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B1" w:rsidRDefault="000B7EB1" w:rsidP="00627244">
      <w:pPr>
        <w:widowControl/>
        <w:spacing w:line="240" w:lineRule="auto"/>
        <w:jc w:val="both"/>
        <w:rPr>
          <w:rFonts w:ascii="BMWTypeLight" w:hAnsi="BMWTypeLight"/>
          <w:bCs/>
          <w:szCs w:val="22"/>
          <w:lang w:val="es-AR"/>
        </w:rPr>
      </w:pPr>
    </w:p>
    <w:p w:rsidR="00627244" w:rsidRPr="00A06A29" w:rsidRDefault="00627244" w:rsidP="00627244">
      <w:pPr>
        <w:widowControl/>
        <w:spacing w:line="240" w:lineRule="auto"/>
        <w:jc w:val="both"/>
        <w:rPr>
          <w:rFonts w:ascii="BMWTypeLight" w:hAnsi="BMWTypeLight"/>
          <w:bCs/>
          <w:szCs w:val="22"/>
          <w:lang w:val="es-AR"/>
        </w:rPr>
      </w:pPr>
      <w:r w:rsidRPr="00A06A29">
        <w:rPr>
          <w:rFonts w:ascii="BMWTypeLight" w:hAnsi="BMWTypeLight"/>
          <w:bCs/>
          <w:szCs w:val="22"/>
          <w:lang w:val="es-AR"/>
        </w:rPr>
        <w:t>Comunicado de prensa</w:t>
      </w:r>
    </w:p>
    <w:p w:rsidR="00627244" w:rsidRPr="00A06A29" w:rsidRDefault="003B38DD" w:rsidP="00627244">
      <w:pPr>
        <w:widowControl/>
        <w:spacing w:line="240" w:lineRule="auto"/>
        <w:jc w:val="both"/>
        <w:rPr>
          <w:rFonts w:ascii="BMWTypeLight" w:hAnsi="BMWTypeLight"/>
          <w:bCs/>
          <w:szCs w:val="22"/>
          <w:lang w:val="es-AR"/>
        </w:rPr>
      </w:pPr>
      <w:r>
        <w:rPr>
          <w:rFonts w:ascii="BMWTypeLight" w:hAnsi="BMWTypeLight"/>
          <w:bCs/>
          <w:szCs w:val="22"/>
          <w:lang w:val="es-AR"/>
        </w:rPr>
        <w:t>12</w:t>
      </w:r>
      <w:r w:rsidR="000605DD">
        <w:rPr>
          <w:rFonts w:ascii="BMWTypeLight" w:hAnsi="BMWTypeLight"/>
          <w:bCs/>
          <w:szCs w:val="22"/>
          <w:lang w:val="es-AR"/>
        </w:rPr>
        <w:t>/</w:t>
      </w:r>
      <w:r w:rsidR="00F34C3C">
        <w:rPr>
          <w:rFonts w:ascii="BMWTypeLight" w:hAnsi="BMWTypeLight"/>
          <w:bCs/>
          <w:szCs w:val="22"/>
          <w:lang w:val="es-AR"/>
        </w:rPr>
        <w:t>12</w:t>
      </w:r>
      <w:r w:rsidR="001D3FB0">
        <w:rPr>
          <w:rFonts w:ascii="BMWTypeLight" w:hAnsi="BMWTypeLight"/>
          <w:bCs/>
          <w:szCs w:val="22"/>
          <w:lang w:val="es-AR"/>
        </w:rPr>
        <w:t>/2013</w:t>
      </w:r>
    </w:p>
    <w:p w:rsidR="00627244" w:rsidRPr="00A06A29" w:rsidRDefault="00627244" w:rsidP="00627244">
      <w:pPr>
        <w:widowControl/>
        <w:spacing w:line="240" w:lineRule="auto"/>
        <w:jc w:val="both"/>
        <w:rPr>
          <w:rFonts w:ascii="BMWTypeLight" w:hAnsi="BMWTypeLight"/>
          <w:bCs/>
          <w:szCs w:val="22"/>
          <w:lang w:val="es-AR"/>
        </w:rPr>
      </w:pPr>
    </w:p>
    <w:p w:rsidR="003007F2" w:rsidRDefault="003007F2" w:rsidP="004051DD">
      <w:pPr>
        <w:pStyle w:val="Ttulo1"/>
        <w:jc w:val="both"/>
        <w:rPr>
          <w:rFonts w:ascii="BMWType V2 Light" w:hAnsi="BMWType V2 Light" w:cs="BMWType V2 Light"/>
          <w:color w:val="auto"/>
          <w:sz w:val="32"/>
          <w:szCs w:val="32"/>
        </w:rPr>
      </w:pPr>
    </w:p>
    <w:p w:rsidR="004051DD" w:rsidRPr="004051DD" w:rsidRDefault="004051DD" w:rsidP="004051DD">
      <w:pPr>
        <w:pStyle w:val="Ttulo1"/>
        <w:jc w:val="both"/>
        <w:rPr>
          <w:rFonts w:ascii="BMWType V2 Light" w:hAnsi="BMWType V2 Light" w:cs="BMWType V2 Light"/>
          <w:color w:val="auto"/>
          <w:sz w:val="32"/>
          <w:szCs w:val="32"/>
        </w:rPr>
      </w:pPr>
      <w:r w:rsidRPr="004051DD">
        <w:rPr>
          <w:rFonts w:ascii="BMWType V2 Light" w:hAnsi="BMWType V2 Light" w:cs="BMWType V2 Light"/>
          <w:color w:val="auto"/>
          <w:sz w:val="32"/>
          <w:szCs w:val="32"/>
        </w:rPr>
        <w:t>MINI en Rally Dakar 2014</w:t>
      </w:r>
      <w:r w:rsidR="00125F5F">
        <w:rPr>
          <w:rFonts w:ascii="BMWType V2 Light" w:hAnsi="BMWType V2 Light" w:cs="BMWType V2 Light"/>
          <w:color w:val="auto"/>
          <w:sz w:val="32"/>
          <w:szCs w:val="32"/>
        </w:rPr>
        <w:t>.</w:t>
      </w:r>
    </w:p>
    <w:p w:rsidR="004051DD" w:rsidRPr="004051DD" w:rsidRDefault="004051DD" w:rsidP="004051DD">
      <w:pPr>
        <w:jc w:val="both"/>
        <w:rPr>
          <w:rFonts w:ascii="BMWType V2 Light" w:hAnsi="BMWType V2 Light" w:cs="BMWType V2 Light"/>
          <w:szCs w:val="22"/>
        </w:rPr>
      </w:pPr>
    </w:p>
    <w:p w:rsidR="00FA430B" w:rsidRDefault="004051DD" w:rsidP="004051DD">
      <w:pPr>
        <w:pStyle w:val="NormalWeb"/>
        <w:jc w:val="both"/>
        <w:rPr>
          <w:rFonts w:ascii="BMWType V2 Light" w:hAnsi="BMWType V2 Light" w:cs="BMWType V2 Light"/>
          <w:sz w:val="22"/>
          <w:szCs w:val="22"/>
        </w:rPr>
      </w:pPr>
      <w:r w:rsidRPr="004051DD">
        <w:rPr>
          <w:rFonts w:ascii="BMWType V2 Light" w:hAnsi="BMWType V2 Light" w:cs="BMWType V2 Light"/>
          <w:sz w:val="22"/>
          <w:szCs w:val="22"/>
        </w:rPr>
        <w:t xml:space="preserve">Desde el 5 al 18 de enero de 2014, MINI participará con su MINI ALL4 </w:t>
      </w:r>
      <w:proofErr w:type="spellStart"/>
      <w:r w:rsidRPr="004051DD">
        <w:rPr>
          <w:rFonts w:ascii="BMWType V2 Light" w:hAnsi="BMWType V2 Light" w:cs="BMWType V2 Light"/>
          <w:sz w:val="22"/>
          <w:szCs w:val="22"/>
        </w:rPr>
        <w:t>Racing</w:t>
      </w:r>
      <w:proofErr w:type="spellEnd"/>
      <w:r w:rsidRPr="004051DD">
        <w:rPr>
          <w:rFonts w:ascii="BMWType V2 Light" w:hAnsi="BMWType V2 Light" w:cs="BMWType V2 Light"/>
          <w:sz w:val="22"/>
          <w:szCs w:val="22"/>
        </w:rPr>
        <w:t xml:space="preserve"> en el Rally Dakar. El piloto francés, </w:t>
      </w:r>
      <w:proofErr w:type="spellStart"/>
      <w:r w:rsidRPr="004051DD">
        <w:rPr>
          <w:rFonts w:ascii="BMWType V2 Light" w:hAnsi="BMWType V2 Light" w:cs="BMWType V2 Light"/>
          <w:sz w:val="22"/>
          <w:szCs w:val="22"/>
        </w:rPr>
        <w:t>Stéphane</w:t>
      </w:r>
      <w:proofErr w:type="spellEnd"/>
      <w:r w:rsidRPr="004051DD">
        <w:rPr>
          <w:rFonts w:ascii="BMWType V2 Light" w:hAnsi="BMWType V2 Light" w:cs="BMWType V2 Light"/>
          <w:sz w:val="22"/>
          <w:szCs w:val="22"/>
        </w:rPr>
        <w:t xml:space="preserve"> </w:t>
      </w:r>
      <w:proofErr w:type="spellStart"/>
      <w:r w:rsidRPr="004051DD">
        <w:rPr>
          <w:rFonts w:ascii="BMWType V2 Light" w:hAnsi="BMWType V2 Light" w:cs="BMWType V2 Light"/>
          <w:sz w:val="22"/>
          <w:szCs w:val="22"/>
        </w:rPr>
        <w:t>Peterhansel</w:t>
      </w:r>
      <w:proofErr w:type="spellEnd"/>
      <w:r w:rsidRPr="004051DD">
        <w:rPr>
          <w:rFonts w:ascii="BMWType V2 Light" w:hAnsi="BMWType V2 Light" w:cs="BMWType V2 Light"/>
          <w:sz w:val="22"/>
          <w:szCs w:val="22"/>
        </w:rPr>
        <w:t>, se adjudicó las dos últimas ediciones del Dakar al volante de un M</w:t>
      </w:r>
      <w:r w:rsidR="004F728A">
        <w:rPr>
          <w:rFonts w:ascii="BMWType V2 Light" w:hAnsi="BMWType V2 Light" w:cs="BMWType V2 Light"/>
          <w:sz w:val="22"/>
          <w:szCs w:val="22"/>
        </w:rPr>
        <w:t xml:space="preserve">INI ALL4 </w:t>
      </w:r>
      <w:proofErr w:type="spellStart"/>
      <w:r w:rsidR="004F728A">
        <w:rPr>
          <w:rFonts w:ascii="BMWType V2 Light" w:hAnsi="BMWType V2 Light" w:cs="BMWType V2 Light"/>
          <w:sz w:val="22"/>
          <w:szCs w:val="22"/>
        </w:rPr>
        <w:t>Racing</w:t>
      </w:r>
      <w:proofErr w:type="spellEnd"/>
      <w:r w:rsidR="004F728A">
        <w:rPr>
          <w:rFonts w:ascii="BMWType V2 Light" w:hAnsi="BMWType V2 Light" w:cs="BMWType V2 Light"/>
          <w:sz w:val="22"/>
          <w:szCs w:val="22"/>
        </w:rPr>
        <w:t xml:space="preserve"> del X-raid Team</w:t>
      </w:r>
      <w:r w:rsidRPr="004051DD">
        <w:rPr>
          <w:rFonts w:ascii="BMWType V2 Light" w:hAnsi="BMWType V2 Light" w:cs="BMWType V2 Light"/>
          <w:sz w:val="22"/>
          <w:szCs w:val="22"/>
        </w:rPr>
        <w:t xml:space="preserve">, </w:t>
      </w:r>
      <w:r w:rsidR="00AE61C9">
        <w:rPr>
          <w:rFonts w:ascii="BMWType V2 Light" w:hAnsi="BMWType V2 Light" w:cs="BMWType V2 Light"/>
          <w:sz w:val="22"/>
          <w:szCs w:val="22"/>
        </w:rPr>
        <w:t xml:space="preserve">la </w:t>
      </w:r>
      <w:r w:rsidRPr="004051DD">
        <w:rPr>
          <w:rFonts w:ascii="BMWType V2 Light" w:hAnsi="BMWType V2 Light" w:cs="BMWType V2 Light"/>
          <w:sz w:val="22"/>
          <w:szCs w:val="22"/>
        </w:rPr>
        <w:t xml:space="preserve">escudería con base en la ciudad alemana </w:t>
      </w:r>
      <w:proofErr w:type="spellStart"/>
      <w:r w:rsidRPr="004051DD">
        <w:rPr>
          <w:rFonts w:ascii="BMWType V2 Light" w:hAnsi="BMWType V2 Light" w:cs="BMWType V2 Light"/>
          <w:sz w:val="22"/>
          <w:szCs w:val="22"/>
        </w:rPr>
        <w:t>deTrebur</w:t>
      </w:r>
      <w:proofErr w:type="spellEnd"/>
      <w:r w:rsidRPr="004051DD">
        <w:rPr>
          <w:rFonts w:ascii="BMWType V2 Light" w:hAnsi="BMWType V2 Light" w:cs="BMWType V2 Light"/>
          <w:sz w:val="22"/>
          <w:szCs w:val="22"/>
        </w:rPr>
        <w:t>.</w:t>
      </w:r>
      <w:r w:rsidR="00342EDF">
        <w:rPr>
          <w:rFonts w:ascii="BMWType V2 Light" w:hAnsi="BMWType V2 Light" w:cs="BMWType V2 Light"/>
          <w:sz w:val="22"/>
          <w:szCs w:val="22"/>
        </w:rPr>
        <w:t xml:space="preserve">  </w:t>
      </w:r>
      <w:r w:rsidR="00FA430B">
        <w:rPr>
          <w:rFonts w:ascii="BMWType V2 Light" w:hAnsi="BMWType V2 Light" w:cs="BMWType V2 Light"/>
          <w:sz w:val="22"/>
          <w:szCs w:val="22"/>
        </w:rPr>
        <w:t xml:space="preserve">El X-raid Team contará en este Dakar con varios argentinos en sus filas; al igual que el año pasado el mendocino Orlando Terranova será de la partida con su copiloto Paulo </w:t>
      </w:r>
      <w:proofErr w:type="spellStart"/>
      <w:r w:rsidR="00FA430B">
        <w:rPr>
          <w:rFonts w:ascii="BMWType V2 Light" w:hAnsi="BMWType V2 Light" w:cs="BMWType V2 Light"/>
          <w:sz w:val="22"/>
          <w:szCs w:val="22"/>
        </w:rPr>
        <w:t>Fiuza</w:t>
      </w:r>
      <w:proofErr w:type="spellEnd"/>
      <w:r w:rsidR="00FA430B">
        <w:rPr>
          <w:rFonts w:ascii="BMWType V2 Light" w:hAnsi="BMWType V2 Light" w:cs="BMWType V2 Light"/>
          <w:sz w:val="22"/>
          <w:szCs w:val="22"/>
        </w:rPr>
        <w:t xml:space="preserve"> (Portugal) y se sumarán este año también los argentinos Federico </w:t>
      </w:r>
      <w:proofErr w:type="spellStart"/>
      <w:r w:rsidR="00FA430B">
        <w:rPr>
          <w:rFonts w:ascii="BMWType V2 Light" w:hAnsi="BMWType V2 Light" w:cs="BMWType V2 Light"/>
          <w:sz w:val="22"/>
          <w:szCs w:val="22"/>
        </w:rPr>
        <w:t>Villagra</w:t>
      </w:r>
      <w:proofErr w:type="spellEnd"/>
      <w:r w:rsidR="00FA430B">
        <w:rPr>
          <w:rFonts w:ascii="BMWType V2 Light" w:hAnsi="BMWType V2 Light" w:cs="BMWType V2 Light"/>
          <w:sz w:val="22"/>
          <w:szCs w:val="22"/>
        </w:rPr>
        <w:t xml:space="preserve">  y Jorge Perez </w:t>
      </w:r>
      <w:proofErr w:type="spellStart"/>
      <w:r w:rsidR="00FA430B">
        <w:rPr>
          <w:rFonts w:ascii="BMWType V2 Light" w:hAnsi="BMWType V2 Light" w:cs="BMWType V2 Light"/>
          <w:sz w:val="22"/>
          <w:szCs w:val="22"/>
        </w:rPr>
        <w:t>Compac</w:t>
      </w:r>
      <w:proofErr w:type="spellEnd"/>
      <w:r w:rsidR="00FA430B">
        <w:rPr>
          <w:rFonts w:ascii="BMWType V2 Light" w:hAnsi="BMWType V2 Light" w:cs="BMWType V2 Light"/>
          <w:sz w:val="22"/>
          <w:szCs w:val="22"/>
        </w:rPr>
        <w:t xml:space="preserve"> (copiloto) ambos con un MINI ALL4 </w:t>
      </w:r>
      <w:proofErr w:type="spellStart"/>
      <w:r w:rsidR="00FA430B">
        <w:rPr>
          <w:rFonts w:ascii="BMWType V2 Light" w:hAnsi="BMWType V2 Light" w:cs="BMWType V2 Light"/>
          <w:sz w:val="22"/>
          <w:szCs w:val="22"/>
        </w:rPr>
        <w:t>Racing</w:t>
      </w:r>
      <w:proofErr w:type="spellEnd"/>
      <w:r w:rsidR="00FA430B">
        <w:rPr>
          <w:rFonts w:ascii="BMWType V2 Light" w:hAnsi="BMWType V2 Light" w:cs="BMWType V2 Light"/>
          <w:sz w:val="22"/>
          <w:szCs w:val="22"/>
        </w:rPr>
        <w:t xml:space="preserve">. El también mendocino Adrian Yacopini </w:t>
      </w:r>
      <w:r w:rsidR="00062EF0">
        <w:rPr>
          <w:rFonts w:ascii="BMWType V2 Light" w:hAnsi="BMWType V2 Light" w:cs="BMWType V2 Light"/>
          <w:sz w:val="22"/>
          <w:szCs w:val="22"/>
        </w:rPr>
        <w:t>participará este</w:t>
      </w:r>
      <w:r w:rsidR="00125F5F">
        <w:rPr>
          <w:rFonts w:ascii="BMWType V2 Light" w:hAnsi="BMWType V2 Light" w:cs="BMWType V2 Light"/>
          <w:sz w:val="22"/>
          <w:szCs w:val="22"/>
        </w:rPr>
        <w:t xml:space="preserve"> año </w:t>
      </w:r>
      <w:r w:rsidR="004F728A">
        <w:rPr>
          <w:rFonts w:ascii="BMWType V2 Light" w:hAnsi="BMWType V2 Light" w:cs="BMWType V2 Light"/>
          <w:sz w:val="22"/>
          <w:szCs w:val="22"/>
        </w:rPr>
        <w:t xml:space="preserve">en este caso </w:t>
      </w:r>
      <w:r w:rsidR="00125F5F">
        <w:rPr>
          <w:rFonts w:ascii="BMWType V2 Light" w:hAnsi="BMWType V2 Light" w:cs="BMWType V2 Light"/>
          <w:sz w:val="22"/>
          <w:szCs w:val="22"/>
        </w:rPr>
        <w:t xml:space="preserve">al volante de un BMW X3 CC con su copiloto Marco </w:t>
      </w:r>
      <w:proofErr w:type="spellStart"/>
      <w:r w:rsidR="00125F5F">
        <w:rPr>
          <w:rFonts w:ascii="BMWType V2 Light" w:hAnsi="BMWType V2 Light" w:cs="BMWType V2 Light"/>
          <w:sz w:val="22"/>
          <w:szCs w:val="22"/>
        </w:rPr>
        <w:t>Scopinaro</w:t>
      </w:r>
      <w:proofErr w:type="spellEnd"/>
      <w:r w:rsidR="00125F5F">
        <w:rPr>
          <w:rFonts w:ascii="BMWType V2 Light" w:hAnsi="BMWType V2 Light" w:cs="BMWType V2 Light"/>
          <w:sz w:val="22"/>
          <w:szCs w:val="22"/>
        </w:rPr>
        <w:t xml:space="preserve"> también oriundo de la ciudad andina.</w:t>
      </w:r>
    </w:p>
    <w:p w:rsidR="004051DD" w:rsidRDefault="004051DD" w:rsidP="004051DD">
      <w:pPr>
        <w:pStyle w:val="NormalWeb"/>
        <w:jc w:val="both"/>
        <w:rPr>
          <w:rFonts w:ascii="BMWType V2 Light" w:hAnsi="BMWType V2 Light" w:cs="BMWType V2 Light"/>
          <w:sz w:val="22"/>
          <w:szCs w:val="22"/>
        </w:rPr>
      </w:pPr>
      <w:bookmarkStart w:id="0" w:name="more"/>
      <w:bookmarkEnd w:id="0"/>
      <w:r w:rsidRPr="004051DD">
        <w:rPr>
          <w:rFonts w:ascii="BMWType V2 Light" w:hAnsi="BMWType V2 Light" w:cs="BMWType V2 Light"/>
          <w:sz w:val="22"/>
          <w:szCs w:val="22"/>
        </w:rPr>
        <w:br/>
        <w:t xml:space="preserve">“La victoria del MINI ALL4 </w:t>
      </w:r>
      <w:proofErr w:type="spellStart"/>
      <w:r w:rsidRPr="004051DD">
        <w:rPr>
          <w:rFonts w:ascii="BMWType V2 Light" w:hAnsi="BMWType V2 Light" w:cs="BMWType V2 Light"/>
          <w:sz w:val="22"/>
          <w:szCs w:val="22"/>
        </w:rPr>
        <w:t>Racing</w:t>
      </w:r>
      <w:proofErr w:type="spellEnd"/>
      <w:r w:rsidRPr="004051DD">
        <w:rPr>
          <w:rFonts w:ascii="BMWType V2 Light" w:hAnsi="BMWType V2 Light" w:cs="BMWType V2 Light"/>
          <w:sz w:val="22"/>
          <w:szCs w:val="22"/>
        </w:rPr>
        <w:t xml:space="preserve"> en el Dakar de 2012 fue por cierto una sorpresa para muchos,” afirma Jochen </w:t>
      </w:r>
      <w:proofErr w:type="spellStart"/>
      <w:r w:rsidRPr="004051DD">
        <w:rPr>
          <w:rFonts w:ascii="BMWType V2 Light" w:hAnsi="BMWType V2 Light" w:cs="BMWType V2 Light"/>
          <w:sz w:val="22"/>
          <w:szCs w:val="22"/>
        </w:rPr>
        <w:t>Goller</w:t>
      </w:r>
      <w:proofErr w:type="spellEnd"/>
      <w:r w:rsidRPr="004051DD">
        <w:rPr>
          <w:rFonts w:ascii="BMWType V2 Light" w:hAnsi="BMWType V2 Light" w:cs="BMWType V2 Light"/>
          <w:sz w:val="22"/>
          <w:szCs w:val="22"/>
        </w:rPr>
        <w:t xml:space="preserve">, vicepresidente de MINI. “Sin embargo, la defensa del título en la edición de 2013 demostró que esa primera victoria no había sido ninguna casualidad. El Dakar 2014 volverá a plantear un gran desafío que MINI está más que dispuesto a aceptar”. En  2014, </w:t>
      </w:r>
      <w:proofErr w:type="spellStart"/>
      <w:r w:rsidRPr="004051DD">
        <w:rPr>
          <w:rFonts w:ascii="BMWType V2 Light" w:hAnsi="BMWType V2 Light" w:cs="BMWType V2 Light"/>
          <w:sz w:val="22"/>
          <w:szCs w:val="22"/>
        </w:rPr>
        <w:t>Peterhansel</w:t>
      </w:r>
      <w:proofErr w:type="spellEnd"/>
      <w:r w:rsidRPr="004051DD">
        <w:rPr>
          <w:rFonts w:ascii="BMWType V2 Light" w:hAnsi="BMWType V2 Light" w:cs="BMWType V2 Light"/>
          <w:sz w:val="22"/>
          <w:szCs w:val="22"/>
        </w:rPr>
        <w:t xml:space="preserve"> se prepara para lograr un triplete de victorias para MINI y para el equipo X-raid.</w:t>
      </w:r>
    </w:p>
    <w:p w:rsidR="004051DD" w:rsidRDefault="004051DD" w:rsidP="004051DD">
      <w:pPr>
        <w:pStyle w:val="NormalWeb"/>
        <w:jc w:val="both"/>
        <w:rPr>
          <w:rFonts w:ascii="BMWType V2 Light" w:hAnsi="BMWType V2 Light" w:cs="BMWType V2 Light"/>
          <w:sz w:val="22"/>
          <w:szCs w:val="22"/>
        </w:rPr>
      </w:pPr>
      <w:r w:rsidRPr="004051DD">
        <w:rPr>
          <w:rFonts w:ascii="BMWType V2 Light" w:hAnsi="BMWType V2 Light" w:cs="BMWType V2 Light"/>
          <w:sz w:val="22"/>
          <w:szCs w:val="22"/>
        </w:rPr>
        <w:br/>
        <w:t xml:space="preserve">“Desde la creación de la marca, MINI ha estado intrínsecamente asociada con el automovilismo y con el mundo del rally gracias a las victorias obtenidas en el prestigioso Rally de Montecarlo,” añade </w:t>
      </w:r>
      <w:proofErr w:type="spellStart"/>
      <w:r w:rsidRPr="004051DD">
        <w:rPr>
          <w:rFonts w:ascii="BMWType V2 Light" w:hAnsi="BMWType V2 Light" w:cs="BMWType V2 Light"/>
          <w:sz w:val="22"/>
          <w:szCs w:val="22"/>
        </w:rPr>
        <w:t>Goller</w:t>
      </w:r>
      <w:proofErr w:type="spellEnd"/>
      <w:r w:rsidRPr="004051DD">
        <w:rPr>
          <w:rFonts w:ascii="BMWType V2 Light" w:hAnsi="BMWType V2 Light" w:cs="BMWType V2 Light"/>
          <w:sz w:val="22"/>
          <w:szCs w:val="22"/>
        </w:rPr>
        <w:t>. La emoción y la energía han sido siempre valores centrales de MINI que, además, encajan a la perfección con los valores que se requieren en el mundo del motor, y que están en consonancia con la imagen del Dakar”.</w:t>
      </w:r>
    </w:p>
    <w:p w:rsidR="004051DD" w:rsidRDefault="004051DD" w:rsidP="004051DD">
      <w:pPr>
        <w:pStyle w:val="NormalWeb"/>
        <w:jc w:val="both"/>
        <w:rPr>
          <w:rFonts w:ascii="BMWType V2 Light" w:hAnsi="BMWType V2 Light" w:cs="BMWType V2 Light"/>
          <w:sz w:val="22"/>
          <w:szCs w:val="22"/>
        </w:rPr>
      </w:pPr>
      <w:r w:rsidRPr="004051DD">
        <w:rPr>
          <w:rFonts w:ascii="BMWType V2 Light" w:hAnsi="BMWType V2 Light" w:cs="BMWType V2 Light"/>
          <w:sz w:val="22"/>
          <w:szCs w:val="22"/>
        </w:rPr>
        <w:br/>
        <w:t xml:space="preserve">La 36ª edición del Rally Dakar está considerada como la más larga y complicada desde que el evento fue trasladado desde África a Sudamérica en 2009. En esta ocasión, los participantes deberán superar un recorrido de más de 9.000 kilómetros. “El  Equipo X-raid se ha preparado minuciosamente para lo que sin duda es un enorme reto tanto para los pilotos como para los coches,” prosigue </w:t>
      </w:r>
      <w:proofErr w:type="spellStart"/>
      <w:r w:rsidRPr="004051DD">
        <w:rPr>
          <w:rFonts w:ascii="BMWType V2 Light" w:hAnsi="BMWType V2 Light" w:cs="BMWType V2 Light"/>
          <w:sz w:val="22"/>
          <w:szCs w:val="22"/>
        </w:rPr>
        <w:t>Goller</w:t>
      </w:r>
      <w:proofErr w:type="spellEnd"/>
      <w:r w:rsidRPr="004051DD">
        <w:rPr>
          <w:rFonts w:ascii="BMWType V2 Light" w:hAnsi="BMWType V2 Light" w:cs="BMWType V2 Light"/>
          <w:sz w:val="22"/>
          <w:szCs w:val="22"/>
        </w:rPr>
        <w:t xml:space="preserve">. “Con el MINI ALL4 </w:t>
      </w:r>
      <w:proofErr w:type="spellStart"/>
      <w:r w:rsidRPr="004051DD">
        <w:rPr>
          <w:rFonts w:ascii="BMWType V2 Light" w:hAnsi="BMWType V2 Light" w:cs="BMWType V2 Light"/>
          <w:sz w:val="22"/>
          <w:szCs w:val="22"/>
        </w:rPr>
        <w:t>Racing</w:t>
      </w:r>
      <w:proofErr w:type="spellEnd"/>
      <w:r w:rsidRPr="004051DD">
        <w:rPr>
          <w:rFonts w:ascii="BMWType V2 Light" w:hAnsi="BMWType V2 Light" w:cs="BMWType V2 Light"/>
          <w:sz w:val="22"/>
          <w:szCs w:val="22"/>
        </w:rPr>
        <w:t xml:space="preserve">, el equipo cuenta con un auto que ya demostrado con gran éxito su calidad en carreras de resistencia en todo el mundo. El MINI ALL4 </w:t>
      </w:r>
      <w:proofErr w:type="spellStart"/>
      <w:r w:rsidRPr="004051DD">
        <w:rPr>
          <w:rFonts w:ascii="BMWType V2 Light" w:hAnsi="BMWType V2 Light" w:cs="BMWType V2 Light"/>
          <w:sz w:val="22"/>
          <w:szCs w:val="22"/>
        </w:rPr>
        <w:t>Racing</w:t>
      </w:r>
      <w:proofErr w:type="spellEnd"/>
      <w:r w:rsidRPr="004051DD">
        <w:rPr>
          <w:rFonts w:ascii="BMWType V2 Light" w:hAnsi="BMWType V2 Light" w:cs="BMWType V2 Light"/>
          <w:sz w:val="22"/>
          <w:szCs w:val="22"/>
        </w:rPr>
        <w:t xml:space="preserve"> se distingue por su fiabilidad, resistencia y agilidad, características que son fundamentales para lograr la victoria en el Dakar”.</w:t>
      </w:r>
    </w:p>
    <w:p w:rsidR="003B38DD" w:rsidRDefault="003B38DD" w:rsidP="004051DD">
      <w:pPr>
        <w:pStyle w:val="NormalWeb"/>
        <w:jc w:val="both"/>
        <w:rPr>
          <w:rFonts w:ascii="BMWType V2 Light" w:hAnsi="BMWType V2 Light" w:cs="BMWType V2 Light"/>
          <w:sz w:val="22"/>
          <w:szCs w:val="22"/>
        </w:rPr>
      </w:pPr>
    </w:p>
    <w:p w:rsidR="004051DD" w:rsidRPr="004051DD" w:rsidRDefault="004051DD" w:rsidP="004051DD">
      <w:pPr>
        <w:pStyle w:val="NormalWeb"/>
        <w:jc w:val="both"/>
        <w:rPr>
          <w:rFonts w:ascii="BMWType V2 Light" w:hAnsi="BMWType V2 Light" w:cs="BMWType V2 Light"/>
          <w:sz w:val="22"/>
          <w:szCs w:val="22"/>
        </w:rPr>
      </w:pPr>
    </w:p>
    <w:p w:rsidR="004A23DF" w:rsidRPr="004051DD" w:rsidRDefault="004A23DF" w:rsidP="004051DD">
      <w:pPr>
        <w:pStyle w:val="NormalWeb"/>
        <w:spacing w:line="276" w:lineRule="auto"/>
        <w:jc w:val="both"/>
        <w:rPr>
          <w:rFonts w:ascii="BMWType V2 Light" w:hAnsi="BMWType V2 Light" w:cs="BMWType V2 Light"/>
          <w:sz w:val="22"/>
          <w:szCs w:val="22"/>
        </w:rPr>
      </w:pPr>
    </w:p>
    <w:p w:rsidR="00125F5F" w:rsidRDefault="008C130B" w:rsidP="004051DD">
      <w:pPr>
        <w:pStyle w:val="NormalWeb"/>
        <w:spacing w:line="276" w:lineRule="auto"/>
        <w:jc w:val="both"/>
        <w:rPr>
          <w:rFonts w:ascii="BMWType V2 Light" w:hAnsi="BMWType V2 Light" w:cs="BMWType V2 Light"/>
          <w:sz w:val="22"/>
          <w:szCs w:val="22"/>
        </w:rPr>
      </w:pPr>
      <w:r>
        <w:rPr>
          <w:rFonts w:ascii="BMWType V2 Light" w:hAnsi="BMWType V2 Light" w:cs="BMWType V2 Light"/>
          <w:noProof/>
          <w:szCs w:val="22"/>
        </w:rPr>
        <w:lastRenderedPageBreak/>
        <w:drawing>
          <wp:inline distT="0" distB="0" distL="0" distR="0">
            <wp:extent cx="3042356" cy="2479728"/>
            <wp:effectExtent l="19050" t="0" r="5644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423" cy="2483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F5F" w:rsidRDefault="00125F5F" w:rsidP="004051DD">
      <w:pPr>
        <w:pStyle w:val="NormalWeb"/>
        <w:spacing w:line="276" w:lineRule="auto"/>
        <w:jc w:val="both"/>
        <w:rPr>
          <w:rFonts w:ascii="BMWType V2 Light" w:hAnsi="BMWType V2 Light" w:cs="BMWType V2 Light"/>
          <w:sz w:val="22"/>
          <w:szCs w:val="22"/>
        </w:rPr>
      </w:pPr>
    </w:p>
    <w:p w:rsidR="00125F5F" w:rsidRDefault="008C130B" w:rsidP="004051DD">
      <w:pPr>
        <w:pStyle w:val="NormalWeb"/>
        <w:spacing w:line="276" w:lineRule="auto"/>
        <w:jc w:val="both"/>
        <w:rPr>
          <w:rFonts w:ascii="BMWType V2 Light" w:hAnsi="BMWType V2 Light" w:cs="BMWType V2 Light"/>
          <w:sz w:val="22"/>
          <w:szCs w:val="22"/>
        </w:rPr>
      </w:pPr>
      <w:r>
        <w:rPr>
          <w:rFonts w:ascii="BMWType V2 Light" w:hAnsi="BMWType V2 Light" w:cs="BMWType V2 Light"/>
          <w:noProof/>
          <w:szCs w:val="22"/>
        </w:rPr>
        <w:drawing>
          <wp:inline distT="0" distB="0" distL="0" distR="0">
            <wp:extent cx="3041865" cy="2626889"/>
            <wp:effectExtent l="19050" t="0" r="613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74" cy="2627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F5F" w:rsidRDefault="00125F5F" w:rsidP="004051DD">
      <w:pPr>
        <w:pStyle w:val="NormalWeb"/>
        <w:spacing w:line="276" w:lineRule="auto"/>
        <w:jc w:val="both"/>
        <w:rPr>
          <w:rFonts w:ascii="BMWType V2 Light" w:hAnsi="BMWType V2 Light" w:cs="BMWType V2 Light"/>
          <w:sz w:val="22"/>
          <w:szCs w:val="22"/>
        </w:rPr>
      </w:pPr>
    </w:p>
    <w:p w:rsidR="00125F5F" w:rsidRDefault="00125F5F" w:rsidP="004051DD">
      <w:pPr>
        <w:pStyle w:val="NormalWeb"/>
        <w:spacing w:line="276" w:lineRule="auto"/>
        <w:jc w:val="both"/>
        <w:rPr>
          <w:rFonts w:ascii="BMWType V2 Light" w:hAnsi="BMWType V2 Light" w:cs="BMWType V2 Light"/>
          <w:sz w:val="22"/>
          <w:szCs w:val="22"/>
        </w:rPr>
      </w:pPr>
    </w:p>
    <w:p w:rsidR="00125F5F" w:rsidRDefault="00E9474F" w:rsidP="004051DD">
      <w:pPr>
        <w:pStyle w:val="NormalWeb"/>
        <w:spacing w:line="276" w:lineRule="auto"/>
        <w:jc w:val="both"/>
        <w:rPr>
          <w:rFonts w:ascii="BMWType V2 Light" w:hAnsi="BMWType V2 Light" w:cs="BMWType V2 Light"/>
          <w:sz w:val="22"/>
          <w:szCs w:val="22"/>
        </w:rPr>
      </w:pPr>
      <w:r>
        <w:rPr>
          <w:rFonts w:ascii="BMWType V2 Light" w:hAnsi="BMWType V2 Light" w:cs="BMWType V2 Light"/>
          <w:noProof/>
          <w:szCs w:val="22"/>
        </w:rPr>
        <w:drawing>
          <wp:inline distT="0" distB="0" distL="0" distR="0">
            <wp:extent cx="3202091" cy="2665708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295" cy="2669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F5F" w:rsidRDefault="00125F5F" w:rsidP="004051DD">
      <w:pPr>
        <w:pStyle w:val="NormalWeb"/>
        <w:spacing w:line="276" w:lineRule="auto"/>
        <w:jc w:val="both"/>
        <w:rPr>
          <w:rFonts w:ascii="BMWType V2 Light" w:hAnsi="BMWType V2 Light" w:cs="BMWType V2 Light"/>
          <w:sz w:val="22"/>
          <w:szCs w:val="22"/>
        </w:rPr>
      </w:pPr>
    </w:p>
    <w:p w:rsidR="007C009C" w:rsidRDefault="00B27522" w:rsidP="007C009C">
      <w:pPr>
        <w:ind w:left="2832" w:firstLine="708"/>
        <w:jc w:val="both"/>
        <w:rPr>
          <w:rFonts w:ascii="BMWType V2 Light" w:hAnsi="BMWType V2 Light"/>
          <w:sz w:val="20"/>
        </w:rPr>
      </w:pPr>
      <w:r w:rsidRPr="00B158B0">
        <w:rPr>
          <w:rFonts w:ascii="BMWType V2 Light" w:hAnsi="BMWType V2 Light"/>
          <w:sz w:val="20"/>
        </w:rPr>
        <w:t>***</w:t>
      </w:r>
    </w:p>
    <w:p w:rsidR="008B7686" w:rsidRDefault="008B7686" w:rsidP="003225F3">
      <w:pPr>
        <w:spacing w:line="360" w:lineRule="auto"/>
        <w:rPr>
          <w:rFonts w:ascii="BMWType V2 Light" w:hAnsi="BMWType V2 Light" w:cs="BMWType V2 Light"/>
          <w:b/>
          <w:sz w:val="18"/>
          <w:szCs w:val="18"/>
          <w:lang w:val="es-AR"/>
        </w:rPr>
      </w:pPr>
    </w:p>
    <w:p w:rsidR="003225F3" w:rsidRPr="00BA63D1" w:rsidRDefault="003225F3" w:rsidP="003225F3">
      <w:pPr>
        <w:spacing w:line="360" w:lineRule="auto"/>
        <w:rPr>
          <w:rFonts w:ascii="BMWType V2 Light" w:hAnsi="BMWType V2 Light" w:cs="BMWType V2 Light"/>
          <w:b/>
          <w:sz w:val="18"/>
          <w:szCs w:val="18"/>
          <w:lang w:val="es-AR"/>
        </w:rPr>
      </w:pPr>
      <w:r w:rsidRPr="00BA63D1">
        <w:rPr>
          <w:rFonts w:ascii="BMWType V2 Light" w:hAnsi="BMWType V2 Light" w:cs="BMWType V2 Light"/>
          <w:b/>
          <w:sz w:val="18"/>
          <w:szCs w:val="18"/>
          <w:lang w:val="es-AR"/>
        </w:rPr>
        <w:lastRenderedPageBreak/>
        <w:t>BMW Group</w:t>
      </w:r>
    </w:p>
    <w:p w:rsidR="003225F3" w:rsidRPr="00AE33AA" w:rsidRDefault="003225F3" w:rsidP="003225F3">
      <w:pPr>
        <w:spacing w:line="240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  <w:r w:rsidRPr="00AE33AA">
        <w:rPr>
          <w:rFonts w:ascii="BMWType V2 Light" w:hAnsi="BMWType V2 Light" w:cs="BMWType V2 Light"/>
          <w:sz w:val="18"/>
          <w:szCs w:val="18"/>
          <w:lang w:val="es-AR"/>
        </w:rPr>
        <w:t xml:space="preserve">BMW Group con sus marcas BMW, MINI, y Rolls-Royce, BMW Group es el fabricante líder de automóviles y motocicletas </w:t>
      </w:r>
      <w:proofErr w:type="spellStart"/>
      <w:r w:rsidRPr="00AE33AA">
        <w:rPr>
          <w:rFonts w:ascii="BMWType V2 Light" w:hAnsi="BMWType V2 Light" w:cs="BMWType V2 Light"/>
          <w:sz w:val="18"/>
          <w:szCs w:val="18"/>
          <w:lang w:val="es-AR"/>
        </w:rPr>
        <w:t>premium</w:t>
      </w:r>
      <w:proofErr w:type="spellEnd"/>
      <w:r w:rsidRPr="00AE33AA">
        <w:rPr>
          <w:rFonts w:ascii="BMWType V2 Light" w:hAnsi="BMWType V2 Light" w:cs="BMWType V2 Light"/>
          <w:sz w:val="18"/>
          <w:szCs w:val="18"/>
          <w:lang w:val="es-AR"/>
        </w:rPr>
        <w:t xml:space="preserve"> del mundo. Como compañía global, BMW Group  cuenta con 28 plantas de fabricación y ensamblaje en 13 países y dispone de una red mundial de ventas con representaciones en más de 140 países.</w:t>
      </w:r>
    </w:p>
    <w:p w:rsidR="003225F3" w:rsidRPr="00AE33AA" w:rsidRDefault="003225F3" w:rsidP="003225F3">
      <w:pPr>
        <w:spacing w:line="240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</w:p>
    <w:p w:rsidR="003225F3" w:rsidRPr="00AE33AA" w:rsidRDefault="003225F3" w:rsidP="003225F3">
      <w:pPr>
        <w:spacing w:line="240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  <w:r>
        <w:rPr>
          <w:rFonts w:ascii="BMWType V2 Light" w:hAnsi="BMWType V2 Light" w:cs="BMWType V2 Light"/>
          <w:sz w:val="18"/>
          <w:szCs w:val="18"/>
          <w:lang w:val="es-AR"/>
        </w:rPr>
        <w:t xml:space="preserve">En el año </w:t>
      </w:r>
      <w:r w:rsidRPr="00AE33AA">
        <w:rPr>
          <w:rFonts w:ascii="BMWType V2 Light" w:hAnsi="BMWType V2 Light" w:cs="BMWType V2 Light"/>
          <w:sz w:val="18"/>
          <w:szCs w:val="18"/>
          <w:lang w:val="es-AR"/>
        </w:rPr>
        <w:t>2012, BMW Group vendió aproximadamente 1.85 millones de automóviles y más de 117 mil motocicletas. El resultado antes del pago de impuestos en 2012 ascendió a 7.82 billones de euros, la facturación alcanzó los 76.85 billones de euros. Al 31 de diciembre de 2012 la plantilla mundial de la empresa incluyó a 105.876 empleados, según datos actualizados.</w:t>
      </w:r>
    </w:p>
    <w:p w:rsidR="003225F3" w:rsidRPr="00AE33AA" w:rsidRDefault="003225F3" w:rsidP="003225F3">
      <w:pPr>
        <w:spacing w:line="240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</w:p>
    <w:p w:rsidR="003225F3" w:rsidRPr="00AE33AA" w:rsidRDefault="003225F3" w:rsidP="003225F3">
      <w:pPr>
        <w:autoSpaceDE w:val="0"/>
        <w:autoSpaceDN w:val="0"/>
        <w:spacing w:line="276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  <w:r w:rsidRPr="00AE33AA">
        <w:rPr>
          <w:rFonts w:ascii="BMWType V2 Light" w:hAnsi="BMWType V2 Light" w:cs="BMWType V2 Light"/>
          <w:sz w:val="18"/>
          <w:szCs w:val="18"/>
          <w:lang w:val="es-AR"/>
        </w:rPr>
        <w:t xml:space="preserve">El éxito económico de BMW Group siempre ha sido construido sobre la base de su pensamiento a largo plazo y la acción responsable. La compañía ha establecido por lo tanto, la sustentabilidad ecológica y social en toda su cadena de valor, la responsabilidad de sus productos y un claro compromiso con la conservación de los recursos como parte integral de su estrategia. </w:t>
      </w:r>
    </w:p>
    <w:p w:rsidR="003225F3" w:rsidRDefault="003225F3" w:rsidP="00AE36A5">
      <w:pPr>
        <w:widowControl/>
        <w:autoSpaceDE w:val="0"/>
        <w:autoSpaceDN w:val="0"/>
        <w:adjustRightInd w:val="0"/>
        <w:spacing w:line="240" w:lineRule="auto"/>
        <w:jc w:val="both"/>
        <w:rPr>
          <w:rFonts w:ascii="BMWTypeLight" w:hAnsi="BMWTypeLight"/>
          <w:sz w:val="18"/>
          <w:szCs w:val="18"/>
          <w:lang w:val="es-AR"/>
        </w:rPr>
      </w:pPr>
    </w:p>
    <w:p w:rsidR="003225F3" w:rsidRPr="002E5E69" w:rsidRDefault="003225F3" w:rsidP="00AE36A5">
      <w:pPr>
        <w:widowControl/>
        <w:autoSpaceDE w:val="0"/>
        <w:autoSpaceDN w:val="0"/>
        <w:adjustRightInd w:val="0"/>
        <w:spacing w:line="240" w:lineRule="auto"/>
        <w:jc w:val="both"/>
        <w:rPr>
          <w:rFonts w:ascii="BMWTypeLight" w:hAnsi="BMWTypeLight"/>
          <w:sz w:val="18"/>
          <w:szCs w:val="18"/>
          <w:lang w:val="es-AR"/>
        </w:rPr>
      </w:pPr>
    </w:p>
    <w:p w:rsidR="00B27522" w:rsidRPr="002E5E69" w:rsidRDefault="00B27522" w:rsidP="00AE36A5">
      <w:pPr>
        <w:widowControl/>
        <w:autoSpaceDE w:val="0"/>
        <w:autoSpaceDN w:val="0"/>
        <w:adjustRightInd w:val="0"/>
        <w:spacing w:line="240" w:lineRule="auto"/>
        <w:rPr>
          <w:rFonts w:ascii="BMWType V2 Light" w:eastAsia="MS Mincho" w:hAnsi="BMWType V2 Light"/>
          <w:vanish/>
          <w:color w:val="000000"/>
          <w:kern w:val="0"/>
          <w:sz w:val="18"/>
          <w:szCs w:val="18"/>
          <w:lang w:eastAsia="ja-JP"/>
        </w:rPr>
      </w:pPr>
    </w:p>
    <w:p w:rsidR="00B27522" w:rsidRPr="002E5E69" w:rsidRDefault="00B27522" w:rsidP="00AE36A5">
      <w:pPr>
        <w:spacing w:line="240" w:lineRule="auto"/>
        <w:ind w:left="2832" w:firstLine="708"/>
        <w:jc w:val="both"/>
        <w:rPr>
          <w:rFonts w:ascii="BMWType V2 Light" w:hAnsi="BMWType V2 Light"/>
          <w:sz w:val="18"/>
          <w:szCs w:val="18"/>
        </w:rPr>
      </w:pPr>
      <w:r w:rsidRPr="002E5E69">
        <w:rPr>
          <w:rFonts w:ascii="BMWType V2 Light" w:hAnsi="BMWType V2 Light"/>
          <w:sz w:val="18"/>
          <w:szCs w:val="18"/>
        </w:rPr>
        <w:t>***</w:t>
      </w:r>
    </w:p>
    <w:p w:rsidR="0016743F" w:rsidRPr="002E5E69" w:rsidRDefault="0016743F" w:rsidP="00AE36A5">
      <w:pPr>
        <w:spacing w:line="240" w:lineRule="auto"/>
        <w:ind w:left="2832" w:firstLine="708"/>
        <w:jc w:val="both"/>
        <w:rPr>
          <w:rFonts w:ascii="BMWType V2 Light" w:hAnsi="BMWType V2 Light"/>
          <w:sz w:val="18"/>
          <w:szCs w:val="18"/>
        </w:rPr>
      </w:pPr>
    </w:p>
    <w:p w:rsidR="0016743F" w:rsidRPr="002E5E69" w:rsidRDefault="0016743F" w:rsidP="00AE36A5">
      <w:pPr>
        <w:spacing w:line="240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  <w:r w:rsidRPr="002E5E69">
        <w:rPr>
          <w:rFonts w:ascii="BMWType V2 Light" w:hAnsi="BMWType V2 Light" w:cs="BMWType V2 Light"/>
          <w:sz w:val="18"/>
          <w:szCs w:val="18"/>
          <w:lang w:val="es-AR"/>
        </w:rPr>
        <w:t xml:space="preserve">Información sobre BMW Group Argentina y sus productos, con textos y un archivo fotográfico en alta resolución, se puede encontrar en Internet en el BMW PressClub (Club de Prensa) de Argentina: </w:t>
      </w:r>
      <w:hyperlink r:id="rId11" w:history="1">
        <w:r w:rsidRPr="002E5E69">
          <w:rPr>
            <w:rStyle w:val="Hipervnculo"/>
            <w:rFonts w:ascii="BMWType V2 Light" w:hAnsi="BMWType V2 Light" w:cs="BMWType V2 Light"/>
            <w:sz w:val="18"/>
            <w:szCs w:val="18"/>
            <w:lang w:val="es-AR"/>
          </w:rPr>
          <w:t>https://www.press.bmwgroup.com/pressclub/p/ar/startpage.html</w:t>
        </w:r>
      </w:hyperlink>
    </w:p>
    <w:p w:rsidR="0016743F" w:rsidRPr="002E5E69" w:rsidRDefault="0016743F" w:rsidP="0016743F">
      <w:pPr>
        <w:pStyle w:val="NormalWeb"/>
        <w:rPr>
          <w:rFonts w:ascii="BMWTypeLight" w:eastAsia="Times New Roman" w:hAnsi="BMWTypeLight"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 </w:t>
      </w:r>
    </w:p>
    <w:p w:rsidR="0016743F" w:rsidRPr="002E5E69" w:rsidRDefault="0016743F" w:rsidP="0016743F">
      <w:pPr>
        <w:pStyle w:val="NormalWeb"/>
        <w:rPr>
          <w:rFonts w:ascii="BMWTypeLight" w:eastAsia="Times New Roman" w:hAnsi="BMWTypeLight"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  </w:t>
      </w:r>
    </w:p>
    <w:p w:rsidR="0016743F" w:rsidRPr="002E5E69" w:rsidRDefault="0016743F" w:rsidP="0016743F">
      <w:pPr>
        <w:pStyle w:val="NormalWeb"/>
        <w:rPr>
          <w:rFonts w:ascii="BMWTypeLight" w:eastAsia="Times New Roman" w:hAnsi="BMWTypeLight"/>
          <w:b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b/>
          <w:kern w:val="25"/>
          <w:sz w:val="18"/>
          <w:szCs w:val="18"/>
          <w:lang w:eastAsia="es-ES"/>
        </w:rPr>
        <w:t>Para más información:</w:t>
      </w:r>
    </w:p>
    <w:p w:rsidR="0016743F" w:rsidRPr="002E5E69" w:rsidRDefault="0016743F" w:rsidP="0016743F">
      <w:pPr>
        <w:pStyle w:val="NormalWeb"/>
        <w:rPr>
          <w:rFonts w:ascii="BMWTypeLight" w:eastAsia="Times New Roman" w:hAnsi="BMWTypeLight"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 </w:t>
      </w:r>
    </w:p>
    <w:p w:rsidR="0016743F" w:rsidRPr="002E5E69" w:rsidRDefault="0016743F" w:rsidP="0016743F">
      <w:pPr>
        <w:pStyle w:val="NormalWeb"/>
        <w:rPr>
          <w:rFonts w:ascii="BMWTypeLight" w:eastAsia="Times New Roman" w:hAnsi="BMWTypeLight"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Dan Christian Menges                              </w:t>
      </w:r>
    </w:p>
    <w:p w:rsidR="0016743F" w:rsidRPr="002E5E69" w:rsidRDefault="00126F9E" w:rsidP="0016743F">
      <w:pPr>
        <w:pStyle w:val="NormalWeb"/>
        <w:rPr>
          <w:rFonts w:ascii="BMWTypeLight" w:eastAsia="Times New Roman" w:hAnsi="BMWTypeLight"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Gerente</w:t>
      </w:r>
      <w:r w:rsidR="0016743F"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 xml:space="preserve"> de Comunicación Corporativa        </w:t>
      </w:r>
    </w:p>
    <w:p w:rsidR="0016743F" w:rsidRPr="002E5E69" w:rsidRDefault="0016743F" w:rsidP="0016743F">
      <w:pPr>
        <w:pStyle w:val="NormalWeb"/>
        <w:rPr>
          <w:rFonts w:ascii="BMWTypeLight" w:eastAsia="Times New Roman" w:hAnsi="BMWTypeLight"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BMW Group Argentina                      </w:t>
      </w:r>
    </w:p>
    <w:p w:rsidR="0016743F" w:rsidRPr="002E5E69" w:rsidRDefault="0016743F" w:rsidP="0016743F">
      <w:pPr>
        <w:pStyle w:val="NormalWeb"/>
        <w:rPr>
          <w:rFonts w:ascii="BMWTypeLight" w:eastAsia="Times New Roman" w:hAnsi="BMWTypeLight"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TEL: (+54-11) 5555-6121                           </w:t>
      </w:r>
    </w:p>
    <w:p w:rsidR="0016743F" w:rsidRPr="002E5E69" w:rsidRDefault="0016743F" w:rsidP="0016743F">
      <w:pPr>
        <w:pStyle w:val="NormalWeb"/>
        <w:rPr>
          <w:rFonts w:ascii="BMWTypeLight" w:eastAsia="Times New Roman" w:hAnsi="BMWTypeLight"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Fax: (+54-11) 5555-6116                            </w:t>
      </w:r>
    </w:p>
    <w:p w:rsidR="0016743F" w:rsidRPr="002E5E69" w:rsidRDefault="0016743F" w:rsidP="0016743F">
      <w:pPr>
        <w:pStyle w:val="NormalWeb"/>
        <w:rPr>
          <w:rFonts w:ascii="BMWTypeLight" w:eastAsia="Times New Roman" w:hAnsi="BMWTypeLight"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 </w:t>
      </w:r>
    </w:p>
    <w:p w:rsidR="0016743F" w:rsidRPr="002E5E69" w:rsidRDefault="0016743F" w:rsidP="0016743F">
      <w:pPr>
        <w:pStyle w:val="NormalWeb"/>
        <w:rPr>
          <w:rFonts w:ascii="BMWTypeLight" w:eastAsia="Times New Roman" w:hAnsi="BMWTypeLight"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E-mail:     </w:t>
      </w:r>
    </w:p>
    <w:p w:rsidR="0016743F" w:rsidRPr="002E5E69" w:rsidRDefault="00CE1972" w:rsidP="0016743F">
      <w:pPr>
        <w:pStyle w:val="NormalWeb"/>
        <w:rPr>
          <w:rFonts w:ascii="BMWTypeLight" w:eastAsia="Times New Roman" w:hAnsi="BMWTypeLight"/>
          <w:kern w:val="25"/>
          <w:sz w:val="18"/>
          <w:szCs w:val="18"/>
          <w:lang w:eastAsia="es-ES"/>
        </w:rPr>
      </w:pPr>
      <w:hyperlink r:id="rId12" w:history="1">
        <w:r w:rsidR="0016743F" w:rsidRPr="002E5E69">
          <w:rPr>
            <w:rStyle w:val="Hipervnculo"/>
            <w:rFonts w:ascii="BMWTypeLight" w:eastAsia="Times New Roman" w:hAnsi="BMWTypeLight"/>
            <w:kern w:val="25"/>
            <w:sz w:val="18"/>
            <w:szCs w:val="18"/>
            <w:lang w:eastAsia="es-ES"/>
          </w:rPr>
          <w:t>Prensa@bmw.com.ar</w:t>
        </w:r>
      </w:hyperlink>
      <w:r w:rsidR="0016743F"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       </w:t>
      </w:r>
      <w:r w:rsidR="0016743F" w:rsidRPr="002E5E69">
        <w:rPr>
          <w:rFonts w:ascii="BMWTypeLight" w:hAnsi="BMWTypeLight"/>
          <w:sz w:val="18"/>
          <w:szCs w:val="18"/>
        </w:rPr>
        <w:t>   </w:t>
      </w:r>
      <w:r w:rsidR="0016743F"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                               </w:t>
      </w:r>
    </w:p>
    <w:p w:rsidR="009D280F" w:rsidRPr="0029714B" w:rsidRDefault="0016743F" w:rsidP="0029714B">
      <w:pPr>
        <w:ind w:left="2832" w:firstLine="708"/>
        <w:rPr>
          <w:rFonts w:ascii="BMWTypeLight" w:hAnsi="BMWTypeLight"/>
          <w:sz w:val="16"/>
          <w:szCs w:val="16"/>
          <w:lang w:val="es-AR"/>
        </w:rPr>
      </w:pPr>
      <w:r w:rsidRPr="0016743F">
        <w:rPr>
          <w:rFonts w:ascii="BMWTypeLight" w:hAnsi="BMWTypeLight"/>
          <w:sz w:val="16"/>
          <w:szCs w:val="16"/>
          <w:lang w:val="es-AR"/>
        </w:rPr>
        <w:t>        </w:t>
      </w:r>
    </w:p>
    <w:p w:rsidR="00DA32AD" w:rsidRPr="009D280F" w:rsidRDefault="009C7D7F" w:rsidP="0029714B">
      <w:pPr>
        <w:pStyle w:val="Prrafodelista"/>
        <w:widowControl/>
        <w:autoSpaceDE w:val="0"/>
        <w:autoSpaceDN w:val="0"/>
        <w:adjustRightInd w:val="0"/>
        <w:spacing w:line="240" w:lineRule="auto"/>
        <w:ind w:left="0"/>
        <w:jc w:val="both"/>
        <w:rPr>
          <w:rFonts w:ascii="BMWTypeLight" w:hAnsi="BMWTypeLight" w:cs="BMWTypeGlobalPro-Light"/>
          <w:kern w:val="0"/>
          <w:szCs w:val="22"/>
          <w:lang w:val="es-AR" w:eastAsia="es-AR"/>
        </w:rPr>
      </w:pPr>
      <w:r>
        <w:rPr>
          <w:rFonts w:ascii="BMWTypeLight" w:hAnsi="BMWTypeLight" w:cs="BMWTypeGlobalPro-Light"/>
          <w:noProof/>
          <w:kern w:val="0"/>
          <w:szCs w:val="22"/>
          <w:lang w:val="es-AR" w:eastAsia="es-AR"/>
        </w:rPr>
        <w:drawing>
          <wp:inline distT="0" distB="0" distL="0" distR="0">
            <wp:extent cx="36830" cy="7620"/>
            <wp:effectExtent l="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MWTypeLight" w:hAnsi="BMWTypeLight" w:cs="BMWTypeGlobalPro-Light"/>
          <w:noProof/>
          <w:kern w:val="0"/>
          <w:szCs w:val="22"/>
          <w:lang w:val="es-AR" w:eastAsia="es-AR"/>
        </w:rPr>
        <w:drawing>
          <wp:inline distT="0" distB="0" distL="0" distR="0">
            <wp:extent cx="36830" cy="7620"/>
            <wp:effectExtent l="0" t="0" r="0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7C8" w:rsidRPr="009D280F" w:rsidRDefault="00470ED4" w:rsidP="00A27EC7">
      <w:pPr>
        <w:pStyle w:val="Prrafodelista"/>
        <w:tabs>
          <w:tab w:val="left" w:pos="6048"/>
        </w:tabs>
        <w:spacing w:line="240" w:lineRule="auto"/>
        <w:ind w:left="0"/>
        <w:jc w:val="both"/>
        <w:rPr>
          <w:rFonts w:ascii="BMWTypeLight" w:hAnsi="BMWTypeLight"/>
          <w:bCs/>
          <w:szCs w:val="22"/>
          <w:lang w:val="en-US"/>
        </w:rPr>
      </w:pPr>
      <w:r w:rsidRPr="009D280F">
        <w:rPr>
          <w:rFonts w:ascii="BMWTypeLight" w:hAnsi="BMWTypeLight"/>
          <w:bCs/>
          <w:szCs w:val="22"/>
          <w:lang w:val="en-US"/>
        </w:rPr>
        <w:tab/>
      </w:r>
    </w:p>
    <w:p w:rsidR="00660062" w:rsidRPr="009D280F" w:rsidRDefault="00660062" w:rsidP="00A27EC7">
      <w:pPr>
        <w:pStyle w:val="Prrafodelista"/>
        <w:spacing w:line="240" w:lineRule="auto"/>
        <w:ind w:left="0"/>
        <w:jc w:val="both"/>
        <w:rPr>
          <w:rFonts w:ascii="BMWTypeLight" w:hAnsi="BMWTypeLight"/>
          <w:bCs/>
          <w:szCs w:val="22"/>
          <w:lang w:val="en-US"/>
        </w:rPr>
      </w:pPr>
    </w:p>
    <w:p w:rsidR="001D265D" w:rsidRPr="009D280F" w:rsidRDefault="001D265D" w:rsidP="00A27EC7">
      <w:pPr>
        <w:pStyle w:val="Textoindependiente3"/>
        <w:spacing w:line="240" w:lineRule="auto"/>
        <w:jc w:val="both"/>
        <w:rPr>
          <w:rFonts w:ascii="BMWTypeLight" w:hAnsi="BMWTypeLight"/>
          <w:b w:val="0"/>
          <w:bCs/>
          <w:szCs w:val="22"/>
          <w:lang w:val="en-US"/>
        </w:rPr>
      </w:pPr>
    </w:p>
    <w:p w:rsidR="00C60BCC" w:rsidRPr="009D280F" w:rsidRDefault="00C60BCC" w:rsidP="00A27EC7">
      <w:pPr>
        <w:jc w:val="both"/>
        <w:rPr>
          <w:rFonts w:ascii="BMWTypeLight" w:hAnsi="BMWTypeLight"/>
          <w:szCs w:val="22"/>
          <w:lang w:val="en-US"/>
        </w:rPr>
        <w:sectPr w:rsidR="00C60BCC" w:rsidRPr="009D280F" w:rsidSect="00FA30C2">
          <w:headerReference w:type="even" r:id="rId14"/>
          <w:headerReference w:type="default" r:id="rId15"/>
          <w:headerReference w:type="first" r:id="rId16"/>
          <w:type w:val="continuous"/>
          <w:pgSz w:w="11907" w:h="16840" w:code="9"/>
          <w:pgMar w:top="907" w:right="1843" w:bottom="1418" w:left="2693" w:header="567" w:footer="720" w:gutter="0"/>
          <w:cols w:space="227"/>
          <w:titlePg/>
        </w:sectPr>
      </w:pPr>
    </w:p>
    <w:p w:rsidR="00553CED" w:rsidRPr="009D280F" w:rsidRDefault="00553CED" w:rsidP="00A27EC7">
      <w:pPr>
        <w:spacing w:line="240" w:lineRule="auto"/>
        <w:jc w:val="both"/>
        <w:rPr>
          <w:rFonts w:ascii="BMWTypeLight" w:hAnsi="BMWTypeLight"/>
          <w:b/>
          <w:szCs w:val="22"/>
          <w:lang w:val="en-US"/>
        </w:rPr>
      </w:pPr>
    </w:p>
    <w:p w:rsidR="00553CED" w:rsidRPr="009D280F" w:rsidRDefault="00553CED" w:rsidP="00A27EC7">
      <w:pPr>
        <w:spacing w:line="240" w:lineRule="auto"/>
        <w:jc w:val="both"/>
        <w:rPr>
          <w:rFonts w:ascii="BMWTypeLight" w:hAnsi="BMWTypeLight"/>
          <w:bCs/>
          <w:szCs w:val="22"/>
          <w:lang w:val="en-US"/>
        </w:rPr>
      </w:pPr>
      <w:r w:rsidRPr="009D280F">
        <w:rPr>
          <w:rFonts w:ascii="BMWTypeLight" w:hAnsi="BMWTypeLight"/>
          <w:szCs w:val="22"/>
          <w:lang w:val="en-US"/>
        </w:rPr>
        <w:tab/>
      </w:r>
      <w:r w:rsidRPr="009D280F">
        <w:rPr>
          <w:rFonts w:ascii="BMWTypeLight" w:hAnsi="BMWTypeLight"/>
          <w:szCs w:val="22"/>
          <w:lang w:val="en-US"/>
        </w:rPr>
        <w:tab/>
      </w:r>
    </w:p>
    <w:sectPr w:rsidR="00553CED" w:rsidRPr="009D280F" w:rsidSect="00990804">
      <w:headerReference w:type="default" r:id="rId17"/>
      <w:type w:val="continuous"/>
      <w:pgSz w:w="11907" w:h="16840" w:code="9"/>
      <w:pgMar w:top="1303" w:right="1588" w:bottom="567" w:left="2694" w:header="720" w:footer="720" w:gutter="0"/>
      <w:cols w:space="425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E6D" w:rsidRDefault="00DD4E6D">
      <w:r>
        <w:separator/>
      </w:r>
    </w:p>
  </w:endnote>
  <w:endnote w:type="continuationSeparator" w:id="0">
    <w:p w:rsidR="00DD4E6D" w:rsidRDefault="00DD4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TypeGlobalPro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MWTypeGlobalPro-Ligh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E6D" w:rsidRDefault="00DD4E6D">
      <w:r>
        <w:separator/>
      </w:r>
    </w:p>
  </w:footnote>
  <w:footnote w:type="continuationSeparator" w:id="0">
    <w:p w:rsidR="00DD4E6D" w:rsidRDefault="00DD4E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1DD" w:rsidRDefault="004051DD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051DD" w:rsidRDefault="004051D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1DD" w:rsidRDefault="004051DD">
    <w:pPr>
      <w:framePr w:w="1684" w:h="1134" w:hRule="exact" w:hSpace="142" w:wrap="around" w:vAnchor="page" w:hAnchor="page" w:x="10218" w:y="619" w:anchorLock="1"/>
      <w:spacing w:line="1400" w:lineRule="exact"/>
    </w:pPr>
  </w:p>
  <w:tbl>
    <w:tblPr>
      <w:tblW w:w="0" w:type="auto"/>
      <w:tblInd w:w="-2665" w:type="dxa"/>
      <w:tblLayout w:type="fixed"/>
      <w:tblCellMar>
        <w:left w:w="170" w:type="dxa"/>
        <w:right w:w="170" w:type="dxa"/>
      </w:tblCellMar>
      <w:tblLook w:val="0000"/>
    </w:tblPr>
    <w:tblGrid>
      <w:gridCol w:w="2665"/>
      <w:gridCol w:w="7825"/>
    </w:tblGrid>
    <w:tr w:rsidR="004051DD">
      <w:trPr>
        <w:trHeight w:hRule="exact" w:val="87"/>
      </w:trPr>
      <w:tc>
        <w:tcPr>
          <w:tcW w:w="2665" w:type="dxa"/>
        </w:tcPr>
        <w:p w:rsidR="004051DD" w:rsidRDefault="004051DD">
          <w:pPr>
            <w:pStyle w:val="Encabezado"/>
            <w:spacing w:line="170" w:lineRule="exact"/>
            <w:jc w:val="right"/>
            <w:rPr>
              <w:kern w:val="17"/>
              <w:sz w:val="16"/>
            </w:rPr>
          </w:pPr>
        </w:p>
      </w:tc>
      <w:tc>
        <w:tcPr>
          <w:tcW w:w="7825" w:type="dxa"/>
        </w:tcPr>
        <w:p w:rsidR="004051DD" w:rsidRDefault="004051DD">
          <w:pPr>
            <w:pStyle w:val="Encabezado"/>
            <w:ind w:left="-6"/>
          </w:pPr>
        </w:p>
      </w:tc>
    </w:tr>
  </w:tbl>
  <w:p w:rsidR="004051DD" w:rsidRDefault="004051DD">
    <w:pPr>
      <w:pStyle w:val="Encabezado"/>
      <w:framePr w:wrap="around" w:vAnchor="text" w:hAnchor="page" w:x="6193" w:y="76"/>
      <w:rPr>
        <w:rStyle w:val="Nmerodepgina"/>
        <w:rFonts w:ascii="BMWTypeLight" w:hAnsi="BMWTypeLight"/>
      </w:rPr>
    </w:pPr>
    <w:r>
      <w:rPr>
        <w:rStyle w:val="Nmerodepgina"/>
        <w:rFonts w:ascii="BMWTypeLight" w:hAnsi="BMWTypeLight"/>
      </w:rPr>
      <w:fldChar w:fldCharType="begin"/>
    </w:r>
    <w:r>
      <w:rPr>
        <w:rStyle w:val="Nmerodepgina"/>
        <w:rFonts w:ascii="BMWTypeLight" w:hAnsi="BMWTypeLight"/>
      </w:rPr>
      <w:instrText xml:space="preserve">PAGE  </w:instrText>
    </w:r>
    <w:r>
      <w:rPr>
        <w:rStyle w:val="Nmerodepgina"/>
        <w:rFonts w:ascii="BMWTypeLight" w:hAnsi="BMWTypeLight"/>
      </w:rPr>
      <w:fldChar w:fldCharType="separate"/>
    </w:r>
    <w:r w:rsidR="00D3371A">
      <w:rPr>
        <w:rStyle w:val="Nmerodepgina"/>
        <w:rFonts w:ascii="BMWTypeLight" w:hAnsi="BMWTypeLight"/>
        <w:noProof/>
      </w:rPr>
      <w:t>2</w:t>
    </w:r>
    <w:r>
      <w:rPr>
        <w:rStyle w:val="Nmerodepgina"/>
        <w:rFonts w:ascii="BMWTypeLight" w:hAnsi="BMWTypeLight"/>
      </w:rPr>
      <w:fldChar w:fldCharType="end"/>
    </w:r>
  </w:p>
  <w:tbl>
    <w:tblPr>
      <w:tblW w:w="0" w:type="auto"/>
      <w:tblInd w:w="-2665" w:type="dxa"/>
      <w:tblLayout w:type="fixed"/>
      <w:tblCellMar>
        <w:left w:w="170" w:type="dxa"/>
        <w:right w:w="170" w:type="dxa"/>
      </w:tblCellMar>
      <w:tblLook w:val="0000"/>
    </w:tblPr>
    <w:tblGrid>
      <w:gridCol w:w="2665"/>
      <w:gridCol w:w="7825"/>
    </w:tblGrid>
    <w:tr w:rsidR="004051DD">
      <w:trPr>
        <w:trHeight w:val="87"/>
      </w:trPr>
      <w:tc>
        <w:tcPr>
          <w:tcW w:w="2665" w:type="dxa"/>
        </w:tcPr>
        <w:p w:rsidR="004051DD" w:rsidRDefault="004051DD">
          <w:pPr>
            <w:jc w:val="right"/>
            <w:rPr>
              <w:color w:val="000000"/>
              <w:kern w:val="17"/>
              <w:sz w:val="16"/>
            </w:rPr>
          </w:pPr>
        </w:p>
      </w:tc>
      <w:tc>
        <w:tcPr>
          <w:tcW w:w="7825" w:type="dxa"/>
        </w:tcPr>
        <w:p w:rsidR="004051DD" w:rsidRDefault="004051DD">
          <w:pPr>
            <w:pStyle w:val="Encabezado"/>
            <w:rPr>
              <w:color w:val="000000"/>
              <w:spacing w:val="8"/>
              <w:kern w:val="0"/>
            </w:rPr>
          </w:pPr>
        </w:p>
      </w:tc>
    </w:tr>
  </w:tbl>
  <w:p w:rsidR="004051DD" w:rsidRDefault="004051DD">
    <w:pPr>
      <w:pStyle w:val="Encabezado"/>
    </w:pPr>
  </w:p>
  <w:p w:rsidR="004051DD" w:rsidRDefault="004051D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1DD" w:rsidRDefault="004051DD"/>
  <w:tbl>
    <w:tblPr>
      <w:tblW w:w="0" w:type="auto"/>
      <w:tblInd w:w="-2665" w:type="dxa"/>
      <w:tblLayout w:type="fixed"/>
      <w:tblCellMar>
        <w:left w:w="170" w:type="dxa"/>
        <w:right w:w="170" w:type="dxa"/>
      </w:tblCellMar>
      <w:tblLook w:val="0000"/>
    </w:tblPr>
    <w:tblGrid>
      <w:gridCol w:w="2693"/>
      <w:gridCol w:w="7797"/>
    </w:tblGrid>
    <w:tr w:rsidR="004051DD">
      <w:tc>
        <w:tcPr>
          <w:tcW w:w="2693" w:type="dxa"/>
        </w:tcPr>
        <w:p w:rsidR="004051DD" w:rsidRDefault="004051DD">
          <w:pPr>
            <w:pStyle w:val="Encabezado"/>
            <w:spacing w:before="120" w:line="170" w:lineRule="exact"/>
            <w:ind w:left="400" w:right="-28"/>
            <w:jc w:val="right"/>
            <w:rPr>
              <w:rFonts w:ascii="BMWTypeLight" w:hAnsi="BMWTypeLight"/>
              <w:kern w:val="17"/>
              <w:sz w:val="13"/>
            </w:rPr>
          </w:pPr>
        </w:p>
      </w:tc>
      <w:tc>
        <w:tcPr>
          <w:tcW w:w="7797" w:type="dxa"/>
        </w:tcPr>
        <w:p w:rsidR="004051DD" w:rsidRDefault="004051DD">
          <w:pPr>
            <w:pStyle w:val="Encabezado"/>
            <w:spacing w:line="370" w:lineRule="exact"/>
            <w:ind w:left="-6"/>
            <w:rPr>
              <w:rFonts w:ascii="BMWTypeLight" w:hAnsi="BMWTypeLight"/>
              <w:b/>
              <w:color w:val="000000"/>
              <w:spacing w:val="-16"/>
              <w:kern w:val="0"/>
              <w:sz w:val="36"/>
              <w:lang w:val="en-GB"/>
            </w:rPr>
          </w:pPr>
          <w:r w:rsidRPr="00CE1972">
            <w:rPr>
              <w:noProof/>
              <w:sz w:val="20"/>
            </w:rPr>
            <w:pict>
              <v:group id="_x0000_s2049" style="position:absolute;left:0;text-align:left;margin-left:363pt;margin-top:4.35pt;width:1in;height:81.75pt;z-index:251657728;mso-position-horizontal-relative:text;mso-position-vertical-relative:text" coordorigin="9801,1019" coordsize="1440,16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10051;top:1019;width:848;height:848" o:allowincell="f" stroked="t" strokecolor="white">
                  <v:imagedata r:id="rId1" o:title=""/>
                </v:shape>
                <v:shape id="_x0000_s2051" type="#_x0000_t75" style="position:absolute;left:9801;top:1984;width:1440;height:670;mso-wrap-edited:f" wrapcoords="-133 0 -133 21316 21600 21316 21600 0 -133 0">
                  <v:imagedata r:id="rId2" o:title="Logo"/>
                </v:shape>
              </v:group>
            </w:pict>
          </w:r>
          <w:r>
            <w:rPr>
              <w:rFonts w:ascii="BMWTypeLight" w:hAnsi="BMWTypeLight"/>
              <w:b/>
              <w:color w:val="000000"/>
              <w:spacing w:val="-16"/>
              <w:kern w:val="0"/>
              <w:sz w:val="36"/>
              <w:lang w:val="en-GB"/>
            </w:rPr>
            <w:t>BMW Group</w:t>
          </w:r>
        </w:p>
        <w:p w:rsidR="004051DD" w:rsidRDefault="004051DD">
          <w:pPr>
            <w:pStyle w:val="Encabezado"/>
            <w:spacing w:line="370" w:lineRule="exact"/>
            <w:ind w:left="-6"/>
            <w:rPr>
              <w:rFonts w:ascii="BMWTypeLight" w:hAnsi="BMWTypeLight"/>
              <w:b/>
              <w:color w:val="000000"/>
              <w:spacing w:val="-16"/>
              <w:kern w:val="0"/>
              <w:sz w:val="36"/>
              <w:lang w:val="en-GB"/>
            </w:rPr>
          </w:pPr>
          <w:smartTag w:uri="urn:schemas-microsoft-com:office:smarttags" w:element="country-region">
            <w:smartTag w:uri="urn:schemas-microsoft-com:office:smarttags" w:element="place">
              <w:r>
                <w:rPr>
                  <w:rFonts w:ascii="BMWTypeLight" w:hAnsi="BMWTypeLight"/>
                  <w:b/>
                  <w:color w:val="808080"/>
                  <w:spacing w:val="-16"/>
                  <w:kern w:val="0"/>
                  <w:sz w:val="36"/>
                  <w:lang w:val="en-GB"/>
                </w:rPr>
                <w:t>Argentina</w:t>
              </w:r>
            </w:smartTag>
          </w:smartTag>
        </w:p>
        <w:p w:rsidR="004051DD" w:rsidRDefault="004051DD">
          <w:pPr>
            <w:pStyle w:val="Encabezado"/>
            <w:spacing w:line="370" w:lineRule="exact"/>
            <w:ind w:left="-6"/>
            <w:rPr>
              <w:rFonts w:ascii="BMWTypeLight" w:hAnsi="BMWTypeLight"/>
              <w:b/>
              <w:color w:val="C0C0C0"/>
              <w:sz w:val="36"/>
            </w:rPr>
          </w:pPr>
          <w:r>
            <w:rPr>
              <w:rFonts w:ascii="BMWTypeLight" w:hAnsi="BMWTypeLight"/>
              <w:b/>
              <w:color w:val="808080"/>
              <w:spacing w:val="-16"/>
              <w:kern w:val="0"/>
              <w:sz w:val="36"/>
            </w:rPr>
            <w:t>Prensa</w:t>
          </w:r>
        </w:p>
        <w:p w:rsidR="004051DD" w:rsidRDefault="004051DD">
          <w:pPr>
            <w:pStyle w:val="Encabezado"/>
            <w:ind w:left="-6"/>
            <w:rPr>
              <w:rFonts w:ascii="BMWTypeLight" w:hAnsi="BMWTypeLight"/>
            </w:rPr>
          </w:pPr>
        </w:p>
        <w:p w:rsidR="004051DD" w:rsidRDefault="004051DD">
          <w:pPr>
            <w:pStyle w:val="Encabezado"/>
            <w:ind w:left="-6"/>
            <w:rPr>
              <w:rFonts w:ascii="BMWTypeLight" w:hAnsi="BMWTypeLight"/>
            </w:rPr>
          </w:pPr>
        </w:p>
        <w:p w:rsidR="004051DD" w:rsidRDefault="004051DD">
          <w:pPr>
            <w:pStyle w:val="Encabezado"/>
            <w:ind w:left="-6"/>
            <w:rPr>
              <w:rFonts w:ascii="BMWTypeLight" w:hAnsi="BMWTypeLight"/>
            </w:rPr>
          </w:pPr>
        </w:p>
      </w:tc>
    </w:tr>
  </w:tbl>
  <w:p w:rsidR="004051DD" w:rsidRDefault="004051DD">
    <w:pPr>
      <w:pStyle w:val="Encabezado"/>
      <w:spacing w:line="240" w:lineRule="exac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1DD" w:rsidRDefault="004051D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3A8B"/>
    <w:multiLevelType w:val="hybridMultilevel"/>
    <w:tmpl w:val="58C4B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F0111"/>
    <w:multiLevelType w:val="hybridMultilevel"/>
    <w:tmpl w:val="518A7582"/>
    <w:lvl w:ilvl="0" w:tplc="2C0A000F">
      <w:start w:val="1"/>
      <w:numFmt w:val="decimal"/>
      <w:lvlText w:val="%1."/>
      <w:lvlJc w:val="left"/>
      <w:pPr>
        <w:ind w:left="3192" w:hanging="360"/>
      </w:pPr>
    </w:lvl>
    <w:lvl w:ilvl="1" w:tplc="2C0A0019" w:tentative="1">
      <w:start w:val="1"/>
      <w:numFmt w:val="lowerLetter"/>
      <w:lvlText w:val="%2."/>
      <w:lvlJc w:val="left"/>
      <w:pPr>
        <w:ind w:left="3912" w:hanging="360"/>
      </w:pPr>
    </w:lvl>
    <w:lvl w:ilvl="2" w:tplc="2C0A001B" w:tentative="1">
      <w:start w:val="1"/>
      <w:numFmt w:val="lowerRoman"/>
      <w:lvlText w:val="%3."/>
      <w:lvlJc w:val="right"/>
      <w:pPr>
        <w:ind w:left="4632" w:hanging="180"/>
      </w:pPr>
    </w:lvl>
    <w:lvl w:ilvl="3" w:tplc="2C0A000F" w:tentative="1">
      <w:start w:val="1"/>
      <w:numFmt w:val="decimal"/>
      <w:lvlText w:val="%4."/>
      <w:lvlJc w:val="left"/>
      <w:pPr>
        <w:ind w:left="5352" w:hanging="360"/>
      </w:pPr>
    </w:lvl>
    <w:lvl w:ilvl="4" w:tplc="2C0A0019" w:tentative="1">
      <w:start w:val="1"/>
      <w:numFmt w:val="lowerLetter"/>
      <w:lvlText w:val="%5."/>
      <w:lvlJc w:val="left"/>
      <w:pPr>
        <w:ind w:left="6072" w:hanging="360"/>
      </w:pPr>
    </w:lvl>
    <w:lvl w:ilvl="5" w:tplc="2C0A001B" w:tentative="1">
      <w:start w:val="1"/>
      <w:numFmt w:val="lowerRoman"/>
      <w:lvlText w:val="%6."/>
      <w:lvlJc w:val="right"/>
      <w:pPr>
        <w:ind w:left="6792" w:hanging="180"/>
      </w:pPr>
    </w:lvl>
    <w:lvl w:ilvl="6" w:tplc="2C0A000F" w:tentative="1">
      <w:start w:val="1"/>
      <w:numFmt w:val="decimal"/>
      <w:lvlText w:val="%7."/>
      <w:lvlJc w:val="left"/>
      <w:pPr>
        <w:ind w:left="7512" w:hanging="360"/>
      </w:pPr>
    </w:lvl>
    <w:lvl w:ilvl="7" w:tplc="2C0A0019" w:tentative="1">
      <w:start w:val="1"/>
      <w:numFmt w:val="lowerLetter"/>
      <w:lvlText w:val="%8."/>
      <w:lvlJc w:val="left"/>
      <w:pPr>
        <w:ind w:left="8232" w:hanging="360"/>
      </w:pPr>
    </w:lvl>
    <w:lvl w:ilvl="8" w:tplc="2C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036C7A6B"/>
    <w:multiLevelType w:val="hybridMultilevel"/>
    <w:tmpl w:val="756E86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36640"/>
    <w:multiLevelType w:val="hybridMultilevel"/>
    <w:tmpl w:val="EAA0860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A076F73"/>
    <w:multiLevelType w:val="multilevel"/>
    <w:tmpl w:val="7FDC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A9201A"/>
    <w:multiLevelType w:val="hybridMultilevel"/>
    <w:tmpl w:val="683A00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1A74B7"/>
    <w:multiLevelType w:val="hybridMultilevel"/>
    <w:tmpl w:val="D238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1783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D9F09A6"/>
    <w:multiLevelType w:val="hybridMultilevel"/>
    <w:tmpl w:val="4C606FA8"/>
    <w:lvl w:ilvl="0" w:tplc="E4DC65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MWTypeLight" w:eastAsia="Times New Roman" w:hAnsi="BMWTypeLight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612503"/>
    <w:multiLevelType w:val="hybridMultilevel"/>
    <w:tmpl w:val="25B4D59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59361B"/>
    <w:multiLevelType w:val="hybridMultilevel"/>
    <w:tmpl w:val="D45A14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A96803"/>
    <w:multiLevelType w:val="hybridMultilevel"/>
    <w:tmpl w:val="4086DD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241EA4"/>
    <w:multiLevelType w:val="hybridMultilevel"/>
    <w:tmpl w:val="3FDAF85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335919DB"/>
    <w:multiLevelType w:val="hybridMultilevel"/>
    <w:tmpl w:val="2196C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39936E78"/>
    <w:multiLevelType w:val="hybridMultilevel"/>
    <w:tmpl w:val="D1D6B180"/>
    <w:lvl w:ilvl="0" w:tplc="453EB1B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3B920020"/>
    <w:multiLevelType w:val="hybridMultilevel"/>
    <w:tmpl w:val="17626DC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29E72FD"/>
    <w:multiLevelType w:val="hybridMultilevel"/>
    <w:tmpl w:val="5C1E6870"/>
    <w:lvl w:ilvl="0" w:tplc="ED6E2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MWType V2 Regular" w:hAnsi="BMWType V2 Regular" w:hint="default"/>
      </w:rPr>
    </w:lvl>
    <w:lvl w:ilvl="1" w:tplc="F3967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MWType V2 Regular" w:hAnsi="BMWType V2 Regular" w:hint="default"/>
      </w:rPr>
    </w:lvl>
    <w:lvl w:ilvl="2" w:tplc="DB029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MWType V2 Regular" w:hAnsi="BMWType V2 Regular" w:hint="default"/>
      </w:rPr>
    </w:lvl>
    <w:lvl w:ilvl="3" w:tplc="446AF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MWType V2 Regular" w:hAnsi="BMWType V2 Regular" w:hint="default"/>
      </w:rPr>
    </w:lvl>
    <w:lvl w:ilvl="4" w:tplc="471C5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MWType V2 Regular" w:hAnsi="BMWType V2 Regular" w:hint="default"/>
      </w:rPr>
    </w:lvl>
    <w:lvl w:ilvl="5" w:tplc="53E6E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MWType V2 Regular" w:hAnsi="BMWType V2 Regular" w:hint="default"/>
      </w:rPr>
    </w:lvl>
    <w:lvl w:ilvl="6" w:tplc="653E8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MWType V2 Regular" w:hAnsi="BMWType V2 Regular" w:hint="default"/>
      </w:rPr>
    </w:lvl>
    <w:lvl w:ilvl="7" w:tplc="3B628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MWType V2 Regular" w:hAnsi="BMWType V2 Regular" w:hint="default"/>
      </w:rPr>
    </w:lvl>
    <w:lvl w:ilvl="8" w:tplc="3BB4B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MWType V2 Regular" w:hAnsi="BMWType V2 Regular" w:hint="default"/>
      </w:rPr>
    </w:lvl>
  </w:abstractNum>
  <w:abstractNum w:abstractNumId="17">
    <w:nsid w:val="46B373DF"/>
    <w:multiLevelType w:val="hybridMultilevel"/>
    <w:tmpl w:val="091A8CF4"/>
    <w:lvl w:ilvl="0" w:tplc="AC1E9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530D57"/>
    <w:multiLevelType w:val="hybridMultilevel"/>
    <w:tmpl w:val="EEF0110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42F66A4"/>
    <w:multiLevelType w:val="hybridMultilevel"/>
    <w:tmpl w:val="CEE01F4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7F87EE5"/>
    <w:multiLevelType w:val="hybridMultilevel"/>
    <w:tmpl w:val="97F4EF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E73355C"/>
    <w:multiLevelType w:val="hybridMultilevel"/>
    <w:tmpl w:val="72B2A2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AF7D36"/>
    <w:multiLevelType w:val="hybridMultilevel"/>
    <w:tmpl w:val="6426A0D2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48D49A7"/>
    <w:multiLevelType w:val="hybridMultilevel"/>
    <w:tmpl w:val="CE5C14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BB28DB"/>
    <w:multiLevelType w:val="hybridMultilevel"/>
    <w:tmpl w:val="14044270"/>
    <w:lvl w:ilvl="0" w:tplc="FFFFFFFF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FFFFFFFF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377F8B"/>
    <w:multiLevelType w:val="hybridMultilevel"/>
    <w:tmpl w:val="7EC85BB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3333050"/>
    <w:multiLevelType w:val="hybridMultilevel"/>
    <w:tmpl w:val="CA1AC3DA"/>
    <w:lvl w:ilvl="0" w:tplc="C90079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BE4696"/>
    <w:multiLevelType w:val="hybridMultilevel"/>
    <w:tmpl w:val="6ADC06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4440E8"/>
    <w:multiLevelType w:val="hybridMultilevel"/>
    <w:tmpl w:val="22602C86"/>
    <w:lvl w:ilvl="0" w:tplc="B60C6E98">
      <w:numFmt w:val="bullet"/>
      <w:lvlText w:val="•"/>
      <w:lvlJc w:val="left"/>
      <w:pPr>
        <w:ind w:left="360" w:hanging="360"/>
      </w:pPr>
      <w:rPr>
        <w:rFonts w:ascii="BMWTypeLight" w:eastAsia="Times New Roman" w:hAnsi="BMWTypeLight" w:cs="BMWTypeGlobalPro-Bold" w:hint="default"/>
        <w:b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21"/>
  </w:num>
  <w:num w:numId="4">
    <w:abstractNumId w:val="15"/>
  </w:num>
  <w:num w:numId="5">
    <w:abstractNumId w:val="3"/>
  </w:num>
  <w:num w:numId="6">
    <w:abstractNumId w:val="19"/>
  </w:num>
  <w:num w:numId="7">
    <w:abstractNumId w:val="18"/>
  </w:num>
  <w:num w:numId="8">
    <w:abstractNumId w:val="24"/>
  </w:num>
  <w:num w:numId="9">
    <w:abstractNumId w:val="12"/>
  </w:num>
  <w:num w:numId="10">
    <w:abstractNumId w:val="20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4"/>
  </w:num>
  <w:num w:numId="14">
    <w:abstractNumId w:val="17"/>
  </w:num>
  <w:num w:numId="15">
    <w:abstractNumId w:val="23"/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2"/>
  </w:num>
  <w:num w:numId="19">
    <w:abstractNumId w:val="9"/>
  </w:num>
  <w:num w:numId="20">
    <w:abstractNumId w:val="2"/>
  </w:num>
  <w:num w:numId="21">
    <w:abstractNumId w:val="28"/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"/>
  </w:num>
  <w:num w:numId="26">
    <w:abstractNumId w:val="4"/>
  </w:num>
  <w:num w:numId="27">
    <w:abstractNumId w:val="0"/>
  </w:num>
  <w:num w:numId="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B4C91"/>
    <w:rsid w:val="00010916"/>
    <w:rsid w:val="00021C6F"/>
    <w:rsid w:val="00021EA7"/>
    <w:rsid w:val="0002307C"/>
    <w:rsid w:val="00027144"/>
    <w:rsid w:val="000312E2"/>
    <w:rsid w:val="000317ED"/>
    <w:rsid w:val="0003466B"/>
    <w:rsid w:val="0003570E"/>
    <w:rsid w:val="00042D3D"/>
    <w:rsid w:val="00057DC8"/>
    <w:rsid w:val="00060594"/>
    <w:rsid w:val="000605DD"/>
    <w:rsid w:val="00062EF0"/>
    <w:rsid w:val="0006476B"/>
    <w:rsid w:val="0007513F"/>
    <w:rsid w:val="00080DC0"/>
    <w:rsid w:val="0008161D"/>
    <w:rsid w:val="000867A2"/>
    <w:rsid w:val="00086D01"/>
    <w:rsid w:val="00087F3A"/>
    <w:rsid w:val="00090D80"/>
    <w:rsid w:val="000A1F3F"/>
    <w:rsid w:val="000B0B92"/>
    <w:rsid w:val="000B374C"/>
    <w:rsid w:val="000B7EB1"/>
    <w:rsid w:val="000C5463"/>
    <w:rsid w:val="000D0973"/>
    <w:rsid w:val="000D2892"/>
    <w:rsid w:val="000D5A82"/>
    <w:rsid w:val="000E7FA5"/>
    <w:rsid w:val="000F053B"/>
    <w:rsid w:val="000F402E"/>
    <w:rsid w:val="0010144C"/>
    <w:rsid w:val="001078A4"/>
    <w:rsid w:val="00114055"/>
    <w:rsid w:val="00115925"/>
    <w:rsid w:val="00120E2C"/>
    <w:rsid w:val="00125F5F"/>
    <w:rsid w:val="00126F9E"/>
    <w:rsid w:val="00133470"/>
    <w:rsid w:val="00134AE5"/>
    <w:rsid w:val="00135596"/>
    <w:rsid w:val="00137B92"/>
    <w:rsid w:val="00140864"/>
    <w:rsid w:val="001529D7"/>
    <w:rsid w:val="00162EDD"/>
    <w:rsid w:val="00166318"/>
    <w:rsid w:val="0016743F"/>
    <w:rsid w:val="00176477"/>
    <w:rsid w:val="00177428"/>
    <w:rsid w:val="00195F53"/>
    <w:rsid w:val="001965B9"/>
    <w:rsid w:val="00197472"/>
    <w:rsid w:val="001A018F"/>
    <w:rsid w:val="001B1002"/>
    <w:rsid w:val="001B6FEB"/>
    <w:rsid w:val="001C2082"/>
    <w:rsid w:val="001C20EF"/>
    <w:rsid w:val="001D0F5E"/>
    <w:rsid w:val="001D265D"/>
    <w:rsid w:val="001D3FB0"/>
    <w:rsid w:val="001D5843"/>
    <w:rsid w:val="001E02CC"/>
    <w:rsid w:val="001E0BBF"/>
    <w:rsid w:val="001F4362"/>
    <w:rsid w:val="001F5EB7"/>
    <w:rsid w:val="00203602"/>
    <w:rsid w:val="00205A33"/>
    <w:rsid w:val="002072D6"/>
    <w:rsid w:val="002102B4"/>
    <w:rsid w:val="00213A03"/>
    <w:rsid w:val="0023095C"/>
    <w:rsid w:val="00236410"/>
    <w:rsid w:val="002428F6"/>
    <w:rsid w:val="00243F5A"/>
    <w:rsid w:val="0024543A"/>
    <w:rsid w:val="00251057"/>
    <w:rsid w:val="00251632"/>
    <w:rsid w:val="00251A9B"/>
    <w:rsid w:val="00252C38"/>
    <w:rsid w:val="002535C9"/>
    <w:rsid w:val="002543F5"/>
    <w:rsid w:val="00257EA5"/>
    <w:rsid w:val="00261948"/>
    <w:rsid w:val="00262A59"/>
    <w:rsid w:val="00267D0E"/>
    <w:rsid w:val="00283F77"/>
    <w:rsid w:val="00284174"/>
    <w:rsid w:val="00293A91"/>
    <w:rsid w:val="00293E5D"/>
    <w:rsid w:val="002964F9"/>
    <w:rsid w:val="00296DF3"/>
    <w:rsid w:val="0029714B"/>
    <w:rsid w:val="00297B07"/>
    <w:rsid w:val="002A274B"/>
    <w:rsid w:val="002C4125"/>
    <w:rsid w:val="002C618D"/>
    <w:rsid w:val="002D1AD4"/>
    <w:rsid w:val="002D7B4A"/>
    <w:rsid w:val="002E5102"/>
    <w:rsid w:val="002E5E69"/>
    <w:rsid w:val="002E6BC8"/>
    <w:rsid w:val="003007F2"/>
    <w:rsid w:val="0030403B"/>
    <w:rsid w:val="00304742"/>
    <w:rsid w:val="00304DE1"/>
    <w:rsid w:val="00305081"/>
    <w:rsid w:val="00305E0D"/>
    <w:rsid w:val="00306466"/>
    <w:rsid w:val="003072A0"/>
    <w:rsid w:val="00307988"/>
    <w:rsid w:val="003225F3"/>
    <w:rsid w:val="00327215"/>
    <w:rsid w:val="00330728"/>
    <w:rsid w:val="00331E3C"/>
    <w:rsid w:val="00336D14"/>
    <w:rsid w:val="00342EDF"/>
    <w:rsid w:val="0034503C"/>
    <w:rsid w:val="00351308"/>
    <w:rsid w:val="00351E29"/>
    <w:rsid w:val="0036086E"/>
    <w:rsid w:val="00373DA3"/>
    <w:rsid w:val="0038720F"/>
    <w:rsid w:val="00392E77"/>
    <w:rsid w:val="00395AED"/>
    <w:rsid w:val="00395CEF"/>
    <w:rsid w:val="00396726"/>
    <w:rsid w:val="003A0C2D"/>
    <w:rsid w:val="003A3AEE"/>
    <w:rsid w:val="003A42DC"/>
    <w:rsid w:val="003A74CD"/>
    <w:rsid w:val="003B38DD"/>
    <w:rsid w:val="003C4AF9"/>
    <w:rsid w:val="003D5F0D"/>
    <w:rsid w:val="003D6966"/>
    <w:rsid w:val="003E07CF"/>
    <w:rsid w:val="003E679A"/>
    <w:rsid w:val="003F1E07"/>
    <w:rsid w:val="003F48EF"/>
    <w:rsid w:val="003F77A1"/>
    <w:rsid w:val="004051DD"/>
    <w:rsid w:val="00413B0D"/>
    <w:rsid w:val="00416B53"/>
    <w:rsid w:val="00416BFD"/>
    <w:rsid w:val="0042110B"/>
    <w:rsid w:val="00425701"/>
    <w:rsid w:val="004329D0"/>
    <w:rsid w:val="00434AA7"/>
    <w:rsid w:val="00442806"/>
    <w:rsid w:val="00442A01"/>
    <w:rsid w:val="00444444"/>
    <w:rsid w:val="00454DBB"/>
    <w:rsid w:val="00455D1E"/>
    <w:rsid w:val="00457069"/>
    <w:rsid w:val="00457900"/>
    <w:rsid w:val="0046099F"/>
    <w:rsid w:val="00467211"/>
    <w:rsid w:val="00470ED4"/>
    <w:rsid w:val="00473D53"/>
    <w:rsid w:val="004768E8"/>
    <w:rsid w:val="004771C6"/>
    <w:rsid w:val="00481FC9"/>
    <w:rsid w:val="0048388A"/>
    <w:rsid w:val="00486CB6"/>
    <w:rsid w:val="004A23DF"/>
    <w:rsid w:val="004A28AD"/>
    <w:rsid w:val="004A314D"/>
    <w:rsid w:val="004A5F4C"/>
    <w:rsid w:val="004B02D9"/>
    <w:rsid w:val="004B6185"/>
    <w:rsid w:val="004C598C"/>
    <w:rsid w:val="004C7058"/>
    <w:rsid w:val="004D3765"/>
    <w:rsid w:val="004D38FE"/>
    <w:rsid w:val="004D5CAC"/>
    <w:rsid w:val="004E0F71"/>
    <w:rsid w:val="004E276A"/>
    <w:rsid w:val="004E44E3"/>
    <w:rsid w:val="004E4882"/>
    <w:rsid w:val="004E6846"/>
    <w:rsid w:val="004E7C4D"/>
    <w:rsid w:val="004F728A"/>
    <w:rsid w:val="00500711"/>
    <w:rsid w:val="005028A1"/>
    <w:rsid w:val="00503037"/>
    <w:rsid w:val="0050413E"/>
    <w:rsid w:val="00507EF4"/>
    <w:rsid w:val="00510319"/>
    <w:rsid w:val="005273DF"/>
    <w:rsid w:val="00536137"/>
    <w:rsid w:val="005424A4"/>
    <w:rsid w:val="00544318"/>
    <w:rsid w:val="0055279A"/>
    <w:rsid w:val="00553613"/>
    <w:rsid w:val="00553CED"/>
    <w:rsid w:val="00553F81"/>
    <w:rsid w:val="00555521"/>
    <w:rsid w:val="00557A93"/>
    <w:rsid w:val="00561AC9"/>
    <w:rsid w:val="00561FD6"/>
    <w:rsid w:val="00562365"/>
    <w:rsid w:val="005635EE"/>
    <w:rsid w:val="00563BDB"/>
    <w:rsid w:val="00571E6B"/>
    <w:rsid w:val="00573A6F"/>
    <w:rsid w:val="00576D09"/>
    <w:rsid w:val="00581A49"/>
    <w:rsid w:val="00583122"/>
    <w:rsid w:val="00584C51"/>
    <w:rsid w:val="00592D76"/>
    <w:rsid w:val="0059481F"/>
    <w:rsid w:val="00595850"/>
    <w:rsid w:val="005A6A64"/>
    <w:rsid w:val="005C34DC"/>
    <w:rsid w:val="005C51C3"/>
    <w:rsid w:val="005C77AA"/>
    <w:rsid w:val="005D3AD5"/>
    <w:rsid w:val="005D4CD7"/>
    <w:rsid w:val="005E27FE"/>
    <w:rsid w:val="005E2977"/>
    <w:rsid w:val="005F4993"/>
    <w:rsid w:val="005F5387"/>
    <w:rsid w:val="006000D2"/>
    <w:rsid w:val="00600ADA"/>
    <w:rsid w:val="00602830"/>
    <w:rsid w:val="00606DD7"/>
    <w:rsid w:val="00607741"/>
    <w:rsid w:val="00614EC9"/>
    <w:rsid w:val="006174D0"/>
    <w:rsid w:val="00627244"/>
    <w:rsid w:val="00627D17"/>
    <w:rsid w:val="00646768"/>
    <w:rsid w:val="00654939"/>
    <w:rsid w:val="00660062"/>
    <w:rsid w:val="006605C1"/>
    <w:rsid w:val="00667AA8"/>
    <w:rsid w:val="0067040A"/>
    <w:rsid w:val="006729DA"/>
    <w:rsid w:val="00672A0E"/>
    <w:rsid w:val="00675CA7"/>
    <w:rsid w:val="00677833"/>
    <w:rsid w:val="00681151"/>
    <w:rsid w:val="006A58CF"/>
    <w:rsid w:val="006A789B"/>
    <w:rsid w:val="006B5C6A"/>
    <w:rsid w:val="006B60B2"/>
    <w:rsid w:val="006B7746"/>
    <w:rsid w:val="006C022C"/>
    <w:rsid w:val="006C2157"/>
    <w:rsid w:val="006C2F58"/>
    <w:rsid w:val="006C6BD1"/>
    <w:rsid w:val="006E2DEF"/>
    <w:rsid w:val="006E37F6"/>
    <w:rsid w:val="006E75A8"/>
    <w:rsid w:val="006F02E2"/>
    <w:rsid w:val="006F3ED8"/>
    <w:rsid w:val="006F50DE"/>
    <w:rsid w:val="0070542E"/>
    <w:rsid w:val="00713022"/>
    <w:rsid w:val="00715EA5"/>
    <w:rsid w:val="00725038"/>
    <w:rsid w:val="00730BC5"/>
    <w:rsid w:val="007330F6"/>
    <w:rsid w:val="00737B56"/>
    <w:rsid w:val="00742C15"/>
    <w:rsid w:val="00744547"/>
    <w:rsid w:val="007553D8"/>
    <w:rsid w:val="00756158"/>
    <w:rsid w:val="00756DE4"/>
    <w:rsid w:val="0075772B"/>
    <w:rsid w:val="00780B8D"/>
    <w:rsid w:val="00781626"/>
    <w:rsid w:val="00784EC7"/>
    <w:rsid w:val="00786571"/>
    <w:rsid w:val="00793842"/>
    <w:rsid w:val="00794DBA"/>
    <w:rsid w:val="007A0CDE"/>
    <w:rsid w:val="007A2B70"/>
    <w:rsid w:val="007A2FE7"/>
    <w:rsid w:val="007A3539"/>
    <w:rsid w:val="007A6AB0"/>
    <w:rsid w:val="007B3148"/>
    <w:rsid w:val="007B6AE4"/>
    <w:rsid w:val="007B7BAD"/>
    <w:rsid w:val="007C009C"/>
    <w:rsid w:val="007C1551"/>
    <w:rsid w:val="007C2089"/>
    <w:rsid w:val="007C796B"/>
    <w:rsid w:val="007D0ABA"/>
    <w:rsid w:val="007D1347"/>
    <w:rsid w:val="007D2B7B"/>
    <w:rsid w:val="007D3C19"/>
    <w:rsid w:val="007E2D02"/>
    <w:rsid w:val="007E3296"/>
    <w:rsid w:val="007E50AB"/>
    <w:rsid w:val="007F070F"/>
    <w:rsid w:val="007F72A5"/>
    <w:rsid w:val="00802BE2"/>
    <w:rsid w:val="00806AAE"/>
    <w:rsid w:val="00807071"/>
    <w:rsid w:val="0081082D"/>
    <w:rsid w:val="00810A31"/>
    <w:rsid w:val="0084440A"/>
    <w:rsid w:val="00844A55"/>
    <w:rsid w:val="0084528A"/>
    <w:rsid w:val="00845FF9"/>
    <w:rsid w:val="008546C7"/>
    <w:rsid w:val="00854C8E"/>
    <w:rsid w:val="008559FD"/>
    <w:rsid w:val="00883B94"/>
    <w:rsid w:val="00884124"/>
    <w:rsid w:val="0088693A"/>
    <w:rsid w:val="00886C5E"/>
    <w:rsid w:val="00886E58"/>
    <w:rsid w:val="00890A90"/>
    <w:rsid w:val="00891B9E"/>
    <w:rsid w:val="00891BEE"/>
    <w:rsid w:val="00892DD5"/>
    <w:rsid w:val="00894AEF"/>
    <w:rsid w:val="00897143"/>
    <w:rsid w:val="008B035C"/>
    <w:rsid w:val="008B16B3"/>
    <w:rsid w:val="008B3E9B"/>
    <w:rsid w:val="008B4269"/>
    <w:rsid w:val="008B4407"/>
    <w:rsid w:val="008B5BA0"/>
    <w:rsid w:val="008B647E"/>
    <w:rsid w:val="008B7686"/>
    <w:rsid w:val="008C130B"/>
    <w:rsid w:val="008C73DC"/>
    <w:rsid w:val="008D10BE"/>
    <w:rsid w:val="008D1765"/>
    <w:rsid w:val="008E439C"/>
    <w:rsid w:val="008F3D5F"/>
    <w:rsid w:val="00901448"/>
    <w:rsid w:val="009030CC"/>
    <w:rsid w:val="00905C2C"/>
    <w:rsid w:val="009063ED"/>
    <w:rsid w:val="0091472D"/>
    <w:rsid w:val="00917C8F"/>
    <w:rsid w:val="0092194E"/>
    <w:rsid w:val="009223D0"/>
    <w:rsid w:val="00923BB2"/>
    <w:rsid w:val="00933B67"/>
    <w:rsid w:val="00934432"/>
    <w:rsid w:val="009371D3"/>
    <w:rsid w:val="00947EAA"/>
    <w:rsid w:val="00950F01"/>
    <w:rsid w:val="009534B1"/>
    <w:rsid w:val="00964BCB"/>
    <w:rsid w:val="009721A5"/>
    <w:rsid w:val="009734C7"/>
    <w:rsid w:val="00974BEC"/>
    <w:rsid w:val="009777A6"/>
    <w:rsid w:val="0098053C"/>
    <w:rsid w:val="009821B7"/>
    <w:rsid w:val="00990804"/>
    <w:rsid w:val="00990966"/>
    <w:rsid w:val="00995116"/>
    <w:rsid w:val="009959DB"/>
    <w:rsid w:val="009A78F3"/>
    <w:rsid w:val="009B23AC"/>
    <w:rsid w:val="009B4C91"/>
    <w:rsid w:val="009C1143"/>
    <w:rsid w:val="009C51F8"/>
    <w:rsid w:val="009C7D7F"/>
    <w:rsid w:val="009D1E99"/>
    <w:rsid w:val="009D280F"/>
    <w:rsid w:val="009D602A"/>
    <w:rsid w:val="009E3D5C"/>
    <w:rsid w:val="009E6EC8"/>
    <w:rsid w:val="009F263E"/>
    <w:rsid w:val="00A017C8"/>
    <w:rsid w:val="00A02642"/>
    <w:rsid w:val="00A02BFE"/>
    <w:rsid w:val="00A06170"/>
    <w:rsid w:val="00A06A29"/>
    <w:rsid w:val="00A06B32"/>
    <w:rsid w:val="00A10F51"/>
    <w:rsid w:val="00A14FA3"/>
    <w:rsid w:val="00A17692"/>
    <w:rsid w:val="00A27EC7"/>
    <w:rsid w:val="00A30810"/>
    <w:rsid w:val="00A31CD2"/>
    <w:rsid w:val="00A40BC8"/>
    <w:rsid w:val="00A4588A"/>
    <w:rsid w:val="00A471B5"/>
    <w:rsid w:val="00A47290"/>
    <w:rsid w:val="00A51A2D"/>
    <w:rsid w:val="00A56E6D"/>
    <w:rsid w:val="00A705DB"/>
    <w:rsid w:val="00A70EDC"/>
    <w:rsid w:val="00A81AD4"/>
    <w:rsid w:val="00A842A6"/>
    <w:rsid w:val="00A91371"/>
    <w:rsid w:val="00A963A1"/>
    <w:rsid w:val="00AA08A2"/>
    <w:rsid w:val="00AA110D"/>
    <w:rsid w:val="00AA16BC"/>
    <w:rsid w:val="00AA1ED8"/>
    <w:rsid w:val="00AA2841"/>
    <w:rsid w:val="00AB7D1E"/>
    <w:rsid w:val="00AC20A0"/>
    <w:rsid w:val="00AC7A8C"/>
    <w:rsid w:val="00AD0904"/>
    <w:rsid w:val="00AD1EEF"/>
    <w:rsid w:val="00AD319F"/>
    <w:rsid w:val="00AD795F"/>
    <w:rsid w:val="00AE0EFF"/>
    <w:rsid w:val="00AE2C34"/>
    <w:rsid w:val="00AE36A5"/>
    <w:rsid w:val="00AE5499"/>
    <w:rsid w:val="00AE5B60"/>
    <w:rsid w:val="00AE61C9"/>
    <w:rsid w:val="00AE6283"/>
    <w:rsid w:val="00AE651D"/>
    <w:rsid w:val="00AF2D1E"/>
    <w:rsid w:val="00AF48F6"/>
    <w:rsid w:val="00AF6F73"/>
    <w:rsid w:val="00AF7E8B"/>
    <w:rsid w:val="00B02216"/>
    <w:rsid w:val="00B07C74"/>
    <w:rsid w:val="00B14926"/>
    <w:rsid w:val="00B158B0"/>
    <w:rsid w:val="00B2012B"/>
    <w:rsid w:val="00B25257"/>
    <w:rsid w:val="00B27522"/>
    <w:rsid w:val="00B31BD0"/>
    <w:rsid w:val="00B31F17"/>
    <w:rsid w:val="00B32C6D"/>
    <w:rsid w:val="00B33598"/>
    <w:rsid w:val="00B3507D"/>
    <w:rsid w:val="00B441AA"/>
    <w:rsid w:val="00B444F5"/>
    <w:rsid w:val="00B45B8E"/>
    <w:rsid w:val="00B45E8E"/>
    <w:rsid w:val="00B47BEF"/>
    <w:rsid w:val="00B53EE3"/>
    <w:rsid w:val="00B62D96"/>
    <w:rsid w:val="00B653C3"/>
    <w:rsid w:val="00B66505"/>
    <w:rsid w:val="00B66A57"/>
    <w:rsid w:val="00B734DD"/>
    <w:rsid w:val="00B85CBE"/>
    <w:rsid w:val="00B92555"/>
    <w:rsid w:val="00B93D36"/>
    <w:rsid w:val="00B9675D"/>
    <w:rsid w:val="00B96B2D"/>
    <w:rsid w:val="00BA0D40"/>
    <w:rsid w:val="00BA6204"/>
    <w:rsid w:val="00BB3FA8"/>
    <w:rsid w:val="00BB793C"/>
    <w:rsid w:val="00BC5E0A"/>
    <w:rsid w:val="00BC6E88"/>
    <w:rsid w:val="00BD1A9E"/>
    <w:rsid w:val="00BD7898"/>
    <w:rsid w:val="00BE0917"/>
    <w:rsid w:val="00BE094B"/>
    <w:rsid w:val="00BE3934"/>
    <w:rsid w:val="00BE439C"/>
    <w:rsid w:val="00BE765B"/>
    <w:rsid w:val="00BF0A70"/>
    <w:rsid w:val="00BF10B4"/>
    <w:rsid w:val="00BF2B7B"/>
    <w:rsid w:val="00BF32A2"/>
    <w:rsid w:val="00BF4EB5"/>
    <w:rsid w:val="00BF6BEB"/>
    <w:rsid w:val="00C00B12"/>
    <w:rsid w:val="00C03F90"/>
    <w:rsid w:val="00C07A8D"/>
    <w:rsid w:val="00C10EE9"/>
    <w:rsid w:val="00C10FE7"/>
    <w:rsid w:val="00C173CC"/>
    <w:rsid w:val="00C20514"/>
    <w:rsid w:val="00C24EE2"/>
    <w:rsid w:val="00C26081"/>
    <w:rsid w:val="00C3561E"/>
    <w:rsid w:val="00C46E87"/>
    <w:rsid w:val="00C473DA"/>
    <w:rsid w:val="00C53417"/>
    <w:rsid w:val="00C60BCC"/>
    <w:rsid w:val="00C6254D"/>
    <w:rsid w:val="00C62868"/>
    <w:rsid w:val="00C662C5"/>
    <w:rsid w:val="00C71800"/>
    <w:rsid w:val="00C743C7"/>
    <w:rsid w:val="00C86E71"/>
    <w:rsid w:val="00C92F5D"/>
    <w:rsid w:val="00C94A9D"/>
    <w:rsid w:val="00C96EF6"/>
    <w:rsid w:val="00C97C54"/>
    <w:rsid w:val="00CA1298"/>
    <w:rsid w:val="00CA6A35"/>
    <w:rsid w:val="00CB2119"/>
    <w:rsid w:val="00CD0874"/>
    <w:rsid w:val="00CD0885"/>
    <w:rsid w:val="00CD71EB"/>
    <w:rsid w:val="00CE1972"/>
    <w:rsid w:val="00CE74EF"/>
    <w:rsid w:val="00CE7ECE"/>
    <w:rsid w:val="00CF37A9"/>
    <w:rsid w:val="00D047A9"/>
    <w:rsid w:val="00D05E39"/>
    <w:rsid w:val="00D06440"/>
    <w:rsid w:val="00D16ABD"/>
    <w:rsid w:val="00D175B2"/>
    <w:rsid w:val="00D22A18"/>
    <w:rsid w:val="00D31057"/>
    <w:rsid w:val="00D322D3"/>
    <w:rsid w:val="00D3371A"/>
    <w:rsid w:val="00D40143"/>
    <w:rsid w:val="00D4128B"/>
    <w:rsid w:val="00D43ABB"/>
    <w:rsid w:val="00D5237E"/>
    <w:rsid w:val="00D559B8"/>
    <w:rsid w:val="00D65AF4"/>
    <w:rsid w:val="00D71105"/>
    <w:rsid w:val="00D72889"/>
    <w:rsid w:val="00D92B20"/>
    <w:rsid w:val="00D92FE7"/>
    <w:rsid w:val="00D9405B"/>
    <w:rsid w:val="00D9489E"/>
    <w:rsid w:val="00D97C4F"/>
    <w:rsid w:val="00D97FE1"/>
    <w:rsid w:val="00DA0B73"/>
    <w:rsid w:val="00DA266A"/>
    <w:rsid w:val="00DA32AD"/>
    <w:rsid w:val="00DB3299"/>
    <w:rsid w:val="00DB4775"/>
    <w:rsid w:val="00DC2EF8"/>
    <w:rsid w:val="00DC6CE2"/>
    <w:rsid w:val="00DD097D"/>
    <w:rsid w:val="00DD4E6D"/>
    <w:rsid w:val="00DD6D45"/>
    <w:rsid w:val="00DF3D43"/>
    <w:rsid w:val="00E0165F"/>
    <w:rsid w:val="00E043D3"/>
    <w:rsid w:val="00E05E59"/>
    <w:rsid w:val="00E06F85"/>
    <w:rsid w:val="00E115D0"/>
    <w:rsid w:val="00E234D5"/>
    <w:rsid w:val="00E27ABA"/>
    <w:rsid w:val="00E3213A"/>
    <w:rsid w:val="00E36A36"/>
    <w:rsid w:val="00E44935"/>
    <w:rsid w:val="00E518DD"/>
    <w:rsid w:val="00E54052"/>
    <w:rsid w:val="00E55C80"/>
    <w:rsid w:val="00E56BB6"/>
    <w:rsid w:val="00E6131D"/>
    <w:rsid w:val="00E637E7"/>
    <w:rsid w:val="00E71C9E"/>
    <w:rsid w:val="00E7349E"/>
    <w:rsid w:val="00E754EB"/>
    <w:rsid w:val="00E75FC7"/>
    <w:rsid w:val="00E83369"/>
    <w:rsid w:val="00E9474F"/>
    <w:rsid w:val="00E97970"/>
    <w:rsid w:val="00EA2579"/>
    <w:rsid w:val="00EA728A"/>
    <w:rsid w:val="00EB3158"/>
    <w:rsid w:val="00EB5EB1"/>
    <w:rsid w:val="00EC0E03"/>
    <w:rsid w:val="00EC484F"/>
    <w:rsid w:val="00EC64DD"/>
    <w:rsid w:val="00ED5438"/>
    <w:rsid w:val="00EF35D1"/>
    <w:rsid w:val="00EF71D8"/>
    <w:rsid w:val="00F018DF"/>
    <w:rsid w:val="00F064A9"/>
    <w:rsid w:val="00F06CE7"/>
    <w:rsid w:val="00F1788E"/>
    <w:rsid w:val="00F23E9D"/>
    <w:rsid w:val="00F25847"/>
    <w:rsid w:val="00F262B3"/>
    <w:rsid w:val="00F30EA2"/>
    <w:rsid w:val="00F31D48"/>
    <w:rsid w:val="00F34C3C"/>
    <w:rsid w:val="00F35B99"/>
    <w:rsid w:val="00F36310"/>
    <w:rsid w:val="00F433A2"/>
    <w:rsid w:val="00F5103E"/>
    <w:rsid w:val="00F57792"/>
    <w:rsid w:val="00F57BDA"/>
    <w:rsid w:val="00F672C8"/>
    <w:rsid w:val="00F735DB"/>
    <w:rsid w:val="00F75E5B"/>
    <w:rsid w:val="00F91986"/>
    <w:rsid w:val="00F91C2D"/>
    <w:rsid w:val="00F972AC"/>
    <w:rsid w:val="00FA1A6E"/>
    <w:rsid w:val="00FA30C2"/>
    <w:rsid w:val="00FA430B"/>
    <w:rsid w:val="00FA6BB6"/>
    <w:rsid w:val="00FB2AA1"/>
    <w:rsid w:val="00FB38DE"/>
    <w:rsid w:val="00FC0E5D"/>
    <w:rsid w:val="00FC2C0C"/>
    <w:rsid w:val="00FC448D"/>
    <w:rsid w:val="00FC4796"/>
    <w:rsid w:val="00FD3F3E"/>
    <w:rsid w:val="00FE06E5"/>
    <w:rsid w:val="00FE6A01"/>
    <w:rsid w:val="00FF0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84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0804"/>
    <w:pPr>
      <w:widowControl w:val="0"/>
      <w:spacing w:line="250" w:lineRule="exact"/>
    </w:pPr>
    <w:rPr>
      <w:rFonts w:ascii="BMW Helvetica Light" w:hAnsi="BMW Helvetica Light"/>
      <w:kern w:val="25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990804"/>
    <w:pPr>
      <w:keepNext/>
      <w:spacing w:before="240"/>
      <w:outlineLvl w:val="0"/>
    </w:pPr>
    <w:rPr>
      <w:b/>
      <w:color w:val="808080"/>
      <w:spacing w:val="-16"/>
      <w:kern w:val="0"/>
      <w:sz w:val="36"/>
    </w:rPr>
  </w:style>
  <w:style w:type="paragraph" w:styleId="Ttulo2">
    <w:name w:val="heading 2"/>
    <w:basedOn w:val="Normal"/>
    <w:next w:val="Normal"/>
    <w:qFormat/>
    <w:rsid w:val="00990804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990804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990804"/>
    <w:pPr>
      <w:keepNext/>
      <w:widowControl/>
      <w:spacing w:line="240" w:lineRule="auto"/>
      <w:outlineLvl w:val="3"/>
    </w:pPr>
    <w:rPr>
      <w:b/>
      <w:kern w:val="0"/>
    </w:rPr>
  </w:style>
  <w:style w:type="paragraph" w:styleId="Ttulo5">
    <w:name w:val="heading 5"/>
    <w:basedOn w:val="Normal"/>
    <w:next w:val="Normal"/>
    <w:qFormat/>
    <w:rsid w:val="00990804"/>
    <w:pPr>
      <w:keepNext/>
      <w:widowControl/>
      <w:spacing w:line="240" w:lineRule="auto"/>
      <w:jc w:val="both"/>
      <w:outlineLvl w:val="4"/>
    </w:pPr>
    <w:rPr>
      <w:b/>
      <w:kern w:val="0"/>
    </w:rPr>
  </w:style>
  <w:style w:type="paragraph" w:styleId="Ttulo6">
    <w:name w:val="heading 6"/>
    <w:basedOn w:val="Normal"/>
    <w:next w:val="Normal"/>
    <w:qFormat/>
    <w:rsid w:val="00990804"/>
    <w:pPr>
      <w:keepNext/>
      <w:jc w:val="both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990804"/>
    <w:pPr>
      <w:keepNext/>
      <w:spacing w:line="240" w:lineRule="auto"/>
      <w:outlineLvl w:val="6"/>
    </w:pPr>
    <w:rPr>
      <w:b/>
      <w:sz w:val="18"/>
      <w:lang w:val="es-MX"/>
    </w:rPr>
  </w:style>
  <w:style w:type="paragraph" w:styleId="Ttulo8">
    <w:name w:val="heading 8"/>
    <w:basedOn w:val="Normal"/>
    <w:next w:val="Normal"/>
    <w:qFormat/>
    <w:rsid w:val="00990804"/>
    <w:pPr>
      <w:keepNext/>
      <w:outlineLvl w:val="7"/>
    </w:pPr>
    <w:rPr>
      <w:b/>
      <w:snapToGrid w:val="0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90804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990804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rsid w:val="00990804"/>
    <w:pPr>
      <w:widowControl/>
      <w:spacing w:line="240" w:lineRule="auto"/>
      <w:jc w:val="both"/>
    </w:pPr>
    <w:rPr>
      <w:kern w:val="0"/>
    </w:rPr>
  </w:style>
  <w:style w:type="character" w:styleId="Nmerodepgina">
    <w:name w:val="page number"/>
    <w:basedOn w:val="Fuentedeprrafopredeter"/>
    <w:rsid w:val="00990804"/>
  </w:style>
  <w:style w:type="character" w:styleId="Hipervnculo">
    <w:name w:val="Hyperlink"/>
    <w:basedOn w:val="Fuentedeprrafopredeter"/>
    <w:rsid w:val="00990804"/>
    <w:rPr>
      <w:color w:val="0000FF"/>
      <w:u w:val="single"/>
    </w:rPr>
  </w:style>
  <w:style w:type="paragraph" w:customStyle="1" w:styleId="Estndar">
    <w:name w:val="Estándar"/>
    <w:rsid w:val="00990804"/>
    <w:pPr>
      <w:widowControl w:val="0"/>
      <w:autoSpaceDE w:val="0"/>
      <w:autoSpaceDN w:val="0"/>
      <w:adjustRightInd w:val="0"/>
    </w:pPr>
    <w:rPr>
      <w:lang w:val="es-ES" w:eastAsia="es-ES"/>
    </w:rPr>
  </w:style>
  <w:style w:type="paragraph" w:styleId="Sangradetextonormal">
    <w:name w:val="Body Text Indent"/>
    <w:basedOn w:val="Normal"/>
    <w:rsid w:val="00990804"/>
    <w:pPr>
      <w:widowControl/>
      <w:spacing w:line="360" w:lineRule="auto"/>
      <w:jc w:val="both"/>
    </w:pPr>
    <w:rPr>
      <w:rFonts w:ascii="Times New Roman" w:hAnsi="Times New Roman"/>
      <w:b/>
      <w:smallCaps/>
      <w:kern w:val="0"/>
      <w:sz w:val="24"/>
      <w:lang w:val="es-MX"/>
    </w:rPr>
  </w:style>
  <w:style w:type="paragraph" w:styleId="Textoindependiente2">
    <w:name w:val="Body Text 2"/>
    <w:basedOn w:val="Normal"/>
    <w:rsid w:val="00990804"/>
    <w:pPr>
      <w:jc w:val="both"/>
    </w:pPr>
    <w:rPr>
      <w:b/>
    </w:rPr>
  </w:style>
  <w:style w:type="paragraph" w:styleId="Textoindependiente3">
    <w:name w:val="Body Text 3"/>
    <w:basedOn w:val="Normal"/>
    <w:rsid w:val="00990804"/>
    <w:rPr>
      <w:b/>
    </w:rPr>
  </w:style>
  <w:style w:type="character" w:styleId="Hipervnculovisitado">
    <w:name w:val="FollowedHyperlink"/>
    <w:basedOn w:val="Fuentedeprrafopredeter"/>
    <w:rsid w:val="00990804"/>
    <w:rPr>
      <w:color w:val="800080"/>
      <w:u w:val="single"/>
    </w:rPr>
  </w:style>
  <w:style w:type="paragraph" w:styleId="Ttulo">
    <w:name w:val="Title"/>
    <w:basedOn w:val="Normal"/>
    <w:qFormat/>
    <w:rsid w:val="00990804"/>
    <w:pPr>
      <w:widowControl/>
      <w:tabs>
        <w:tab w:val="left" w:pos="454"/>
        <w:tab w:val="left" w:pos="4706"/>
      </w:tabs>
      <w:spacing w:line="280" w:lineRule="atLeast"/>
      <w:outlineLvl w:val="0"/>
    </w:pPr>
    <w:rPr>
      <w:rFonts w:ascii="BMWTypeLight" w:hAnsi="BMWTypeLight" w:cs="Arial"/>
      <w:b/>
      <w:bCs/>
      <w:kern w:val="0"/>
      <w:sz w:val="28"/>
      <w:szCs w:val="28"/>
      <w:lang w:val="de-DE" w:eastAsia="de-DE"/>
    </w:rPr>
  </w:style>
  <w:style w:type="paragraph" w:customStyle="1" w:styleId="Flietext">
    <w:name w:val="Fließtext"/>
    <w:basedOn w:val="Ttulo1"/>
    <w:rsid w:val="00990804"/>
    <w:pPr>
      <w:keepNext w:val="0"/>
      <w:widowControl/>
      <w:spacing w:before="0" w:after="330" w:line="330" w:lineRule="exact"/>
      <w:ind w:right="1134"/>
    </w:pPr>
    <w:rPr>
      <w:rFonts w:ascii="BMWTypeLight" w:eastAsia="Times" w:hAnsi="BMWTypeLight" w:cs="Arial"/>
      <w:b w:val="0"/>
      <w:noProof/>
      <w:color w:val="000000"/>
      <w:spacing w:val="0"/>
      <w:kern w:val="28"/>
      <w:sz w:val="22"/>
      <w:lang w:val="de-DE" w:eastAsia="de-DE"/>
    </w:rPr>
  </w:style>
  <w:style w:type="paragraph" w:customStyle="1" w:styleId="Flietext-Top">
    <w:name w:val="Fließtext-Top"/>
    <w:rsid w:val="00990804"/>
    <w:pPr>
      <w:keepNext/>
      <w:spacing w:line="330" w:lineRule="exact"/>
    </w:pPr>
    <w:rPr>
      <w:rFonts w:ascii="BMWTypeLight" w:eastAsia="Times" w:hAnsi="BMWTypeLight"/>
      <w:b/>
      <w:noProof/>
      <w:color w:val="000000"/>
      <w:sz w:val="22"/>
      <w:lang w:val="de-DE" w:eastAsia="de-DE"/>
    </w:rPr>
  </w:style>
  <w:style w:type="paragraph" w:customStyle="1" w:styleId="Aufzhlung">
    <w:name w:val="Aufzählung"/>
    <w:basedOn w:val="Normal"/>
    <w:rsid w:val="008E439C"/>
    <w:pPr>
      <w:widowControl/>
      <w:numPr>
        <w:numId w:val="8"/>
      </w:numPr>
      <w:tabs>
        <w:tab w:val="clear" w:pos="600"/>
        <w:tab w:val="num" w:pos="360"/>
        <w:tab w:val="left" w:pos="454"/>
        <w:tab w:val="left" w:pos="4706"/>
      </w:tabs>
      <w:spacing w:before="60" w:after="60"/>
      <w:ind w:left="0" w:firstLine="0"/>
    </w:pPr>
    <w:rPr>
      <w:rFonts w:ascii="BMWTypeLight" w:hAnsi="BMWTypeLight"/>
      <w:kern w:val="0"/>
      <w:szCs w:val="24"/>
      <w:lang w:val="de-DE" w:eastAsia="en-US"/>
    </w:rPr>
  </w:style>
  <w:style w:type="character" w:customStyle="1" w:styleId="detallefull1">
    <w:name w:val="detallefull1"/>
    <w:basedOn w:val="Fuentedeprrafopredeter"/>
    <w:rsid w:val="0088693A"/>
    <w:rPr>
      <w:rFonts w:ascii="Verdana" w:hAnsi="Verdana" w:hint="default"/>
      <w:i w:val="0"/>
      <w:iCs w:val="0"/>
      <w:color w:val="353535"/>
    </w:rPr>
  </w:style>
  <w:style w:type="paragraph" w:customStyle="1" w:styleId="CharChar1CarCarCharChar">
    <w:name w:val="Char Char1 Car Car Char Char"/>
    <w:basedOn w:val="Normal"/>
    <w:rsid w:val="00A51A2D"/>
    <w:pPr>
      <w:widowControl/>
      <w:spacing w:after="160" w:line="240" w:lineRule="exact"/>
      <w:jc w:val="right"/>
    </w:pPr>
    <w:rPr>
      <w:rFonts w:ascii="Verdana" w:hAnsi="Verdana" w:cs="Arial"/>
      <w:kern w:val="0"/>
      <w:sz w:val="20"/>
      <w:lang w:val="es-MX" w:eastAsia="en-US"/>
    </w:rPr>
  </w:style>
  <w:style w:type="paragraph" w:customStyle="1" w:styleId="Fliesstext">
    <w:name w:val="Fliesstext"/>
    <w:basedOn w:val="Normal"/>
    <w:rsid w:val="006F50DE"/>
    <w:pPr>
      <w:widowControl/>
      <w:tabs>
        <w:tab w:val="left" w:pos="454"/>
        <w:tab w:val="left" w:pos="4706"/>
      </w:tabs>
      <w:spacing w:line="330" w:lineRule="atLeast"/>
    </w:pPr>
    <w:rPr>
      <w:rFonts w:ascii="BMWTypeLight" w:hAnsi="BMWTypeLight"/>
      <w:kern w:val="0"/>
      <w:lang w:val="de-DE"/>
    </w:rPr>
  </w:style>
  <w:style w:type="paragraph" w:styleId="Prrafodelista">
    <w:name w:val="List Paragraph"/>
    <w:basedOn w:val="Normal"/>
    <w:uiPriority w:val="34"/>
    <w:qFormat/>
    <w:rsid w:val="00EA72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280F"/>
    <w:pPr>
      <w:widowControl/>
      <w:spacing w:line="240" w:lineRule="auto"/>
    </w:pPr>
    <w:rPr>
      <w:rFonts w:ascii="Times New Roman" w:eastAsia="Calibri" w:hAnsi="Times New Roman"/>
      <w:kern w:val="0"/>
      <w:sz w:val="24"/>
      <w:szCs w:val="24"/>
      <w:lang w:val="es-AR" w:eastAsia="es-AR"/>
    </w:rPr>
  </w:style>
  <w:style w:type="paragraph" w:styleId="Textodeglobo">
    <w:name w:val="Balloon Text"/>
    <w:basedOn w:val="Normal"/>
    <w:link w:val="TextodegloboCar"/>
    <w:rsid w:val="00B275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7522"/>
    <w:rPr>
      <w:rFonts w:ascii="Tahoma" w:hAnsi="Tahoma" w:cs="Tahoma"/>
      <w:kern w:val="25"/>
      <w:sz w:val="16"/>
      <w:szCs w:val="16"/>
      <w:lang w:val="es-ES" w:eastAsia="es-ES"/>
    </w:rPr>
  </w:style>
  <w:style w:type="character" w:styleId="nfasis">
    <w:name w:val="Emphasis"/>
    <w:basedOn w:val="Fuentedeprrafopredeter"/>
    <w:qFormat/>
    <w:rsid w:val="00C07A8D"/>
    <w:rPr>
      <w:i/>
      <w:iCs/>
    </w:rPr>
  </w:style>
  <w:style w:type="character" w:styleId="Textoennegrita">
    <w:name w:val="Strong"/>
    <w:basedOn w:val="Fuentedeprrafopredeter"/>
    <w:uiPriority w:val="22"/>
    <w:qFormat/>
    <w:rsid w:val="00947EAA"/>
    <w:rPr>
      <w:b/>
      <w:bCs/>
    </w:rPr>
  </w:style>
  <w:style w:type="paragraph" w:customStyle="1" w:styleId="normal0">
    <w:name w:val="normal"/>
    <w:basedOn w:val="Normal"/>
    <w:uiPriority w:val="99"/>
    <w:rsid w:val="006B60B2"/>
    <w:pPr>
      <w:widowControl/>
      <w:spacing w:line="240" w:lineRule="atLeast"/>
    </w:pPr>
    <w:rPr>
      <w:rFonts w:ascii="Arial" w:eastAsiaTheme="minorHAnsi" w:hAnsi="Arial" w:cs="Arial"/>
      <w:kern w:val="0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7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6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6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9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1083">
                  <w:marLeft w:val="25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2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6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41296">
                  <w:marLeft w:val="25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7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7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5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2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6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47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822">
      <w:bodyDiv w:val="1"/>
      <w:marLeft w:val="98"/>
      <w:marRight w:val="98"/>
      <w:marTop w:val="98"/>
      <w:marBottom w:val="9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nsa@bmw.com.ar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ss.bmwgroup.com/pressclub/p/ar/startpage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Cartas%20y%20faxes\Espa&#241;o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9441F-4BC2-41A8-94E0-DD74EB374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Español.dot</Template>
  <TotalTime>1</TotalTime>
  <Pages>3</Pages>
  <Words>649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Estimado Sr</vt:lpstr>
      <vt:lpstr>Estimado Sr</vt:lpstr>
    </vt:vector>
  </TitlesOfParts>
  <Company>BMW de LATINOAMERICA</Company>
  <LinksUpToDate>false</LinksUpToDate>
  <CharactersWithSpaces>4216</CharactersWithSpaces>
  <SharedDoc>false</SharedDoc>
  <HLinks>
    <vt:vector size="30" baseType="variant">
      <vt:variant>
        <vt:i4>3407949</vt:i4>
      </vt:variant>
      <vt:variant>
        <vt:i4>12</vt:i4>
      </vt:variant>
      <vt:variant>
        <vt:i4>0</vt:i4>
      </vt:variant>
      <vt:variant>
        <vt:i4>5</vt:i4>
      </vt:variant>
      <vt:variant>
        <vt:lpwstr>mailto:Prensa@bmw.com.ar</vt:lpwstr>
      </vt:variant>
      <vt:variant>
        <vt:lpwstr/>
      </vt:variant>
      <vt:variant>
        <vt:i4>852056</vt:i4>
      </vt:variant>
      <vt:variant>
        <vt:i4>9</vt:i4>
      </vt:variant>
      <vt:variant>
        <vt:i4>0</vt:i4>
      </vt:variant>
      <vt:variant>
        <vt:i4>5</vt:i4>
      </vt:variant>
      <vt:variant>
        <vt:lpwstr>https://www.press.bmwgroup.com/pressclub/p/ar/startpage.html</vt:lpwstr>
      </vt:variant>
      <vt:variant>
        <vt:lpwstr/>
      </vt:variant>
      <vt:variant>
        <vt:i4>3604526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http://www.youtube.com/bmwdeargentinasa</vt:lpwstr>
      </vt:variant>
      <vt:variant>
        <vt:lpwstr/>
      </vt:variant>
      <vt:variant>
        <vt:i4>5570572</vt:i4>
      </vt:variant>
      <vt:variant>
        <vt:i4>3</vt:i4>
      </vt:variant>
      <vt:variant>
        <vt:i4>0</vt:i4>
      </vt:variant>
      <vt:variant>
        <vt:i4>5</vt:i4>
      </vt:variant>
      <vt:variant>
        <vt:lpwstr>http://twitter.com/bmwargentinasa</vt:lpwstr>
      </vt:variant>
      <vt:variant>
        <vt:lpwstr/>
      </vt:variant>
      <vt:variant>
        <vt:i4>196682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http://www.facebook.com/bmw.argentina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Sr</dc:title>
  <dc:creator>Leticia Arancibia</dc:creator>
  <cp:lastModifiedBy>-</cp:lastModifiedBy>
  <cp:revision>2</cp:revision>
  <cp:lastPrinted>2013-12-12T15:31:00Z</cp:lastPrinted>
  <dcterms:created xsi:type="dcterms:W3CDTF">2013-12-12T15:48:00Z</dcterms:created>
  <dcterms:modified xsi:type="dcterms:W3CDTF">2013-12-12T15:48:00Z</dcterms:modified>
</cp:coreProperties>
</file>