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C14" w:rsidRPr="00D353C1" w:rsidRDefault="00BD1C14" w:rsidP="00BD1C14">
      <w:pPr>
        <w:spacing w:after="0" w:line="240" w:lineRule="auto"/>
        <w:jc w:val="both"/>
        <w:rPr>
          <w:rFonts w:ascii="BMWTypeLight" w:hAnsi="BMWTypeLight"/>
          <w:b/>
          <w:sz w:val="36"/>
          <w:szCs w:val="36"/>
          <w:lang w:val="fr-BE"/>
        </w:rPr>
      </w:pPr>
      <w:r w:rsidRPr="00D353C1">
        <w:rPr>
          <w:rFonts w:ascii="BMWTypeLight" w:hAnsi="BMWTypeLight"/>
          <w:b/>
          <w:sz w:val="36"/>
          <w:szCs w:val="36"/>
          <w:lang w:val="fr-BE"/>
        </w:rPr>
        <w:t xml:space="preserve">BMW Group </w:t>
      </w:r>
      <w:proofErr w:type="spellStart"/>
      <w:r w:rsidRPr="00D353C1">
        <w:rPr>
          <w:rFonts w:ascii="BMWTypeLight" w:hAnsi="BMWTypeLight"/>
          <w:b/>
          <w:sz w:val="36"/>
          <w:szCs w:val="36"/>
          <w:lang w:val="fr-BE"/>
        </w:rPr>
        <w:t>Belux</w:t>
      </w:r>
      <w:proofErr w:type="spellEnd"/>
    </w:p>
    <w:p w:rsidR="00BD1C14" w:rsidRPr="00D353C1" w:rsidRDefault="00BD1C14" w:rsidP="00BD1C14">
      <w:pPr>
        <w:spacing w:after="0" w:line="240" w:lineRule="auto"/>
        <w:jc w:val="both"/>
        <w:rPr>
          <w:rFonts w:ascii="BMWTypeLight" w:hAnsi="BMWTypeLight"/>
          <w:b/>
          <w:color w:val="808080"/>
          <w:sz w:val="36"/>
          <w:szCs w:val="36"/>
          <w:lang w:val="fr-BE"/>
        </w:rPr>
      </w:pPr>
      <w:proofErr w:type="spellStart"/>
      <w:r w:rsidRPr="00D353C1">
        <w:rPr>
          <w:rFonts w:ascii="BMWTypeLight" w:hAnsi="BMWTypeLight"/>
          <w:b/>
          <w:color w:val="808080"/>
          <w:sz w:val="36"/>
          <w:szCs w:val="36"/>
          <w:lang w:val="fr-BE"/>
        </w:rPr>
        <w:t>Corporate</w:t>
      </w:r>
      <w:proofErr w:type="spellEnd"/>
      <w:r w:rsidRPr="00D353C1">
        <w:rPr>
          <w:rFonts w:ascii="BMWTypeLight" w:hAnsi="BMWTypeLight"/>
          <w:b/>
          <w:color w:val="808080"/>
          <w:sz w:val="36"/>
          <w:szCs w:val="36"/>
          <w:lang w:val="fr-BE"/>
        </w:rPr>
        <w:t xml:space="preserve"> Communications</w:t>
      </w:r>
    </w:p>
    <w:p w:rsidR="00BD1C14" w:rsidRPr="00D353C1" w:rsidRDefault="00BD1C14" w:rsidP="00BD1C14">
      <w:pPr>
        <w:spacing w:after="0" w:line="240" w:lineRule="auto"/>
        <w:jc w:val="both"/>
        <w:rPr>
          <w:rFonts w:ascii="BMWTypeLight" w:hAnsi="BMWTypeLight"/>
          <w:sz w:val="24"/>
          <w:szCs w:val="24"/>
          <w:lang w:val="fr-BE"/>
        </w:rPr>
      </w:pPr>
    </w:p>
    <w:p w:rsidR="00D353C1" w:rsidRDefault="00D353C1" w:rsidP="00D353C1">
      <w:pPr>
        <w:spacing w:after="0" w:line="240" w:lineRule="auto"/>
        <w:jc w:val="both"/>
        <w:rPr>
          <w:rFonts w:ascii="BMWTypeLight" w:hAnsi="BMWTypeLight" w:cs="Times New Roman"/>
          <w:sz w:val="24"/>
          <w:szCs w:val="24"/>
          <w:lang w:val="fr-FR"/>
        </w:rPr>
      </w:pPr>
      <w:r>
        <w:rPr>
          <w:rFonts w:ascii="BMWTypeLight" w:hAnsi="BMWTypeLight" w:cs="Times New Roman"/>
          <w:sz w:val="24"/>
          <w:szCs w:val="24"/>
          <w:lang w:val="fr-FR"/>
        </w:rPr>
        <w:t>Communiqué de presse</w:t>
      </w:r>
    </w:p>
    <w:p w:rsidR="00D353C1" w:rsidRPr="00D353C1" w:rsidRDefault="00D353C1" w:rsidP="00BD1C14">
      <w:pPr>
        <w:spacing w:after="0" w:line="240" w:lineRule="auto"/>
        <w:jc w:val="both"/>
        <w:rPr>
          <w:rFonts w:ascii="BMWTypeLight" w:hAnsi="BMWTypeLight" w:cs="Times New Roman"/>
          <w:sz w:val="24"/>
          <w:szCs w:val="24"/>
          <w:lang w:val="fr-FR"/>
        </w:rPr>
      </w:pPr>
      <w:r>
        <w:rPr>
          <w:rFonts w:ascii="BMWTypeLight" w:hAnsi="BMWTypeLight" w:cs="Times New Roman"/>
          <w:sz w:val="24"/>
          <w:szCs w:val="24"/>
          <w:lang w:val="fr-FR"/>
        </w:rPr>
        <w:t>Bornem, le 22 septembre 2010</w:t>
      </w:r>
    </w:p>
    <w:p w:rsidR="002A5F55" w:rsidRPr="00A33E14" w:rsidRDefault="009C327F" w:rsidP="009C327F">
      <w:pPr>
        <w:pStyle w:val="Heading3"/>
        <w:jc w:val="both"/>
        <w:rPr>
          <w:rFonts w:ascii="BMWTypeLight" w:hAnsi="BMWTypeLight"/>
          <w:sz w:val="28"/>
          <w:szCs w:val="28"/>
          <w:lang w:val="fr-BE"/>
        </w:rPr>
      </w:pPr>
      <w:r w:rsidRPr="00A33E14">
        <w:rPr>
          <w:rFonts w:ascii="BMWTypeLight" w:hAnsi="BMWTypeLight"/>
          <w:sz w:val="28"/>
          <w:szCs w:val="28"/>
          <w:lang w:val="fr-BE"/>
        </w:rPr>
        <w:t xml:space="preserve">BMW Group </w:t>
      </w:r>
      <w:r w:rsidR="002A5F55" w:rsidRPr="00A33E14">
        <w:rPr>
          <w:rFonts w:ascii="BMWTypeLight" w:hAnsi="BMWTypeLight"/>
          <w:sz w:val="28"/>
          <w:szCs w:val="28"/>
          <w:lang w:val="fr-BE"/>
        </w:rPr>
        <w:t xml:space="preserve">est le constructeur automobile le plus durable au monde pour la sixième année </w:t>
      </w:r>
      <w:proofErr w:type="spellStart"/>
      <w:r w:rsidR="002A5F55" w:rsidRPr="00A33E14">
        <w:rPr>
          <w:rFonts w:ascii="BMWTypeLight" w:hAnsi="BMWTypeLight"/>
          <w:sz w:val="28"/>
          <w:szCs w:val="28"/>
          <w:lang w:val="fr-BE"/>
        </w:rPr>
        <w:t>consecutive</w:t>
      </w:r>
      <w:proofErr w:type="spellEnd"/>
      <w:r w:rsidR="002A5F55" w:rsidRPr="00A33E14">
        <w:rPr>
          <w:rFonts w:ascii="BMWTypeLight" w:hAnsi="BMWTypeLight"/>
          <w:sz w:val="28"/>
          <w:szCs w:val="28"/>
          <w:lang w:val="fr-BE"/>
        </w:rPr>
        <w:t>.</w:t>
      </w:r>
    </w:p>
    <w:p w:rsidR="00DA1508" w:rsidRPr="00A33E14" w:rsidRDefault="009C327F" w:rsidP="009C327F">
      <w:pPr>
        <w:pStyle w:val="NormalWeb"/>
        <w:jc w:val="both"/>
        <w:rPr>
          <w:rFonts w:ascii="BMWTypeLight" w:hAnsi="BMWTypeLight"/>
          <w:lang w:val="fr-BE"/>
        </w:rPr>
      </w:pPr>
      <w:r w:rsidRPr="00A33E14">
        <w:rPr>
          <w:rFonts w:ascii="BMWTypeLight" w:hAnsi="BMWTypeLight"/>
          <w:lang w:val="fr-BE"/>
        </w:rPr>
        <w:t xml:space="preserve">BMW Group </w:t>
      </w:r>
      <w:r w:rsidR="002A5F55" w:rsidRPr="00A33E14">
        <w:rPr>
          <w:rFonts w:ascii="BMWTypeLight" w:hAnsi="BMWTypeLight"/>
          <w:lang w:val="fr-BE"/>
        </w:rPr>
        <w:t xml:space="preserve"> a</w:t>
      </w:r>
      <w:r w:rsidR="00DA1508" w:rsidRPr="00A33E14">
        <w:rPr>
          <w:rFonts w:ascii="BMWTypeLight" w:hAnsi="BMWTypeLight"/>
          <w:lang w:val="fr-BE"/>
        </w:rPr>
        <w:t xml:space="preserve"> </w:t>
      </w:r>
      <w:r w:rsidR="002A5F55" w:rsidRPr="00A33E14">
        <w:rPr>
          <w:rFonts w:ascii="BMWTypeLight" w:hAnsi="BMWTypeLight"/>
          <w:lang w:val="fr-BE"/>
        </w:rPr>
        <w:t xml:space="preserve">été nommé pour la sixième année </w:t>
      </w:r>
      <w:proofErr w:type="spellStart"/>
      <w:r w:rsidR="00DA1508" w:rsidRPr="00A33E14">
        <w:rPr>
          <w:rFonts w:ascii="BMWTypeLight" w:hAnsi="BMWTypeLight"/>
          <w:lang w:val="fr-BE"/>
        </w:rPr>
        <w:t>consecutive</w:t>
      </w:r>
      <w:proofErr w:type="spellEnd"/>
      <w:r w:rsidR="00DA1508" w:rsidRPr="00A33E14">
        <w:rPr>
          <w:rFonts w:ascii="BMWTypeLight" w:hAnsi="BMWTypeLight"/>
          <w:lang w:val="fr-BE"/>
        </w:rPr>
        <w:t xml:space="preserve"> leader “</w:t>
      </w:r>
      <w:proofErr w:type="spellStart"/>
      <w:r w:rsidR="00DA1508" w:rsidRPr="00A33E14">
        <w:rPr>
          <w:rFonts w:ascii="BMWTypeLight" w:hAnsi="BMWTypeLight"/>
          <w:lang w:val="fr-BE"/>
        </w:rPr>
        <w:t>Supersector</w:t>
      </w:r>
      <w:proofErr w:type="spellEnd"/>
      <w:r w:rsidR="00DA1508" w:rsidRPr="00A33E14">
        <w:rPr>
          <w:rFonts w:ascii="BMWTypeLight" w:hAnsi="BMWTypeLight"/>
          <w:lang w:val="fr-BE"/>
        </w:rPr>
        <w:t xml:space="preserve">” dans l’industrie automobile et est donc le constructeur automobile le plus durable au monde. C’est en tout cas la conclusion de </w:t>
      </w:r>
      <w:r w:rsidRPr="00A33E14">
        <w:rPr>
          <w:rFonts w:ascii="BMWTypeLight" w:hAnsi="BMWTypeLight"/>
          <w:lang w:val="fr-BE"/>
        </w:rPr>
        <w:t xml:space="preserve">SAM Group, </w:t>
      </w:r>
      <w:r w:rsidR="00DA1508" w:rsidRPr="00A33E14">
        <w:rPr>
          <w:rFonts w:ascii="BMWTypeLight" w:hAnsi="BMWTypeLight"/>
          <w:lang w:val="fr-BE"/>
        </w:rPr>
        <w:t xml:space="preserve">publiée dans sa dernière </w:t>
      </w:r>
      <w:r w:rsidR="0066774A" w:rsidRPr="00A33E14">
        <w:rPr>
          <w:rFonts w:ascii="BMWTypeLight" w:hAnsi="BMWTypeLight"/>
          <w:lang w:val="fr-BE"/>
        </w:rPr>
        <w:t>é</w:t>
      </w:r>
      <w:r w:rsidR="00DA1508" w:rsidRPr="00A33E14">
        <w:rPr>
          <w:rFonts w:ascii="BMWTypeLight" w:hAnsi="BMWTypeLight"/>
          <w:lang w:val="fr-BE"/>
        </w:rPr>
        <w:t>valuation pour le</w:t>
      </w:r>
      <w:r w:rsidRPr="00A33E14">
        <w:rPr>
          <w:rFonts w:ascii="BMWTypeLight" w:hAnsi="BMWTypeLight"/>
          <w:lang w:val="fr-BE"/>
        </w:rPr>
        <w:t xml:space="preserve"> Dow Jones </w:t>
      </w:r>
      <w:proofErr w:type="spellStart"/>
      <w:r w:rsidRPr="00A33E14">
        <w:rPr>
          <w:rFonts w:ascii="BMWTypeLight" w:hAnsi="BMWTypeLight"/>
          <w:lang w:val="fr-BE"/>
        </w:rPr>
        <w:t>Sustainability</w:t>
      </w:r>
      <w:proofErr w:type="spellEnd"/>
      <w:r w:rsidRPr="00A33E14">
        <w:rPr>
          <w:rFonts w:ascii="BMWTypeLight" w:hAnsi="BMWTypeLight"/>
          <w:lang w:val="fr-BE"/>
        </w:rPr>
        <w:t xml:space="preserve"> Indexes (DJSI). BMW Group </w:t>
      </w:r>
      <w:r w:rsidR="00DA1508" w:rsidRPr="00A33E14">
        <w:rPr>
          <w:rFonts w:ascii="BMWTypeLight" w:hAnsi="BMWTypeLight"/>
          <w:lang w:val="fr-BE"/>
        </w:rPr>
        <w:t>est la seule société automobile à avoir été reprise dans cet important groupe d’index de durabilité chaque année depuis que le classement a été instauré en 1999. BMW Group a également été le leader ”</w:t>
      </w:r>
      <w:proofErr w:type="spellStart"/>
      <w:r w:rsidR="00DA1508" w:rsidRPr="00A33E14">
        <w:rPr>
          <w:rFonts w:ascii="BMWTypeLight" w:hAnsi="BMWTypeLight"/>
          <w:lang w:val="fr-BE"/>
        </w:rPr>
        <w:t>Supersector</w:t>
      </w:r>
      <w:proofErr w:type="spellEnd"/>
      <w:r w:rsidR="00DA1508" w:rsidRPr="00A33E14">
        <w:rPr>
          <w:rFonts w:ascii="BMWTypeLight" w:hAnsi="BMWTypeLight"/>
          <w:lang w:val="fr-BE"/>
        </w:rPr>
        <w:t>” au cours des six dernières années. Cette année,</w:t>
      </w:r>
      <w:r w:rsidRPr="00A33E14">
        <w:rPr>
          <w:rFonts w:ascii="BMWTypeLight" w:hAnsi="BMWTypeLight"/>
          <w:lang w:val="fr-BE"/>
        </w:rPr>
        <w:t xml:space="preserve"> BMW Group </w:t>
      </w:r>
      <w:r w:rsidR="00DA1508" w:rsidRPr="00A33E14">
        <w:rPr>
          <w:rFonts w:ascii="BMWTypeLight" w:hAnsi="BMWTypeLight"/>
          <w:lang w:val="fr-BE"/>
        </w:rPr>
        <w:t>est également la seule société allemande à être classée parmi les 19 leaders “</w:t>
      </w:r>
      <w:proofErr w:type="spellStart"/>
      <w:r w:rsidR="00DA1508" w:rsidRPr="00A33E14">
        <w:rPr>
          <w:rFonts w:ascii="BMWTypeLight" w:hAnsi="BMWTypeLight"/>
          <w:lang w:val="fr-BE"/>
        </w:rPr>
        <w:t>Supersectors</w:t>
      </w:r>
      <w:proofErr w:type="spellEnd"/>
      <w:r w:rsidR="00DA1508" w:rsidRPr="00A33E14">
        <w:rPr>
          <w:rFonts w:ascii="BMWTypeLight" w:hAnsi="BMWTypeLight"/>
          <w:lang w:val="fr-BE"/>
        </w:rPr>
        <w:t>” mondiaux.</w:t>
      </w:r>
    </w:p>
    <w:p w:rsidR="009C327F" w:rsidRPr="00A33E14" w:rsidRDefault="00DA1508" w:rsidP="009C327F">
      <w:pPr>
        <w:pStyle w:val="NormalWeb"/>
        <w:jc w:val="both"/>
        <w:rPr>
          <w:rFonts w:ascii="BMWTypeLight" w:hAnsi="BMWTypeLight"/>
          <w:lang w:val="fr-BE"/>
        </w:rPr>
      </w:pPr>
      <w:r w:rsidRPr="00A33E14">
        <w:rPr>
          <w:rFonts w:ascii="BMWTypeLight" w:hAnsi="BMWTypeLight"/>
          <w:lang w:val="fr-BE"/>
        </w:rPr>
        <w:t xml:space="preserve"> </w:t>
      </w:r>
      <w:r w:rsidR="009C327F" w:rsidRPr="00A33E14">
        <w:rPr>
          <w:rFonts w:ascii="BMWTypeLight" w:hAnsi="BMWTypeLight"/>
          <w:lang w:val="fr-BE"/>
        </w:rPr>
        <w:t>“</w:t>
      </w:r>
      <w:r w:rsidRPr="00A33E14">
        <w:rPr>
          <w:rFonts w:ascii="BMWTypeLight" w:hAnsi="BMWTypeLight"/>
          <w:lang w:val="fr-BE"/>
        </w:rPr>
        <w:t xml:space="preserve">Nous sommes enchantés d’être reconnus par les </w:t>
      </w:r>
      <w:r w:rsidR="0066774A" w:rsidRPr="00A33E14">
        <w:rPr>
          <w:rFonts w:ascii="BMWTypeLight" w:hAnsi="BMWTypeLight"/>
          <w:lang w:val="fr-BE"/>
        </w:rPr>
        <w:t>réputé</w:t>
      </w:r>
      <w:r w:rsidRPr="00A33E14">
        <w:rPr>
          <w:rFonts w:ascii="BMWTypeLight" w:hAnsi="BMWTypeLight"/>
          <w:lang w:val="fr-BE"/>
        </w:rPr>
        <w:t xml:space="preserve">s </w:t>
      </w:r>
      <w:r w:rsidR="009C327F" w:rsidRPr="00A33E14">
        <w:rPr>
          <w:rFonts w:ascii="BMWTypeLight" w:hAnsi="BMWTypeLight"/>
          <w:lang w:val="fr-BE"/>
        </w:rPr>
        <w:t xml:space="preserve">Dow Jones </w:t>
      </w:r>
      <w:proofErr w:type="spellStart"/>
      <w:r w:rsidR="009C327F" w:rsidRPr="00A33E14">
        <w:rPr>
          <w:rFonts w:ascii="BMWTypeLight" w:hAnsi="BMWTypeLight"/>
          <w:lang w:val="fr-BE"/>
        </w:rPr>
        <w:t>Sustainability</w:t>
      </w:r>
      <w:proofErr w:type="spellEnd"/>
      <w:r w:rsidR="009C327F" w:rsidRPr="00A33E14">
        <w:rPr>
          <w:rFonts w:ascii="BMWTypeLight" w:hAnsi="BMWTypeLight"/>
          <w:lang w:val="fr-BE"/>
        </w:rPr>
        <w:t xml:space="preserve"> Indexes. </w:t>
      </w:r>
      <w:r w:rsidRPr="00A33E14">
        <w:rPr>
          <w:rFonts w:ascii="BMWTypeLight" w:hAnsi="BMWTypeLight"/>
          <w:lang w:val="fr-BE"/>
        </w:rPr>
        <w:t xml:space="preserve">Ce classement indépendant confirme une fois encore que </w:t>
      </w:r>
      <w:r w:rsidR="009C327F" w:rsidRPr="00A33E14">
        <w:rPr>
          <w:rFonts w:ascii="BMWTypeLight" w:hAnsi="BMWTypeLight"/>
          <w:lang w:val="fr-BE"/>
        </w:rPr>
        <w:t>BMW Group</w:t>
      </w:r>
      <w:r w:rsidRPr="00A33E14">
        <w:rPr>
          <w:rFonts w:ascii="BMWTypeLight" w:hAnsi="BMWTypeLight"/>
          <w:lang w:val="fr-BE"/>
        </w:rPr>
        <w:t xml:space="preserve"> joue un </w:t>
      </w:r>
      <w:r w:rsidR="0066774A" w:rsidRPr="00A33E14">
        <w:rPr>
          <w:rFonts w:ascii="BMWTypeLight" w:hAnsi="BMWTypeLight"/>
          <w:lang w:val="fr-BE"/>
        </w:rPr>
        <w:t>rô</w:t>
      </w:r>
      <w:r w:rsidRPr="00A33E14">
        <w:rPr>
          <w:rFonts w:ascii="BMWTypeLight" w:hAnsi="BMWTypeLight"/>
          <w:lang w:val="fr-BE"/>
        </w:rPr>
        <w:t>le de pointe dans l’industrie automobile du futur” a déclaré</w:t>
      </w:r>
      <w:r w:rsidR="009C327F" w:rsidRPr="00A33E14">
        <w:rPr>
          <w:rFonts w:ascii="BMWTypeLight" w:hAnsi="BMWTypeLight"/>
          <w:lang w:val="fr-BE"/>
        </w:rPr>
        <w:t xml:space="preserve"> Dr. Norbert </w:t>
      </w:r>
      <w:proofErr w:type="spellStart"/>
      <w:r w:rsidR="009C327F" w:rsidRPr="00A33E14">
        <w:rPr>
          <w:rFonts w:ascii="BMWTypeLight" w:hAnsi="BMWTypeLight"/>
          <w:lang w:val="fr-BE"/>
        </w:rPr>
        <w:t>Reithofer</w:t>
      </w:r>
      <w:proofErr w:type="spellEnd"/>
      <w:r w:rsidR="009C327F" w:rsidRPr="00A33E14">
        <w:rPr>
          <w:rFonts w:ascii="BMWTypeLight" w:hAnsi="BMWTypeLight"/>
          <w:lang w:val="fr-BE"/>
        </w:rPr>
        <w:t xml:space="preserve">, </w:t>
      </w:r>
      <w:r w:rsidR="00683E2F" w:rsidRPr="00A33E14">
        <w:rPr>
          <w:rFonts w:ascii="BMWTypeLight" w:hAnsi="BMWTypeLight"/>
          <w:lang w:val="fr-BE"/>
        </w:rPr>
        <w:t>Président du Comité de Direction de</w:t>
      </w:r>
      <w:r w:rsidR="009C327F" w:rsidRPr="00A33E14">
        <w:rPr>
          <w:rFonts w:ascii="BMWTypeLight" w:hAnsi="BMWTypeLight"/>
          <w:lang w:val="fr-BE"/>
        </w:rPr>
        <w:t xml:space="preserve"> BMW AG. “</w:t>
      </w:r>
      <w:r w:rsidR="00683E2F" w:rsidRPr="00A33E14">
        <w:rPr>
          <w:rFonts w:ascii="BMWTypeLight" w:hAnsi="BMWTypeLight"/>
          <w:lang w:val="fr-BE"/>
        </w:rPr>
        <w:t>Pour nous, être la société automobile la plus durable au monde signifie que nous acceptons notre responsabilité de bon citoyen. Cela nous motive à continuer dans cette voie vers notre vision d’une mobilité individuelle durable.”</w:t>
      </w:r>
    </w:p>
    <w:p w:rsidR="00683E2F" w:rsidRPr="00D353C1" w:rsidRDefault="00683E2F" w:rsidP="009C327F">
      <w:pPr>
        <w:pStyle w:val="NormalWeb"/>
        <w:jc w:val="both"/>
        <w:rPr>
          <w:rFonts w:ascii="BMWTypeLight" w:hAnsi="BMWTypeLight"/>
          <w:lang w:val="fr-BE"/>
        </w:rPr>
      </w:pPr>
      <w:r w:rsidRPr="00A33E14">
        <w:rPr>
          <w:rFonts w:ascii="BMWTypeLight" w:hAnsi="BMWTypeLight"/>
          <w:lang w:val="fr-BE"/>
        </w:rPr>
        <w:t xml:space="preserve">Le fait que la durabilité fasse partie intégrale de la stratégie </w:t>
      </w:r>
      <w:proofErr w:type="spellStart"/>
      <w:r w:rsidRPr="00A33E14">
        <w:rPr>
          <w:rFonts w:ascii="BMWTypeLight" w:hAnsi="BMWTypeLight"/>
          <w:lang w:val="fr-BE"/>
        </w:rPr>
        <w:t>corporate</w:t>
      </w:r>
      <w:proofErr w:type="spellEnd"/>
      <w:r w:rsidRPr="00A33E14">
        <w:rPr>
          <w:rFonts w:ascii="BMWTypeLight" w:hAnsi="BMWTypeLight"/>
          <w:lang w:val="fr-BE"/>
        </w:rPr>
        <w:t xml:space="preserve"> de </w:t>
      </w:r>
      <w:r w:rsidR="009C327F" w:rsidRPr="00A33E14">
        <w:rPr>
          <w:rFonts w:ascii="BMWTypeLight" w:hAnsi="BMWTypeLight"/>
          <w:lang w:val="fr-BE"/>
        </w:rPr>
        <w:t>BMW Group</w:t>
      </w:r>
      <w:r w:rsidRPr="00A33E14">
        <w:rPr>
          <w:rFonts w:ascii="BMWTypeLight" w:hAnsi="BMWTypeLight"/>
          <w:lang w:val="fr-BE"/>
        </w:rPr>
        <w:t xml:space="preserve"> a été apprécié au plus </w:t>
      </w:r>
      <w:r w:rsidR="0066774A" w:rsidRPr="00A33E14">
        <w:rPr>
          <w:rFonts w:ascii="BMWTypeLight" w:hAnsi="BMWTypeLight"/>
          <w:lang w:val="fr-BE"/>
        </w:rPr>
        <w:t xml:space="preserve">haut </w:t>
      </w:r>
      <w:r w:rsidRPr="00A33E14">
        <w:rPr>
          <w:rFonts w:ascii="BMWTypeLight" w:hAnsi="BMWTypeLight"/>
          <w:lang w:val="fr-BE"/>
        </w:rPr>
        <w:t>au point par les analystes de</w:t>
      </w:r>
      <w:r w:rsidR="009C327F" w:rsidRPr="00A33E14">
        <w:rPr>
          <w:rFonts w:ascii="BMWTypeLight" w:hAnsi="BMWTypeLight"/>
          <w:lang w:val="fr-BE"/>
        </w:rPr>
        <w:t xml:space="preserve"> SAM Group. </w:t>
      </w:r>
      <w:r w:rsidRPr="00D353C1">
        <w:rPr>
          <w:rFonts w:ascii="BMWTypeLight" w:hAnsi="BMWTypeLight"/>
          <w:lang w:val="fr-BE"/>
        </w:rPr>
        <w:t xml:space="preserve">Le Comité de Direction de </w:t>
      </w:r>
      <w:r w:rsidR="009C327F" w:rsidRPr="00D353C1">
        <w:rPr>
          <w:rFonts w:ascii="BMWTypeLight" w:hAnsi="BMWTypeLight"/>
          <w:lang w:val="fr-BE"/>
        </w:rPr>
        <w:t xml:space="preserve">BMW Group </w:t>
      </w:r>
      <w:r w:rsidRPr="00D353C1">
        <w:rPr>
          <w:rFonts w:ascii="BMWTypeLight" w:hAnsi="BMWTypeLight"/>
          <w:lang w:val="fr-BE"/>
        </w:rPr>
        <w:t>a instauré la durabilité au rang des principes stratégiques de base de</w:t>
      </w:r>
      <w:r w:rsidR="009C327F" w:rsidRPr="00D353C1">
        <w:rPr>
          <w:rFonts w:ascii="BMWTypeLight" w:hAnsi="BMWTypeLight"/>
          <w:lang w:val="fr-BE"/>
        </w:rPr>
        <w:t xml:space="preserve"> BMW Group</w:t>
      </w:r>
      <w:r w:rsidRPr="00D353C1">
        <w:rPr>
          <w:rFonts w:ascii="BMWTypeLight" w:hAnsi="BMWTypeLight"/>
          <w:lang w:val="fr-BE"/>
        </w:rPr>
        <w:t xml:space="preserve"> dès 2000</w:t>
      </w:r>
      <w:r w:rsidR="009C327F" w:rsidRPr="00D353C1">
        <w:rPr>
          <w:rFonts w:ascii="BMWTypeLight" w:hAnsi="BMWTypeLight"/>
          <w:lang w:val="fr-BE"/>
        </w:rPr>
        <w:t xml:space="preserve">, </w:t>
      </w:r>
      <w:r w:rsidRPr="00D353C1">
        <w:rPr>
          <w:rFonts w:ascii="BMWTypeLight" w:hAnsi="BMWTypeLight"/>
          <w:lang w:val="fr-BE"/>
        </w:rPr>
        <w:t xml:space="preserve">la durabilité </w:t>
      </w:r>
      <w:proofErr w:type="spellStart"/>
      <w:r w:rsidRPr="00D353C1">
        <w:rPr>
          <w:rFonts w:ascii="BMWTypeLight" w:hAnsi="BMWTypeLight"/>
          <w:lang w:val="fr-BE"/>
        </w:rPr>
        <w:t>corporate</w:t>
      </w:r>
      <w:proofErr w:type="spellEnd"/>
      <w:r w:rsidRPr="00D353C1">
        <w:rPr>
          <w:rFonts w:ascii="BMWTypeLight" w:hAnsi="BMWTypeLight"/>
          <w:lang w:val="fr-BE"/>
        </w:rPr>
        <w:t xml:space="preserve"> est fermement ancrée tout au long de l’ensemble de la chaîne de valeurs: du développement de </w:t>
      </w:r>
      <w:r w:rsidR="007F1BD4" w:rsidRPr="00D353C1">
        <w:rPr>
          <w:rFonts w:ascii="BMWTypeLight" w:hAnsi="BMWTypeLight"/>
          <w:lang w:val="fr-BE"/>
        </w:rPr>
        <w:t>réduction</w:t>
      </w:r>
      <w:r w:rsidRPr="00D353C1">
        <w:rPr>
          <w:rFonts w:ascii="BMWTypeLight" w:hAnsi="BMWTypeLight"/>
          <w:lang w:val="fr-BE"/>
        </w:rPr>
        <w:t xml:space="preserve"> de cons</w:t>
      </w:r>
      <w:r w:rsidR="00BC3371" w:rsidRPr="00D353C1">
        <w:rPr>
          <w:rFonts w:ascii="BMWTypeLight" w:hAnsi="BMWTypeLight"/>
          <w:lang w:val="fr-BE"/>
        </w:rPr>
        <w:t>o</w:t>
      </w:r>
      <w:r w:rsidRPr="00D353C1">
        <w:rPr>
          <w:rFonts w:ascii="BMWTypeLight" w:hAnsi="BMWTypeLight"/>
          <w:lang w:val="fr-BE"/>
        </w:rPr>
        <w:t>mmation et des concept</w:t>
      </w:r>
      <w:r w:rsidR="00BC3371" w:rsidRPr="00D353C1">
        <w:rPr>
          <w:rFonts w:ascii="BMWTypeLight" w:hAnsi="BMWTypeLight"/>
          <w:lang w:val="fr-BE"/>
        </w:rPr>
        <w:t>s</w:t>
      </w:r>
      <w:r w:rsidRPr="00D353C1">
        <w:rPr>
          <w:rFonts w:ascii="BMWTypeLight" w:hAnsi="BMWTypeLight"/>
          <w:lang w:val="fr-BE"/>
        </w:rPr>
        <w:t xml:space="preserve"> de véhicules alternatives jusqu’aux processus de production propr</w:t>
      </w:r>
      <w:r w:rsidR="00BC3371" w:rsidRPr="00D353C1">
        <w:rPr>
          <w:rFonts w:ascii="BMWTypeLight" w:hAnsi="BMWTypeLight"/>
          <w:lang w:val="fr-BE"/>
        </w:rPr>
        <w:t>e</w:t>
      </w:r>
      <w:r w:rsidRPr="00D353C1">
        <w:rPr>
          <w:rFonts w:ascii="BMWTypeLight" w:hAnsi="BMWTypeLight"/>
          <w:lang w:val="fr-BE"/>
        </w:rPr>
        <w:t xml:space="preserve"> et du recyclage vert. </w:t>
      </w:r>
      <w:r w:rsidR="009C327F" w:rsidRPr="00D353C1">
        <w:rPr>
          <w:rFonts w:ascii="BMWTypeLight" w:hAnsi="BMWTypeLight"/>
          <w:lang w:val="fr-BE"/>
        </w:rPr>
        <w:t xml:space="preserve">BMW Group </w:t>
      </w:r>
      <w:r w:rsidR="00F65958" w:rsidRPr="00D353C1">
        <w:rPr>
          <w:rFonts w:ascii="BMWTypeLight" w:hAnsi="BMWTypeLight"/>
          <w:lang w:val="fr-BE"/>
        </w:rPr>
        <w:t>prend aussi ses</w:t>
      </w:r>
      <w:r w:rsidRPr="00D353C1">
        <w:rPr>
          <w:rFonts w:ascii="BMWTypeLight" w:hAnsi="BMWTypeLight"/>
          <w:lang w:val="fr-BE"/>
        </w:rPr>
        <w:t xml:space="preserve"> responsabilité</w:t>
      </w:r>
      <w:r w:rsidR="00F65958" w:rsidRPr="00D353C1">
        <w:rPr>
          <w:rFonts w:ascii="BMWTypeLight" w:hAnsi="BMWTypeLight"/>
          <w:lang w:val="fr-BE"/>
        </w:rPr>
        <w:t>s</w:t>
      </w:r>
      <w:r w:rsidRPr="00D353C1">
        <w:rPr>
          <w:rFonts w:ascii="BMWTypeLight" w:hAnsi="BMWTypeLight"/>
          <w:lang w:val="fr-BE"/>
        </w:rPr>
        <w:t xml:space="preserve"> vis-à-vis de ses 96.000 collaborateurs et s’implique dans des projets sociaux au-delà</w:t>
      </w:r>
      <w:r w:rsidR="009C327F" w:rsidRPr="00D353C1">
        <w:rPr>
          <w:rFonts w:ascii="BMWTypeLight" w:hAnsi="BMWTypeLight"/>
          <w:lang w:val="fr-BE"/>
        </w:rPr>
        <w:t xml:space="preserve"> </w:t>
      </w:r>
      <w:r w:rsidRPr="00D353C1">
        <w:rPr>
          <w:rFonts w:ascii="BMWTypeLight" w:hAnsi="BMWTypeLight"/>
          <w:lang w:val="fr-BE"/>
        </w:rPr>
        <w:t xml:space="preserve">de ses usines. </w:t>
      </w:r>
    </w:p>
    <w:p w:rsidR="009C327F" w:rsidRPr="009C327F" w:rsidRDefault="009C327F" w:rsidP="009C327F">
      <w:pPr>
        <w:pStyle w:val="NormalWeb"/>
        <w:jc w:val="both"/>
        <w:rPr>
          <w:rFonts w:ascii="BMWTypeLight" w:hAnsi="BMWTypeLight"/>
          <w:lang w:val="en-US"/>
        </w:rPr>
      </w:pPr>
      <w:r w:rsidRPr="009C327F">
        <w:rPr>
          <w:rFonts w:ascii="BMWTypeLight" w:hAnsi="BMWTypeLight"/>
          <w:lang w:val="en-US"/>
        </w:rPr>
        <w:t>-------------------------------------------------------------------------------------------</w:t>
      </w:r>
      <w:r w:rsidR="00D353C1">
        <w:rPr>
          <w:rFonts w:ascii="BMWTypeLight" w:hAnsi="BMWTypeLight"/>
          <w:lang w:val="en-US"/>
        </w:rPr>
        <w:t>-----</w:t>
      </w:r>
    </w:p>
    <w:p w:rsidR="00683E2F" w:rsidRDefault="00683E2F" w:rsidP="00683E2F">
      <w:pPr>
        <w:autoSpaceDE w:val="0"/>
        <w:autoSpaceDN w:val="0"/>
        <w:adjustRightInd w:val="0"/>
        <w:spacing w:after="0" w:line="330" w:lineRule="atLeast"/>
        <w:jc w:val="both"/>
        <w:rPr>
          <w:rFonts w:ascii="BMWTypeLight" w:hAnsi="BMWTypeLight" w:cs="BMWTypeLight"/>
          <w:sz w:val="24"/>
          <w:szCs w:val="24"/>
          <w:lang w:val="fr-BE"/>
        </w:rPr>
      </w:pPr>
      <w:r w:rsidRPr="00683E2F">
        <w:rPr>
          <w:rFonts w:ascii="BMWTypeLight" w:hAnsi="BMWTypeLight" w:cs="BMWTypeLight"/>
          <w:sz w:val="24"/>
          <w:szCs w:val="24"/>
          <w:lang w:val="fr-FR"/>
        </w:rPr>
        <w:t>SAM Group analyse les performances économiques, environnementales et sociales d’environ 2500 sociétés et sélectionne les meilleures de chaque secteur pour les index Dow Jones Sustainability. Les critères généraux de durabilité sont pris en compte ainsi que les défis propres à l’industrie considérée comme le changement climatique. L’index Dow Jones Sustainability a été le premier index de durabilité à avoir été créé, en 1999, et a été publié depuis lors chaque année par SAM Group, basé à Zurich, en coopération avec Dow Jones Indexes et STOXX Ltd</w:t>
      </w:r>
      <w:proofErr w:type="gramStart"/>
      <w:r w:rsidRPr="00683E2F">
        <w:rPr>
          <w:rFonts w:ascii="BMWTypeLight" w:hAnsi="BMWTypeLight" w:cs="BMWTypeLight"/>
          <w:sz w:val="24"/>
          <w:szCs w:val="24"/>
          <w:lang w:val="fr-FR"/>
        </w:rPr>
        <w:t>..</w:t>
      </w:r>
      <w:proofErr w:type="gramEnd"/>
      <w:r w:rsidRPr="00683E2F">
        <w:rPr>
          <w:rFonts w:ascii="BMWTypeLight" w:hAnsi="BMWTypeLight" w:cs="BMWTypeLight"/>
          <w:sz w:val="24"/>
          <w:szCs w:val="24"/>
          <w:lang w:val="fr-FR"/>
        </w:rPr>
        <w:t xml:space="preserve"> </w:t>
      </w:r>
      <w:r w:rsidRPr="00D353C1">
        <w:rPr>
          <w:rFonts w:ascii="BMWTypeLight" w:hAnsi="BMWTypeLight" w:cs="BMWTypeLight"/>
          <w:sz w:val="24"/>
          <w:szCs w:val="24"/>
          <w:lang w:val="fr-BE"/>
        </w:rPr>
        <w:t xml:space="preserve">Plus d’information sur </w:t>
      </w:r>
      <w:hyperlink r:id="rId5" w:history="1">
        <w:r w:rsidR="00D353C1" w:rsidRPr="00D379AD">
          <w:rPr>
            <w:rStyle w:val="Hyperlink"/>
            <w:rFonts w:ascii="BMWTypeLight" w:hAnsi="BMWTypeLight" w:cs="BMWTypeLight"/>
            <w:sz w:val="24"/>
            <w:szCs w:val="24"/>
            <w:lang w:val="fr-BE"/>
          </w:rPr>
          <w:t>www.sustainability-indexes.com</w:t>
        </w:r>
      </w:hyperlink>
      <w:r w:rsidRPr="00D353C1">
        <w:rPr>
          <w:rFonts w:ascii="BMWTypeLight" w:hAnsi="BMWTypeLight" w:cs="BMWTypeLight"/>
          <w:sz w:val="24"/>
          <w:szCs w:val="24"/>
          <w:lang w:val="fr-BE"/>
        </w:rPr>
        <w:t>.</w:t>
      </w:r>
    </w:p>
    <w:p w:rsidR="00683E2F" w:rsidRPr="00D353C1" w:rsidRDefault="00D353C1" w:rsidP="009C327F">
      <w:pPr>
        <w:pStyle w:val="NormalWeb"/>
        <w:jc w:val="both"/>
        <w:rPr>
          <w:rFonts w:ascii="BMWTypeLight" w:hAnsi="BMWTypeLight"/>
          <w:lang w:val="en-US"/>
        </w:rPr>
      </w:pPr>
      <w:r w:rsidRPr="009C327F">
        <w:rPr>
          <w:rFonts w:ascii="BMWTypeLight" w:hAnsi="BMWTypeLight"/>
          <w:lang w:val="en-US"/>
        </w:rPr>
        <w:lastRenderedPageBreak/>
        <w:t>-------------------------------------------------------------------------------------------</w:t>
      </w:r>
      <w:r>
        <w:rPr>
          <w:rFonts w:ascii="BMWTypeLight" w:hAnsi="BMWTypeLight"/>
          <w:lang w:val="en-US"/>
        </w:rPr>
        <w:t>------</w:t>
      </w:r>
    </w:p>
    <w:p w:rsidR="00D353C1" w:rsidRPr="006E1E59" w:rsidRDefault="00D353C1" w:rsidP="00D353C1">
      <w:pPr>
        <w:spacing w:after="0" w:line="240" w:lineRule="auto"/>
        <w:jc w:val="both"/>
        <w:rPr>
          <w:rFonts w:ascii="BMWTypeLight" w:hAnsi="BMWTypeLight"/>
          <w:sz w:val="24"/>
          <w:szCs w:val="24"/>
          <w:lang w:val="fr-FR"/>
        </w:rPr>
      </w:pPr>
      <w:r w:rsidRPr="006E1E59">
        <w:rPr>
          <w:rFonts w:ascii="BMWTypeLight" w:hAnsi="BMWTypeLight"/>
          <w:sz w:val="24"/>
          <w:szCs w:val="24"/>
          <w:lang w:val="fr-FR"/>
        </w:rPr>
        <w:t>Contact presse :</w:t>
      </w:r>
    </w:p>
    <w:p w:rsidR="00D353C1" w:rsidRPr="006E1E59" w:rsidRDefault="00D353C1" w:rsidP="00D353C1">
      <w:pPr>
        <w:spacing w:after="0" w:line="240" w:lineRule="auto"/>
        <w:jc w:val="both"/>
        <w:rPr>
          <w:rFonts w:ascii="BMWTypeLight" w:hAnsi="BMWTypeLight"/>
          <w:sz w:val="24"/>
          <w:szCs w:val="24"/>
          <w:lang w:val="fr-FR"/>
        </w:rPr>
      </w:pPr>
      <w:r w:rsidRPr="006E1E59">
        <w:rPr>
          <w:rFonts w:ascii="BMWTypeLight" w:hAnsi="BMWTypeLight"/>
          <w:sz w:val="24"/>
          <w:szCs w:val="24"/>
          <w:lang w:val="fr-FR"/>
        </w:rPr>
        <w:t>Christophe Weerts</w:t>
      </w:r>
    </w:p>
    <w:p w:rsidR="00D353C1" w:rsidRPr="00D353C1" w:rsidRDefault="00D353C1" w:rsidP="00D353C1">
      <w:pPr>
        <w:spacing w:after="0" w:line="240" w:lineRule="auto"/>
        <w:jc w:val="both"/>
        <w:rPr>
          <w:rFonts w:ascii="BMWTypeLight" w:hAnsi="BMWTypeLight"/>
          <w:sz w:val="24"/>
          <w:szCs w:val="24"/>
          <w:lang w:val="en-US"/>
        </w:rPr>
      </w:pPr>
      <w:r w:rsidRPr="00D353C1">
        <w:rPr>
          <w:rFonts w:ascii="BMWTypeLight" w:hAnsi="BMWTypeLight"/>
          <w:sz w:val="24"/>
          <w:szCs w:val="24"/>
          <w:lang w:val="en-US"/>
        </w:rPr>
        <w:t>Corporate Communication Manager</w:t>
      </w:r>
    </w:p>
    <w:p w:rsidR="00D353C1" w:rsidRPr="00D353C1" w:rsidRDefault="00D353C1" w:rsidP="00D353C1">
      <w:pPr>
        <w:spacing w:after="0" w:line="240" w:lineRule="auto"/>
        <w:jc w:val="both"/>
        <w:rPr>
          <w:rFonts w:ascii="BMWTypeLight" w:hAnsi="BMWTypeLight"/>
          <w:sz w:val="24"/>
          <w:szCs w:val="24"/>
          <w:lang w:val="en-US"/>
        </w:rPr>
      </w:pPr>
      <w:r w:rsidRPr="00D353C1">
        <w:rPr>
          <w:rFonts w:ascii="BMWTypeLight" w:hAnsi="BMWTypeLight"/>
          <w:sz w:val="24"/>
          <w:szCs w:val="24"/>
          <w:lang w:val="en-US"/>
        </w:rPr>
        <w:t xml:space="preserve">BMW Group </w:t>
      </w:r>
      <w:proofErr w:type="spellStart"/>
      <w:r w:rsidRPr="00D353C1">
        <w:rPr>
          <w:rFonts w:ascii="BMWTypeLight" w:hAnsi="BMWTypeLight"/>
          <w:sz w:val="24"/>
          <w:szCs w:val="24"/>
          <w:lang w:val="en-US"/>
        </w:rPr>
        <w:t>Belux</w:t>
      </w:r>
      <w:proofErr w:type="spellEnd"/>
    </w:p>
    <w:p w:rsidR="00D353C1" w:rsidRPr="006E1E59" w:rsidRDefault="00D353C1" w:rsidP="00D353C1">
      <w:pPr>
        <w:spacing w:after="0" w:line="240" w:lineRule="auto"/>
        <w:jc w:val="both"/>
        <w:rPr>
          <w:rFonts w:ascii="BMWTypeLight" w:hAnsi="BMWTypeLight"/>
          <w:sz w:val="24"/>
          <w:szCs w:val="24"/>
          <w:lang w:val="fr-FR"/>
        </w:rPr>
      </w:pPr>
      <w:r w:rsidRPr="006E1E59">
        <w:rPr>
          <w:rFonts w:ascii="BMWTypeLight" w:hAnsi="BMWTypeLight"/>
          <w:sz w:val="24"/>
          <w:szCs w:val="24"/>
          <w:lang w:val="fr-FR"/>
        </w:rPr>
        <w:t>0476/33 98 07</w:t>
      </w:r>
    </w:p>
    <w:p w:rsidR="00622100" w:rsidRDefault="00622100" w:rsidP="0090543D"/>
    <w:sectPr w:rsidR="00622100" w:rsidSect="006221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7F5F"/>
    <w:multiLevelType w:val="multilevel"/>
    <w:tmpl w:val="74F2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73C48"/>
    <w:multiLevelType w:val="multilevel"/>
    <w:tmpl w:val="DA1C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0543D"/>
    <w:rsid w:val="002A5F55"/>
    <w:rsid w:val="0034778A"/>
    <w:rsid w:val="003974A9"/>
    <w:rsid w:val="00610C70"/>
    <w:rsid w:val="00622100"/>
    <w:rsid w:val="0066774A"/>
    <w:rsid w:val="00683E2F"/>
    <w:rsid w:val="007F1BD4"/>
    <w:rsid w:val="0090543D"/>
    <w:rsid w:val="009C327F"/>
    <w:rsid w:val="00A20C27"/>
    <w:rsid w:val="00A33E14"/>
    <w:rsid w:val="00BC3371"/>
    <w:rsid w:val="00BD1C14"/>
    <w:rsid w:val="00C148D6"/>
    <w:rsid w:val="00C91A4D"/>
    <w:rsid w:val="00D353C1"/>
    <w:rsid w:val="00DA1508"/>
    <w:rsid w:val="00E707A8"/>
    <w:rsid w:val="00EC162C"/>
    <w:rsid w:val="00F65958"/>
    <w:rsid w:val="00FC09C8"/>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00"/>
  </w:style>
  <w:style w:type="paragraph" w:styleId="Heading3">
    <w:name w:val="heading 3"/>
    <w:basedOn w:val="Normal"/>
    <w:link w:val="Heading3Char"/>
    <w:uiPriority w:val="9"/>
    <w:qFormat/>
    <w:rsid w:val="0090543D"/>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543D"/>
    <w:rPr>
      <w:rFonts w:ascii="Times New Roman" w:eastAsia="Times New Roman" w:hAnsi="Times New Roman" w:cs="Times New Roman"/>
      <w:b/>
      <w:bCs/>
      <w:sz w:val="27"/>
      <w:szCs w:val="27"/>
      <w:lang w:eastAsia="nl-BE"/>
    </w:rPr>
  </w:style>
  <w:style w:type="paragraph" w:styleId="NormalWeb">
    <w:name w:val="Normal (Web)"/>
    <w:basedOn w:val="Normal"/>
    <w:uiPriority w:val="99"/>
    <w:semiHidden/>
    <w:unhideWhenUsed/>
    <w:rsid w:val="0090543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Strong">
    <w:name w:val="Strong"/>
    <w:basedOn w:val="DefaultParagraphFont"/>
    <w:uiPriority w:val="22"/>
    <w:qFormat/>
    <w:rsid w:val="0090543D"/>
    <w:rPr>
      <w:b/>
      <w:bCs/>
    </w:rPr>
  </w:style>
  <w:style w:type="character" w:styleId="Hyperlink">
    <w:name w:val="Hyperlink"/>
    <w:basedOn w:val="DefaultParagraphFont"/>
    <w:uiPriority w:val="99"/>
    <w:unhideWhenUsed/>
    <w:rsid w:val="00C148D6"/>
    <w:rPr>
      <w:color w:val="0000FF" w:themeColor="hyperlink"/>
      <w:u w:val="single"/>
    </w:rPr>
  </w:style>
  <w:style w:type="character" w:customStyle="1" w:styleId="topitem">
    <w:name w:val="topitem"/>
    <w:basedOn w:val="DefaultParagraphFont"/>
    <w:rsid w:val="009C327F"/>
  </w:style>
</w:styles>
</file>

<file path=word/webSettings.xml><?xml version="1.0" encoding="utf-8"?>
<w:webSettings xmlns:r="http://schemas.openxmlformats.org/officeDocument/2006/relationships" xmlns:w="http://schemas.openxmlformats.org/wordprocessingml/2006/main">
  <w:divs>
    <w:div w:id="363948035">
      <w:bodyDiv w:val="1"/>
      <w:marLeft w:val="0"/>
      <w:marRight w:val="0"/>
      <w:marTop w:val="0"/>
      <w:marBottom w:val="0"/>
      <w:divBdr>
        <w:top w:val="none" w:sz="0" w:space="0" w:color="auto"/>
        <w:left w:val="none" w:sz="0" w:space="0" w:color="auto"/>
        <w:bottom w:val="none" w:sz="0" w:space="0" w:color="auto"/>
        <w:right w:val="none" w:sz="0" w:space="0" w:color="auto"/>
      </w:divBdr>
      <w:divsChild>
        <w:div w:id="1710255739">
          <w:marLeft w:val="0"/>
          <w:marRight w:val="0"/>
          <w:marTop w:val="0"/>
          <w:marBottom w:val="0"/>
          <w:divBdr>
            <w:top w:val="none" w:sz="0" w:space="0" w:color="auto"/>
            <w:left w:val="none" w:sz="0" w:space="0" w:color="auto"/>
            <w:bottom w:val="none" w:sz="0" w:space="0" w:color="auto"/>
            <w:right w:val="none" w:sz="0" w:space="0" w:color="auto"/>
          </w:divBdr>
          <w:divsChild>
            <w:div w:id="1626542200">
              <w:marLeft w:val="0"/>
              <w:marRight w:val="0"/>
              <w:marTop w:val="0"/>
              <w:marBottom w:val="0"/>
              <w:divBdr>
                <w:top w:val="none" w:sz="0" w:space="0" w:color="auto"/>
                <w:left w:val="none" w:sz="0" w:space="0" w:color="auto"/>
                <w:bottom w:val="none" w:sz="0" w:space="0" w:color="auto"/>
                <w:right w:val="none" w:sz="0" w:space="0" w:color="auto"/>
              </w:divBdr>
              <w:divsChild>
                <w:div w:id="1957910310">
                  <w:marLeft w:val="0"/>
                  <w:marRight w:val="0"/>
                  <w:marTop w:val="0"/>
                  <w:marBottom w:val="0"/>
                  <w:divBdr>
                    <w:top w:val="none" w:sz="0" w:space="0" w:color="auto"/>
                    <w:left w:val="none" w:sz="0" w:space="0" w:color="auto"/>
                    <w:bottom w:val="none" w:sz="0" w:space="0" w:color="auto"/>
                    <w:right w:val="none" w:sz="0" w:space="0" w:color="auto"/>
                  </w:divBdr>
                  <w:divsChild>
                    <w:div w:id="465901175">
                      <w:marLeft w:val="0"/>
                      <w:marRight w:val="0"/>
                      <w:marTop w:val="0"/>
                      <w:marBottom w:val="0"/>
                      <w:divBdr>
                        <w:top w:val="none" w:sz="0" w:space="0" w:color="auto"/>
                        <w:left w:val="none" w:sz="0" w:space="0" w:color="auto"/>
                        <w:bottom w:val="none" w:sz="0" w:space="0" w:color="auto"/>
                        <w:right w:val="none" w:sz="0" w:space="0" w:color="auto"/>
                      </w:divBdr>
                      <w:divsChild>
                        <w:div w:id="243536714">
                          <w:marLeft w:val="0"/>
                          <w:marRight w:val="0"/>
                          <w:marTop w:val="0"/>
                          <w:marBottom w:val="0"/>
                          <w:divBdr>
                            <w:top w:val="none" w:sz="0" w:space="0" w:color="auto"/>
                            <w:left w:val="none" w:sz="0" w:space="0" w:color="auto"/>
                            <w:bottom w:val="none" w:sz="0" w:space="0" w:color="auto"/>
                            <w:right w:val="none" w:sz="0" w:space="0" w:color="auto"/>
                          </w:divBdr>
                          <w:divsChild>
                            <w:div w:id="2073770938">
                              <w:marLeft w:val="0"/>
                              <w:marRight w:val="0"/>
                              <w:marTop w:val="0"/>
                              <w:marBottom w:val="0"/>
                              <w:divBdr>
                                <w:top w:val="none" w:sz="0" w:space="0" w:color="auto"/>
                                <w:left w:val="none" w:sz="0" w:space="0" w:color="auto"/>
                                <w:bottom w:val="none" w:sz="0" w:space="0" w:color="auto"/>
                                <w:right w:val="none" w:sz="0" w:space="0" w:color="auto"/>
                              </w:divBdr>
                            </w:div>
                            <w:div w:id="14353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458701">
      <w:bodyDiv w:val="1"/>
      <w:marLeft w:val="0"/>
      <w:marRight w:val="0"/>
      <w:marTop w:val="0"/>
      <w:marBottom w:val="0"/>
      <w:divBdr>
        <w:top w:val="none" w:sz="0" w:space="0" w:color="auto"/>
        <w:left w:val="none" w:sz="0" w:space="0" w:color="auto"/>
        <w:bottom w:val="none" w:sz="0" w:space="0" w:color="auto"/>
        <w:right w:val="none" w:sz="0" w:space="0" w:color="auto"/>
      </w:divBdr>
      <w:divsChild>
        <w:div w:id="1902909186">
          <w:marLeft w:val="0"/>
          <w:marRight w:val="0"/>
          <w:marTop w:val="0"/>
          <w:marBottom w:val="0"/>
          <w:divBdr>
            <w:top w:val="none" w:sz="0" w:space="0" w:color="auto"/>
            <w:left w:val="none" w:sz="0" w:space="0" w:color="auto"/>
            <w:bottom w:val="none" w:sz="0" w:space="0" w:color="auto"/>
            <w:right w:val="none" w:sz="0" w:space="0" w:color="auto"/>
          </w:divBdr>
          <w:divsChild>
            <w:div w:id="81881946">
              <w:marLeft w:val="0"/>
              <w:marRight w:val="0"/>
              <w:marTop w:val="0"/>
              <w:marBottom w:val="0"/>
              <w:divBdr>
                <w:top w:val="none" w:sz="0" w:space="0" w:color="auto"/>
                <w:left w:val="none" w:sz="0" w:space="0" w:color="auto"/>
                <w:bottom w:val="none" w:sz="0" w:space="0" w:color="auto"/>
                <w:right w:val="none" w:sz="0" w:space="0" w:color="auto"/>
              </w:divBdr>
              <w:divsChild>
                <w:div w:id="413943473">
                  <w:marLeft w:val="0"/>
                  <w:marRight w:val="0"/>
                  <w:marTop w:val="0"/>
                  <w:marBottom w:val="0"/>
                  <w:divBdr>
                    <w:top w:val="none" w:sz="0" w:space="0" w:color="auto"/>
                    <w:left w:val="none" w:sz="0" w:space="0" w:color="auto"/>
                    <w:bottom w:val="none" w:sz="0" w:space="0" w:color="auto"/>
                    <w:right w:val="none" w:sz="0" w:space="0" w:color="auto"/>
                  </w:divBdr>
                  <w:divsChild>
                    <w:div w:id="829104378">
                      <w:marLeft w:val="0"/>
                      <w:marRight w:val="0"/>
                      <w:marTop w:val="0"/>
                      <w:marBottom w:val="0"/>
                      <w:divBdr>
                        <w:top w:val="none" w:sz="0" w:space="0" w:color="auto"/>
                        <w:left w:val="none" w:sz="0" w:space="0" w:color="auto"/>
                        <w:bottom w:val="none" w:sz="0" w:space="0" w:color="auto"/>
                        <w:right w:val="none" w:sz="0" w:space="0" w:color="auto"/>
                      </w:divBdr>
                      <w:divsChild>
                        <w:div w:id="1129057485">
                          <w:marLeft w:val="0"/>
                          <w:marRight w:val="0"/>
                          <w:marTop w:val="0"/>
                          <w:marBottom w:val="0"/>
                          <w:divBdr>
                            <w:top w:val="none" w:sz="0" w:space="0" w:color="auto"/>
                            <w:left w:val="none" w:sz="0" w:space="0" w:color="auto"/>
                            <w:bottom w:val="none" w:sz="0" w:space="0" w:color="auto"/>
                            <w:right w:val="none" w:sz="0" w:space="0" w:color="auto"/>
                          </w:divBdr>
                          <w:divsChild>
                            <w:div w:id="1849826511">
                              <w:marLeft w:val="0"/>
                              <w:marRight w:val="0"/>
                              <w:marTop w:val="0"/>
                              <w:marBottom w:val="0"/>
                              <w:divBdr>
                                <w:top w:val="none" w:sz="0" w:space="0" w:color="auto"/>
                                <w:left w:val="none" w:sz="0" w:space="0" w:color="auto"/>
                                <w:bottom w:val="none" w:sz="0" w:space="0" w:color="auto"/>
                                <w:right w:val="none" w:sz="0" w:space="0" w:color="auto"/>
                              </w:divBdr>
                            </w:div>
                            <w:div w:id="112107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stainability-index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466</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BMW Group Belux</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Ruelens</dc:creator>
  <cp:keywords/>
  <dc:description/>
  <cp:lastModifiedBy>Gregory Ruelens</cp:lastModifiedBy>
  <cp:revision>4</cp:revision>
  <cp:lastPrinted>2010-09-21T12:26:00Z</cp:lastPrinted>
  <dcterms:created xsi:type="dcterms:W3CDTF">2010-09-22T06:58:00Z</dcterms:created>
  <dcterms:modified xsi:type="dcterms:W3CDTF">2010-09-22T07:11:00Z</dcterms:modified>
</cp:coreProperties>
</file>