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BC8" w:rsidRDefault="005E4BC8" w:rsidP="005E4BC8">
      <w:pPr>
        <w:pStyle w:val="Fliesstext"/>
        <w:tabs>
          <w:tab w:val="clear" w:pos="454"/>
          <w:tab w:val="left" w:pos="180"/>
          <w:tab w:val="left" w:pos="450"/>
          <w:tab w:val="left" w:pos="720"/>
        </w:tabs>
        <w:jc w:val="center"/>
        <w:rPr>
          <w:rFonts w:ascii="Arial" w:hAnsi="Arial" w:cs="Arial"/>
          <w:b/>
          <w:sz w:val="28"/>
          <w:lang w:val="en-GB"/>
        </w:rPr>
      </w:pPr>
    </w:p>
    <w:p w:rsidR="005E4BC8" w:rsidRPr="001A1F30" w:rsidRDefault="005E4BC8" w:rsidP="005E4BC8">
      <w:pPr>
        <w:pStyle w:val="Fliesstext"/>
        <w:tabs>
          <w:tab w:val="clear" w:pos="454"/>
          <w:tab w:val="left" w:pos="180"/>
          <w:tab w:val="left" w:pos="450"/>
          <w:tab w:val="left" w:pos="720"/>
        </w:tabs>
        <w:jc w:val="center"/>
        <w:rPr>
          <w:rFonts w:ascii="Gill Alt One MT Light" w:eastAsia="SimSun" w:hAnsi="Gill Alt One MT Light" w:cs="Tahoma" w:hint="eastAsia"/>
          <w:b/>
          <w:bCs/>
          <w:caps/>
          <w:sz w:val="30"/>
          <w:szCs w:val="32"/>
          <w:lang w:val="en-GB" w:eastAsia="en-US"/>
        </w:rPr>
      </w:pPr>
      <w:r w:rsidRPr="001A1F30">
        <w:rPr>
          <w:rFonts w:ascii="Gill Alt One MT Light" w:eastAsia="SimSun" w:hAnsi="Gill Alt One MT Light" w:cs="Tahoma"/>
          <w:b/>
          <w:bCs/>
          <w:caps/>
          <w:sz w:val="30"/>
          <w:szCs w:val="32"/>
          <w:lang w:val="en-GB" w:eastAsia="en-US"/>
        </w:rPr>
        <w:t>ROLLS</w:t>
      </w:r>
      <w:r w:rsidR="007F7D76" w:rsidRPr="001A1F30">
        <w:rPr>
          <w:rFonts w:ascii="Gill Alt One MT Light" w:eastAsia="SimSun" w:hAnsi="Gill Alt One MT Light" w:cs="Tahoma"/>
          <w:b/>
          <w:bCs/>
          <w:caps/>
          <w:sz w:val="30"/>
          <w:szCs w:val="32"/>
          <w:lang w:val="en-GB" w:eastAsia="en-US"/>
        </w:rPr>
        <w:t>-</w:t>
      </w:r>
      <w:r w:rsidRPr="001A1F30">
        <w:rPr>
          <w:rFonts w:ascii="Gill Alt One MT Light" w:eastAsia="SimSun" w:hAnsi="Gill Alt One MT Light" w:cs="Tahoma"/>
          <w:b/>
          <w:bCs/>
          <w:caps/>
          <w:sz w:val="30"/>
          <w:szCs w:val="32"/>
          <w:lang w:val="en-GB" w:eastAsia="en-US"/>
        </w:rPr>
        <w:t>ROYCE MOTOR CARS</w:t>
      </w:r>
    </w:p>
    <w:p w:rsidR="005E4BC8" w:rsidRPr="001A1F30" w:rsidRDefault="005E4BC8" w:rsidP="005E4BC8">
      <w:pPr>
        <w:pStyle w:val="Fliesstext"/>
        <w:tabs>
          <w:tab w:val="left" w:pos="180"/>
          <w:tab w:val="left" w:pos="720"/>
        </w:tabs>
        <w:jc w:val="center"/>
        <w:rPr>
          <w:rFonts w:ascii="Gill Alt One MT Light" w:eastAsia="SimSun" w:hAnsi="Gill Alt One MT Light" w:cs="Tahoma" w:hint="eastAsia"/>
          <w:b/>
          <w:bCs/>
          <w:caps/>
          <w:sz w:val="30"/>
          <w:szCs w:val="32"/>
          <w:lang w:val="en-GB" w:eastAsia="en-US"/>
        </w:rPr>
      </w:pPr>
      <w:r w:rsidRPr="001A1F30">
        <w:rPr>
          <w:rFonts w:ascii="Gill Alt One MT Light" w:eastAsia="SimSun" w:hAnsi="Gill Alt One MT Light" w:cs="Tahoma"/>
          <w:b/>
          <w:bCs/>
          <w:caps/>
          <w:sz w:val="30"/>
          <w:szCs w:val="32"/>
          <w:lang w:val="en-GB" w:eastAsia="en-US"/>
        </w:rPr>
        <w:t>MEDIA INFORMATION</w:t>
      </w:r>
    </w:p>
    <w:p w:rsidR="005E4BC8" w:rsidRPr="005E4BC8" w:rsidRDefault="005E4BC8" w:rsidP="00C02112">
      <w:pPr>
        <w:pStyle w:val="Fliesstext"/>
        <w:tabs>
          <w:tab w:val="left" w:pos="180"/>
          <w:tab w:val="left" w:pos="720"/>
        </w:tabs>
        <w:spacing w:line="360" w:lineRule="auto"/>
        <w:jc w:val="center"/>
        <w:rPr>
          <w:rFonts w:ascii="Arial" w:hAnsi="Arial" w:cs="Arial"/>
          <w:b/>
          <w:sz w:val="28"/>
          <w:lang w:val="en-GB"/>
        </w:rPr>
      </w:pPr>
    </w:p>
    <w:p w:rsidR="002C0550" w:rsidRPr="00C02112" w:rsidRDefault="00622FCF" w:rsidP="00C02112">
      <w:pPr>
        <w:spacing w:after="0" w:line="360" w:lineRule="auto"/>
        <w:rPr>
          <w:rFonts w:ascii="Gill Alt One MT Light" w:eastAsia="SimSun" w:hAnsi="Gill Alt One MT Light" w:cs="Tahoma" w:hint="eastAsia"/>
          <w:b/>
          <w:bCs/>
          <w:caps/>
          <w:sz w:val="24"/>
          <w:szCs w:val="24"/>
        </w:rPr>
      </w:pPr>
      <w:r w:rsidRPr="00C02112">
        <w:rPr>
          <w:rFonts w:ascii="Gill Alt One MT Light" w:eastAsia="SimSun" w:hAnsi="Gill Alt One MT Light" w:cs="Tahoma"/>
          <w:b/>
          <w:bCs/>
          <w:caps/>
          <w:sz w:val="24"/>
          <w:szCs w:val="24"/>
        </w:rPr>
        <w:t xml:space="preserve">THE </w:t>
      </w:r>
      <w:r w:rsidR="005E4BC8" w:rsidRPr="00C02112">
        <w:rPr>
          <w:rFonts w:ascii="Gill Alt One MT Light" w:eastAsia="SimSun" w:hAnsi="Gill Alt One MT Light" w:cs="Tahoma"/>
          <w:b/>
          <w:bCs/>
          <w:caps/>
          <w:sz w:val="24"/>
          <w:szCs w:val="24"/>
        </w:rPr>
        <w:t xml:space="preserve">Rolls-royce </w:t>
      </w:r>
      <w:r w:rsidR="0033159A" w:rsidRPr="00C02112">
        <w:rPr>
          <w:rFonts w:ascii="Gill Alt One MT Light" w:eastAsia="SimSun" w:hAnsi="Gill Alt One MT Light" w:cs="Tahoma"/>
          <w:b/>
          <w:bCs/>
          <w:caps/>
          <w:sz w:val="24"/>
          <w:szCs w:val="24"/>
        </w:rPr>
        <w:t>MAHARAJA PHANTOM DROPHEAD COUP</w:t>
      </w:r>
      <w:r w:rsidR="00843FCB" w:rsidRPr="00C02112">
        <w:rPr>
          <w:rFonts w:ascii="Gill Alt One MT Light" w:eastAsia="SimSun" w:hAnsi="Gill Alt One MT Light" w:cs="Tahoma"/>
          <w:b/>
          <w:bCs/>
          <w:caps/>
          <w:sz w:val="24"/>
          <w:szCs w:val="24"/>
        </w:rPr>
        <w:t>É</w:t>
      </w:r>
      <w:r w:rsidR="005E4BC8" w:rsidRPr="00C02112">
        <w:rPr>
          <w:rFonts w:ascii="Gill Alt One MT Light" w:eastAsia="SimSun" w:hAnsi="Gill Alt One MT Light" w:cs="Tahoma"/>
          <w:b/>
          <w:bCs/>
          <w:caps/>
          <w:sz w:val="24"/>
          <w:szCs w:val="24"/>
        </w:rPr>
        <w:t xml:space="preserve"> </w:t>
      </w:r>
      <w:r w:rsidR="00557CB4" w:rsidRPr="00C02112">
        <w:rPr>
          <w:rFonts w:ascii="Gill Alt One MT Light" w:eastAsia="SimSun" w:hAnsi="Gill Alt One MT Light" w:cs="Tahoma"/>
          <w:b/>
          <w:bCs/>
          <w:caps/>
          <w:sz w:val="24"/>
          <w:szCs w:val="24"/>
        </w:rPr>
        <w:t xml:space="preserve">ARRIVES </w:t>
      </w:r>
      <w:r w:rsidR="0033159A" w:rsidRPr="00C02112">
        <w:rPr>
          <w:rFonts w:ascii="Gill Alt One MT Light" w:eastAsia="SimSun" w:hAnsi="Gill Alt One MT Light" w:cs="Tahoma"/>
          <w:b/>
          <w:bCs/>
          <w:caps/>
          <w:sz w:val="24"/>
          <w:szCs w:val="24"/>
        </w:rPr>
        <w:t>IN DUBAI</w:t>
      </w:r>
    </w:p>
    <w:p w:rsidR="002C0550" w:rsidRPr="00C02112" w:rsidRDefault="002C0550" w:rsidP="00C02112">
      <w:pPr>
        <w:tabs>
          <w:tab w:val="left" w:pos="0"/>
          <w:tab w:val="left" w:pos="4706"/>
        </w:tabs>
        <w:autoSpaceDE w:val="0"/>
        <w:autoSpaceDN w:val="0"/>
        <w:adjustRightInd w:val="0"/>
        <w:spacing w:after="0" w:line="360" w:lineRule="auto"/>
        <w:ind w:right="504"/>
        <w:rPr>
          <w:rFonts w:ascii="Gill Sans MT" w:eastAsia="Times New Roman" w:hAnsi="Gill Sans MT" w:cs="Times New Roman"/>
          <w:b/>
          <w:sz w:val="24"/>
          <w:szCs w:val="24"/>
          <w:lang w:eastAsia="de-DE"/>
        </w:rPr>
      </w:pPr>
    </w:p>
    <w:p w:rsidR="00C02112" w:rsidRDefault="0033159A" w:rsidP="00C02112">
      <w:pPr>
        <w:spacing w:after="0" w:line="360" w:lineRule="auto"/>
        <w:rPr>
          <w:rFonts w:ascii="Gill Alt One MT Light" w:eastAsia="SimSun" w:hAnsi="Gill Alt One MT Light" w:cs="Times New Roman" w:hint="eastAsia"/>
          <w:bCs/>
          <w:iCs/>
          <w:sz w:val="24"/>
          <w:szCs w:val="24"/>
          <w:lang w:eastAsia="en-GB"/>
        </w:rPr>
      </w:pPr>
      <w:r w:rsidRPr="0067099B">
        <w:rPr>
          <w:rFonts w:ascii="Gill Alt One MT Light" w:eastAsia="SimSun" w:hAnsi="Gill Alt One MT Light" w:cs="Times New Roman"/>
          <w:b/>
          <w:bCs/>
          <w:iCs/>
          <w:sz w:val="24"/>
          <w:szCs w:val="24"/>
          <w:lang w:eastAsia="en-GB"/>
        </w:rPr>
        <w:t>13</w:t>
      </w:r>
      <w:r w:rsidR="00F447AA" w:rsidRPr="0067099B">
        <w:rPr>
          <w:rFonts w:ascii="Gill Alt One MT Light" w:eastAsia="SimSun" w:hAnsi="Gill Alt One MT Light" w:cs="Times New Roman"/>
          <w:b/>
          <w:bCs/>
          <w:iCs/>
          <w:sz w:val="24"/>
          <w:szCs w:val="24"/>
          <w:lang w:eastAsia="en-GB"/>
        </w:rPr>
        <w:t xml:space="preserve"> November 2014</w:t>
      </w:r>
      <w:r w:rsidR="00C02112" w:rsidRPr="0067099B">
        <w:rPr>
          <w:rFonts w:ascii="Gill Alt One MT Light" w:eastAsia="SimSun" w:hAnsi="Gill Alt One MT Light" w:cs="Times New Roman"/>
          <w:b/>
          <w:bCs/>
          <w:iCs/>
          <w:sz w:val="24"/>
          <w:szCs w:val="24"/>
          <w:lang w:eastAsia="en-GB"/>
        </w:rPr>
        <w:t>, Dubai</w:t>
      </w:r>
    </w:p>
    <w:p w:rsidR="00C02112" w:rsidRDefault="00C02112" w:rsidP="00C02112">
      <w:pPr>
        <w:spacing w:after="0" w:line="360" w:lineRule="auto"/>
        <w:rPr>
          <w:rFonts w:ascii="Gill Alt One MT Light" w:eastAsia="SimSun" w:hAnsi="Gill Alt One MT Light" w:cs="Times New Roman" w:hint="eastAsia"/>
          <w:bCs/>
          <w:iCs/>
          <w:sz w:val="24"/>
          <w:szCs w:val="24"/>
          <w:lang w:eastAsia="en-GB"/>
        </w:rPr>
      </w:pPr>
    </w:p>
    <w:p w:rsidR="00405E64" w:rsidRPr="00C02112" w:rsidRDefault="009F08B5" w:rsidP="00C02112">
      <w:pPr>
        <w:spacing w:after="0" w:line="360" w:lineRule="auto"/>
        <w:rPr>
          <w:rFonts w:ascii="Gill Alt One MT Light" w:eastAsia="SimSun" w:hAnsi="Gill Alt One MT Light" w:cs="Times New Roman" w:hint="eastAsia"/>
          <w:bCs/>
          <w:iCs/>
          <w:sz w:val="24"/>
          <w:szCs w:val="24"/>
          <w:lang w:eastAsia="en-GB"/>
        </w:rPr>
      </w:pPr>
      <w:r w:rsidRPr="00C02112">
        <w:rPr>
          <w:rFonts w:ascii="Gill Alt One MT Light" w:eastAsia="SimSun" w:hAnsi="Gill Alt One MT Light" w:cs="Times New Roman"/>
          <w:bCs/>
          <w:iCs/>
          <w:sz w:val="24"/>
          <w:szCs w:val="24"/>
          <w:lang w:eastAsia="en-GB"/>
        </w:rPr>
        <w:t xml:space="preserve">The Rolls-Royce </w:t>
      </w:r>
      <w:r w:rsidR="0033159A" w:rsidRPr="00C02112">
        <w:rPr>
          <w:rFonts w:ascii="Gill Alt One MT Light" w:eastAsia="SimSun" w:hAnsi="Gill Alt One MT Light" w:cs="Times New Roman"/>
          <w:bCs/>
          <w:iCs/>
          <w:sz w:val="24"/>
          <w:szCs w:val="24"/>
          <w:lang w:eastAsia="en-GB"/>
        </w:rPr>
        <w:t>Maharaja Phantom Drophead Coupé</w:t>
      </w:r>
      <w:r w:rsidR="005F4ED3" w:rsidRPr="00C02112">
        <w:rPr>
          <w:rFonts w:ascii="Gill Alt One MT Light" w:eastAsia="SimSun" w:hAnsi="Gill Alt One MT Light" w:cs="Times New Roman"/>
          <w:bCs/>
          <w:iCs/>
          <w:sz w:val="24"/>
          <w:szCs w:val="24"/>
          <w:lang w:eastAsia="en-GB"/>
        </w:rPr>
        <w:t>,</w:t>
      </w:r>
      <w:r w:rsidRPr="00C02112">
        <w:rPr>
          <w:rFonts w:ascii="Gill Alt One MT Light" w:eastAsia="SimSun" w:hAnsi="Gill Alt One MT Light" w:cs="Times New Roman"/>
          <w:bCs/>
          <w:iCs/>
          <w:sz w:val="24"/>
          <w:szCs w:val="24"/>
          <w:lang w:eastAsia="en-GB"/>
        </w:rPr>
        <w:t xml:space="preserve"> </w:t>
      </w:r>
      <w:r w:rsidR="00176101" w:rsidRPr="00C02112">
        <w:rPr>
          <w:rFonts w:ascii="Gill Alt One MT Light" w:eastAsia="SimSun" w:hAnsi="Gill Alt One MT Light" w:cs="Times New Roman"/>
          <w:bCs/>
          <w:iCs/>
          <w:sz w:val="24"/>
          <w:szCs w:val="24"/>
          <w:lang w:eastAsia="en-GB"/>
        </w:rPr>
        <w:t>a</w:t>
      </w:r>
      <w:r w:rsidR="00622FCF" w:rsidRPr="00C02112">
        <w:rPr>
          <w:rFonts w:ascii="Gill Alt One MT Light" w:eastAsia="SimSun" w:hAnsi="Gill Alt One MT Light" w:cs="Times New Roman"/>
          <w:bCs/>
          <w:iCs/>
          <w:sz w:val="24"/>
          <w:szCs w:val="24"/>
          <w:lang w:eastAsia="en-GB"/>
        </w:rPr>
        <w:t xml:space="preserve"> </w:t>
      </w:r>
      <w:r w:rsidR="00176101" w:rsidRPr="00C02112">
        <w:rPr>
          <w:rFonts w:ascii="Gill Alt One MT Light" w:eastAsia="SimSun" w:hAnsi="Gill Alt One MT Light" w:cs="Times New Roman"/>
          <w:bCs/>
          <w:iCs/>
          <w:sz w:val="24"/>
          <w:szCs w:val="24"/>
          <w:lang w:eastAsia="en-GB"/>
        </w:rPr>
        <w:t xml:space="preserve">one-of-a-kind Bespoke vehicle </w:t>
      </w:r>
      <w:r w:rsidR="00FC066A" w:rsidRPr="00C02112">
        <w:rPr>
          <w:rFonts w:ascii="Gill Alt One MT Light" w:eastAsia="SimSun" w:hAnsi="Gill Alt One MT Light" w:cs="Times New Roman"/>
          <w:bCs/>
          <w:iCs/>
          <w:sz w:val="24"/>
          <w:szCs w:val="24"/>
          <w:lang w:eastAsia="en-GB"/>
        </w:rPr>
        <w:t xml:space="preserve">created </w:t>
      </w:r>
      <w:r w:rsidR="00622FCF" w:rsidRPr="00C02112">
        <w:rPr>
          <w:rFonts w:ascii="Gill Alt One MT Light" w:eastAsia="SimSun" w:hAnsi="Gill Alt One MT Light" w:cs="Times New Roman"/>
          <w:bCs/>
          <w:iCs/>
          <w:sz w:val="24"/>
          <w:szCs w:val="24"/>
          <w:lang w:eastAsia="en-GB"/>
        </w:rPr>
        <w:t>exclusive</w:t>
      </w:r>
      <w:r w:rsidR="00FC066A" w:rsidRPr="00C02112">
        <w:rPr>
          <w:rFonts w:ascii="Gill Alt One MT Light" w:eastAsia="SimSun" w:hAnsi="Gill Alt One MT Light" w:cs="Times New Roman"/>
          <w:bCs/>
          <w:iCs/>
          <w:sz w:val="24"/>
          <w:szCs w:val="24"/>
          <w:lang w:eastAsia="en-GB"/>
        </w:rPr>
        <w:t xml:space="preserve">ly for </w:t>
      </w:r>
      <w:r w:rsidR="0058294B" w:rsidRPr="00C02112">
        <w:rPr>
          <w:rFonts w:ascii="Gill Alt One MT Light" w:eastAsia="SimSun" w:hAnsi="Gill Alt One MT Light" w:cs="Times New Roman"/>
          <w:bCs/>
          <w:iCs/>
          <w:sz w:val="24"/>
          <w:szCs w:val="24"/>
          <w:lang w:eastAsia="en-GB"/>
        </w:rPr>
        <w:t xml:space="preserve">customers in </w:t>
      </w:r>
      <w:r w:rsidR="005F4ED3" w:rsidRPr="00C02112">
        <w:rPr>
          <w:rFonts w:ascii="Gill Alt One MT Light" w:eastAsia="SimSun" w:hAnsi="Gill Alt One MT Light" w:cs="Times New Roman"/>
          <w:bCs/>
          <w:iCs/>
          <w:sz w:val="24"/>
          <w:szCs w:val="24"/>
          <w:lang w:eastAsia="en-GB"/>
        </w:rPr>
        <w:t>Dubai</w:t>
      </w:r>
      <w:r w:rsidR="005E4E89" w:rsidRPr="00C02112">
        <w:rPr>
          <w:rFonts w:ascii="Gill Alt One MT Light" w:eastAsia="SimSun" w:hAnsi="Gill Alt One MT Light" w:cs="Times New Roman"/>
          <w:bCs/>
          <w:iCs/>
          <w:sz w:val="24"/>
          <w:szCs w:val="24"/>
          <w:lang w:eastAsia="en-GB"/>
        </w:rPr>
        <w:t xml:space="preserve">, </w:t>
      </w:r>
      <w:r w:rsidR="00FE0EDF" w:rsidRPr="00C02112">
        <w:rPr>
          <w:rFonts w:ascii="Gill Alt One MT Light" w:eastAsia="SimSun" w:hAnsi="Gill Alt One MT Light" w:cs="Times New Roman"/>
          <w:bCs/>
          <w:iCs/>
          <w:sz w:val="24"/>
          <w:szCs w:val="24"/>
          <w:lang w:eastAsia="en-GB"/>
        </w:rPr>
        <w:t>was unveiled yesterday at a</w:t>
      </w:r>
      <w:r w:rsidR="00FB037A" w:rsidRPr="00C02112">
        <w:rPr>
          <w:rFonts w:ascii="Gill Alt One MT Light" w:eastAsia="SimSun" w:hAnsi="Gill Alt One MT Light" w:cs="Times New Roman"/>
          <w:bCs/>
          <w:iCs/>
          <w:sz w:val="24"/>
          <w:szCs w:val="24"/>
          <w:lang w:eastAsia="en-GB"/>
        </w:rPr>
        <w:t>n Indian</w:t>
      </w:r>
      <w:r w:rsidR="00AC59B7" w:rsidRPr="00C02112">
        <w:rPr>
          <w:rFonts w:ascii="Gill Alt One MT Light" w:eastAsia="SimSun" w:hAnsi="Gill Alt One MT Light" w:cs="Times New Roman"/>
          <w:bCs/>
          <w:iCs/>
          <w:sz w:val="24"/>
          <w:szCs w:val="24"/>
          <w:lang w:eastAsia="en-GB"/>
        </w:rPr>
        <w:t>-</w:t>
      </w:r>
      <w:r w:rsidR="00FE0EDF" w:rsidRPr="00C02112">
        <w:rPr>
          <w:rFonts w:ascii="Gill Alt One MT Light" w:eastAsia="SimSun" w:hAnsi="Gill Alt One MT Light" w:cs="Times New Roman"/>
          <w:bCs/>
          <w:iCs/>
          <w:sz w:val="24"/>
          <w:szCs w:val="24"/>
          <w:lang w:eastAsia="en-GB"/>
        </w:rPr>
        <w:t xml:space="preserve">themed </w:t>
      </w:r>
      <w:r w:rsidR="00AC59B7" w:rsidRPr="00C02112">
        <w:rPr>
          <w:rFonts w:ascii="Gill Alt One MT Light" w:eastAsia="SimSun" w:hAnsi="Gill Alt One MT Light" w:cs="Times New Roman"/>
          <w:bCs/>
          <w:iCs/>
          <w:sz w:val="24"/>
          <w:szCs w:val="24"/>
          <w:lang w:eastAsia="en-GB"/>
        </w:rPr>
        <w:t xml:space="preserve">evening </w:t>
      </w:r>
      <w:r w:rsidR="00D13611" w:rsidRPr="00C02112">
        <w:rPr>
          <w:rFonts w:ascii="Gill Alt One MT Light" w:eastAsia="SimSun" w:hAnsi="Gill Alt One MT Light" w:cs="Times New Roman"/>
          <w:bCs/>
          <w:iCs/>
          <w:sz w:val="24"/>
          <w:szCs w:val="24"/>
          <w:lang w:eastAsia="en-GB"/>
        </w:rPr>
        <w:t>event</w:t>
      </w:r>
      <w:r w:rsidR="00FE0EDF" w:rsidRPr="00C02112">
        <w:rPr>
          <w:rFonts w:ascii="Gill Alt One MT Light" w:eastAsia="SimSun" w:hAnsi="Gill Alt One MT Light" w:cs="Times New Roman"/>
          <w:bCs/>
          <w:iCs/>
          <w:sz w:val="24"/>
          <w:szCs w:val="24"/>
          <w:lang w:eastAsia="en-GB"/>
        </w:rPr>
        <w:t xml:space="preserve"> held</w:t>
      </w:r>
      <w:r w:rsidR="00D13611" w:rsidRPr="00C02112">
        <w:rPr>
          <w:rFonts w:ascii="Gill Alt One MT Light" w:eastAsia="SimSun" w:hAnsi="Gill Alt One MT Light" w:cs="Times New Roman"/>
          <w:bCs/>
          <w:iCs/>
          <w:sz w:val="24"/>
          <w:szCs w:val="24"/>
          <w:lang w:eastAsia="en-GB"/>
        </w:rPr>
        <w:t xml:space="preserve"> in celebration of </w:t>
      </w:r>
      <w:r w:rsidR="00502852" w:rsidRPr="00C02112">
        <w:rPr>
          <w:rFonts w:ascii="Gill Alt One MT Light" w:eastAsia="SimSun" w:hAnsi="Gill Alt One MT Light" w:cs="Times New Roman"/>
          <w:bCs/>
          <w:iCs/>
          <w:sz w:val="24"/>
          <w:szCs w:val="24"/>
          <w:lang w:eastAsia="en-GB"/>
        </w:rPr>
        <w:t>the car’s</w:t>
      </w:r>
      <w:r w:rsidR="00D13611" w:rsidRPr="00C02112">
        <w:rPr>
          <w:rFonts w:ascii="Gill Alt One MT Light" w:eastAsia="SimSun" w:hAnsi="Gill Alt One MT Light" w:cs="Times New Roman"/>
          <w:bCs/>
          <w:iCs/>
          <w:sz w:val="24"/>
          <w:szCs w:val="24"/>
          <w:lang w:eastAsia="en-GB"/>
        </w:rPr>
        <w:t xml:space="preserve"> </w:t>
      </w:r>
      <w:r w:rsidR="005E4E89" w:rsidRPr="00C02112">
        <w:rPr>
          <w:rFonts w:ascii="Gill Alt One MT Light" w:eastAsia="SimSun" w:hAnsi="Gill Alt One MT Light" w:cs="Times New Roman"/>
          <w:bCs/>
          <w:iCs/>
          <w:sz w:val="24"/>
          <w:szCs w:val="24"/>
          <w:lang w:eastAsia="en-GB"/>
        </w:rPr>
        <w:t>arriv</w:t>
      </w:r>
      <w:r w:rsidR="00D13611" w:rsidRPr="00C02112">
        <w:rPr>
          <w:rFonts w:ascii="Gill Alt One MT Light" w:eastAsia="SimSun" w:hAnsi="Gill Alt One MT Light" w:cs="Times New Roman"/>
          <w:bCs/>
          <w:iCs/>
          <w:sz w:val="24"/>
          <w:szCs w:val="24"/>
          <w:lang w:eastAsia="en-GB"/>
        </w:rPr>
        <w:t>al</w:t>
      </w:r>
      <w:r w:rsidR="005E4E89" w:rsidRPr="00C02112">
        <w:rPr>
          <w:rFonts w:ascii="Gill Alt One MT Light" w:eastAsia="SimSun" w:hAnsi="Gill Alt One MT Light" w:cs="Times New Roman"/>
          <w:bCs/>
          <w:iCs/>
          <w:sz w:val="24"/>
          <w:szCs w:val="24"/>
          <w:lang w:eastAsia="en-GB"/>
        </w:rPr>
        <w:t xml:space="preserve"> at the </w:t>
      </w:r>
      <w:r w:rsidR="00176101" w:rsidRPr="00C02112">
        <w:rPr>
          <w:rFonts w:ascii="Gill Alt One MT Light" w:eastAsia="SimSun" w:hAnsi="Gill Alt One MT Light" w:cs="Times New Roman"/>
          <w:bCs/>
          <w:iCs/>
          <w:sz w:val="24"/>
          <w:szCs w:val="24"/>
          <w:lang w:eastAsia="en-GB"/>
        </w:rPr>
        <w:t>AGMC</w:t>
      </w:r>
      <w:r w:rsidR="00CE3945" w:rsidRPr="00C02112">
        <w:rPr>
          <w:rFonts w:ascii="Gill Alt One MT Light" w:eastAsia="SimSun" w:hAnsi="Gill Alt One MT Light" w:cs="Times New Roman"/>
          <w:bCs/>
          <w:iCs/>
          <w:sz w:val="24"/>
          <w:szCs w:val="24"/>
          <w:lang w:eastAsia="en-GB"/>
        </w:rPr>
        <w:t xml:space="preserve"> Rolls-Royce showroom</w:t>
      </w:r>
      <w:r w:rsidR="00553EA3" w:rsidRPr="00C02112">
        <w:rPr>
          <w:rFonts w:ascii="Gill Alt One MT Light" w:eastAsia="SimSun" w:hAnsi="Gill Alt One MT Light" w:cs="Times New Roman"/>
          <w:bCs/>
          <w:iCs/>
          <w:sz w:val="24"/>
          <w:szCs w:val="24"/>
          <w:lang w:eastAsia="en-GB"/>
        </w:rPr>
        <w:t>.</w:t>
      </w:r>
    </w:p>
    <w:p w:rsidR="00176101" w:rsidRPr="00C02112" w:rsidRDefault="00176101" w:rsidP="00C02112">
      <w:pPr>
        <w:spacing w:after="0" w:line="360" w:lineRule="auto"/>
        <w:rPr>
          <w:rFonts w:ascii="Gill Alt One MT Light" w:eastAsia="SimSun" w:hAnsi="Gill Alt One MT Light" w:cs="Times New Roman" w:hint="eastAsia"/>
          <w:bCs/>
          <w:iCs/>
          <w:sz w:val="24"/>
          <w:szCs w:val="24"/>
          <w:lang w:eastAsia="en-GB"/>
        </w:rPr>
      </w:pPr>
    </w:p>
    <w:p w:rsidR="00622FCF" w:rsidRPr="00C02112" w:rsidRDefault="00FC066A" w:rsidP="00C02112">
      <w:pPr>
        <w:spacing w:after="0" w:line="360" w:lineRule="auto"/>
        <w:rPr>
          <w:rFonts w:ascii="Gill Alt One MT Light" w:eastAsia="SimSun" w:hAnsi="Gill Alt One MT Light" w:cs="Times New Roman" w:hint="eastAsia"/>
          <w:bCs/>
          <w:iCs/>
          <w:sz w:val="24"/>
          <w:szCs w:val="24"/>
          <w:lang w:eastAsia="en-GB"/>
        </w:rPr>
      </w:pPr>
      <w:r w:rsidRPr="00C02112">
        <w:rPr>
          <w:rFonts w:ascii="Gill Alt One MT Light" w:eastAsia="SimSun" w:hAnsi="Gill Alt One MT Light" w:cs="Times New Roman"/>
          <w:bCs/>
          <w:iCs/>
          <w:sz w:val="24"/>
          <w:szCs w:val="24"/>
          <w:lang w:eastAsia="en-GB"/>
        </w:rPr>
        <w:t xml:space="preserve">Inspired by the Golden Age of </w:t>
      </w:r>
      <w:r w:rsidRPr="00756563">
        <w:rPr>
          <w:rFonts w:ascii="Gill Alt One MT Light" w:eastAsia="SimSun" w:hAnsi="Gill Alt One MT Light" w:cs="Times New Roman"/>
          <w:bCs/>
          <w:iCs/>
          <w:sz w:val="24"/>
          <w:szCs w:val="24"/>
          <w:lang w:eastAsia="en-GB"/>
        </w:rPr>
        <w:t>the Raj</w:t>
      </w:r>
      <w:r w:rsidR="00756563" w:rsidRPr="00756563">
        <w:rPr>
          <w:rFonts w:ascii="Gill Alt One MT Light" w:eastAsia="SimSun" w:hAnsi="Gill Alt One MT Light" w:cs="Times New Roman"/>
          <w:bCs/>
          <w:iCs/>
          <w:sz w:val="24"/>
          <w:szCs w:val="24"/>
          <w:lang w:eastAsia="en-GB"/>
        </w:rPr>
        <w:t xml:space="preserve">a, </w:t>
      </w:r>
      <w:r w:rsidR="00176101" w:rsidRPr="00756563">
        <w:rPr>
          <w:rFonts w:ascii="Gill Alt One MT Light" w:eastAsia="SimSun" w:hAnsi="Gill Alt One MT Light" w:cs="Times New Roman"/>
          <w:bCs/>
          <w:iCs/>
          <w:sz w:val="24"/>
          <w:szCs w:val="24"/>
          <w:lang w:eastAsia="en-GB"/>
        </w:rPr>
        <w:t>this</w:t>
      </w:r>
      <w:r w:rsidR="00176101" w:rsidRPr="00C02112">
        <w:rPr>
          <w:rFonts w:ascii="Gill Alt One MT Light" w:eastAsia="SimSun" w:hAnsi="Gill Alt One MT Light" w:cs="Times New Roman"/>
          <w:bCs/>
          <w:iCs/>
          <w:sz w:val="24"/>
          <w:szCs w:val="24"/>
          <w:lang w:eastAsia="en-GB"/>
        </w:rPr>
        <w:t xml:space="preserve"> eye-catchingly beautiful model was conceptualised </w:t>
      </w:r>
      <w:r w:rsidR="00C77CE0" w:rsidRPr="00C02112">
        <w:rPr>
          <w:rFonts w:ascii="Gill Alt One MT Light" w:eastAsia="SimSun" w:hAnsi="Gill Alt One MT Light" w:cs="Times New Roman"/>
          <w:bCs/>
          <w:iCs/>
          <w:sz w:val="24"/>
          <w:szCs w:val="24"/>
          <w:lang w:eastAsia="en-GB"/>
        </w:rPr>
        <w:t>and</w:t>
      </w:r>
      <w:r w:rsidR="00176101" w:rsidRPr="00C02112">
        <w:rPr>
          <w:rFonts w:ascii="Gill Alt One MT Light" w:eastAsia="SimSun" w:hAnsi="Gill Alt One MT Light" w:cs="Times New Roman"/>
          <w:bCs/>
          <w:iCs/>
          <w:sz w:val="24"/>
          <w:szCs w:val="24"/>
          <w:lang w:eastAsia="en-GB"/>
        </w:rPr>
        <w:t xml:space="preserve"> hand-crafted by </w:t>
      </w:r>
      <w:r w:rsidR="00176101" w:rsidRPr="0067099B">
        <w:rPr>
          <w:rFonts w:ascii="Gill Alt One MT Light" w:eastAsia="SimSun" w:hAnsi="Gill Alt One MT Light" w:cs="Times New Roman"/>
          <w:bCs/>
          <w:iCs/>
          <w:sz w:val="24"/>
          <w:szCs w:val="24"/>
          <w:lang w:eastAsia="en-GB"/>
        </w:rPr>
        <w:t>specialists at the Home of Rolls-Royce in Goodwood, England</w:t>
      </w:r>
      <w:r w:rsidR="00622FCF" w:rsidRPr="0067099B">
        <w:rPr>
          <w:rFonts w:ascii="Gill Alt One MT Light" w:eastAsia="SimSun" w:hAnsi="Gill Alt One MT Light" w:cs="Times New Roman"/>
          <w:bCs/>
          <w:iCs/>
          <w:sz w:val="24"/>
          <w:szCs w:val="24"/>
          <w:lang w:eastAsia="en-GB"/>
        </w:rPr>
        <w:t xml:space="preserve">, in honour of </w:t>
      </w:r>
      <w:r w:rsidR="00AC59B7" w:rsidRPr="0067099B">
        <w:rPr>
          <w:rFonts w:ascii="Gill Alt One MT Light" w:eastAsia="SimSun" w:hAnsi="Gill Alt One MT Light" w:cs="Times New Roman"/>
          <w:bCs/>
          <w:iCs/>
          <w:sz w:val="24"/>
          <w:szCs w:val="24"/>
          <w:lang w:eastAsia="en-GB"/>
        </w:rPr>
        <w:t>India</w:t>
      </w:r>
      <w:r w:rsidR="00502852" w:rsidRPr="0067099B">
        <w:rPr>
          <w:rFonts w:ascii="Gill Alt One MT Light" w:eastAsia="SimSun" w:hAnsi="Gill Alt One MT Light" w:cs="Times New Roman"/>
          <w:bCs/>
          <w:iCs/>
          <w:sz w:val="24"/>
          <w:szCs w:val="24"/>
          <w:lang w:eastAsia="en-GB"/>
        </w:rPr>
        <w:t xml:space="preserve">’s </w:t>
      </w:r>
      <w:r w:rsidR="00AD684A" w:rsidRPr="0067099B">
        <w:rPr>
          <w:rFonts w:ascii="Gill Alt One MT Light" w:eastAsia="SimSun" w:hAnsi="Gill Alt One MT Light" w:cs="Times New Roman"/>
          <w:bCs/>
          <w:iCs/>
          <w:sz w:val="24"/>
          <w:szCs w:val="24"/>
          <w:lang w:eastAsia="en-GB"/>
        </w:rPr>
        <w:t xml:space="preserve">affinity with the </w:t>
      </w:r>
      <w:r w:rsidR="00C02112" w:rsidRPr="0067099B">
        <w:rPr>
          <w:rFonts w:ascii="Gill Alt One MT Light" w:eastAsia="SimSun" w:hAnsi="Gill Alt One MT Light" w:cs="Times New Roman"/>
          <w:bCs/>
          <w:iCs/>
          <w:sz w:val="24"/>
          <w:szCs w:val="24"/>
          <w:lang w:eastAsia="en-GB"/>
        </w:rPr>
        <w:t>super</w:t>
      </w:r>
      <w:r w:rsidR="00AD684A" w:rsidRPr="0067099B">
        <w:rPr>
          <w:rFonts w:ascii="Gill Alt One MT Light" w:eastAsia="SimSun" w:hAnsi="Gill Alt One MT Light" w:cs="Times New Roman"/>
          <w:bCs/>
          <w:iCs/>
          <w:sz w:val="24"/>
          <w:szCs w:val="24"/>
          <w:lang w:eastAsia="en-GB"/>
        </w:rPr>
        <w:t>-luxury marque</w:t>
      </w:r>
      <w:r w:rsidR="00622FCF" w:rsidRPr="0067099B">
        <w:rPr>
          <w:rFonts w:ascii="Gill Alt One MT Light" w:eastAsia="SimSun" w:hAnsi="Gill Alt One MT Light" w:cs="Times New Roman"/>
          <w:bCs/>
          <w:iCs/>
          <w:sz w:val="24"/>
          <w:szCs w:val="24"/>
          <w:lang w:eastAsia="en-GB"/>
        </w:rPr>
        <w:t xml:space="preserve">. 100 years ago, India’s </w:t>
      </w:r>
      <w:r w:rsidR="00FB037A" w:rsidRPr="0067099B">
        <w:rPr>
          <w:rFonts w:ascii="Gill Alt One MT Light" w:eastAsia="SimSun" w:hAnsi="Gill Alt One MT Light" w:cs="Times New Roman"/>
          <w:bCs/>
          <w:iCs/>
          <w:sz w:val="24"/>
          <w:szCs w:val="24"/>
          <w:lang w:eastAsia="en-GB"/>
        </w:rPr>
        <w:t>P</w:t>
      </w:r>
      <w:r w:rsidR="00622FCF" w:rsidRPr="0067099B">
        <w:rPr>
          <w:rFonts w:ascii="Gill Alt One MT Light" w:eastAsia="SimSun" w:hAnsi="Gill Alt One MT Light" w:cs="Times New Roman"/>
          <w:bCs/>
          <w:iCs/>
          <w:sz w:val="24"/>
          <w:szCs w:val="24"/>
          <w:lang w:eastAsia="en-GB"/>
        </w:rPr>
        <w:t xml:space="preserve">rinces and Maharajas collectively engaged in what </w:t>
      </w:r>
      <w:r w:rsidR="00AC59B7" w:rsidRPr="0067099B">
        <w:rPr>
          <w:rFonts w:ascii="Gill Alt One MT Light" w:eastAsia="SimSun" w:hAnsi="Gill Alt One MT Light" w:cs="Times New Roman"/>
          <w:bCs/>
          <w:iCs/>
          <w:sz w:val="24"/>
          <w:szCs w:val="24"/>
          <w:lang w:eastAsia="en-GB"/>
        </w:rPr>
        <w:t>is</w:t>
      </w:r>
      <w:r w:rsidR="00622FCF" w:rsidRPr="0067099B">
        <w:rPr>
          <w:rFonts w:ascii="Gill Alt One MT Light" w:eastAsia="SimSun" w:hAnsi="Gill Alt One MT Light" w:cs="Times New Roman"/>
          <w:bCs/>
          <w:iCs/>
          <w:sz w:val="24"/>
          <w:szCs w:val="24"/>
          <w:lang w:eastAsia="en-GB"/>
        </w:rPr>
        <w:t xml:space="preserve"> described as one of the </w:t>
      </w:r>
      <w:r w:rsidR="00C4712B" w:rsidRPr="0067099B">
        <w:rPr>
          <w:rFonts w:ascii="Gill Alt One MT Light" w:eastAsia="SimSun" w:hAnsi="Gill Alt One MT Light" w:cs="Times New Roman"/>
          <w:bCs/>
          <w:iCs/>
          <w:sz w:val="24"/>
          <w:szCs w:val="24"/>
          <w:lang w:eastAsia="en-GB"/>
        </w:rPr>
        <w:t xml:space="preserve">world’s </w:t>
      </w:r>
      <w:r w:rsidR="00622FCF" w:rsidRPr="0067099B">
        <w:rPr>
          <w:rFonts w:ascii="Gill Alt One MT Light" w:eastAsia="SimSun" w:hAnsi="Gill Alt One MT Light" w:cs="Times New Roman"/>
          <w:bCs/>
          <w:iCs/>
          <w:sz w:val="24"/>
          <w:szCs w:val="24"/>
          <w:lang w:eastAsia="en-GB"/>
        </w:rPr>
        <w:t>longest relationship</w:t>
      </w:r>
      <w:r w:rsidR="00C4712B" w:rsidRPr="0067099B">
        <w:rPr>
          <w:rFonts w:ascii="Gill Alt One MT Light" w:eastAsia="SimSun" w:hAnsi="Gill Alt One MT Light" w:cs="Times New Roman"/>
          <w:bCs/>
          <w:iCs/>
          <w:sz w:val="24"/>
          <w:szCs w:val="24"/>
          <w:lang w:eastAsia="en-GB"/>
        </w:rPr>
        <w:t>s</w:t>
      </w:r>
      <w:r w:rsidR="00622FCF" w:rsidRPr="0067099B">
        <w:rPr>
          <w:rFonts w:ascii="Gill Alt One MT Light" w:eastAsia="SimSun" w:hAnsi="Gill Alt One MT Light" w:cs="Times New Roman"/>
          <w:bCs/>
          <w:iCs/>
          <w:sz w:val="24"/>
          <w:szCs w:val="24"/>
          <w:lang w:eastAsia="en-GB"/>
        </w:rPr>
        <w:t xml:space="preserve"> with one automobile </w:t>
      </w:r>
      <w:r w:rsidR="00FB037A" w:rsidRPr="0067099B">
        <w:rPr>
          <w:rFonts w:ascii="Gill Alt One MT Light" w:eastAsia="SimSun" w:hAnsi="Gill Alt One MT Light" w:cs="Times New Roman"/>
          <w:bCs/>
          <w:iCs/>
          <w:sz w:val="24"/>
          <w:szCs w:val="24"/>
          <w:lang w:eastAsia="en-GB"/>
        </w:rPr>
        <w:t>manufacturer</w:t>
      </w:r>
      <w:r w:rsidR="00622FCF" w:rsidRPr="0067099B">
        <w:rPr>
          <w:rFonts w:ascii="Gill Alt One MT Light" w:eastAsia="SimSun" w:hAnsi="Gill Alt One MT Light" w:cs="Times New Roman"/>
          <w:bCs/>
          <w:iCs/>
          <w:sz w:val="24"/>
          <w:szCs w:val="24"/>
          <w:lang w:eastAsia="en-GB"/>
        </w:rPr>
        <w:t>. Over a period</w:t>
      </w:r>
      <w:r w:rsidR="00622FCF" w:rsidRPr="00C02112">
        <w:rPr>
          <w:rFonts w:ascii="Gill Alt One MT Light" w:eastAsia="SimSun" w:hAnsi="Gill Alt One MT Light" w:cs="Times New Roman"/>
          <w:bCs/>
          <w:iCs/>
          <w:sz w:val="24"/>
          <w:szCs w:val="24"/>
          <w:lang w:eastAsia="en-GB"/>
        </w:rPr>
        <w:t xml:space="preserve"> of five decades, the Maharajas purchas</w:t>
      </w:r>
      <w:r w:rsidR="00843FCB" w:rsidRPr="00C02112">
        <w:rPr>
          <w:rFonts w:ascii="Gill Alt One MT Light" w:eastAsia="SimSun" w:hAnsi="Gill Alt One MT Light" w:cs="Times New Roman"/>
          <w:bCs/>
          <w:iCs/>
          <w:sz w:val="24"/>
          <w:szCs w:val="24"/>
          <w:lang w:eastAsia="en-GB"/>
        </w:rPr>
        <w:t>ed over 840 unique Rolls-Royce motor c</w:t>
      </w:r>
      <w:r w:rsidR="00622FCF" w:rsidRPr="00C02112">
        <w:rPr>
          <w:rFonts w:ascii="Gill Alt One MT Light" w:eastAsia="SimSun" w:hAnsi="Gill Alt One MT Light" w:cs="Times New Roman"/>
          <w:bCs/>
          <w:iCs/>
          <w:sz w:val="24"/>
          <w:szCs w:val="24"/>
          <w:lang w:eastAsia="en-GB"/>
        </w:rPr>
        <w:t xml:space="preserve">ars pushing the maker of the </w:t>
      </w:r>
      <w:r w:rsidR="00C4712B" w:rsidRPr="00C02112">
        <w:rPr>
          <w:rFonts w:ascii="Gill Alt One MT Light" w:eastAsia="SimSun" w:hAnsi="Gill Alt One MT Light" w:cs="Times New Roman"/>
          <w:bCs/>
          <w:iCs/>
          <w:sz w:val="24"/>
          <w:szCs w:val="24"/>
          <w:lang w:eastAsia="en-GB"/>
        </w:rPr>
        <w:t>‘</w:t>
      </w:r>
      <w:r w:rsidR="00622FCF" w:rsidRPr="00C02112">
        <w:rPr>
          <w:rFonts w:ascii="Gill Alt One MT Light" w:eastAsia="SimSun" w:hAnsi="Gill Alt One MT Light" w:cs="Times New Roman"/>
          <w:bCs/>
          <w:iCs/>
          <w:sz w:val="24"/>
          <w:szCs w:val="24"/>
          <w:lang w:eastAsia="en-GB"/>
        </w:rPr>
        <w:t>Best Car in the World</w:t>
      </w:r>
      <w:r w:rsidR="00C4712B" w:rsidRPr="00C02112">
        <w:rPr>
          <w:rFonts w:ascii="Gill Alt One MT Light" w:eastAsia="SimSun" w:hAnsi="Gill Alt One MT Light" w:cs="Times New Roman"/>
          <w:bCs/>
          <w:iCs/>
          <w:sz w:val="24"/>
          <w:szCs w:val="24"/>
          <w:lang w:eastAsia="en-GB"/>
        </w:rPr>
        <w:t>’</w:t>
      </w:r>
      <w:r w:rsidR="00622FCF" w:rsidRPr="00C02112">
        <w:rPr>
          <w:rFonts w:ascii="Gill Alt One MT Light" w:eastAsia="SimSun" w:hAnsi="Gill Alt One MT Light" w:cs="Times New Roman"/>
          <w:bCs/>
          <w:iCs/>
          <w:sz w:val="24"/>
          <w:szCs w:val="24"/>
          <w:lang w:eastAsia="en-GB"/>
        </w:rPr>
        <w:t xml:space="preserve"> to unprecedented levels of design, engineering and luxury. </w:t>
      </w:r>
      <w:r w:rsidR="00980EA8" w:rsidRPr="00C02112">
        <w:rPr>
          <w:rFonts w:ascii="Gill Alt One MT Light" w:eastAsia="SimSun" w:hAnsi="Gill Alt One MT Light" w:cs="Times New Roman"/>
          <w:bCs/>
          <w:iCs/>
          <w:sz w:val="24"/>
          <w:szCs w:val="24"/>
          <w:lang w:eastAsia="en-GB"/>
        </w:rPr>
        <w:t xml:space="preserve">Now, </w:t>
      </w:r>
      <w:r w:rsidR="00622FCF" w:rsidRPr="00C02112">
        <w:rPr>
          <w:rFonts w:ascii="Gill Alt One MT Light" w:eastAsia="SimSun" w:hAnsi="Gill Alt One MT Light" w:cs="Times New Roman"/>
          <w:bCs/>
          <w:iCs/>
          <w:sz w:val="24"/>
          <w:szCs w:val="24"/>
          <w:lang w:eastAsia="en-GB"/>
        </w:rPr>
        <w:t xml:space="preserve">Rolls-Royce Motor Cars </w:t>
      </w:r>
      <w:r w:rsidR="00980EA8" w:rsidRPr="00C02112">
        <w:rPr>
          <w:rFonts w:ascii="Gill Alt One MT Light" w:eastAsia="SimSun" w:hAnsi="Gill Alt One MT Light" w:cs="Times New Roman"/>
          <w:bCs/>
          <w:iCs/>
          <w:sz w:val="24"/>
          <w:szCs w:val="24"/>
          <w:lang w:eastAsia="en-GB"/>
        </w:rPr>
        <w:t>is</w:t>
      </w:r>
      <w:r w:rsidR="00622FCF" w:rsidRPr="00C02112">
        <w:rPr>
          <w:rFonts w:ascii="Gill Alt One MT Light" w:eastAsia="SimSun" w:hAnsi="Gill Alt One MT Light" w:cs="Times New Roman"/>
          <w:bCs/>
          <w:iCs/>
          <w:sz w:val="24"/>
          <w:szCs w:val="24"/>
          <w:lang w:eastAsia="en-GB"/>
        </w:rPr>
        <w:t xml:space="preserve"> recreat</w:t>
      </w:r>
      <w:r w:rsidR="00980EA8" w:rsidRPr="00C02112">
        <w:rPr>
          <w:rFonts w:ascii="Gill Alt One MT Light" w:eastAsia="SimSun" w:hAnsi="Gill Alt One MT Light" w:cs="Times New Roman"/>
          <w:bCs/>
          <w:iCs/>
          <w:sz w:val="24"/>
          <w:szCs w:val="24"/>
          <w:lang w:eastAsia="en-GB"/>
        </w:rPr>
        <w:t>ing</w:t>
      </w:r>
      <w:r w:rsidR="00622FCF" w:rsidRPr="00C02112">
        <w:rPr>
          <w:rFonts w:ascii="Gill Alt One MT Light" w:eastAsia="SimSun" w:hAnsi="Gill Alt One MT Light" w:cs="Times New Roman"/>
          <w:bCs/>
          <w:iCs/>
          <w:sz w:val="24"/>
          <w:szCs w:val="24"/>
          <w:lang w:eastAsia="en-GB"/>
        </w:rPr>
        <w:t xml:space="preserve"> the golden age of India’s motoring heritage though a collection of Bespoke vehicles inspired by the Maharajas’ cars, </w:t>
      </w:r>
      <w:r w:rsidR="00FB037A" w:rsidRPr="00C02112">
        <w:rPr>
          <w:rFonts w:ascii="Gill Alt One MT Light" w:eastAsia="SimSun" w:hAnsi="Gill Alt One MT Light" w:cs="Times New Roman"/>
          <w:bCs/>
          <w:iCs/>
          <w:sz w:val="24"/>
          <w:szCs w:val="24"/>
          <w:lang w:eastAsia="en-GB"/>
        </w:rPr>
        <w:t>the first</w:t>
      </w:r>
      <w:r w:rsidR="00622FCF" w:rsidRPr="00C02112">
        <w:rPr>
          <w:rFonts w:ascii="Gill Alt One MT Light" w:eastAsia="SimSun" w:hAnsi="Gill Alt One MT Light" w:cs="Times New Roman"/>
          <w:bCs/>
          <w:iCs/>
          <w:sz w:val="24"/>
          <w:szCs w:val="24"/>
          <w:lang w:eastAsia="en-GB"/>
        </w:rPr>
        <w:t xml:space="preserve"> of which is the Rolls-Royce Maharaja Phantom Drophead Coupé</w:t>
      </w:r>
      <w:r w:rsidR="00980EA8" w:rsidRPr="00C02112">
        <w:rPr>
          <w:rFonts w:ascii="Gill Alt One MT Light" w:eastAsia="SimSun" w:hAnsi="Gill Alt One MT Light" w:cs="Times New Roman"/>
          <w:bCs/>
          <w:iCs/>
          <w:sz w:val="24"/>
          <w:szCs w:val="24"/>
          <w:lang w:eastAsia="en-GB"/>
        </w:rPr>
        <w:t xml:space="preserve"> unveiled last </w:t>
      </w:r>
      <w:r w:rsidR="00980EA8" w:rsidRPr="00756563">
        <w:rPr>
          <w:rFonts w:ascii="Gill Alt One MT Light" w:eastAsia="SimSun" w:hAnsi="Gill Alt One MT Light" w:cs="Times New Roman"/>
          <w:bCs/>
          <w:iCs/>
          <w:sz w:val="24"/>
          <w:szCs w:val="24"/>
          <w:lang w:eastAsia="en-GB"/>
        </w:rPr>
        <w:t>night.</w:t>
      </w:r>
    </w:p>
    <w:p w:rsidR="00622FCF" w:rsidRPr="00C02112" w:rsidRDefault="00622FCF" w:rsidP="00C02112">
      <w:pPr>
        <w:spacing w:after="0" w:line="360" w:lineRule="auto"/>
        <w:rPr>
          <w:rFonts w:ascii="Gill Alt One MT Light" w:eastAsia="SimSun" w:hAnsi="Gill Alt One MT Light" w:cs="Times New Roman" w:hint="eastAsia"/>
          <w:bCs/>
          <w:iCs/>
          <w:sz w:val="24"/>
          <w:szCs w:val="24"/>
          <w:lang w:eastAsia="en-GB"/>
        </w:rPr>
      </w:pPr>
    </w:p>
    <w:p w:rsidR="00930EE7" w:rsidRPr="00C02112" w:rsidRDefault="00930EE7" w:rsidP="00C02112">
      <w:pPr>
        <w:pStyle w:val="Fliesstext"/>
        <w:tabs>
          <w:tab w:val="clear" w:pos="454"/>
          <w:tab w:val="clear" w:pos="4706"/>
        </w:tabs>
        <w:spacing w:after="240" w:line="360" w:lineRule="auto"/>
        <w:rPr>
          <w:rFonts w:ascii="Gill Alt One MT Light" w:eastAsia="SimSun" w:hAnsi="Gill Alt One MT Light" w:hint="eastAsia"/>
          <w:bCs/>
          <w:iCs/>
          <w:sz w:val="24"/>
          <w:lang w:val="en-GB" w:eastAsia="en-GB"/>
        </w:rPr>
      </w:pPr>
      <w:r w:rsidRPr="00C02112">
        <w:rPr>
          <w:rFonts w:ascii="Gill Alt One MT Light" w:eastAsia="SimSun" w:hAnsi="Gill Alt One MT Light"/>
          <w:bCs/>
          <w:iCs/>
          <w:sz w:val="24"/>
          <w:lang w:val="en-GB" w:eastAsia="en-GB"/>
        </w:rPr>
        <w:t>“Dubai is the only market in the world to receive this extraordinary, one-of-a-kind Bespoke Phantom Drophead Coupé</w:t>
      </w:r>
      <w:r w:rsidR="0090086F" w:rsidRPr="00C02112">
        <w:rPr>
          <w:rFonts w:ascii="Gill Alt One MT Light" w:eastAsia="SimSun" w:hAnsi="Gill Alt One MT Light"/>
          <w:bCs/>
          <w:iCs/>
          <w:sz w:val="24"/>
          <w:lang w:val="en-GB" w:eastAsia="en-GB"/>
        </w:rPr>
        <w:t>, which has been two years in the making</w:t>
      </w:r>
      <w:r w:rsidRPr="00C02112">
        <w:rPr>
          <w:rFonts w:ascii="Gill Alt One MT Light" w:eastAsia="SimSun" w:hAnsi="Gill Alt One MT Light"/>
          <w:bCs/>
          <w:iCs/>
          <w:sz w:val="24"/>
          <w:lang w:val="en-GB" w:eastAsia="en-GB"/>
        </w:rPr>
        <w:t xml:space="preserve"> – not only an </w:t>
      </w:r>
      <w:r w:rsidRPr="001B76D2">
        <w:rPr>
          <w:rFonts w:ascii="Gill Alt One MT Light" w:eastAsia="SimSun" w:hAnsi="Gill Alt One MT Light"/>
          <w:bCs/>
          <w:iCs/>
          <w:sz w:val="24"/>
          <w:lang w:val="en-GB" w:eastAsia="en-GB"/>
        </w:rPr>
        <w:t>incredible coup for</w:t>
      </w:r>
      <w:r w:rsidRPr="00C02112">
        <w:rPr>
          <w:rFonts w:ascii="Gill Alt One MT Light" w:eastAsia="SimSun" w:hAnsi="Gill Alt One MT Light"/>
          <w:bCs/>
          <w:iCs/>
          <w:sz w:val="24"/>
          <w:lang w:val="en-GB" w:eastAsia="en-GB"/>
        </w:rPr>
        <w:t xml:space="preserve"> us, but also a strong reflection of the importance that Rolls-Royce Motor Cars places on this market,” explains Osman Abdelmoneim, General Manager at AGMC.</w:t>
      </w:r>
    </w:p>
    <w:p w:rsidR="0067099B" w:rsidRDefault="0067099B" w:rsidP="00C02112">
      <w:pPr>
        <w:spacing w:after="0" w:line="360" w:lineRule="auto"/>
        <w:rPr>
          <w:rFonts w:ascii="Gill Alt One MT Light" w:eastAsia="SimSun" w:hAnsi="Gill Alt One MT Light" w:cs="Times New Roman"/>
          <w:bCs/>
          <w:iCs/>
          <w:sz w:val="24"/>
          <w:szCs w:val="24"/>
          <w:lang w:eastAsia="en-GB"/>
        </w:rPr>
      </w:pPr>
    </w:p>
    <w:p w:rsidR="0067099B" w:rsidRDefault="0067099B" w:rsidP="00C02112">
      <w:pPr>
        <w:spacing w:after="0" w:line="360" w:lineRule="auto"/>
        <w:rPr>
          <w:rFonts w:ascii="Gill Alt One MT Light" w:eastAsia="SimSun" w:hAnsi="Gill Alt One MT Light" w:cs="Times New Roman"/>
          <w:bCs/>
          <w:iCs/>
          <w:sz w:val="24"/>
          <w:szCs w:val="24"/>
          <w:lang w:eastAsia="en-GB"/>
        </w:rPr>
      </w:pPr>
    </w:p>
    <w:p w:rsidR="00962205" w:rsidRPr="00C02112" w:rsidRDefault="00176101" w:rsidP="00C02112">
      <w:pPr>
        <w:spacing w:after="0" w:line="360" w:lineRule="auto"/>
        <w:rPr>
          <w:rFonts w:ascii="Gill Alt One MT Light" w:eastAsia="SimSun" w:hAnsi="Gill Alt One MT Light" w:hint="eastAsia"/>
          <w:bCs/>
          <w:iCs/>
          <w:sz w:val="24"/>
          <w:szCs w:val="24"/>
          <w:lang w:eastAsia="en-GB"/>
        </w:rPr>
      </w:pPr>
      <w:r w:rsidRPr="00C02112">
        <w:rPr>
          <w:rFonts w:ascii="Gill Alt One MT Light" w:eastAsia="SimSun" w:hAnsi="Gill Alt One MT Light" w:cs="Times New Roman"/>
          <w:bCs/>
          <w:iCs/>
          <w:sz w:val="24"/>
          <w:szCs w:val="24"/>
          <w:lang w:eastAsia="en-GB"/>
        </w:rPr>
        <w:t xml:space="preserve">Highlighting the exclusivity and unique nature of </w:t>
      </w:r>
      <w:r w:rsidR="00AD684A" w:rsidRPr="00C02112">
        <w:rPr>
          <w:rFonts w:ascii="Gill Alt One MT Light" w:eastAsia="SimSun" w:hAnsi="Gill Alt One MT Light" w:cs="Times New Roman"/>
          <w:bCs/>
          <w:iCs/>
          <w:sz w:val="24"/>
          <w:szCs w:val="24"/>
          <w:lang w:eastAsia="en-GB"/>
        </w:rPr>
        <w:t>Rolls-Royce Motor Cars’</w:t>
      </w:r>
      <w:r w:rsidRPr="00C02112">
        <w:rPr>
          <w:rFonts w:ascii="Gill Alt One MT Light" w:eastAsia="SimSun" w:hAnsi="Gill Alt One MT Light" w:cs="Times New Roman"/>
          <w:bCs/>
          <w:iCs/>
          <w:sz w:val="24"/>
          <w:szCs w:val="24"/>
          <w:lang w:eastAsia="en-GB"/>
        </w:rPr>
        <w:t xml:space="preserve"> renowned </w:t>
      </w:r>
      <w:proofErr w:type="gramStart"/>
      <w:r w:rsidRPr="00C02112">
        <w:rPr>
          <w:rFonts w:ascii="Gill Alt One MT Light" w:eastAsia="SimSun" w:hAnsi="Gill Alt One MT Light" w:cs="Times New Roman"/>
          <w:bCs/>
          <w:iCs/>
          <w:sz w:val="24"/>
          <w:szCs w:val="24"/>
          <w:lang w:eastAsia="en-GB"/>
        </w:rPr>
        <w:t>Bespoke</w:t>
      </w:r>
      <w:proofErr w:type="gramEnd"/>
      <w:r w:rsidRPr="00C02112">
        <w:rPr>
          <w:rFonts w:ascii="Gill Alt One MT Light" w:eastAsia="SimSun" w:hAnsi="Gill Alt One MT Light" w:cs="Times New Roman"/>
          <w:bCs/>
          <w:iCs/>
          <w:sz w:val="24"/>
          <w:szCs w:val="24"/>
          <w:lang w:eastAsia="en-GB"/>
        </w:rPr>
        <w:t xml:space="preserve"> </w:t>
      </w:r>
      <w:r w:rsidR="00980EA8" w:rsidRPr="00C02112">
        <w:rPr>
          <w:rFonts w:ascii="Gill Alt One MT Light" w:eastAsia="SimSun" w:hAnsi="Gill Alt One MT Light" w:cs="Times New Roman"/>
          <w:bCs/>
          <w:iCs/>
          <w:sz w:val="24"/>
          <w:szCs w:val="24"/>
          <w:lang w:eastAsia="en-GB"/>
        </w:rPr>
        <w:t>p</w:t>
      </w:r>
      <w:r w:rsidRPr="00C02112">
        <w:rPr>
          <w:rFonts w:ascii="Gill Alt One MT Light" w:eastAsia="SimSun" w:hAnsi="Gill Alt One MT Light" w:cs="Times New Roman"/>
          <w:bCs/>
          <w:iCs/>
          <w:sz w:val="24"/>
          <w:szCs w:val="24"/>
          <w:lang w:eastAsia="en-GB"/>
        </w:rPr>
        <w:t>rogramme, the model</w:t>
      </w:r>
      <w:r w:rsidR="00C77CE0" w:rsidRPr="00C02112">
        <w:rPr>
          <w:rFonts w:ascii="Gill Alt One MT Light" w:eastAsia="SimSun" w:hAnsi="Gill Alt One MT Light" w:cs="Times New Roman"/>
          <w:bCs/>
          <w:iCs/>
          <w:sz w:val="24"/>
          <w:szCs w:val="24"/>
          <w:lang w:eastAsia="en-GB"/>
        </w:rPr>
        <w:t xml:space="preserve"> </w:t>
      </w:r>
      <w:r w:rsidRPr="00C02112">
        <w:rPr>
          <w:rFonts w:ascii="Gill Alt One MT Light" w:eastAsia="SimSun" w:hAnsi="Gill Alt One MT Light" w:cs="Times New Roman"/>
          <w:bCs/>
          <w:iCs/>
          <w:sz w:val="24"/>
          <w:szCs w:val="24"/>
          <w:lang w:eastAsia="en-GB"/>
        </w:rPr>
        <w:t>has already prompted strong interest from local automotive enthusiasts</w:t>
      </w:r>
      <w:r w:rsidR="00AC59B7" w:rsidRPr="00C02112">
        <w:rPr>
          <w:rFonts w:ascii="Gill Alt One MT Light" w:eastAsia="SimSun" w:hAnsi="Gill Alt One MT Light" w:cs="Times New Roman"/>
          <w:bCs/>
          <w:iCs/>
          <w:sz w:val="24"/>
          <w:szCs w:val="24"/>
          <w:lang w:eastAsia="en-GB"/>
        </w:rPr>
        <w:t xml:space="preserve"> in Dubai</w:t>
      </w:r>
      <w:r w:rsidRPr="00C02112">
        <w:rPr>
          <w:rFonts w:ascii="Gill Alt One MT Light" w:eastAsia="SimSun" w:hAnsi="Gill Alt One MT Light" w:cs="Times New Roman"/>
          <w:bCs/>
          <w:iCs/>
          <w:sz w:val="24"/>
          <w:szCs w:val="24"/>
          <w:lang w:eastAsia="en-GB"/>
        </w:rPr>
        <w:t xml:space="preserve"> </w:t>
      </w:r>
      <w:r w:rsidR="005F4ED3" w:rsidRPr="00C02112">
        <w:rPr>
          <w:rFonts w:ascii="Gill Alt One MT Light" w:eastAsia="SimSun" w:hAnsi="Gill Alt One MT Light" w:cs="Times New Roman"/>
          <w:bCs/>
          <w:iCs/>
          <w:sz w:val="24"/>
          <w:szCs w:val="24"/>
          <w:lang w:eastAsia="en-GB"/>
        </w:rPr>
        <w:t xml:space="preserve">and </w:t>
      </w:r>
      <w:r w:rsidR="00622FCF" w:rsidRPr="00C02112">
        <w:rPr>
          <w:rFonts w:ascii="Gill Alt One MT Light" w:eastAsia="SimSun" w:hAnsi="Gill Alt One MT Light" w:cs="Times New Roman"/>
          <w:bCs/>
          <w:iCs/>
          <w:sz w:val="24"/>
          <w:szCs w:val="24"/>
          <w:lang w:eastAsia="en-GB"/>
        </w:rPr>
        <w:t xml:space="preserve">customers within the Indian community </w:t>
      </w:r>
      <w:r w:rsidRPr="00C02112">
        <w:rPr>
          <w:rFonts w:ascii="Gill Alt One MT Light" w:eastAsia="SimSun" w:hAnsi="Gill Alt One MT Light" w:cs="Times New Roman"/>
          <w:bCs/>
          <w:iCs/>
          <w:sz w:val="24"/>
          <w:szCs w:val="24"/>
          <w:lang w:eastAsia="en-GB"/>
        </w:rPr>
        <w:t>seeking the pinnacle in luxury and individualis</w:t>
      </w:r>
      <w:r w:rsidR="00962205" w:rsidRPr="00C02112">
        <w:rPr>
          <w:rFonts w:ascii="Gill Alt One MT Light" w:eastAsia="SimSun" w:hAnsi="Gill Alt One MT Light" w:cs="Times New Roman"/>
          <w:bCs/>
          <w:iCs/>
          <w:sz w:val="24"/>
          <w:szCs w:val="24"/>
          <w:lang w:eastAsia="en-GB"/>
        </w:rPr>
        <w:t xml:space="preserve">ation. </w:t>
      </w:r>
      <w:r w:rsidR="00962205" w:rsidRPr="00C02112">
        <w:rPr>
          <w:rFonts w:ascii="Gill Alt One MT Light" w:eastAsia="SimSun" w:hAnsi="Gill Alt One MT Light"/>
          <w:bCs/>
          <w:iCs/>
          <w:sz w:val="24"/>
          <w:szCs w:val="24"/>
          <w:lang w:eastAsia="en-GB"/>
        </w:rPr>
        <w:t xml:space="preserve">“Our customers demand the best, the extraordinary and the unique. </w:t>
      </w:r>
      <w:r w:rsidR="00962205" w:rsidRPr="00C02112">
        <w:rPr>
          <w:rFonts w:ascii="Gill Alt One MT Light" w:eastAsia="SimSun" w:hAnsi="Gill Alt One MT Light" w:cs="Times New Roman"/>
          <w:bCs/>
          <w:iCs/>
          <w:sz w:val="24"/>
          <w:szCs w:val="24"/>
          <w:lang w:eastAsia="en-GB"/>
        </w:rPr>
        <w:t xml:space="preserve">Such attributes are </w:t>
      </w:r>
      <w:r w:rsidR="00962205" w:rsidRPr="00C02112">
        <w:rPr>
          <w:rFonts w:ascii="Gill Alt One MT Light" w:eastAsia="SimSun" w:hAnsi="Gill Alt One MT Light"/>
          <w:bCs/>
          <w:iCs/>
          <w:sz w:val="24"/>
          <w:szCs w:val="24"/>
          <w:lang w:eastAsia="en-GB"/>
        </w:rPr>
        <w:t xml:space="preserve">the </w:t>
      </w:r>
      <w:r w:rsidR="00962205" w:rsidRPr="00C02112">
        <w:rPr>
          <w:rFonts w:ascii="Gill Alt One MT Light" w:eastAsia="SimSun" w:hAnsi="Gill Alt One MT Light" w:cs="Times New Roman"/>
          <w:bCs/>
          <w:iCs/>
          <w:sz w:val="24"/>
          <w:szCs w:val="24"/>
          <w:lang w:eastAsia="en-GB"/>
        </w:rPr>
        <w:t xml:space="preserve">hallmarks of every Rolls-Royce motor car, </w:t>
      </w:r>
      <w:r w:rsidR="00980EA8" w:rsidRPr="00C02112">
        <w:rPr>
          <w:rFonts w:ascii="Gill Alt One MT Light" w:eastAsia="SimSun" w:hAnsi="Gill Alt One MT Light"/>
          <w:bCs/>
          <w:iCs/>
          <w:sz w:val="24"/>
          <w:szCs w:val="24"/>
          <w:lang w:eastAsia="en-GB"/>
        </w:rPr>
        <w:t xml:space="preserve">and </w:t>
      </w:r>
      <w:r w:rsidR="00962205" w:rsidRPr="00C02112">
        <w:rPr>
          <w:rFonts w:ascii="Gill Alt One MT Light" w:eastAsia="SimSun" w:hAnsi="Gill Alt One MT Light"/>
          <w:bCs/>
          <w:iCs/>
          <w:sz w:val="24"/>
          <w:szCs w:val="24"/>
          <w:lang w:eastAsia="en-GB"/>
        </w:rPr>
        <w:t xml:space="preserve">are particularly evident in the </w:t>
      </w:r>
      <w:r w:rsidR="00962205" w:rsidRPr="00C02112">
        <w:rPr>
          <w:rFonts w:ascii="Gill Alt One MT Light" w:eastAsia="SimSun" w:hAnsi="Gill Alt One MT Light" w:cs="Times New Roman"/>
          <w:bCs/>
          <w:iCs/>
          <w:sz w:val="24"/>
          <w:szCs w:val="24"/>
          <w:lang w:eastAsia="en-GB"/>
        </w:rPr>
        <w:t>Rolls-Royce Maharaja Phantom Drophead Coupé</w:t>
      </w:r>
      <w:r w:rsidR="00962205" w:rsidRPr="00C02112">
        <w:rPr>
          <w:rFonts w:ascii="Gill Alt One MT Light" w:eastAsia="SimSun" w:hAnsi="Gill Alt One MT Light"/>
          <w:bCs/>
          <w:iCs/>
          <w:sz w:val="24"/>
          <w:szCs w:val="24"/>
          <w:lang w:eastAsia="en-GB"/>
        </w:rPr>
        <w:t xml:space="preserve">,” </w:t>
      </w:r>
      <w:r w:rsidR="00930EE7" w:rsidRPr="00C02112">
        <w:rPr>
          <w:rFonts w:ascii="Gill Alt One MT Light" w:eastAsia="SimSun" w:hAnsi="Gill Alt One MT Light"/>
          <w:bCs/>
          <w:iCs/>
          <w:sz w:val="24"/>
          <w:szCs w:val="24"/>
          <w:lang w:eastAsia="en-GB"/>
        </w:rPr>
        <w:t>adds</w:t>
      </w:r>
      <w:r w:rsidR="00962205" w:rsidRPr="00C02112">
        <w:rPr>
          <w:rFonts w:ascii="Gill Alt One MT Light" w:eastAsia="SimSun" w:hAnsi="Gill Alt One MT Light"/>
          <w:bCs/>
          <w:iCs/>
          <w:sz w:val="24"/>
          <w:szCs w:val="24"/>
          <w:lang w:eastAsia="en-GB"/>
        </w:rPr>
        <w:t xml:space="preserve"> </w:t>
      </w:r>
      <w:r w:rsidR="00962205" w:rsidRPr="00C02112">
        <w:rPr>
          <w:rFonts w:ascii="Gill Alt One MT Light" w:eastAsia="SimSun" w:hAnsi="Gill Alt One MT Light" w:cs="Times New Roman"/>
          <w:bCs/>
          <w:iCs/>
          <w:sz w:val="24"/>
          <w:szCs w:val="24"/>
          <w:lang w:eastAsia="en-GB"/>
        </w:rPr>
        <w:t>Abdelmoneim</w:t>
      </w:r>
      <w:r w:rsidR="00930EE7" w:rsidRPr="00C02112">
        <w:rPr>
          <w:rFonts w:ascii="Gill Alt One MT Light" w:eastAsia="SimSun" w:hAnsi="Gill Alt One MT Light" w:cs="Times New Roman"/>
          <w:bCs/>
          <w:iCs/>
          <w:sz w:val="24"/>
          <w:szCs w:val="24"/>
          <w:lang w:eastAsia="en-GB"/>
        </w:rPr>
        <w:t>.</w:t>
      </w:r>
      <w:r w:rsidR="00962205" w:rsidRPr="00C02112">
        <w:rPr>
          <w:rFonts w:ascii="Gill Alt One MT Light" w:eastAsia="SimSun" w:hAnsi="Gill Alt One MT Light"/>
          <w:bCs/>
          <w:iCs/>
          <w:sz w:val="24"/>
          <w:szCs w:val="24"/>
          <w:lang w:eastAsia="en-GB"/>
        </w:rPr>
        <w:t xml:space="preserve"> </w:t>
      </w:r>
    </w:p>
    <w:p w:rsidR="00962205" w:rsidRPr="00C02112" w:rsidRDefault="00962205" w:rsidP="00C02112">
      <w:pPr>
        <w:spacing w:after="0" w:line="360" w:lineRule="auto"/>
        <w:rPr>
          <w:rFonts w:ascii="Gill Alt One MT Light" w:eastAsia="SimSun" w:hAnsi="Gill Alt One MT Light" w:cs="Times New Roman" w:hint="eastAsia"/>
          <w:bCs/>
          <w:iCs/>
          <w:sz w:val="24"/>
          <w:szCs w:val="24"/>
          <w:lang w:eastAsia="en-GB"/>
        </w:rPr>
      </w:pPr>
    </w:p>
    <w:p w:rsidR="000D35A9" w:rsidRPr="00C02112" w:rsidRDefault="00904848" w:rsidP="00C02112">
      <w:pPr>
        <w:spacing w:after="0" w:line="360" w:lineRule="auto"/>
        <w:rPr>
          <w:rFonts w:ascii="Gill Alt One MT Light" w:eastAsia="SimSun" w:hAnsi="Gill Alt One MT Light" w:cs="Times New Roman" w:hint="eastAsia"/>
          <w:bCs/>
          <w:iCs/>
          <w:sz w:val="24"/>
          <w:szCs w:val="24"/>
          <w:lang w:eastAsia="en-GB"/>
        </w:rPr>
      </w:pPr>
      <w:r w:rsidRPr="00756563">
        <w:rPr>
          <w:rFonts w:ascii="Gill Alt One MT Light" w:eastAsia="SimSun" w:hAnsi="Gill Alt One MT Light" w:cs="Times New Roman"/>
          <w:bCs/>
          <w:iCs/>
          <w:sz w:val="24"/>
          <w:szCs w:val="24"/>
          <w:lang w:eastAsia="en-GB"/>
        </w:rPr>
        <w:t xml:space="preserve">A host of </w:t>
      </w:r>
      <w:r w:rsidR="00DC1552" w:rsidRPr="00756563">
        <w:rPr>
          <w:rFonts w:ascii="Gill Alt One MT Light" w:eastAsia="SimSun" w:hAnsi="Gill Alt One MT Light" w:cs="Times New Roman"/>
          <w:bCs/>
          <w:iCs/>
          <w:sz w:val="24"/>
          <w:szCs w:val="24"/>
          <w:lang w:eastAsia="en-GB"/>
        </w:rPr>
        <w:t>subtle</w:t>
      </w:r>
      <w:r w:rsidRPr="00756563">
        <w:rPr>
          <w:rFonts w:ascii="Gill Alt One MT Light" w:eastAsia="SimSun" w:hAnsi="Gill Alt One MT Light" w:cs="Times New Roman"/>
          <w:bCs/>
          <w:iCs/>
          <w:sz w:val="24"/>
          <w:szCs w:val="24"/>
          <w:lang w:eastAsia="en-GB"/>
        </w:rPr>
        <w:t xml:space="preserve"> touches have been added to the Rolls-Royce Phantom Coupé to bring the </w:t>
      </w:r>
      <w:r w:rsidR="00376886" w:rsidRPr="00756563">
        <w:rPr>
          <w:rFonts w:ascii="Gill Alt One MT Light" w:eastAsia="SimSun" w:hAnsi="Gill Alt One MT Light" w:cs="Times New Roman"/>
          <w:bCs/>
          <w:iCs/>
          <w:sz w:val="24"/>
          <w:szCs w:val="24"/>
          <w:lang w:eastAsia="en-GB"/>
        </w:rPr>
        <w:t>Golden Age of the Raj</w:t>
      </w:r>
      <w:r w:rsidR="0090086F" w:rsidRPr="00756563">
        <w:rPr>
          <w:rFonts w:ascii="Gill Alt One MT Light" w:eastAsia="SimSun" w:hAnsi="Gill Alt One MT Light" w:cs="Times New Roman"/>
          <w:bCs/>
          <w:iCs/>
          <w:sz w:val="24"/>
          <w:szCs w:val="24"/>
          <w:lang w:eastAsia="en-GB"/>
        </w:rPr>
        <w:t>a</w:t>
      </w:r>
      <w:r w:rsidRPr="00756563">
        <w:rPr>
          <w:rFonts w:ascii="Gill Alt One MT Light" w:eastAsia="SimSun" w:hAnsi="Gill Alt One MT Light" w:cs="Times New Roman"/>
          <w:bCs/>
          <w:iCs/>
          <w:sz w:val="24"/>
          <w:szCs w:val="24"/>
          <w:lang w:eastAsia="en-GB"/>
        </w:rPr>
        <w:t xml:space="preserve"> alive in this </w:t>
      </w:r>
      <w:r w:rsidR="00DC1552" w:rsidRPr="00756563">
        <w:rPr>
          <w:rFonts w:ascii="Gill Alt One MT Light" w:eastAsia="SimSun" w:hAnsi="Gill Alt One MT Light" w:cs="Times New Roman"/>
          <w:bCs/>
          <w:iCs/>
          <w:sz w:val="24"/>
          <w:szCs w:val="24"/>
          <w:lang w:eastAsia="en-GB"/>
        </w:rPr>
        <w:t>extraordinary</w:t>
      </w:r>
      <w:r w:rsidRPr="00756563">
        <w:rPr>
          <w:rFonts w:ascii="Gill Alt One MT Light" w:eastAsia="SimSun" w:hAnsi="Gill Alt One MT Light" w:cs="Times New Roman"/>
          <w:bCs/>
          <w:iCs/>
          <w:sz w:val="24"/>
          <w:szCs w:val="24"/>
          <w:lang w:eastAsia="en-GB"/>
        </w:rPr>
        <w:t xml:space="preserve"> </w:t>
      </w:r>
      <w:r w:rsidR="00622FCF" w:rsidRPr="00756563">
        <w:rPr>
          <w:rFonts w:ascii="Gill Alt One MT Light" w:eastAsia="SimSun" w:hAnsi="Gill Alt One MT Light" w:cs="Times New Roman"/>
          <w:bCs/>
          <w:iCs/>
          <w:sz w:val="24"/>
          <w:szCs w:val="24"/>
          <w:lang w:eastAsia="en-GB"/>
        </w:rPr>
        <w:t>model</w:t>
      </w:r>
      <w:r w:rsidRPr="00756563">
        <w:rPr>
          <w:rFonts w:ascii="Gill Alt One MT Light" w:eastAsia="SimSun" w:hAnsi="Gill Alt One MT Light" w:cs="Times New Roman"/>
          <w:bCs/>
          <w:iCs/>
          <w:sz w:val="24"/>
          <w:szCs w:val="24"/>
          <w:lang w:eastAsia="en-GB"/>
        </w:rPr>
        <w:t xml:space="preserve">. </w:t>
      </w:r>
      <w:r w:rsidR="000D35A9" w:rsidRPr="00756563">
        <w:rPr>
          <w:rFonts w:ascii="Gill Alt One MT Light" w:eastAsia="SimSun" w:hAnsi="Gill Alt One MT Light" w:cs="Times New Roman"/>
          <w:bCs/>
          <w:iCs/>
          <w:sz w:val="24"/>
          <w:szCs w:val="24"/>
          <w:lang w:eastAsia="en-GB"/>
        </w:rPr>
        <w:t>The exterior of th</w:t>
      </w:r>
      <w:r w:rsidR="00376886" w:rsidRPr="00756563">
        <w:rPr>
          <w:rFonts w:ascii="Gill Alt One MT Light" w:eastAsia="SimSun" w:hAnsi="Gill Alt One MT Light" w:cs="Times New Roman"/>
          <w:bCs/>
          <w:iCs/>
          <w:sz w:val="24"/>
          <w:szCs w:val="24"/>
          <w:lang w:eastAsia="en-GB"/>
        </w:rPr>
        <w:t>is</w:t>
      </w:r>
      <w:r w:rsidR="000D35A9" w:rsidRPr="00756563">
        <w:rPr>
          <w:rFonts w:ascii="Gill Alt One MT Light" w:eastAsia="SimSun" w:hAnsi="Gill Alt One MT Light" w:cs="Times New Roman"/>
          <w:bCs/>
          <w:iCs/>
          <w:sz w:val="24"/>
          <w:szCs w:val="24"/>
          <w:lang w:eastAsia="en-GB"/>
        </w:rPr>
        <w:t xml:space="preserve"> </w:t>
      </w:r>
      <w:r w:rsidR="00376886" w:rsidRPr="00756563">
        <w:rPr>
          <w:rFonts w:ascii="Gill Alt One MT Light" w:eastAsia="SimSun" w:hAnsi="Gill Alt One MT Light" w:cs="Times New Roman"/>
          <w:bCs/>
          <w:iCs/>
          <w:sz w:val="24"/>
          <w:szCs w:val="24"/>
          <w:lang w:eastAsia="en-GB"/>
        </w:rPr>
        <w:t>Maharaja</w:t>
      </w:r>
      <w:r w:rsidR="000D35A9" w:rsidRPr="00756563">
        <w:rPr>
          <w:rFonts w:ascii="Gill Alt One MT Light" w:eastAsia="SimSun" w:hAnsi="Gill Alt One MT Light" w:cs="Times New Roman"/>
          <w:bCs/>
          <w:iCs/>
          <w:sz w:val="24"/>
          <w:szCs w:val="24"/>
          <w:lang w:eastAsia="en-GB"/>
        </w:rPr>
        <w:t xml:space="preserve"> inspired </w:t>
      </w:r>
      <w:r w:rsidR="00C02112" w:rsidRPr="00756563">
        <w:rPr>
          <w:rFonts w:ascii="Gill Alt One MT Light" w:eastAsia="SimSun" w:hAnsi="Gill Alt One MT Light" w:cs="Times New Roman"/>
          <w:bCs/>
          <w:iCs/>
          <w:sz w:val="24"/>
          <w:szCs w:val="24"/>
          <w:lang w:eastAsia="en-GB"/>
        </w:rPr>
        <w:t>super</w:t>
      </w:r>
      <w:r w:rsidR="000D35A9" w:rsidRPr="00756563">
        <w:rPr>
          <w:rFonts w:ascii="Gill Alt One MT Light" w:eastAsia="SimSun" w:hAnsi="Gill Alt One MT Light" w:cs="Times New Roman"/>
          <w:bCs/>
          <w:iCs/>
          <w:sz w:val="24"/>
          <w:szCs w:val="24"/>
          <w:lang w:eastAsia="en-GB"/>
        </w:rPr>
        <w:t xml:space="preserve">-luxury vehicle </w:t>
      </w:r>
      <w:r w:rsidR="00376886" w:rsidRPr="00756563">
        <w:rPr>
          <w:rFonts w:ascii="Gill Alt One MT Light" w:eastAsia="SimSun" w:hAnsi="Gill Alt One MT Light" w:cs="Times New Roman"/>
          <w:bCs/>
          <w:iCs/>
          <w:sz w:val="24"/>
          <w:szCs w:val="24"/>
          <w:lang w:eastAsia="en-GB"/>
        </w:rPr>
        <w:t xml:space="preserve">dazzles </w:t>
      </w:r>
      <w:r w:rsidR="000D35A9" w:rsidRPr="00756563">
        <w:rPr>
          <w:rFonts w:ascii="Gill Alt One MT Light" w:eastAsia="SimSun" w:hAnsi="Gill Alt One MT Light" w:cs="Times New Roman"/>
          <w:bCs/>
          <w:iCs/>
          <w:sz w:val="24"/>
          <w:szCs w:val="24"/>
          <w:lang w:eastAsia="en-GB"/>
        </w:rPr>
        <w:t xml:space="preserve">in a </w:t>
      </w:r>
      <w:r w:rsidR="00376886" w:rsidRPr="00756563">
        <w:rPr>
          <w:rFonts w:ascii="Gill Alt One MT Light" w:eastAsia="SimSun" w:hAnsi="Gill Alt One MT Light" w:cs="Times New Roman"/>
          <w:bCs/>
          <w:i/>
          <w:iCs/>
          <w:sz w:val="24"/>
          <w:szCs w:val="24"/>
          <w:lang w:eastAsia="en-GB"/>
        </w:rPr>
        <w:t>Carrara White</w:t>
      </w:r>
      <w:r w:rsidR="000D35A9" w:rsidRPr="00756563">
        <w:rPr>
          <w:rFonts w:ascii="Gill Alt One MT Light" w:eastAsia="SimSun" w:hAnsi="Gill Alt One MT Light" w:cs="Times New Roman"/>
          <w:bCs/>
          <w:iCs/>
          <w:sz w:val="24"/>
          <w:szCs w:val="24"/>
          <w:lang w:eastAsia="en-GB"/>
        </w:rPr>
        <w:t xml:space="preserve"> colour, </w:t>
      </w:r>
      <w:r w:rsidR="007F7D76" w:rsidRPr="00756563">
        <w:rPr>
          <w:rFonts w:ascii="Gill Alt One MT Light" w:eastAsia="SimSun" w:hAnsi="Gill Alt One MT Light" w:cs="Times New Roman"/>
          <w:bCs/>
          <w:iCs/>
          <w:sz w:val="24"/>
          <w:szCs w:val="24"/>
          <w:lang w:eastAsia="en-GB"/>
        </w:rPr>
        <w:t>with</w:t>
      </w:r>
      <w:r w:rsidR="000D35A9" w:rsidRPr="00756563">
        <w:rPr>
          <w:rFonts w:ascii="Gill Alt One MT Light" w:eastAsia="SimSun" w:hAnsi="Gill Alt One MT Light" w:cs="Times New Roman"/>
          <w:bCs/>
          <w:iCs/>
          <w:sz w:val="24"/>
          <w:szCs w:val="24"/>
          <w:lang w:eastAsia="en-GB"/>
        </w:rPr>
        <w:t xml:space="preserve"> </w:t>
      </w:r>
      <w:r w:rsidR="007F7D76" w:rsidRPr="00756563">
        <w:rPr>
          <w:rFonts w:ascii="Gill Alt One MT Light" w:eastAsia="SimSun" w:hAnsi="Gill Alt One MT Light" w:cs="Times New Roman"/>
          <w:bCs/>
          <w:iCs/>
          <w:sz w:val="24"/>
          <w:szCs w:val="24"/>
          <w:lang w:eastAsia="en-GB"/>
        </w:rPr>
        <w:t xml:space="preserve">a </w:t>
      </w:r>
      <w:r w:rsidR="00F90B7E" w:rsidRPr="00756563">
        <w:rPr>
          <w:rFonts w:ascii="Gill Alt One MT Light" w:eastAsia="SimSun" w:hAnsi="Gill Alt One MT Light" w:cs="Times New Roman"/>
          <w:bCs/>
          <w:iCs/>
          <w:sz w:val="24"/>
          <w:szCs w:val="24"/>
          <w:lang w:eastAsia="en-GB"/>
        </w:rPr>
        <w:t>Pe</w:t>
      </w:r>
      <w:r w:rsidR="007F7D76" w:rsidRPr="00756563">
        <w:rPr>
          <w:rFonts w:ascii="Gill Alt One MT Light" w:eastAsia="SimSun" w:hAnsi="Gill Alt One MT Light" w:cs="Times New Roman"/>
          <w:bCs/>
          <w:iCs/>
          <w:sz w:val="24"/>
          <w:szCs w:val="24"/>
          <w:lang w:eastAsia="en-GB"/>
        </w:rPr>
        <w:t>acock emblem</w:t>
      </w:r>
      <w:r w:rsidR="00625514" w:rsidRPr="00756563">
        <w:rPr>
          <w:rFonts w:ascii="Gill Alt One MT Light" w:eastAsia="SimSun" w:hAnsi="Gill Alt One MT Light" w:cs="Times New Roman"/>
          <w:bCs/>
          <w:iCs/>
          <w:sz w:val="24"/>
          <w:szCs w:val="24"/>
          <w:lang w:eastAsia="en-GB"/>
        </w:rPr>
        <w:t>,</w:t>
      </w:r>
      <w:r w:rsidR="0060320A" w:rsidRPr="00756563">
        <w:rPr>
          <w:rFonts w:ascii="Gill Alt One MT Light" w:eastAsia="SimSun" w:hAnsi="Gill Alt One MT Light" w:cs="Times New Roman"/>
          <w:bCs/>
          <w:iCs/>
          <w:sz w:val="24"/>
          <w:szCs w:val="24"/>
          <w:lang w:eastAsia="en-GB"/>
        </w:rPr>
        <w:t xml:space="preserve"> the national bird of India</w:t>
      </w:r>
      <w:r w:rsidR="00625514" w:rsidRPr="00756563">
        <w:rPr>
          <w:rFonts w:ascii="Gill Alt One MT Light" w:eastAsia="SimSun" w:hAnsi="Gill Alt One MT Light" w:cs="Times New Roman"/>
          <w:bCs/>
          <w:iCs/>
          <w:sz w:val="24"/>
          <w:szCs w:val="24"/>
          <w:lang w:eastAsia="en-GB"/>
        </w:rPr>
        <w:t>,</w:t>
      </w:r>
      <w:r w:rsidR="0060320A" w:rsidRPr="00756563">
        <w:rPr>
          <w:rFonts w:ascii="Gill Alt One MT Light" w:eastAsia="SimSun" w:hAnsi="Gill Alt One MT Light" w:cs="Times New Roman"/>
          <w:bCs/>
          <w:iCs/>
          <w:sz w:val="24"/>
          <w:szCs w:val="24"/>
          <w:lang w:eastAsia="en-GB"/>
        </w:rPr>
        <w:t xml:space="preserve"> </w:t>
      </w:r>
      <w:r w:rsidR="000D35A9" w:rsidRPr="00756563">
        <w:rPr>
          <w:rFonts w:ascii="Gill Alt One MT Light" w:eastAsia="SimSun" w:hAnsi="Gill Alt One MT Light" w:cs="Times New Roman"/>
          <w:bCs/>
          <w:iCs/>
          <w:sz w:val="24"/>
          <w:szCs w:val="24"/>
          <w:lang w:eastAsia="en-GB"/>
        </w:rPr>
        <w:t xml:space="preserve">completing </w:t>
      </w:r>
      <w:r w:rsidR="00980EA8" w:rsidRPr="00756563">
        <w:rPr>
          <w:rFonts w:ascii="Gill Alt One MT Light" w:eastAsia="SimSun" w:hAnsi="Gill Alt One MT Light" w:cs="Times New Roman"/>
          <w:bCs/>
          <w:iCs/>
          <w:sz w:val="24"/>
          <w:szCs w:val="24"/>
          <w:lang w:eastAsia="en-GB"/>
        </w:rPr>
        <w:t xml:space="preserve">an </w:t>
      </w:r>
      <w:r w:rsidR="00376886" w:rsidRPr="00756563">
        <w:rPr>
          <w:rFonts w:ascii="Gill Alt One MT Light" w:eastAsia="SimSun" w:hAnsi="Gill Alt One MT Light" w:cs="Times New Roman"/>
          <w:bCs/>
          <w:iCs/>
          <w:sz w:val="24"/>
          <w:szCs w:val="24"/>
          <w:lang w:eastAsia="en-GB"/>
        </w:rPr>
        <w:t xml:space="preserve">Emerald </w:t>
      </w:r>
      <w:r w:rsidR="0090086F" w:rsidRPr="00756563">
        <w:rPr>
          <w:rFonts w:ascii="Gill Alt One MT Light" w:eastAsia="SimSun" w:hAnsi="Gill Alt One MT Light" w:cs="Times New Roman"/>
          <w:bCs/>
          <w:iCs/>
          <w:sz w:val="24"/>
          <w:szCs w:val="24"/>
          <w:lang w:eastAsia="en-GB"/>
        </w:rPr>
        <w:t>g</w:t>
      </w:r>
      <w:r w:rsidR="00376886" w:rsidRPr="00756563">
        <w:rPr>
          <w:rFonts w:ascii="Gill Alt One MT Light" w:eastAsia="SimSun" w:hAnsi="Gill Alt One MT Light" w:cs="Times New Roman"/>
          <w:bCs/>
          <w:iCs/>
          <w:sz w:val="24"/>
          <w:szCs w:val="24"/>
          <w:lang w:eastAsia="en-GB"/>
        </w:rPr>
        <w:t>reen</w:t>
      </w:r>
      <w:r w:rsidR="000D35A9" w:rsidRPr="00756563">
        <w:rPr>
          <w:rFonts w:ascii="Gill Alt One MT Light" w:eastAsia="SimSun" w:hAnsi="Gill Alt One MT Light" w:cs="Times New Roman"/>
          <w:bCs/>
          <w:iCs/>
          <w:sz w:val="24"/>
          <w:szCs w:val="24"/>
          <w:lang w:eastAsia="en-GB"/>
        </w:rPr>
        <w:t xml:space="preserve"> coachline.</w:t>
      </w:r>
      <w:r w:rsidR="00F22B08" w:rsidRPr="00756563">
        <w:rPr>
          <w:rFonts w:ascii="Gill Alt One MT Light" w:eastAsia="SimSun" w:hAnsi="Gill Alt One MT Light" w:cs="Times New Roman"/>
          <w:bCs/>
          <w:iCs/>
          <w:sz w:val="24"/>
          <w:szCs w:val="24"/>
          <w:lang w:eastAsia="en-GB"/>
        </w:rPr>
        <w:t xml:space="preserve"> </w:t>
      </w:r>
      <w:r w:rsidR="007F7D76" w:rsidRPr="00756563">
        <w:rPr>
          <w:rFonts w:ascii="Gill Alt One MT Light" w:eastAsia="SimSun" w:hAnsi="Gill Alt One MT Light" w:cs="Times New Roman"/>
          <w:bCs/>
          <w:iCs/>
          <w:sz w:val="24"/>
          <w:szCs w:val="24"/>
          <w:lang w:eastAsia="en-GB"/>
        </w:rPr>
        <w:t xml:space="preserve">A </w:t>
      </w:r>
      <w:r w:rsidR="007F7D76" w:rsidRPr="00756563">
        <w:rPr>
          <w:rFonts w:ascii="Gill Alt One MT Light" w:eastAsia="SimSun" w:hAnsi="Gill Alt One MT Light" w:cs="Times New Roman"/>
          <w:bCs/>
          <w:i/>
          <w:iCs/>
          <w:sz w:val="24"/>
          <w:szCs w:val="24"/>
          <w:lang w:eastAsia="en-GB"/>
        </w:rPr>
        <w:t>Deep Green</w:t>
      </w:r>
      <w:r w:rsidR="00F90B7E" w:rsidRPr="00756563">
        <w:rPr>
          <w:rFonts w:ascii="Gill Alt One MT Light" w:eastAsia="SimSun" w:hAnsi="Gill Alt One MT Light" w:cs="Times New Roman"/>
          <w:bCs/>
          <w:iCs/>
          <w:sz w:val="24"/>
          <w:szCs w:val="24"/>
          <w:lang w:eastAsia="en-GB"/>
        </w:rPr>
        <w:t xml:space="preserve"> hood retracts to reveal a beautiful</w:t>
      </w:r>
      <w:r w:rsidR="00625514" w:rsidRPr="00756563">
        <w:rPr>
          <w:rFonts w:ascii="Gill Alt One MT Light" w:eastAsia="SimSun" w:hAnsi="Gill Alt One MT Light" w:cs="Times New Roman"/>
          <w:bCs/>
          <w:iCs/>
          <w:sz w:val="24"/>
          <w:szCs w:val="24"/>
          <w:lang w:eastAsia="en-GB"/>
        </w:rPr>
        <w:t xml:space="preserve"> deck with a Peac</w:t>
      </w:r>
      <w:r w:rsidR="00843FCB" w:rsidRPr="00756563">
        <w:rPr>
          <w:rFonts w:ascii="Gill Alt One MT Light" w:eastAsia="SimSun" w:hAnsi="Gill Alt One MT Light" w:cs="Times New Roman"/>
          <w:bCs/>
          <w:iCs/>
          <w:sz w:val="24"/>
          <w:szCs w:val="24"/>
          <w:lang w:eastAsia="en-GB"/>
        </w:rPr>
        <w:t>ock emblem integrated into the m</w:t>
      </w:r>
      <w:r w:rsidR="00625514" w:rsidRPr="00756563">
        <w:rPr>
          <w:rFonts w:ascii="Gill Alt One MT Light" w:eastAsia="SimSun" w:hAnsi="Gill Alt One MT Light" w:cs="Times New Roman"/>
          <w:bCs/>
          <w:iCs/>
          <w:sz w:val="24"/>
          <w:szCs w:val="24"/>
          <w:lang w:eastAsia="en-GB"/>
        </w:rPr>
        <w:t xml:space="preserve">arquetry – a perfect complement to the Peacock detail on the bonnet. </w:t>
      </w:r>
      <w:r w:rsidR="00F22B08" w:rsidRPr="00756563">
        <w:rPr>
          <w:rFonts w:ascii="Gill Alt One MT Light" w:eastAsia="SimSun" w:hAnsi="Gill Alt One MT Light" w:cs="Times New Roman"/>
          <w:bCs/>
          <w:iCs/>
          <w:sz w:val="24"/>
          <w:szCs w:val="24"/>
          <w:lang w:eastAsia="en-GB"/>
        </w:rPr>
        <w:t xml:space="preserve">The interior continues the striking colour theme by elegantly combining </w:t>
      </w:r>
      <w:r w:rsidR="00F22B08" w:rsidRPr="00756563">
        <w:rPr>
          <w:rFonts w:ascii="Gill Alt One MT Light" w:eastAsia="SimSun" w:hAnsi="Gill Alt One MT Light" w:cs="Times New Roman"/>
          <w:bCs/>
          <w:i/>
          <w:iCs/>
          <w:sz w:val="24"/>
          <w:szCs w:val="24"/>
          <w:lang w:eastAsia="en-GB"/>
        </w:rPr>
        <w:t>Cr</w:t>
      </w:r>
      <w:r w:rsidR="0060320A" w:rsidRPr="00756563">
        <w:rPr>
          <w:rFonts w:ascii="Gill Alt One MT Light" w:eastAsia="SimSun" w:hAnsi="Gill Alt One MT Light" w:cs="Times New Roman"/>
          <w:bCs/>
          <w:i/>
          <w:iCs/>
          <w:sz w:val="24"/>
          <w:szCs w:val="24"/>
          <w:lang w:eastAsia="en-GB"/>
        </w:rPr>
        <w:t>è</w:t>
      </w:r>
      <w:r w:rsidR="00F22B08" w:rsidRPr="00756563">
        <w:rPr>
          <w:rFonts w:ascii="Gill Alt One MT Light" w:eastAsia="SimSun" w:hAnsi="Gill Alt One MT Light" w:cs="Times New Roman"/>
          <w:bCs/>
          <w:i/>
          <w:iCs/>
          <w:sz w:val="24"/>
          <w:szCs w:val="24"/>
          <w:lang w:eastAsia="en-GB"/>
        </w:rPr>
        <w:t>m</w:t>
      </w:r>
      <w:r w:rsidR="0060320A" w:rsidRPr="00756563">
        <w:rPr>
          <w:rFonts w:ascii="Gill Alt One MT Light" w:eastAsia="SimSun" w:hAnsi="Gill Alt One MT Light" w:cs="Times New Roman"/>
          <w:bCs/>
          <w:i/>
          <w:iCs/>
          <w:sz w:val="24"/>
          <w:szCs w:val="24"/>
          <w:lang w:eastAsia="en-GB"/>
        </w:rPr>
        <w:t>e</w:t>
      </w:r>
      <w:r w:rsidR="00F22B08" w:rsidRPr="00756563">
        <w:rPr>
          <w:rFonts w:ascii="Gill Alt One MT Light" w:eastAsia="SimSun" w:hAnsi="Gill Alt One MT Light" w:cs="Times New Roman"/>
          <w:bCs/>
          <w:i/>
          <w:iCs/>
          <w:sz w:val="24"/>
          <w:szCs w:val="24"/>
          <w:lang w:eastAsia="en-GB"/>
        </w:rPr>
        <w:t xml:space="preserve"> Light</w:t>
      </w:r>
      <w:r w:rsidR="00F22B08" w:rsidRPr="00756563">
        <w:rPr>
          <w:rFonts w:ascii="Gill Alt One MT Light" w:eastAsia="SimSun" w:hAnsi="Gill Alt One MT Light" w:cs="Times New Roman"/>
          <w:bCs/>
          <w:iCs/>
          <w:sz w:val="24"/>
          <w:szCs w:val="24"/>
          <w:lang w:eastAsia="en-GB"/>
        </w:rPr>
        <w:t xml:space="preserve"> leather with </w:t>
      </w:r>
      <w:r w:rsidR="00376886" w:rsidRPr="00756563">
        <w:rPr>
          <w:rFonts w:ascii="Gill Alt One MT Light" w:eastAsia="SimSun" w:hAnsi="Gill Alt One MT Light" w:cs="Times New Roman"/>
          <w:bCs/>
          <w:iCs/>
          <w:sz w:val="24"/>
          <w:szCs w:val="24"/>
          <w:lang w:eastAsia="en-GB"/>
        </w:rPr>
        <w:t xml:space="preserve">Emerald </w:t>
      </w:r>
      <w:r w:rsidR="00FB037A" w:rsidRPr="00756563">
        <w:rPr>
          <w:rFonts w:ascii="Gill Alt One MT Light" w:eastAsia="SimSun" w:hAnsi="Gill Alt One MT Light" w:cs="Times New Roman"/>
          <w:bCs/>
          <w:iCs/>
          <w:sz w:val="24"/>
          <w:szCs w:val="24"/>
          <w:lang w:eastAsia="en-GB"/>
        </w:rPr>
        <w:t>g</w:t>
      </w:r>
      <w:r w:rsidR="00376886" w:rsidRPr="00756563">
        <w:rPr>
          <w:rFonts w:ascii="Gill Alt One MT Light" w:eastAsia="SimSun" w:hAnsi="Gill Alt One MT Light" w:cs="Times New Roman"/>
          <w:bCs/>
          <w:iCs/>
          <w:sz w:val="24"/>
          <w:szCs w:val="24"/>
          <w:lang w:eastAsia="en-GB"/>
        </w:rPr>
        <w:t>reen</w:t>
      </w:r>
      <w:r w:rsidR="00F22B08" w:rsidRPr="00756563">
        <w:rPr>
          <w:rFonts w:ascii="Gill Alt One MT Light" w:eastAsia="SimSun" w:hAnsi="Gill Alt One MT Light" w:cs="Times New Roman"/>
          <w:bCs/>
          <w:iCs/>
          <w:sz w:val="24"/>
          <w:szCs w:val="24"/>
          <w:lang w:eastAsia="en-GB"/>
        </w:rPr>
        <w:t xml:space="preserve"> accents, </w:t>
      </w:r>
      <w:r w:rsidR="0090086F" w:rsidRPr="00756563">
        <w:rPr>
          <w:rFonts w:ascii="Gill Alt One MT Light" w:eastAsia="SimSun" w:hAnsi="Gill Alt One MT Light" w:cs="Times New Roman"/>
          <w:bCs/>
          <w:iCs/>
          <w:sz w:val="24"/>
          <w:szCs w:val="24"/>
          <w:lang w:eastAsia="en-GB"/>
        </w:rPr>
        <w:t>which is complemented by marquetry inlay on the</w:t>
      </w:r>
      <w:r w:rsidR="0060320A" w:rsidRPr="00756563">
        <w:rPr>
          <w:rFonts w:ascii="Gill Alt One MT Light" w:eastAsia="SimSun" w:hAnsi="Gill Alt One MT Light" w:cs="Times New Roman"/>
          <w:bCs/>
          <w:iCs/>
          <w:sz w:val="24"/>
          <w:szCs w:val="24"/>
          <w:lang w:eastAsia="en-GB"/>
        </w:rPr>
        <w:t xml:space="preserve"> </w:t>
      </w:r>
      <w:r w:rsidR="00843FCB" w:rsidRPr="00756563">
        <w:rPr>
          <w:rFonts w:ascii="Gill Alt One MT Light" w:eastAsia="SimSun" w:hAnsi="Gill Alt One MT Light" w:cs="Times New Roman"/>
          <w:bCs/>
          <w:iCs/>
          <w:sz w:val="24"/>
          <w:szCs w:val="24"/>
          <w:lang w:eastAsia="en-GB"/>
        </w:rPr>
        <w:t>f</w:t>
      </w:r>
      <w:r w:rsidR="0060320A" w:rsidRPr="00756563">
        <w:rPr>
          <w:rFonts w:ascii="Gill Alt One MT Light" w:eastAsia="SimSun" w:hAnsi="Gill Alt One MT Light" w:cs="Times New Roman"/>
          <w:bCs/>
          <w:iCs/>
          <w:sz w:val="24"/>
          <w:szCs w:val="24"/>
          <w:lang w:eastAsia="en-GB"/>
        </w:rPr>
        <w:t>acia panel top and arm rests</w:t>
      </w:r>
      <w:r w:rsidR="00F22B08" w:rsidRPr="00756563">
        <w:rPr>
          <w:rFonts w:ascii="Gill Alt One MT Light" w:eastAsia="SimSun" w:hAnsi="Gill Alt One MT Light" w:cs="Times New Roman"/>
          <w:bCs/>
          <w:iCs/>
          <w:sz w:val="24"/>
          <w:szCs w:val="24"/>
          <w:lang w:eastAsia="en-GB"/>
        </w:rPr>
        <w:t>. </w:t>
      </w:r>
      <w:r w:rsidR="00F90B7E" w:rsidRPr="00756563">
        <w:rPr>
          <w:rFonts w:ascii="Gill Alt One MT Light" w:eastAsia="SimSun" w:hAnsi="Gill Alt One MT Light" w:cs="Times New Roman"/>
          <w:bCs/>
          <w:iCs/>
          <w:sz w:val="24"/>
          <w:szCs w:val="24"/>
          <w:lang w:eastAsia="en-GB"/>
        </w:rPr>
        <w:t xml:space="preserve">More elaborate </w:t>
      </w:r>
      <w:r w:rsidR="0060320A" w:rsidRPr="00756563">
        <w:rPr>
          <w:rFonts w:ascii="Gill Alt One MT Light" w:eastAsia="SimSun" w:hAnsi="Gill Alt One MT Light" w:cs="Times New Roman"/>
          <w:bCs/>
          <w:iCs/>
          <w:sz w:val="24"/>
          <w:szCs w:val="24"/>
          <w:lang w:eastAsia="en-GB"/>
        </w:rPr>
        <w:t>Peacock</w:t>
      </w:r>
      <w:r w:rsidR="00F22B08" w:rsidRPr="00756563">
        <w:rPr>
          <w:rFonts w:ascii="Gill Alt One MT Light" w:eastAsia="SimSun" w:hAnsi="Gill Alt One MT Light" w:cs="Times New Roman"/>
          <w:bCs/>
          <w:iCs/>
          <w:sz w:val="24"/>
          <w:szCs w:val="24"/>
          <w:lang w:eastAsia="en-GB"/>
        </w:rPr>
        <w:t xml:space="preserve"> emblems can be found </w:t>
      </w:r>
      <w:r w:rsidR="0060320A" w:rsidRPr="00756563">
        <w:rPr>
          <w:rFonts w:ascii="Gill Alt One MT Light" w:eastAsia="SimSun" w:hAnsi="Gill Alt One MT Light" w:cs="Times New Roman"/>
          <w:bCs/>
          <w:iCs/>
          <w:sz w:val="24"/>
          <w:szCs w:val="24"/>
          <w:lang w:eastAsia="en-GB"/>
        </w:rPr>
        <w:t xml:space="preserve">embroidered into the headrests in </w:t>
      </w:r>
      <w:r w:rsidR="0060320A" w:rsidRPr="00756563">
        <w:rPr>
          <w:rFonts w:ascii="Gill Alt One MT Light" w:eastAsia="SimSun" w:hAnsi="Gill Alt One MT Light" w:cs="Times New Roman"/>
          <w:bCs/>
          <w:i/>
          <w:iCs/>
          <w:sz w:val="24"/>
          <w:szCs w:val="24"/>
          <w:lang w:eastAsia="en-GB"/>
        </w:rPr>
        <w:t xml:space="preserve">Emerald </w:t>
      </w:r>
      <w:r w:rsidR="0090086F" w:rsidRPr="00756563">
        <w:rPr>
          <w:rFonts w:ascii="Gill Alt One MT Light" w:eastAsia="SimSun" w:hAnsi="Gill Alt One MT Light" w:cs="Times New Roman"/>
          <w:bCs/>
          <w:i/>
          <w:iCs/>
          <w:sz w:val="24"/>
          <w:szCs w:val="24"/>
          <w:lang w:eastAsia="en-GB"/>
        </w:rPr>
        <w:t>g</w:t>
      </w:r>
      <w:r w:rsidR="0060320A" w:rsidRPr="00756563">
        <w:rPr>
          <w:rFonts w:ascii="Gill Alt One MT Light" w:eastAsia="SimSun" w:hAnsi="Gill Alt One MT Light" w:cs="Times New Roman"/>
          <w:bCs/>
          <w:i/>
          <w:iCs/>
          <w:sz w:val="24"/>
          <w:szCs w:val="24"/>
          <w:lang w:eastAsia="en-GB"/>
        </w:rPr>
        <w:t>reen</w:t>
      </w:r>
      <w:r w:rsidR="0060320A" w:rsidRPr="00756563">
        <w:rPr>
          <w:rFonts w:ascii="Gill Alt One MT Light" w:eastAsia="SimSun" w:hAnsi="Gill Alt One MT Light" w:cs="Times New Roman"/>
          <w:bCs/>
          <w:iCs/>
          <w:sz w:val="24"/>
          <w:szCs w:val="24"/>
          <w:lang w:eastAsia="en-GB"/>
        </w:rPr>
        <w:t xml:space="preserve"> and </w:t>
      </w:r>
      <w:r w:rsidR="0060320A" w:rsidRPr="00756563">
        <w:rPr>
          <w:rFonts w:ascii="Gill Alt One MT Light" w:eastAsia="SimSun" w:hAnsi="Gill Alt One MT Light" w:cs="Times New Roman"/>
          <w:bCs/>
          <w:i/>
          <w:iCs/>
          <w:sz w:val="24"/>
          <w:szCs w:val="24"/>
          <w:lang w:eastAsia="en-GB"/>
        </w:rPr>
        <w:t xml:space="preserve">Cobalto </w:t>
      </w:r>
      <w:r w:rsidR="0090086F" w:rsidRPr="00756563">
        <w:rPr>
          <w:rFonts w:ascii="Gill Alt One MT Light" w:eastAsia="SimSun" w:hAnsi="Gill Alt One MT Light" w:cs="Times New Roman"/>
          <w:bCs/>
          <w:i/>
          <w:iCs/>
          <w:sz w:val="24"/>
          <w:szCs w:val="24"/>
          <w:lang w:eastAsia="en-GB"/>
        </w:rPr>
        <w:t>b</w:t>
      </w:r>
      <w:r w:rsidR="0060320A" w:rsidRPr="00756563">
        <w:rPr>
          <w:rFonts w:ascii="Gill Alt One MT Light" w:eastAsia="SimSun" w:hAnsi="Gill Alt One MT Light" w:cs="Times New Roman"/>
          <w:bCs/>
          <w:i/>
          <w:iCs/>
          <w:sz w:val="24"/>
          <w:szCs w:val="24"/>
          <w:lang w:eastAsia="en-GB"/>
        </w:rPr>
        <w:t>lue</w:t>
      </w:r>
      <w:r w:rsidR="00625514" w:rsidRPr="00756563">
        <w:rPr>
          <w:rFonts w:ascii="Gill Alt One MT Light" w:eastAsia="SimSun" w:hAnsi="Gill Alt One MT Light" w:cs="Times New Roman"/>
          <w:bCs/>
          <w:iCs/>
          <w:sz w:val="24"/>
          <w:szCs w:val="24"/>
          <w:lang w:eastAsia="en-GB"/>
        </w:rPr>
        <w:t>, as well as a Peacock feather pattern in Seashell stitching on the side and central armrests.</w:t>
      </w:r>
      <w:r w:rsidR="00F22B08" w:rsidRPr="00756563">
        <w:rPr>
          <w:rFonts w:ascii="Gill Alt One MT Light" w:eastAsia="SimSun" w:hAnsi="Gill Alt One MT Light" w:cs="Times New Roman"/>
          <w:bCs/>
          <w:iCs/>
          <w:sz w:val="24"/>
          <w:szCs w:val="24"/>
          <w:lang w:eastAsia="en-GB"/>
        </w:rPr>
        <w:t xml:space="preserve"> The Bespoke</w:t>
      </w:r>
      <w:r w:rsidR="00DF4520" w:rsidRPr="00756563">
        <w:rPr>
          <w:rFonts w:ascii="Gill Alt One MT Light" w:eastAsia="SimSun" w:hAnsi="Gill Alt One MT Light" w:cs="Times New Roman"/>
          <w:bCs/>
          <w:iCs/>
          <w:sz w:val="24"/>
          <w:szCs w:val="24"/>
          <w:lang w:eastAsia="en-GB"/>
        </w:rPr>
        <w:t xml:space="preserve"> Maharaja Peacock</w:t>
      </w:r>
      <w:r w:rsidR="00F22B08" w:rsidRPr="00756563">
        <w:rPr>
          <w:rFonts w:ascii="Gill Alt One MT Light" w:eastAsia="SimSun" w:hAnsi="Gill Alt One MT Light" w:cs="Times New Roman"/>
          <w:bCs/>
          <w:iCs/>
          <w:sz w:val="24"/>
          <w:szCs w:val="24"/>
          <w:lang w:eastAsia="en-GB"/>
        </w:rPr>
        <w:t xml:space="preserve"> clock </w:t>
      </w:r>
      <w:r w:rsidR="00DF4520" w:rsidRPr="00756563">
        <w:rPr>
          <w:rFonts w:ascii="Gill Alt One MT Light" w:eastAsia="SimSun" w:hAnsi="Gill Alt One MT Light" w:cs="Times New Roman"/>
          <w:bCs/>
          <w:iCs/>
          <w:sz w:val="24"/>
          <w:szCs w:val="24"/>
          <w:lang w:eastAsia="en-GB"/>
        </w:rPr>
        <w:t>complements</w:t>
      </w:r>
      <w:r w:rsidR="00F22B08" w:rsidRPr="00756563">
        <w:rPr>
          <w:rFonts w:ascii="Gill Alt One MT Light" w:eastAsia="SimSun" w:hAnsi="Gill Alt One MT Light" w:cs="Times New Roman"/>
          <w:bCs/>
          <w:iCs/>
          <w:sz w:val="24"/>
          <w:szCs w:val="24"/>
          <w:lang w:eastAsia="en-GB"/>
        </w:rPr>
        <w:t xml:space="preserve"> the interior</w:t>
      </w:r>
      <w:r w:rsidR="00DF4520" w:rsidRPr="00756563">
        <w:rPr>
          <w:rFonts w:ascii="Gill Alt One MT Light" w:eastAsia="SimSun" w:hAnsi="Gill Alt One MT Light" w:cs="Times New Roman"/>
          <w:bCs/>
          <w:iCs/>
          <w:sz w:val="24"/>
          <w:szCs w:val="24"/>
          <w:lang w:eastAsia="en-GB"/>
        </w:rPr>
        <w:t xml:space="preserve"> colours</w:t>
      </w:r>
      <w:r w:rsidR="00F22B08" w:rsidRPr="00756563">
        <w:rPr>
          <w:rFonts w:ascii="Gill Alt One MT Light" w:eastAsia="SimSun" w:hAnsi="Gill Alt One MT Light" w:cs="Times New Roman"/>
          <w:bCs/>
          <w:iCs/>
          <w:sz w:val="24"/>
          <w:szCs w:val="24"/>
          <w:lang w:eastAsia="en-GB"/>
        </w:rPr>
        <w:t xml:space="preserve"> </w:t>
      </w:r>
      <w:r w:rsidR="00625514" w:rsidRPr="00756563">
        <w:rPr>
          <w:rFonts w:ascii="Gill Alt One MT Light" w:eastAsia="SimSun" w:hAnsi="Gill Alt One MT Light" w:cs="Times New Roman"/>
          <w:bCs/>
          <w:iCs/>
          <w:sz w:val="24"/>
          <w:szCs w:val="24"/>
          <w:lang w:eastAsia="en-GB"/>
        </w:rPr>
        <w:t xml:space="preserve">with </w:t>
      </w:r>
      <w:r w:rsidR="00625514" w:rsidRPr="00756563">
        <w:rPr>
          <w:rFonts w:ascii="Gill Alt One MT Light" w:eastAsia="SimSun" w:hAnsi="Gill Alt One MT Light" w:cs="Times New Roman"/>
          <w:bCs/>
          <w:i/>
          <w:iCs/>
          <w:sz w:val="24"/>
          <w:szCs w:val="24"/>
          <w:lang w:eastAsia="en-GB"/>
        </w:rPr>
        <w:t xml:space="preserve">Cobalto </w:t>
      </w:r>
      <w:r w:rsidR="0090086F" w:rsidRPr="00756563">
        <w:rPr>
          <w:rFonts w:ascii="Gill Alt One MT Light" w:eastAsia="SimSun" w:hAnsi="Gill Alt One MT Light" w:cs="Times New Roman"/>
          <w:bCs/>
          <w:i/>
          <w:iCs/>
          <w:sz w:val="24"/>
          <w:szCs w:val="24"/>
          <w:lang w:eastAsia="en-GB"/>
        </w:rPr>
        <w:t>b</w:t>
      </w:r>
      <w:r w:rsidR="00625514" w:rsidRPr="00756563">
        <w:rPr>
          <w:rFonts w:ascii="Gill Alt One MT Light" w:eastAsia="SimSun" w:hAnsi="Gill Alt One MT Light" w:cs="Times New Roman"/>
          <w:bCs/>
          <w:i/>
          <w:iCs/>
          <w:sz w:val="24"/>
          <w:szCs w:val="24"/>
          <w:lang w:eastAsia="en-GB"/>
        </w:rPr>
        <w:t>lue</w:t>
      </w:r>
      <w:r w:rsidR="00625514" w:rsidRPr="00756563">
        <w:rPr>
          <w:rFonts w:ascii="Gill Alt One MT Light" w:eastAsia="SimSun" w:hAnsi="Gill Alt One MT Light" w:cs="Times New Roman"/>
          <w:bCs/>
          <w:iCs/>
          <w:sz w:val="24"/>
          <w:szCs w:val="24"/>
          <w:lang w:eastAsia="en-GB"/>
        </w:rPr>
        <w:t xml:space="preserve"> and</w:t>
      </w:r>
      <w:r w:rsidR="00DF4520" w:rsidRPr="00756563">
        <w:rPr>
          <w:rFonts w:ascii="Gill Alt One MT Light" w:eastAsia="SimSun" w:hAnsi="Gill Alt One MT Light" w:cs="Times New Roman"/>
          <w:bCs/>
          <w:iCs/>
          <w:sz w:val="24"/>
          <w:szCs w:val="24"/>
          <w:lang w:eastAsia="en-GB"/>
        </w:rPr>
        <w:t xml:space="preserve"> </w:t>
      </w:r>
      <w:r w:rsidR="00625514" w:rsidRPr="00756563">
        <w:rPr>
          <w:rFonts w:ascii="Gill Alt One MT Light" w:eastAsia="SimSun" w:hAnsi="Gill Alt One MT Light" w:cs="Times New Roman"/>
          <w:bCs/>
          <w:i/>
          <w:iCs/>
          <w:sz w:val="24"/>
          <w:szCs w:val="24"/>
          <w:lang w:eastAsia="en-GB"/>
        </w:rPr>
        <w:t>Jade</w:t>
      </w:r>
      <w:r w:rsidR="00DF4520" w:rsidRPr="00756563">
        <w:rPr>
          <w:rFonts w:ascii="Gill Alt One MT Light" w:eastAsia="SimSun" w:hAnsi="Gill Alt One MT Light" w:cs="Times New Roman"/>
          <w:bCs/>
          <w:iCs/>
          <w:sz w:val="24"/>
          <w:szCs w:val="24"/>
          <w:lang w:eastAsia="en-GB"/>
        </w:rPr>
        <w:t xml:space="preserve"> elements.</w:t>
      </w:r>
    </w:p>
    <w:p w:rsidR="0039095D" w:rsidRPr="00C02112" w:rsidRDefault="0039095D" w:rsidP="00C02112">
      <w:pPr>
        <w:spacing w:after="0" w:line="360" w:lineRule="auto"/>
        <w:rPr>
          <w:rFonts w:ascii="Gill Alt One MT Light" w:eastAsia="SimSun" w:hAnsi="Gill Alt One MT Light" w:cs="Times New Roman" w:hint="eastAsia"/>
          <w:bCs/>
          <w:iCs/>
          <w:sz w:val="24"/>
          <w:szCs w:val="24"/>
          <w:lang w:eastAsia="en-GB"/>
        </w:rPr>
      </w:pPr>
    </w:p>
    <w:p w:rsidR="00562729" w:rsidRPr="00C02112" w:rsidRDefault="00562729" w:rsidP="00C02112">
      <w:pPr>
        <w:spacing w:line="360" w:lineRule="auto"/>
        <w:rPr>
          <w:rFonts w:ascii="Gill Alt One MT Light" w:eastAsia="SimSun" w:hAnsi="Gill Alt One MT Light" w:cs="Times New Roman" w:hint="eastAsia"/>
          <w:bCs/>
          <w:iCs/>
          <w:sz w:val="24"/>
          <w:szCs w:val="24"/>
          <w:lang w:eastAsia="en-GB"/>
        </w:rPr>
      </w:pPr>
      <w:r w:rsidRPr="0067099B">
        <w:rPr>
          <w:rFonts w:ascii="Gill Alt One MT Light" w:eastAsia="SimSun" w:hAnsi="Gill Alt One MT Light" w:cs="Times New Roman"/>
          <w:bCs/>
          <w:iCs/>
          <w:sz w:val="24"/>
          <w:szCs w:val="24"/>
          <w:lang w:eastAsia="en-GB"/>
        </w:rPr>
        <w:t xml:space="preserve">Phantom is Rolls-Royce’s </w:t>
      </w:r>
      <w:r w:rsidR="00980EA8" w:rsidRPr="0067099B">
        <w:rPr>
          <w:rFonts w:ascii="Gill Alt One MT Light" w:eastAsia="SimSun" w:hAnsi="Gill Alt One MT Light" w:cs="Times New Roman"/>
          <w:bCs/>
          <w:iCs/>
          <w:sz w:val="24"/>
          <w:szCs w:val="24"/>
          <w:lang w:eastAsia="en-GB"/>
        </w:rPr>
        <w:t xml:space="preserve">pinnacle </w:t>
      </w:r>
      <w:r w:rsidRPr="0067099B">
        <w:rPr>
          <w:rFonts w:ascii="Gill Alt One MT Light" w:eastAsia="SimSun" w:hAnsi="Gill Alt One MT Light" w:cs="Times New Roman"/>
          <w:bCs/>
          <w:iCs/>
          <w:sz w:val="24"/>
          <w:szCs w:val="24"/>
          <w:lang w:eastAsia="en-GB"/>
        </w:rPr>
        <w:t>model. It was created with the desire to build the best car in the world, and as such is a vehicle designed without compromise. When combin</w:t>
      </w:r>
      <w:r w:rsidR="00C02112" w:rsidRPr="0067099B">
        <w:rPr>
          <w:rFonts w:ascii="Gill Alt One MT Light" w:eastAsia="SimSun" w:hAnsi="Gill Alt One MT Light" w:cs="Times New Roman"/>
          <w:bCs/>
          <w:iCs/>
          <w:sz w:val="24"/>
          <w:szCs w:val="24"/>
          <w:lang w:eastAsia="en-GB"/>
        </w:rPr>
        <w:t>ed with the ability for customis</w:t>
      </w:r>
      <w:r w:rsidRPr="0067099B">
        <w:rPr>
          <w:rFonts w:ascii="Gill Alt One MT Light" w:eastAsia="SimSun" w:hAnsi="Gill Alt One MT Light" w:cs="Times New Roman"/>
          <w:bCs/>
          <w:iCs/>
          <w:sz w:val="24"/>
          <w:szCs w:val="24"/>
          <w:lang w:eastAsia="en-GB"/>
        </w:rPr>
        <w:t>ation through the Bespoke Programme, the result is the ultimate in automotive excellence, a modern interpretation of the luxury motor car and number one choice of transport for Dubai's elite.</w:t>
      </w:r>
      <w:r w:rsidRPr="00C02112">
        <w:rPr>
          <w:rFonts w:ascii="Gill Alt One MT Light" w:eastAsia="SimSun" w:hAnsi="Gill Alt One MT Light" w:cs="Times New Roman"/>
          <w:bCs/>
          <w:iCs/>
          <w:sz w:val="24"/>
          <w:szCs w:val="24"/>
          <w:lang w:eastAsia="en-GB"/>
        </w:rPr>
        <w:t xml:space="preserve">  </w:t>
      </w:r>
      <w:bookmarkStart w:id="0" w:name="_GoBack"/>
      <w:bookmarkEnd w:id="0"/>
    </w:p>
    <w:p w:rsidR="005C3724" w:rsidRPr="00C02112" w:rsidRDefault="005C3724" w:rsidP="00C02112">
      <w:pPr>
        <w:spacing w:after="0" w:line="360" w:lineRule="auto"/>
        <w:rPr>
          <w:rFonts w:ascii="Gill Alt One MT Light" w:eastAsia="SimSun" w:hAnsi="Gill Alt One MT Light" w:cs="Times New Roman" w:hint="eastAsia"/>
          <w:bCs/>
          <w:iCs/>
          <w:sz w:val="24"/>
          <w:szCs w:val="24"/>
          <w:lang w:eastAsia="en-GB"/>
        </w:rPr>
      </w:pPr>
    </w:p>
    <w:p w:rsidR="00640914" w:rsidRPr="00756563" w:rsidRDefault="00640914" w:rsidP="00C02112">
      <w:pPr>
        <w:tabs>
          <w:tab w:val="left" w:pos="4706"/>
        </w:tabs>
        <w:autoSpaceDE w:val="0"/>
        <w:autoSpaceDN w:val="0"/>
        <w:adjustRightInd w:val="0"/>
        <w:spacing w:after="0" w:line="360" w:lineRule="auto"/>
        <w:ind w:right="504"/>
        <w:rPr>
          <w:rFonts w:ascii="Gill Alt One MT Light" w:hAnsi="Gill Alt One MT Light"/>
        </w:rPr>
      </w:pPr>
      <w:r w:rsidRPr="00756563">
        <w:rPr>
          <w:rFonts w:ascii="Gill Alt One MT Light" w:hAnsi="Gill Alt One MT Light"/>
        </w:rPr>
        <w:t>-End-</w:t>
      </w:r>
    </w:p>
    <w:p w:rsidR="00C02112" w:rsidRPr="00756563" w:rsidRDefault="00C02112" w:rsidP="00C02112">
      <w:pPr>
        <w:tabs>
          <w:tab w:val="left" w:pos="4706"/>
        </w:tabs>
        <w:autoSpaceDE w:val="0"/>
        <w:autoSpaceDN w:val="0"/>
        <w:adjustRightInd w:val="0"/>
        <w:spacing w:after="0" w:line="360" w:lineRule="auto"/>
        <w:ind w:right="504"/>
        <w:rPr>
          <w:rFonts w:ascii="Gill Alt One MT Light" w:hAnsi="Gill Alt One MT Light"/>
        </w:rPr>
      </w:pPr>
    </w:p>
    <w:p w:rsidR="00640914" w:rsidRPr="00C02112" w:rsidRDefault="00640914" w:rsidP="00E02B60">
      <w:pPr>
        <w:jc w:val="both"/>
        <w:rPr>
          <w:rFonts w:ascii="Gill Alt One MT Light" w:hAnsi="Gill Alt One MT Light"/>
          <w:b/>
          <w:u w:val="single"/>
        </w:rPr>
      </w:pPr>
      <w:r w:rsidRPr="00756563">
        <w:rPr>
          <w:rFonts w:ascii="Gill Alt One MT Light" w:hAnsi="Gill Alt One MT Light"/>
          <w:b/>
          <w:u w:val="single"/>
        </w:rPr>
        <w:t>Note for Editors:</w:t>
      </w:r>
      <w:r w:rsidRPr="00C02112">
        <w:rPr>
          <w:rFonts w:ascii="Gill Alt One MT Light" w:hAnsi="Gill Alt One MT Light"/>
          <w:b/>
          <w:u w:val="single"/>
        </w:rPr>
        <w:t xml:space="preserve"> </w:t>
      </w:r>
    </w:p>
    <w:p w:rsidR="002A21AC" w:rsidRDefault="002A21AC" w:rsidP="00E02B60">
      <w:pPr>
        <w:pStyle w:val="fliesstext0"/>
        <w:spacing w:line="240" w:lineRule="auto"/>
        <w:jc w:val="both"/>
        <w:rPr>
          <w:rFonts w:ascii="Gill Alt One MT Light" w:hAnsi="Gill Alt One MT Light" w:cstheme="minorBidi"/>
          <w:b/>
          <w:lang w:eastAsia="en-US"/>
        </w:rPr>
      </w:pPr>
    </w:p>
    <w:p w:rsidR="00640914" w:rsidRDefault="002A21AC" w:rsidP="00E02B60">
      <w:pPr>
        <w:pStyle w:val="fliesstext0"/>
        <w:spacing w:line="240" w:lineRule="auto"/>
        <w:jc w:val="both"/>
        <w:rPr>
          <w:rFonts w:ascii="Gill Alt One MT Light" w:hAnsi="Gill Alt One MT Light" w:cstheme="minorBidi"/>
          <w:b/>
          <w:lang w:eastAsia="en-US"/>
        </w:rPr>
      </w:pPr>
      <w:r>
        <w:rPr>
          <w:rFonts w:ascii="Gill Alt One MT Light" w:hAnsi="Gill Alt One MT Light" w:cstheme="minorBidi"/>
          <w:b/>
          <w:lang w:eastAsia="en-US"/>
        </w:rPr>
        <w:t>About AGMC:</w:t>
      </w:r>
    </w:p>
    <w:p w:rsidR="002A21AC" w:rsidRPr="00FB037A" w:rsidRDefault="002A21AC" w:rsidP="002A21AC">
      <w:pPr>
        <w:pStyle w:val="Fliesstext"/>
        <w:spacing w:line="240" w:lineRule="auto"/>
        <w:jc w:val="both"/>
        <w:rPr>
          <w:rFonts w:ascii="Arial" w:hAnsi="Arial" w:cs="Arial"/>
          <w:lang w:val="en-GB"/>
        </w:rPr>
      </w:pPr>
      <w:r w:rsidRPr="00FB037A">
        <w:rPr>
          <w:rFonts w:ascii="Arial" w:hAnsi="Arial" w:cs="Arial"/>
          <w:lang w:val="en-GB"/>
        </w:rPr>
        <w:t> </w:t>
      </w:r>
    </w:p>
    <w:p w:rsidR="00AD4865" w:rsidRDefault="002A21AC" w:rsidP="00C02112">
      <w:pPr>
        <w:spacing w:after="0" w:line="360" w:lineRule="auto"/>
        <w:rPr>
          <w:rFonts w:ascii="Gill Alt One MT Light" w:eastAsia="SimSun" w:hAnsi="Gill Alt One MT Light" w:cs="Times New Roman" w:hint="eastAsia"/>
          <w:bCs/>
          <w:iCs/>
          <w:szCs w:val="24"/>
          <w:lang w:eastAsia="en-GB"/>
        </w:rPr>
      </w:pPr>
      <w:r w:rsidRPr="002A21AC">
        <w:rPr>
          <w:rFonts w:ascii="Gill Alt One MT Light" w:eastAsia="SimSun" w:hAnsi="Gill Alt One MT Light" w:cs="Times New Roman"/>
          <w:bCs/>
          <w:iCs/>
          <w:szCs w:val="24"/>
          <w:lang w:eastAsia="en-GB"/>
        </w:rPr>
        <w:lastRenderedPageBreak/>
        <w:t>For 38 years, AGMC has delivered premium automotive products to its customers as the exclusive importer for BMW Group cars in Dubai, Sharjah and the Northern Emirates.</w:t>
      </w:r>
      <w:r w:rsidR="00FC066A">
        <w:rPr>
          <w:rFonts w:ascii="Gill Alt One MT Light" w:eastAsia="SimSun" w:hAnsi="Gill Alt One MT Light" w:cs="Times New Roman"/>
          <w:bCs/>
          <w:iCs/>
          <w:szCs w:val="24"/>
          <w:lang w:eastAsia="en-GB"/>
        </w:rPr>
        <w:t xml:space="preserve"> </w:t>
      </w:r>
      <w:r w:rsidRPr="002A21AC">
        <w:rPr>
          <w:rFonts w:ascii="Gill Alt One MT Light" w:eastAsia="SimSun" w:hAnsi="Gill Alt One MT Light" w:cs="Times New Roman"/>
          <w:bCs/>
          <w:iCs/>
          <w:szCs w:val="24"/>
          <w:lang w:eastAsia="en-GB"/>
        </w:rPr>
        <w:t xml:space="preserve">Started in 1976 AGMC has now become one of the most important markets for BMW Group sales in the world, consistently amongst </w:t>
      </w:r>
    </w:p>
    <w:p w:rsidR="00AD4865" w:rsidRDefault="00AD4865" w:rsidP="00C02112">
      <w:pPr>
        <w:spacing w:after="0" w:line="360" w:lineRule="auto"/>
        <w:rPr>
          <w:rFonts w:ascii="Gill Alt One MT Light" w:eastAsia="SimSun" w:hAnsi="Gill Alt One MT Light" w:cs="Times New Roman" w:hint="eastAsia"/>
          <w:bCs/>
          <w:iCs/>
          <w:szCs w:val="24"/>
          <w:lang w:eastAsia="en-GB"/>
        </w:rPr>
      </w:pPr>
    </w:p>
    <w:p w:rsidR="002A21AC" w:rsidRPr="002A21AC" w:rsidRDefault="002A21AC" w:rsidP="00C02112">
      <w:pPr>
        <w:spacing w:after="0" w:line="360" w:lineRule="auto"/>
        <w:rPr>
          <w:rFonts w:ascii="Gill Alt One MT Light" w:eastAsia="SimSun" w:hAnsi="Gill Alt One MT Light" w:cs="Times New Roman" w:hint="eastAsia"/>
          <w:bCs/>
          <w:iCs/>
          <w:szCs w:val="24"/>
          <w:lang w:eastAsia="en-GB"/>
        </w:rPr>
      </w:pPr>
      <w:proofErr w:type="gramStart"/>
      <w:r w:rsidRPr="002A21AC">
        <w:rPr>
          <w:rFonts w:ascii="Gill Alt One MT Light" w:eastAsia="SimSun" w:hAnsi="Gill Alt One MT Light" w:cs="Times New Roman"/>
          <w:bCs/>
          <w:iCs/>
          <w:szCs w:val="24"/>
          <w:lang w:eastAsia="en-GB"/>
        </w:rPr>
        <w:t>the</w:t>
      </w:r>
      <w:proofErr w:type="gramEnd"/>
      <w:r w:rsidRPr="002A21AC">
        <w:rPr>
          <w:rFonts w:ascii="Gill Alt One MT Light" w:eastAsia="SimSun" w:hAnsi="Gill Alt One MT Light" w:cs="Times New Roman"/>
          <w:bCs/>
          <w:iCs/>
          <w:szCs w:val="24"/>
          <w:lang w:eastAsia="en-GB"/>
        </w:rPr>
        <w:t xml:space="preserve"> top three performing Middle East markets.</w:t>
      </w:r>
      <w:r>
        <w:rPr>
          <w:rFonts w:ascii="Gill Alt One MT Light" w:eastAsia="SimSun" w:hAnsi="Gill Alt One MT Light" w:cs="Times New Roman"/>
          <w:bCs/>
          <w:iCs/>
          <w:szCs w:val="24"/>
          <w:lang w:eastAsia="en-GB"/>
        </w:rPr>
        <w:t xml:space="preserve"> </w:t>
      </w:r>
      <w:r w:rsidRPr="002A21AC">
        <w:rPr>
          <w:rFonts w:ascii="Gill Alt One MT Light" w:eastAsia="SimSun" w:hAnsi="Gill Alt One MT Light" w:cs="Times New Roman"/>
          <w:bCs/>
          <w:iCs/>
          <w:szCs w:val="24"/>
          <w:lang w:eastAsia="en-GB"/>
        </w:rPr>
        <w:t>Currently, AGMC has 23 sales and service facilities across Dubai, Sharjah and the Northern Emirates. These include four BMW showrooms, three MINI Showrooms, two Rolls-Royce showrooms, three Certified Pre-Owned car showrooms under the BMW Premium Selection Programme and one BMW Motorrad showroom. Service facilities include two body shops, five workshops and two car storage facilities. AGMC has also launched the first in the world state of the art aftersales facility for Rolls-Royce Motor Cars.</w:t>
      </w:r>
    </w:p>
    <w:p w:rsidR="00AD286C" w:rsidRPr="002A21AC" w:rsidRDefault="00AD286C" w:rsidP="00C02112">
      <w:pPr>
        <w:spacing w:line="360" w:lineRule="auto"/>
        <w:rPr>
          <w:rFonts w:ascii="Gill Alt One MT Light" w:hAnsi="Gill Alt One MT Light"/>
          <w:b/>
        </w:rPr>
      </w:pPr>
    </w:p>
    <w:p w:rsidR="00AD286C" w:rsidRPr="00C02112" w:rsidRDefault="002A21AC" w:rsidP="00C02112">
      <w:pPr>
        <w:spacing w:line="360" w:lineRule="auto"/>
        <w:rPr>
          <w:rFonts w:ascii="Gill Alt One MT Light" w:hAnsi="Gill Alt One MT Light"/>
          <w:b/>
          <w:u w:val="single"/>
        </w:rPr>
      </w:pPr>
      <w:r w:rsidRPr="00756563">
        <w:rPr>
          <w:rFonts w:ascii="Gill Alt One MT Light" w:hAnsi="Gill Alt One MT Light"/>
          <w:b/>
          <w:u w:val="single"/>
        </w:rPr>
        <w:t>For more information, please contact:</w:t>
      </w:r>
      <w:r w:rsidRPr="00C02112">
        <w:rPr>
          <w:rFonts w:ascii="Gill Alt One MT Light" w:hAnsi="Gill Alt One MT Light"/>
          <w:b/>
          <w:u w:val="single"/>
        </w:rPr>
        <w:t xml:space="preserve"> </w:t>
      </w:r>
    </w:p>
    <w:p w:rsidR="002A21AC" w:rsidRPr="00E02B60" w:rsidRDefault="002A21AC" w:rsidP="00C02112">
      <w:pPr>
        <w:pStyle w:val="fliesstext0"/>
        <w:spacing w:line="360" w:lineRule="auto"/>
        <w:rPr>
          <w:rFonts w:ascii="Gill Alt One MT Light" w:hAnsi="Gill Alt One MT Light" w:cstheme="minorBidi"/>
          <w:b/>
          <w:lang w:eastAsia="en-US"/>
        </w:rPr>
      </w:pPr>
    </w:p>
    <w:p w:rsidR="00AD286C" w:rsidRPr="00E02B60" w:rsidRDefault="00AD286C" w:rsidP="00C02112">
      <w:pPr>
        <w:spacing w:line="360" w:lineRule="auto"/>
        <w:rPr>
          <w:rFonts w:ascii="Gill Alt One MT Light" w:hAnsi="Gill Alt One MT Light"/>
          <w:b/>
        </w:rPr>
      </w:pPr>
      <w:r w:rsidRPr="00E02B60">
        <w:rPr>
          <w:rFonts w:ascii="Gill Alt One MT Light" w:hAnsi="Gill Alt One MT Light"/>
          <w:b/>
        </w:rPr>
        <w:t>Jamal Al Mawed</w:t>
      </w:r>
    </w:p>
    <w:p w:rsidR="00AD286C" w:rsidRPr="00DD21F1" w:rsidRDefault="00AD286C" w:rsidP="00C02112">
      <w:pPr>
        <w:spacing w:after="0" w:line="360" w:lineRule="auto"/>
        <w:rPr>
          <w:rFonts w:ascii="Gill Alt One MT Light" w:eastAsia="SimSun" w:hAnsi="Gill Alt One MT Light" w:cs="Times New Roman" w:hint="eastAsia"/>
          <w:bCs/>
          <w:iCs/>
          <w:szCs w:val="24"/>
          <w:lang w:eastAsia="en-GB"/>
        </w:rPr>
      </w:pPr>
      <w:r w:rsidRPr="00DD21F1">
        <w:rPr>
          <w:rFonts w:ascii="Gill Alt One MT Light" w:eastAsia="SimSun" w:hAnsi="Gill Alt One MT Light" w:cs="Times New Roman"/>
          <w:bCs/>
          <w:iCs/>
          <w:szCs w:val="24"/>
          <w:lang w:eastAsia="en-GB"/>
        </w:rPr>
        <w:t xml:space="preserve">Head of PR and Communications </w:t>
      </w:r>
    </w:p>
    <w:p w:rsidR="00AD286C" w:rsidRPr="00DD21F1" w:rsidRDefault="00AD286C" w:rsidP="00C02112">
      <w:pPr>
        <w:spacing w:after="0" w:line="360" w:lineRule="auto"/>
        <w:rPr>
          <w:rFonts w:ascii="Gill Alt One MT Light" w:eastAsia="SimSun" w:hAnsi="Gill Alt One MT Light" w:cs="Times New Roman" w:hint="eastAsia"/>
          <w:bCs/>
          <w:iCs/>
          <w:szCs w:val="24"/>
          <w:lang w:eastAsia="en-GB"/>
        </w:rPr>
      </w:pPr>
      <w:r w:rsidRPr="00DD21F1">
        <w:rPr>
          <w:rFonts w:ascii="Gill Alt One MT Light" w:eastAsia="SimSun" w:hAnsi="Gill Alt One MT Light" w:cs="Times New Roman"/>
          <w:bCs/>
          <w:iCs/>
          <w:szCs w:val="24"/>
          <w:lang w:eastAsia="en-GB"/>
        </w:rPr>
        <w:t xml:space="preserve">Middle East, Africa and Latin America </w:t>
      </w:r>
    </w:p>
    <w:p w:rsidR="00AD286C" w:rsidRPr="00DD21F1" w:rsidRDefault="00AD286C" w:rsidP="00C02112">
      <w:pPr>
        <w:spacing w:after="0" w:line="360" w:lineRule="auto"/>
        <w:rPr>
          <w:rFonts w:ascii="Gill Alt One MT Light" w:eastAsia="SimSun" w:hAnsi="Gill Alt One MT Light" w:cs="Times New Roman" w:hint="eastAsia"/>
          <w:bCs/>
          <w:iCs/>
          <w:szCs w:val="24"/>
          <w:lang w:eastAsia="en-GB"/>
        </w:rPr>
      </w:pPr>
      <w:r w:rsidRPr="00DD21F1">
        <w:rPr>
          <w:rFonts w:ascii="Gill Alt One MT Light" w:eastAsia="SimSun" w:hAnsi="Gill Alt One MT Light" w:cs="Times New Roman"/>
          <w:bCs/>
          <w:iCs/>
          <w:szCs w:val="24"/>
          <w:lang w:eastAsia="en-GB"/>
        </w:rPr>
        <w:t>Rolls-Royce Motor Cars Limited</w:t>
      </w:r>
    </w:p>
    <w:p w:rsidR="00AD286C" w:rsidRPr="00DD21F1" w:rsidRDefault="00AD286C" w:rsidP="00C02112">
      <w:pPr>
        <w:spacing w:after="0" w:line="360" w:lineRule="auto"/>
        <w:rPr>
          <w:rFonts w:ascii="Gill Alt One MT Light" w:eastAsia="SimSun" w:hAnsi="Gill Alt One MT Light" w:cs="Times New Roman" w:hint="eastAsia"/>
          <w:bCs/>
          <w:iCs/>
          <w:szCs w:val="24"/>
          <w:lang w:eastAsia="en-GB"/>
        </w:rPr>
      </w:pPr>
      <w:r w:rsidRPr="00DD21F1">
        <w:rPr>
          <w:rFonts w:ascii="Gill Alt One MT Light" w:eastAsia="SimSun" w:hAnsi="Gill Alt One MT Light" w:cs="Times New Roman"/>
          <w:bCs/>
          <w:iCs/>
          <w:szCs w:val="24"/>
          <w:lang w:eastAsia="en-GB"/>
        </w:rPr>
        <w:t>Mobile: +971 56 1717 883</w:t>
      </w:r>
    </w:p>
    <w:p w:rsidR="00C46376" w:rsidRPr="00FB037A" w:rsidRDefault="00AD286C" w:rsidP="00C02112">
      <w:pPr>
        <w:spacing w:after="0" w:line="360" w:lineRule="auto"/>
        <w:rPr>
          <w:rFonts w:ascii="Gill Alt One MT Light" w:eastAsia="SimSun" w:hAnsi="Gill Alt One MT Light" w:cs="Times New Roman" w:hint="eastAsia"/>
          <w:bCs/>
          <w:iCs/>
          <w:szCs w:val="24"/>
          <w:lang w:val="de-DE" w:eastAsia="en-GB"/>
        </w:rPr>
      </w:pPr>
      <w:r w:rsidRPr="00FB037A">
        <w:rPr>
          <w:rFonts w:ascii="Gill Alt One MT Light" w:eastAsia="SimSun" w:hAnsi="Gill Alt One MT Light" w:cs="Times New Roman"/>
          <w:bCs/>
          <w:iCs/>
          <w:szCs w:val="24"/>
          <w:lang w:val="de-DE" w:eastAsia="en-GB"/>
        </w:rPr>
        <w:t>E-mail:</w:t>
      </w:r>
      <w:r w:rsidR="0022147C" w:rsidRPr="00FB037A">
        <w:rPr>
          <w:rFonts w:ascii="Gill Alt One MT Light" w:eastAsia="SimSun" w:hAnsi="Gill Alt One MT Light" w:cs="Times New Roman"/>
          <w:bCs/>
          <w:iCs/>
          <w:szCs w:val="24"/>
          <w:lang w:val="de-DE" w:eastAsia="en-GB"/>
        </w:rPr>
        <w:t xml:space="preserve"> </w:t>
      </w:r>
      <w:hyperlink r:id="rId6" w:history="1">
        <w:r w:rsidR="0022147C" w:rsidRPr="00FB037A">
          <w:rPr>
            <w:rFonts w:ascii="Gill Alt One MT Light" w:eastAsia="SimSun" w:hAnsi="Gill Alt One MT Light" w:cs="Times New Roman"/>
            <w:bCs/>
            <w:iCs/>
            <w:szCs w:val="24"/>
            <w:lang w:val="de-DE" w:eastAsia="en-GB"/>
          </w:rPr>
          <w:t>jamal.almawed@rolls-roycemotorcars.com</w:t>
        </w:r>
      </w:hyperlink>
      <w:r w:rsidR="0022147C" w:rsidRPr="00FB037A">
        <w:rPr>
          <w:rFonts w:ascii="Gill Alt One MT Light" w:eastAsia="SimSun" w:hAnsi="Gill Alt One MT Light" w:cs="Times New Roman"/>
          <w:bCs/>
          <w:iCs/>
          <w:szCs w:val="24"/>
          <w:lang w:val="de-DE" w:eastAsia="en-GB"/>
        </w:rPr>
        <w:t xml:space="preserve"> </w:t>
      </w:r>
    </w:p>
    <w:p w:rsidR="002A21AC" w:rsidRPr="00FB037A" w:rsidRDefault="002A21AC" w:rsidP="00C02112">
      <w:pPr>
        <w:pStyle w:val="Header"/>
        <w:spacing w:line="360" w:lineRule="auto"/>
        <w:rPr>
          <w:rFonts w:ascii="Gill Sans MT" w:hAnsi="Gill Sans MT"/>
          <w:lang w:val="de-DE"/>
        </w:rPr>
      </w:pPr>
    </w:p>
    <w:p w:rsidR="002A21AC" w:rsidRPr="002A21AC" w:rsidRDefault="002A21AC" w:rsidP="00C02112">
      <w:pPr>
        <w:spacing w:after="0" w:line="360" w:lineRule="auto"/>
        <w:rPr>
          <w:rFonts w:ascii="Gill Alt One MT Light" w:eastAsia="SimSun" w:hAnsi="Gill Alt One MT Light" w:cs="Times New Roman" w:hint="eastAsia"/>
          <w:b/>
          <w:bCs/>
          <w:iCs/>
          <w:szCs w:val="24"/>
          <w:lang w:eastAsia="en-GB"/>
        </w:rPr>
      </w:pPr>
      <w:r w:rsidRPr="002A21AC">
        <w:rPr>
          <w:rFonts w:ascii="Gill Alt One MT Light" w:eastAsia="SimSun" w:hAnsi="Gill Alt One MT Light" w:cs="Times New Roman"/>
          <w:b/>
          <w:bCs/>
          <w:iCs/>
          <w:szCs w:val="24"/>
          <w:lang w:eastAsia="en-GB"/>
        </w:rPr>
        <w:t>Kathleen Burbridge</w:t>
      </w:r>
    </w:p>
    <w:p w:rsidR="002A21AC" w:rsidRPr="002A21AC" w:rsidRDefault="002A21AC" w:rsidP="00C02112">
      <w:pPr>
        <w:spacing w:after="0" w:line="360" w:lineRule="auto"/>
        <w:rPr>
          <w:rFonts w:ascii="Gill Alt One MT Light" w:eastAsia="SimSun" w:hAnsi="Gill Alt One MT Light" w:cs="Times New Roman" w:hint="eastAsia"/>
          <w:bCs/>
          <w:iCs/>
          <w:szCs w:val="24"/>
          <w:lang w:eastAsia="en-GB"/>
        </w:rPr>
      </w:pPr>
      <w:r w:rsidRPr="002A21AC">
        <w:rPr>
          <w:rFonts w:ascii="Gill Alt One MT Light" w:eastAsia="SimSun" w:hAnsi="Gill Alt One MT Light" w:cs="Times New Roman"/>
          <w:bCs/>
          <w:iCs/>
          <w:szCs w:val="24"/>
          <w:lang w:eastAsia="en-GB"/>
        </w:rPr>
        <w:t>Senior Account Executive</w:t>
      </w:r>
    </w:p>
    <w:p w:rsidR="002A21AC" w:rsidRPr="002A21AC" w:rsidRDefault="002A21AC" w:rsidP="00C02112">
      <w:pPr>
        <w:spacing w:after="0" w:line="360" w:lineRule="auto"/>
        <w:rPr>
          <w:rFonts w:ascii="Gill Alt One MT Light" w:eastAsia="SimSun" w:hAnsi="Gill Alt One MT Light" w:cs="Times New Roman" w:hint="eastAsia"/>
          <w:bCs/>
          <w:iCs/>
          <w:szCs w:val="24"/>
          <w:lang w:eastAsia="en-GB"/>
        </w:rPr>
      </w:pPr>
      <w:r w:rsidRPr="002A21AC">
        <w:rPr>
          <w:rFonts w:ascii="Gill Alt One MT Light" w:eastAsia="SimSun" w:hAnsi="Gill Alt One MT Light" w:cs="Times New Roman"/>
          <w:bCs/>
          <w:iCs/>
          <w:szCs w:val="24"/>
          <w:lang w:eastAsia="en-GB"/>
        </w:rPr>
        <w:t>DABO &amp; CO</w:t>
      </w:r>
    </w:p>
    <w:p w:rsidR="002A21AC" w:rsidRPr="00FB037A" w:rsidRDefault="002A21AC" w:rsidP="00C02112">
      <w:pPr>
        <w:spacing w:after="0" w:line="360" w:lineRule="auto"/>
        <w:rPr>
          <w:rFonts w:ascii="Gill Alt One MT Light" w:eastAsia="SimSun" w:hAnsi="Gill Alt One MT Light" w:cs="Times New Roman" w:hint="eastAsia"/>
          <w:bCs/>
          <w:iCs/>
          <w:szCs w:val="24"/>
          <w:lang w:val="fr-FR" w:eastAsia="en-GB"/>
        </w:rPr>
      </w:pPr>
      <w:r w:rsidRPr="00FB037A">
        <w:rPr>
          <w:rFonts w:ascii="Gill Alt One MT Light" w:eastAsia="SimSun" w:hAnsi="Gill Alt One MT Light" w:cs="Times New Roman"/>
          <w:bCs/>
          <w:iCs/>
          <w:szCs w:val="24"/>
          <w:lang w:val="fr-FR" w:eastAsia="en-GB"/>
        </w:rPr>
        <w:t>Mobile: +971 56 484 6034</w:t>
      </w:r>
    </w:p>
    <w:p w:rsidR="00AD286C" w:rsidRPr="00FB037A" w:rsidRDefault="002A21AC" w:rsidP="00C02112">
      <w:pPr>
        <w:spacing w:after="0" w:line="360" w:lineRule="auto"/>
        <w:rPr>
          <w:rFonts w:ascii="Gill Alt One MT Light" w:eastAsia="SimSun" w:hAnsi="Gill Alt One MT Light" w:cs="Times New Roman" w:hint="eastAsia"/>
          <w:bCs/>
          <w:iCs/>
          <w:szCs w:val="24"/>
          <w:lang w:val="fr-FR" w:eastAsia="en-GB"/>
        </w:rPr>
      </w:pPr>
      <w:r w:rsidRPr="00FB037A">
        <w:rPr>
          <w:rFonts w:ascii="Gill Alt One MT Light" w:eastAsia="SimSun" w:hAnsi="Gill Alt One MT Light" w:cs="Times New Roman"/>
          <w:bCs/>
          <w:iCs/>
          <w:szCs w:val="24"/>
          <w:lang w:val="fr-FR" w:eastAsia="en-GB"/>
        </w:rPr>
        <w:t xml:space="preserve">E-mail: </w:t>
      </w:r>
      <w:r w:rsidR="005C3724" w:rsidRPr="00FB037A">
        <w:rPr>
          <w:rFonts w:ascii="Gill Alt One MT Light" w:eastAsia="SimSun" w:hAnsi="Gill Alt One MT Light"/>
          <w:bCs/>
          <w:iCs/>
          <w:szCs w:val="24"/>
          <w:lang w:val="fr-FR" w:eastAsia="en-GB"/>
        </w:rPr>
        <w:t>k</w:t>
      </w:r>
      <w:r w:rsidRPr="00FB037A">
        <w:rPr>
          <w:rFonts w:ascii="Gill Alt One MT Light" w:eastAsia="SimSun" w:hAnsi="Gill Alt One MT Light"/>
          <w:bCs/>
          <w:iCs/>
          <w:szCs w:val="24"/>
          <w:lang w:val="fr-FR" w:eastAsia="en-GB"/>
        </w:rPr>
        <w:t>athleen.b@daboandco.com</w:t>
      </w:r>
    </w:p>
    <w:sectPr w:rsidR="00AD286C" w:rsidRPr="00FB037A" w:rsidSect="00343F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112" w:rsidRDefault="00C02112" w:rsidP="005E4BC8">
      <w:pPr>
        <w:spacing w:after="0"/>
      </w:pPr>
      <w:r>
        <w:separator/>
      </w:r>
    </w:p>
  </w:endnote>
  <w:endnote w:type="continuationSeparator" w:id="0">
    <w:p w:rsidR="00C02112" w:rsidRDefault="00C02112" w:rsidP="005E4B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MWTypeLight">
    <w:altName w:val="Segoe Script"/>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Alt One MT 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Gill Sans MT">
    <w:altName w:val="Segoe UI"/>
    <w:charset w:val="00"/>
    <w:family w:val="auto"/>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112" w:rsidRDefault="00C02112" w:rsidP="005E4BC8">
      <w:pPr>
        <w:spacing w:after="0"/>
      </w:pPr>
      <w:r>
        <w:separator/>
      </w:r>
    </w:p>
  </w:footnote>
  <w:footnote w:type="continuationSeparator" w:id="0">
    <w:p w:rsidR="00C02112" w:rsidRDefault="00C02112" w:rsidP="005E4B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112" w:rsidRDefault="00C02112" w:rsidP="00D92C81">
    <w:pPr>
      <w:pStyle w:val="Header"/>
      <w:jc w:val="center"/>
    </w:pPr>
    <w:r w:rsidRPr="00613557">
      <w:rPr>
        <w:noProof/>
        <w:lang w:val="en-US"/>
      </w:rPr>
      <w:drawing>
        <wp:inline distT="0" distB="0" distL="0" distR="0">
          <wp:extent cx="477520" cy="805180"/>
          <wp:effectExtent l="0" t="0" r="0" b="0"/>
          <wp:docPr id="2" name="Picture 2" descr="RR newsizeA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 newsizeA_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520" cy="8051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C8"/>
    <w:rsid w:val="00005C5A"/>
    <w:rsid w:val="000917A6"/>
    <w:rsid w:val="000D35A9"/>
    <w:rsid w:val="000E0D0B"/>
    <w:rsid w:val="00176101"/>
    <w:rsid w:val="001A1F30"/>
    <w:rsid w:val="001B76D2"/>
    <w:rsid w:val="0022147C"/>
    <w:rsid w:val="002526B0"/>
    <w:rsid w:val="002A21AC"/>
    <w:rsid w:val="002C0550"/>
    <w:rsid w:val="002D13D2"/>
    <w:rsid w:val="002E7885"/>
    <w:rsid w:val="00316AA8"/>
    <w:rsid w:val="0033159A"/>
    <w:rsid w:val="00343F5D"/>
    <w:rsid w:val="00353466"/>
    <w:rsid w:val="00376886"/>
    <w:rsid w:val="0039095D"/>
    <w:rsid w:val="00405E64"/>
    <w:rsid w:val="00482FC9"/>
    <w:rsid w:val="004A6789"/>
    <w:rsid w:val="004C00A0"/>
    <w:rsid w:val="004D1B14"/>
    <w:rsid w:val="00502852"/>
    <w:rsid w:val="00553EA3"/>
    <w:rsid w:val="00557CB4"/>
    <w:rsid w:val="00562729"/>
    <w:rsid w:val="0058294B"/>
    <w:rsid w:val="00587069"/>
    <w:rsid w:val="005C3724"/>
    <w:rsid w:val="005D09FC"/>
    <w:rsid w:val="005D1DD7"/>
    <w:rsid w:val="005E4BC8"/>
    <w:rsid w:val="005E4E89"/>
    <w:rsid w:val="005F4ED3"/>
    <w:rsid w:val="0060320A"/>
    <w:rsid w:val="006063CE"/>
    <w:rsid w:val="00622FCF"/>
    <w:rsid w:val="00625514"/>
    <w:rsid w:val="00640914"/>
    <w:rsid w:val="0064645C"/>
    <w:rsid w:val="0067099B"/>
    <w:rsid w:val="006B7B48"/>
    <w:rsid w:val="006B7CFA"/>
    <w:rsid w:val="00722C59"/>
    <w:rsid w:val="007232C2"/>
    <w:rsid w:val="007374A1"/>
    <w:rsid w:val="00742376"/>
    <w:rsid w:val="00756563"/>
    <w:rsid w:val="007617D6"/>
    <w:rsid w:val="007A0650"/>
    <w:rsid w:val="007D4D00"/>
    <w:rsid w:val="007F7D76"/>
    <w:rsid w:val="00803885"/>
    <w:rsid w:val="00824048"/>
    <w:rsid w:val="00843FCB"/>
    <w:rsid w:val="008C00DE"/>
    <w:rsid w:val="008C5B8C"/>
    <w:rsid w:val="0090086F"/>
    <w:rsid w:val="00904848"/>
    <w:rsid w:val="00930EE7"/>
    <w:rsid w:val="00962205"/>
    <w:rsid w:val="00980EA8"/>
    <w:rsid w:val="009B761C"/>
    <w:rsid w:val="009D313F"/>
    <w:rsid w:val="009F08B5"/>
    <w:rsid w:val="00AA15E8"/>
    <w:rsid w:val="00AC59B7"/>
    <w:rsid w:val="00AD286C"/>
    <w:rsid w:val="00AD4865"/>
    <w:rsid w:val="00AD684A"/>
    <w:rsid w:val="00B174CC"/>
    <w:rsid w:val="00C02112"/>
    <w:rsid w:val="00C46376"/>
    <w:rsid w:val="00C4712B"/>
    <w:rsid w:val="00C77CE0"/>
    <w:rsid w:val="00CA0B10"/>
    <w:rsid w:val="00CD4F78"/>
    <w:rsid w:val="00CE3945"/>
    <w:rsid w:val="00CE7A51"/>
    <w:rsid w:val="00D13611"/>
    <w:rsid w:val="00D867FF"/>
    <w:rsid w:val="00D915B1"/>
    <w:rsid w:val="00D92C81"/>
    <w:rsid w:val="00DC1552"/>
    <w:rsid w:val="00DD21F1"/>
    <w:rsid w:val="00DE77A1"/>
    <w:rsid w:val="00DF4520"/>
    <w:rsid w:val="00E02B60"/>
    <w:rsid w:val="00EC5B5F"/>
    <w:rsid w:val="00F22B08"/>
    <w:rsid w:val="00F26A23"/>
    <w:rsid w:val="00F447AA"/>
    <w:rsid w:val="00F45E44"/>
    <w:rsid w:val="00F90B7E"/>
    <w:rsid w:val="00FB037A"/>
    <w:rsid w:val="00FC066A"/>
    <w:rsid w:val="00FD0CD2"/>
    <w:rsid w:val="00FE0E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11A42EE-AAB0-4C35-BEEB-8263FC81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C8"/>
    <w:pPr>
      <w:spacing w:after="8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C8"/>
    <w:pPr>
      <w:tabs>
        <w:tab w:val="center" w:pos="4680"/>
        <w:tab w:val="right" w:pos="9360"/>
      </w:tabs>
      <w:spacing w:after="0"/>
    </w:pPr>
  </w:style>
  <w:style w:type="character" w:customStyle="1" w:styleId="HeaderChar">
    <w:name w:val="Header Char"/>
    <w:basedOn w:val="DefaultParagraphFont"/>
    <w:link w:val="Header"/>
    <w:uiPriority w:val="99"/>
    <w:rsid w:val="005E4BC8"/>
  </w:style>
  <w:style w:type="paragraph" w:styleId="Footer">
    <w:name w:val="footer"/>
    <w:basedOn w:val="Normal"/>
    <w:link w:val="FooterChar"/>
    <w:uiPriority w:val="99"/>
    <w:unhideWhenUsed/>
    <w:rsid w:val="005E4BC8"/>
    <w:pPr>
      <w:tabs>
        <w:tab w:val="center" w:pos="4680"/>
        <w:tab w:val="right" w:pos="9360"/>
      </w:tabs>
      <w:spacing w:after="0"/>
    </w:pPr>
  </w:style>
  <w:style w:type="character" w:customStyle="1" w:styleId="FooterChar">
    <w:name w:val="Footer Char"/>
    <w:basedOn w:val="DefaultParagraphFont"/>
    <w:link w:val="Footer"/>
    <w:uiPriority w:val="99"/>
    <w:rsid w:val="005E4BC8"/>
  </w:style>
  <w:style w:type="paragraph" w:customStyle="1" w:styleId="Fliesstext">
    <w:name w:val="Fliesstext"/>
    <w:basedOn w:val="Normal"/>
    <w:rsid w:val="005E4BC8"/>
    <w:pPr>
      <w:tabs>
        <w:tab w:val="left" w:pos="454"/>
        <w:tab w:val="left" w:pos="4706"/>
      </w:tabs>
      <w:spacing w:after="0" w:line="330" w:lineRule="atLeast"/>
    </w:pPr>
    <w:rPr>
      <w:rFonts w:ascii="BMWTypeLight" w:eastAsia="Times New Roman" w:hAnsi="BMWTypeLight" w:cs="Times New Roman"/>
      <w:szCs w:val="24"/>
      <w:lang w:val="de-DE" w:eastAsia="de-DE"/>
    </w:rPr>
  </w:style>
  <w:style w:type="paragraph" w:customStyle="1" w:styleId="fliesstext0">
    <w:name w:val="fliesstext"/>
    <w:basedOn w:val="Normal"/>
    <w:rsid w:val="00640914"/>
    <w:pPr>
      <w:spacing w:after="0" w:line="330" w:lineRule="atLeast"/>
    </w:pPr>
    <w:rPr>
      <w:rFonts w:ascii="BMWTypeLight" w:hAnsi="BMWTypeLight" w:cs="Times New Roman"/>
      <w:lang w:eastAsia="en-GB"/>
    </w:rPr>
  </w:style>
  <w:style w:type="character" w:styleId="Hyperlink">
    <w:name w:val="Hyperlink"/>
    <w:uiPriority w:val="99"/>
    <w:rsid w:val="00AD286C"/>
    <w:rPr>
      <w:rFonts w:cs="Times New Roman"/>
      <w:color w:val="0000FF"/>
      <w:u w:val="single"/>
    </w:rPr>
  </w:style>
  <w:style w:type="paragraph" w:styleId="NormalWeb">
    <w:name w:val="Normal (Web)"/>
    <w:basedOn w:val="Normal"/>
    <w:uiPriority w:val="99"/>
    <w:semiHidden/>
    <w:unhideWhenUsed/>
    <w:rsid w:val="0058294B"/>
    <w:pPr>
      <w:spacing w:before="100" w:beforeAutospacing="1" w:after="100" w:afterAutospacing="1"/>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843F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FCB"/>
    <w:rPr>
      <w:rFonts w:ascii="Tahoma" w:hAnsi="Tahoma" w:cs="Tahoma"/>
      <w:sz w:val="16"/>
      <w:szCs w:val="16"/>
      <w:lang w:val="en-GB"/>
    </w:rPr>
  </w:style>
  <w:style w:type="character" w:styleId="CommentReference">
    <w:name w:val="annotation reference"/>
    <w:basedOn w:val="DefaultParagraphFont"/>
    <w:uiPriority w:val="99"/>
    <w:semiHidden/>
    <w:unhideWhenUsed/>
    <w:rsid w:val="00843FCB"/>
    <w:rPr>
      <w:sz w:val="16"/>
      <w:szCs w:val="16"/>
    </w:rPr>
  </w:style>
  <w:style w:type="paragraph" w:styleId="CommentText">
    <w:name w:val="annotation text"/>
    <w:basedOn w:val="Normal"/>
    <w:link w:val="CommentTextChar"/>
    <w:uiPriority w:val="99"/>
    <w:semiHidden/>
    <w:unhideWhenUsed/>
    <w:rsid w:val="00843FCB"/>
    <w:rPr>
      <w:sz w:val="20"/>
      <w:szCs w:val="20"/>
    </w:rPr>
  </w:style>
  <w:style w:type="character" w:customStyle="1" w:styleId="CommentTextChar">
    <w:name w:val="Comment Text Char"/>
    <w:basedOn w:val="DefaultParagraphFont"/>
    <w:link w:val="CommentText"/>
    <w:uiPriority w:val="99"/>
    <w:semiHidden/>
    <w:rsid w:val="00843FCB"/>
    <w:rPr>
      <w:sz w:val="20"/>
      <w:szCs w:val="20"/>
      <w:lang w:val="en-GB"/>
    </w:rPr>
  </w:style>
  <w:style w:type="paragraph" w:styleId="CommentSubject">
    <w:name w:val="annotation subject"/>
    <w:basedOn w:val="CommentText"/>
    <w:next w:val="CommentText"/>
    <w:link w:val="CommentSubjectChar"/>
    <w:uiPriority w:val="99"/>
    <w:semiHidden/>
    <w:unhideWhenUsed/>
    <w:rsid w:val="00843FCB"/>
    <w:rPr>
      <w:b/>
      <w:bCs/>
    </w:rPr>
  </w:style>
  <w:style w:type="character" w:customStyle="1" w:styleId="CommentSubjectChar">
    <w:name w:val="Comment Subject Char"/>
    <w:basedOn w:val="CommentTextChar"/>
    <w:link w:val="CommentSubject"/>
    <w:uiPriority w:val="99"/>
    <w:semiHidden/>
    <w:rsid w:val="00843FC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28067">
      <w:bodyDiv w:val="1"/>
      <w:marLeft w:val="0"/>
      <w:marRight w:val="0"/>
      <w:marTop w:val="0"/>
      <w:marBottom w:val="0"/>
      <w:divBdr>
        <w:top w:val="none" w:sz="0" w:space="0" w:color="auto"/>
        <w:left w:val="none" w:sz="0" w:space="0" w:color="auto"/>
        <w:bottom w:val="none" w:sz="0" w:space="0" w:color="auto"/>
        <w:right w:val="none" w:sz="0" w:space="0" w:color="auto"/>
      </w:divBdr>
    </w:div>
    <w:div w:id="728310232">
      <w:bodyDiv w:val="1"/>
      <w:marLeft w:val="0"/>
      <w:marRight w:val="0"/>
      <w:marTop w:val="0"/>
      <w:marBottom w:val="0"/>
      <w:divBdr>
        <w:top w:val="none" w:sz="0" w:space="0" w:color="auto"/>
        <w:left w:val="none" w:sz="0" w:space="0" w:color="auto"/>
        <w:bottom w:val="none" w:sz="0" w:space="0" w:color="auto"/>
        <w:right w:val="none" w:sz="0" w:space="0" w:color="auto"/>
      </w:divBdr>
    </w:div>
    <w:div w:id="1074352721">
      <w:bodyDiv w:val="1"/>
      <w:marLeft w:val="0"/>
      <w:marRight w:val="0"/>
      <w:marTop w:val="0"/>
      <w:marBottom w:val="0"/>
      <w:divBdr>
        <w:top w:val="none" w:sz="0" w:space="0" w:color="auto"/>
        <w:left w:val="none" w:sz="0" w:space="0" w:color="auto"/>
        <w:bottom w:val="none" w:sz="0" w:space="0" w:color="auto"/>
        <w:right w:val="none" w:sz="0" w:space="0" w:color="auto"/>
      </w:divBdr>
    </w:div>
    <w:div w:id="1908953587">
      <w:bodyDiv w:val="1"/>
      <w:marLeft w:val="0"/>
      <w:marRight w:val="0"/>
      <w:marTop w:val="0"/>
      <w:marBottom w:val="0"/>
      <w:divBdr>
        <w:top w:val="none" w:sz="0" w:space="0" w:color="auto"/>
        <w:left w:val="none" w:sz="0" w:space="0" w:color="auto"/>
        <w:bottom w:val="none" w:sz="0" w:space="0" w:color="auto"/>
        <w:right w:val="none" w:sz="0" w:space="0" w:color="auto"/>
      </w:divBdr>
    </w:div>
    <w:div w:id="20276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al.almawed@rolls-roycemotorcar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Kassir</dc:creator>
  <cp:lastModifiedBy>Joanna Agnew</cp:lastModifiedBy>
  <cp:revision>4</cp:revision>
  <dcterms:created xsi:type="dcterms:W3CDTF">2014-11-12T09:44:00Z</dcterms:created>
  <dcterms:modified xsi:type="dcterms:W3CDTF">2014-11-12T10:38:00Z</dcterms:modified>
</cp:coreProperties>
</file>