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A7" w:rsidRPr="00C6691C" w:rsidRDefault="008150AF" w:rsidP="009562A7">
      <w:pPr>
        <w:rPr>
          <w:rFonts w:ascii="BMWType V2 Light" w:hAnsi="BMWType V2 Light" w:cs="BMWType V2 Light"/>
          <w:b/>
          <w:lang w:val="bg-BG"/>
        </w:rPr>
      </w:pPr>
      <w:r w:rsidRPr="008150AF">
        <w:rPr>
          <w:rFonts w:ascii="BMWType V2 Regular" w:eastAsiaTheme="minorHAnsi" w:hAnsi="BMWType V2 Regular" w:cs="BMWType V2 Regular"/>
          <w:b/>
          <w:bCs/>
          <w:color w:val="000000"/>
          <w:sz w:val="32"/>
          <w:szCs w:val="28"/>
          <w:lang w:val="bg-BG" w:eastAsia="en-US"/>
        </w:rPr>
        <w:t>Новото BMW M8 Гран Купе и BMW M8 Competition Гран Купе</w:t>
      </w:r>
      <w:r w:rsidR="00C236BA" w:rsidRPr="00C236BA">
        <w:rPr>
          <w:rFonts w:ascii="BMWType V2 Regular" w:eastAsiaTheme="minorHAnsi" w:hAnsi="BMWType V2 Regular" w:cs="BMWType V2 Regular"/>
          <w:b/>
          <w:bCs/>
          <w:color w:val="000000"/>
          <w:sz w:val="32"/>
          <w:szCs w:val="28"/>
          <w:lang w:val="bg-BG" w:eastAsia="en-US"/>
        </w:rPr>
        <w:t>.</w:t>
      </w:r>
    </w:p>
    <w:p w:rsidR="009562A7" w:rsidRPr="00C6691C" w:rsidRDefault="009562A7" w:rsidP="009562A7">
      <w:pPr>
        <w:rPr>
          <w:rFonts w:ascii="BMWType V2 Light" w:hAnsi="BMWType V2 Light" w:cs="BMWType V2 Light"/>
          <w:b/>
          <w:lang w:val="bg-BG"/>
        </w:rPr>
      </w:pPr>
    </w:p>
    <w:p w:rsidR="00C236BA" w:rsidRPr="004A6760" w:rsidRDefault="00C236BA" w:rsidP="00C236BA">
      <w:pPr>
        <w:rPr>
          <w:rFonts w:ascii="BMWType V2 Regular" w:hAnsi="BMWType V2 Regular" w:cs="BMWType V2 Regular"/>
        </w:rPr>
      </w:pPr>
    </w:p>
    <w:p w:rsidR="008150AF" w:rsidRPr="008150AF" w:rsidRDefault="008150AF" w:rsidP="008150AF">
      <w:pPr>
        <w:spacing w:line="276" w:lineRule="auto"/>
        <w:rPr>
          <w:rFonts w:ascii="BMWType V2 Regular" w:hAnsi="BMWType V2 Regular" w:cs="BMWType V2 Regular"/>
        </w:rPr>
      </w:pPr>
    </w:p>
    <w:p w:rsidR="008150AF" w:rsidRPr="008150AF"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 xml:space="preserve"> </w:t>
      </w:r>
    </w:p>
    <w:p w:rsidR="008150AF" w:rsidRPr="008150AF"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Моделната гама на BMW M GmbH в луксозния сегмент се разширява с два High Performance спортни автомобила с четири врати. Новото BMW M8 Гран Купе (среден разход на гориво: 10,7 – 10,5 л/100 км; CO</w:t>
      </w:r>
      <w:r w:rsidRPr="008150AF">
        <w:rPr>
          <w:rFonts w:ascii="BMWType V2 Regular" w:hAnsi="BMWType V2 Regular" w:cs="BMWType V2 Regular"/>
          <w:vertAlign w:val="subscript"/>
        </w:rPr>
        <w:t>2</w:t>
      </w:r>
      <w:r w:rsidRPr="008150AF">
        <w:rPr>
          <w:rFonts w:ascii="BMWType V2 Regular" w:hAnsi="BMWType V2 Regular" w:cs="BMWType V2 Regular"/>
        </w:rPr>
        <w:t xml:space="preserve"> емисии (комбинирани): 244 – 240 г/км) и новото BMW M8 Competition Гран Купе (среден разход на гориво: 10,7 – 10,5 л/100 км; CO</w:t>
      </w:r>
      <w:r w:rsidRPr="008150AF">
        <w:rPr>
          <w:rFonts w:ascii="BMWType V2 Regular" w:hAnsi="BMWType V2 Regular" w:cs="BMWType V2 Regular"/>
          <w:vertAlign w:val="subscript"/>
        </w:rPr>
        <w:t>2</w:t>
      </w:r>
      <w:r w:rsidRPr="008150AF">
        <w:rPr>
          <w:rFonts w:ascii="BMWType V2 Regular" w:hAnsi="BMWType V2 Regular" w:cs="BMWType V2 Regular"/>
        </w:rPr>
        <w:t xml:space="preserve"> емисии (комбинирани): 244 – 240 г/км) комбинират своите изключителни динамични характеристики с индивидуален дизайн на каросерията и разширен пространствен комфорт на задните места. С това те предлагат ексклузивната характерна за новите върхови модели на BMW M GmbH динамика, пъргавина и прецизност на четири пълноценни места за седене.</w:t>
      </w:r>
    </w:p>
    <w:p w:rsidR="008150AF" w:rsidRPr="008150AF" w:rsidRDefault="008150AF" w:rsidP="008150AF">
      <w:pPr>
        <w:spacing w:line="276" w:lineRule="auto"/>
        <w:rPr>
          <w:rFonts w:ascii="BMWType V2 Regular" w:hAnsi="BMWType V2 Regular" w:cs="BMWType V2 Regular"/>
        </w:rPr>
      </w:pPr>
    </w:p>
    <w:p w:rsidR="008150AF" w:rsidRPr="008150AF"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 xml:space="preserve">High-Performance моделите с четири врати са базирани директно върху новото BMW M8 Купе и са разработени успоредно със състезателния автомобил за състезания за издръжливост BMW M8 GTE. При интензивните тестове в изпитателните центрове на BMW Group, както и на Северната отсечка на Нюрбургринг и други състезателни писти задвижването, окачването и аеродинамичните качества са съгласувани прецизно с индивидуалната концепция на автомобила. Новото BMW M8 Гран Купе и новото BMW M8 Competition Гран Купе празнуват световната си премиера през ноември 2019 година по време на Los Angeles Auto Show. Въвеждането по пазарите на целия свят стартира от април 2020 година. При старта на продажбите ще се предлага и BMW M8 Гран Купе First Edition. </w:t>
      </w:r>
    </w:p>
    <w:p w:rsidR="008150AF" w:rsidRPr="008150AF" w:rsidRDefault="008150AF" w:rsidP="008150AF">
      <w:pPr>
        <w:spacing w:line="276" w:lineRule="auto"/>
        <w:rPr>
          <w:rFonts w:ascii="BMWType V2 Regular" w:hAnsi="BMWType V2 Regular" w:cs="BMWType V2 Regular"/>
        </w:rPr>
      </w:pPr>
    </w:p>
    <w:p w:rsidR="008150AF" w:rsidRPr="008150AF" w:rsidRDefault="008150AF" w:rsidP="008150AF">
      <w:pPr>
        <w:spacing w:line="276" w:lineRule="auto"/>
        <w:rPr>
          <w:rFonts w:ascii="BMWType V2 Regular" w:hAnsi="BMWType V2 Regular" w:cs="BMWType V2 Regular"/>
          <w:b/>
        </w:rPr>
      </w:pPr>
      <w:r w:rsidRPr="008150AF">
        <w:rPr>
          <w:rFonts w:ascii="BMWType V2 Regular" w:hAnsi="BMWType V2 Regular" w:cs="BMWType V2 Regular"/>
          <w:b/>
        </w:rPr>
        <w:t xml:space="preserve">V8 двигател с мощност до 460 кВт/ 625 к.с. и високооборотна концепция, осемстепенна трансмисия M Steptronic, M xDrive и Активен М диференциал </w:t>
      </w:r>
    </w:p>
    <w:p w:rsidR="008150AF" w:rsidRPr="008150AF"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 xml:space="preserve">Типичното за M разгръщане на мощността е характерно и за V8 двигателя, който в новото  BMW M8 Гран Купе развива максимална мощност от 441 кВт/600 к.с., а в новото BMW M8 Competition Гран Купе до 460 кВт/625 к.с. осемцилиндровият двигател с технология M TwinPower Turbo и високооборотна концепция е комбиниран със спортна изпускателна система и осемстепенна трансмисия M Steptronic с Drivelogic. Новото BMW M8 Гран Купе ускорява от 0 до 100 км/ч за 3,3 сек, а новото BMW M8 Competition Гран Купе - за 3,2 сек.  </w:t>
      </w:r>
    </w:p>
    <w:p w:rsidR="008150AF" w:rsidRPr="008150AF"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 xml:space="preserve">Увереното пренасяне на мощността до пътя се осигурява от системата за задвижване на четирите колела M xDrive в съгласувано взаимодействие с Активния М диференциал на задната ос. Още в базовата си настройка 4WD системата M xDrive подава повече мощност към задните колела. От менюто Setup водачът може да избере и режима 4WD Sport, в който към задните колела се насочва още по-голяма част от мощността на </w:t>
      </w:r>
      <w:r w:rsidRPr="008150AF">
        <w:rPr>
          <w:rFonts w:ascii="BMWType V2 Regular" w:hAnsi="BMWType V2 Regular" w:cs="BMWType V2 Regular"/>
        </w:rPr>
        <w:lastRenderedPageBreak/>
        <w:t xml:space="preserve">двигателя. При деактивирана DSC е на разположение и режимът 2WD, при който мощността се насочва изцяло към задните колела.  </w:t>
      </w:r>
    </w:p>
    <w:p w:rsidR="008150AF" w:rsidRPr="008150AF" w:rsidRDefault="008150AF" w:rsidP="008150AF">
      <w:pPr>
        <w:spacing w:line="276" w:lineRule="auto"/>
        <w:rPr>
          <w:rFonts w:ascii="BMWType V2 Regular" w:hAnsi="BMWType V2 Regular" w:cs="BMWType V2 Regular"/>
        </w:rPr>
      </w:pPr>
    </w:p>
    <w:p w:rsidR="008150AF" w:rsidRPr="008150AF" w:rsidRDefault="008150AF" w:rsidP="008150AF">
      <w:pPr>
        <w:spacing w:line="276" w:lineRule="auto"/>
        <w:rPr>
          <w:rFonts w:ascii="BMWType V2 Regular" w:hAnsi="BMWType V2 Regular" w:cs="BMWType V2 Regular"/>
          <w:b/>
        </w:rPr>
      </w:pPr>
      <w:r w:rsidRPr="008150AF">
        <w:rPr>
          <w:rFonts w:ascii="BMWType V2 Regular" w:hAnsi="BMWType V2 Regular" w:cs="BMWType V2 Regular"/>
          <w:b/>
        </w:rPr>
        <w:t xml:space="preserve">Специфично за модела окачване, интегрирана спирачна система </w:t>
      </w:r>
    </w:p>
    <w:p w:rsidR="008150AF" w:rsidRPr="008150AF"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 xml:space="preserve">Конструкцията и настройките на специфичното за модела окачване и екстремно стабилното му свързване с каросерията са ориентирани към специалните изисквания за шофиране по състезателна писта. Серийното оборудване включва и амортисьори с електронно управление и електромеханично кормилно управление M Servotronic. В специфичното си за М изпълнение новата интегрирана спирачна система позволява активирането на две различни характеристики на педала на спирачката. </w:t>
      </w:r>
    </w:p>
    <w:p w:rsidR="008150AF" w:rsidRPr="008150AF" w:rsidRDefault="008150AF" w:rsidP="008150AF">
      <w:pPr>
        <w:spacing w:line="276" w:lineRule="auto"/>
        <w:rPr>
          <w:rFonts w:ascii="BMWType V2 Regular" w:hAnsi="BMWType V2 Regular" w:cs="BMWType V2 Regular"/>
        </w:rPr>
      </w:pPr>
    </w:p>
    <w:p w:rsidR="008150AF" w:rsidRPr="008150AF" w:rsidRDefault="008150AF" w:rsidP="008150AF">
      <w:pPr>
        <w:spacing w:line="276" w:lineRule="auto"/>
        <w:rPr>
          <w:rFonts w:ascii="BMWType V2 Regular" w:hAnsi="BMWType V2 Regular" w:cs="BMWType V2 Regular"/>
          <w:b/>
        </w:rPr>
      </w:pPr>
      <w:r w:rsidRPr="008150AF">
        <w:rPr>
          <w:rFonts w:ascii="BMWType V2 Regular" w:hAnsi="BMWType V2 Regular" w:cs="BMWType V2 Regular"/>
          <w:b/>
        </w:rPr>
        <w:t>Индивидуален дизайн, увеличен пространствен комфорт в задната част</w:t>
      </w:r>
    </w:p>
    <w:p w:rsidR="008150AF" w:rsidRPr="008150AF"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За екстравагантното излъчване на High Performance спортния автомобил с четири врати допринасят и динамично издълженият силует, мощната област на раменете и индивидуалното оформление на задната част. Големите въздухозаборници, М хрилете на предните странични панели, аеродинамично оптимизираните външни огледала и другите специфични за М детайли разкриват High Performance характера на автомобила. При въвеждането на пазара ще се предлага и лимитираният до 400 екземпляра специален модел BMW M8 Гран Купе First Edition, чиито ексклузивни дизайнерски елементи включват и лаковото покритие на каросерията  BMW Individual Aurora Diamond Green metallic с акценти в Gold Bronze. Удълженото с 200 мм в сравнение с вариантите на модела с две врати междуосие осигурява изключително висок пространствен комфорт в задната част. Освен това там има на разположение и трето място за седене, което може да се ползва при кратки пътувания.</w:t>
      </w:r>
    </w:p>
    <w:p w:rsidR="008150AF" w:rsidRPr="008150AF" w:rsidRDefault="008150AF" w:rsidP="008150AF">
      <w:pPr>
        <w:spacing w:line="276" w:lineRule="auto"/>
        <w:rPr>
          <w:rFonts w:ascii="BMWType V2 Regular" w:hAnsi="BMWType V2 Regular" w:cs="BMWType V2 Regular"/>
        </w:rPr>
      </w:pPr>
    </w:p>
    <w:p w:rsidR="008150AF" w:rsidRPr="008150AF" w:rsidRDefault="008150AF" w:rsidP="008150AF">
      <w:pPr>
        <w:spacing w:line="276" w:lineRule="auto"/>
        <w:rPr>
          <w:rFonts w:ascii="BMWType V2 Regular" w:hAnsi="BMWType V2 Regular" w:cs="BMWType V2 Regular"/>
          <w:b/>
        </w:rPr>
      </w:pPr>
      <w:r w:rsidRPr="008150AF">
        <w:rPr>
          <w:rFonts w:ascii="BMWType V2 Regular" w:hAnsi="BMWType V2 Regular" w:cs="BMWType V2 Regular"/>
          <w:b/>
        </w:rPr>
        <w:t xml:space="preserve">Нова система за управление, ексклузивно серийно оборудване </w:t>
      </w:r>
    </w:p>
    <w:p w:rsidR="00D30495" w:rsidRDefault="008150AF" w:rsidP="008150AF">
      <w:pPr>
        <w:spacing w:line="276" w:lineRule="auto"/>
        <w:rPr>
          <w:rFonts w:ascii="BMWType V2 Regular" w:hAnsi="BMWType V2 Regular" w:cs="BMWType V2 Regular"/>
        </w:rPr>
      </w:pPr>
      <w:r w:rsidRPr="008150AF">
        <w:rPr>
          <w:rFonts w:ascii="BMWType V2 Regular" w:hAnsi="BMWType V2 Regular" w:cs="BMWType V2 Regular"/>
        </w:rPr>
        <w:t>Setup бутонът на средната конзола осигурява директен достъп до настройките на двигателя, амортисьорите, кормилното управление, M xDrive и спирачната система. Могат да бъдат запаметени два индивидуално конфигурирани варианта на M Setup, които да бъдат активирани с М бутоните на волана. Освен това на средната конзола е на разположение и бутонът M Mode, с който се влияе на асистиращите системи, както и на индикаторите на арматурното табло и на Head-Up дисплея. При новото BMW M8 Competition Гран Купе освен режимите ROAD и SPORT е на разположение и режимът TRACK. Ексклузивното серийно оборудване на новото BMW M8 Гран Купе и новото BMW M8 Competition Гран Купе включва и Адаптивни LED фарове с BMW Лазерни светлини, специфичен за М BMW Head-Up дисплей, M Спортни седалки, както и Асистент за шофиране и Асистент за паркиране. Последните достижения в областта на управлението и свързаността са представени от серийния BMW Live Cockpit Professional включително навигационна система и BMW Intelligent Personal Assistant.</w:t>
      </w:r>
    </w:p>
    <w:p w:rsidR="008150AF" w:rsidRDefault="008150AF" w:rsidP="008150AF">
      <w:pPr>
        <w:spacing w:line="276" w:lineRule="auto"/>
        <w:rPr>
          <w:rFonts w:ascii="BMWType V2 Regular" w:hAnsi="BMWType V2 Regular" w:cs="BMWType V2 Regular"/>
        </w:rPr>
      </w:pPr>
    </w:p>
    <w:p w:rsidR="008150AF" w:rsidRPr="00C6691C" w:rsidRDefault="008150AF" w:rsidP="008150AF">
      <w:pPr>
        <w:spacing w:line="276" w:lineRule="auto"/>
        <w:rPr>
          <w:rFonts w:ascii="BMW Group Light" w:eastAsiaTheme="minorHAnsi" w:hAnsi="BMW Group Light" w:cs="BMW Group Light"/>
          <w:color w:val="000000"/>
          <w:lang w:val="bg-BG" w:eastAsia="en-US"/>
        </w:rPr>
      </w:pPr>
    </w:p>
    <w:p w:rsidR="00C6691C" w:rsidRPr="00C6691C" w:rsidRDefault="00C6691C" w:rsidP="00C6691C">
      <w:pPr>
        <w:spacing w:line="276" w:lineRule="auto"/>
        <w:rPr>
          <w:rFonts w:ascii="BMWType V2 Light" w:hAnsi="BMWType V2 Light" w:cs="BMWType V2 Light"/>
          <w:b/>
          <w:bCs/>
          <w:color w:val="000000"/>
          <w:sz w:val="20"/>
          <w:lang w:val="bg-BG" w:eastAsia="en-US"/>
        </w:rPr>
      </w:pPr>
      <w:r w:rsidRPr="00C6691C">
        <w:rPr>
          <w:rFonts w:ascii="BMWType V2 Light" w:hAnsi="BMWType V2 Light" w:cs="BMWType V2 Light"/>
          <w:b/>
          <w:bCs/>
          <w:color w:val="000000"/>
          <w:sz w:val="20"/>
          <w:lang w:val="bg-BG" w:eastAsia="en-US"/>
        </w:rPr>
        <w:t>BMW Group България Корпоративни комуникации</w:t>
      </w:r>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Христина Пейчева, Мениджър Корпоративни комуникации BMW Group България</w:t>
      </w:r>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T: +359 2 80 60733, F: +359 2 80 60 710</w:t>
      </w:r>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Прес портал: </w:t>
      </w:r>
      <w:hyperlink r:id="rId11" w:tgtFrame="_blank" w:history="1">
        <w:r w:rsidRPr="00C6691C">
          <w:rPr>
            <w:rStyle w:val="Hyperlink"/>
            <w:rFonts w:ascii="BMWType V2 Light" w:hAnsi="BMWType V2 Light" w:cs="BMWType V2 Light"/>
            <w:bCs/>
            <w:sz w:val="20"/>
            <w:lang w:val="bg-BG" w:eastAsia="en-US"/>
          </w:rPr>
          <w:t>https://www.press.bmwgroup.com/bg.html</w:t>
        </w:r>
      </w:hyperlink>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E-mail: </w:t>
      </w:r>
      <w:hyperlink r:id="rId12" w:history="1">
        <w:r w:rsidRPr="00C6691C">
          <w:rPr>
            <w:rStyle w:val="Hyperlink"/>
            <w:rFonts w:ascii="BMWType V2 Light" w:hAnsi="BMWType V2 Light" w:cs="BMWType V2 Light"/>
            <w:bCs/>
            <w:sz w:val="20"/>
            <w:lang w:val="bg-BG" w:eastAsia="en-US"/>
          </w:rPr>
          <w:t>Hristina.Peycheva@bmwgroup.com</w:t>
        </w:r>
      </w:hyperlink>
    </w:p>
    <w:p w:rsidR="00C6691C" w:rsidRPr="00C6691C" w:rsidRDefault="00C6691C" w:rsidP="00C6691C">
      <w:pPr>
        <w:spacing w:line="276" w:lineRule="auto"/>
        <w:rPr>
          <w:rFonts w:ascii="BMWType V2 Light" w:hAnsi="BMWType V2 Light" w:cs="BMWType V2 Light"/>
          <w:b/>
          <w:bCs/>
          <w:color w:val="000000"/>
          <w:sz w:val="20"/>
          <w:lang w:val="bg-BG" w:eastAsia="en-US"/>
        </w:rPr>
      </w:pPr>
      <w:r w:rsidRPr="00C6691C">
        <w:rPr>
          <w:rFonts w:ascii="BMWType V2 Light" w:hAnsi="BMWType V2 Light" w:cs="BMWType V2 Light"/>
          <w:b/>
          <w:bCs/>
          <w:color w:val="000000"/>
          <w:sz w:val="20"/>
          <w:lang w:val="bg-BG" w:eastAsia="en-US"/>
        </w:rPr>
        <w:t> </w:t>
      </w:r>
    </w:p>
    <w:p w:rsidR="00C6691C" w:rsidRPr="00C6691C" w:rsidRDefault="00C6691C" w:rsidP="00C6691C">
      <w:pPr>
        <w:spacing w:line="276" w:lineRule="auto"/>
        <w:rPr>
          <w:rFonts w:ascii="BMWType V2 Light" w:hAnsi="BMWType V2 Light" w:cs="BMWType V2 Light"/>
          <w:b/>
          <w:bCs/>
          <w:color w:val="000000"/>
          <w:sz w:val="20"/>
          <w:lang w:val="bg-BG" w:eastAsia="en-US"/>
        </w:rPr>
      </w:pPr>
      <w:r w:rsidRPr="00C6691C">
        <w:rPr>
          <w:rFonts w:ascii="BMWType V2 Light" w:hAnsi="BMWType V2 Light" w:cs="BMWType V2 Light"/>
          <w:b/>
          <w:bCs/>
          <w:color w:val="000000"/>
          <w:sz w:val="20"/>
          <w:lang w:val="bg-BG" w:eastAsia="en-US"/>
        </w:rPr>
        <w:t>---</w:t>
      </w:r>
    </w:p>
    <w:p w:rsidR="00C6691C" w:rsidRPr="00C6691C" w:rsidRDefault="00C6691C" w:rsidP="00C6691C">
      <w:pPr>
        <w:spacing w:line="276" w:lineRule="auto"/>
        <w:rPr>
          <w:rFonts w:ascii="BMWType V2 Light" w:hAnsi="BMWType V2 Light" w:cs="BMWType V2 Light"/>
          <w:b/>
          <w:bCs/>
          <w:color w:val="000000"/>
          <w:sz w:val="20"/>
          <w:lang w:val="bg-BG" w:eastAsia="en-US"/>
        </w:rPr>
      </w:pPr>
      <w:r w:rsidRPr="00C6691C">
        <w:rPr>
          <w:rFonts w:ascii="BMWType V2 Light" w:hAnsi="BMWType V2 Light" w:cs="BMWType V2 Light"/>
          <w:b/>
          <w:bCs/>
          <w:color w:val="000000"/>
          <w:sz w:val="20"/>
          <w:lang w:val="bg-BG" w:eastAsia="en-US"/>
        </w:rPr>
        <w:t>BMW Group</w:t>
      </w:r>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С четирите си марки BMW, MINI, Rolls-Royce и BMW Motorrad BMW Group е най-успешният премиум производител на автомобили и мотоциклети и доставчик на премиум услуги за мобилност и финансиране в света. Производствената мрежа на BMW Group включва 30 предприятия за производство и сглобяване в 14 държави; компанията има мрежа за продажби в над 140 държави. </w:t>
      </w:r>
      <w:bookmarkStart w:id="0" w:name="_GoBack"/>
      <w:bookmarkEnd w:id="0"/>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През 2018 г. BMW Group е реализирала над 2 490 000 автомобила и над 165 000 мотоциклета в целия свят. Печалбата преди облагане с данъци за финансовата 2018 г. е приблизително 9.815 млрд. евро при приходи от 97.480 млрд. евро. Към 31 декември 2018 г. работната сила на BMW Group възлиза на приблизително 134 682 служители. </w:t>
      </w:r>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Успехът на BMW винаги се е градил на дългосрочно мислене и отговорни действия. По тази причина компанията е изградила екологична и социална устойчивост по цялата верига, пълна отговорност за продуктите и ясен ангажимент за опазване на околната среда като неделима част от стратегията си.</w:t>
      </w:r>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 </w:t>
      </w:r>
    </w:p>
    <w:p w:rsidR="00C6691C" w:rsidRPr="00C6691C" w:rsidRDefault="008150AF" w:rsidP="00C6691C">
      <w:pPr>
        <w:spacing w:line="276" w:lineRule="auto"/>
        <w:rPr>
          <w:rFonts w:ascii="BMWType V2 Light" w:hAnsi="BMWType V2 Light" w:cs="BMWType V2 Light"/>
          <w:bCs/>
          <w:color w:val="000000"/>
          <w:sz w:val="20"/>
          <w:lang w:val="bg-BG" w:eastAsia="en-US"/>
        </w:rPr>
      </w:pPr>
      <w:hyperlink r:id="rId13" w:history="1">
        <w:r w:rsidR="00C6691C" w:rsidRPr="00C6691C">
          <w:rPr>
            <w:rStyle w:val="Hyperlink"/>
            <w:rFonts w:ascii="BMWType V2 Light" w:hAnsi="BMWType V2 Light" w:cs="BMWType V2 Light"/>
            <w:bCs/>
            <w:sz w:val="20"/>
            <w:lang w:val="bg-BG" w:eastAsia="en-US"/>
          </w:rPr>
          <w:t>www.bmwgroup.com</w:t>
        </w:r>
      </w:hyperlink>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Facebook: </w:t>
      </w:r>
      <w:hyperlink r:id="rId14" w:history="1">
        <w:r w:rsidRPr="00C6691C">
          <w:rPr>
            <w:rStyle w:val="Hyperlink"/>
            <w:rFonts w:ascii="BMWType V2 Light" w:hAnsi="BMWType V2 Light" w:cs="BMWType V2 Light"/>
            <w:bCs/>
            <w:sz w:val="20"/>
            <w:lang w:val="bg-BG" w:eastAsia="en-US"/>
          </w:rPr>
          <w:t>http://www.facebook.com/BMWGroup</w:t>
        </w:r>
      </w:hyperlink>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Twitter: </w:t>
      </w:r>
      <w:hyperlink r:id="rId15" w:history="1">
        <w:r w:rsidRPr="00C6691C">
          <w:rPr>
            <w:rStyle w:val="Hyperlink"/>
            <w:rFonts w:ascii="BMWType V2 Light" w:hAnsi="BMWType V2 Light" w:cs="BMWType V2 Light"/>
            <w:bCs/>
            <w:sz w:val="20"/>
            <w:lang w:val="bg-BG" w:eastAsia="en-US"/>
          </w:rPr>
          <w:t>http://twitter.com/BMWGroup</w:t>
        </w:r>
      </w:hyperlink>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YouTube: </w:t>
      </w:r>
      <w:hyperlink r:id="rId16" w:history="1">
        <w:r w:rsidRPr="00C6691C">
          <w:rPr>
            <w:rStyle w:val="Hyperlink"/>
            <w:rFonts w:ascii="BMWType V2 Light" w:hAnsi="BMWType V2 Light" w:cs="BMWType V2 Light"/>
            <w:bCs/>
            <w:sz w:val="20"/>
            <w:lang w:val="bg-BG" w:eastAsia="en-US"/>
          </w:rPr>
          <w:t>http://www.youtube.com/BMWGroupView</w:t>
        </w:r>
      </w:hyperlink>
    </w:p>
    <w:p w:rsidR="00C6691C" w:rsidRPr="00C6691C" w:rsidRDefault="00C6691C" w:rsidP="00C6691C">
      <w:pPr>
        <w:spacing w:line="276" w:lineRule="auto"/>
        <w:rPr>
          <w:rFonts w:ascii="BMWType V2 Light" w:hAnsi="BMWType V2 Light" w:cs="BMWType V2 Light"/>
          <w:bCs/>
          <w:color w:val="000000"/>
          <w:sz w:val="20"/>
          <w:lang w:val="bg-BG" w:eastAsia="en-US"/>
        </w:rPr>
      </w:pPr>
      <w:r w:rsidRPr="00C6691C">
        <w:rPr>
          <w:rFonts w:ascii="BMWType V2 Light" w:hAnsi="BMWType V2 Light" w:cs="BMWType V2 Light"/>
          <w:bCs/>
          <w:color w:val="000000"/>
          <w:sz w:val="20"/>
          <w:lang w:val="bg-BG" w:eastAsia="en-US"/>
        </w:rPr>
        <w:t>Instagram: </w:t>
      </w:r>
      <w:hyperlink r:id="rId17" w:history="1">
        <w:r w:rsidRPr="00C6691C">
          <w:rPr>
            <w:rStyle w:val="Hyperlink"/>
            <w:rFonts w:ascii="BMWType V2 Light" w:hAnsi="BMWType V2 Light" w:cs="BMWType V2 Light"/>
            <w:bCs/>
            <w:sz w:val="20"/>
            <w:lang w:val="bg-BG" w:eastAsia="en-US"/>
          </w:rPr>
          <w:t>https://www.instagram.com/bmwgroup</w:t>
        </w:r>
      </w:hyperlink>
    </w:p>
    <w:p w:rsidR="00C6691C" w:rsidRPr="000347D7" w:rsidRDefault="00C6691C" w:rsidP="00C6691C">
      <w:pPr>
        <w:spacing w:line="276" w:lineRule="auto"/>
        <w:rPr>
          <w:rFonts w:ascii="BMWType V2 Light" w:hAnsi="BMWType V2 Light" w:cs="BMWType V2 Light"/>
          <w:bCs/>
          <w:color w:val="000000"/>
          <w:sz w:val="20"/>
          <w:lang w:val="bg-BG" w:eastAsia="en-US"/>
        </w:rPr>
      </w:pPr>
      <w:r w:rsidRPr="000347D7">
        <w:rPr>
          <w:rFonts w:ascii="BMWType V2 Light" w:hAnsi="BMWType V2 Light" w:cs="BMWType V2 Light"/>
          <w:bCs/>
          <w:color w:val="000000"/>
          <w:sz w:val="20"/>
          <w:lang w:val="bg-BG" w:eastAsia="en-US"/>
        </w:rPr>
        <w:t>LinkedIn: </w:t>
      </w:r>
      <w:hyperlink r:id="rId18" w:history="1">
        <w:r w:rsidRPr="000347D7">
          <w:rPr>
            <w:rStyle w:val="Hyperlink"/>
            <w:rFonts w:ascii="BMWType V2 Light" w:hAnsi="BMWType V2 Light" w:cs="BMWType V2 Light"/>
            <w:bCs/>
            <w:sz w:val="20"/>
            <w:lang w:val="bg-BG" w:eastAsia="en-US"/>
          </w:rPr>
          <w:t>https://www.linkedin.com/company/bmwgroup</w:t>
        </w:r>
      </w:hyperlink>
    </w:p>
    <w:p w:rsidR="003B00E0" w:rsidRPr="00C6691C" w:rsidRDefault="00EC53C0" w:rsidP="00035495">
      <w:pPr>
        <w:spacing w:line="276" w:lineRule="auto"/>
        <w:rPr>
          <w:rFonts w:ascii="BMWType V2 Regular" w:hAnsi="BMWType V2 Regular" w:cs="BMWType V2 Regular"/>
          <w:lang w:val="bg-BG"/>
        </w:rPr>
      </w:pPr>
      <w:r w:rsidRPr="00C6691C">
        <w:rPr>
          <w:rFonts w:ascii="BMWType V2 Light" w:hAnsi="BMWType V2 Light" w:cs="BMWType V2 Light"/>
          <w:color w:val="000000"/>
          <w:sz w:val="20"/>
          <w:lang w:val="bg-BG" w:eastAsia="en-US"/>
        </w:rPr>
        <w:t xml:space="preserve"> </w:t>
      </w:r>
    </w:p>
    <w:sectPr w:rsidR="003B00E0" w:rsidRPr="00C6691C" w:rsidSect="00C236BA">
      <w:headerReference w:type="default" r:id="rId19"/>
      <w:headerReference w:type="first" r:id="rId20"/>
      <w:pgSz w:w="11906" w:h="16838" w:code="9"/>
      <w:pgMar w:top="1503" w:right="1416"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101" w:rsidRDefault="005B1101">
      <w:r>
        <w:separator/>
      </w:r>
    </w:p>
  </w:endnote>
  <w:endnote w:type="continuationSeparator" w:id="0">
    <w:p w:rsidR="005B1101" w:rsidRDefault="005B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CC"/>
    <w:family w:val="auto"/>
    <w:pitch w:val="variable"/>
    <w:sig w:usb0="800022BF" w:usb1="9000004A" w:usb2="00000008" w:usb3="00000000" w:csb0="0000009F" w:csb1="00000000"/>
  </w:font>
  <w:font w:name="Calibri">
    <w:panose1 w:val="020F0502020204030204"/>
    <w:charset w:val="CC"/>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BMWType V2 Light">
    <w:altName w:val="BMW Type V 2 Light"/>
    <w:panose1 w:val="00000000000000000000"/>
    <w:charset w:val="CC"/>
    <w:family w:val="auto"/>
    <w:pitch w:val="variable"/>
    <w:sig w:usb0="800022BF" w:usb1="9000004A" w:usb2="00000008" w:usb3="00000000" w:csb0="0000009F" w:csb1="00000000"/>
  </w:font>
  <w:font w:name="Tahoma">
    <w:panose1 w:val="020B0604030504040204"/>
    <w:charset w:val="CC"/>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CC"/>
    <w:family w:val="auto"/>
    <w:pitch w:val="variable"/>
    <w:sig w:usb0="800022BF" w:usb1="9000004A" w:usb2="00000008" w:usb3="00000000" w:csb0="0000009F" w:csb1="00000000"/>
  </w:font>
  <w:font w:name="Consolas">
    <w:panose1 w:val="020B0609020204030204"/>
    <w:charset w:val="CC"/>
    <w:family w:val="modern"/>
    <w:pitch w:val="fixed"/>
    <w:sig w:usb0="E10002FF" w:usb1="4000FCFF" w:usb2="00000009" w:usb3="00000000" w:csb0="0000019F" w:csb1="00000000"/>
  </w:font>
  <w:font w:name="BMW Group Light">
    <w:panose1 w:val="00000000000000000000"/>
    <w:charset w:val="CC"/>
    <w:family w:val="auto"/>
    <w:pitch w:val="variable"/>
    <w:sig w:usb0="800022BF" w:usb1="9000004A" w:usb2="00000008"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101" w:rsidRDefault="005B1101">
      <w:r>
        <w:separator/>
      </w:r>
    </w:p>
  </w:footnote>
  <w:footnote w:type="continuationSeparator" w:id="0">
    <w:p w:rsidR="005B1101" w:rsidRDefault="005B1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101" w:rsidRDefault="005B1101" w:rsidP="00714050">
    <w:pPr>
      <w:pStyle w:val="Header"/>
      <w:framePr w:w="1134" w:h="1061" w:hRule="exact" w:wrap="notBeside" w:vAnchor="page" w:hAnchor="page" w:x="1135" w:y="568"/>
      <w:spacing w:line="170" w:lineRule="exact"/>
    </w:pPr>
    <w:r w:rsidRPr="00494FA2">
      <w:rPr>
        <w:rStyle w:val="PageNumber"/>
        <w:rFonts w:ascii="BMWType V2 Bold" w:hAnsi="BMWType V2 Bold"/>
        <w:b/>
        <w:sz w:val="16"/>
      </w:rPr>
      <w:t>BMW</w:t>
    </w:r>
    <w:r w:rsidRPr="00494FA2">
      <w:rPr>
        <w:rStyle w:val="PageNumber"/>
        <w:rFonts w:ascii="BMWType V2 Bold" w:hAnsi="BMWType V2 Bold"/>
        <w:b/>
        <w:sz w:val="16"/>
      </w:rPr>
      <w:br/>
    </w:r>
    <w:r>
      <w:rPr>
        <w:rStyle w:val="PageNumber"/>
        <w:rFonts w:ascii="BMWType V2 Bold" w:hAnsi="BMWType V2 Bold"/>
        <w:b/>
        <w:color w:val="808080"/>
        <w:sz w:val="16"/>
        <w:lang w:val="bg-BG"/>
      </w:rPr>
      <w:t>Информация за медиите</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sidR="00C6691C">
      <w:rPr>
        <w:rStyle w:val="PageNumber"/>
        <w:rFonts w:ascii="BMWType V2 Light" w:hAnsi="BMWType V2 Light"/>
        <w:sz w:val="16"/>
        <w:lang w:val="bg-BG"/>
      </w:rPr>
      <w:t>10</w:t>
    </w:r>
    <w:r w:rsidRPr="00494FA2">
      <w:rPr>
        <w:rStyle w:val="PageNumber"/>
        <w:rFonts w:ascii="BMWType V2 Light" w:hAnsi="BMWType V2 Light"/>
        <w:sz w:val="16"/>
      </w:rPr>
      <w:t>/</w:t>
    </w:r>
    <w:r>
      <w:rPr>
        <w:rStyle w:val="PageNumber"/>
        <w:rFonts w:ascii="BMWType V2 Light" w:hAnsi="BMWType V2 Light"/>
        <w:sz w:val="16"/>
        <w:lang w:val="bg-BG"/>
      </w:rPr>
      <w:t xml:space="preserve"> </w:t>
    </w:r>
    <w:r w:rsidRPr="00494FA2">
      <w:rPr>
        <w:rStyle w:val="PageNumber"/>
        <w:rFonts w:ascii="BMWType V2 Light" w:hAnsi="BMWType V2 Light"/>
        <w:sz w:val="16"/>
      </w:rPr>
      <w:t>20</w:t>
    </w:r>
    <w:r w:rsidR="00D3699A">
      <w:rPr>
        <w:rStyle w:val="PageNumber"/>
        <w:rFonts w:ascii="BMWType V2 Light" w:hAnsi="BMWType V2 Light"/>
        <w:sz w:val="16"/>
      </w:rPr>
      <w:t>19</w:t>
    </w:r>
    <w:r w:rsidRPr="00494FA2">
      <w:rPr>
        <w:rStyle w:val="PageNumber"/>
        <w:rFonts w:ascii="BMWType V2 Light" w:hAnsi="BMWType V2 Light"/>
        <w:sz w:val="16"/>
      </w:rPr>
      <w:br/>
    </w:r>
    <w:r>
      <w:rPr>
        <w:rStyle w:val="PageNumber"/>
        <w:rFonts w:ascii="BMWType V2 Light" w:hAnsi="BMWType V2 Light"/>
        <w:sz w:val="16"/>
        <w:lang w:val="bg-BG"/>
      </w:rPr>
      <w:t>стр.</w:t>
    </w:r>
    <w:r w:rsidRPr="00494FA2">
      <w:rPr>
        <w:rStyle w:val="PageNumber"/>
        <w:rFonts w:ascii="BMWType V2 Light" w:hAnsi="BMWType V2 Light"/>
        <w:sz w:val="16"/>
      </w:rPr>
      <w:t xml:space="preserve"> </w:t>
    </w:r>
    <w:r w:rsidRPr="00494FA2">
      <w:rPr>
        <w:rStyle w:val="PageNumber"/>
        <w:rFonts w:ascii="BMWType V2 Light" w:hAnsi="BMWType V2 Light"/>
        <w:sz w:val="16"/>
      </w:rPr>
      <w:fldChar w:fldCharType="begin"/>
    </w:r>
    <w:r>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Pr="00494FA2">
      <w:rPr>
        <w:rStyle w:val="PageNumber"/>
        <w:rFonts w:ascii="BMWType V2 Light" w:hAnsi="BMWType V2 Light"/>
        <w:sz w:val="16"/>
      </w:rPr>
      <w:fldChar w:fldCharType="separate"/>
    </w:r>
    <w:r w:rsidR="008150AF">
      <w:rPr>
        <w:rStyle w:val="PageNumber"/>
        <w:rFonts w:ascii="BMWType V2 Light" w:hAnsi="BMWType V2 Light"/>
        <w:noProof/>
        <w:sz w:val="16"/>
      </w:rPr>
      <w:t>2</w:t>
    </w:r>
    <w:r w:rsidRPr="00494FA2">
      <w:rPr>
        <w:rStyle w:val="PageNumber"/>
        <w:rFonts w:ascii="BMWType V2 Light" w:hAnsi="BMWType V2 Light"/>
        <w:sz w:val="16"/>
      </w:rPr>
      <w:fldChar w:fldCharType="end"/>
    </w:r>
    <w:r>
      <w:rPr>
        <w:rStyle w:val="PageNumber"/>
        <w:rFonts w:ascii="BMWType V2 Light" w:hAnsi="BMWType V2 Light"/>
        <w:sz w:val="16"/>
      </w:rPr>
      <w:br/>
    </w:r>
    <w:r>
      <w:rPr>
        <w:rStyle w:val="PageNumber"/>
        <w:rFonts w:ascii="BMWType V2 Light" w:hAnsi="BMWType V2 Light"/>
        <w:sz w:val="16"/>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101" w:rsidRPr="00494FA2" w:rsidRDefault="005B1101" w:rsidP="0084674C">
    <w:pPr>
      <w:pStyle w:val="Header"/>
      <w:framePr w:w="1134" w:h="1134" w:hRule="exact" w:wrap="notBeside" w:vAnchor="page" w:hAnchor="page" w:x="1135" w:y="568"/>
      <w:spacing w:line="170" w:lineRule="exact"/>
      <w:rPr>
        <w:rStyle w:val="PageNumber"/>
        <w:rFonts w:ascii="BMWType V2 Bold" w:hAnsi="BMWType V2 Bold"/>
        <w:sz w:val="16"/>
      </w:rPr>
    </w:pPr>
    <w:r>
      <w:rPr>
        <w:rFonts w:ascii="BMWType V2 Bold" w:hAnsi="BMWType V2 Bold"/>
        <w:b/>
        <w:noProof/>
        <w:szCs w:val="16"/>
        <w:lang w:val="bg-BG" w:eastAsia="bg-BG"/>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sidRPr="00494FA2">
      <w:rPr>
        <w:rStyle w:val="PageNumber"/>
        <w:rFonts w:ascii="BMWType V2 Bold" w:hAnsi="BMWType V2 Bold"/>
        <w:b/>
        <w:sz w:val="16"/>
      </w:rPr>
      <w:t>BMW</w:t>
    </w:r>
    <w:r w:rsidRPr="00494FA2">
      <w:rPr>
        <w:rStyle w:val="PageNumber"/>
        <w:rFonts w:ascii="BMWType V2 Bold" w:hAnsi="BMWType V2 Bold"/>
        <w:b/>
        <w:sz w:val="16"/>
      </w:rPr>
      <w:br/>
    </w:r>
    <w:r>
      <w:rPr>
        <w:rStyle w:val="PageNumber"/>
        <w:rFonts w:ascii="BMWType V2 Bold" w:hAnsi="BMWType V2 Bold"/>
        <w:b/>
        <w:color w:val="808080"/>
        <w:sz w:val="16"/>
        <w:lang w:val="bg-BG"/>
      </w:rPr>
      <w:t>Информация за медиите</w:t>
    </w:r>
    <w:r w:rsidRPr="00494FA2">
      <w:rPr>
        <w:rStyle w:val="PageNumber"/>
        <w:rFonts w:ascii="BMWType V2 Bold" w:hAnsi="BMWType V2 Bold"/>
        <w:b/>
        <w:sz w:val="16"/>
      </w:rPr>
      <w:br/>
    </w:r>
    <w:r w:rsidR="00C6691C">
      <w:rPr>
        <w:rStyle w:val="PageNumber"/>
        <w:rFonts w:ascii="BMWType V2 Light" w:hAnsi="BMWType V2 Light"/>
        <w:sz w:val="16"/>
        <w:lang w:val="bg-BG"/>
      </w:rPr>
      <w:t>10</w:t>
    </w:r>
    <w:r>
      <w:rPr>
        <w:rStyle w:val="PageNumber"/>
        <w:rFonts w:ascii="BMWType V2 Light" w:hAnsi="BMWType V2 Light"/>
        <w:sz w:val="16"/>
        <w:lang w:val="en-GB"/>
      </w:rPr>
      <w:t>/</w:t>
    </w:r>
    <w:r>
      <w:rPr>
        <w:rStyle w:val="PageNumber"/>
        <w:rFonts w:ascii="BMWType V2 Light" w:hAnsi="BMWType V2 Light"/>
        <w:sz w:val="16"/>
        <w:lang w:val="bg-BG"/>
      </w:rPr>
      <w:t xml:space="preserve"> </w:t>
    </w:r>
    <w:r w:rsidRPr="00494FA2">
      <w:rPr>
        <w:rStyle w:val="PageNumber"/>
        <w:rFonts w:ascii="BMWType V2 Light" w:hAnsi="BMWType V2 Light"/>
        <w:sz w:val="16"/>
      </w:rPr>
      <w:t>20</w:t>
    </w:r>
    <w:r>
      <w:rPr>
        <w:rStyle w:val="PageNumber"/>
        <w:rFonts w:ascii="BMWType V2 Light" w:hAnsi="BMWType V2 Light"/>
        <w:sz w:val="16"/>
      </w:rPr>
      <w:t>1</w:t>
    </w:r>
    <w:r w:rsidR="00D3699A">
      <w:rPr>
        <w:rStyle w:val="PageNumber"/>
        <w:rFonts w:ascii="BMWType V2 Light" w:hAnsi="BMWType V2 Light"/>
        <w:sz w:val="16"/>
        <w:lang w:val="bg-BG"/>
      </w:rPr>
      <w:t>9</w:t>
    </w:r>
    <w:r w:rsidRPr="00494FA2">
      <w:rPr>
        <w:rStyle w:val="PageNumber"/>
        <w:rFonts w:ascii="BMWType V2 Light" w:hAnsi="BMWType V2 Light"/>
        <w:sz w:val="16"/>
      </w:rPr>
      <w:br/>
    </w:r>
    <w:r>
      <w:rPr>
        <w:rStyle w:val="PageNumber"/>
        <w:rFonts w:ascii="BMWType V2 Light" w:hAnsi="BMWType V2 Light"/>
        <w:sz w:val="16"/>
        <w:lang w:val="bg-BG"/>
      </w:rPr>
      <w:t>стр.</w:t>
    </w:r>
    <w:r w:rsidRPr="00494FA2">
      <w:rPr>
        <w:rStyle w:val="PageNumber"/>
        <w:rFonts w:ascii="BMWType V2 Light" w:hAnsi="BMWType V2 Light"/>
        <w:sz w:val="16"/>
      </w:rPr>
      <w:t xml:space="preserve"> </w:t>
    </w:r>
    <w:r w:rsidRPr="00494FA2">
      <w:rPr>
        <w:rStyle w:val="PageNumber"/>
        <w:rFonts w:ascii="BMWType V2 Light" w:hAnsi="BMWType V2 Light"/>
        <w:sz w:val="16"/>
      </w:rPr>
      <w:fldChar w:fldCharType="begin"/>
    </w:r>
    <w:r>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Pr="00494FA2">
      <w:rPr>
        <w:rStyle w:val="PageNumber"/>
        <w:rFonts w:ascii="BMWType V2 Light" w:hAnsi="BMWType V2 Light"/>
        <w:sz w:val="16"/>
      </w:rPr>
      <w:fldChar w:fldCharType="separate"/>
    </w:r>
    <w:r w:rsidR="008150AF">
      <w:rPr>
        <w:rStyle w:val="PageNumber"/>
        <w:rFonts w:ascii="BMWType V2 Light" w:hAnsi="BMWType V2 Light"/>
        <w:noProof/>
        <w:sz w:val="16"/>
      </w:rPr>
      <w:t>1</w:t>
    </w:r>
    <w:r w:rsidRPr="00494FA2">
      <w:rPr>
        <w:rStyle w:val="PageNumber"/>
        <w:rFonts w:ascii="BMWType V2 Light" w:hAnsi="BMWType V2 Light"/>
        <w:sz w:val="16"/>
      </w:rPr>
      <w:fldChar w:fldCharType="end"/>
    </w:r>
  </w:p>
  <w:p w:rsidR="005B1101" w:rsidRPr="00EA5F30" w:rsidRDefault="005B1101" w:rsidP="0084674C">
    <w:pPr>
      <w:pStyle w:val="Flietext-Top"/>
      <w:rPr>
        <w:rFonts w:ascii="Arial" w:hAnsi="Arial" w:cs="Arial"/>
        <w:color w:val="FFFFFF"/>
        <w:lang w:val="bg-BG"/>
      </w:rPr>
    </w:pPr>
    <w:r>
      <w:rPr>
        <w:rFonts w:ascii="Arial" w:hAnsi="Arial" w:cs="Arial"/>
        <w:color w:val="FFFFFF"/>
        <w:lang w:val="bg-BG"/>
      </w:rPr>
      <w:t>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lang w:val="bg-BG"/>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bg-BG"/>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bg-BG"/>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24F3628"/>
    <w:multiLevelType w:val="hybridMultilevel"/>
    <w:tmpl w:val="AB1A84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03411248"/>
    <w:multiLevelType w:val="hybridMultilevel"/>
    <w:tmpl w:val="2BD4BE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064B0E4F"/>
    <w:multiLevelType w:val="hybridMultilevel"/>
    <w:tmpl w:val="38C668B4"/>
    <w:lvl w:ilvl="0" w:tplc="6388C514">
      <w:start w:val="1"/>
      <w:numFmt w:val="decimal"/>
      <w:lvlText w:val="%1."/>
      <w:lvlJc w:val="left"/>
      <w:pPr>
        <w:ind w:left="786"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67B00"/>
    <w:multiLevelType w:val="hybridMultilevel"/>
    <w:tmpl w:val="24821B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A436A63"/>
    <w:multiLevelType w:val="hybridMultilevel"/>
    <w:tmpl w:val="190E86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2E33545"/>
    <w:multiLevelType w:val="hybridMultilevel"/>
    <w:tmpl w:val="96443816"/>
    <w:lvl w:ilvl="0" w:tplc="0F6C15F2">
      <w:start w:val="1"/>
      <w:numFmt w:val="bullet"/>
      <w:lvlText w:val=""/>
      <w:lvlJc w:val="left"/>
      <w:pPr>
        <w:tabs>
          <w:tab w:val="num" w:pos="720"/>
        </w:tabs>
        <w:ind w:left="720" w:hanging="360"/>
      </w:pPr>
      <w:rPr>
        <w:rFonts w:ascii="Symbol" w:hAnsi="Symbol" w:hint="default"/>
      </w:rPr>
    </w:lvl>
    <w:lvl w:ilvl="1" w:tplc="51520ED0" w:tentative="1">
      <w:start w:val="1"/>
      <w:numFmt w:val="bullet"/>
      <w:lvlText w:val=""/>
      <w:lvlJc w:val="left"/>
      <w:pPr>
        <w:tabs>
          <w:tab w:val="num" w:pos="1440"/>
        </w:tabs>
        <w:ind w:left="1440" w:hanging="360"/>
      </w:pPr>
      <w:rPr>
        <w:rFonts w:ascii="Symbol" w:hAnsi="Symbol" w:hint="default"/>
      </w:rPr>
    </w:lvl>
    <w:lvl w:ilvl="2" w:tplc="91141D66" w:tentative="1">
      <w:start w:val="1"/>
      <w:numFmt w:val="bullet"/>
      <w:lvlText w:val=""/>
      <w:lvlJc w:val="left"/>
      <w:pPr>
        <w:tabs>
          <w:tab w:val="num" w:pos="2160"/>
        </w:tabs>
        <w:ind w:left="2160" w:hanging="360"/>
      </w:pPr>
      <w:rPr>
        <w:rFonts w:ascii="Symbol" w:hAnsi="Symbol" w:hint="default"/>
      </w:rPr>
    </w:lvl>
    <w:lvl w:ilvl="3" w:tplc="1B1E9C36" w:tentative="1">
      <w:start w:val="1"/>
      <w:numFmt w:val="bullet"/>
      <w:lvlText w:val=""/>
      <w:lvlJc w:val="left"/>
      <w:pPr>
        <w:tabs>
          <w:tab w:val="num" w:pos="2880"/>
        </w:tabs>
        <w:ind w:left="2880" w:hanging="360"/>
      </w:pPr>
      <w:rPr>
        <w:rFonts w:ascii="Symbol" w:hAnsi="Symbol" w:hint="default"/>
      </w:rPr>
    </w:lvl>
    <w:lvl w:ilvl="4" w:tplc="69264630" w:tentative="1">
      <w:start w:val="1"/>
      <w:numFmt w:val="bullet"/>
      <w:lvlText w:val=""/>
      <w:lvlJc w:val="left"/>
      <w:pPr>
        <w:tabs>
          <w:tab w:val="num" w:pos="3600"/>
        </w:tabs>
        <w:ind w:left="3600" w:hanging="360"/>
      </w:pPr>
      <w:rPr>
        <w:rFonts w:ascii="Symbol" w:hAnsi="Symbol" w:hint="default"/>
      </w:rPr>
    </w:lvl>
    <w:lvl w:ilvl="5" w:tplc="01E2B3C2" w:tentative="1">
      <w:start w:val="1"/>
      <w:numFmt w:val="bullet"/>
      <w:lvlText w:val=""/>
      <w:lvlJc w:val="left"/>
      <w:pPr>
        <w:tabs>
          <w:tab w:val="num" w:pos="4320"/>
        </w:tabs>
        <w:ind w:left="4320" w:hanging="360"/>
      </w:pPr>
      <w:rPr>
        <w:rFonts w:ascii="Symbol" w:hAnsi="Symbol" w:hint="default"/>
      </w:rPr>
    </w:lvl>
    <w:lvl w:ilvl="6" w:tplc="AECC3532" w:tentative="1">
      <w:start w:val="1"/>
      <w:numFmt w:val="bullet"/>
      <w:lvlText w:val=""/>
      <w:lvlJc w:val="left"/>
      <w:pPr>
        <w:tabs>
          <w:tab w:val="num" w:pos="5040"/>
        </w:tabs>
        <w:ind w:left="5040" w:hanging="360"/>
      </w:pPr>
      <w:rPr>
        <w:rFonts w:ascii="Symbol" w:hAnsi="Symbol" w:hint="default"/>
      </w:rPr>
    </w:lvl>
    <w:lvl w:ilvl="7" w:tplc="246EF5C2" w:tentative="1">
      <w:start w:val="1"/>
      <w:numFmt w:val="bullet"/>
      <w:lvlText w:val=""/>
      <w:lvlJc w:val="left"/>
      <w:pPr>
        <w:tabs>
          <w:tab w:val="num" w:pos="5760"/>
        </w:tabs>
        <w:ind w:left="5760" w:hanging="360"/>
      </w:pPr>
      <w:rPr>
        <w:rFonts w:ascii="Symbol" w:hAnsi="Symbol" w:hint="default"/>
      </w:rPr>
    </w:lvl>
    <w:lvl w:ilvl="8" w:tplc="B94896F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33F12B5"/>
    <w:multiLevelType w:val="hybridMultilevel"/>
    <w:tmpl w:val="A96C266E"/>
    <w:lvl w:ilvl="0" w:tplc="04020001">
      <w:start w:val="1"/>
      <w:numFmt w:val="bullet"/>
      <w:lvlText w:val=""/>
      <w:lvlJc w:val="left"/>
      <w:pPr>
        <w:ind w:left="715" w:hanging="360"/>
      </w:pPr>
      <w:rPr>
        <w:rFonts w:ascii="Symbol" w:hAnsi="Symbol" w:hint="default"/>
      </w:rPr>
    </w:lvl>
    <w:lvl w:ilvl="1" w:tplc="04020003" w:tentative="1">
      <w:start w:val="1"/>
      <w:numFmt w:val="bullet"/>
      <w:lvlText w:val="o"/>
      <w:lvlJc w:val="left"/>
      <w:pPr>
        <w:ind w:left="1435" w:hanging="360"/>
      </w:pPr>
      <w:rPr>
        <w:rFonts w:ascii="Courier New" w:hAnsi="Courier New" w:cs="Courier New" w:hint="default"/>
      </w:rPr>
    </w:lvl>
    <w:lvl w:ilvl="2" w:tplc="04020005" w:tentative="1">
      <w:start w:val="1"/>
      <w:numFmt w:val="bullet"/>
      <w:lvlText w:val=""/>
      <w:lvlJc w:val="left"/>
      <w:pPr>
        <w:ind w:left="2155" w:hanging="360"/>
      </w:pPr>
      <w:rPr>
        <w:rFonts w:ascii="Wingdings" w:hAnsi="Wingdings" w:hint="default"/>
      </w:rPr>
    </w:lvl>
    <w:lvl w:ilvl="3" w:tplc="04020001" w:tentative="1">
      <w:start w:val="1"/>
      <w:numFmt w:val="bullet"/>
      <w:lvlText w:val=""/>
      <w:lvlJc w:val="left"/>
      <w:pPr>
        <w:ind w:left="2875" w:hanging="360"/>
      </w:pPr>
      <w:rPr>
        <w:rFonts w:ascii="Symbol" w:hAnsi="Symbol" w:hint="default"/>
      </w:rPr>
    </w:lvl>
    <w:lvl w:ilvl="4" w:tplc="04020003" w:tentative="1">
      <w:start w:val="1"/>
      <w:numFmt w:val="bullet"/>
      <w:lvlText w:val="o"/>
      <w:lvlJc w:val="left"/>
      <w:pPr>
        <w:ind w:left="3595" w:hanging="360"/>
      </w:pPr>
      <w:rPr>
        <w:rFonts w:ascii="Courier New" w:hAnsi="Courier New" w:cs="Courier New" w:hint="default"/>
      </w:rPr>
    </w:lvl>
    <w:lvl w:ilvl="5" w:tplc="04020005" w:tentative="1">
      <w:start w:val="1"/>
      <w:numFmt w:val="bullet"/>
      <w:lvlText w:val=""/>
      <w:lvlJc w:val="left"/>
      <w:pPr>
        <w:ind w:left="4315" w:hanging="360"/>
      </w:pPr>
      <w:rPr>
        <w:rFonts w:ascii="Wingdings" w:hAnsi="Wingdings" w:hint="default"/>
      </w:rPr>
    </w:lvl>
    <w:lvl w:ilvl="6" w:tplc="04020001" w:tentative="1">
      <w:start w:val="1"/>
      <w:numFmt w:val="bullet"/>
      <w:lvlText w:val=""/>
      <w:lvlJc w:val="left"/>
      <w:pPr>
        <w:ind w:left="5035" w:hanging="360"/>
      </w:pPr>
      <w:rPr>
        <w:rFonts w:ascii="Symbol" w:hAnsi="Symbol" w:hint="default"/>
      </w:rPr>
    </w:lvl>
    <w:lvl w:ilvl="7" w:tplc="04020003" w:tentative="1">
      <w:start w:val="1"/>
      <w:numFmt w:val="bullet"/>
      <w:lvlText w:val="o"/>
      <w:lvlJc w:val="left"/>
      <w:pPr>
        <w:ind w:left="5755" w:hanging="360"/>
      </w:pPr>
      <w:rPr>
        <w:rFonts w:ascii="Courier New" w:hAnsi="Courier New" w:cs="Courier New" w:hint="default"/>
      </w:rPr>
    </w:lvl>
    <w:lvl w:ilvl="8" w:tplc="04020005" w:tentative="1">
      <w:start w:val="1"/>
      <w:numFmt w:val="bullet"/>
      <w:lvlText w:val=""/>
      <w:lvlJc w:val="left"/>
      <w:pPr>
        <w:ind w:left="6475" w:hanging="360"/>
      </w:pPr>
      <w:rPr>
        <w:rFonts w:ascii="Wingdings" w:hAnsi="Wingdings" w:hint="default"/>
      </w:rPr>
    </w:lvl>
  </w:abstractNum>
  <w:abstractNum w:abstractNumId="25" w15:restartNumberingAfterBreak="0">
    <w:nsid w:val="43A137F0"/>
    <w:multiLevelType w:val="hybridMultilevel"/>
    <w:tmpl w:val="78E0BA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7" w15:restartNumberingAfterBreak="0">
    <w:nsid w:val="48A34A80"/>
    <w:multiLevelType w:val="hybridMultilevel"/>
    <w:tmpl w:val="C690142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8"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9"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52C5130B"/>
    <w:multiLevelType w:val="hybridMultilevel"/>
    <w:tmpl w:val="72E4F1A0"/>
    <w:lvl w:ilvl="0" w:tplc="04020001">
      <w:start w:val="1"/>
      <w:numFmt w:val="bullet"/>
      <w:lvlText w:val=""/>
      <w:lvlJc w:val="left"/>
      <w:pPr>
        <w:ind w:left="716" w:hanging="360"/>
      </w:pPr>
      <w:rPr>
        <w:rFonts w:ascii="Symbol" w:hAnsi="Symbol" w:hint="default"/>
      </w:rPr>
    </w:lvl>
    <w:lvl w:ilvl="1" w:tplc="04020003">
      <w:start w:val="1"/>
      <w:numFmt w:val="bullet"/>
      <w:lvlText w:val="o"/>
      <w:lvlJc w:val="left"/>
      <w:pPr>
        <w:ind w:left="1436" w:hanging="360"/>
      </w:pPr>
      <w:rPr>
        <w:rFonts w:ascii="Courier New" w:hAnsi="Courier New" w:cs="Courier New" w:hint="default"/>
      </w:rPr>
    </w:lvl>
    <w:lvl w:ilvl="2" w:tplc="04020005" w:tentative="1">
      <w:start w:val="1"/>
      <w:numFmt w:val="bullet"/>
      <w:lvlText w:val=""/>
      <w:lvlJc w:val="left"/>
      <w:pPr>
        <w:ind w:left="2156" w:hanging="360"/>
      </w:pPr>
      <w:rPr>
        <w:rFonts w:ascii="Wingdings" w:hAnsi="Wingdings" w:hint="default"/>
      </w:rPr>
    </w:lvl>
    <w:lvl w:ilvl="3" w:tplc="04020001" w:tentative="1">
      <w:start w:val="1"/>
      <w:numFmt w:val="bullet"/>
      <w:lvlText w:val=""/>
      <w:lvlJc w:val="left"/>
      <w:pPr>
        <w:ind w:left="2876" w:hanging="360"/>
      </w:pPr>
      <w:rPr>
        <w:rFonts w:ascii="Symbol" w:hAnsi="Symbol" w:hint="default"/>
      </w:rPr>
    </w:lvl>
    <w:lvl w:ilvl="4" w:tplc="04020003" w:tentative="1">
      <w:start w:val="1"/>
      <w:numFmt w:val="bullet"/>
      <w:lvlText w:val="o"/>
      <w:lvlJc w:val="left"/>
      <w:pPr>
        <w:ind w:left="3596" w:hanging="360"/>
      </w:pPr>
      <w:rPr>
        <w:rFonts w:ascii="Courier New" w:hAnsi="Courier New" w:cs="Courier New" w:hint="default"/>
      </w:rPr>
    </w:lvl>
    <w:lvl w:ilvl="5" w:tplc="04020005" w:tentative="1">
      <w:start w:val="1"/>
      <w:numFmt w:val="bullet"/>
      <w:lvlText w:val=""/>
      <w:lvlJc w:val="left"/>
      <w:pPr>
        <w:ind w:left="4316" w:hanging="360"/>
      </w:pPr>
      <w:rPr>
        <w:rFonts w:ascii="Wingdings" w:hAnsi="Wingdings" w:hint="default"/>
      </w:rPr>
    </w:lvl>
    <w:lvl w:ilvl="6" w:tplc="04020001" w:tentative="1">
      <w:start w:val="1"/>
      <w:numFmt w:val="bullet"/>
      <w:lvlText w:val=""/>
      <w:lvlJc w:val="left"/>
      <w:pPr>
        <w:ind w:left="5036" w:hanging="360"/>
      </w:pPr>
      <w:rPr>
        <w:rFonts w:ascii="Symbol" w:hAnsi="Symbol" w:hint="default"/>
      </w:rPr>
    </w:lvl>
    <w:lvl w:ilvl="7" w:tplc="04020003" w:tentative="1">
      <w:start w:val="1"/>
      <w:numFmt w:val="bullet"/>
      <w:lvlText w:val="o"/>
      <w:lvlJc w:val="left"/>
      <w:pPr>
        <w:ind w:left="5756" w:hanging="360"/>
      </w:pPr>
      <w:rPr>
        <w:rFonts w:ascii="Courier New" w:hAnsi="Courier New" w:cs="Courier New" w:hint="default"/>
      </w:rPr>
    </w:lvl>
    <w:lvl w:ilvl="8" w:tplc="04020005" w:tentative="1">
      <w:start w:val="1"/>
      <w:numFmt w:val="bullet"/>
      <w:lvlText w:val=""/>
      <w:lvlJc w:val="left"/>
      <w:pPr>
        <w:ind w:left="6476" w:hanging="360"/>
      </w:pPr>
      <w:rPr>
        <w:rFonts w:ascii="Wingdings" w:hAnsi="Wingdings" w:hint="default"/>
      </w:rPr>
    </w:lvl>
  </w:abstractNum>
  <w:abstractNum w:abstractNumId="31"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32"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3" w15:restartNumberingAfterBreak="0">
    <w:nsid w:val="5C8D575C"/>
    <w:multiLevelType w:val="hybridMultilevel"/>
    <w:tmpl w:val="A2AC4B2C"/>
    <w:lvl w:ilvl="0" w:tplc="0402000F">
      <w:start w:val="4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DDE4A43"/>
    <w:multiLevelType w:val="hybridMultilevel"/>
    <w:tmpl w:val="D82CC7B4"/>
    <w:lvl w:ilvl="0" w:tplc="7B88A74E">
      <w:numFmt w:val="bullet"/>
      <w:lvlText w:val=""/>
      <w:lvlJc w:val="left"/>
      <w:pPr>
        <w:ind w:left="720" w:hanging="360"/>
      </w:pPr>
      <w:rPr>
        <w:rFonts w:ascii="BMWType V2 Regular" w:eastAsiaTheme="minorHAnsi" w:hAnsi="BMWType V2 Regular" w:cs="BMWType V2 Regular"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20D58A5"/>
    <w:multiLevelType w:val="multilevel"/>
    <w:tmpl w:val="EC5298C0"/>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6"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2"/>
  </w:num>
  <w:num w:numId="2">
    <w:abstractNumId w:val="38"/>
  </w:num>
  <w:num w:numId="3">
    <w:abstractNumId w:val="26"/>
  </w:num>
  <w:num w:numId="4">
    <w:abstractNumId w:val="19"/>
  </w:num>
  <w:num w:numId="5">
    <w:abstractNumId w:val="28"/>
  </w:num>
  <w:num w:numId="6">
    <w:abstractNumId w:val="29"/>
  </w:num>
  <w:num w:numId="7">
    <w:abstractNumId w:val="18"/>
  </w:num>
  <w:num w:numId="8">
    <w:abstractNumId w:val="9"/>
  </w:num>
  <w:num w:numId="9">
    <w:abstractNumId w:val="7"/>
  </w:num>
  <w:num w:numId="10">
    <w:abstractNumId w:val="16"/>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37"/>
  </w:num>
  <w:num w:numId="21">
    <w:abstractNumId w:val="36"/>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1"/>
  </w:num>
  <w:num w:numId="26">
    <w:abstractNumId w:val="34"/>
  </w:num>
  <w:num w:numId="27">
    <w:abstractNumId w:val="24"/>
  </w:num>
  <w:num w:numId="28">
    <w:abstractNumId w:val="25"/>
  </w:num>
  <w:num w:numId="29">
    <w:abstractNumId w:val="10"/>
  </w:num>
  <w:num w:numId="30">
    <w:abstractNumId w:val="11"/>
  </w:num>
  <w:num w:numId="31">
    <w:abstractNumId w:val="12"/>
  </w:num>
  <w:num w:numId="32">
    <w:abstractNumId w:val="13"/>
  </w:num>
  <w:num w:numId="33">
    <w:abstractNumId w:val="27"/>
  </w:num>
  <w:num w:numId="34">
    <w:abstractNumId w:val="22"/>
  </w:num>
  <w:num w:numId="35">
    <w:abstractNumId w:val="30"/>
  </w:num>
  <w:num w:numId="36">
    <w:abstractNumId w:val="23"/>
  </w:num>
  <w:num w:numId="37">
    <w:abstractNumId w:val="14"/>
  </w:num>
  <w:num w:numId="38">
    <w:abstractNumId w:val="15"/>
  </w:num>
  <w:num w:numId="39">
    <w:abstractNumId w:val="3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9"/>
    <w:rsid w:val="000013AD"/>
    <w:rsid w:val="00002007"/>
    <w:rsid w:val="00005A6A"/>
    <w:rsid w:val="00005E17"/>
    <w:rsid w:val="00006C89"/>
    <w:rsid w:val="0001064D"/>
    <w:rsid w:val="0001085F"/>
    <w:rsid w:val="00011C3D"/>
    <w:rsid w:val="000128E3"/>
    <w:rsid w:val="00012A98"/>
    <w:rsid w:val="00014175"/>
    <w:rsid w:val="00014470"/>
    <w:rsid w:val="00015BA0"/>
    <w:rsid w:val="000164BC"/>
    <w:rsid w:val="00017043"/>
    <w:rsid w:val="00020B32"/>
    <w:rsid w:val="0002179B"/>
    <w:rsid w:val="0002258C"/>
    <w:rsid w:val="000254FD"/>
    <w:rsid w:val="000268F9"/>
    <w:rsid w:val="000303E8"/>
    <w:rsid w:val="00030943"/>
    <w:rsid w:val="0003163E"/>
    <w:rsid w:val="00031674"/>
    <w:rsid w:val="000347D7"/>
    <w:rsid w:val="00035495"/>
    <w:rsid w:val="00037002"/>
    <w:rsid w:val="00045300"/>
    <w:rsid w:val="00051F65"/>
    <w:rsid w:val="0006066F"/>
    <w:rsid w:val="000619E1"/>
    <w:rsid w:val="00062279"/>
    <w:rsid w:val="00062420"/>
    <w:rsid w:val="00062FDF"/>
    <w:rsid w:val="00071163"/>
    <w:rsid w:val="0007362E"/>
    <w:rsid w:val="0007444C"/>
    <w:rsid w:val="0007491E"/>
    <w:rsid w:val="00074996"/>
    <w:rsid w:val="000751FB"/>
    <w:rsid w:val="00080345"/>
    <w:rsid w:val="00082314"/>
    <w:rsid w:val="00087621"/>
    <w:rsid w:val="000911B3"/>
    <w:rsid w:val="00093E31"/>
    <w:rsid w:val="00094528"/>
    <w:rsid w:val="00094FD1"/>
    <w:rsid w:val="00096C0E"/>
    <w:rsid w:val="00097207"/>
    <w:rsid w:val="000A117C"/>
    <w:rsid w:val="000A15E0"/>
    <w:rsid w:val="000A1695"/>
    <w:rsid w:val="000A266B"/>
    <w:rsid w:val="000A2758"/>
    <w:rsid w:val="000A2F9C"/>
    <w:rsid w:val="000A430A"/>
    <w:rsid w:val="000B05AD"/>
    <w:rsid w:val="000B18AB"/>
    <w:rsid w:val="000B4843"/>
    <w:rsid w:val="000B577D"/>
    <w:rsid w:val="000B6AF1"/>
    <w:rsid w:val="000C2B53"/>
    <w:rsid w:val="000C63B8"/>
    <w:rsid w:val="000C6FA7"/>
    <w:rsid w:val="000D2007"/>
    <w:rsid w:val="000D39C1"/>
    <w:rsid w:val="000D4685"/>
    <w:rsid w:val="000D564F"/>
    <w:rsid w:val="000E2511"/>
    <w:rsid w:val="000E4E5C"/>
    <w:rsid w:val="000E78A4"/>
    <w:rsid w:val="000E78E6"/>
    <w:rsid w:val="000F0524"/>
    <w:rsid w:val="000F084B"/>
    <w:rsid w:val="000F3602"/>
    <w:rsid w:val="000F6771"/>
    <w:rsid w:val="000F692F"/>
    <w:rsid w:val="000F6B93"/>
    <w:rsid w:val="000F7E00"/>
    <w:rsid w:val="001019EC"/>
    <w:rsid w:val="00107528"/>
    <w:rsid w:val="00110613"/>
    <w:rsid w:val="001131AE"/>
    <w:rsid w:val="00113C96"/>
    <w:rsid w:val="00124AD1"/>
    <w:rsid w:val="00124F8F"/>
    <w:rsid w:val="00125A35"/>
    <w:rsid w:val="001272A0"/>
    <w:rsid w:val="00130304"/>
    <w:rsid w:val="0013106B"/>
    <w:rsid w:val="00136481"/>
    <w:rsid w:val="001376A3"/>
    <w:rsid w:val="00137E59"/>
    <w:rsid w:val="001418F2"/>
    <w:rsid w:val="001436DB"/>
    <w:rsid w:val="00144E1E"/>
    <w:rsid w:val="00146A26"/>
    <w:rsid w:val="0014749E"/>
    <w:rsid w:val="00151101"/>
    <w:rsid w:val="001533BC"/>
    <w:rsid w:val="00153633"/>
    <w:rsid w:val="00154BF3"/>
    <w:rsid w:val="0015635C"/>
    <w:rsid w:val="001572D9"/>
    <w:rsid w:val="00160E62"/>
    <w:rsid w:val="00161A9A"/>
    <w:rsid w:val="0016542E"/>
    <w:rsid w:val="00170E03"/>
    <w:rsid w:val="001742AD"/>
    <w:rsid w:val="0018085D"/>
    <w:rsid w:val="001813F1"/>
    <w:rsid w:val="00184CB2"/>
    <w:rsid w:val="00185750"/>
    <w:rsid w:val="0018609F"/>
    <w:rsid w:val="001879A5"/>
    <w:rsid w:val="00190E6C"/>
    <w:rsid w:val="00194794"/>
    <w:rsid w:val="00197FBA"/>
    <w:rsid w:val="001A0A9F"/>
    <w:rsid w:val="001A194F"/>
    <w:rsid w:val="001A5361"/>
    <w:rsid w:val="001A5B1E"/>
    <w:rsid w:val="001A64B4"/>
    <w:rsid w:val="001A6EE8"/>
    <w:rsid w:val="001B2CC7"/>
    <w:rsid w:val="001B33F3"/>
    <w:rsid w:val="001B3F0C"/>
    <w:rsid w:val="001B4957"/>
    <w:rsid w:val="001B5949"/>
    <w:rsid w:val="001B5FE4"/>
    <w:rsid w:val="001B796D"/>
    <w:rsid w:val="001C12BB"/>
    <w:rsid w:val="001C1943"/>
    <w:rsid w:val="001C245A"/>
    <w:rsid w:val="001C37D0"/>
    <w:rsid w:val="001C485B"/>
    <w:rsid w:val="001C58D6"/>
    <w:rsid w:val="001C6B27"/>
    <w:rsid w:val="001C7BE3"/>
    <w:rsid w:val="001D123D"/>
    <w:rsid w:val="001D1461"/>
    <w:rsid w:val="001D2436"/>
    <w:rsid w:val="001D53EA"/>
    <w:rsid w:val="001D5BAA"/>
    <w:rsid w:val="001D62A3"/>
    <w:rsid w:val="001E0C7C"/>
    <w:rsid w:val="001E1399"/>
    <w:rsid w:val="001E3913"/>
    <w:rsid w:val="001E60A9"/>
    <w:rsid w:val="001F19DF"/>
    <w:rsid w:val="001F3B53"/>
    <w:rsid w:val="001F43DF"/>
    <w:rsid w:val="001F5833"/>
    <w:rsid w:val="001F586B"/>
    <w:rsid w:val="001F6C19"/>
    <w:rsid w:val="001F7A0A"/>
    <w:rsid w:val="00206A20"/>
    <w:rsid w:val="00210018"/>
    <w:rsid w:val="0021022F"/>
    <w:rsid w:val="00210884"/>
    <w:rsid w:val="00210EAC"/>
    <w:rsid w:val="00211B54"/>
    <w:rsid w:val="00211CBC"/>
    <w:rsid w:val="00213FFA"/>
    <w:rsid w:val="00217512"/>
    <w:rsid w:val="00217B57"/>
    <w:rsid w:val="002211B0"/>
    <w:rsid w:val="00221C72"/>
    <w:rsid w:val="00222EB8"/>
    <w:rsid w:val="00225AC5"/>
    <w:rsid w:val="00231BB5"/>
    <w:rsid w:val="00232D43"/>
    <w:rsid w:val="002354B9"/>
    <w:rsid w:val="0023749F"/>
    <w:rsid w:val="002423E7"/>
    <w:rsid w:val="00252089"/>
    <w:rsid w:val="002549C7"/>
    <w:rsid w:val="0025537B"/>
    <w:rsid w:val="00256135"/>
    <w:rsid w:val="00256DE3"/>
    <w:rsid w:val="00260021"/>
    <w:rsid w:val="00260DE2"/>
    <w:rsid w:val="002667AC"/>
    <w:rsid w:val="00270B4E"/>
    <w:rsid w:val="00272699"/>
    <w:rsid w:val="00275077"/>
    <w:rsid w:val="0027568A"/>
    <w:rsid w:val="002765C9"/>
    <w:rsid w:val="00280B58"/>
    <w:rsid w:val="0028389A"/>
    <w:rsid w:val="00285922"/>
    <w:rsid w:val="0028728E"/>
    <w:rsid w:val="0028747A"/>
    <w:rsid w:val="002913C6"/>
    <w:rsid w:val="002921DA"/>
    <w:rsid w:val="002930D4"/>
    <w:rsid w:val="002940E3"/>
    <w:rsid w:val="0029433B"/>
    <w:rsid w:val="0029649C"/>
    <w:rsid w:val="0029755D"/>
    <w:rsid w:val="002A47EB"/>
    <w:rsid w:val="002A4A9E"/>
    <w:rsid w:val="002A551D"/>
    <w:rsid w:val="002B04F1"/>
    <w:rsid w:val="002B25A3"/>
    <w:rsid w:val="002B4892"/>
    <w:rsid w:val="002B6C06"/>
    <w:rsid w:val="002B6D0B"/>
    <w:rsid w:val="002C11E1"/>
    <w:rsid w:val="002C23CD"/>
    <w:rsid w:val="002C283E"/>
    <w:rsid w:val="002C48AE"/>
    <w:rsid w:val="002C5ADA"/>
    <w:rsid w:val="002C6BEB"/>
    <w:rsid w:val="002D08EB"/>
    <w:rsid w:val="002D2E5F"/>
    <w:rsid w:val="002D3112"/>
    <w:rsid w:val="002D6E78"/>
    <w:rsid w:val="002D7966"/>
    <w:rsid w:val="002D7FC4"/>
    <w:rsid w:val="002E34A0"/>
    <w:rsid w:val="002E7BB2"/>
    <w:rsid w:val="002F040A"/>
    <w:rsid w:val="002F082F"/>
    <w:rsid w:val="002F09C0"/>
    <w:rsid w:val="002F0A25"/>
    <w:rsid w:val="002F2741"/>
    <w:rsid w:val="002F4BA7"/>
    <w:rsid w:val="0030607F"/>
    <w:rsid w:val="0031054A"/>
    <w:rsid w:val="003120B9"/>
    <w:rsid w:val="00315708"/>
    <w:rsid w:val="00315C64"/>
    <w:rsid w:val="00321A0E"/>
    <w:rsid w:val="00321E47"/>
    <w:rsid w:val="003232CF"/>
    <w:rsid w:val="0032612F"/>
    <w:rsid w:val="003262C4"/>
    <w:rsid w:val="0032650C"/>
    <w:rsid w:val="003302FD"/>
    <w:rsid w:val="00331F3E"/>
    <w:rsid w:val="0034078C"/>
    <w:rsid w:val="00340C8B"/>
    <w:rsid w:val="003414A9"/>
    <w:rsid w:val="00341EE2"/>
    <w:rsid w:val="00342F3F"/>
    <w:rsid w:val="00346E68"/>
    <w:rsid w:val="00350278"/>
    <w:rsid w:val="003506FC"/>
    <w:rsid w:val="00350779"/>
    <w:rsid w:val="0035114D"/>
    <w:rsid w:val="00351198"/>
    <w:rsid w:val="00351D76"/>
    <w:rsid w:val="003524DF"/>
    <w:rsid w:val="00356D63"/>
    <w:rsid w:val="003576DA"/>
    <w:rsid w:val="0036212D"/>
    <w:rsid w:val="00364084"/>
    <w:rsid w:val="00365978"/>
    <w:rsid w:val="00365AF9"/>
    <w:rsid w:val="00365EAE"/>
    <w:rsid w:val="0036652F"/>
    <w:rsid w:val="00366B2C"/>
    <w:rsid w:val="00367788"/>
    <w:rsid w:val="00370155"/>
    <w:rsid w:val="00370902"/>
    <w:rsid w:val="00371ED7"/>
    <w:rsid w:val="00373D6C"/>
    <w:rsid w:val="0037499F"/>
    <w:rsid w:val="003751BA"/>
    <w:rsid w:val="00376CD2"/>
    <w:rsid w:val="0037708E"/>
    <w:rsid w:val="00381380"/>
    <w:rsid w:val="00381511"/>
    <w:rsid w:val="003817E0"/>
    <w:rsid w:val="00383B1D"/>
    <w:rsid w:val="0038401B"/>
    <w:rsid w:val="00384713"/>
    <w:rsid w:val="00385D40"/>
    <w:rsid w:val="003873A6"/>
    <w:rsid w:val="00395807"/>
    <w:rsid w:val="003958CA"/>
    <w:rsid w:val="003977CA"/>
    <w:rsid w:val="003A1CD9"/>
    <w:rsid w:val="003A2B9C"/>
    <w:rsid w:val="003A3846"/>
    <w:rsid w:val="003A69F4"/>
    <w:rsid w:val="003A7EB9"/>
    <w:rsid w:val="003A7F97"/>
    <w:rsid w:val="003B00E0"/>
    <w:rsid w:val="003B025F"/>
    <w:rsid w:val="003B1367"/>
    <w:rsid w:val="003B2072"/>
    <w:rsid w:val="003B2B2E"/>
    <w:rsid w:val="003B69D3"/>
    <w:rsid w:val="003B791D"/>
    <w:rsid w:val="003C07C1"/>
    <w:rsid w:val="003C473E"/>
    <w:rsid w:val="003C4CDB"/>
    <w:rsid w:val="003C4CFF"/>
    <w:rsid w:val="003D00DA"/>
    <w:rsid w:val="003D05AD"/>
    <w:rsid w:val="003D2A43"/>
    <w:rsid w:val="003D2C30"/>
    <w:rsid w:val="003D709F"/>
    <w:rsid w:val="003E2618"/>
    <w:rsid w:val="003F68B4"/>
    <w:rsid w:val="003F7776"/>
    <w:rsid w:val="003F7973"/>
    <w:rsid w:val="003F7B2D"/>
    <w:rsid w:val="0040113A"/>
    <w:rsid w:val="0040165D"/>
    <w:rsid w:val="00401E5D"/>
    <w:rsid w:val="00401E8C"/>
    <w:rsid w:val="00403244"/>
    <w:rsid w:val="0041061B"/>
    <w:rsid w:val="00410872"/>
    <w:rsid w:val="0041154E"/>
    <w:rsid w:val="00413D29"/>
    <w:rsid w:val="00415B52"/>
    <w:rsid w:val="00415CA3"/>
    <w:rsid w:val="00417F76"/>
    <w:rsid w:val="00425612"/>
    <w:rsid w:val="00427301"/>
    <w:rsid w:val="0043382E"/>
    <w:rsid w:val="004339BE"/>
    <w:rsid w:val="00434537"/>
    <w:rsid w:val="00435AC0"/>
    <w:rsid w:val="004369C5"/>
    <w:rsid w:val="004371DD"/>
    <w:rsid w:val="00441113"/>
    <w:rsid w:val="0044336B"/>
    <w:rsid w:val="0044346D"/>
    <w:rsid w:val="004450A6"/>
    <w:rsid w:val="00447311"/>
    <w:rsid w:val="004476BC"/>
    <w:rsid w:val="00447E9E"/>
    <w:rsid w:val="0045096D"/>
    <w:rsid w:val="0045344E"/>
    <w:rsid w:val="00456576"/>
    <w:rsid w:val="004568AC"/>
    <w:rsid w:val="004575C5"/>
    <w:rsid w:val="00460475"/>
    <w:rsid w:val="004605CC"/>
    <w:rsid w:val="00460A56"/>
    <w:rsid w:val="00463104"/>
    <w:rsid w:val="00464673"/>
    <w:rsid w:val="00466AB3"/>
    <w:rsid w:val="00467390"/>
    <w:rsid w:val="00467892"/>
    <w:rsid w:val="004703D1"/>
    <w:rsid w:val="00472FC2"/>
    <w:rsid w:val="004751CB"/>
    <w:rsid w:val="004779D1"/>
    <w:rsid w:val="0048005A"/>
    <w:rsid w:val="00482190"/>
    <w:rsid w:val="00482644"/>
    <w:rsid w:val="00482D16"/>
    <w:rsid w:val="00487EFA"/>
    <w:rsid w:val="00487FA8"/>
    <w:rsid w:val="00493424"/>
    <w:rsid w:val="00493AEF"/>
    <w:rsid w:val="0049447C"/>
    <w:rsid w:val="00494576"/>
    <w:rsid w:val="0049546B"/>
    <w:rsid w:val="004A1B7E"/>
    <w:rsid w:val="004A2038"/>
    <w:rsid w:val="004A2719"/>
    <w:rsid w:val="004A4177"/>
    <w:rsid w:val="004B0800"/>
    <w:rsid w:val="004B3889"/>
    <w:rsid w:val="004B47F1"/>
    <w:rsid w:val="004B485D"/>
    <w:rsid w:val="004B5311"/>
    <w:rsid w:val="004B651E"/>
    <w:rsid w:val="004C0989"/>
    <w:rsid w:val="004C0D8E"/>
    <w:rsid w:val="004C1005"/>
    <w:rsid w:val="004C14F5"/>
    <w:rsid w:val="004C55BE"/>
    <w:rsid w:val="004D199A"/>
    <w:rsid w:val="004D6529"/>
    <w:rsid w:val="004D678D"/>
    <w:rsid w:val="004E36CF"/>
    <w:rsid w:val="004E4B50"/>
    <w:rsid w:val="004E6D73"/>
    <w:rsid w:val="004E7BDD"/>
    <w:rsid w:val="004F0D94"/>
    <w:rsid w:val="004F20BB"/>
    <w:rsid w:val="004F37D4"/>
    <w:rsid w:val="004F3F4B"/>
    <w:rsid w:val="004F4711"/>
    <w:rsid w:val="004F5271"/>
    <w:rsid w:val="00500D2C"/>
    <w:rsid w:val="00501176"/>
    <w:rsid w:val="0050215F"/>
    <w:rsid w:val="0050293F"/>
    <w:rsid w:val="00512DCC"/>
    <w:rsid w:val="0051474F"/>
    <w:rsid w:val="005165AC"/>
    <w:rsid w:val="0052317B"/>
    <w:rsid w:val="005243A2"/>
    <w:rsid w:val="0052657D"/>
    <w:rsid w:val="005300ED"/>
    <w:rsid w:val="00531AAB"/>
    <w:rsid w:val="00531D60"/>
    <w:rsid w:val="00532AC1"/>
    <w:rsid w:val="00532D26"/>
    <w:rsid w:val="005348D3"/>
    <w:rsid w:val="00534EA9"/>
    <w:rsid w:val="0053634E"/>
    <w:rsid w:val="005368F0"/>
    <w:rsid w:val="00537062"/>
    <w:rsid w:val="005416CF"/>
    <w:rsid w:val="005426AF"/>
    <w:rsid w:val="0054315D"/>
    <w:rsid w:val="0054320B"/>
    <w:rsid w:val="00545292"/>
    <w:rsid w:val="00545725"/>
    <w:rsid w:val="00545BDC"/>
    <w:rsid w:val="00545FAE"/>
    <w:rsid w:val="0054631E"/>
    <w:rsid w:val="00546A3D"/>
    <w:rsid w:val="005501A8"/>
    <w:rsid w:val="00552506"/>
    <w:rsid w:val="00552B38"/>
    <w:rsid w:val="00556B2D"/>
    <w:rsid w:val="00556C96"/>
    <w:rsid w:val="00560659"/>
    <w:rsid w:val="00560D41"/>
    <w:rsid w:val="00566BD3"/>
    <w:rsid w:val="005671B8"/>
    <w:rsid w:val="0056720A"/>
    <w:rsid w:val="00567D66"/>
    <w:rsid w:val="005706C0"/>
    <w:rsid w:val="005715FA"/>
    <w:rsid w:val="005721BF"/>
    <w:rsid w:val="00572E9D"/>
    <w:rsid w:val="005761DA"/>
    <w:rsid w:val="00580351"/>
    <w:rsid w:val="0058281C"/>
    <w:rsid w:val="0058416E"/>
    <w:rsid w:val="005842AD"/>
    <w:rsid w:val="00584884"/>
    <w:rsid w:val="00585199"/>
    <w:rsid w:val="005857A4"/>
    <w:rsid w:val="00586352"/>
    <w:rsid w:val="00586F63"/>
    <w:rsid w:val="00587A81"/>
    <w:rsid w:val="00593292"/>
    <w:rsid w:val="00597155"/>
    <w:rsid w:val="005A27F2"/>
    <w:rsid w:val="005A2C86"/>
    <w:rsid w:val="005A50A2"/>
    <w:rsid w:val="005A56C5"/>
    <w:rsid w:val="005A5B00"/>
    <w:rsid w:val="005A7706"/>
    <w:rsid w:val="005B1101"/>
    <w:rsid w:val="005B5614"/>
    <w:rsid w:val="005C1117"/>
    <w:rsid w:val="005C325C"/>
    <w:rsid w:val="005C3E73"/>
    <w:rsid w:val="005C4C2A"/>
    <w:rsid w:val="005C4DDE"/>
    <w:rsid w:val="005C5EC9"/>
    <w:rsid w:val="005C6D2A"/>
    <w:rsid w:val="005D0501"/>
    <w:rsid w:val="005D0822"/>
    <w:rsid w:val="005D1A1A"/>
    <w:rsid w:val="005D1D53"/>
    <w:rsid w:val="005D61AB"/>
    <w:rsid w:val="005D7848"/>
    <w:rsid w:val="005E08B4"/>
    <w:rsid w:val="005E1A0E"/>
    <w:rsid w:val="005E58D9"/>
    <w:rsid w:val="005F27CD"/>
    <w:rsid w:val="005F2FED"/>
    <w:rsid w:val="006015C8"/>
    <w:rsid w:val="00601D0E"/>
    <w:rsid w:val="006022B1"/>
    <w:rsid w:val="006023DD"/>
    <w:rsid w:val="0061155E"/>
    <w:rsid w:val="00613DC3"/>
    <w:rsid w:val="00621BB5"/>
    <w:rsid w:val="0062215D"/>
    <w:rsid w:val="00623D36"/>
    <w:rsid w:val="00625B0D"/>
    <w:rsid w:val="00626C86"/>
    <w:rsid w:val="00631A16"/>
    <w:rsid w:val="00632B1F"/>
    <w:rsid w:val="00632DF0"/>
    <w:rsid w:val="00634696"/>
    <w:rsid w:val="00635B53"/>
    <w:rsid w:val="00635E5A"/>
    <w:rsid w:val="0064404B"/>
    <w:rsid w:val="00647BFA"/>
    <w:rsid w:val="00647FBB"/>
    <w:rsid w:val="00653A42"/>
    <w:rsid w:val="00655FC8"/>
    <w:rsid w:val="00656056"/>
    <w:rsid w:val="0066024A"/>
    <w:rsid w:val="00660602"/>
    <w:rsid w:val="0066116E"/>
    <w:rsid w:val="0066427D"/>
    <w:rsid w:val="00664BD8"/>
    <w:rsid w:val="006663CD"/>
    <w:rsid w:val="006666F9"/>
    <w:rsid w:val="00667495"/>
    <w:rsid w:val="0066799A"/>
    <w:rsid w:val="00667F50"/>
    <w:rsid w:val="00671F30"/>
    <w:rsid w:val="006738EB"/>
    <w:rsid w:val="00674CD0"/>
    <w:rsid w:val="00692927"/>
    <w:rsid w:val="00692E0A"/>
    <w:rsid w:val="00693C36"/>
    <w:rsid w:val="0069509A"/>
    <w:rsid w:val="006958C5"/>
    <w:rsid w:val="0069650E"/>
    <w:rsid w:val="00697C96"/>
    <w:rsid w:val="006A0F32"/>
    <w:rsid w:val="006A1793"/>
    <w:rsid w:val="006A27AF"/>
    <w:rsid w:val="006A2EA0"/>
    <w:rsid w:val="006A32F5"/>
    <w:rsid w:val="006A5435"/>
    <w:rsid w:val="006A54E9"/>
    <w:rsid w:val="006A59F2"/>
    <w:rsid w:val="006A5ADD"/>
    <w:rsid w:val="006B2FEA"/>
    <w:rsid w:val="006B47A5"/>
    <w:rsid w:val="006B5779"/>
    <w:rsid w:val="006B5ECD"/>
    <w:rsid w:val="006B644A"/>
    <w:rsid w:val="006C05A0"/>
    <w:rsid w:val="006C37DE"/>
    <w:rsid w:val="006C483E"/>
    <w:rsid w:val="006C4A5D"/>
    <w:rsid w:val="006C569D"/>
    <w:rsid w:val="006C58CB"/>
    <w:rsid w:val="006C7971"/>
    <w:rsid w:val="006D1F0B"/>
    <w:rsid w:val="006D4DD3"/>
    <w:rsid w:val="006E1898"/>
    <w:rsid w:val="006E1A6B"/>
    <w:rsid w:val="006E4B88"/>
    <w:rsid w:val="006E4CE8"/>
    <w:rsid w:val="006F33F1"/>
    <w:rsid w:val="006F3413"/>
    <w:rsid w:val="006F3B35"/>
    <w:rsid w:val="006F5E30"/>
    <w:rsid w:val="006F6F4B"/>
    <w:rsid w:val="006F786F"/>
    <w:rsid w:val="00702F25"/>
    <w:rsid w:val="00703299"/>
    <w:rsid w:val="00713969"/>
    <w:rsid w:val="007139B2"/>
    <w:rsid w:val="00714050"/>
    <w:rsid w:val="00714B2F"/>
    <w:rsid w:val="00720524"/>
    <w:rsid w:val="0072123D"/>
    <w:rsid w:val="0072164E"/>
    <w:rsid w:val="007216E4"/>
    <w:rsid w:val="007222F3"/>
    <w:rsid w:val="00723C73"/>
    <w:rsid w:val="00723D76"/>
    <w:rsid w:val="0072462E"/>
    <w:rsid w:val="007246A7"/>
    <w:rsid w:val="007251AC"/>
    <w:rsid w:val="0072619D"/>
    <w:rsid w:val="00727986"/>
    <w:rsid w:val="007328F7"/>
    <w:rsid w:val="007346B5"/>
    <w:rsid w:val="00734F33"/>
    <w:rsid w:val="0074018E"/>
    <w:rsid w:val="0074060E"/>
    <w:rsid w:val="00742543"/>
    <w:rsid w:val="00743369"/>
    <w:rsid w:val="00743AA5"/>
    <w:rsid w:val="00743ED6"/>
    <w:rsid w:val="00744D7C"/>
    <w:rsid w:val="00751B04"/>
    <w:rsid w:val="00753DF7"/>
    <w:rsid w:val="0075412C"/>
    <w:rsid w:val="00761AB2"/>
    <w:rsid w:val="00762185"/>
    <w:rsid w:val="00762965"/>
    <w:rsid w:val="007639A4"/>
    <w:rsid w:val="00764188"/>
    <w:rsid w:val="007643BA"/>
    <w:rsid w:val="007657D0"/>
    <w:rsid w:val="007658CF"/>
    <w:rsid w:val="00770528"/>
    <w:rsid w:val="0077163C"/>
    <w:rsid w:val="0077294C"/>
    <w:rsid w:val="00774881"/>
    <w:rsid w:val="00774F47"/>
    <w:rsid w:val="00775029"/>
    <w:rsid w:val="007763E1"/>
    <w:rsid w:val="007827D6"/>
    <w:rsid w:val="007852CF"/>
    <w:rsid w:val="00790E2A"/>
    <w:rsid w:val="00791DDC"/>
    <w:rsid w:val="00791FF1"/>
    <w:rsid w:val="0079204D"/>
    <w:rsid w:val="0079284C"/>
    <w:rsid w:val="00794541"/>
    <w:rsid w:val="00795083"/>
    <w:rsid w:val="0079554D"/>
    <w:rsid w:val="007A0A3C"/>
    <w:rsid w:val="007A14A7"/>
    <w:rsid w:val="007A6FE3"/>
    <w:rsid w:val="007B4D74"/>
    <w:rsid w:val="007B51FB"/>
    <w:rsid w:val="007B7831"/>
    <w:rsid w:val="007C188B"/>
    <w:rsid w:val="007C32BE"/>
    <w:rsid w:val="007C6299"/>
    <w:rsid w:val="007D2426"/>
    <w:rsid w:val="007D5B66"/>
    <w:rsid w:val="007D715F"/>
    <w:rsid w:val="007E02A8"/>
    <w:rsid w:val="007E4441"/>
    <w:rsid w:val="007E4721"/>
    <w:rsid w:val="007E4795"/>
    <w:rsid w:val="007E5069"/>
    <w:rsid w:val="007E669F"/>
    <w:rsid w:val="007E725F"/>
    <w:rsid w:val="007E7280"/>
    <w:rsid w:val="007E735D"/>
    <w:rsid w:val="007F16FC"/>
    <w:rsid w:val="007F29B9"/>
    <w:rsid w:val="007F33D7"/>
    <w:rsid w:val="007F4701"/>
    <w:rsid w:val="007F732C"/>
    <w:rsid w:val="007F7A51"/>
    <w:rsid w:val="007F7F0A"/>
    <w:rsid w:val="008016FE"/>
    <w:rsid w:val="00802CF2"/>
    <w:rsid w:val="00803B51"/>
    <w:rsid w:val="008066DC"/>
    <w:rsid w:val="00806E38"/>
    <w:rsid w:val="00810003"/>
    <w:rsid w:val="00810B90"/>
    <w:rsid w:val="008128B4"/>
    <w:rsid w:val="008150AF"/>
    <w:rsid w:val="00816A06"/>
    <w:rsid w:val="008176AF"/>
    <w:rsid w:val="00817F49"/>
    <w:rsid w:val="00821433"/>
    <w:rsid w:val="00822470"/>
    <w:rsid w:val="00823946"/>
    <w:rsid w:val="00823BA6"/>
    <w:rsid w:val="0082639A"/>
    <w:rsid w:val="008304BB"/>
    <w:rsid w:val="00830684"/>
    <w:rsid w:val="008307C9"/>
    <w:rsid w:val="008340F9"/>
    <w:rsid w:val="00834BE7"/>
    <w:rsid w:val="00837DCC"/>
    <w:rsid w:val="008415E7"/>
    <w:rsid w:val="00842010"/>
    <w:rsid w:val="00843A28"/>
    <w:rsid w:val="00843AA0"/>
    <w:rsid w:val="00845427"/>
    <w:rsid w:val="0084674C"/>
    <w:rsid w:val="00846C77"/>
    <w:rsid w:val="00847E68"/>
    <w:rsid w:val="008505E8"/>
    <w:rsid w:val="00851856"/>
    <w:rsid w:val="00852743"/>
    <w:rsid w:val="0085425D"/>
    <w:rsid w:val="0085611F"/>
    <w:rsid w:val="0085652F"/>
    <w:rsid w:val="00856649"/>
    <w:rsid w:val="008571C8"/>
    <w:rsid w:val="008607AA"/>
    <w:rsid w:val="00863727"/>
    <w:rsid w:val="00863FF0"/>
    <w:rsid w:val="00865863"/>
    <w:rsid w:val="00865966"/>
    <w:rsid w:val="0087449D"/>
    <w:rsid w:val="00874AFC"/>
    <w:rsid w:val="008764B7"/>
    <w:rsid w:val="00876E62"/>
    <w:rsid w:val="00890254"/>
    <w:rsid w:val="008902BC"/>
    <w:rsid w:val="00890312"/>
    <w:rsid w:val="00890F67"/>
    <w:rsid w:val="00895955"/>
    <w:rsid w:val="00896D10"/>
    <w:rsid w:val="00897517"/>
    <w:rsid w:val="00897A9C"/>
    <w:rsid w:val="008A2923"/>
    <w:rsid w:val="008A3696"/>
    <w:rsid w:val="008A4632"/>
    <w:rsid w:val="008A4A84"/>
    <w:rsid w:val="008A58E6"/>
    <w:rsid w:val="008A60FD"/>
    <w:rsid w:val="008B0680"/>
    <w:rsid w:val="008B6CCB"/>
    <w:rsid w:val="008B763E"/>
    <w:rsid w:val="008B7ACB"/>
    <w:rsid w:val="008C2825"/>
    <w:rsid w:val="008C3949"/>
    <w:rsid w:val="008C4FB8"/>
    <w:rsid w:val="008C5435"/>
    <w:rsid w:val="008C6F4B"/>
    <w:rsid w:val="008D0C18"/>
    <w:rsid w:val="008D3532"/>
    <w:rsid w:val="008D4878"/>
    <w:rsid w:val="008D4945"/>
    <w:rsid w:val="008D7091"/>
    <w:rsid w:val="008E4191"/>
    <w:rsid w:val="008E6616"/>
    <w:rsid w:val="008F2A3B"/>
    <w:rsid w:val="008F36D9"/>
    <w:rsid w:val="008F46CA"/>
    <w:rsid w:val="008F664F"/>
    <w:rsid w:val="00900454"/>
    <w:rsid w:val="00900CA0"/>
    <w:rsid w:val="009011B0"/>
    <w:rsid w:val="009014F4"/>
    <w:rsid w:val="00904709"/>
    <w:rsid w:val="009058D0"/>
    <w:rsid w:val="0091080F"/>
    <w:rsid w:val="00911A25"/>
    <w:rsid w:val="009125CD"/>
    <w:rsid w:val="00912BB7"/>
    <w:rsid w:val="009132F7"/>
    <w:rsid w:val="00916978"/>
    <w:rsid w:val="009175DB"/>
    <w:rsid w:val="0092034A"/>
    <w:rsid w:val="009204D4"/>
    <w:rsid w:val="009254C6"/>
    <w:rsid w:val="00931D1F"/>
    <w:rsid w:val="009332A6"/>
    <w:rsid w:val="009373AF"/>
    <w:rsid w:val="00937E91"/>
    <w:rsid w:val="0094014C"/>
    <w:rsid w:val="00942F55"/>
    <w:rsid w:val="0094507A"/>
    <w:rsid w:val="0094722A"/>
    <w:rsid w:val="00950E58"/>
    <w:rsid w:val="0095152A"/>
    <w:rsid w:val="00952C81"/>
    <w:rsid w:val="009534B9"/>
    <w:rsid w:val="00954D6E"/>
    <w:rsid w:val="009558DC"/>
    <w:rsid w:val="009562A7"/>
    <w:rsid w:val="009576DC"/>
    <w:rsid w:val="00965136"/>
    <w:rsid w:val="00967237"/>
    <w:rsid w:val="009678F1"/>
    <w:rsid w:val="00970EE4"/>
    <w:rsid w:val="00976FC7"/>
    <w:rsid w:val="00977119"/>
    <w:rsid w:val="009805A7"/>
    <w:rsid w:val="00980E40"/>
    <w:rsid w:val="00982897"/>
    <w:rsid w:val="00982FC4"/>
    <w:rsid w:val="00984D37"/>
    <w:rsid w:val="009853C5"/>
    <w:rsid w:val="00985AB3"/>
    <w:rsid w:val="00987342"/>
    <w:rsid w:val="00987514"/>
    <w:rsid w:val="009928CB"/>
    <w:rsid w:val="00993875"/>
    <w:rsid w:val="00993E97"/>
    <w:rsid w:val="009941C7"/>
    <w:rsid w:val="0099587D"/>
    <w:rsid w:val="00996C4C"/>
    <w:rsid w:val="009A2C0D"/>
    <w:rsid w:val="009A2FA7"/>
    <w:rsid w:val="009A434E"/>
    <w:rsid w:val="009A4F9F"/>
    <w:rsid w:val="009A58F7"/>
    <w:rsid w:val="009A5D94"/>
    <w:rsid w:val="009B0D6F"/>
    <w:rsid w:val="009B2713"/>
    <w:rsid w:val="009B4B1B"/>
    <w:rsid w:val="009B4C16"/>
    <w:rsid w:val="009B722C"/>
    <w:rsid w:val="009C0807"/>
    <w:rsid w:val="009C27D6"/>
    <w:rsid w:val="009D0DCB"/>
    <w:rsid w:val="009D38B8"/>
    <w:rsid w:val="009D40FD"/>
    <w:rsid w:val="009D45E4"/>
    <w:rsid w:val="009D5145"/>
    <w:rsid w:val="009D5A35"/>
    <w:rsid w:val="009D6C61"/>
    <w:rsid w:val="009E2480"/>
    <w:rsid w:val="009E4CF8"/>
    <w:rsid w:val="009E6820"/>
    <w:rsid w:val="009F2EE1"/>
    <w:rsid w:val="009F3907"/>
    <w:rsid w:val="009F4383"/>
    <w:rsid w:val="009F5012"/>
    <w:rsid w:val="009F5216"/>
    <w:rsid w:val="00A010EC"/>
    <w:rsid w:val="00A03391"/>
    <w:rsid w:val="00A05B91"/>
    <w:rsid w:val="00A06B01"/>
    <w:rsid w:val="00A06E64"/>
    <w:rsid w:val="00A10F00"/>
    <w:rsid w:val="00A150C4"/>
    <w:rsid w:val="00A151AC"/>
    <w:rsid w:val="00A15386"/>
    <w:rsid w:val="00A15C35"/>
    <w:rsid w:val="00A20350"/>
    <w:rsid w:val="00A208E4"/>
    <w:rsid w:val="00A20CC1"/>
    <w:rsid w:val="00A215CD"/>
    <w:rsid w:val="00A2243A"/>
    <w:rsid w:val="00A234AF"/>
    <w:rsid w:val="00A26663"/>
    <w:rsid w:val="00A32406"/>
    <w:rsid w:val="00A36341"/>
    <w:rsid w:val="00A36C7F"/>
    <w:rsid w:val="00A36CFF"/>
    <w:rsid w:val="00A41183"/>
    <w:rsid w:val="00A435AB"/>
    <w:rsid w:val="00A45173"/>
    <w:rsid w:val="00A452C4"/>
    <w:rsid w:val="00A50E65"/>
    <w:rsid w:val="00A51661"/>
    <w:rsid w:val="00A521B1"/>
    <w:rsid w:val="00A52F41"/>
    <w:rsid w:val="00A53A8D"/>
    <w:rsid w:val="00A53EC4"/>
    <w:rsid w:val="00A572E9"/>
    <w:rsid w:val="00A61921"/>
    <w:rsid w:val="00A65273"/>
    <w:rsid w:val="00A66849"/>
    <w:rsid w:val="00A678E8"/>
    <w:rsid w:val="00A717A0"/>
    <w:rsid w:val="00A7261F"/>
    <w:rsid w:val="00A73E48"/>
    <w:rsid w:val="00A74223"/>
    <w:rsid w:val="00A768DE"/>
    <w:rsid w:val="00A77B31"/>
    <w:rsid w:val="00A77B33"/>
    <w:rsid w:val="00A9576E"/>
    <w:rsid w:val="00AA16D0"/>
    <w:rsid w:val="00AA3712"/>
    <w:rsid w:val="00AA6D16"/>
    <w:rsid w:val="00AB01EA"/>
    <w:rsid w:val="00AB0599"/>
    <w:rsid w:val="00AB3DCF"/>
    <w:rsid w:val="00AB44D5"/>
    <w:rsid w:val="00AB5087"/>
    <w:rsid w:val="00AC53AD"/>
    <w:rsid w:val="00AC698C"/>
    <w:rsid w:val="00AC6CF4"/>
    <w:rsid w:val="00AD17B8"/>
    <w:rsid w:val="00AD1A32"/>
    <w:rsid w:val="00AD352A"/>
    <w:rsid w:val="00AD47FE"/>
    <w:rsid w:val="00AD5531"/>
    <w:rsid w:val="00AD563A"/>
    <w:rsid w:val="00AD7113"/>
    <w:rsid w:val="00AE2470"/>
    <w:rsid w:val="00AE4AA8"/>
    <w:rsid w:val="00AF061A"/>
    <w:rsid w:val="00AF1A93"/>
    <w:rsid w:val="00AF42D3"/>
    <w:rsid w:val="00AF6E41"/>
    <w:rsid w:val="00B00E78"/>
    <w:rsid w:val="00B01EC5"/>
    <w:rsid w:val="00B02FF4"/>
    <w:rsid w:val="00B03530"/>
    <w:rsid w:val="00B04C55"/>
    <w:rsid w:val="00B11194"/>
    <w:rsid w:val="00B11668"/>
    <w:rsid w:val="00B13395"/>
    <w:rsid w:val="00B1495A"/>
    <w:rsid w:val="00B14C0A"/>
    <w:rsid w:val="00B1510A"/>
    <w:rsid w:val="00B17291"/>
    <w:rsid w:val="00B20E91"/>
    <w:rsid w:val="00B2191B"/>
    <w:rsid w:val="00B21F63"/>
    <w:rsid w:val="00B2236F"/>
    <w:rsid w:val="00B22D38"/>
    <w:rsid w:val="00B24171"/>
    <w:rsid w:val="00B2552F"/>
    <w:rsid w:val="00B27019"/>
    <w:rsid w:val="00B27407"/>
    <w:rsid w:val="00B274B3"/>
    <w:rsid w:val="00B27EA0"/>
    <w:rsid w:val="00B301B7"/>
    <w:rsid w:val="00B30E48"/>
    <w:rsid w:val="00B31156"/>
    <w:rsid w:val="00B33A41"/>
    <w:rsid w:val="00B35520"/>
    <w:rsid w:val="00B37D6C"/>
    <w:rsid w:val="00B41E8D"/>
    <w:rsid w:val="00B4396B"/>
    <w:rsid w:val="00B462ED"/>
    <w:rsid w:val="00B470CA"/>
    <w:rsid w:val="00B51942"/>
    <w:rsid w:val="00B51B70"/>
    <w:rsid w:val="00B53B99"/>
    <w:rsid w:val="00B549C9"/>
    <w:rsid w:val="00B551DD"/>
    <w:rsid w:val="00B56EEC"/>
    <w:rsid w:val="00B574EC"/>
    <w:rsid w:val="00B57C1F"/>
    <w:rsid w:val="00B61AAB"/>
    <w:rsid w:val="00B65C06"/>
    <w:rsid w:val="00B665A3"/>
    <w:rsid w:val="00B66731"/>
    <w:rsid w:val="00B70B2D"/>
    <w:rsid w:val="00B711A8"/>
    <w:rsid w:val="00B723DD"/>
    <w:rsid w:val="00B73321"/>
    <w:rsid w:val="00B760DE"/>
    <w:rsid w:val="00B763AB"/>
    <w:rsid w:val="00B768FE"/>
    <w:rsid w:val="00B776F6"/>
    <w:rsid w:val="00B77F2A"/>
    <w:rsid w:val="00B81301"/>
    <w:rsid w:val="00B81E29"/>
    <w:rsid w:val="00B82834"/>
    <w:rsid w:val="00B82B23"/>
    <w:rsid w:val="00B8556C"/>
    <w:rsid w:val="00B90665"/>
    <w:rsid w:val="00B91D06"/>
    <w:rsid w:val="00B92FF3"/>
    <w:rsid w:val="00B95409"/>
    <w:rsid w:val="00B95A3A"/>
    <w:rsid w:val="00B95A9B"/>
    <w:rsid w:val="00B97164"/>
    <w:rsid w:val="00BA001D"/>
    <w:rsid w:val="00BA43FF"/>
    <w:rsid w:val="00BA5B34"/>
    <w:rsid w:val="00BA5ECB"/>
    <w:rsid w:val="00BA6ADC"/>
    <w:rsid w:val="00BA7615"/>
    <w:rsid w:val="00BA7A05"/>
    <w:rsid w:val="00BB04CB"/>
    <w:rsid w:val="00BB0E59"/>
    <w:rsid w:val="00BB31E2"/>
    <w:rsid w:val="00BB4D3C"/>
    <w:rsid w:val="00BC1025"/>
    <w:rsid w:val="00BC1881"/>
    <w:rsid w:val="00BC2837"/>
    <w:rsid w:val="00BC3345"/>
    <w:rsid w:val="00BC3672"/>
    <w:rsid w:val="00BC7148"/>
    <w:rsid w:val="00BD06F4"/>
    <w:rsid w:val="00BD0E7D"/>
    <w:rsid w:val="00BD128E"/>
    <w:rsid w:val="00BD1E84"/>
    <w:rsid w:val="00BD6011"/>
    <w:rsid w:val="00BD7204"/>
    <w:rsid w:val="00BE1AAF"/>
    <w:rsid w:val="00BE2128"/>
    <w:rsid w:val="00BE4462"/>
    <w:rsid w:val="00BE48AF"/>
    <w:rsid w:val="00BE5348"/>
    <w:rsid w:val="00BE6F34"/>
    <w:rsid w:val="00BE7DEF"/>
    <w:rsid w:val="00BF1532"/>
    <w:rsid w:val="00BF34DA"/>
    <w:rsid w:val="00BF477B"/>
    <w:rsid w:val="00C0185D"/>
    <w:rsid w:val="00C0348F"/>
    <w:rsid w:val="00C05C0F"/>
    <w:rsid w:val="00C06855"/>
    <w:rsid w:val="00C109C9"/>
    <w:rsid w:val="00C163F5"/>
    <w:rsid w:val="00C235BE"/>
    <w:rsid w:val="00C236BA"/>
    <w:rsid w:val="00C262EF"/>
    <w:rsid w:val="00C27ED4"/>
    <w:rsid w:val="00C30986"/>
    <w:rsid w:val="00C318F2"/>
    <w:rsid w:val="00C34338"/>
    <w:rsid w:val="00C37CF1"/>
    <w:rsid w:val="00C40ABB"/>
    <w:rsid w:val="00C411E1"/>
    <w:rsid w:val="00C51FD1"/>
    <w:rsid w:val="00C520BF"/>
    <w:rsid w:val="00C554CE"/>
    <w:rsid w:val="00C623BD"/>
    <w:rsid w:val="00C640B9"/>
    <w:rsid w:val="00C664FA"/>
    <w:rsid w:val="00C6673E"/>
    <w:rsid w:val="00C6691C"/>
    <w:rsid w:val="00C67AEB"/>
    <w:rsid w:val="00C71F4B"/>
    <w:rsid w:val="00C74B11"/>
    <w:rsid w:val="00C7634E"/>
    <w:rsid w:val="00C77E03"/>
    <w:rsid w:val="00C82307"/>
    <w:rsid w:val="00C82A1F"/>
    <w:rsid w:val="00C83BA5"/>
    <w:rsid w:val="00C84778"/>
    <w:rsid w:val="00C85293"/>
    <w:rsid w:val="00C86E80"/>
    <w:rsid w:val="00C90E57"/>
    <w:rsid w:val="00C91515"/>
    <w:rsid w:val="00C94EB2"/>
    <w:rsid w:val="00C96659"/>
    <w:rsid w:val="00C96853"/>
    <w:rsid w:val="00CA14FE"/>
    <w:rsid w:val="00CA2853"/>
    <w:rsid w:val="00CA3545"/>
    <w:rsid w:val="00CA385A"/>
    <w:rsid w:val="00CA3C00"/>
    <w:rsid w:val="00CA3E5B"/>
    <w:rsid w:val="00CA3F74"/>
    <w:rsid w:val="00CA53E5"/>
    <w:rsid w:val="00CB197F"/>
    <w:rsid w:val="00CB3978"/>
    <w:rsid w:val="00CB3DC4"/>
    <w:rsid w:val="00CB49D7"/>
    <w:rsid w:val="00CB654A"/>
    <w:rsid w:val="00CC08BF"/>
    <w:rsid w:val="00CC6C17"/>
    <w:rsid w:val="00CC75F6"/>
    <w:rsid w:val="00CC7BBC"/>
    <w:rsid w:val="00CC7E30"/>
    <w:rsid w:val="00CD1F5B"/>
    <w:rsid w:val="00CD2733"/>
    <w:rsid w:val="00CD396B"/>
    <w:rsid w:val="00CD4858"/>
    <w:rsid w:val="00CD7216"/>
    <w:rsid w:val="00CE0652"/>
    <w:rsid w:val="00CE49D9"/>
    <w:rsid w:val="00CE6A5D"/>
    <w:rsid w:val="00CE73B9"/>
    <w:rsid w:val="00CF1684"/>
    <w:rsid w:val="00CF1C4A"/>
    <w:rsid w:val="00CF3DC3"/>
    <w:rsid w:val="00CF3ED4"/>
    <w:rsid w:val="00CF4173"/>
    <w:rsid w:val="00CF45CD"/>
    <w:rsid w:val="00D018E8"/>
    <w:rsid w:val="00D03451"/>
    <w:rsid w:val="00D04473"/>
    <w:rsid w:val="00D05822"/>
    <w:rsid w:val="00D11F3E"/>
    <w:rsid w:val="00D13663"/>
    <w:rsid w:val="00D1577E"/>
    <w:rsid w:val="00D17CAD"/>
    <w:rsid w:val="00D2027A"/>
    <w:rsid w:val="00D20DD3"/>
    <w:rsid w:val="00D2687B"/>
    <w:rsid w:val="00D30495"/>
    <w:rsid w:val="00D3106B"/>
    <w:rsid w:val="00D31555"/>
    <w:rsid w:val="00D316D1"/>
    <w:rsid w:val="00D33168"/>
    <w:rsid w:val="00D33D98"/>
    <w:rsid w:val="00D345F5"/>
    <w:rsid w:val="00D3590E"/>
    <w:rsid w:val="00D36326"/>
    <w:rsid w:val="00D3699A"/>
    <w:rsid w:val="00D37D72"/>
    <w:rsid w:val="00D4168A"/>
    <w:rsid w:val="00D4230F"/>
    <w:rsid w:val="00D42542"/>
    <w:rsid w:val="00D4295B"/>
    <w:rsid w:val="00D45237"/>
    <w:rsid w:val="00D465F1"/>
    <w:rsid w:val="00D46AD0"/>
    <w:rsid w:val="00D47484"/>
    <w:rsid w:val="00D50487"/>
    <w:rsid w:val="00D51D9E"/>
    <w:rsid w:val="00D526EF"/>
    <w:rsid w:val="00D56BD2"/>
    <w:rsid w:val="00D6097B"/>
    <w:rsid w:val="00D60B7D"/>
    <w:rsid w:val="00D62B95"/>
    <w:rsid w:val="00D64955"/>
    <w:rsid w:val="00D664D2"/>
    <w:rsid w:val="00D67272"/>
    <w:rsid w:val="00D6763B"/>
    <w:rsid w:val="00D70464"/>
    <w:rsid w:val="00D717D1"/>
    <w:rsid w:val="00D71B9B"/>
    <w:rsid w:val="00D757A1"/>
    <w:rsid w:val="00D7595C"/>
    <w:rsid w:val="00D7629E"/>
    <w:rsid w:val="00D76609"/>
    <w:rsid w:val="00D82B7C"/>
    <w:rsid w:val="00D83096"/>
    <w:rsid w:val="00D83C78"/>
    <w:rsid w:val="00D847EE"/>
    <w:rsid w:val="00D864A4"/>
    <w:rsid w:val="00D878D7"/>
    <w:rsid w:val="00D91DA6"/>
    <w:rsid w:val="00D94488"/>
    <w:rsid w:val="00D97770"/>
    <w:rsid w:val="00DA47D3"/>
    <w:rsid w:val="00DA7E52"/>
    <w:rsid w:val="00DB1B33"/>
    <w:rsid w:val="00DC2001"/>
    <w:rsid w:val="00DC2B20"/>
    <w:rsid w:val="00DC5AB2"/>
    <w:rsid w:val="00DC77F8"/>
    <w:rsid w:val="00DD143C"/>
    <w:rsid w:val="00DD238C"/>
    <w:rsid w:val="00DD5806"/>
    <w:rsid w:val="00DD7343"/>
    <w:rsid w:val="00DD75D0"/>
    <w:rsid w:val="00DD7AC0"/>
    <w:rsid w:val="00DD7D24"/>
    <w:rsid w:val="00DE014F"/>
    <w:rsid w:val="00DE1515"/>
    <w:rsid w:val="00DE3549"/>
    <w:rsid w:val="00DE382D"/>
    <w:rsid w:val="00DE3B95"/>
    <w:rsid w:val="00DE4AE6"/>
    <w:rsid w:val="00DE564C"/>
    <w:rsid w:val="00DE5D45"/>
    <w:rsid w:val="00DF17A8"/>
    <w:rsid w:val="00DF1A90"/>
    <w:rsid w:val="00DF1CD6"/>
    <w:rsid w:val="00DF2240"/>
    <w:rsid w:val="00DF4FDE"/>
    <w:rsid w:val="00DF649C"/>
    <w:rsid w:val="00DF7E30"/>
    <w:rsid w:val="00E050A1"/>
    <w:rsid w:val="00E0515F"/>
    <w:rsid w:val="00E07E1D"/>
    <w:rsid w:val="00E1033C"/>
    <w:rsid w:val="00E10656"/>
    <w:rsid w:val="00E11309"/>
    <w:rsid w:val="00E122D0"/>
    <w:rsid w:val="00E12EC0"/>
    <w:rsid w:val="00E14BEB"/>
    <w:rsid w:val="00E16405"/>
    <w:rsid w:val="00E202CC"/>
    <w:rsid w:val="00E2041B"/>
    <w:rsid w:val="00E31693"/>
    <w:rsid w:val="00E316D3"/>
    <w:rsid w:val="00E3183B"/>
    <w:rsid w:val="00E35F56"/>
    <w:rsid w:val="00E4093A"/>
    <w:rsid w:val="00E41CD5"/>
    <w:rsid w:val="00E43517"/>
    <w:rsid w:val="00E43F9C"/>
    <w:rsid w:val="00E509EE"/>
    <w:rsid w:val="00E51AE7"/>
    <w:rsid w:val="00E53192"/>
    <w:rsid w:val="00E533AA"/>
    <w:rsid w:val="00E6086E"/>
    <w:rsid w:val="00E62B57"/>
    <w:rsid w:val="00E63F31"/>
    <w:rsid w:val="00E6430B"/>
    <w:rsid w:val="00E6459C"/>
    <w:rsid w:val="00E666BA"/>
    <w:rsid w:val="00E666E3"/>
    <w:rsid w:val="00E67386"/>
    <w:rsid w:val="00E73047"/>
    <w:rsid w:val="00E734B6"/>
    <w:rsid w:val="00E735EA"/>
    <w:rsid w:val="00E753ED"/>
    <w:rsid w:val="00E77B0D"/>
    <w:rsid w:val="00E81B47"/>
    <w:rsid w:val="00E82838"/>
    <w:rsid w:val="00E83417"/>
    <w:rsid w:val="00E8574B"/>
    <w:rsid w:val="00E85767"/>
    <w:rsid w:val="00E8632B"/>
    <w:rsid w:val="00E8758E"/>
    <w:rsid w:val="00E91B9B"/>
    <w:rsid w:val="00E91C0B"/>
    <w:rsid w:val="00E9489C"/>
    <w:rsid w:val="00E95C5A"/>
    <w:rsid w:val="00EA0A5D"/>
    <w:rsid w:val="00EA178C"/>
    <w:rsid w:val="00EA2A91"/>
    <w:rsid w:val="00EA5922"/>
    <w:rsid w:val="00EA5F30"/>
    <w:rsid w:val="00EA6E51"/>
    <w:rsid w:val="00EB561B"/>
    <w:rsid w:val="00EB7A44"/>
    <w:rsid w:val="00EC115F"/>
    <w:rsid w:val="00EC2F19"/>
    <w:rsid w:val="00EC475C"/>
    <w:rsid w:val="00EC53C0"/>
    <w:rsid w:val="00EC57A7"/>
    <w:rsid w:val="00EC607C"/>
    <w:rsid w:val="00EC7051"/>
    <w:rsid w:val="00ED0965"/>
    <w:rsid w:val="00ED108D"/>
    <w:rsid w:val="00ED1B50"/>
    <w:rsid w:val="00ED2985"/>
    <w:rsid w:val="00ED46D8"/>
    <w:rsid w:val="00ED69BC"/>
    <w:rsid w:val="00EE0CE7"/>
    <w:rsid w:val="00EE1EB3"/>
    <w:rsid w:val="00EE2BC1"/>
    <w:rsid w:val="00EF3004"/>
    <w:rsid w:val="00EF7A79"/>
    <w:rsid w:val="00F027FD"/>
    <w:rsid w:val="00F0294B"/>
    <w:rsid w:val="00F033FF"/>
    <w:rsid w:val="00F042F6"/>
    <w:rsid w:val="00F04CD1"/>
    <w:rsid w:val="00F0679A"/>
    <w:rsid w:val="00F0730D"/>
    <w:rsid w:val="00F10105"/>
    <w:rsid w:val="00F107BA"/>
    <w:rsid w:val="00F10BB3"/>
    <w:rsid w:val="00F11838"/>
    <w:rsid w:val="00F12435"/>
    <w:rsid w:val="00F12490"/>
    <w:rsid w:val="00F130DA"/>
    <w:rsid w:val="00F14E00"/>
    <w:rsid w:val="00F20469"/>
    <w:rsid w:val="00F20E5E"/>
    <w:rsid w:val="00F212F8"/>
    <w:rsid w:val="00F21D0B"/>
    <w:rsid w:val="00F23B9B"/>
    <w:rsid w:val="00F2557E"/>
    <w:rsid w:val="00F26CA0"/>
    <w:rsid w:val="00F26CE1"/>
    <w:rsid w:val="00F27BFE"/>
    <w:rsid w:val="00F32CF4"/>
    <w:rsid w:val="00F3446F"/>
    <w:rsid w:val="00F41314"/>
    <w:rsid w:val="00F423FA"/>
    <w:rsid w:val="00F44F36"/>
    <w:rsid w:val="00F459A6"/>
    <w:rsid w:val="00F4664E"/>
    <w:rsid w:val="00F46E49"/>
    <w:rsid w:val="00F4763C"/>
    <w:rsid w:val="00F47F10"/>
    <w:rsid w:val="00F52481"/>
    <w:rsid w:val="00F528A0"/>
    <w:rsid w:val="00F52A5B"/>
    <w:rsid w:val="00F54113"/>
    <w:rsid w:val="00F54173"/>
    <w:rsid w:val="00F5448A"/>
    <w:rsid w:val="00F5513A"/>
    <w:rsid w:val="00F55D0E"/>
    <w:rsid w:val="00F56BD2"/>
    <w:rsid w:val="00F6107F"/>
    <w:rsid w:val="00F637FD"/>
    <w:rsid w:val="00F73003"/>
    <w:rsid w:val="00F75957"/>
    <w:rsid w:val="00F769F5"/>
    <w:rsid w:val="00F76BB8"/>
    <w:rsid w:val="00F814B2"/>
    <w:rsid w:val="00F81643"/>
    <w:rsid w:val="00F8206E"/>
    <w:rsid w:val="00F8547D"/>
    <w:rsid w:val="00F856F6"/>
    <w:rsid w:val="00F91122"/>
    <w:rsid w:val="00F92094"/>
    <w:rsid w:val="00F92AF7"/>
    <w:rsid w:val="00F938E1"/>
    <w:rsid w:val="00F94864"/>
    <w:rsid w:val="00F94C67"/>
    <w:rsid w:val="00F95DB0"/>
    <w:rsid w:val="00FA13E8"/>
    <w:rsid w:val="00FA1B7A"/>
    <w:rsid w:val="00FA20DF"/>
    <w:rsid w:val="00FA48C7"/>
    <w:rsid w:val="00FA4BBA"/>
    <w:rsid w:val="00FA7969"/>
    <w:rsid w:val="00FB1A96"/>
    <w:rsid w:val="00FB24CA"/>
    <w:rsid w:val="00FC3745"/>
    <w:rsid w:val="00FC38C4"/>
    <w:rsid w:val="00FC3C7C"/>
    <w:rsid w:val="00FC4EF0"/>
    <w:rsid w:val="00FC4F8B"/>
    <w:rsid w:val="00FC6AD2"/>
    <w:rsid w:val="00FC6C87"/>
    <w:rsid w:val="00FD39EE"/>
    <w:rsid w:val="00FD66A0"/>
    <w:rsid w:val="00FE26D9"/>
    <w:rsid w:val="00FE3305"/>
    <w:rsid w:val="00FE4D50"/>
    <w:rsid w:val="00FE5733"/>
    <w:rsid w:val="00FE6492"/>
    <w:rsid w:val="00FE6742"/>
    <w:rsid w:val="00FF1CF9"/>
    <w:rsid w:val="00FF2F05"/>
    <w:rsid w:val="00FF77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44922A14-E41E-49A3-BBF8-2DB73779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216"/>
    <w:rPr>
      <w:rFonts w:cs="BMWTypeLight"/>
      <w:sz w:val="22"/>
      <w:szCs w:val="22"/>
    </w:rPr>
  </w:style>
  <w:style w:type="paragraph" w:styleId="Heading1">
    <w:name w:val="heading 1"/>
    <w:basedOn w:val="Normal"/>
    <w:next w:val="Normal"/>
    <w:qFormat/>
    <w:rsid w:val="009E227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tabs>
        <w:tab w:val="clear" w:pos="170"/>
        <w:tab w:val="num" w:pos="360"/>
      </w:tabs>
      <w:spacing w:after="330" w:line="330" w:lineRule="exact"/>
      <w:ind w:left="0" w:right="1049" w:firstLine="0"/>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style>
  <w:style w:type="character" w:customStyle="1" w:styleId="HeaderChar">
    <w:name w:val="Header Char"/>
    <w:link w:val="Header"/>
    <w:uiPriority w:val="99"/>
    <w:semiHidden/>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style>
  <w:style w:type="character" w:customStyle="1" w:styleId="FooterChar">
    <w:name w:val="Footer Char"/>
    <w:link w:val="Footer"/>
    <w:uiPriority w:val="99"/>
    <w:semiHidden/>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eastAsia="Times" w:cs="Times New Roman"/>
      <w:color w:val="000000"/>
      <w:szCs w:val="20"/>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rPr>
  </w:style>
  <w:style w:type="paragraph" w:styleId="DocumentMap">
    <w:name w:val="Document Map"/>
    <w:basedOn w:val="Normal"/>
    <w:semiHidden/>
    <w:rsid w:val="00D72BA8"/>
    <w:pPr>
      <w:shd w:val="clear" w:color="auto" w:fill="000080"/>
    </w:pPr>
    <w:rPr>
      <w:rFonts w:ascii="Tahoma" w:hAnsi="Tahoma" w:cs="Tahoma"/>
      <w:sz w:val="20"/>
      <w:szCs w:val="20"/>
    </w:rPr>
  </w:style>
  <w:style w:type="character" w:customStyle="1" w:styleId="Flietext-TopZchn2">
    <w:name w:val="Fließtext-Top Zchn2"/>
    <w:link w:val="Flietext-Top"/>
    <w:uiPriority w:val="99"/>
    <w:rsid w:val="00EC6916"/>
    <w:rPr>
      <w:rFonts w:eastAsia="Times"/>
      <w:b/>
      <w:color w:val="000000"/>
      <w:kern w:val="16"/>
      <w:sz w:val="22"/>
      <w:lang w:val="de-DE" w:eastAsia="de-DE" w:bidi="ar-SA"/>
    </w:rPr>
  </w:style>
  <w:style w:type="paragraph" w:styleId="ListBullet">
    <w:name w:val="List Bullet"/>
    <w:basedOn w:val="Normal"/>
    <w:rsid w:val="00BB48F9"/>
    <w:pPr>
      <w:numPr>
        <w:numId w:val="8"/>
      </w:numPr>
    </w:pPr>
  </w:style>
  <w:style w:type="paragraph" w:styleId="BodyText">
    <w:name w:val="Body Text"/>
    <w:basedOn w:val="Normal"/>
    <w:rsid w:val="00BB48F9"/>
    <w:pPr>
      <w:spacing w:after="120"/>
    </w:p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semiHidden/>
    <w:rsid w:val="00EB51EB"/>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customStyle="1" w:styleId="StandardBMWTypeV2LightZchn">
    <w:name w:val="Standard + BMWType V2 Light Zchn"/>
    <w:link w:val="StandardBMWTypeV2Light"/>
    <w:uiPriority w:val="99"/>
    <w:rsid w:val="00903072"/>
    <w:rPr>
      <w:rFonts w:ascii="BMWType V2 Light" w:eastAsia="Times" w:hAnsi="BMWType V2 Light"/>
      <w:color w:val="000000"/>
      <w:sz w:val="22"/>
      <w:lang w:val="de-DE" w:eastAsia="de-DE" w:bidi="ar-SA"/>
    </w:rPr>
  </w:style>
  <w:style w:type="character" w:styleId="CommentReference">
    <w:name w:val="annotation reference"/>
    <w:uiPriority w:val="99"/>
    <w:semiHidden/>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uiPriority w:val="99"/>
    <w:semiHidden/>
    <w:rsid w:val="004C6AA9"/>
    <w:rPr>
      <w:sz w:val="20"/>
      <w:szCs w:val="20"/>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rPr>
  </w:style>
  <w:style w:type="character" w:customStyle="1" w:styleId="CommentTextChar">
    <w:name w:val="Comment Text Char"/>
    <w:link w:val="CommentText"/>
    <w:uiPriority w:val="99"/>
    <w:semiHidden/>
    <w:locked/>
    <w:rsid w:val="00AE7617"/>
    <w:rPr>
      <w:rFonts w:ascii="BMWTypeLight" w:hAnsi="BMWTypeLight" w:cs="BMWTypeLight"/>
      <w:lang w:val="de-DE" w:eastAsia="de-DE" w:bidi="ar-SA"/>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character" w:customStyle="1" w:styleId="Flietextfett">
    <w:name w:val="Fließtext fett"/>
    <w:uiPriority w:val="1"/>
    <w:qFormat/>
    <w:rsid w:val="00170E03"/>
    <w:rPr>
      <w:rFonts w:ascii="BMWType V2 Bold" w:hAnsi="BMWType V2 Bold" w:cs="BMWType V2 Bold"/>
    </w:rPr>
  </w:style>
  <w:style w:type="character" w:customStyle="1" w:styleId="Tabellebold">
    <w:name w:val="Tabelle bold"/>
    <w:uiPriority w:val="1"/>
    <w:qFormat/>
    <w:rsid w:val="00170E03"/>
    <w:rPr>
      <w:rFonts w:ascii="BMWType V2 Bold" w:hAnsi="BMWType V2 Bold"/>
      <w:spacing w:val="0"/>
      <w:position w:val="0"/>
      <w:sz w:val="14"/>
    </w:rPr>
  </w:style>
  <w:style w:type="paragraph" w:customStyle="1" w:styleId="Tabellelinksbndig">
    <w:name w:val="Tabelle linksbündig"/>
    <w:basedOn w:val="Normal"/>
    <w:qFormat/>
    <w:rsid w:val="00170E03"/>
    <w:pPr>
      <w:tabs>
        <w:tab w:val="left" w:pos="1077"/>
        <w:tab w:val="right" w:pos="1928"/>
      </w:tabs>
      <w:spacing w:line="180" w:lineRule="exact"/>
    </w:pPr>
    <w:rPr>
      <w:rFonts w:ascii="BMWType V2 Light" w:eastAsia="Calibri" w:hAnsi="BMWType V2 Light" w:cs="Times New Roman"/>
      <w:sz w:val="14"/>
      <w:lang w:eastAsia="en-US"/>
    </w:rPr>
  </w:style>
  <w:style w:type="paragraph" w:customStyle="1" w:styleId="Tabellerechtsbndig">
    <w:name w:val="Tabelle rechtsbündig"/>
    <w:basedOn w:val="Tabellelinksbndig"/>
    <w:qFormat/>
    <w:rsid w:val="00170E03"/>
    <w:pPr>
      <w:jc w:val="right"/>
    </w:pPr>
  </w:style>
  <w:style w:type="paragraph" w:customStyle="1" w:styleId="Funote6pt">
    <w:name w:val="Fußnote 6 pt"/>
    <w:basedOn w:val="Normal"/>
    <w:qFormat/>
    <w:rsid w:val="00170E03"/>
    <w:pPr>
      <w:tabs>
        <w:tab w:val="left" w:pos="3969"/>
      </w:tabs>
    </w:pPr>
    <w:rPr>
      <w:rFonts w:ascii="BMWType V2 Light" w:hAnsi="BMWType V2 Light" w:cs="BMWType V2 Light"/>
      <w:sz w:val="12"/>
      <w:szCs w:val="12"/>
    </w:rPr>
  </w:style>
  <w:style w:type="paragraph" w:styleId="CommentSubject">
    <w:name w:val="annotation subject"/>
    <w:basedOn w:val="CommentText"/>
    <w:next w:val="CommentText"/>
    <w:link w:val="CommentSubjectChar"/>
    <w:semiHidden/>
    <w:unhideWhenUsed/>
    <w:rsid w:val="000E4E5C"/>
    <w:rPr>
      <w:b/>
      <w:bCs/>
    </w:rPr>
  </w:style>
  <w:style w:type="character" w:customStyle="1" w:styleId="CommentSubjectChar">
    <w:name w:val="Comment Subject Char"/>
    <w:basedOn w:val="CommentTextChar"/>
    <w:link w:val="CommentSubject"/>
    <w:semiHidden/>
    <w:rsid w:val="000E4E5C"/>
    <w:rPr>
      <w:rFonts w:ascii="BMWTypeLight" w:hAnsi="BMWTypeLight" w:cs="BMWTypeLight"/>
      <w:b/>
      <w:bCs/>
      <w:lang w:val="de-DE" w:eastAsia="de-DE" w:bidi="ar-SA"/>
    </w:rPr>
  </w:style>
  <w:style w:type="paragraph" w:styleId="NormalWeb">
    <w:name w:val="Normal (Web)"/>
    <w:basedOn w:val="Normal"/>
    <w:uiPriority w:val="99"/>
    <w:unhideWhenUsed/>
    <w:rsid w:val="00A15386"/>
    <w:pPr>
      <w:spacing w:before="100" w:beforeAutospacing="1" w:after="100" w:afterAutospacing="1"/>
    </w:pPr>
    <w:rPr>
      <w:rFonts w:ascii="Times New Roman" w:hAnsi="Times New Roman" w:cs="Times New Roman"/>
      <w:sz w:val="24"/>
      <w:szCs w:val="24"/>
      <w:lang w:val="bg-BG" w:eastAsia="bg-BG"/>
    </w:rPr>
  </w:style>
  <w:style w:type="paragraph" w:styleId="Title">
    <w:name w:val="Title"/>
    <w:basedOn w:val="Normal"/>
    <w:link w:val="TitleChar"/>
    <w:qFormat/>
    <w:rsid w:val="001272A0"/>
    <w:pPr>
      <w:tabs>
        <w:tab w:val="left" w:pos="454"/>
        <w:tab w:val="left" w:pos="4706"/>
      </w:tabs>
      <w:spacing w:line="330" w:lineRule="atLeast"/>
      <w:outlineLvl w:val="0"/>
    </w:pPr>
    <w:rPr>
      <w:rFonts w:ascii="BMWType V2 Bold" w:hAnsi="BMWType V2 Bold" w:cs="Arial"/>
      <w:bCs/>
      <w:sz w:val="28"/>
      <w:szCs w:val="32"/>
    </w:rPr>
  </w:style>
  <w:style w:type="character" w:customStyle="1" w:styleId="TitleChar">
    <w:name w:val="Title Char"/>
    <w:basedOn w:val="DefaultParagraphFont"/>
    <w:link w:val="Title"/>
    <w:rsid w:val="001272A0"/>
    <w:rPr>
      <w:rFonts w:ascii="BMWType V2 Bold" w:hAnsi="BMWType V2 Bold" w:cs="Arial"/>
      <w:bCs/>
      <w:sz w:val="28"/>
      <w:szCs w:val="32"/>
    </w:rPr>
  </w:style>
  <w:style w:type="paragraph" w:styleId="PlainText">
    <w:name w:val="Plain Text"/>
    <w:basedOn w:val="Normal"/>
    <w:link w:val="PlainTextChar"/>
    <w:unhideWhenUsed/>
    <w:rsid w:val="001272A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rsid w:val="001272A0"/>
    <w:rPr>
      <w:rFonts w:ascii="Consolas" w:eastAsiaTheme="minorHAnsi" w:hAnsi="Consolas" w:cstheme="minorBidi"/>
      <w:sz w:val="21"/>
      <w:szCs w:val="21"/>
      <w:lang w:eastAsia="en-US"/>
    </w:rPr>
  </w:style>
  <w:style w:type="paragraph" w:customStyle="1" w:styleId="Default">
    <w:name w:val="Default"/>
    <w:rsid w:val="00532AC1"/>
    <w:pPr>
      <w:autoSpaceDE w:val="0"/>
      <w:autoSpaceDN w:val="0"/>
      <w:adjustRightInd w:val="0"/>
    </w:pPr>
    <w:rPr>
      <w:rFonts w:ascii="BMW Group Light" w:eastAsiaTheme="minorHAnsi" w:hAnsi="BMW Group Light" w:cs="BMW Group Light"/>
      <w:color w:val="000000"/>
      <w:sz w:val="24"/>
      <w:szCs w:val="24"/>
      <w:lang w:val="en-US" w:eastAsia="en-US"/>
    </w:rPr>
  </w:style>
  <w:style w:type="character" w:styleId="Strong">
    <w:name w:val="Strong"/>
    <w:basedOn w:val="DefaultParagraphFont"/>
    <w:uiPriority w:val="22"/>
    <w:qFormat/>
    <w:rsid w:val="006C7971"/>
    <w:rPr>
      <w:b/>
      <w:bCs/>
    </w:rPr>
  </w:style>
  <w:style w:type="paragraph" w:customStyle="1" w:styleId="Fliesstext">
    <w:name w:val="Fliesstext"/>
    <w:basedOn w:val="Normal"/>
    <w:rsid w:val="00467390"/>
    <w:pPr>
      <w:tabs>
        <w:tab w:val="left" w:pos="454"/>
        <w:tab w:val="left" w:pos="4706"/>
      </w:tabs>
      <w:spacing w:line="250" w:lineRule="atLeast"/>
    </w:pPr>
    <w:rPr>
      <w:rFonts w:ascii="BMW Group Light" w:eastAsiaTheme="minorEastAsia" w:hAnsi="BMW Group Light" w:cs="Times New Roman"/>
      <w:szCs w:val="24"/>
    </w:rPr>
  </w:style>
  <w:style w:type="paragraph" w:styleId="ListParagraph">
    <w:name w:val="List Paragraph"/>
    <w:basedOn w:val="Normal"/>
    <w:uiPriority w:val="34"/>
    <w:qFormat/>
    <w:rsid w:val="00BA6ADC"/>
    <w:pPr>
      <w:ind w:left="720"/>
      <w:contextualSpacing/>
    </w:pPr>
  </w:style>
  <w:style w:type="paragraph" w:customStyle="1" w:styleId="EN-Copy">
    <w:name w:val="EN-Copy"/>
    <w:basedOn w:val="Normal"/>
    <w:link w:val="EN-CopyZchn"/>
    <w:uiPriority w:val="99"/>
    <w:qFormat/>
    <w:rsid w:val="00720524"/>
    <w:pPr>
      <w:spacing w:after="120" w:line="360" w:lineRule="auto"/>
    </w:pPr>
    <w:rPr>
      <w:rFonts w:ascii="Arial" w:eastAsiaTheme="minorEastAsia" w:hAnsi="Arial" w:cstheme="minorBidi"/>
      <w:color w:val="0000FF"/>
      <w:sz w:val="20"/>
      <w:szCs w:val="24"/>
    </w:rPr>
  </w:style>
  <w:style w:type="character" w:customStyle="1" w:styleId="EN-CopyZchn">
    <w:name w:val="EN-Copy Zchn"/>
    <w:basedOn w:val="DefaultParagraphFont"/>
    <w:link w:val="EN-Copy"/>
    <w:uiPriority w:val="99"/>
    <w:rsid w:val="00720524"/>
    <w:rPr>
      <w:rFonts w:ascii="Arial" w:eastAsiaTheme="minorEastAsia" w:hAnsi="Arial" w:cstheme="minorBidi"/>
      <w:color w:val="0000FF"/>
      <w:szCs w:val="24"/>
    </w:rPr>
  </w:style>
  <w:style w:type="paragraph" w:customStyle="1" w:styleId="DE-Copy">
    <w:name w:val="DE-Copy"/>
    <w:basedOn w:val="Normal"/>
    <w:qFormat/>
    <w:rsid w:val="00720524"/>
    <w:pPr>
      <w:spacing w:before="20" w:after="140" w:line="360" w:lineRule="auto"/>
    </w:pPr>
    <w:rPr>
      <w:rFonts w:ascii="Arial" w:eastAsiaTheme="minorEastAsia" w:hAnsi="Arial" w:cstheme="min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266">
      <w:bodyDiv w:val="1"/>
      <w:marLeft w:val="0"/>
      <w:marRight w:val="0"/>
      <w:marTop w:val="0"/>
      <w:marBottom w:val="0"/>
      <w:divBdr>
        <w:top w:val="none" w:sz="0" w:space="0" w:color="auto"/>
        <w:left w:val="none" w:sz="0" w:space="0" w:color="auto"/>
        <w:bottom w:val="none" w:sz="0" w:space="0" w:color="auto"/>
        <w:right w:val="none" w:sz="0" w:space="0" w:color="auto"/>
      </w:divBdr>
    </w:div>
    <w:div w:id="83769894">
      <w:bodyDiv w:val="1"/>
      <w:marLeft w:val="0"/>
      <w:marRight w:val="0"/>
      <w:marTop w:val="0"/>
      <w:marBottom w:val="0"/>
      <w:divBdr>
        <w:top w:val="none" w:sz="0" w:space="0" w:color="auto"/>
        <w:left w:val="none" w:sz="0" w:space="0" w:color="auto"/>
        <w:bottom w:val="none" w:sz="0" w:space="0" w:color="auto"/>
        <w:right w:val="none" w:sz="0" w:space="0" w:color="auto"/>
      </w:divBdr>
      <w:divsChild>
        <w:div w:id="764807269">
          <w:marLeft w:val="0"/>
          <w:marRight w:val="0"/>
          <w:marTop w:val="0"/>
          <w:marBottom w:val="0"/>
          <w:divBdr>
            <w:top w:val="none" w:sz="0" w:space="0" w:color="auto"/>
            <w:left w:val="none" w:sz="0" w:space="0" w:color="auto"/>
            <w:bottom w:val="none" w:sz="0" w:space="0" w:color="auto"/>
            <w:right w:val="none" w:sz="0" w:space="0" w:color="auto"/>
          </w:divBdr>
          <w:divsChild>
            <w:div w:id="773668286">
              <w:marLeft w:val="0"/>
              <w:marRight w:val="0"/>
              <w:marTop w:val="0"/>
              <w:marBottom w:val="0"/>
              <w:divBdr>
                <w:top w:val="none" w:sz="0" w:space="0" w:color="auto"/>
                <w:left w:val="none" w:sz="0" w:space="0" w:color="auto"/>
                <w:bottom w:val="none" w:sz="0" w:space="0" w:color="auto"/>
                <w:right w:val="none" w:sz="0" w:space="0" w:color="auto"/>
              </w:divBdr>
              <w:divsChild>
                <w:div w:id="1160004487">
                  <w:marLeft w:val="0"/>
                  <w:marRight w:val="0"/>
                  <w:marTop w:val="0"/>
                  <w:marBottom w:val="0"/>
                  <w:divBdr>
                    <w:top w:val="none" w:sz="0" w:space="0" w:color="auto"/>
                    <w:left w:val="none" w:sz="0" w:space="0" w:color="auto"/>
                    <w:bottom w:val="none" w:sz="0" w:space="0" w:color="auto"/>
                    <w:right w:val="none" w:sz="0" w:space="0" w:color="auto"/>
                  </w:divBdr>
                  <w:divsChild>
                    <w:div w:id="1420246959">
                      <w:marLeft w:val="0"/>
                      <w:marRight w:val="0"/>
                      <w:marTop w:val="0"/>
                      <w:marBottom w:val="0"/>
                      <w:divBdr>
                        <w:top w:val="none" w:sz="0" w:space="0" w:color="auto"/>
                        <w:left w:val="none" w:sz="0" w:space="0" w:color="auto"/>
                        <w:bottom w:val="none" w:sz="0" w:space="0" w:color="auto"/>
                        <w:right w:val="none" w:sz="0" w:space="0" w:color="auto"/>
                      </w:divBdr>
                      <w:divsChild>
                        <w:div w:id="1175420892">
                          <w:marLeft w:val="0"/>
                          <w:marRight w:val="0"/>
                          <w:marTop w:val="0"/>
                          <w:marBottom w:val="0"/>
                          <w:divBdr>
                            <w:top w:val="none" w:sz="0" w:space="0" w:color="auto"/>
                            <w:left w:val="none" w:sz="0" w:space="0" w:color="auto"/>
                            <w:bottom w:val="none" w:sz="0" w:space="0" w:color="auto"/>
                            <w:right w:val="none" w:sz="0" w:space="0" w:color="auto"/>
                          </w:divBdr>
                          <w:divsChild>
                            <w:div w:id="1435707273">
                              <w:marLeft w:val="0"/>
                              <w:marRight w:val="0"/>
                              <w:marTop w:val="0"/>
                              <w:marBottom w:val="0"/>
                              <w:divBdr>
                                <w:top w:val="none" w:sz="0" w:space="0" w:color="auto"/>
                                <w:left w:val="none" w:sz="0" w:space="0" w:color="auto"/>
                                <w:bottom w:val="none" w:sz="0" w:space="0" w:color="auto"/>
                                <w:right w:val="none" w:sz="0" w:space="0" w:color="auto"/>
                              </w:divBdr>
                              <w:divsChild>
                                <w:div w:id="433747238">
                                  <w:marLeft w:val="2950"/>
                                  <w:marRight w:val="0"/>
                                  <w:marTop w:val="0"/>
                                  <w:marBottom w:val="350"/>
                                  <w:divBdr>
                                    <w:top w:val="none" w:sz="0" w:space="0" w:color="auto"/>
                                    <w:left w:val="none" w:sz="0" w:space="0" w:color="auto"/>
                                    <w:bottom w:val="none" w:sz="0" w:space="0" w:color="auto"/>
                                    <w:right w:val="none" w:sz="0" w:space="0" w:color="auto"/>
                                  </w:divBdr>
                                  <w:divsChild>
                                    <w:div w:id="1545799184">
                                      <w:marLeft w:val="0"/>
                                      <w:marRight w:val="0"/>
                                      <w:marTop w:val="0"/>
                                      <w:marBottom w:val="0"/>
                                      <w:divBdr>
                                        <w:top w:val="none" w:sz="0" w:space="0" w:color="auto"/>
                                        <w:left w:val="none" w:sz="0" w:space="0" w:color="auto"/>
                                        <w:bottom w:val="none" w:sz="0" w:space="0" w:color="auto"/>
                                        <w:right w:val="none" w:sz="0" w:space="0" w:color="auto"/>
                                      </w:divBdr>
                                      <w:divsChild>
                                        <w:div w:id="1784840023">
                                          <w:marLeft w:val="0"/>
                                          <w:marRight w:val="1190"/>
                                          <w:marTop w:val="0"/>
                                          <w:marBottom w:val="350"/>
                                          <w:divBdr>
                                            <w:top w:val="none" w:sz="0" w:space="0" w:color="auto"/>
                                            <w:left w:val="none" w:sz="0" w:space="0" w:color="auto"/>
                                            <w:bottom w:val="none" w:sz="0" w:space="0" w:color="auto"/>
                                            <w:right w:val="none" w:sz="0" w:space="0" w:color="auto"/>
                                          </w:divBdr>
                                          <w:divsChild>
                                            <w:div w:id="1200583487">
                                              <w:marLeft w:val="0"/>
                                              <w:marRight w:val="0"/>
                                              <w:marTop w:val="0"/>
                                              <w:marBottom w:val="0"/>
                                              <w:divBdr>
                                                <w:top w:val="none" w:sz="0" w:space="0" w:color="auto"/>
                                                <w:left w:val="none" w:sz="0" w:space="0" w:color="auto"/>
                                                <w:bottom w:val="none" w:sz="0" w:space="0" w:color="auto"/>
                                                <w:right w:val="none" w:sz="0" w:space="0" w:color="auto"/>
                                              </w:divBdr>
                                              <w:divsChild>
                                                <w:div w:id="1895922772">
                                                  <w:marLeft w:val="0"/>
                                                  <w:marRight w:val="0"/>
                                                  <w:marTop w:val="0"/>
                                                  <w:marBottom w:val="0"/>
                                                  <w:divBdr>
                                                    <w:top w:val="none" w:sz="0" w:space="0" w:color="auto"/>
                                                    <w:left w:val="none" w:sz="0" w:space="0" w:color="auto"/>
                                                    <w:bottom w:val="none" w:sz="0" w:space="0" w:color="auto"/>
                                                    <w:right w:val="none" w:sz="0" w:space="0" w:color="auto"/>
                                                  </w:divBdr>
                                                  <w:divsChild>
                                                    <w:div w:id="908660356">
                                                      <w:marLeft w:val="0"/>
                                                      <w:marRight w:val="0"/>
                                                      <w:marTop w:val="0"/>
                                                      <w:marBottom w:val="0"/>
                                                      <w:divBdr>
                                                        <w:top w:val="none" w:sz="0" w:space="0" w:color="auto"/>
                                                        <w:left w:val="none" w:sz="0" w:space="0" w:color="auto"/>
                                                        <w:bottom w:val="none" w:sz="0" w:space="0" w:color="auto"/>
                                                        <w:right w:val="none" w:sz="0" w:space="0" w:color="auto"/>
                                                      </w:divBdr>
                                                      <w:divsChild>
                                                        <w:div w:id="419764137">
                                                          <w:marLeft w:val="0"/>
                                                          <w:marRight w:val="0"/>
                                                          <w:marTop w:val="0"/>
                                                          <w:marBottom w:val="0"/>
                                                          <w:divBdr>
                                                            <w:top w:val="none" w:sz="0" w:space="0" w:color="auto"/>
                                                            <w:left w:val="none" w:sz="0" w:space="0" w:color="auto"/>
                                                            <w:bottom w:val="none" w:sz="0" w:space="0" w:color="auto"/>
                                                            <w:right w:val="none" w:sz="0" w:space="0" w:color="auto"/>
                                                          </w:divBdr>
                                                          <w:divsChild>
                                                            <w:div w:id="1106923036">
                                                              <w:marLeft w:val="0"/>
                                                              <w:marRight w:val="0"/>
                                                              <w:marTop w:val="0"/>
                                                              <w:marBottom w:val="0"/>
                                                              <w:divBdr>
                                                                <w:top w:val="none" w:sz="0" w:space="0" w:color="auto"/>
                                                                <w:left w:val="none" w:sz="0" w:space="0" w:color="auto"/>
                                                                <w:bottom w:val="none" w:sz="0" w:space="0" w:color="auto"/>
                                                                <w:right w:val="none" w:sz="0" w:space="0" w:color="auto"/>
                                                              </w:divBdr>
                                                              <w:divsChild>
                                                                <w:div w:id="463475394">
                                                                  <w:marLeft w:val="0"/>
                                                                  <w:marRight w:val="0"/>
                                                                  <w:marTop w:val="0"/>
                                                                  <w:marBottom w:val="0"/>
                                                                  <w:divBdr>
                                                                    <w:top w:val="none" w:sz="0" w:space="0" w:color="auto"/>
                                                                    <w:left w:val="none" w:sz="0" w:space="0" w:color="auto"/>
                                                                    <w:bottom w:val="none" w:sz="0" w:space="0" w:color="auto"/>
                                                                    <w:right w:val="none" w:sz="0" w:space="0" w:color="auto"/>
                                                                  </w:divBdr>
                                                                </w:div>
                                                                <w:div w:id="7796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186819">
      <w:bodyDiv w:val="1"/>
      <w:marLeft w:val="0"/>
      <w:marRight w:val="0"/>
      <w:marTop w:val="0"/>
      <w:marBottom w:val="0"/>
      <w:divBdr>
        <w:top w:val="none" w:sz="0" w:space="0" w:color="auto"/>
        <w:left w:val="none" w:sz="0" w:space="0" w:color="auto"/>
        <w:bottom w:val="none" w:sz="0" w:space="0" w:color="auto"/>
        <w:right w:val="none" w:sz="0" w:space="0" w:color="auto"/>
      </w:divBdr>
    </w:div>
    <w:div w:id="191576065">
      <w:bodyDiv w:val="1"/>
      <w:marLeft w:val="0"/>
      <w:marRight w:val="0"/>
      <w:marTop w:val="0"/>
      <w:marBottom w:val="0"/>
      <w:divBdr>
        <w:top w:val="none" w:sz="0" w:space="0" w:color="auto"/>
        <w:left w:val="none" w:sz="0" w:space="0" w:color="auto"/>
        <w:bottom w:val="none" w:sz="0" w:space="0" w:color="auto"/>
        <w:right w:val="none" w:sz="0" w:space="0" w:color="auto"/>
      </w:divBdr>
    </w:div>
    <w:div w:id="196045814">
      <w:bodyDiv w:val="1"/>
      <w:marLeft w:val="0"/>
      <w:marRight w:val="0"/>
      <w:marTop w:val="0"/>
      <w:marBottom w:val="0"/>
      <w:divBdr>
        <w:top w:val="none" w:sz="0" w:space="0" w:color="auto"/>
        <w:left w:val="none" w:sz="0" w:space="0" w:color="auto"/>
        <w:bottom w:val="none" w:sz="0" w:space="0" w:color="auto"/>
        <w:right w:val="none" w:sz="0" w:space="0" w:color="auto"/>
      </w:divBdr>
    </w:div>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251159560">
      <w:bodyDiv w:val="1"/>
      <w:marLeft w:val="0"/>
      <w:marRight w:val="0"/>
      <w:marTop w:val="0"/>
      <w:marBottom w:val="0"/>
      <w:divBdr>
        <w:top w:val="none" w:sz="0" w:space="0" w:color="auto"/>
        <w:left w:val="none" w:sz="0" w:space="0" w:color="auto"/>
        <w:bottom w:val="none" w:sz="0" w:space="0" w:color="auto"/>
        <w:right w:val="none" w:sz="0" w:space="0" w:color="auto"/>
      </w:divBdr>
    </w:div>
    <w:div w:id="265697666">
      <w:bodyDiv w:val="1"/>
      <w:marLeft w:val="0"/>
      <w:marRight w:val="0"/>
      <w:marTop w:val="0"/>
      <w:marBottom w:val="0"/>
      <w:divBdr>
        <w:top w:val="none" w:sz="0" w:space="0" w:color="auto"/>
        <w:left w:val="none" w:sz="0" w:space="0" w:color="auto"/>
        <w:bottom w:val="none" w:sz="0" w:space="0" w:color="auto"/>
        <w:right w:val="none" w:sz="0" w:space="0" w:color="auto"/>
      </w:divBdr>
    </w:div>
    <w:div w:id="312149780">
      <w:bodyDiv w:val="1"/>
      <w:marLeft w:val="0"/>
      <w:marRight w:val="0"/>
      <w:marTop w:val="0"/>
      <w:marBottom w:val="0"/>
      <w:divBdr>
        <w:top w:val="none" w:sz="0" w:space="0" w:color="auto"/>
        <w:left w:val="none" w:sz="0" w:space="0" w:color="auto"/>
        <w:bottom w:val="none" w:sz="0" w:space="0" w:color="auto"/>
        <w:right w:val="none" w:sz="0" w:space="0" w:color="auto"/>
      </w:divBdr>
      <w:divsChild>
        <w:div w:id="980112090">
          <w:marLeft w:val="0"/>
          <w:marRight w:val="0"/>
          <w:marTop w:val="0"/>
          <w:marBottom w:val="0"/>
          <w:divBdr>
            <w:top w:val="none" w:sz="0" w:space="0" w:color="auto"/>
            <w:left w:val="none" w:sz="0" w:space="0" w:color="auto"/>
            <w:bottom w:val="none" w:sz="0" w:space="0" w:color="auto"/>
            <w:right w:val="none" w:sz="0" w:space="0" w:color="auto"/>
          </w:divBdr>
          <w:divsChild>
            <w:div w:id="297611853">
              <w:marLeft w:val="0"/>
              <w:marRight w:val="0"/>
              <w:marTop w:val="0"/>
              <w:marBottom w:val="0"/>
              <w:divBdr>
                <w:top w:val="none" w:sz="0" w:space="0" w:color="auto"/>
                <w:left w:val="none" w:sz="0" w:space="0" w:color="auto"/>
                <w:bottom w:val="none" w:sz="0" w:space="0" w:color="auto"/>
                <w:right w:val="none" w:sz="0" w:space="0" w:color="auto"/>
              </w:divBdr>
              <w:divsChild>
                <w:div w:id="731461046">
                  <w:marLeft w:val="3150"/>
                  <w:marRight w:val="0"/>
                  <w:marTop w:val="0"/>
                  <w:marBottom w:val="0"/>
                  <w:divBdr>
                    <w:top w:val="none" w:sz="0" w:space="0" w:color="auto"/>
                    <w:left w:val="none" w:sz="0" w:space="0" w:color="auto"/>
                    <w:bottom w:val="none" w:sz="0" w:space="0" w:color="auto"/>
                    <w:right w:val="none" w:sz="0" w:space="0" w:color="auto"/>
                  </w:divBdr>
                  <w:divsChild>
                    <w:div w:id="855461794">
                      <w:marLeft w:val="0"/>
                      <w:marRight w:val="0"/>
                      <w:marTop w:val="0"/>
                      <w:marBottom w:val="0"/>
                      <w:divBdr>
                        <w:top w:val="none" w:sz="0" w:space="0" w:color="auto"/>
                        <w:left w:val="none" w:sz="0" w:space="0" w:color="auto"/>
                        <w:bottom w:val="none" w:sz="0" w:space="0" w:color="auto"/>
                        <w:right w:val="none" w:sz="0" w:space="0" w:color="auto"/>
                      </w:divBdr>
                      <w:divsChild>
                        <w:div w:id="443228087">
                          <w:marLeft w:val="0"/>
                          <w:marRight w:val="0"/>
                          <w:marTop w:val="0"/>
                          <w:marBottom w:val="0"/>
                          <w:divBdr>
                            <w:top w:val="none" w:sz="0" w:space="0" w:color="auto"/>
                            <w:left w:val="none" w:sz="0" w:space="0" w:color="auto"/>
                            <w:bottom w:val="none" w:sz="0" w:space="0" w:color="auto"/>
                            <w:right w:val="none" w:sz="0" w:space="0" w:color="auto"/>
                          </w:divBdr>
                          <w:divsChild>
                            <w:div w:id="17740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3254">
      <w:bodyDiv w:val="1"/>
      <w:marLeft w:val="0"/>
      <w:marRight w:val="0"/>
      <w:marTop w:val="0"/>
      <w:marBottom w:val="0"/>
      <w:divBdr>
        <w:top w:val="none" w:sz="0" w:space="0" w:color="auto"/>
        <w:left w:val="none" w:sz="0" w:space="0" w:color="auto"/>
        <w:bottom w:val="none" w:sz="0" w:space="0" w:color="auto"/>
        <w:right w:val="none" w:sz="0" w:space="0" w:color="auto"/>
      </w:divBdr>
    </w:div>
    <w:div w:id="416563995">
      <w:bodyDiv w:val="1"/>
      <w:marLeft w:val="0"/>
      <w:marRight w:val="0"/>
      <w:marTop w:val="0"/>
      <w:marBottom w:val="0"/>
      <w:divBdr>
        <w:top w:val="none" w:sz="0" w:space="0" w:color="auto"/>
        <w:left w:val="none" w:sz="0" w:space="0" w:color="auto"/>
        <w:bottom w:val="none" w:sz="0" w:space="0" w:color="auto"/>
        <w:right w:val="none" w:sz="0" w:space="0" w:color="auto"/>
      </w:divBdr>
    </w:div>
    <w:div w:id="432286018">
      <w:bodyDiv w:val="1"/>
      <w:marLeft w:val="0"/>
      <w:marRight w:val="0"/>
      <w:marTop w:val="0"/>
      <w:marBottom w:val="0"/>
      <w:divBdr>
        <w:top w:val="none" w:sz="0" w:space="0" w:color="auto"/>
        <w:left w:val="none" w:sz="0" w:space="0" w:color="auto"/>
        <w:bottom w:val="none" w:sz="0" w:space="0" w:color="auto"/>
        <w:right w:val="none" w:sz="0" w:space="0" w:color="auto"/>
      </w:divBdr>
      <w:divsChild>
        <w:div w:id="722484909">
          <w:marLeft w:val="0"/>
          <w:marRight w:val="0"/>
          <w:marTop w:val="0"/>
          <w:marBottom w:val="0"/>
          <w:divBdr>
            <w:top w:val="none" w:sz="0" w:space="0" w:color="auto"/>
            <w:left w:val="none" w:sz="0" w:space="0" w:color="auto"/>
            <w:bottom w:val="none" w:sz="0" w:space="0" w:color="auto"/>
            <w:right w:val="none" w:sz="0" w:space="0" w:color="auto"/>
          </w:divBdr>
          <w:divsChild>
            <w:div w:id="1218200492">
              <w:marLeft w:val="0"/>
              <w:marRight w:val="0"/>
              <w:marTop w:val="0"/>
              <w:marBottom w:val="0"/>
              <w:divBdr>
                <w:top w:val="none" w:sz="0" w:space="0" w:color="auto"/>
                <w:left w:val="none" w:sz="0" w:space="0" w:color="auto"/>
                <w:bottom w:val="none" w:sz="0" w:space="0" w:color="auto"/>
                <w:right w:val="none" w:sz="0" w:space="0" w:color="auto"/>
              </w:divBdr>
              <w:divsChild>
                <w:div w:id="1005596247">
                  <w:marLeft w:val="2257"/>
                  <w:marRight w:val="0"/>
                  <w:marTop w:val="0"/>
                  <w:marBottom w:val="0"/>
                  <w:divBdr>
                    <w:top w:val="none" w:sz="0" w:space="0" w:color="auto"/>
                    <w:left w:val="none" w:sz="0" w:space="0" w:color="auto"/>
                    <w:bottom w:val="none" w:sz="0" w:space="0" w:color="auto"/>
                    <w:right w:val="none" w:sz="0" w:space="0" w:color="auto"/>
                  </w:divBdr>
                  <w:divsChild>
                    <w:div w:id="1430927622">
                      <w:marLeft w:val="0"/>
                      <w:marRight w:val="0"/>
                      <w:marTop w:val="0"/>
                      <w:marBottom w:val="0"/>
                      <w:divBdr>
                        <w:top w:val="none" w:sz="0" w:space="0" w:color="auto"/>
                        <w:left w:val="none" w:sz="0" w:space="0" w:color="auto"/>
                        <w:bottom w:val="none" w:sz="0" w:space="0" w:color="auto"/>
                        <w:right w:val="none" w:sz="0" w:space="0" w:color="auto"/>
                      </w:divBdr>
                      <w:divsChild>
                        <w:div w:id="98110097">
                          <w:marLeft w:val="0"/>
                          <w:marRight w:val="0"/>
                          <w:marTop w:val="0"/>
                          <w:marBottom w:val="0"/>
                          <w:divBdr>
                            <w:top w:val="none" w:sz="0" w:space="0" w:color="auto"/>
                            <w:left w:val="none" w:sz="0" w:space="0" w:color="auto"/>
                            <w:bottom w:val="none" w:sz="0" w:space="0" w:color="auto"/>
                            <w:right w:val="none" w:sz="0" w:space="0" w:color="auto"/>
                          </w:divBdr>
                          <w:divsChild>
                            <w:div w:id="659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735141">
      <w:bodyDiv w:val="1"/>
      <w:marLeft w:val="0"/>
      <w:marRight w:val="0"/>
      <w:marTop w:val="0"/>
      <w:marBottom w:val="0"/>
      <w:divBdr>
        <w:top w:val="none" w:sz="0" w:space="0" w:color="auto"/>
        <w:left w:val="none" w:sz="0" w:space="0" w:color="auto"/>
        <w:bottom w:val="none" w:sz="0" w:space="0" w:color="auto"/>
        <w:right w:val="none" w:sz="0" w:space="0" w:color="auto"/>
      </w:divBdr>
    </w:div>
    <w:div w:id="449126090">
      <w:bodyDiv w:val="1"/>
      <w:marLeft w:val="100"/>
      <w:marRight w:val="100"/>
      <w:marTop w:val="100"/>
      <w:marBottom w:val="100"/>
      <w:divBdr>
        <w:top w:val="none" w:sz="0" w:space="0" w:color="auto"/>
        <w:left w:val="none" w:sz="0" w:space="0" w:color="auto"/>
        <w:bottom w:val="none" w:sz="0" w:space="0" w:color="auto"/>
        <w:right w:val="none" w:sz="0" w:space="0" w:color="auto"/>
      </w:divBdr>
    </w:div>
    <w:div w:id="539783221">
      <w:bodyDiv w:val="1"/>
      <w:marLeft w:val="0"/>
      <w:marRight w:val="0"/>
      <w:marTop w:val="0"/>
      <w:marBottom w:val="0"/>
      <w:divBdr>
        <w:top w:val="none" w:sz="0" w:space="0" w:color="auto"/>
        <w:left w:val="none" w:sz="0" w:space="0" w:color="auto"/>
        <w:bottom w:val="none" w:sz="0" w:space="0" w:color="auto"/>
        <w:right w:val="none" w:sz="0" w:space="0" w:color="auto"/>
      </w:divBdr>
    </w:div>
    <w:div w:id="560597259">
      <w:bodyDiv w:val="1"/>
      <w:marLeft w:val="100"/>
      <w:marRight w:val="100"/>
      <w:marTop w:val="100"/>
      <w:marBottom w:val="100"/>
      <w:divBdr>
        <w:top w:val="none" w:sz="0" w:space="0" w:color="auto"/>
        <w:left w:val="none" w:sz="0" w:space="0" w:color="auto"/>
        <w:bottom w:val="none" w:sz="0" w:space="0" w:color="auto"/>
        <w:right w:val="none" w:sz="0" w:space="0" w:color="auto"/>
      </w:divBdr>
    </w:div>
    <w:div w:id="692342849">
      <w:bodyDiv w:val="1"/>
      <w:marLeft w:val="0"/>
      <w:marRight w:val="0"/>
      <w:marTop w:val="0"/>
      <w:marBottom w:val="0"/>
      <w:divBdr>
        <w:top w:val="none" w:sz="0" w:space="0" w:color="auto"/>
        <w:left w:val="none" w:sz="0" w:space="0" w:color="auto"/>
        <w:bottom w:val="none" w:sz="0" w:space="0" w:color="auto"/>
        <w:right w:val="none" w:sz="0" w:space="0" w:color="auto"/>
      </w:divBdr>
    </w:div>
    <w:div w:id="732047952">
      <w:bodyDiv w:val="1"/>
      <w:marLeft w:val="0"/>
      <w:marRight w:val="0"/>
      <w:marTop w:val="0"/>
      <w:marBottom w:val="0"/>
      <w:divBdr>
        <w:top w:val="none" w:sz="0" w:space="0" w:color="auto"/>
        <w:left w:val="none" w:sz="0" w:space="0" w:color="auto"/>
        <w:bottom w:val="none" w:sz="0" w:space="0" w:color="auto"/>
        <w:right w:val="none" w:sz="0" w:space="0" w:color="auto"/>
      </w:divBdr>
    </w:div>
    <w:div w:id="753672349">
      <w:bodyDiv w:val="1"/>
      <w:marLeft w:val="0"/>
      <w:marRight w:val="0"/>
      <w:marTop w:val="0"/>
      <w:marBottom w:val="0"/>
      <w:divBdr>
        <w:top w:val="none" w:sz="0" w:space="0" w:color="auto"/>
        <w:left w:val="none" w:sz="0" w:space="0" w:color="auto"/>
        <w:bottom w:val="none" w:sz="0" w:space="0" w:color="auto"/>
        <w:right w:val="none" w:sz="0" w:space="0" w:color="auto"/>
      </w:divBdr>
    </w:div>
    <w:div w:id="790326138">
      <w:bodyDiv w:val="1"/>
      <w:marLeft w:val="0"/>
      <w:marRight w:val="0"/>
      <w:marTop w:val="0"/>
      <w:marBottom w:val="0"/>
      <w:divBdr>
        <w:top w:val="none" w:sz="0" w:space="0" w:color="auto"/>
        <w:left w:val="none" w:sz="0" w:space="0" w:color="auto"/>
        <w:bottom w:val="none" w:sz="0" w:space="0" w:color="auto"/>
        <w:right w:val="none" w:sz="0" w:space="0" w:color="auto"/>
      </w:divBdr>
      <w:divsChild>
        <w:div w:id="545680700">
          <w:marLeft w:val="0"/>
          <w:marRight w:val="0"/>
          <w:marTop w:val="0"/>
          <w:marBottom w:val="0"/>
          <w:divBdr>
            <w:top w:val="none" w:sz="0" w:space="0" w:color="auto"/>
            <w:left w:val="none" w:sz="0" w:space="0" w:color="auto"/>
            <w:bottom w:val="none" w:sz="0" w:space="0" w:color="auto"/>
            <w:right w:val="none" w:sz="0" w:space="0" w:color="auto"/>
          </w:divBdr>
          <w:divsChild>
            <w:div w:id="1705863179">
              <w:marLeft w:val="0"/>
              <w:marRight w:val="0"/>
              <w:marTop w:val="0"/>
              <w:marBottom w:val="0"/>
              <w:divBdr>
                <w:top w:val="none" w:sz="0" w:space="0" w:color="auto"/>
                <w:left w:val="none" w:sz="0" w:space="0" w:color="auto"/>
                <w:bottom w:val="none" w:sz="0" w:space="0" w:color="auto"/>
                <w:right w:val="none" w:sz="0" w:space="0" w:color="auto"/>
              </w:divBdr>
              <w:divsChild>
                <w:div w:id="1811314719">
                  <w:marLeft w:val="2257"/>
                  <w:marRight w:val="0"/>
                  <w:marTop w:val="0"/>
                  <w:marBottom w:val="0"/>
                  <w:divBdr>
                    <w:top w:val="none" w:sz="0" w:space="0" w:color="auto"/>
                    <w:left w:val="none" w:sz="0" w:space="0" w:color="auto"/>
                    <w:bottom w:val="none" w:sz="0" w:space="0" w:color="auto"/>
                    <w:right w:val="none" w:sz="0" w:space="0" w:color="auto"/>
                  </w:divBdr>
                  <w:divsChild>
                    <w:div w:id="1713529575">
                      <w:marLeft w:val="0"/>
                      <w:marRight w:val="0"/>
                      <w:marTop w:val="0"/>
                      <w:marBottom w:val="0"/>
                      <w:divBdr>
                        <w:top w:val="none" w:sz="0" w:space="0" w:color="auto"/>
                        <w:left w:val="none" w:sz="0" w:space="0" w:color="auto"/>
                        <w:bottom w:val="none" w:sz="0" w:space="0" w:color="auto"/>
                        <w:right w:val="none" w:sz="0" w:space="0" w:color="auto"/>
                      </w:divBdr>
                      <w:divsChild>
                        <w:div w:id="1762487666">
                          <w:marLeft w:val="0"/>
                          <w:marRight w:val="0"/>
                          <w:marTop w:val="0"/>
                          <w:marBottom w:val="0"/>
                          <w:divBdr>
                            <w:top w:val="none" w:sz="0" w:space="0" w:color="auto"/>
                            <w:left w:val="none" w:sz="0" w:space="0" w:color="auto"/>
                            <w:bottom w:val="none" w:sz="0" w:space="0" w:color="auto"/>
                            <w:right w:val="none" w:sz="0" w:space="0" w:color="auto"/>
                          </w:divBdr>
                          <w:divsChild>
                            <w:div w:id="13294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4982">
      <w:bodyDiv w:val="1"/>
      <w:marLeft w:val="0"/>
      <w:marRight w:val="0"/>
      <w:marTop w:val="0"/>
      <w:marBottom w:val="0"/>
      <w:divBdr>
        <w:top w:val="none" w:sz="0" w:space="0" w:color="auto"/>
        <w:left w:val="none" w:sz="0" w:space="0" w:color="auto"/>
        <w:bottom w:val="none" w:sz="0" w:space="0" w:color="auto"/>
        <w:right w:val="none" w:sz="0" w:space="0" w:color="auto"/>
      </w:divBdr>
    </w:div>
    <w:div w:id="1030490759">
      <w:bodyDiv w:val="1"/>
      <w:marLeft w:val="0"/>
      <w:marRight w:val="0"/>
      <w:marTop w:val="0"/>
      <w:marBottom w:val="0"/>
      <w:divBdr>
        <w:top w:val="none" w:sz="0" w:space="0" w:color="auto"/>
        <w:left w:val="none" w:sz="0" w:space="0" w:color="auto"/>
        <w:bottom w:val="none" w:sz="0" w:space="0" w:color="auto"/>
        <w:right w:val="none" w:sz="0" w:space="0" w:color="auto"/>
      </w:divBdr>
    </w:div>
    <w:div w:id="1047988581">
      <w:bodyDiv w:val="1"/>
      <w:marLeft w:val="0"/>
      <w:marRight w:val="0"/>
      <w:marTop w:val="0"/>
      <w:marBottom w:val="0"/>
      <w:divBdr>
        <w:top w:val="none" w:sz="0" w:space="0" w:color="auto"/>
        <w:left w:val="none" w:sz="0" w:space="0" w:color="auto"/>
        <w:bottom w:val="none" w:sz="0" w:space="0" w:color="auto"/>
        <w:right w:val="none" w:sz="0" w:space="0" w:color="auto"/>
      </w:divBdr>
    </w:div>
    <w:div w:id="1236167288">
      <w:bodyDiv w:val="1"/>
      <w:marLeft w:val="0"/>
      <w:marRight w:val="0"/>
      <w:marTop w:val="0"/>
      <w:marBottom w:val="0"/>
      <w:divBdr>
        <w:top w:val="none" w:sz="0" w:space="0" w:color="auto"/>
        <w:left w:val="none" w:sz="0" w:space="0" w:color="auto"/>
        <w:bottom w:val="none" w:sz="0" w:space="0" w:color="auto"/>
        <w:right w:val="none" w:sz="0" w:space="0" w:color="auto"/>
      </w:divBdr>
    </w:div>
    <w:div w:id="1290479115">
      <w:bodyDiv w:val="1"/>
      <w:marLeft w:val="0"/>
      <w:marRight w:val="0"/>
      <w:marTop w:val="0"/>
      <w:marBottom w:val="0"/>
      <w:divBdr>
        <w:top w:val="none" w:sz="0" w:space="0" w:color="auto"/>
        <w:left w:val="none" w:sz="0" w:space="0" w:color="auto"/>
        <w:bottom w:val="none" w:sz="0" w:space="0" w:color="auto"/>
        <w:right w:val="none" w:sz="0" w:space="0" w:color="auto"/>
      </w:divBdr>
    </w:div>
    <w:div w:id="1297838550">
      <w:bodyDiv w:val="1"/>
      <w:marLeft w:val="0"/>
      <w:marRight w:val="0"/>
      <w:marTop w:val="0"/>
      <w:marBottom w:val="0"/>
      <w:divBdr>
        <w:top w:val="none" w:sz="0" w:space="0" w:color="auto"/>
        <w:left w:val="none" w:sz="0" w:space="0" w:color="auto"/>
        <w:bottom w:val="none" w:sz="0" w:space="0" w:color="auto"/>
        <w:right w:val="none" w:sz="0" w:space="0" w:color="auto"/>
      </w:divBdr>
    </w:div>
    <w:div w:id="1298103958">
      <w:bodyDiv w:val="1"/>
      <w:marLeft w:val="0"/>
      <w:marRight w:val="0"/>
      <w:marTop w:val="0"/>
      <w:marBottom w:val="0"/>
      <w:divBdr>
        <w:top w:val="none" w:sz="0" w:space="0" w:color="auto"/>
        <w:left w:val="none" w:sz="0" w:space="0" w:color="auto"/>
        <w:bottom w:val="none" w:sz="0" w:space="0" w:color="auto"/>
        <w:right w:val="none" w:sz="0" w:space="0" w:color="auto"/>
      </w:divBdr>
    </w:div>
    <w:div w:id="1335915385">
      <w:bodyDiv w:val="1"/>
      <w:marLeft w:val="0"/>
      <w:marRight w:val="0"/>
      <w:marTop w:val="0"/>
      <w:marBottom w:val="0"/>
      <w:divBdr>
        <w:top w:val="none" w:sz="0" w:space="0" w:color="auto"/>
        <w:left w:val="none" w:sz="0" w:space="0" w:color="auto"/>
        <w:bottom w:val="none" w:sz="0" w:space="0" w:color="auto"/>
        <w:right w:val="none" w:sz="0" w:space="0" w:color="auto"/>
      </w:divBdr>
    </w:div>
    <w:div w:id="1344209221">
      <w:bodyDiv w:val="1"/>
      <w:marLeft w:val="0"/>
      <w:marRight w:val="0"/>
      <w:marTop w:val="0"/>
      <w:marBottom w:val="0"/>
      <w:divBdr>
        <w:top w:val="none" w:sz="0" w:space="0" w:color="auto"/>
        <w:left w:val="none" w:sz="0" w:space="0" w:color="auto"/>
        <w:bottom w:val="none" w:sz="0" w:space="0" w:color="auto"/>
        <w:right w:val="none" w:sz="0" w:space="0" w:color="auto"/>
      </w:divBdr>
    </w:div>
    <w:div w:id="1422986524">
      <w:bodyDiv w:val="1"/>
      <w:marLeft w:val="0"/>
      <w:marRight w:val="0"/>
      <w:marTop w:val="0"/>
      <w:marBottom w:val="0"/>
      <w:divBdr>
        <w:top w:val="none" w:sz="0" w:space="0" w:color="auto"/>
        <w:left w:val="none" w:sz="0" w:space="0" w:color="auto"/>
        <w:bottom w:val="none" w:sz="0" w:space="0" w:color="auto"/>
        <w:right w:val="none" w:sz="0" w:space="0" w:color="auto"/>
      </w:divBdr>
    </w:div>
    <w:div w:id="1448157211">
      <w:bodyDiv w:val="1"/>
      <w:marLeft w:val="0"/>
      <w:marRight w:val="0"/>
      <w:marTop w:val="0"/>
      <w:marBottom w:val="0"/>
      <w:divBdr>
        <w:top w:val="none" w:sz="0" w:space="0" w:color="auto"/>
        <w:left w:val="none" w:sz="0" w:space="0" w:color="auto"/>
        <w:bottom w:val="none" w:sz="0" w:space="0" w:color="auto"/>
        <w:right w:val="none" w:sz="0" w:space="0" w:color="auto"/>
      </w:divBdr>
      <w:divsChild>
        <w:div w:id="565647427">
          <w:marLeft w:val="0"/>
          <w:marRight w:val="0"/>
          <w:marTop w:val="0"/>
          <w:marBottom w:val="0"/>
          <w:divBdr>
            <w:top w:val="none" w:sz="0" w:space="0" w:color="auto"/>
            <w:left w:val="none" w:sz="0" w:space="0" w:color="auto"/>
            <w:bottom w:val="none" w:sz="0" w:space="0" w:color="auto"/>
            <w:right w:val="none" w:sz="0" w:space="0" w:color="auto"/>
          </w:divBdr>
          <w:divsChild>
            <w:div w:id="1933539000">
              <w:marLeft w:val="0"/>
              <w:marRight w:val="0"/>
              <w:marTop w:val="0"/>
              <w:marBottom w:val="0"/>
              <w:divBdr>
                <w:top w:val="none" w:sz="0" w:space="0" w:color="auto"/>
                <w:left w:val="none" w:sz="0" w:space="0" w:color="auto"/>
                <w:bottom w:val="none" w:sz="0" w:space="0" w:color="auto"/>
                <w:right w:val="none" w:sz="0" w:space="0" w:color="auto"/>
              </w:divBdr>
              <w:divsChild>
                <w:div w:id="1459647072">
                  <w:marLeft w:val="2257"/>
                  <w:marRight w:val="0"/>
                  <w:marTop w:val="0"/>
                  <w:marBottom w:val="0"/>
                  <w:divBdr>
                    <w:top w:val="none" w:sz="0" w:space="0" w:color="auto"/>
                    <w:left w:val="none" w:sz="0" w:space="0" w:color="auto"/>
                    <w:bottom w:val="none" w:sz="0" w:space="0" w:color="auto"/>
                    <w:right w:val="none" w:sz="0" w:space="0" w:color="auto"/>
                  </w:divBdr>
                  <w:divsChild>
                    <w:div w:id="139081894">
                      <w:marLeft w:val="0"/>
                      <w:marRight w:val="0"/>
                      <w:marTop w:val="0"/>
                      <w:marBottom w:val="0"/>
                      <w:divBdr>
                        <w:top w:val="none" w:sz="0" w:space="0" w:color="auto"/>
                        <w:left w:val="none" w:sz="0" w:space="0" w:color="auto"/>
                        <w:bottom w:val="none" w:sz="0" w:space="0" w:color="auto"/>
                        <w:right w:val="none" w:sz="0" w:space="0" w:color="auto"/>
                      </w:divBdr>
                      <w:divsChild>
                        <w:div w:id="745079678">
                          <w:marLeft w:val="0"/>
                          <w:marRight w:val="0"/>
                          <w:marTop w:val="0"/>
                          <w:marBottom w:val="0"/>
                          <w:divBdr>
                            <w:top w:val="none" w:sz="0" w:space="0" w:color="auto"/>
                            <w:left w:val="none" w:sz="0" w:space="0" w:color="auto"/>
                            <w:bottom w:val="none" w:sz="0" w:space="0" w:color="auto"/>
                            <w:right w:val="none" w:sz="0" w:space="0" w:color="auto"/>
                          </w:divBdr>
                          <w:divsChild>
                            <w:div w:id="10419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12410">
      <w:bodyDiv w:val="1"/>
      <w:marLeft w:val="0"/>
      <w:marRight w:val="0"/>
      <w:marTop w:val="0"/>
      <w:marBottom w:val="0"/>
      <w:divBdr>
        <w:top w:val="none" w:sz="0" w:space="0" w:color="auto"/>
        <w:left w:val="none" w:sz="0" w:space="0" w:color="auto"/>
        <w:bottom w:val="none" w:sz="0" w:space="0" w:color="auto"/>
        <w:right w:val="none" w:sz="0" w:space="0" w:color="auto"/>
      </w:divBdr>
    </w:div>
    <w:div w:id="1600913694">
      <w:bodyDiv w:val="1"/>
      <w:marLeft w:val="0"/>
      <w:marRight w:val="0"/>
      <w:marTop w:val="0"/>
      <w:marBottom w:val="0"/>
      <w:divBdr>
        <w:top w:val="none" w:sz="0" w:space="0" w:color="auto"/>
        <w:left w:val="none" w:sz="0" w:space="0" w:color="auto"/>
        <w:bottom w:val="none" w:sz="0" w:space="0" w:color="auto"/>
        <w:right w:val="none" w:sz="0" w:space="0" w:color="auto"/>
      </w:divBdr>
    </w:div>
    <w:div w:id="1709799287">
      <w:bodyDiv w:val="1"/>
      <w:marLeft w:val="0"/>
      <w:marRight w:val="0"/>
      <w:marTop w:val="0"/>
      <w:marBottom w:val="0"/>
      <w:divBdr>
        <w:top w:val="none" w:sz="0" w:space="0" w:color="auto"/>
        <w:left w:val="none" w:sz="0" w:space="0" w:color="auto"/>
        <w:bottom w:val="none" w:sz="0" w:space="0" w:color="auto"/>
        <w:right w:val="none" w:sz="0" w:space="0" w:color="auto"/>
      </w:divBdr>
    </w:div>
    <w:div w:id="1748990729">
      <w:bodyDiv w:val="1"/>
      <w:marLeft w:val="0"/>
      <w:marRight w:val="0"/>
      <w:marTop w:val="0"/>
      <w:marBottom w:val="0"/>
      <w:divBdr>
        <w:top w:val="none" w:sz="0" w:space="0" w:color="auto"/>
        <w:left w:val="none" w:sz="0" w:space="0" w:color="auto"/>
        <w:bottom w:val="none" w:sz="0" w:space="0" w:color="auto"/>
        <w:right w:val="none" w:sz="0" w:space="0" w:color="auto"/>
      </w:divBdr>
      <w:divsChild>
        <w:div w:id="1839617937">
          <w:marLeft w:val="0"/>
          <w:marRight w:val="0"/>
          <w:marTop w:val="0"/>
          <w:marBottom w:val="0"/>
          <w:divBdr>
            <w:top w:val="none" w:sz="0" w:space="0" w:color="auto"/>
            <w:left w:val="none" w:sz="0" w:space="0" w:color="auto"/>
            <w:bottom w:val="none" w:sz="0" w:space="0" w:color="auto"/>
            <w:right w:val="none" w:sz="0" w:space="0" w:color="auto"/>
          </w:divBdr>
          <w:divsChild>
            <w:div w:id="467893410">
              <w:marLeft w:val="0"/>
              <w:marRight w:val="0"/>
              <w:marTop w:val="0"/>
              <w:marBottom w:val="0"/>
              <w:divBdr>
                <w:top w:val="none" w:sz="0" w:space="0" w:color="auto"/>
                <w:left w:val="none" w:sz="0" w:space="0" w:color="auto"/>
                <w:bottom w:val="none" w:sz="0" w:space="0" w:color="auto"/>
                <w:right w:val="none" w:sz="0" w:space="0" w:color="auto"/>
              </w:divBdr>
              <w:divsChild>
                <w:div w:id="1018697483">
                  <w:marLeft w:val="2257"/>
                  <w:marRight w:val="0"/>
                  <w:marTop w:val="0"/>
                  <w:marBottom w:val="0"/>
                  <w:divBdr>
                    <w:top w:val="none" w:sz="0" w:space="0" w:color="auto"/>
                    <w:left w:val="none" w:sz="0" w:space="0" w:color="auto"/>
                    <w:bottom w:val="none" w:sz="0" w:space="0" w:color="auto"/>
                    <w:right w:val="none" w:sz="0" w:space="0" w:color="auto"/>
                  </w:divBdr>
                  <w:divsChild>
                    <w:div w:id="143085368">
                      <w:marLeft w:val="0"/>
                      <w:marRight w:val="0"/>
                      <w:marTop w:val="0"/>
                      <w:marBottom w:val="0"/>
                      <w:divBdr>
                        <w:top w:val="none" w:sz="0" w:space="0" w:color="auto"/>
                        <w:left w:val="none" w:sz="0" w:space="0" w:color="auto"/>
                        <w:bottom w:val="none" w:sz="0" w:space="0" w:color="auto"/>
                        <w:right w:val="none" w:sz="0" w:space="0" w:color="auto"/>
                      </w:divBdr>
                      <w:divsChild>
                        <w:div w:id="535585329">
                          <w:marLeft w:val="0"/>
                          <w:marRight w:val="0"/>
                          <w:marTop w:val="0"/>
                          <w:marBottom w:val="0"/>
                          <w:divBdr>
                            <w:top w:val="none" w:sz="0" w:space="0" w:color="auto"/>
                            <w:left w:val="none" w:sz="0" w:space="0" w:color="auto"/>
                            <w:bottom w:val="none" w:sz="0" w:space="0" w:color="auto"/>
                            <w:right w:val="none" w:sz="0" w:space="0" w:color="auto"/>
                          </w:divBdr>
                          <w:divsChild>
                            <w:div w:id="18501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85328">
      <w:bodyDiv w:val="1"/>
      <w:marLeft w:val="0"/>
      <w:marRight w:val="0"/>
      <w:marTop w:val="0"/>
      <w:marBottom w:val="0"/>
      <w:divBdr>
        <w:top w:val="none" w:sz="0" w:space="0" w:color="auto"/>
        <w:left w:val="none" w:sz="0" w:space="0" w:color="auto"/>
        <w:bottom w:val="none" w:sz="0" w:space="0" w:color="auto"/>
        <w:right w:val="none" w:sz="0" w:space="0" w:color="auto"/>
      </w:divBdr>
    </w:div>
    <w:div w:id="1852452163">
      <w:bodyDiv w:val="1"/>
      <w:marLeft w:val="0"/>
      <w:marRight w:val="0"/>
      <w:marTop w:val="0"/>
      <w:marBottom w:val="0"/>
      <w:divBdr>
        <w:top w:val="none" w:sz="0" w:space="0" w:color="auto"/>
        <w:left w:val="none" w:sz="0" w:space="0" w:color="auto"/>
        <w:bottom w:val="none" w:sz="0" w:space="0" w:color="auto"/>
        <w:right w:val="none" w:sz="0" w:space="0" w:color="auto"/>
      </w:divBdr>
      <w:divsChild>
        <w:div w:id="792286445">
          <w:marLeft w:val="547"/>
          <w:marRight w:val="0"/>
          <w:marTop w:val="0"/>
          <w:marBottom w:val="0"/>
          <w:divBdr>
            <w:top w:val="none" w:sz="0" w:space="0" w:color="auto"/>
            <w:left w:val="none" w:sz="0" w:space="0" w:color="auto"/>
            <w:bottom w:val="none" w:sz="0" w:space="0" w:color="auto"/>
            <w:right w:val="none" w:sz="0" w:space="0" w:color="auto"/>
          </w:divBdr>
        </w:div>
        <w:div w:id="1312977599">
          <w:marLeft w:val="547"/>
          <w:marRight w:val="0"/>
          <w:marTop w:val="0"/>
          <w:marBottom w:val="0"/>
          <w:divBdr>
            <w:top w:val="none" w:sz="0" w:space="0" w:color="auto"/>
            <w:left w:val="none" w:sz="0" w:space="0" w:color="auto"/>
            <w:bottom w:val="none" w:sz="0" w:space="0" w:color="auto"/>
            <w:right w:val="none" w:sz="0" w:space="0" w:color="auto"/>
          </w:divBdr>
        </w:div>
        <w:div w:id="1678076432">
          <w:marLeft w:val="547"/>
          <w:marRight w:val="0"/>
          <w:marTop w:val="0"/>
          <w:marBottom w:val="0"/>
          <w:divBdr>
            <w:top w:val="none" w:sz="0" w:space="0" w:color="auto"/>
            <w:left w:val="none" w:sz="0" w:space="0" w:color="auto"/>
            <w:bottom w:val="none" w:sz="0" w:space="0" w:color="auto"/>
            <w:right w:val="none" w:sz="0" w:space="0" w:color="auto"/>
          </w:divBdr>
        </w:div>
        <w:div w:id="873150299">
          <w:marLeft w:val="547"/>
          <w:marRight w:val="0"/>
          <w:marTop w:val="0"/>
          <w:marBottom w:val="0"/>
          <w:divBdr>
            <w:top w:val="none" w:sz="0" w:space="0" w:color="auto"/>
            <w:left w:val="none" w:sz="0" w:space="0" w:color="auto"/>
            <w:bottom w:val="none" w:sz="0" w:space="0" w:color="auto"/>
            <w:right w:val="none" w:sz="0" w:space="0" w:color="auto"/>
          </w:divBdr>
        </w:div>
        <w:div w:id="1050348972">
          <w:marLeft w:val="547"/>
          <w:marRight w:val="0"/>
          <w:marTop w:val="0"/>
          <w:marBottom w:val="0"/>
          <w:divBdr>
            <w:top w:val="none" w:sz="0" w:space="0" w:color="auto"/>
            <w:left w:val="none" w:sz="0" w:space="0" w:color="auto"/>
            <w:bottom w:val="none" w:sz="0" w:space="0" w:color="auto"/>
            <w:right w:val="none" w:sz="0" w:space="0" w:color="auto"/>
          </w:divBdr>
        </w:div>
        <w:div w:id="521556178">
          <w:marLeft w:val="547"/>
          <w:marRight w:val="0"/>
          <w:marTop w:val="0"/>
          <w:marBottom w:val="0"/>
          <w:divBdr>
            <w:top w:val="none" w:sz="0" w:space="0" w:color="auto"/>
            <w:left w:val="none" w:sz="0" w:space="0" w:color="auto"/>
            <w:bottom w:val="none" w:sz="0" w:space="0" w:color="auto"/>
            <w:right w:val="none" w:sz="0" w:space="0" w:color="auto"/>
          </w:divBdr>
        </w:div>
        <w:div w:id="1148478177">
          <w:marLeft w:val="547"/>
          <w:marRight w:val="0"/>
          <w:marTop w:val="0"/>
          <w:marBottom w:val="160"/>
          <w:divBdr>
            <w:top w:val="none" w:sz="0" w:space="0" w:color="auto"/>
            <w:left w:val="none" w:sz="0" w:space="0" w:color="auto"/>
            <w:bottom w:val="none" w:sz="0" w:space="0" w:color="auto"/>
            <w:right w:val="none" w:sz="0" w:space="0" w:color="auto"/>
          </w:divBdr>
        </w:div>
      </w:divsChild>
    </w:div>
    <w:div w:id="1856265693">
      <w:bodyDiv w:val="1"/>
      <w:marLeft w:val="120"/>
      <w:marRight w:val="120"/>
      <w:marTop w:val="120"/>
      <w:marBottom w:val="120"/>
      <w:divBdr>
        <w:top w:val="none" w:sz="0" w:space="0" w:color="auto"/>
        <w:left w:val="none" w:sz="0" w:space="0" w:color="auto"/>
        <w:bottom w:val="none" w:sz="0" w:space="0" w:color="auto"/>
        <w:right w:val="none" w:sz="0" w:space="0" w:color="auto"/>
      </w:divBdr>
    </w:div>
    <w:div w:id="1903179993">
      <w:bodyDiv w:val="1"/>
      <w:marLeft w:val="0"/>
      <w:marRight w:val="0"/>
      <w:marTop w:val="0"/>
      <w:marBottom w:val="0"/>
      <w:divBdr>
        <w:top w:val="none" w:sz="0" w:space="0" w:color="auto"/>
        <w:left w:val="none" w:sz="0" w:space="0" w:color="auto"/>
        <w:bottom w:val="none" w:sz="0" w:space="0" w:color="auto"/>
        <w:right w:val="none" w:sz="0" w:space="0" w:color="auto"/>
      </w:divBdr>
    </w:div>
    <w:div w:id="1908802134">
      <w:bodyDiv w:val="1"/>
      <w:marLeft w:val="0"/>
      <w:marRight w:val="0"/>
      <w:marTop w:val="0"/>
      <w:marBottom w:val="0"/>
      <w:divBdr>
        <w:top w:val="none" w:sz="0" w:space="0" w:color="auto"/>
        <w:left w:val="none" w:sz="0" w:space="0" w:color="auto"/>
        <w:bottom w:val="none" w:sz="0" w:space="0" w:color="auto"/>
        <w:right w:val="none" w:sz="0" w:space="0" w:color="auto"/>
      </w:divBdr>
    </w:div>
    <w:div w:id="1938173712">
      <w:bodyDiv w:val="1"/>
      <w:marLeft w:val="0"/>
      <w:marRight w:val="0"/>
      <w:marTop w:val="0"/>
      <w:marBottom w:val="0"/>
      <w:divBdr>
        <w:top w:val="none" w:sz="0" w:space="0" w:color="auto"/>
        <w:left w:val="none" w:sz="0" w:space="0" w:color="auto"/>
        <w:bottom w:val="none" w:sz="0" w:space="0" w:color="auto"/>
        <w:right w:val="none" w:sz="0" w:space="0" w:color="auto"/>
      </w:divBdr>
    </w:div>
    <w:div w:id="2006472723">
      <w:bodyDiv w:val="1"/>
      <w:marLeft w:val="0"/>
      <w:marRight w:val="0"/>
      <w:marTop w:val="0"/>
      <w:marBottom w:val="0"/>
      <w:divBdr>
        <w:top w:val="none" w:sz="0" w:space="0" w:color="auto"/>
        <w:left w:val="none" w:sz="0" w:space="0" w:color="auto"/>
        <w:bottom w:val="none" w:sz="0" w:space="0" w:color="auto"/>
        <w:right w:val="none" w:sz="0" w:space="0" w:color="auto"/>
      </w:divBdr>
    </w:div>
    <w:div w:id="2021814541">
      <w:bodyDiv w:val="1"/>
      <w:marLeft w:val="0"/>
      <w:marRight w:val="0"/>
      <w:marTop w:val="0"/>
      <w:marBottom w:val="0"/>
      <w:divBdr>
        <w:top w:val="none" w:sz="0" w:space="0" w:color="auto"/>
        <w:left w:val="none" w:sz="0" w:space="0" w:color="auto"/>
        <w:bottom w:val="none" w:sz="0" w:space="0" w:color="auto"/>
        <w:right w:val="none" w:sz="0" w:space="0" w:color="auto"/>
      </w:divBdr>
    </w:div>
    <w:div w:id="2136750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wgroup.com/" TargetMode="External"/><Relationship Id="rId18" Type="http://schemas.openxmlformats.org/officeDocument/2006/relationships/hyperlink" Target="https://www.linkedin.com/company/bmwgrou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ristina.Peycheva@bmwgroup.com" TargetMode="External"/><Relationship Id="rId17" Type="http://schemas.openxmlformats.org/officeDocument/2006/relationships/hyperlink" Target="https://www.instagram.com/bmwgroup" TargetMode="External"/><Relationship Id="rId2" Type="http://schemas.openxmlformats.org/officeDocument/2006/relationships/customXml" Target="../customXml/item2.xml"/><Relationship Id="rId16" Type="http://schemas.openxmlformats.org/officeDocument/2006/relationships/hyperlink" Target="http://www.youtube.com/BMWGroupVie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bmwgroup.com/bg.html" TargetMode="External"/><Relationship Id="rId5" Type="http://schemas.openxmlformats.org/officeDocument/2006/relationships/numbering" Target="numbering.xml"/><Relationship Id="rId15" Type="http://schemas.openxmlformats.org/officeDocument/2006/relationships/hyperlink" Target="http://twitter.com/BMWGrou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BMWGrou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40b4d3f-bb7e-41b8-987f-f92cf65514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119118A3866408B54C9EC9FE8D92A" ma:contentTypeVersion="1" ma:contentTypeDescription="Create a new document." ma:contentTypeScope="" ma:versionID="389babecff3a82505362a7b09294514e">
  <xsd:schema xmlns:xsd="http://www.w3.org/2001/XMLSchema" xmlns:xs="http://www.w3.org/2001/XMLSchema" xmlns:p="http://schemas.microsoft.com/office/2006/metadata/properties" xmlns:ns2="840b4d3f-bb7e-41b8-987f-f92cf65514ac" targetNamespace="http://schemas.microsoft.com/office/2006/metadata/properties" ma:root="true" ma:fieldsID="4938335851ad6805263189a26f9ebc57" ns2:_="">
    <xsd:import namespace="840b4d3f-bb7e-41b8-987f-f92cf65514ac"/>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b4d3f-bb7e-41b8-987f-f92cf65514ac"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BE298-2AB1-4D0E-8CA5-CC4BD9B98CE5}">
  <ds:schemaRefs>
    <ds:schemaRef ds:uri="http://purl.org/dc/dcmitype/"/>
    <ds:schemaRef ds:uri="http://www.w3.org/XML/1998/namespace"/>
    <ds:schemaRef ds:uri="http://schemas.microsoft.com/office/2006/documentManagement/types"/>
    <ds:schemaRef ds:uri="http://purl.org/dc/elements/1.1/"/>
    <ds:schemaRef ds:uri="http://purl.org/dc/terms/"/>
    <ds:schemaRef ds:uri="840b4d3f-bb7e-41b8-987f-f92cf65514ac"/>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584DC49E-EFCD-4396-AEB9-0555461C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b4d3f-bb7e-41b8-987f-f92cf6551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1475A-FE00-4D50-BD03-BBDCC3FC874D}">
  <ds:schemaRefs>
    <ds:schemaRef ds:uri="http://schemas.microsoft.com/sharepoint/v3/contenttype/forms"/>
  </ds:schemaRefs>
</ds:datastoreItem>
</file>

<file path=customXml/itemProps4.xml><?xml version="1.0" encoding="utf-8"?>
<ds:datastoreItem xmlns:ds="http://schemas.openxmlformats.org/officeDocument/2006/customXml" ds:itemID="{202D2EDF-8C5A-4865-9BDF-3894D9C5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6143</Characters>
  <Application>Microsoft Office Word</Application>
  <DocSecurity>0</DocSecurity>
  <Lines>51</Lines>
  <Paragraphs>14</Paragraphs>
  <ScaleCrop>false</ScaleCrop>
  <HeadingPairs>
    <vt:vector size="6" baseType="variant">
      <vt:variant>
        <vt:lpstr>Title</vt:lpstr>
      </vt:variant>
      <vt:variant>
        <vt:i4>1</vt:i4>
      </vt:variant>
      <vt:variant>
        <vt:lpstr>Заглавие</vt:lpstr>
      </vt:variant>
      <vt:variant>
        <vt:i4>1</vt:i4>
      </vt:variant>
      <vt:variant>
        <vt:lpstr>Titel</vt:lpstr>
      </vt:variant>
      <vt:variant>
        <vt:i4>1</vt:i4>
      </vt:variant>
    </vt:vector>
  </HeadingPairs>
  <TitlesOfParts>
    <vt:vector size="3" baseType="lpstr">
      <vt:lpstr>BMW Group PressClub</vt:lpstr>
      <vt:lpstr>BMW Group PressClub</vt:lpstr>
      <vt:lpstr>BMW Group PressClub</vt:lpstr>
    </vt:vector>
  </TitlesOfParts>
  <Company>BMW Group</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Peycheva Hristina, AK-1-EU-CS</cp:lastModifiedBy>
  <cp:revision>2</cp:revision>
  <cp:lastPrinted>2018-04-18T05:58:00Z</cp:lastPrinted>
  <dcterms:created xsi:type="dcterms:W3CDTF">2019-10-09T06:31:00Z</dcterms:created>
  <dcterms:modified xsi:type="dcterms:W3CDTF">2019-10-09T06:31:00Z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0x010100EAF119118A3866408B54C9EC9FE8D92A</vt:lpwstr>
  </property>
</Properties>
</file>