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8AF5D" w14:textId="77777777" w:rsidR="002A3AC0" w:rsidRPr="005B4A40" w:rsidRDefault="008162C8">
      <w:pPr>
        <w:rPr>
          <w:rFonts w:ascii="Garamond" w:hAnsi="Garamond"/>
          <w:lang w:val="en-GB"/>
        </w:rPr>
      </w:pPr>
      <w:r w:rsidRPr="005B4A40">
        <w:rPr>
          <w:noProof/>
          <w:lang w:val="de-DE" w:eastAsia="de-DE"/>
        </w:rPr>
        <w:drawing>
          <wp:anchor distT="0" distB="0" distL="114300" distR="114300" simplePos="0" relativeHeight="251660288" behindDoc="0" locked="0" layoutInCell="1" allowOverlap="1" wp14:anchorId="4E67965A" wp14:editId="76FFC88B">
            <wp:simplePos x="0" y="0"/>
            <wp:positionH relativeFrom="margin">
              <wp:align>center</wp:align>
            </wp:positionH>
            <wp:positionV relativeFrom="margin">
              <wp:align>top</wp:align>
            </wp:positionV>
            <wp:extent cx="2163445" cy="1726565"/>
            <wp:effectExtent l="19050" t="0" r="8255" b="0"/>
            <wp:wrapSquare wrapText="bothSides"/>
            <wp:docPr id="8" name="Bild 8" descr="Vd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dE_Logo_RGB"/>
                    <pic:cNvPicPr>
                      <a:picLocks noChangeAspect="1" noChangeArrowheads="1"/>
                    </pic:cNvPicPr>
                  </pic:nvPicPr>
                  <pic:blipFill>
                    <a:blip r:embed="rId7" cstate="print"/>
                    <a:srcRect/>
                    <a:stretch>
                      <a:fillRect/>
                    </a:stretch>
                  </pic:blipFill>
                  <pic:spPr bwMode="auto">
                    <a:xfrm>
                      <a:off x="0" y="0"/>
                      <a:ext cx="2163445" cy="1726565"/>
                    </a:xfrm>
                    <a:prstGeom prst="rect">
                      <a:avLst/>
                    </a:prstGeom>
                    <a:noFill/>
                  </pic:spPr>
                </pic:pic>
              </a:graphicData>
            </a:graphic>
          </wp:anchor>
        </w:drawing>
      </w:r>
    </w:p>
    <w:p w14:paraId="712C5A73" w14:textId="77777777" w:rsidR="002A3AC0" w:rsidRPr="005B4A40" w:rsidRDefault="002A3AC0">
      <w:pPr>
        <w:rPr>
          <w:rFonts w:ascii="Garamond" w:hAnsi="Garamond"/>
          <w:lang w:val="en-GB"/>
        </w:rPr>
      </w:pPr>
    </w:p>
    <w:p w14:paraId="4D96DB8C" w14:textId="77777777" w:rsidR="002A3AC0" w:rsidRPr="005B4A40" w:rsidRDefault="002A3AC0">
      <w:pPr>
        <w:rPr>
          <w:rFonts w:ascii="Garamond" w:hAnsi="Garamond"/>
          <w:lang w:val="en-GB"/>
        </w:rPr>
      </w:pPr>
    </w:p>
    <w:p w14:paraId="2F7167BF" w14:textId="77777777" w:rsidR="002A3AC0" w:rsidRPr="005B4A40" w:rsidRDefault="002A3AC0">
      <w:pPr>
        <w:rPr>
          <w:rFonts w:ascii="Garamond" w:hAnsi="Garamond"/>
          <w:lang w:val="en-GB"/>
        </w:rPr>
      </w:pPr>
    </w:p>
    <w:p w14:paraId="2CA5D4B8" w14:textId="77777777" w:rsidR="002A3AC0" w:rsidRPr="005B4A40" w:rsidRDefault="002A3AC0">
      <w:pPr>
        <w:rPr>
          <w:rFonts w:ascii="Garamond" w:hAnsi="Garamond"/>
          <w:lang w:val="en-GB"/>
        </w:rPr>
      </w:pPr>
    </w:p>
    <w:p w14:paraId="70DE5183" w14:textId="77777777" w:rsidR="002A3AC0" w:rsidRPr="005B4A40" w:rsidRDefault="002A3AC0">
      <w:pPr>
        <w:rPr>
          <w:rFonts w:ascii="Garamond" w:hAnsi="Garamond"/>
          <w:lang w:val="en-GB"/>
        </w:rPr>
      </w:pPr>
    </w:p>
    <w:p w14:paraId="1BE9F10C" w14:textId="77777777" w:rsidR="002A3AC0" w:rsidRPr="005B4A40" w:rsidRDefault="002A3AC0">
      <w:pPr>
        <w:rPr>
          <w:rFonts w:ascii="Garamond" w:hAnsi="Garamond"/>
          <w:lang w:val="en-GB"/>
        </w:rPr>
      </w:pPr>
    </w:p>
    <w:p w14:paraId="78D126E8" w14:textId="77777777" w:rsidR="0002095B" w:rsidRPr="005B4A40" w:rsidRDefault="0002095B">
      <w:pPr>
        <w:rPr>
          <w:rFonts w:ascii="Garamond" w:hAnsi="Garamond"/>
          <w:lang w:val="en-GB"/>
        </w:rPr>
      </w:pPr>
    </w:p>
    <w:p w14:paraId="0ACE926A" w14:textId="77777777" w:rsidR="00EE08FC" w:rsidRPr="005B4A40" w:rsidRDefault="00EE08FC">
      <w:pPr>
        <w:pStyle w:val="Fliesstext"/>
        <w:spacing w:line="360" w:lineRule="auto"/>
        <w:rPr>
          <w:rFonts w:ascii="Garamond" w:hAnsi="Garamond"/>
          <w:b/>
          <w:sz w:val="24"/>
          <w:lang w:val="en-GB"/>
        </w:rPr>
      </w:pPr>
    </w:p>
    <w:p w14:paraId="31D39100" w14:textId="77777777" w:rsidR="00EE08FC" w:rsidRPr="005B4A40" w:rsidRDefault="00EE08FC">
      <w:pPr>
        <w:pStyle w:val="Fliesstext"/>
        <w:spacing w:line="360" w:lineRule="auto"/>
        <w:rPr>
          <w:rFonts w:ascii="Garamond" w:hAnsi="Garamond"/>
          <w:b/>
          <w:sz w:val="24"/>
          <w:lang w:val="en-GB"/>
        </w:rPr>
      </w:pPr>
    </w:p>
    <w:p w14:paraId="1C6E7216" w14:textId="77777777" w:rsidR="00EE08FC" w:rsidRPr="005B4A40" w:rsidRDefault="00EE08FC">
      <w:pPr>
        <w:pStyle w:val="Fliesstext"/>
        <w:spacing w:line="360" w:lineRule="auto"/>
        <w:rPr>
          <w:rFonts w:ascii="Garamond" w:hAnsi="Garamond"/>
          <w:b/>
          <w:sz w:val="24"/>
          <w:lang w:val="en-GB"/>
        </w:rPr>
      </w:pPr>
    </w:p>
    <w:p w14:paraId="541B7B9A" w14:textId="77777777" w:rsidR="002A3AC0" w:rsidRPr="005B4A40" w:rsidRDefault="002A3AC0">
      <w:pPr>
        <w:pStyle w:val="Fliesstext"/>
        <w:spacing w:line="360" w:lineRule="auto"/>
        <w:rPr>
          <w:rFonts w:ascii="Garamond" w:hAnsi="Garamond"/>
          <w:sz w:val="24"/>
          <w:lang w:val="en-GB"/>
        </w:rPr>
      </w:pPr>
      <w:r w:rsidRPr="005B4A40">
        <w:rPr>
          <w:rFonts w:ascii="Garamond" w:hAnsi="Garamond"/>
          <w:sz w:val="24"/>
          <w:lang w:val="en-GB"/>
        </w:rPr>
        <w:t xml:space="preserve">Press </w:t>
      </w:r>
      <w:r w:rsidR="006E203C" w:rsidRPr="005B4A40">
        <w:rPr>
          <w:rFonts w:ascii="Garamond" w:hAnsi="Garamond"/>
          <w:sz w:val="24"/>
          <w:lang w:val="en-GB"/>
        </w:rPr>
        <w:t>release</w:t>
      </w:r>
      <w:r w:rsidR="00145EDE">
        <w:rPr>
          <w:rFonts w:ascii="Garamond" w:hAnsi="Garamond"/>
          <w:sz w:val="24"/>
          <w:lang w:val="en-GB"/>
        </w:rPr>
        <w:t>:</w:t>
      </w:r>
      <w:r w:rsidRPr="005B4A40">
        <w:rPr>
          <w:rFonts w:ascii="Garamond" w:hAnsi="Garamond"/>
          <w:sz w:val="24"/>
          <w:lang w:val="en-GB"/>
        </w:rPr>
        <w:t xml:space="preserve"> </w:t>
      </w:r>
      <w:r w:rsidR="00F06AFC" w:rsidRPr="005B4A40">
        <w:rPr>
          <w:rFonts w:ascii="Garamond" w:hAnsi="Garamond"/>
          <w:sz w:val="24"/>
          <w:lang w:val="en-GB"/>
        </w:rPr>
        <w:t>6</w:t>
      </w:r>
      <w:r w:rsidR="00437953" w:rsidRPr="00437953">
        <w:rPr>
          <w:rFonts w:ascii="Garamond" w:hAnsi="Garamond"/>
          <w:sz w:val="24"/>
          <w:vertAlign w:val="superscript"/>
          <w:lang w:val="en-GB"/>
        </w:rPr>
        <w:t>th</w:t>
      </w:r>
      <w:r w:rsidRPr="005B4A40">
        <w:rPr>
          <w:rFonts w:ascii="Garamond" w:hAnsi="Garamond"/>
          <w:sz w:val="24"/>
          <w:lang w:val="en-GB"/>
        </w:rPr>
        <w:t xml:space="preserve"> M</w:t>
      </w:r>
      <w:r w:rsidR="00F06AFC" w:rsidRPr="005B4A40">
        <w:rPr>
          <w:rFonts w:ascii="Garamond" w:hAnsi="Garamond"/>
          <w:sz w:val="24"/>
          <w:lang w:val="en-GB"/>
        </w:rPr>
        <w:t>a</w:t>
      </w:r>
      <w:r w:rsidR="006E203C" w:rsidRPr="005B4A40">
        <w:rPr>
          <w:rFonts w:ascii="Garamond" w:hAnsi="Garamond"/>
          <w:sz w:val="24"/>
          <w:lang w:val="en-GB"/>
        </w:rPr>
        <w:t>y</w:t>
      </w:r>
      <w:r w:rsidRPr="005B4A40">
        <w:rPr>
          <w:rFonts w:ascii="Garamond" w:hAnsi="Garamond"/>
          <w:sz w:val="24"/>
          <w:lang w:val="en-GB"/>
        </w:rPr>
        <w:t xml:space="preserve"> 20</w:t>
      </w:r>
      <w:r w:rsidR="00A75702" w:rsidRPr="005B4A40">
        <w:rPr>
          <w:rFonts w:ascii="Garamond" w:hAnsi="Garamond"/>
          <w:sz w:val="24"/>
          <w:lang w:val="en-GB"/>
        </w:rPr>
        <w:t>1</w:t>
      </w:r>
      <w:r w:rsidR="004D43ED" w:rsidRPr="005B4A40">
        <w:rPr>
          <w:rFonts w:ascii="Garamond" w:hAnsi="Garamond"/>
          <w:sz w:val="24"/>
          <w:lang w:val="en-GB"/>
        </w:rPr>
        <w:t>5</w:t>
      </w:r>
    </w:p>
    <w:p w14:paraId="3D6192F8" w14:textId="77777777" w:rsidR="002A3AC0" w:rsidRPr="005B4A40" w:rsidRDefault="002A3AC0">
      <w:pPr>
        <w:pStyle w:val="Fliesstext"/>
        <w:spacing w:line="360" w:lineRule="auto"/>
        <w:rPr>
          <w:rFonts w:ascii="Garamond" w:hAnsi="Garamond"/>
          <w:sz w:val="24"/>
          <w:lang w:val="en-GB"/>
        </w:rPr>
      </w:pPr>
    </w:p>
    <w:p w14:paraId="63500DA2" w14:textId="02FAF67A" w:rsidR="00152B8A" w:rsidRPr="00240C23" w:rsidRDefault="006E203C" w:rsidP="00C81A13">
      <w:pPr>
        <w:pStyle w:val="Titel"/>
        <w:spacing w:line="360" w:lineRule="auto"/>
        <w:rPr>
          <w:rFonts w:ascii="BMW Group Light" w:hAnsi="BMW Group Light" w:cs="BMW Group Light"/>
          <w:sz w:val="24"/>
          <w:szCs w:val="24"/>
          <w:lang w:val="en-GB"/>
        </w:rPr>
      </w:pPr>
      <w:r w:rsidRPr="00240C23">
        <w:rPr>
          <w:rFonts w:ascii="BMW Group Light" w:hAnsi="BMW Group Light" w:cs="BMW Group Light"/>
          <w:lang w:val="en-GB"/>
        </w:rPr>
        <w:t>Artworks on wheels:</w:t>
      </w:r>
      <w:r w:rsidR="00F06AFC" w:rsidRPr="00240C23">
        <w:rPr>
          <w:rFonts w:ascii="BMW Group Light" w:hAnsi="BMW Group Light" w:cs="BMW Group Light"/>
          <w:lang w:val="en-GB"/>
        </w:rPr>
        <w:t xml:space="preserve"> </w:t>
      </w:r>
      <w:r w:rsidRPr="00240C23">
        <w:rPr>
          <w:rFonts w:ascii="BMW Group Light" w:hAnsi="BMW Group Light" w:cs="BMW Group Light"/>
          <w:lang w:val="en-GB"/>
        </w:rPr>
        <w:t xml:space="preserve">breathtaking automobiles and motorcycles </w:t>
      </w:r>
      <w:r w:rsidR="00145EDE" w:rsidRPr="00240C23">
        <w:rPr>
          <w:rFonts w:ascii="BMW Group Light" w:hAnsi="BMW Group Light" w:cs="BMW Group Light"/>
          <w:lang w:val="en-GB"/>
        </w:rPr>
        <w:t>on show</w:t>
      </w:r>
      <w:r w:rsidRPr="00240C23">
        <w:rPr>
          <w:rFonts w:ascii="BMW Group Light" w:hAnsi="BMW Group Light" w:cs="BMW Group Light"/>
          <w:lang w:val="en-GB"/>
        </w:rPr>
        <w:t xml:space="preserve"> </w:t>
      </w:r>
      <w:r w:rsidR="000E5C2C" w:rsidRPr="00240C23">
        <w:rPr>
          <w:rFonts w:ascii="BMW Group Light" w:hAnsi="BMW Group Light" w:cs="BMW Group Light"/>
          <w:lang w:val="en-GB"/>
        </w:rPr>
        <w:t xml:space="preserve">at </w:t>
      </w:r>
      <w:r w:rsidRPr="00240C23">
        <w:rPr>
          <w:rFonts w:ascii="BMW Group Light" w:hAnsi="BMW Group Light" w:cs="BMW Group Light"/>
          <w:lang w:val="en-GB"/>
        </w:rPr>
        <w:t xml:space="preserve">the </w:t>
      </w:r>
      <w:r w:rsidR="00F06AFC" w:rsidRPr="00240C23">
        <w:rPr>
          <w:rFonts w:ascii="BMW Group Light" w:hAnsi="BMW Group Light" w:cs="BMW Group Light"/>
          <w:lang w:val="en-GB"/>
        </w:rPr>
        <w:t>Concorso d’Eleganza Villa d’Este 2015.</w:t>
      </w:r>
    </w:p>
    <w:p w14:paraId="1127DC04" w14:textId="27564AE8" w:rsidR="00C81A13" w:rsidRPr="00240C23" w:rsidRDefault="00F06AFC" w:rsidP="00C81A13">
      <w:pPr>
        <w:pStyle w:val="Fliesstext"/>
        <w:spacing w:line="360" w:lineRule="auto"/>
        <w:rPr>
          <w:rFonts w:ascii="BMW Group Light" w:hAnsi="BMW Group Light" w:cs="BMW Group Light"/>
          <w:bCs/>
          <w:sz w:val="24"/>
          <w:szCs w:val="28"/>
          <w:lang w:val="en-GB"/>
        </w:rPr>
      </w:pPr>
      <w:r w:rsidRPr="00240C23">
        <w:rPr>
          <w:rFonts w:ascii="BMW Group Light" w:hAnsi="BMW Group Light" w:cs="BMW Group Light"/>
          <w:bCs/>
          <w:sz w:val="24"/>
          <w:szCs w:val="28"/>
          <w:lang w:val="en-GB"/>
        </w:rPr>
        <w:t xml:space="preserve">Concorso d’Eleganza 2015: </w:t>
      </w:r>
      <w:r w:rsidR="006E203C" w:rsidRPr="00240C23">
        <w:rPr>
          <w:rFonts w:ascii="BMW Group Light" w:hAnsi="BMW Group Light" w:cs="BMW Group Light"/>
          <w:bCs/>
          <w:sz w:val="24"/>
          <w:szCs w:val="28"/>
          <w:lang w:val="en-GB"/>
        </w:rPr>
        <w:t>the beauty contests for two- and four-wheele</w:t>
      </w:r>
      <w:r w:rsidR="000E5C2C" w:rsidRPr="00240C23">
        <w:rPr>
          <w:rFonts w:ascii="BMW Group Light" w:hAnsi="BMW Group Light" w:cs="BMW Group Light"/>
          <w:bCs/>
          <w:sz w:val="24"/>
          <w:szCs w:val="28"/>
          <w:lang w:val="en-GB"/>
        </w:rPr>
        <w:t>d classics</w:t>
      </w:r>
      <w:r w:rsidR="006E203C" w:rsidRPr="00240C23">
        <w:rPr>
          <w:rFonts w:ascii="BMW Group Light" w:hAnsi="BMW Group Light" w:cs="BMW Group Light"/>
          <w:bCs/>
          <w:sz w:val="24"/>
          <w:szCs w:val="28"/>
          <w:lang w:val="en-GB"/>
        </w:rPr>
        <w:t xml:space="preserve"> on the shores of Lake Como make for an inimitable combination of tradition and future vision</w:t>
      </w:r>
      <w:r w:rsidRPr="00240C23">
        <w:rPr>
          <w:rFonts w:ascii="BMW Group Light" w:hAnsi="BMW Group Light" w:cs="BMW Group Light"/>
          <w:bCs/>
          <w:sz w:val="24"/>
          <w:szCs w:val="28"/>
          <w:lang w:val="en-GB"/>
        </w:rPr>
        <w:t xml:space="preserve"> +++ </w:t>
      </w:r>
      <w:r w:rsidR="006E203C" w:rsidRPr="00240C23">
        <w:rPr>
          <w:rFonts w:ascii="BMW Group Light" w:hAnsi="BMW Group Light" w:cs="BMW Group Light"/>
          <w:bCs/>
          <w:sz w:val="24"/>
          <w:szCs w:val="28"/>
          <w:lang w:val="en-GB"/>
        </w:rPr>
        <w:t>Under the banner “</w:t>
      </w:r>
      <w:r w:rsidR="007E4A3F" w:rsidRPr="00240C23">
        <w:rPr>
          <w:rFonts w:ascii="BMW Helvetica Light" w:hAnsi="BMW Helvetica Light"/>
          <w:szCs w:val="22"/>
          <w:lang w:val="en-GB" w:eastAsia="de-CH"/>
        </w:rPr>
        <w:t>Seventies</w:t>
      </w:r>
      <w:r w:rsidR="003C4300">
        <w:rPr>
          <w:rFonts w:ascii="BMW Helvetica Light" w:hAnsi="BMW Helvetica Light"/>
          <w:szCs w:val="22"/>
          <w:lang w:val="en-GB" w:eastAsia="de-CH"/>
        </w:rPr>
        <w:t xml:space="preserve"> S</w:t>
      </w:r>
      <w:r w:rsidR="007E4A3F" w:rsidRPr="00240C23">
        <w:rPr>
          <w:rFonts w:ascii="BMW Helvetica Light" w:hAnsi="BMW Helvetica Light"/>
          <w:szCs w:val="22"/>
          <w:lang w:val="en-GB" w:eastAsia="de-CH"/>
        </w:rPr>
        <w:t xml:space="preserve">tyle – </w:t>
      </w:r>
      <w:r w:rsidRPr="00240C23">
        <w:rPr>
          <w:rFonts w:ascii="BMW Group Light" w:hAnsi="BMW Group Light" w:cs="BMW Group Light"/>
          <w:bCs/>
          <w:sz w:val="24"/>
          <w:szCs w:val="28"/>
          <w:lang w:val="en-GB"/>
        </w:rPr>
        <w:t>The Jet</w:t>
      </w:r>
      <w:r w:rsidR="003C4300">
        <w:rPr>
          <w:rFonts w:ascii="BMW Group Light" w:hAnsi="BMW Group Light" w:cs="BMW Group Light"/>
          <w:bCs/>
          <w:sz w:val="24"/>
          <w:szCs w:val="28"/>
          <w:lang w:val="en-GB"/>
        </w:rPr>
        <w:t xml:space="preserve"> S</w:t>
      </w:r>
      <w:r w:rsidRPr="00240C23">
        <w:rPr>
          <w:rFonts w:ascii="BMW Group Light" w:hAnsi="BMW Group Light" w:cs="BMW Group Light"/>
          <w:bCs/>
          <w:sz w:val="24"/>
          <w:szCs w:val="28"/>
          <w:lang w:val="en-GB"/>
        </w:rPr>
        <w:t>et is back</w:t>
      </w:r>
      <w:r w:rsidR="006E203C" w:rsidRPr="00240C23">
        <w:rPr>
          <w:rFonts w:ascii="BMW Group Light" w:hAnsi="BMW Group Light" w:cs="BMW Group Light"/>
          <w:bCs/>
          <w:sz w:val="24"/>
          <w:szCs w:val="28"/>
          <w:lang w:val="en-GB"/>
        </w:rPr>
        <w:t>”</w:t>
      </w:r>
      <w:r w:rsidRPr="00240C23">
        <w:rPr>
          <w:rFonts w:ascii="BMW Group Light" w:hAnsi="BMW Group Light" w:cs="BMW Group Light"/>
          <w:bCs/>
          <w:sz w:val="24"/>
          <w:szCs w:val="28"/>
          <w:lang w:val="en-GB"/>
        </w:rPr>
        <w:t xml:space="preserve"> </w:t>
      </w:r>
      <w:r w:rsidR="006E203C" w:rsidRPr="00240C23">
        <w:rPr>
          <w:rFonts w:ascii="BMW Group Light" w:hAnsi="BMW Group Light" w:cs="BMW Group Light"/>
          <w:bCs/>
          <w:sz w:val="24"/>
          <w:szCs w:val="28"/>
          <w:lang w:val="en-GB"/>
        </w:rPr>
        <w:t>visitors will be transported to the glamorous seventies</w:t>
      </w:r>
      <w:r w:rsidRPr="00240C23">
        <w:rPr>
          <w:rFonts w:ascii="BMW Group Light" w:hAnsi="BMW Group Light" w:cs="BMW Group Light"/>
          <w:bCs/>
          <w:sz w:val="24"/>
          <w:szCs w:val="28"/>
          <w:lang w:val="en-GB"/>
        </w:rPr>
        <w:t xml:space="preserve"> +++ BMW Group Classic </w:t>
      </w:r>
      <w:r w:rsidR="006E203C" w:rsidRPr="00240C23">
        <w:rPr>
          <w:rFonts w:ascii="BMW Group Light" w:hAnsi="BMW Group Light" w:cs="BMW Group Light"/>
          <w:bCs/>
          <w:sz w:val="24"/>
          <w:szCs w:val="28"/>
          <w:lang w:val="en-GB"/>
        </w:rPr>
        <w:t xml:space="preserve">hosts the traditional Classic Weekend for the </w:t>
      </w:r>
      <w:r w:rsidR="000E5C2C" w:rsidRPr="00240C23">
        <w:rPr>
          <w:rFonts w:ascii="BMW Group Light" w:hAnsi="BMW Group Light" w:cs="BMW Group Light"/>
          <w:bCs/>
          <w:sz w:val="24"/>
          <w:szCs w:val="28"/>
          <w:lang w:val="en-GB"/>
        </w:rPr>
        <w:t>11th</w:t>
      </w:r>
      <w:r w:rsidR="006E203C" w:rsidRPr="00240C23">
        <w:rPr>
          <w:rFonts w:ascii="BMW Group Light" w:hAnsi="BMW Group Light" w:cs="BMW Group Light"/>
          <w:bCs/>
          <w:sz w:val="24"/>
          <w:szCs w:val="28"/>
          <w:lang w:val="en-GB"/>
        </w:rPr>
        <w:t xml:space="preserve"> time in partnership with the</w:t>
      </w:r>
      <w:r w:rsidRPr="00240C23">
        <w:rPr>
          <w:rFonts w:ascii="BMW Group Light" w:hAnsi="BMW Group Light" w:cs="BMW Group Light"/>
          <w:bCs/>
          <w:sz w:val="24"/>
          <w:szCs w:val="28"/>
          <w:lang w:val="en-GB"/>
        </w:rPr>
        <w:t xml:space="preserve"> </w:t>
      </w:r>
      <w:r w:rsidR="006E203C" w:rsidRPr="00240C23">
        <w:rPr>
          <w:rFonts w:ascii="BMW Group Light" w:hAnsi="BMW Group Light" w:cs="BMW Group Light"/>
          <w:bCs/>
          <w:sz w:val="24"/>
          <w:szCs w:val="28"/>
          <w:lang w:val="en-GB"/>
        </w:rPr>
        <w:t xml:space="preserve">Villa </w:t>
      </w:r>
      <w:r w:rsidRPr="00240C23">
        <w:rPr>
          <w:rFonts w:ascii="BMW Group Light" w:hAnsi="BMW Group Light" w:cs="BMW Group Light"/>
          <w:bCs/>
          <w:sz w:val="24"/>
          <w:szCs w:val="28"/>
          <w:lang w:val="en-GB"/>
        </w:rPr>
        <w:t xml:space="preserve">d’Este </w:t>
      </w:r>
      <w:r w:rsidR="006E203C" w:rsidRPr="00240C23">
        <w:rPr>
          <w:rFonts w:ascii="BMW Group Light" w:hAnsi="BMW Group Light" w:cs="BMW Group Light"/>
          <w:bCs/>
          <w:sz w:val="24"/>
          <w:szCs w:val="28"/>
          <w:lang w:val="en-GB"/>
        </w:rPr>
        <w:t>luxury hotel.</w:t>
      </w:r>
    </w:p>
    <w:p w14:paraId="413048F7" w14:textId="77777777" w:rsidR="00F06AFC" w:rsidRPr="005B4A40" w:rsidRDefault="00F06AFC" w:rsidP="00C81A13">
      <w:pPr>
        <w:pStyle w:val="Fliesstext"/>
        <w:spacing w:line="360" w:lineRule="auto"/>
        <w:rPr>
          <w:rFonts w:ascii="Garamond" w:hAnsi="Garamond"/>
          <w:sz w:val="24"/>
          <w:lang w:val="en-GB"/>
        </w:rPr>
      </w:pPr>
    </w:p>
    <w:p w14:paraId="746BF874" w14:textId="77777777" w:rsidR="006E203C" w:rsidRPr="00240C23" w:rsidRDefault="006E203C" w:rsidP="006E203C">
      <w:pPr>
        <w:pStyle w:val="Fliesstext"/>
        <w:spacing w:line="360" w:lineRule="auto"/>
        <w:ind w:right="-108"/>
        <w:rPr>
          <w:rFonts w:ascii="BMW Helvetica Light" w:hAnsi="BMW Helvetica Light"/>
          <w:szCs w:val="22"/>
          <w:lang w:val="en-GB" w:eastAsia="de-CH"/>
        </w:rPr>
      </w:pPr>
      <w:r w:rsidRPr="00240C23">
        <w:rPr>
          <w:rFonts w:ascii="BMW Helvetica Light" w:hAnsi="BMW Helvetica Light"/>
          <w:b/>
          <w:szCs w:val="22"/>
          <w:lang w:val="en-GB" w:eastAsia="de-CH"/>
        </w:rPr>
        <w:t>Munich</w:t>
      </w:r>
      <w:r w:rsidR="003D70A9" w:rsidRPr="00240C23">
        <w:rPr>
          <w:rFonts w:ascii="BMW Helvetica Light" w:hAnsi="BMW Helvetica Light"/>
          <w:b/>
          <w:szCs w:val="22"/>
          <w:lang w:val="en-GB" w:eastAsia="de-CH"/>
        </w:rPr>
        <w:t xml:space="preserve"> / </w:t>
      </w:r>
      <w:r w:rsidRPr="00240C23">
        <w:rPr>
          <w:rFonts w:ascii="BMW Helvetica Light" w:hAnsi="BMW Helvetica Light"/>
          <w:b/>
          <w:szCs w:val="22"/>
          <w:lang w:val="en-GB" w:eastAsia="de-CH"/>
        </w:rPr>
        <w:t>Milan</w:t>
      </w:r>
      <w:r w:rsidR="003D70A9" w:rsidRPr="00240C23">
        <w:rPr>
          <w:rFonts w:ascii="BMW Helvetica Light" w:hAnsi="BMW Helvetica Light"/>
          <w:b/>
          <w:szCs w:val="22"/>
          <w:lang w:val="en-GB" w:eastAsia="de-CH"/>
        </w:rPr>
        <w:t xml:space="preserve">. </w:t>
      </w:r>
      <w:r w:rsidRPr="00240C23">
        <w:rPr>
          <w:rFonts w:ascii="BMW Helvetica Light" w:hAnsi="BMW Helvetica Light"/>
          <w:szCs w:val="22"/>
          <w:lang w:val="en-GB" w:eastAsia="de-CH"/>
        </w:rPr>
        <w:t>Today the</w:t>
      </w:r>
      <w:r w:rsidR="003D70A9" w:rsidRPr="00240C23">
        <w:rPr>
          <w:rFonts w:ascii="BMW Helvetica Light" w:hAnsi="BMW Helvetica Light"/>
          <w:szCs w:val="22"/>
          <w:lang w:val="en-GB" w:eastAsia="de-CH"/>
        </w:rPr>
        <w:t xml:space="preserve"> Concorso d’Eleganza Villa d’Este </w:t>
      </w:r>
      <w:r w:rsidR="00702162" w:rsidRPr="00240C23">
        <w:rPr>
          <w:rFonts w:ascii="BMW Helvetica Light" w:hAnsi="BMW Helvetica Light"/>
          <w:szCs w:val="22"/>
          <w:lang w:val="en-GB" w:eastAsia="de-CH"/>
        </w:rPr>
        <w:t>ranks</w:t>
      </w:r>
      <w:r w:rsidRPr="00240C23">
        <w:rPr>
          <w:rFonts w:ascii="BMW Helvetica Light" w:hAnsi="BMW Helvetica Light"/>
          <w:szCs w:val="22"/>
          <w:lang w:val="en-GB" w:eastAsia="de-CH"/>
        </w:rPr>
        <w:t xml:space="preserve"> among the world’s most exclusive and tradition</w:t>
      </w:r>
      <w:r w:rsidR="000E5C2C" w:rsidRPr="00240C23">
        <w:rPr>
          <w:rFonts w:ascii="BMW Helvetica Light" w:hAnsi="BMW Helvetica Light"/>
          <w:szCs w:val="22"/>
          <w:lang w:val="en-GB" w:eastAsia="de-CH"/>
        </w:rPr>
        <w:t>-rich</w:t>
      </w:r>
      <w:r w:rsidRPr="00240C23">
        <w:rPr>
          <w:rFonts w:ascii="BMW Helvetica Light" w:hAnsi="BMW Helvetica Light"/>
          <w:szCs w:val="22"/>
          <w:lang w:val="en-GB" w:eastAsia="de-CH"/>
        </w:rPr>
        <w:t xml:space="preserve"> events </w:t>
      </w:r>
      <w:r w:rsidR="000E5C2C" w:rsidRPr="00240C23">
        <w:rPr>
          <w:rFonts w:ascii="BMW Helvetica Light" w:hAnsi="BMW Helvetica Light"/>
          <w:szCs w:val="22"/>
          <w:lang w:val="en-GB" w:eastAsia="de-CH"/>
        </w:rPr>
        <w:t xml:space="preserve">for </w:t>
      </w:r>
      <w:r w:rsidRPr="00240C23">
        <w:rPr>
          <w:rFonts w:ascii="BMW Helvetica Light" w:hAnsi="BMW Helvetica Light"/>
          <w:szCs w:val="22"/>
          <w:lang w:val="en-GB" w:eastAsia="de-CH"/>
        </w:rPr>
        <w:t>historic cars and motorcycles. First staged in the north Italian town of Cernobbio in 1929, the C</w:t>
      </w:r>
      <w:r w:rsidR="003D70A9" w:rsidRPr="00240C23">
        <w:rPr>
          <w:rFonts w:ascii="BMW Helvetica Light" w:hAnsi="BMW Helvetica Light"/>
          <w:szCs w:val="22"/>
          <w:lang w:val="en-GB" w:eastAsia="de-CH"/>
        </w:rPr>
        <w:t>oppa d’Oro Villa d’Este</w:t>
      </w:r>
      <w:r w:rsidR="00E73CD8"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 xml:space="preserve"> as it was then known </w:t>
      </w:r>
      <w:r w:rsidR="00E73CD8"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 xml:space="preserve">was a </w:t>
      </w:r>
      <w:r w:rsidR="00E73CD8" w:rsidRPr="00240C23">
        <w:rPr>
          <w:rFonts w:ascii="BMW Helvetica Light" w:hAnsi="BMW Helvetica Light"/>
          <w:szCs w:val="22"/>
          <w:lang w:val="en-GB" w:eastAsia="de-CH"/>
        </w:rPr>
        <w:t>showcase for</w:t>
      </w:r>
      <w:r w:rsidRPr="00240C23">
        <w:rPr>
          <w:rFonts w:ascii="BMW Helvetica Light" w:hAnsi="BMW Helvetica Light"/>
          <w:szCs w:val="22"/>
          <w:lang w:val="en-GB" w:eastAsia="de-CH"/>
        </w:rPr>
        <w:t xml:space="preserve"> new products from the automotive sector. </w:t>
      </w:r>
      <w:r w:rsidR="00E73CD8" w:rsidRPr="00240C23">
        <w:rPr>
          <w:rFonts w:ascii="BMW Helvetica Light" w:hAnsi="BMW Helvetica Light"/>
          <w:szCs w:val="22"/>
          <w:lang w:val="en-GB" w:eastAsia="de-CH"/>
        </w:rPr>
        <w:t xml:space="preserve">Now, the upscale Classic Weekend looks back on a richly varied history </w:t>
      </w:r>
      <w:r w:rsidR="00702162" w:rsidRPr="00240C23">
        <w:rPr>
          <w:rFonts w:ascii="BMW Helvetica Light" w:hAnsi="BMW Helvetica Light"/>
          <w:szCs w:val="22"/>
          <w:lang w:val="en-GB" w:eastAsia="de-CH"/>
        </w:rPr>
        <w:t>spanning</w:t>
      </w:r>
      <w:r w:rsidR="00E73CD8" w:rsidRPr="00240C23">
        <w:rPr>
          <w:rFonts w:ascii="BMW Helvetica Light" w:hAnsi="BMW Helvetica Light"/>
          <w:szCs w:val="22"/>
          <w:lang w:val="en-GB" w:eastAsia="de-CH"/>
        </w:rPr>
        <w:t xml:space="preserve"> 86 years. In 1999 the BMW Group took over the patronage of the event, and since 2005 BMW Group Classic has hosted this high-calibre </w:t>
      </w:r>
      <w:r w:rsidR="00702162" w:rsidRPr="00240C23">
        <w:rPr>
          <w:rFonts w:ascii="BMW Helvetica Light" w:hAnsi="BMW Helvetica Light"/>
          <w:szCs w:val="22"/>
          <w:lang w:val="en-GB" w:eastAsia="de-CH"/>
        </w:rPr>
        <w:t>display</w:t>
      </w:r>
      <w:r w:rsidR="00E73CD8" w:rsidRPr="00240C23">
        <w:rPr>
          <w:rFonts w:ascii="BMW Helvetica Light" w:hAnsi="BMW Helvetica Light"/>
          <w:szCs w:val="22"/>
          <w:lang w:val="en-GB" w:eastAsia="de-CH"/>
        </w:rPr>
        <w:t xml:space="preserve"> of rarities </w:t>
      </w:r>
      <w:r w:rsidR="00702162" w:rsidRPr="00240C23">
        <w:rPr>
          <w:rFonts w:ascii="BMW Helvetica Light" w:hAnsi="BMW Helvetica Light"/>
          <w:szCs w:val="22"/>
          <w:lang w:val="en-GB" w:eastAsia="de-CH"/>
        </w:rPr>
        <w:t xml:space="preserve">jointly </w:t>
      </w:r>
      <w:r w:rsidR="00E73CD8" w:rsidRPr="00240C23">
        <w:rPr>
          <w:rFonts w:ascii="BMW Helvetica Light" w:hAnsi="BMW Helvetica Light"/>
          <w:szCs w:val="22"/>
          <w:lang w:val="en-GB" w:eastAsia="de-CH"/>
        </w:rPr>
        <w:t>with the Villa d’Este luxury hotel.</w:t>
      </w:r>
    </w:p>
    <w:p w14:paraId="6D277A57" w14:textId="77777777" w:rsidR="003D70A9" w:rsidRPr="00240C23" w:rsidRDefault="00E73CD8" w:rsidP="00E73CD8">
      <w:pPr>
        <w:pStyle w:val="Fliesstext"/>
        <w:tabs>
          <w:tab w:val="clear" w:pos="454"/>
          <w:tab w:val="clear" w:pos="4706"/>
          <w:tab w:val="left" w:pos="3068"/>
        </w:tabs>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ab/>
      </w:r>
    </w:p>
    <w:p w14:paraId="1E8D53B8" w14:textId="77777777" w:rsidR="003D70A9" w:rsidRPr="00240C23" w:rsidRDefault="00E73CD8"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 xml:space="preserve">The fascination of an </w:t>
      </w:r>
      <w:r w:rsidR="00702162" w:rsidRPr="00240C23">
        <w:rPr>
          <w:rFonts w:ascii="BMW Helvetica Light" w:hAnsi="BMW Helvetica Light"/>
          <w:b/>
          <w:szCs w:val="22"/>
          <w:lang w:val="en-GB" w:eastAsia="de-CH"/>
        </w:rPr>
        <w:t>exceptional</w:t>
      </w:r>
      <w:r w:rsidRPr="00240C23">
        <w:rPr>
          <w:rFonts w:ascii="BMW Helvetica Light" w:hAnsi="BMW Helvetica Light"/>
          <w:b/>
          <w:szCs w:val="22"/>
          <w:lang w:val="en-GB" w:eastAsia="de-CH"/>
        </w:rPr>
        <w:t xml:space="preserve"> decade</w:t>
      </w:r>
      <w:r w:rsidR="003D70A9" w:rsidRPr="00240C23">
        <w:rPr>
          <w:rFonts w:ascii="BMW Helvetica Light" w:hAnsi="BMW Helvetica Light"/>
          <w:b/>
          <w:szCs w:val="22"/>
          <w:lang w:val="en-GB" w:eastAsia="de-CH"/>
        </w:rPr>
        <w:t>.</w:t>
      </w:r>
    </w:p>
    <w:p w14:paraId="2ED173EA" w14:textId="7EB0EE59" w:rsidR="003D70A9" w:rsidRPr="00240C23" w:rsidRDefault="00E73CD8" w:rsidP="00E73CD8">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The motto of the three-day event in northern Italy is “</w:t>
      </w:r>
      <w:r w:rsidR="003D70A9" w:rsidRPr="00240C23">
        <w:rPr>
          <w:rFonts w:ascii="BMW Helvetica Light" w:hAnsi="BMW Helvetica Light"/>
          <w:szCs w:val="22"/>
          <w:lang w:val="en-GB" w:eastAsia="de-CH"/>
        </w:rPr>
        <w:t>Seventies</w:t>
      </w:r>
      <w:r w:rsidRPr="00240C23">
        <w:rPr>
          <w:rFonts w:ascii="BMW Helvetica Light" w:hAnsi="BMW Helvetica Light"/>
          <w:szCs w:val="22"/>
          <w:lang w:val="en-GB" w:eastAsia="de-CH"/>
        </w:rPr>
        <w:t xml:space="preserve"> </w:t>
      </w:r>
      <w:r w:rsidR="003C4300">
        <w:rPr>
          <w:rFonts w:ascii="BMW Helvetica Light" w:hAnsi="BMW Helvetica Light"/>
          <w:szCs w:val="22"/>
          <w:lang w:val="en-GB" w:eastAsia="de-CH"/>
        </w:rPr>
        <w:t>S</w:t>
      </w:r>
      <w:r w:rsidR="003D70A9" w:rsidRPr="00240C23">
        <w:rPr>
          <w:rFonts w:ascii="BMW Helvetica Light" w:hAnsi="BMW Helvetica Light"/>
          <w:szCs w:val="22"/>
          <w:lang w:val="en-GB" w:eastAsia="de-CH"/>
        </w:rPr>
        <w:t xml:space="preserve">tyle – </w:t>
      </w:r>
      <w:r w:rsidR="007E4A3F">
        <w:rPr>
          <w:rFonts w:ascii="BMW Helvetica Light" w:hAnsi="BMW Helvetica Light"/>
          <w:szCs w:val="22"/>
          <w:lang w:val="en-GB" w:eastAsia="de-CH"/>
        </w:rPr>
        <w:t>T</w:t>
      </w:r>
      <w:r w:rsidR="003D70A9" w:rsidRPr="00240C23">
        <w:rPr>
          <w:rFonts w:ascii="BMW Helvetica Light" w:hAnsi="BMW Helvetica Light"/>
          <w:szCs w:val="22"/>
          <w:lang w:val="en-GB" w:eastAsia="de-CH"/>
        </w:rPr>
        <w:t xml:space="preserve">he </w:t>
      </w:r>
      <w:r w:rsidR="007E4A3F">
        <w:rPr>
          <w:rFonts w:ascii="BMW Helvetica Light" w:hAnsi="BMW Helvetica Light"/>
          <w:szCs w:val="22"/>
          <w:lang w:val="en-GB" w:eastAsia="de-CH"/>
        </w:rPr>
        <w:t>J</w:t>
      </w:r>
      <w:r w:rsidR="003D70A9" w:rsidRPr="00240C23">
        <w:rPr>
          <w:rFonts w:ascii="BMW Helvetica Light" w:hAnsi="BMW Helvetica Light"/>
          <w:szCs w:val="22"/>
          <w:lang w:val="en-GB" w:eastAsia="de-CH"/>
        </w:rPr>
        <w:t>et</w:t>
      </w:r>
      <w:r w:rsidR="003C4300">
        <w:rPr>
          <w:rFonts w:ascii="BMW Helvetica Light" w:hAnsi="BMW Helvetica Light"/>
          <w:szCs w:val="22"/>
          <w:lang w:val="en-GB" w:eastAsia="de-CH"/>
        </w:rPr>
        <w:t xml:space="preserve"> S</w:t>
      </w:r>
      <w:r w:rsidR="003D70A9" w:rsidRPr="00240C23">
        <w:rPr>
          <w:rFonts w:ascii="BMW Helvetica Light" w:hAnsi="BMW Helvetica Light"/>
          <w:szCs w:val="22"/>
          <w:lang w:val="en-GB" w:eastAsia="de-CH"/>
        </w:rPr>
        <w:t>et is back</w:t>
      </w:r>
      <w:r w:rsidRPr="00240C23">
        <w:rPr>
          <w:rFonts w:ascii="BMW Helvetica Light" w:hAnsi="BMW Helvetica Light"/>
          <w:szCs w:val="22"/>
          <w:lang w:val="en-GB" w:eastAsia="de-CH"/>
        </w:rPr>
        <w:t>”</w:t>
      </w:r>
      <w:r w:rsidR="00702162" w:rsidRPr="00240C23">
        <w:rPr>
          <w:rFonts w:ascii="BMW Helvetica Light" w:hAnsi="BMW Helvetica Light"/>
          <w:szCs w:val="22"/>
          <w:lang w:val="en-GB" w:eastAsia="de-CH"/>
        </w:rPr>
        <w:t xml:space="preserve"> It</w:t>
      </w:r>
      <w:r w:rsidRPr="00240C23">
        <w:rPr>
          <w:rFonts w:ascii="BMW Helvetica Light" w:hAnsi="BMW Helvetica Light"/>
          <w:szCs w:val="22"/>
          <w:lang w:val="en-GB" w:eastAsia="de-CH"/>
        </w:rPr>
        <w:t xml:space="preserve"> runs like a thread through the entire weekend</w:t>
      </w:r>
      <w:r w:rsidR="00702162" w:rsidRPr="00240C23">
        <w:rPr>
          <w:rFonts w:ascii="BMW Helvetica Light" w:hAnsi="BMW Helvetica Light"/>
          <w:szCs w:val="22"/>
          <w:lang w:val="en-GB" w:eastAsia="de-CH"/>
        </w:rPr>
        <w:t>, with</w:t>
      </w:r>
      <w:r w:rsidRPr="00240C23">
        <w:rPr>
          <w:rFonts w:ascii="BMW Helvetica Light" w:hAnsi="BMW Helvetica Light"/>
          <w:szCs w:val="22"/>
          <w:lang w:val="en-GB" w:eastAsia="de-CH"/>
        </w:rPr>
        <w:t xml:space="preserve"> vehicle classes dedicated to the theme</w:t>
      </w:r>
      <w:r w:rsidR="00702162" w:rsidRPr="00240C23">
        <w:rPr>
          <w:rFonts w:ascii="BMW Helvetica Light" w:hAnsi="BMW Helvetica Light"/>
          <w:szCs w:val="22"/>
          <w:lang w:val="en-GB" w:eastAsia="de-CH"/>
        </w:rPr>
        <w:t xml:space="preserve"> and</w:t>
      </w:r>
      <w:r w:rsidRPr="00240C23">
        <w:rPr>
          <w:rFonts w:ascii="BMW Helvetica Light" w:hAnsi="BMW Helvetica Light"/>
          <w:szCs w:val="22"/>
          <w:lang w:val="en-GB" w:eastAsia="de-CH"/>
        </w:rPr>
        <w:t xml:space="preserve"> an exhibition in the grounds of Villa Erba as well as the Saturday evening event in the pavilion at Villa Erba likewise staged under this </w:t>
      </w:r>
      <w:r w:rsidR="00702162" w:rsidRPr="00240C23">
        <w:rPr>
          <w:rFonts w:ascii="BMW Helvetica Light" w:hAnsi="BMW Helvetica Light"/>
          <w:szCs w:val="22"/>
          <w:lang w:val="en-GB" w:eastAsia="de-CH"/>
        </w:rPr>
        <w:t>headline</w:t>
      </w:r>
      <w:r w:rsidRPr="00240C23">
        <w:rPr>
          <w:rFonts w:ascii="BMW Helvetica Light" w:hAnsi="BMW Helvetica Light"/>
          <w:szCs w:val="22"/>
          <w:lang w:val="en-GB" w:eastAsia="de-CH"/>
        </w:rPr>
        <w:t xml:space="preserve">. In addition to early superbikes from the seventies, </w:t>
      </w:r>
      <w:r w:rsidR="00702162" w:rsidRPr="00240C23">
        <w:rPr>
          <w:rFonts w:ascii="BMW Helvetica Light" w:hAnsi="BMW Helvetica Light"/>
          <w:szCs w:val="22"/>
          <w:lang w:val="en-GB" w:eastAsia="de-CH"/>
        </w:rPr>
        <w:t>which include</w:t>
      </w:r>
      <w:r w:rsidRPr="00240C23">
        <w:rPr>
          <w:rFonts w:ascii="BMW Helvetica Light" w:hAnsi="BMW Helvetica Light"/>
          <w:szCs w:val="22"/>
          <w:lang w:val="en-GB" w:eastAsia="de-CH"/>
        </w:rPr>
        <w:t xml:space="preserve"> Japanese volume-produced models and European rarities, numerous unusual examples of the classic Mini from the 1970s will also be on display. </w:t>
      </w:r>
      <w:r w:rsidR="00702162" w:rsidRPr="00240C23">
        <w:rPr>
          <w:rFonts w:ascii="BMW Helvetica Light" w:hAnsi="BMW Helvetica Light"/>
          <w:szCs w:val="22"/>
          <w:lang w:val="en-GB" w:eastAsia="de-CH"/>
        </w:rPr>
        <w:t>In addition</w:t>
      </w:r>
      <w:r w:rsidRPr="00240C23">
        <w:rPr>
          <w:rFonts w:ascii="BMW Helvetica Light" w:hAnsi="BMW Helvetica Light"/>
          <w:szCs w:val="22"/>
          <w:lang w:val="en-GB" w:eastAsia="de-CH"/>
        </w:rPr>
        <w:t xml:space="preserve">, an exhibition entirely in </w:t>
      </w:r>
      <w:r w:rsidR="00702162" w:rsidRPr="00240C23">
        <w:rPr>
          <w:rFonts w:ascii="BMW Helvetica Light" w:hAnsi="BMW Helvetica Light"/>
          <w:szCs w:val="22"/>
          <w:lang w:val="en-GB" w:eastAsia="de-CH"/>
        </w:rPr>
        <w:t>the spirit</w:t>
      </w:r>
      <w:r w:rsidRPr="00240C23">
        <w:rPr>
          <w:rFonts w:ascii="BMW Helvetica Light" w:hAnsi="BMW Helvetica Light"/>
          <w:szCs w:val="22"/>
          <w:lang w:val="en-GB" w:eastAsia="de-CH"/>
        </w:rPr>
        <w:t xml:space="preserve"> of this era will showcase the five unique models from the BMW Art Cars </w:t>
      </w:r>
      <w:r w:rsidR="00702162" w:rsidRPr="00240C23">
        <w:rPr>
          <w:rFonts w:ascii="BMW Helvetica Light" w:hAnsi="BMW Helvetica Light"/>
          <w:szCs w:val="22"/>
          <w:lang w:val="en-GB" w:eastAsia="de-CH"/>
        </w:rPr>
        <w:lastRenderedPageBreak/>
        <w:t>C</w:t>
      </w:r>
      <w:r w:rsidRPr="00240C23">
        <w:rPr>
          <w:rFonts w:ascii="BMW Helvetica Light" w:hAnsi="BMW Helvetica Light"/>
          <w:szCs w:val="22"/>
          <w:lang w:val="en-GB" w:eastAsia="de-CH"/>
        </w:rPr>
        <w:t>ollection</w:t>
      </w:r>
      <w:r w:rsidR="00702162" w:rsidRPr="00240C23">
        <w:rPr>
          <w:rFonts w:ascii="BMW Helvetica Light" w:hAnsi="BMW Helvetica Light"/>
          <w:szCs w:val="22"/>
          <w:lang w:val="en-GB" w:eastAsia="de-CH"/>
        </w:rPr>
        <w:t xml:space="preserve"> which it spawned</w:t>
      </w:r>
      <w:r w:rsidRPr="00240C23">
        <w:rPr>
          <w:rFonts w:ascii="BMW Helvetica Light" w:hAnsi="BMW Helvetica Light"/>
          <w:szCs w:val="22"/>
          <w:lang w:val="en-GB" w:eastAsia="de-CH"/>
        </w:rPr>
        <w:t xml:space="preserve">. Visitors </w:t>
      </w:r>
      <w:r w:rsidR="00300DE2" w:rsidRPr="00240C23">
        <w:rPr>
          <w:rFonts w:ascii="BMW Helvetica Light" w:hAnsi="BMW Helvetica Light"/>
          <w:szCs w:val="22"/>
          <w:lang w:val="en-GB" w:eastAsia="de-CH"/>
        </w:rPr>
        <w:t>to</w:t>
      </w:r>
      <w:r w:rsidRPr="00240C23">
        <w:rPr>
          <w:rFonts w:ascii="BMW Helvetica Light" w:hAnsi="BMW Helvetica Light"/>
          <w:szCs w:val="22"/>
          <w:lang w:val="en-GB" w:eastAsia="de-CH"/>
        </w:rPr>
        <w:t xml:space="preserve"> the </w:t>
      </w:r>
      <w:r w:rsidR="003D70A9" w:rsidRPr="00240C23">
        <w:rPr>
          <w:rFonts w:ascii="BMW Helvetica Light" w:hAnsi="BMW Helvetica Light"/>
          <w:szCs w:val="22"/>
          <w:lang w:val="en-GB" w:eastAsia="de-CH"/>
        </w:rPr>
        <w:t xml:space="preserve">Concorso d’Eleganza Villa d’Este 2015 </w:t>
      </w:r>
      <w:r w:rsidR="00300DE2" w:rsidRPr="00240C23">
        <w:rPr>
          <w:rFonts w:ascii="BMW Helvetica Light" w:hAnsi="BMW Helvetica Light"/>
          <w:szCs w:val="22"/>
          <w:lang w:val="en-GB" w:eastAsia="de-CH"/>
        </w:rPr>
        <w:t xml:space="preserve">will experience three days under the banner of a decade of social upheaval </w:t>
      </w:r>
      <w:r w:rsidR="00702162" w:rsidRPr="00240C23">
        <w:rPr>
          <w:rFonts w:ascii="BMW Helvetica Light" w:hAnsi="BMW Helvetica Light"/>
          <w:szCs w:val="22"/>
          <w:lang w:val="en-GB" w:eastAsia="de-CH"/>
        </w:rPr>
        <w:t>that</w:t>
      </w:r>
      <w:r w:rsidR="00300DE2" w:rsidRPr="00240C23">
        <w:rPr>
          <w:rFonts w:ascii="BMW Helvetica Light" w:hAnsi="BMW Helvetica Light"/>
          <w:szCs w:val="22"/>
          <w:lang w:val="en-GB" w:eastAsia="de-CH"/>
        </w:rPr>
        <w:t xml:space="preserve"> also marked the dawn</w:t>
      </w:r>
      <w:r w:rsidR="00E742D9" w:rsidRPr="00240C23">
        <w:rPr>
          <w:rFonts w:ascii="BMW Helvetica Light" w:hAnsi="BMW Helvetica Light"/>
          <w:szCs w:val="22"/>
          <w:lang w:val="en-GB" w:eastAsia="de-CH"/>
        </w:rPr>
        <w:t>ing</w:t>
      </w:r>
      <w:r w:rsidR="00300DE2" w:rsidRPr="00240C23">
        <w:rPr>
          <w:rFonts w:ascii="BMW Helvetica Light" w:hAnsi="BMW Helvetica Light"/>
          <w:szCs w:val="22"/>
          <w:lang w:val="en-GB" w:eastAsia="de-CH"/>
        </w:rPr>
        <w:t xml:space="preserve"> of the modern age for BMW</w:t>
      </w:r>
      <w:r w:rsidR="003D70A9" w:rsidRPr="00240C23">
        <w:rPr>
          <w:rFonts w:ascii="BMW Helvetica Light" w:hAnsi="BMW Helvetica Light"/>
          <w:szCs w:val="22"/>
          <w:lang w:val="en-GB" w:eastAsia="de-CH"/>
        </w:rPr>
        <w:t>.</w:t>
      </w:r>
    </w:p>
    <w:p w14:paraId="3458A915" w14:textId="77777777" w:rsidR="003D70A9" w:rsidRPr="00240C23" w:rsidRDefault="003D70A9" w:rsidP="003D70A9">
      <w:pPr>
        <w:pStyle w:val="Fliesstext"/>
        <w:spacing w:line="360" w:lineRule="auto"/>
        <w:ind w:right="-108"/>
        <w:rPr>
          <w:rFonts w:ascii="BMW Helvetica Light" w:hAnsi="BMW Helvetica Light"/>
          <w:szCs w:val="22"/>
          <w:lang w:val="en-GB" w:eastAsia="de-CH"/>
        </w:rPr>
      </w:pPr>
    </w:p>
    <w:p w14:paraId="485B52A3" w14:textId="77777777" w:rsidR="006628F0" w:rsidRPr="00240C23" w:rsidRDefault="00E742D9"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BMW</w:t>
      </w:r>
      <w:r w:rsidR="00702162" w:rsidRPr="00240C23">
        <w:rPr>
          <w:rFonts w:ascii="BMW Helvetica Light" w:hAnsi="BMW Helvetica Light"/>
          <w:szCs w:val="22"/>
          <w:lang w:val="en-GB" w:eastAsia="de-CH"/>
        </w:rPr>
        <w:t>’s</w:t>
      </w:r>
      <w:r w:rsidRPr="00240C23">
        <w:rPr>
          <w:rFonts w:ascii="BMW Helvetica Light" w:hAnsi="BMW Helvetica Light"/>
          <w:szCs w:val="22"/>
          <w:lang w:val="en-GB" w:eastAsia="de-CH"/>
        </w:rPr>
        <w:t xml:space="preserve"> </w:t>
      </w:r>
      <w:r w:rsidR="00702162" w:rsidRPr="00240C23">
        <w:rPr>
          <w:rFonts w:ascii="BMW Helvetica Light" w:hAnsi="BMW Helvetica Light"/>
          <w:szCs w:val="22"/>
          <w:lang w:val="en-GB" w:eastAsia="de-CH"/>
        </w:rPr>
        <w:t>restructuring of the</w:t>
      </w:r>
      <w:r w:rsidRPr="00240C23">
        <w:rPr>
          <w:rFonts w:ascii="BMW Helvetica Light" w:hAnsi="BMW Helvetica Light"/>
          <w:szCs w:val="22"/>
          <w:lang w:val="en-GB" w:eastAsia="de-CH"/>
        </w:rPr>
        <w:t xml:space="preserve"> company </w:t>
      </w:r>
      <w:r w:rsidR="00702162" w:rsidRPr="00240C23">
        <w:rPr>
          <w:rFonts w:ascii="BMW Helvetica Light" w:hAnsi="BMW Helvetica Light"/>
          <w:szCs w:val="22"/>
          <w:lang w:val="en-GB" w:eastAsia="de-CH"/>
        </w:rPr>
        <w:t>and</w:t>
      </w:r>
      <w:r w:rsidRPr="00240C23">
        <w:rPr>
          <w:rFonts w:ascii="BMW Helvetica Light" w:hAnsi="BMW Helvetica Light"/>
          <w:szCs w:val="22"/>
          <w:lang w:val="en-GB" w:eastAsia="de-CH"/>
        </w:rPr>
        <w:t xml:space="preserve"> its product portfolio</w:t>
      </w:r>
      <w:r w:rsidR="00702162" w:rsidRPr="00240C23">
        <w:rPr>
          <w:rFonts w:ascii="BMW Helvetica Light" w:hAnsi="BMW Helvetica Light"/>
          <w:szCs w:val="22"/>
          <w:lang w:val="en-GB" w:eastAsia="de-CH"/>
        </w:rPr>
        <w:t xml:space="preserve"> in the 1970s</w:t>
      </w:r>
      <w:r w:rsidR="006628F0" w:rsidRPr="00240C23">
        <w:rPr>
          <w:rFonts w:ascii="BMW Helvetica Light" w:hAnsi="BMW Helvetica Light"/>
          <w:szCs w:val="22"/>
          <w:lang w:val="en-GB" w:eastAsia="de-CH"/>
        </w:rPr>
        <w:t xml:space="preserve"> </w:t>
      </w:r>
      <w:r w:rsidR="00702162" w:rsidRPr="00240C23">
        <w:rPr>
          <w:rFonts w:ascii="BMW Helvetica Light" w:hAnsi="BMW Helvetica Light"/>
          <w:szCs w:val="22"/>
          <w:lang w:val="en-GB" w:eastAsia="de-CH"/>
        </w:rPr>
        <w:t>propelled</w:t>
      </w:r>
      <w:r w:rsidR="006628F0" w:rsidRPr="00240C23">
        <w:rPr>
          <w:rFonts w:ascii="BMW Helvetica Light" w:hAnsi="BMW Helvetica Light"/>
          <w:szCs w:val="22"/>
          <w:lang w:val="en-GB" w:eastAsia="de-CH"/>
        </w:rPr>
        <w:t xml:space="preserve"> the car and motorcycle manufacturer into the modern era while paving the way to </w:t>
      </w:r>
      <w:r w:rsidR="00702162" w:rsidRPr="00240C23">
        <w:rPr>
          <w:rFonts w:ascii="BMW Helvetica Light" w:hAnsi="BMW Helvetica Light"/>
          <w:szCs w:val="22"/>
          <w:lang w:val="en-GB" w:eastAsia="de-CH"/>
        </w:rPr>
        <w:t>lasting</w:t>
      </w:r>
      <w:r w:rsidR="006628F0" w:rsidRPr="00240C23">
        <w:rPr>
          <w:rFonts w:ascii="BMW Helvetica Light" w:hAnsi="BMW Helvetica Light"/>
          <w:szCs w:val="22"/>
          <w:lang w:val="en-GB" w:eastAsia="de-CH"/>
        </w:rPr>
        <w:t xml:space="preserve"> international success. </w:t>
      </w:r>
      <w:r w:rsidR="00702162" w:rsidRPr="00240C23">
        <w:rPr>
          <w:rFonts w:ascii="BMW Helvetica Light" w:hAnsi="BMW Helvetica Light"/>
          <w:szCs w:val="22"/>
          <w:lang w:val="en-GB" w:eastAsia="de-CH"/>
        </w:rPr>
        <w:t>At the start was</w:t>
      </w:r>
      <w:r w:rsidR="006628F0" w:rsidRPr="00240C23">
        <w:rPr>
          <w:rFonts w:ascii="BMW Helvetica Light" w:hAnsi="BMW Helvetica Light"/>
          <w:szCs w:val="22"/>
          <w:lang w:val="en-GB" w:eastAsia="de-CH"/>
        </w:rPr>
        <w:t xml:space="preserve"> the BMW 5 Series model range, which debuted in 1972, followed three years later by the BMW 3 Series. Just a year later the BMW 6 Series was launched, with the BMW 7 Series arriving in 1977. Many innovations from this era continue to define BMW</w:t>
      </w:r>
      <w:r w:rsidR="00702162" w:rsidRPr="00240C23">
        <w:rPr>
          <w:rFonts w:ascii="BMW Helvetica Light" w:hAnsi="BMW Helvetica Light"/>
          <w:szCs w:val="22"/>
          <w:lang w:val="en-GB" w:eastAsia="de-CH"/>
        </w:rPr>
        <w:t>’s</w:t>
      </w:r>
      <w:r w:rsidR="006628F0" w:rsidRPr="00240C23">
        <w:rPr>
          <w:rFonts w:ascii="BMW Helvetica Light" w:hAnsi="BMW Helvetica Light"/>
          <w:szCs w:val="22"/>
          <w:lang w:val="en-GB" w:eastAsia="de-CH"/>
        </w:rPr>
        <w:t xml:space="preserve"> image to this day, from the model designations to the </w:t>
      </w:r>
      <w:r w:rsidR="00702162" w:rsidRPr="00240C23">
        <w:rPr>
          <w:rFonts w:ascii="BMW Helvetica Light" w:hAnsi="BMW Helvetica Light"/>
          <w:szCs w:val="22"/>
          <w:lang w:val="en-GB" w:eastAsia="de-CH"/>
        </w:rPr>
        <w:t xml:space="preserve">hallmark </w:t>
      </w:r>
      <w:r w:rsidR="006628F0" w:rsidRPr="00240C23">
        <w:rPr>
          <w:rFonts w:ascii="BMW Helvetica Light" w:hAnsi="BMW Helvetica Light"/>
          <w:szCs w:val="22"/>
          <w:lang w:val="en-GB" w:eastAsia="de-CH"/>
        </w:rPr>
        <w:t xml:space="preserve">design cues that </w:t>
      </w:r>
      <w:r w:rsidR="00702162" w:rsidRPr="00240C23">
        <w:rPr>
          <w:rFonts w:ascii="BMW Helvetica Light" w:hAnsi="BMW Helvetica Light"/>
          <w:szCs w:val="22"/>
          <w:lang w:val="en-GB" w:eastAsia="de-CH"/>
        </w:rPr>
        <w:t>typify</w:t>
      </w:r>
      <w:r w:rsidR="006628F0" w:rsidRPr="00240C23">
        <w:rPr>
          <w:rFonts w:ascii="BMW Helvetica Light" w:hAnsi="BMW Helvetica Light"/>
          <w:szCs w:val="22"/>
          <w:lang w:val="en-GB" w:eastAsia="de-CH"/>
        </w:rPr>
        <w:t xml:space="preserve"> the brand.</w:t>
      </w:r>
    </w:p>
    <w:p w14:paraId="727E000B"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p>
    <w:p w14:paraId="66D4951D" w14:textId="77777777" w:rsidR="003D70A9" w:rsidRPr="00240C23" w:rsidRDefault="006628F0"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Glorious t</w:t>
      </w:r>
      <w:r w:rsidR="003D70A9" w:rsidRPr="00240C23">
        <w:rPr>
          <w:rFonts w:ascii="BMW Helvetica Light" w:hAnsi="BMW Helvetica Light"/>
          <w:b/>
          <w:szCs w:val="22"/>
          <w:lang w:val="en-GB" w:eastAsia="de-CH"/>
        </w:rPr>
        <w:t xml:space="preserve">radition, </w:t>
      </w:r>
      <w:r w:rsidRPr="00240C23">
        <w:rPr>
          <w:rFonts w:ascii="BMW Helvetica Light" w:hAnsi="BMW Helvetica Light"/>
          <w:b/>
          <w:szCs w:val="22"/>
          <w:lang w:val="en-GB" w:eastAsia="de-CH"/>
        </w:rPr>
        <w:t>fascinating future</w:t>
      </w:r>
      <w:r w:rsidR="003D70A9" w:rsidRPr="00240C23">
        <w:rPr>
          <w:rFonts w:ascii="BMW Helvetica Light" w:hAnsi="BMW Helvetica Light"/>
          <w:b/>
          <w:szCs w:val="22"/>
          <w:lang w:val="en-GB" w:eastAsia="de-CH"/>
        </w:rPr>
        <w:t>.</w:t>
      </w:r>
    </w:p>
    <w:p w14:paraId="046961C4" w14:textId="120254F4" w:rsidR="006628F0" w:rsidRPr="00240C23" w:rsidRDefault="00702162"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The traditional</w:t>
      </w:r>
      <w:r w:rsidR="006628F0" w:rsidRPr="00240C23">
        <w:rPr>
          <w:rFonts w:ascii="BMW Helvetica Light" w:hAnsi="BMW Helvetica Light"/>
          <w:szCs w:val="22"/>
          <w:lang w:val="en-GB" w:eastAsia="de-CH"/>
        </w:rPr>
        <w:t xml:space="preserve"> focus of the event at Lake Como are the beauty contest in which select historic </w:t>
      </w:r>
      <w:r w:rsidRPr="00240C23">
        <w:rPr>
          <w:rFonts w:ascii="BMW Helvetica Light" w:hAnsi="BMW Helvetica Light"/>
          <w:szCs w:val="22"/>
          <w:lang w:val="en-GB" w:eastAsia="de-CH"/>
        </w:rPr>
        <w:t>automobiles</w:t>
      </w:r>
      <w:r w:rsidR="006628F0" w:rsidRPr="00240C23">
        <w:rPr>
          <w:rFonts w:ascii="BMW Helvetica Light" w:hAnsi="BMW Helvetica Light"/>
          <w:szCs w:val="22"/>
          <w:lang w:val="en-GB" w:eastAsia="de-CH"/>
        </w:rPr>
        <w:t xml:space="preserve"> with an intriguing history compete in various categories</w:t>
      </w:r>
      <w:r w:rsidRPr="00240C23">
        <w:rPr>
          <w:rFonts w:ascii="BMW Helvetica Light" w:hAnsi="BMW Helvetica Light"/>
          <w:szCs w:val="22"/>
          <w:lang w:val="en-GB" w:eastAsia="de-CH"/>
        </w:rPr>
        <w:t>,</w:t>
      </w:r>
      <w:r w:rsidR="006628F0" w:rsidRPr="00240C23">
        <w:rPr>
          <w:rFonts w:ascii="BMW Helvetica Light" w:hAnsi="BMW Helvetica Light"/>
          <w:szCs w:val="22"/>
          <w:lang w:val="en-GB" w:eastAsia="de-CH"/>
        </w:rPr>
        <w:t xml:space="preserve"> the </w:t>
      </w:r>
      <w:r w:rsidR="003D70A9" w:rsidRPr="00240C23">
        <w:rPr>
          <w:rFonts w:ascii="BMW Helvetica Light" w:hAnsi="BMW Helvetica Light"/>
          <w:szCs w:val="22"/>
          <w:lang w:val="en-GB" w:eastAsia="de-CH"/>
        </w:rPr>
        <w:t xml:space="preserve">Concorso di Motociclette </w:t>
      </w:r>
      <w:r w:rsidR="006628F0" w:rsidRPr="00240C23">
        <w:rPr>
          <w:rFonts w:ascii="BMW Helvetica Light" w:hAnsi="BMW Helvetica Light"/>
          <w:szCs w:val="22"/>
          <w:lang w:val="en-GB" w:eastAsia="de-CH"/>
        </w:rPr>
        <w:t>for classic motorcycles</w:t>
      </w:r>
      <w:r w:rsidRPr="00240C23">
        <w:rPr>
          <w:rFonts w:ascii="BMW Helvetica Light" w:hAnsi="BMW Helvetica Light"/>
          <w:szCs w:val="22"/>
          <w:lang w:val="en-GB" w:eastAsia="de-CH"/>
        </w:rPr>
        <w:t>,</w:t>
      </w:r>
      <w:r w:rsidR="006628F0" w:rsidRPr="00240C23">
        <w:rPr>
          <w:rFonts w:ascii="BMW Helvetica Light" w:hAnsi="BMW Helvetica Light"/>
          <w:szCs w:val="22"/>
          <w:lang w:val="en-GB" w:eastAsia="de-CH"/>
        </w:rPr>
        <w:t xml:space="preserve"> and the forward-looking</w:t>
      </w:r>
      <w:r w:rsidR="003D70A9" w:rsidRPr="00240C23">
        <w:rPr>
          <w:rFonts w:ascii="BMW Helvetica Light" w:hAnsi="BMW Helvetica Light"/>
          <w:szCs w:val="22"/>
          <w:lang w:val="en-GB" w:eastAsia="de-CH"/>
        </w:rPr>
        <w:t xml:space="preserve"> </w:t>
      </w:r>
      <w:r w:rsidR="006628F0" w:rsidRPr="00240C23">
        <w:rPr>
          <w:rFonts w:ascii="BMW Helvetica Light" w:hAnsi="BMW Helvetica Light"/>
          <w:szCs w:val="22"/>
          <w:lang w:val="en-GB" w:eastAsia="de-CH"/>
        </w:rPr>
        <w:t>c</w:t>
      </w:r>
      <w:r w:rsidR="003D70A9" w:rsidRPr="00240C23">
        <w:rPr>
          <w:rFonts w:ascii="BMW Helvetica Light" w:hAnsi="BMW Helvetica Light"/>
          <w:szCs w:val="22"/>
          <w:lang w:val="en-GB" w:eastAsia="de-CH"/>
        </w:rPr>
        <w:t xml:space="preserve">oncept </w:t>
      </w:r>
      <w:r w:rsidR="006628F0" w:rsidRPr="00240C23">
        <w:rPr>
          <w:rFonts w:ascii="BMW Helvetica Light" w:hAnsi="BMW Helvetica Light"/>
          <w:szCs w:val="22"/>
          <w:lang w:val="en-GB" w:eastAsia="de-CH"/>
        </w:rPr>
        <w:t>c</w:t>
      </w:r>
      <w:r w:rsidR="003D70A9" w:rsidRPr="00240C23">
        <w:rPr>
          <w:rFonts w:ascii="BMW Helvetica Light" w:hAnsi="BMW Helvetica Light"/>
          <w:szCs w:val="22"/>
          <w:lang w:val="en-GB" w:eastAsia="de-CH"/>
        </w:rPr>
        <w:t xml:space="preserve">ars </w:t>
      </w:r>
      <w:r w:rsidR="006628F0" w:rsidRPr="00240C23">
        <w:rPr>
          <w:rFonts w:ascii="BMW Helvetica Light" w:hAnsi="BMW Helvetica Light"/>
          <w:szCs w:val="22"/>
          <w:lang w:val="en-GB" w:eastAsia="de-CH"/>
        </w:rPr>
        <w:t>a</w:t>
      </w:r>
      <w:r w:rsidR="003D70A9" w:rsidRPr="00240C23">
        <w:rPr>
          <w:rFonts w:ascii="BMW Helvetica Light" w:hAnsi="BMW Helvetica Light"/>
          <w:szCs w:val="22"/>
          <w:lang w:val="en-GB" w:eastAsia="de-CH"/>
        </w:rPr>
        <w:t xml:space="preserve">nd </w:t>
      </w:r>
      <w:r w:rsidR="006628F0" w:rsidRPr="00240C23">
        <w:rPr>
          <w:rFonts w:ascii="BMW Helvetica Light" w:hAnsi="BMW Helvetica Light"/>
          <w:szCs w:val="22"/>
          <w:lang w:val="en-GB" w:eastAsia="de-CH"/>
        </w:rPr>
        <w:t>p</w:t>
      </w:r>
      <w:r w:rsidR="003D70A9" w:rsidRPr="00240C23">
        <w:rPr>
          <w:rFonts w:ascii="BMW Helvetica Light" w:hAnsi="BMW Helvetica Light"/>
          <w:szCs w:val="22"/>
          <w:lang w:val="en-GB" w:eastAsia="de-CH"/>
        </w:rPr>
        <w:t>rototype</w:t>
      </w:r>
      <w:r w:rsidR="006628F0" w:rsidRPr="00240C23">
        <w:rPr>
          <w:rFonts w:ascii="BMW Helvetica Light" w:hAnsi="BMW Helvetica Light"/>
          <w:szCs w:val="22"/>
          <w:lang w:val="en-GB" w:eastAsia="de-CH"/>
        </w:rPr>
        <w:t>s</w:t>
      </w:r>
      <w:r w:rsidR="003D70A9" w:rsidRPr="00240C23">
        <w:rPr>
          <w:rFonts w:ascii="BMW Helvetica Light" w:hAnsi="BMW Helvetica Light"/>
          <w:szCs w:val="22"/>
          <w:lang w:val="en-GB" w:eastAsia="de-CH"/>
        </w:rPr>
        <w:t xml:space="preserve">. </w:t>
      </w:r>
      <w:r w:rsidR="006628F0" w:rsidRPr="00240C23">
        <w:rPr>
          <w:rFonts w:ascii="BMW Helvetica Light" w:hAnsi="BMW Helvetica Light"/>
          <w:szCs w:val="22"/>
          <w:lang w:val="en-GB" w:eastAsia="de-CH"/>
        </w:rPr>
        <w:t xml:space="preserve">This unusual </w:t>
      </w:r>
      <w:r w:rsidRPr="00240C23">
        <w:rPr>
          <w:rFonts w:ascii="BMW Helvetica Light" w:hAnsi="BMW Helvetica Light"/>
          <w:szCs w:val="22"/>
          <w:lang w:val="en-GB" w:eastAsia="de-CH"/>
        </w:rPr>
        <w:t>mix</w:t>
      </w:r>
      <w:r w:rsidR="006628F0" w:rsidRPr="00240C23">
        <w:rPr>
          <w:rFonts w:ascii="BMW Helvetica Light" w:hAnsi="BMW Helvetica Light"/>
          <w:szCs w:val="22"/>
          <w:lang w:val="en-GB" w:eastAsia="de-CH"/>
        </w:rPr>
        <w:t xml:space="preserve"> against a stylish backdrop </w:t>
      </w:r>
      <w:r w:rsidR="00EF7FBF" w:rsidRPr="00240C23">
        <w:rPr>
          <w:rFonts w:ascii="BMW Helvetica Light" w:hAnsi="BMW Helvetica Light"/>
          <w:szCs w:val="22"/>
          <w:lang w:val="en-GB" w:eastAsia="de-CH"/>
        </w:rPr>
        <w:t>constitutes</w:t>
      </w:r>
      <w:r w:rsidR="006628F0" w:rsidRPr="00240C23">
        <w:rPr>
          <w:rFonts w:ascii="BMW Helvetica Light" w:hAnsi="BMW Helvetica Light"/>
          <w:szCs w:val="22"/>
          <w:lang w:val="en-GB" w:eastAsia="de-CH"/>
        </w:rPr>
        <w:t xml:space="preserve"> the special appeal of this event </w:t>
      </w:r>
      <w:r w:rsidR="00EF7FBF" w:rsidRPr="00240C23">
        <w:rPr>
          <w:rFonts w:ascii="BMW Helvetica Light" w:hAnsi="BMW Helvetica Light"/>
          <w:szCs w:val="22"/>
          <w:lang w:val="en-GB" w:eastAsia="de-CH"/>
        </w:rPr>
        <w:t>while underlining</w:t>
      </w:r>
      <w:r w:rsidR="006628F0" w:rsidRPr="00240C23">
        <w:rPr>
          <w:rFonts w:ascii="BMW Helvetica Light" w:hAnsi="BMW Helvetica Light"/>
          <w:szCs w:val="22"/>
          <w:lang w:val="en-GB" w:eastAsia="de-CH"/>
        </w:rPr>
        <w:t xml:space="preserve"> the </w:t>
      </w:r>
      <w:r w:rsidR="00EF7FBF" w:rsidRPr="00240C23">
        <w:rPr>
          <w:rFonts w:ascii="BMW Helvetica Light" w:hAnsi="BMW Helvetica Light"/>
          <w:szCs w:val="22"/>
          <w:lang w:val="en-GB" w:eastAsia="de-CH"/>
        </w:rPr>
        <w:t>continuous</w:t>
      </w:r>
      <w:r w:rsidR="006628F0" w:rsidRPr="00240C23">
        <w:rPr>
          <w:rFonts w:ascii="BMW Helvetica Light" w:hAnsi="BMW Helvetica Light"/>
          <w:szCs w:val="22"/>
          <w:lang w:val="en-GB" w:eastAsia="de-CH"/>
        </w:rPr>
        <w:t xml:space="preserve"> fascination with historic vehicles on two and four wheels. Under this year’s </w:t>
      </w:r>
      <w:r w:rsidR="00EF7FBF" w:rsidRPr="00240C23">
        <w:rPr>
          <w:rFonts w:ascii="BMW Helvetica Light" w:hAnsi="BMW Helvetica Light"/>
          <w:szCs w:val="22"/>
          <w:lang w:val="en-GB" w:eastAsia="de-CH"/>
        </w:rPr>
        <w:t>slogan</w:t>
      </w:r>
      <w:r w:rsidR="006628F0" w:rsidRPr="00240C23">
        <w:rPr>
          <w:rFonts w:ascii="BMW Helvetica Light" w:hAnsi="BMW Helvetica Light"/>
          <w:szCs w:val="22"/>
          <w:lang w:val="en-GB" w:eastAsia="de-CH"/>
        </w:rPr>
        <w:t xml:space="preserve"> “</w:t>
      </w:r>
      <w:r w:rsidR="00251884">
        <w:rPr>
          <w:rFonts w:ascii="BMW Helvetica Light" w:hAnsi="BMW Helvetica Light"/>
          <w:szCs w:val="22"/>
          <w:lang w:val="en-GB" w:eastAsia="de-CH"/>
        </w:rPr>
        <w:t xml:space="preserve">Seventies Style - </w:t>
      </w:r>
      <w:r w:rsidR="006628F0" w:rsidRPr="00240C23">
        <w:rPr>
          <w:rFonts w:ascii="BMW Helvetica Light" w:hAnsi="BMW Helvetica Light"/>
          <w:szCs w:val="22"/>
          <w:lang w:val="en-GB" w:eastAsia="de-CH"/>
        </w:rPr>
        <w:t xml:space="preserve">The </w:t>
      </w:r>
      <w:r w:rsidR="00251884">
        <w:rPr>
          <w:rFonts w:ascii="BMW Helvetica Light" w:hAnsi="BMW Helvetica Light"/>
          <w:szCs w:val="22"/>
          <w:lang w:val="en-GB" w:eastAsia="de-CH"/>
        </w:rPr>
        <w:t>J</w:t>
      </w:r>
      <w:r w:rsidR="006628F0" w:rsidRPr="00240C23">
        <w:rPr>
          <w:rFonts w:ascii="BMW Helvetica Light" w:hAnsi="BMW Helvetica Light"/>
          <w:szCs w:val="22"/>
          <w:lang w:val="en-GB" w:eastAsia="de-CH"/>
        </w:rPr>
        <w:t>et</w:t>
      </w:r>
      <w:r w:rsidR="00251884">
        <w:rPr>
          <w:rFonts w:ascii="BMW Helvetica Light" w:hAnsi="BMW Helvetica Light"/>
          <w:szCs w:val="22"/>
          <w:lang w:val="en-GB" w:eastAsia="de-CH"/>
        </w:rPr>
        <w:t xml:space="preserve"> S</w:t>
      </w:r>
      <w:bookmarkStart w:id="0" w:name="_GoBack"/>
      <w:bookmarkEnd w:id="0"/>
      <w:r w:rsidR="006628F0" w:rsidRPr="00240C23">
        <w:rPr>
          <w:rFonts w:ascii="BMW Helvetica Light" w:hAnsi="BMW Helvetica Light"/>
          <w:szCs w:val="22"/>
          <w:lang w:val="en-GB" w:eastAsia="de-CH"/>
        </w:rPr>
        <w:t xml:space="preserve">et is back”, automotive fans from around the world will gather in Cernobbio from 22-24 May 2015 and, in the marvellous grounds of the Villa d’Este luxury hotel and </w:t>
      </w:r>
      <w:r w:rsidR="00A43CB7" w:rsidRPr="00240C23">
        <w:rPr>
          <w:rFonts w:ascii="BMW Helvetica Light" w:hAnsi="BMW Helvetica Light"/>
          <w:szCs w:val="22"/>
          <w:lang w:val="en-GB" w:eastAsia="de-CH"/>
        </w:rPr>
        <w:t>neighbouring Villa Erba,</w:t>
      </w:r>
      <w:r w:rsidR="006628F0" w:rsidRPr="00240C23">
        <w:rPr>
          <w:rFonts w:ascii="BMW Helvetica Light" w:hAnsi="BMW Helvetica Light"/>
          <w:szCs w:val="22"/>
          <w:lang w:val="en-GB" w:eastAsia="de-CH"/>
        </w:rPr>
        <w:t xml:space="preserve"> be </w:t>
      </w:r>
      <w:r w:rsidR="00A43CB7" w:rsidRPr="00240C23">
        <w:rPr>
          <w:rFonts w:ascii="BMW Helvetica Light" w:hAnsi="BMW Helvetica Light"/>
          <w:szCs w:val="22"/>
          <w:lang w:val="en-GB" w:eastAsia="de-CH"/>
        </w:rPr>
        <w:t>swept away not just</w:t>
      </w:r>
      <w:r w:rsidR="006628F0" w:rsidRPr="00240C23">
        <w:rPr>
          <w:rFonts w:ascii="BMW Helvetica Light" w:hAnsi="BMW Helvetica Light"/>
          <w:szCs w:val="22"/>
          <w:lang w:val="en-GB" w:eastAsia="de-CH"/>
        </w:rPr>
        <w:t xml:space="preserve"> </w:t>
      </w:r>
      <w:r w:rsidR="00A43CB7" w:rsidRPr="00240C23">
        <w:rPr>
          <w:rFonts w:ascii="BMW Helvetica Light" w:hAnsi="BMW Helvetica Light"/>
          <w:szCs w:val="22"/>
          <w:lang w:val="en-GB" w:eastAsia="de-CH"/>
        </w:rPr>
        <w:t>by the alluring past but equally the future of mobility.</w:t>
      </w:r>
      <w:r w:rsidR="006628F0" w:rsidRPr="00240C23">
        <w:rPr>
          <w:rFonts w:ascii="BMW Helvetica Light" w:hAnsi="BMW Helvetica Light"/>
          <w:szCs w:val="22"/>
          <w:lang w:val="en-GB" w:eastAsia="de-CH"/>
        </w:rPr>
        <w:t xml:space="preserve"> </w:t>
      </w:r>
      <w:r w:rsidR="00A43CB7" w:rsidRPr="00240C23">
        <w:rPr>
          <w:rFonts w:ascii="BMW Helvetica Light" w:hAnsi="BMW Helvetica Light"/>
          <w:szCs w:val="22"/>
          <w:lang w:val="en-GB" w:eastAsia="de-CH"/>
        </w:rPr>
        <w:t xml:space="preserve">As well as numerous historic models, the BMW Group will also be represented by two sensational exhibits from the </w:t>
      </w:r>
      <w:r w:rsidR="00EF7FBF" w:rsidRPr="00240C23">
        <w:rPr>
          <w:rFonts w:ascii="BMW Helvetica Light" w:hAnsi="BMW Helvetica Light"/>
          <w:szCs w:val="22"/>
          <w:lang w:val="en-GB" w:eastAsia="de-CH"/>
        </w:rPr>
        <w:t>field</w:t>
      </w:r>
      <w:r w:rsidR="00A43CB7" w:rsidRPr="00240C23">
        <w:rPr>
          <w:rFonts w:ascii="BMW Helvetica Light" w:hAnsi="BMW Helvetica Light"/>
          <w:szCs w:val="22"/>
          <w:lang w:val="en-GB" w:eastAsia="de-CH"/>
        </w:rPr>
        <w:t xml:space="preserve"> of concept vehicles.</w:t>
      </w:r>
    </w:p>
    <w:p w14:paraId="59D842B7"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p>
    <w:p w14:paraId="58844E41" w14:textId="77777777" w:rsidR="003D70A9" w:rsidRPr="00240C23" w:rsidRDefault="00A43CB7"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Among the highlights of this year’s h</w:t>
      </w:r>
      <w:r w:rsidR="003D70A9" w:rsidRPr="00240C23">
        <w:rPr>
          <w:rFonts w:ascii="BMW Helvetica Light" w:hAnsi="BMW Helvetica Light"/>
          <w:b/>
          <w:szCs w:val="22"/>
          <w:lang w:val="en-GB" w:eastAsia="de-CH"/>
        </w:rPr>
        <w:t xml:space="preserve">istoric </w:t>
      </w:r>
      <w:r w:rsidRPr="00240C23">
        <w:rPr>
          <w:rFonts w:ascii="BMW Helvetica Light" w:hAnsi="BMW Helvetica Light"/>
          <w:b/>
          <w:szCs w:val="22"/>
          <w:lang w:val="en-GB" w:eastAsia="de-CH"/>
        </w:rPr>
        <w:t>c</w:t>
      </w:r>
      <w:r w:rsidR="003D70A9" w:rsidRPr="00240C23">
        <w:rPr>
          <w:rFonts w:ascii="BMW Helvetica Light" w:hAnsi="BMW Helvetica Light"/>
          <w:b/>
          <w:szCs w:val="22"/>
          <w:lang w:val="en-GB" w:eastAsia="de-CH"/>
        </w:rPr>
        <w:t xml:space="preserve">ars: </w:t>
      </w:r>
    </w:p>
    <w:p w14:paraId="66BB0367" w14:textId="77777777" w:rsidR="00D262D4" w:rsidRPr="00240C23" w:rsidRDefault="003D70A9" w:rsidP="00A43CB7">
      <w:pPr>
        <w:pStyle w:val="Fliesstext"/>
        <w:tabs>
          <w:tab w:val="clear" w:pos="4706"/>
          <w:tab w:val="center" w:pos="4590"/>
        </w:tabs>
        <w:spacing w:line="360" w:lineRule="auto"/>
        <w:ind w:right="-108"/>
        <w:rPr>
          <w:rFonts w:ascii="BMW Helvetica Light" w:hAnsi="BMW Helvetica Light"/>
          <w:szCs w:val="22"/>
          <w:lang w:val="en-GB" w:eastAsia="de-CH"/>
        </w:rPr>
      </w:pPr>
      <w:r w:rsidRPr="00240C23">
        <w:rPr>
          <w:rFonts w:ascii="BMW Helvetica Light" w:hAnsi="BMW Helvetica Light"/>
          <w:b/>
          <w:szCs w:val="22"/>
          <w:lang w:val="en-GB" w:eastAsia="de-CH"/>
        </w:rPr>
        <w:t>Pegaso Z-102 Berlineta Cupula</w:t>
      </w:r>
      <w:r w:rsidRPr="00240C23">
        <w:rPr>
          <w:rFonts w:ascii="BMW Helvetica Light" w:hAnsi="BMW Helvetica Light"/>
          <w:szCs w:val="22"/>
          <w:lang w:val="en-GB" w:eastAsia="de-CH"/>
        </w:rPr>
        <w:t xml:space="preserve"> </w:t>
      </w:r>
      <w:r w:rsidR="00A43CB7" w:rsidRPr="00240C23">
        <w:rPr>
          <w:rFonts w:ascii="BMW Helvetica Light" w:hAnsi="BMW Helvetica Light"/>
          <w:szCs w:val="22"/>
          <w:lang w:val="en-GB" w:eastAsia="de-CH"/>
        </w:rPr>
        <w:tab/>
      </w:r>
    </w:p>
    <w:p w14:paraId="2F7E86EC" w14:textId="02D55184" w:rsidR="003D70A9" w:rsidRPr="00240C23" w:rsidRDefault="00EF7FBF"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In the 1950s this</w:t>
      </w:r>
      <w:r w:rsidR="00A43CB7" w:rsidRPr="00240C23">
        <w:rPr>
          <w:rFonts w:ascii="BMW Helvetica Light" w:hAnsi="BMW Helvetica Light"/>
          <w:szCs w:val="22"/>
          <w:lang w:val="en-GB" w:eastAsia="de-CH"/>
        </w:rPr>
        <w:t xml:space="preserve"> two-seater c</w:t>
      </w:r>
      <w:r w:rsidR="003D70A9" w:rsidRPr="00240C23">
        <w:rPr>
          <w:rFonts w:ascii="BMW Helvetica Light" w:hAnsi="BMW Helvetica Light"/>
          <w:szCs w:val="22"/>
          <w:lang w:val="en-GB" w:eastAsia="de-CH"/>
        </w:rPr>
        <w:t xml:space="preserve">oupé </w:t>
      </w:r>
      <w:r w:rsidR="00CA143E" w:rsidRPr="00240C23">
        <w:rPr>
          <w:rFonts w:ascii="BMW Helvetica Light" w:hAnsi="BMW Helvetica Light"/>
          <w:szCs w:val="22"/>
          <w:lang w:val="en-GB" w:eastAsia="de-CH"/>
        </w:rPr>
        <w:t>had the moniker</w:t>
      </w:r>
      <w:r w:rsidR="00A43CB7" w:rsidRPr="00240C23">
        <w:rPr>
          <w:rFonts w:ascii="BMW Helvetica Light" w:hAnsi="BMW Helvetica Light"/>
          <w:szCs w:val="22"/>
          <w:lang w:val="en-GB" w:eastAsia="de-CH"/>
        </w:rPr>
        <w:t xml:space="preserve"> “Spanish Ferrari</w:t>
      </w:r>
      <w:r w:rsidRPr="00240C23">
        <w:rPr>
          <w:rFonts w:ascii="BMW Helvetica Light" w:hAnsi="BMW Helvetica Light"/>
          <w:szCs w:val="22"/>
          <w:lang w:val="en-GB" w:eastAsia="de-CH"/>
        </w:rPr>
        <w:t>”</w:t>
      </w:r>
      <w:r w:rsidR="00A43CB7" w:rsidRPr="00240C23">
        <w:rPr>
          <w:rFonts w:ascii="BMW Helvetica Light" w:hAnsi="BMW Helvetica Light"/>
          <w:szCs w:val="22"/>
          <w:lang w:val="en-GB" w:eastAsia="de-CH"/>
        </w:rPr>
        <w:t xml:space="preserve">. Under its </w:t>
      </w:r>
      <w:r w:rsidR="00CA143E" w:rsidRPr="00240C23">
        <w:rPr>
          <w:rFonts w:ascii="BMW Helvetica Light" w:hAnsi="BMW Helvetica Light"/>
          <w:szCs w:val="22"/>
          <w:lang w:val="en-GB" w:eastAsia="de-CH"/>
        </w:rPr>
        <w:t>stretched</w:t>
      </w:r>
      <w:r w:rsidR="00A43CB7" w:rsidRPr="00240C23">
        <w:rPr>
          <w:rFonts w:ascii="BMW Helvetica Light" w:hAnsi="BMW Helvetica Light"/>
          <w:szCs w:val="22"/>
          <w:lang w:val="en-GB" w:eastAsia="de-CH"/>
        </w:rPr>
        <w:t xml:space="preserve"> bonnet </w:t>
      </w:r>
      <w:r w:rsidR="00CA143E" w:rsidRPr="00240C23">
        <w:rPr>
          <w:rFonts w:ascii="BMW Helvetica Light" w:hAnsi="BMW Helvetica Light"/>
          <w:szCs w:val="22"/>
          <w:lang w:val="en-GB" w:eastAsia="de-CH"/>
        </w:rPr>
        <w:t xml:space="preserve">was </w:t>
      </w:r>
      <w:r w:rsidR="00A43CB7" w:rsidRPr="00240C23">
        <w:rPr>
          <w:rFonts w:ascii="BMW Helvetica Light" w:hAnsi="BMW Helvetica Light"/>
          <w:szCs w:val="22"/>
          <w:lang w:val="en-GB" w:eastAsia="de-CH"/>
        </w:rPr>
        <w:t xml:space="preserve">a 2.5-litre V8 engine </w:t>
      </w:r>
      <w:r w:rsidRPr="00240C23">
        <w:rPr>
          <w:rFonts w:ascii="BMW Helvetica Light" w:hAnsi="BMW Helvetica Light"/>
          <w:szCs w:val="22"/>
          <w:lang w:val="en-GB" w:eastAsia="de-CH"/>
        </w:rPr>
        <w:t>generating</w:t>
      </w:r>
      <w:r w:rsidR="00A43CB7" w:rsidRPr="00240C23">
        <w:rPr>
          <w:rFonts w:ascii="BMW Helvetica Light" w:hAnsi="BMW Helvetica Light"/>
          <w:szCs w:val="22"/>
          <w:lang w:val="en-GB" w:eastAsia="de-CH"/>
        </w:rPr>
        <w:t xml:space="preserve"> 165 hp </w:t>
      </w:r>
      <w:r w:rsidR="00CA143E" w:rsidRPr="00240C23">
        <w:rPr>
          <w:rFonts w:ascii="BMW Helvetica Light" w:hAnsi="BMW Helvetica Light"/>
          <w:szCs w:val="22"/>
          <w:lang w:val="en-GB" w:eastAsia="de-CH"/>
        </w:rPr>
        <w:t>that took</w:t>
      </w:r>
      <w:r w:rsidR="00A43CB7" w:rsidRPr="00240C23">
        <w:rPr>
          <w:rFonts w:ascii="BMW Helvetica Light" w:hAnsi="BMW Helvetica Light"/>
          <w:szCs w:val="22"/>
          <w:lang w:val="en-GB" w:eastAsia="de-CH"/>
        </w:rPr>
        <w:t xml:space="preserve"> the car to </w:t>
      </w:r>
      <w:r w:rsidR="00CA143E" w:rsidRPr="00240C23">
        <w:rPr>
          <w:rFonts w:ascii="BMW Helvetica Light" w:hAnsi="BMW Helvetica Light"/>
          <w:szCs w:val="22"/>
          <w:lang w:val="en-GB" w:eastAsia="de-CH"/>
        </w:rPr>
        <w:t xml:space="preserve">a </w:t>
      </w:r>
      <w:r w:rsidR="00A43CB7" w:rsidRPr="00240C23">
        <w:rPr>
          <w:rFonts w:ascii="BMW Helvetica Light" w:hAnsi="BMW Helvetica Light"/>
          <w:szCs w:val="22"/>
          <w:lang w:val="en-GB" w:eastAsia="de-CH"/>
        </w:rPr>
        <w:t>top speed of 201 km/h (</w:t>
      </w:r>
      <w:r w:rsidR="00CA143E" w:rsidRPr="00240C23">
        <w:rPr>
          <w:rFonts w:ascii="BMW Helvetica Light" w:hAnsi="BMW Helvetica Light"/>
          <w:szCs w:val="22"/>
          <w:lang w:val="en-GB" w:eastAsia="de-CH"/>
        </w:rPr>
        <w:t xml:space="preserve">125 mph). </w:t>
      </w:r>
      <w:r w:rsidRPr="00240C23">
        <w:rPr>
          <w:rFonts w:ascii="BMW Helvetica Light" w:hAnsi="BMW Helvetica Light"/>
          <w:szCs w:val="22"/>
          <w:lang w:val="en-GB" w:eastAsia="de-CH"/>
        </w:rPr>
        <w:t>What was unusual</w:t>
      </w:r>
      <w:r w:rsidR="00CA143E" w:rsidRPr="00240C23">
        <w:rPr>
          <w:rFonts w:ascii="BMW Helvetica Light" w:hAnsi="BMW Helvetica Light"/>
          <w:szCs w:val="22"/>
          <w:lang w:val="en-GB" w:eastAsia="de-CH"/>
        </w:rPr>
        <w:t xml:space="preserve"> about this car was its </w:t>
      </w:r>
      <w:r w:rsidRPr="00240C23">
        <w:rPr>
          <w:rFonts w:ascii="BMW Helvetica Light" w:hAnsi="BMW Helvetica Light"/>
          <w:szCs w:val="22"/>
          <w:lang w:val="en-GB" w:eastAsia="de-CH"/>
        </w:rPr>
        <w:t>minimal</w:t>
      </w:r>
      <w:r w:rsidR="00CA143E" w:rsidRPr="00240C23">
        <w:rPr>
          <w:rFonts w:ascii="BMW Helvetica Light" w:hAnsi="BMW Helvetica Light"/>
          <w:szCs w:val="22"/>
          <w:lang w:val="en-GB" w:eastAsia="de-CH"/>
        </w:rPr>
        <w:t xml:space="preserve"> production run</w:t>
      </w:r>
      <w:r w:rsidR="003D70A9" w:rsidRPr="00240C23">
        <w:rPr>
          <w:rFonts w:ascii="BMW Helvetica Light" w:hAnsi="BMW Helvetica Light"/>
          <w:szCs w:val="22"/>
          <w:lang w:val="en-GB" w:eastAsia="de-CH"/>
        </w:rPr>
        <w:t xml:space="preserve">: </w:t>
      </w:r>
      <w:r w:rsidR="00CA143E" w:rsidRPr="00240C23">
        <w:rPr>
          <w:rFonts w:ascii="BMW Helvetica Light" w:hAnsi="BMW Helvetica Light"/>
          <w:szCs w:val="22"/>
          <w:lang w:val="en-GB" w:eastAsia="de-CH"/>
        </w:rPr>
        <w:t>commercial vehicle manufacturer Enesa built just 90 units.</w:t>
      </w:r>
      <w:r w:rsidR="003D70A9" w:rsidRPr="00240C23">
        <w:rPr>
          <w:rFonts w:ascii="BMW Helvetica Light" w:hAnsi="BMW Helvetica Light"/>
          <w:szCs w:val="22"/>
          <w:lang w:val="en-GB" w:eastAsia="de-CH"/>
        </w:rPr>
        <w:t xml:space="preserve"> </w:t>
      </w:r>
      <w:r w:rsidR="00CA143E" w:rsidRPr="00240C23">
        <w:rPr>
          <w:rFonts w:ascii="BMW Helvetica Light" w:hAnsi="BMW Helvetica Light"/>
          <w:szCs w:val="22"/>
          <w:lang w:val="en-GB" w:eastAsia="de-CH"/>
        </w:rPr>
        <w:t xml:space="preserve">The model on show in </w:t>
      </w:r>
      <w:r w:rsidR="003D70A9" w:rsidRPr="00240C23">
        <w:rPr>
          <w:rFonts w:ascii="BMW Helvetica Light" w:hAnsi="BMW Helvetica Light"/>
          <w:szCs w:val="22"/>
          <w:lang w:val="en-GB" w:eastAsia="de-CH"/>
        </w:rPr>
        <w:t xml:space="preserve">Cernobbio </w:t>
      </w:r>
      <w:r w:rsidR="00CA143E" w:rsidRPr="00240C23">
        <w:rPr>
          <w:rFonts w:ascii="BMW Helvetica Light" w:hAnsi="BMW Helvetica Light"/>
          <w:szCs w:val="22"/>
          <w:lang w:val="en-GB" w:eastAsia="de-CH"/>
        </w:rPr>
        <w:t>was presented at the</w:t>
      </w:r>
      <w:r w:rsidR="003D70A9" w:rsidRPr="00240C23">
        <w:rPr>
          <w:rFonts w:ascii="BMW Helvetica Light" w:hAnsi="BMW Helvetica Light"/>
          <w:szCs w:val="22"/>
          <w:lang w:val="en-GB" w:eastAsia="de-CH"/>
        </w:rPr>
        <w:t xml:space="preserve"> 1953 World Motor Show </w:t>
      </w:r>
      <w:r w:rsidR="00CA143E" w:rsidRPr="00240C23">
        <w:rPr>
          <w:rFonts w:ascii="BMW Helvetica Light" w:hAnsi="BMW Helvetica Light"/>
          <w:szCs w:val="22"/>
          <w:lang w:val="en-GB" w:eastAsia="de-CH"/>
        </w:rPr>
        <w:t>in</w:t>
      </w:r>
      <w:r w:rsidR="003D70A9" w:rsidRPr="00240C23">
        <w:rPr>
          <w:rFonts w:ascii="BMW Helvetica Light" w:hAnsi="BMW Helvetica Light"/>
          <w:szCs w:val="22"/>
          <w:lang w:val="en-GB" w:eastAsia="de-CH"/>
        </w:rPr>
        <w:t xml:space="preserve"> New York</w:t>
      </w:r>
      <w:r w:rsidR="00CA143E" w:rsidRPr="00240C23">
        <w:rPr>
          <w:rFonts w:ascii="BMW Helvetica Light" w:hAnsi="BMW Helvetica Light"/>
          <w:szCs w:val="22"/>
          <w:lang w:val="en-GB" w:eastAsia="de-CH"/>
        </w:rPr>
        <w:t>’s</w:t>
      </w:r>
      <w:r w:rsidR="003D70A9" w:rsidRPr="00240C23">
        <w:rPr>
          <w:rFonts w:ascii="BMW Helvetica Light" w:hAnsi="BMW Helvetica Light"/>
          <w:szCs w:val="22"/>
          <w:lang w:val="en-GB" w:eastAsia="de-CH"/>
        </w:rPr>
        <w:t xml:space="preserve"> Madison Square Garden </w:t>
      </w:r>
      <w:r w:rsidR="00CA143E" w:rsidRPr="00240C23">
        <w:rPr>
          <w:rFonts w:ascii="BMW Helvetica Light" w:hAnsi="BMW Helvetica Light"/>
          <w:szCs w:val="22"/>
          <w:lang w:val="en-GB" w:eastAsia="de-CH"/>
        </w:rPr>
        <w:t>before passing into the possession of the then President of the Dominican Republic</w:t>
      </w:r>
      <w:r w:rsidR="003D70A9" w:rsidRPr="00240C23">
        <w:rPr>
          <w:rFonts w:ascii="BMW Helvetica Light" w:hAnsi="BMW Helvetica Light"/>
          <w:szCs w:val="22"/>
          <w:lang w:val="en-GB" w:eastAsia="de-CH"/>
        </w:rPr>
        <w:t>, He</w:t>
      </w:r>
      <w:r w:rsidR="00CA143E" w:rsidRPr="00240C23">
        <w:rPr>
          <w:rFonts w:ascii="BMW Helvetica Light" w:hAnsi="BMW Helvetica Light"/>
          <w:szCs w:val="22"/>
          <w:lang w:val="en-GB" w:eastAsia="de-CH"/>
        </w:rPr>
        <w:t>ctor Bienvenido Trujilio Molina</w:t>
      </w:r>
      <w:r w:rsidR="003D70A9" w:rsidRPr="00240C23">
        <w:rPr>
          <w:rFonts w:ascii="BMW Helvetica Light" w:hAnsi="BMW Helvetica Light"/>
          <w:szCs w:val="22"/>
          <w:lang w:val="en-GB" w:eastAsia="de-CH"/>
        </w:rPr>
        <w:t xml:space="preserve">. </w:t>
      </w:r>
      <w:r w:rsidR="00CA143E" w:rsidRPr="00240C23">
        <w:rPr>
          <w:rFonts w:ascii="BMW Helvetica Light" w:hAnsi="BMW Helvetica Light"/>
          <w:szCs w:val="22"/>
          <w:lang w:val="en-GB" w:eastAsia="de-CH"/>
        </w:rPr>
        <w:t>The vehicle has been part of the Black</w:t>
      </w:r>
      <w:r w:rsidR="00BA3470">
        <w:rPr>
          <w:rFonts w:ascii="BMW Helvetica Light" w:hAnsi="BMW Helvetica Light"/>
          <w:szCs w:val="22"/>
          <w:lang w:val="en-GB" w:eastAsia="de-CH"/>
        </w:rPr>
        <w:t xml:space="preserve"> H</w:t>
      </w:r>
      <w:r w:rsidR="00CA143E" w:rsidRPr="00240C23">
        <w:rPr>
          <w:rFonts w:ascii="BMW Helvetica Light" w:hAnsi="BMW Helvetica Light"/>
          <w:szCs w:val="22"/>
          <w:lang w:val="en-GB" w:eastAsia="de-CH"/>
        </w:rPr>
        <w:t>awk Collection in California since</w:t>
      </w:r>
      <w:r w:rsidR="003D70A9" w:rsidRPr="00240C23">
        <w:rPr>
          <w:rFonts w:ascii="BMW Helvetica Light" w:hAnsi="BMW Helvetica Light"/>
          <w:szCs w:val="22"/>
          <w:lang w:val="en-GB" w:eastAsia="de-CH"/>
        </w:rPr>
        <w:t xml:space="preserve"> 1975.</w:t>
      </w:r>
    </w:p>
    <w:p w14:paraId="240AD2EB"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p>
    <w:p w14:paraId="4E4A4A47"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 xml:space="preserve">Maserati 60/61 </w:t>
      </w:r>
      <w:r w:rsidR="00CA143E" w:rsidRPr="00240C23">
        <w:rPr>
          <w:rFonts w:ascii="BMW Helvetica Light" w:hAnsi="BMW Helvetica Light"/>
          <w:b/>
          <w:szCs w:val="22"/>
          <w:lang w:val="en-GB" w:eastAsia="de-CH"/>
        </w:rPr>
        <w:t>“</w:t>
      </w:r>
      <w:r w:rsidRPr="00240C23">
        <w:rPr>
          <w:rFonts w:ascii="BMW Helvetica Light" w:hAnsi="BMW Helvetica Light"/>
          <w:b/>
          <w:szCs w:val="22"/>
          <w:lang w:val="en-GB" w:eastAsia="de-CH"/>
        </w:rPr>
        <w:t>Birdcage</w:t>
      </w:r>
      <w:r w:rsidR="00CA143E" w:rsidRPr="00240C23">
        <w:rPr>
          <w:rFonts w:ascii="BMW Helvetica Light" w:hAnsi="BMW Helvetica Light"/>
          <w:b/>
          <w:szCs w:val="22"/>
          <w:lang w:val="en-GB" w:eastAsia="de-CH"/>
        </w:rPr>
        <w:t>”</w:t>
      </w:r>
    </w:p>
    <w:p w14:paraId="13105585" w14:textId="77777777" w:rsidR="003D70A9" w:rsidRPr="00240C23" w:rsidRDefault="00EF7FBF" w:rsidP="00A6403E">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lastRenderedPageBreak/>
        <w:t>A mere</w:t>
      </w:r>
      <w:r w:rsidR="003D70A9" w:rsidRPr="00240C23">
        <w:rPr>
          <w:rFonts w:ascii="BMW Helvetica Light" w:hAnsi="BMW Helvetica Light"/>
          <w:szCs w:val="22"/>
          <w:lang w:val="en-GB" w:eastAsia="de-CH"/>
        </w:rPr>
        <w:t xml:space="preserve"> 22 </w:t>
      </w:r>
      <w:r w:rsidR="00CA143E" w:rsidRPr="00240C23">
        <w:rPr>
          <w:rFonts w:ascii="BMW Helvetica Light" w:hAnsi="BMW Helvetica Light"/>
          <w:szCs w:val="22"/>
          <w:lang w:val="en-GB" w:eastAsia="de-CH"/>
        </w:rPr>
        <w:t>examples of this spectacular rac</w:t>
      </w:r>
      <w:r w:rsidR="003676AE" w:rsidRPr="00240C23">
        <w:rPr>
          <w:rFonts w:ascii="BMW Helvetica Light" w:hAnsi="BMW Helvetica Light"/>
          <w:szCs w:val="22"/>
          <w:lang w:val="en-GB" w:eastAsia="de-CH"/>
        </w:rPr>
        <w:t>er</w:t>
      </w:r>
      <w:r w:rsidR="00CA143E" w:rsidRPr="00240C23">
        <w:rPr>
          <w:rFonts w:ascii="BMW Helvetica Light" w:hAnsi="BMW Helvetica Light"/>
          <w:szCs w:val="22"/>
          <w:lang w:val="en-GB" w:eastAsia="de-CH"/>
        </w:rPr>
        <w:t xml:space="preserve"> were built between</w:t>
      </w:r>
      <w:r w:rsidR="003D70A9" w:rsidRPr="00240C23">
        <w:rPr>
          <w:rFonts w:ascii="BMW Helvetica Light" w:hAnsi="BMW Helvetica Light"/>
          <w:szCs w:val="22"/>
          <w:lang w:val="en-GB" w:eastAsia="de-CH"/>
        </w:rPr>
        <w:t xml:space="preserve"> 1959 </w:t>
      </w:r>
      <w:r w:rsidR="00FB1153" w:rsidRPr="00240C23">
        <w:rPr>
          <w:rFonts w:ascii="BMW Helvetica Light" w:hAnsi="BMW Helvetica Light"/>
          <w:szCs w:val="22"/>
          <w:lang w:val="en-GB" w:eastAsia="de-CH"/>
        </w:rPr>
        <w:t>and</w:t>
      </w:r>
      <w:r w:rsidR="003D70A9" w:rsidRPr="00240C23">
        <w:rPr>
          <w:rFonts w:ascii="BMW Helvetica Light" w:hAnsi="BMW Helvetica Light"/>
          <w:szCs w:val="22"/>
          <w:lang w:val="en-GB" w:eastAsia="de-CH"/>
        </w:rPr>
        <w:t xml:space="preserve"> 1961 – </w:t>
      </w:r>
      <w:r w:rsidR="00FB1153" w:rsidRPr="00240C23">
        <w:rPr>
          <w:rFonts w:ascii="BMW Helvetica Light" w:hAnsi="BMW Helvetica Light"/>
          <w:szCs w:val="22"/>
          <w:lang w:val="en-GB" w:eastAsia="de-CH"/>
        </w:rPr>
        <w:t>exclusively for customers.</w:t>
      </w:r>
      <w:r w:rsidR="003D70A9"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 xml:space="preserve">Maserati </w:t>
      </w:r>
      <w:r w:rsidR="003676AE" w:rsidRPr="00240C23">
        <w:rPr>
          <w:rFonts w:ascii="BMW Helvetica Light" w:hAnsi="BMW Helvetica Light"/>
          <w:szCs w:val="22"/>
          <w:lang w:val="en-GB" w:eastAsia="de-CH"/>
        </w:rPr>
        <w:t xml:space="preserve">never deployed </w:t>
      </w:r>
      <w:r w:rsidRPr="00240C23">
        <w:rPr>
          <w:rFonts w:ascii="BMW Helvetica Light" w:hAnsi="BMW Helvetica Light"/>
          <w:szCs w:val="22"/>
          <w:lang w:val="en-GB" w:eastAsia="de-CH"/>
        </w:rPr>
        <w:t xml:space="preserve">it </w:t>
      </w:r>
      <w:r w:rsidR="003676AE" w:rsidRPr="00240C23">
        <w:rPr>
          <w:rFonts w:ascii="BMW Helvetica Light" w:hAnsi="BMW Helvetica Light"/>
          <w:szCs w:val="22"/>
          <w:lang w:val="en-GB" w:eastAsia="de-CH"/>
        </w:rPr>
        <w:t>on the race track</w:t>
      </w:r>
      <w:r w:rsidRPr="00240C23">
        <w:rPr>
          <w:rFonts w:ascii="BMW Helvetica Light" w:hAnsi="BMW Helvetica Light"/>
          <w:szCs w:val="22"/>
          <w:lang w:val="en-GB" w:eastAsia="de-CH"/>
        </w:rPr>
        <w:t xml:space="preserve"> as a works </w:t>
      </w:r>
      <w:r w:rsidR="00165E8C" w:rsidRPr="00240C23">
        <w:rPr>
          <w:rFonts w:ascii="BMW Helvetica Light" w:hAnsi="BMW Helvetica Light"/>
          <w:szCs w:val="22"/>
          <w:lang w:val="en-GB" w:eastAsia="de-CH"/>
        </w:rPr>
        <w:t>car</w:t>
      </w:r>
      <w:r w:rsidR="003D70A9" w:rsidRPr="00240C23">
        <w:rPr>
          <w:rFonts w:ascii="BMW Helvetica Light" w:hAnsi="BMW Helvetica Light"/>
          <w:szCs w:val="22"/>
          <w:lang w:val="en-GB" w:eastAsia="de-CH"/>
        </w:rPr>
        <w:t xml:space="preserve">. </w:t>
      </w:r>
      <w:r w:rsidR="003676AE" w:rsidRPr="00240C23">
        <w:rPr>
          <w:rFonts w:ascii="BMW Helvetica Light" w:hAnsi="BMW Helvetica Light"/>
          <w:szCs w:val="22"/>
          <w:lang w:val="en-GB" w:eastAsia="de-CH"/>
        </w:rPr>
        <w:t>Developed as a racing prototype, the Maserati dominated the racing scene in the early 1960s</w:t>
      </w:r>
      <w:r w:rsidRPr="00240C23">
        <w:rPr>
          <w:rFonts w:ascii="BMW Helvetica Light" w:hAnsi="BMW Helvetica Light"/>
          <w:szCs w:val="22"/>
          <w:lang w:val="en-GB" w:eastAsia="de-CH"/>
        </w:rPr>
        <w:t>,</w:t>
      </w:r>
      <w:r w:rsidR="003676AE" w:rsidRPr="00240C23">
        <w:rPr>
          <w:rFonts w:ascii="BMW Helvetica Light" w:hAnsi="BMW Helvetica Light"/>
          <w:szCs w:val="22"/>
          <w:lang w:val="en-GB" w:eastAsia="de-CH"/>
        </w:rPr>
        <w:t xml:space="preserve"> above all in the USA. The </w:t>
      </w:r>
      <w:r w:rsidR="003D70A9" w:rsidRPr="00240C23">
        <w:rPr>
          <w:rFonts w:ascii="BMW Helvetica Light" w:hAnsi="BMW Helvetica Light"/>
          <w:szCs w:val="22"/>
          <w:lang w:val="en-GB" w:eastAsia="de-CH"/>
        </w:rPr>
        <w:t xml:space="preserve">Maserati Tipo 61 </w:t>
      </w:r>
      <w:r w:rsidR="003676AE" w:rsidRPr="00240C23">
        <w:rPr>
          <w:rFonts w:ascii="BMW Helvetica Light" w:hAnsi="BMW Helvetica Light"/>
          <w:szCs w:val="22"/>
          <w:lang w:val="en-GB" w:eastAsia="de-CH"/>
        </w:rPr>
        <w:t>triumphed twice in the</w:t>
      </w:r>
      <w:r w:rsidR="003D70A9" w:rsidRPr="00240C23">
        <w:rPr>
          <w:rFonts w:ascii="BMW Helvetica Light" w:hAnsi="BMW Helvetica Light"/>
          <w:szCs w:val="22"/>
          <w:lang w:val="en-GB" w:eastAsia="de-CH"/>
        </w:rPr>
        <w:t xml:space="preserve"> 1</w:t>
      </w:r>
      <w:r w:rsidR="00A6403E" w:rsidRPr="00240C23">
        <w:rPr>
          <w:rFonts w:ascii="BMW Helvetica Light" w:hAnsi="BMW Helvetica Light"/>
          <w:szCs w:val="22"/>
          <w:lang w:val="en-GB" w:eastAsia="de-CH"/>
        </w:rPr>
        <w:t>,</w:t>
      </w:r>
      <w:r w:rsidR="003D70A9" w:rsidRPr="00240C23">
        <w:rPr>
          <w:rFonts w:ascii="BMW Helvetica Light" w:hAnsi="BMW Helvetica Light"/>
          <w:szCs w:val="22"/>
          <w:lang w:val="en-GB" w:eastAsia="de-CH"/>
        </w:rPr>
        <w:t>000-</w:t>
      </w:r>
      <w:r w:rsidR="00A6403E" w:rsidRPr="00240C23">
        <w:rPr>
          <w:rFonts w:ascii="BMW Helvetica Light" w:hAnsi="BMW Helvetica Light"/>
          <w:szCs w:val="22"/>
          <w:lang w:val="en-GB" w:eastAsia="de-CH"/>
        </w:rPr>
        <w:t>kilometre race on the</w:t>
      </w:r>
      <w:r w:rsidR="003D70A9" w:rsidRPr="00240C23">
        <w:rPr>
          <w:rFonts w:ascii="BMW Helvetica Light" w:hAnsi="BMW Helvetica Light"/>
          <w:szCs w:val="22"/>
          <w:lang w:val="en-GB" w:eastAsia="de-CH"/>
        </w:rPr>
        <w:t xml:space="preserve"> Nürburgring. </w:t>
      </w:r>
      <w:r w:rsidR="00A6403E" w:rsidRPr="00240C23">
        <w:rPr>
          <w:rFonts w:ascii="BMW Helvetica Light" w:hAnsi="BMW Helvetica Light"/>
          <w:szCs w:val="22"/>
          <w:lang w:val="en-GB" w:eastAsia="de-CH"/>
        </w:rPr>
        <w:t xml:space="preserve">Its nickname “Birdcage” derives from its unusual, intricately constructed tubular space frame designed by Giulio Alfieri. Weighing just 30 kilograms, it consisted of over 200 thin steel tubes while boasting similar rigidity to far more expensive monocoques. The </w:t>
      </w:r>
      <w:r w:rsidR="003D70A9" w:rsidRPr="00240C23">
        <w:rPr>
          <w:rFonts w:ascii="BMW Helvetica Light" w:hAnsi="BMW Helvetica Light"/>
          <w:szCs w:val="22"/>
          <w:lang w:val="en-GB" w:eastAsia="de-CH"/>
        </w:rPr>
        <w:t xml:space="preserve">Maserati Tipo 61 </w:t>
      </w:r>
      <w:r w:rsidRPr="00240C23">
        <w:rPr>
          <w:rFonts w:ascii="BMW Helvetica Light" w:hAnsi="BMW Helvetica Light"/>
          <w:szCs w:val="22"/>
          <w:lang w:val="en-GB" w:eastAsia="de-CH"/>
        </w:rPr>
        <w:t>“</w:t>
      </w:r>
      <w:r w:rsidR="00A6403E" w:rsidRPr="00240C23">
        <w:rPr>
          <w:rFonts w:ascii="BMW Helvetica Light" w:hAnsi="BMW Helvetica Light"/>
          <w:szCs w:val="22"/>
          <w:lang w:val="en-GB" w:eastAsia="de-CH"/>
        </w:rPr>
        <w:t>Birdcage</w:t>
      </w:r>
      <w:r w:rsidRPr="00240C23">
        <w:rPr>
          <w:rFonts w:ascii="BMW Helvetica Light" w:hAnsi="BMW Helvetica Light"/>
          <w:szCs w:val="22"/>
          <w:lang w:val="en-GB" w:eastAsia="de-CH"/>
        </w:rPr>
        <w:t>”</w:t>
      </w:r>
      <w:r w:rsidR="00A6403E" w:rsidRPr="00240C23">
        <w:rPr>
          <w:rFonts w:ascii="BMW Helvetica Light" w:hAnsi="BMW Helvetica Light"/>
          <w:szCs w:val="22"/>
          <w:lang w:val="en-GB" w:eastAsia="de-CH"/>
        </w:rPr>
        <w:t xml:space="preserve"> weighed in at 600 kilos and was driven by an in-line four-cylinder that nestled under its extremely flat bonnet and delivered 250 hp to take the car to a top speed of just over </w:t>
      </w:r>
      <w:r w:rsidR="003D70A9" w:rsidRPr="00240C23">
        <w:rPr>
          <w:rFonts w:ascii="BMW Helvetica Light" w:hAnsi="BMW Helvetica Light"/>
          <w:szCs w:val="22"/>
          <w:lang w:val="en-GB" w:eastAsia="de-CH"/>
        </w:rPr>
        <w:t>300 km/h</w:t>
      </w:r>
      <w:r w:rsidR="00A6403E" w:rsidRPr="00240C23">
        <w:rPr>
          <w:rFonts w:ascii="BMW Helvetica Light" w:hAnsi="BMW Helvetica Light"/>
          <w:szCs w:val="22"/>
          <w:lang w:val="en-GB" w:eastAsia="de-CH"/>
        </w:rPr>
        <w:t xml:space="preserve"> (186 mph)</w:t>
      </w:r>
      <w:r w:rsidR="003D70A9" w:rsidRPr="00240C23">
        <w:rPr>
          <w:rFonts w:ascii="BMW Helvetica Light" w:hAnsi="BMW Helvetica Light"/>
          <w:szCs w:val="22"/>
          <w:lang w:val="en-GB" w:eastAsia="de-CH"/>
        </w:rPr>
        <w:t>.</w:t>
      </w:r>
    </w:p>
    <w:p w14:paraId="74AD8CFB" w14:textId="77777777" w:rsidR="003D70A9" w:rsidRPr="00240C23" w:rsidRDefault="003D70A9" w:rsidP="003D70A9">
      <w:pPr>
        <w:pStyle w:val="Fliesstext"/>
        <w:spacing w:line="360" w:lineRule="auto"/>
        <w:ind w:right="-108"/>
        <w:rPr>
          <w:rFonts w:ascii="BMW Helvetica Light" w:hAnsi="BMW Helvetica Light"/>
          <w:szCs w:val="22"/>
          <w:lang w:val="en-GB" w:eastAsia="de-CH"/>
        </w:rPr>
      </w:pPr>
    </w:p>
    <w:p w14:paraId="410665D4"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Panther Six</w:t>
      </w:r>
    </w:p>
    <w:p w14:paraId="2D7D5E8B" w14:textId="77777777" w:rsidR="003D70A9" w:rsidRPr="00240C23" w:rsidRDefault="00165E8C" w:rsidP="00425686">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Just</w:t>
      </w:r>
      <w:r w:rsidR="00A6403E" w:rsidRPr="00240C23">
        <w:rPr>
          <w:rFonts w:ascii="BMW Helvetica Light" w:hAnsi="BMW Helvetica Light"/>
          <w:szCs w:val="22"/>
          <w:lang w:val="en-GB" w:eastAsia="de-CH"/>
        </w:rPr>
        <w:t xml:space="preserve"> two units of the Panther 6 saw the light of day.</w:t>
      </w:r>
      <w:r w:rsidR="003D70A9" w:rsidRPr="00240C23">
        <w:rPr>
          <w:rFonts w:ascii="BMW Helvetica Light" w:hAnsi="BMW Helvetica Light"/>
          <w:szCs w:val="22"/>
          <w:lang w:val="en-GB" w:eastAsia="de-CH"/>
        </w:rPr>
        <w:t xml:space="preserve"> </w:t>
      </w:r>
      <w:r w:rsidR="00A6403E" w:rsidRPr="00240C23">
        <w:rPr>
          <w:rFonts w:ascii="BMW Helvetica Light" w:hAnsi="BMW Helvetica Light"/>
          <w:szCs w:val="22"/>
          <w:lang w:val="en-GB" w:eastAsia="de-CH"/>
        </w:rPr>
        <w:t xml:space="preserve">The vehicle was </w:t>
      </w:r>
      <w:r w:rsidR="00425686" w:rsidRPr="00240C23">
        <w:rPr>
          <w:rFonts w:ascii="BMW Helvetica Light" w:hAnsi="BMW Helvetica Light"/>
          <w:szCs w:val="22"/>
          <w:lang w:val="en-GB" w:eastAsia="de-CH"/>
        </w:rPr>
        <w:t>built</w:t>
      </w:r>
      <w:r w:rsidR="00A6403E" w:rsidRPr="00240C23">
        <w:rPr>
          <w:rFonts w:ascii="BMW Helvetica Light" w:hAnsi="BMW Helvetica Light"/>
          <w:szCs w:val="22"/>
          <w:lang w:val="en-GB" w:eastAsia="de-CH"/>
        </w:rPr>
        <w:t xml:space="preserve"> in 1976 almost </w:t>
      </w:r>
      <w:r w:rsidR="00425686" w:rsidRPr="00240C23">
        <w:rPr>
          <w:rFonts w:ascii="BMW Helvetica Light" w:hAnsi="BMW Helvetica Light"/>
          <w:szCs w:val="22"/>
          <w:lang w:val="en-GB" w:eastAsia="de-CH"/>
        </w:rPr>
        <w:t>singlehandedly</w:t>
      </w:r>
      <w:r w:rsidR="00A6403E" w:rsidRPr="00240C23">
        <w:rPr>
          <w:rFonts w:ascii="BMW Helvetica Light" w:hAnsi="BMW Helvetica Light"/>
          <w:szCs w:val="22"/>
          <w:lang w:val="en-GB" w:eastAsia="de-CH"/>
        </w:rPr>
        <w:t xml:space="preserve"> by</w:t>
      </w:r>
      <w:r w:rsidR="003D70A9" w:rsidRPr="00240C23">
        <w:rPr>
          <w:rFonts w:ascii="BMW Helvetica Light" w:hAnsi="BMW Helvetica Light"/>
          <w:szCs w:val="22"/>
          <w:lang w:val="en-GB" w:eastAsia="de-CH"/>
        </w:rPr>
        <w:t xml:space="preserve"> Robert Jankel, </w:t>
      </w:r>
      <w:r w:rsidR="00A6403E" w:rsidRPr="00240C23">
        <w:rPr>
          <w:rFonts w:ascii="BMW Helvetica Light" w:hAnsi="BMW Helvetica Light"/>
          <w:szCs w:val="22"/>
          <w:lang w:val="en-GB" w:eastAsia="de-CH"/>
        </w:rPr>
        <w:t>the owner of the small British car company Panther.</w:t>
      </w:r>
      <w:r w:rsidR="003D70A9" w:rsidRPr="00240C23">
        <w:rPr>
          <w:rFonts w:ascii="BMW Helvetica Light" w:hAnsi="BMW Helvetica Light"/>
          <w:szCs w:val="22"/>
          <w:lang w:val="en-GB" w:eastAsia="de-CH"/>
        </w:rPr>
        <w:t xml:space="preserve"> </w:t>
      </w:r>
      <w:r w:rsidR="00425686" w:rsidRPr="00240C23">
        <w:rPr>
          <w:rFonts w:ascii="BMW Helvetica Light" w:hAnsi="BMW Helvetica Light"/>
          <w:szCs w:val="22"/>
          <w:lang w:val="en-GB" w:eastAsia="de-CH"/>
        </w:rPr>
        <w:t>The two-seater convertible runs on six wheels.</w:t>
      </w:r>
      <w:r w:rsidR="003D70A9"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Four small wheels with 205/40 VR13 tyres are mounted on t</w:t>
      </w:r>
      <w:r w:rsidR="00425686" w:rsidRPr="00240C23">
        <w:rPr>
          <w:rFonts w:ascii="BMW Helvetica Light" w:hAnsi="BMW Helvetica Light"/>
          <w:szCs w:val="22"/>
          <w:lang w:val="en-GB" w:eastAsia="de-CH"/>
        </w:rPr>
        <w:t xml:space="preserve">he two controlled front axles while the rear axle has two </w:t>
      </w:r>
      <w:r w:rsidRPr="00240C23">
        <w:rPr>
          <w:rFonts w:ascii="BMW Helvetica Light" w:hAnsi="BMW Helvetica Light"/>
          <w:szCs w:val="22"/>
          <w:lang w:val="en-GB" w:eastAsia="de-CH"/>
        </w:rPr>
        <w:t>considerably</w:t>
      </w:r>
      <w:r w:rsidR="00425686" w:rsidRPr="00240C23">
        <w:rPr>
          <w:rFonts w:ascii="BMW Helvetica Light" w:hAnsi="BMW Helvetica Light"/>
          <w:szCs w:val="22"/>
          <w:lang w:val="en-GB" w:eastAsia="de-CH"/>
        </w:rPr>
        <w:t xml:space="preserve"> larger wheels. An unusual vehicle in every way, it drew on the design principle of the </w:t>
      </w:r>
      <w:r w:rsidR="003D70A9" w:rsidRPr="00240C23">
        <w:rPr>
          <w:rFonts w:ascii="BMW Helvetica Light" w:hAnsi="BMW Helvetica Light"/>
          <w:szCs w:val="22"/>
          <w:lang w:val="en-GB" w:eastAsia="de-CH"/>
        </w:rPr>
        <w:t xml:space="preserve">Tyrrell P34 </w:t>
      </w:r>
      <w:r w:rsidR="00425686" w:rsidRPr="00240C23">
        <w:rPr>
          <w:rFonts w:ascii="BMW Helvetica Light" w:hAnsi="BMW Helvetica Light"/>
          <w:szCs w:val="22"/>
          <w:lang w:val="en-GB" w:eastAsia="de-CH"/>
        </w:rPr>
        <w:t xml:space="preserve">that caused </w:t>
      </w:r>
      <w:r w:rsidRPr="00240C23">
        <w:rPr>
          <w:rFonts w:ascii="BMW Helvetica Light" w:hAnsi="BMW Helvetica Light"/>
          <w:szCs w:val="22"/>
          <w:lang w:val="en-GB" w:eastAsia="de-CH"/>
        </w:rPr>
        <w:t xml:space="preserve">such </w:t>
      </w:r>
      <w:r w:rsidR="00425686" w:rsidRPr="00240C23">
        <w:rPr>
          <w:rFonts w:ascii="BMW Helvetica Light" w:hAnsi="BMW Helvetica Light"/>
          <w:szCs w:val="22"/>
          <w:lang w:val="en-GB" w:eastAsia="de-CH"/>
        </w:rPr>
        <w:t>a sensation when it debuted in the Formula One World Championship in</w:t>
      </w:r>
      <w:r w:rsidR="003D70A9" w:rsidRPr="00240C23">
        <w:rPr>
          <w:rFonts w:ascii="BMW Helvetica Light" w:hAnsi="BMW Helvetica Light"/>
          <w:szCs w:val="22"/>
          <w:lang w:val="en-GB" w:eastAsia="de-CH"/>
        </w:rPr>
        <w:t xml:space="preserve"> 1976</w:t>
      </w:r>
      <w:r w:rsidR="00425686" w:rsidRPr="00240C23">
        <w:rPr>
          <w:rFonts w:ascii="BMW Helvetica Light" w:hAnsi="BMW Helvetica Light"/>
          <w:szCs w:val="22"/>
          <w:lang w:val="en-GB" w:eastAsia="de-CH"/>
        </w:rPr>
        <w:t xml:space="preserve"> and </w:t>
      </w:r>
      <w:r w:rsidR="00381832" w:rsidRPr="00240C23">
        <w:rPr>
          <w:rFonts w:ascii="BMW Helvetica Light" w:hAnsi="BMW Helvetica Light"/>
          <w:szCs w:val="22"/>
          <w:lang w:val="en-GB" w:eastAsia="de-CH"/>
        </w:rPr>
        <w:t>applied it to a roadgoing car.</w:t>
      </w:r>
      <w:r w:rsidR="003D70A9" w:rsidRPr="00240C23">
        <w:rPr>
          <w:rFonts w:ascii="BMW Helvetica Light" w:hAnsi="BMW Helvetica Light"/>
          <w:szCs w:val="22"/>
          <w:lang w:val="en-GB" w:eastAsia="de-CH"/>
        </w:rPr>
        <w:t xml:space="preserve"> </w:t>
      </w:r>
      <w:r w:rsidR="00381832" w:rsidRPr="00240C23">
        <w:rPr>
          <w:rFonts w:ascii="BMW Helvetica Light" w:hAnsi="BMW Helvetica Light"/>
          <w:szCs w:val="22"/>
          <w:lang w:val="en-GB" w:eastAsia="de-CH"/>
        </w:rPr>
        <w:t>The</w:t>
      </w:r>
      <w:r w:rsidR="003D70A9" w:rsidRPr="00240C23">
        <w:rPr>
          <w:rFonts w:ascii="BMW Helvetica Light" w:hAnsi="BMW Helvetica Light"/>
          <w:szCs w:val="22"/>
          <w:lang w:val="en-GB" w:eastAsia="de-CH"/>
        </w:rPr>
        <w:t xml:space="preserve"> Panther 6 </w:t>
      </w:r>
      <w:r w:rsidR="00381832" w:rsidRPr="00240C23">
        <w:rPr>
          <w:rFonts w:ascii="BMW Helvetica Light" w:hAnsi="BMW Helvetica Light"/>
          <w:szCs w:val="22"/>
          <w:lang w:val="en-GB" w:eastAsia="de-CH"/>
        </w:rPr>
        <w:t>was powered by an</w:t>
      </w:r>
      <w:r w:rsidR="003D70A9" w:rsidRPr="00240C23">
        <w:rPr>
          <w:rFonts w:ascii="BMW Helvetica Light" w:hAnsi="BMW Helvetica Light"/>
          <w:szCs w:val="22"/>
          <w:lang w:val="en-GB" w:eastAsia="de-CH"/>
        </w:rPr>
        <w:t xml:space="preserve"> 8</w:t>
      </w:r>
      <w:r w:rsidR="00381832" w:rsidRPr="00240C23">
        <w:rPr>
          <w:rFonts w:ascii="BMW Helvetica Light" w:hAnsi="BMW Helvetica Light"/>
          <w:szCs w:val="22"/>
          <w:lang w:val="en-GB" w:eastAsia="de-CH"/>
        </w:rPr>
        <w:t>.</w:t>
      </w:r>
      <w:r w:rsidR="003D70A9" w:rsidRPr="00240C23">
        <w:rPr>
          <w:rFonts w:ascii="BMW Helvetica Light" w:hAnsi="BMW Helvetica Light"/>
          <w:szCs w:val="22"/>
          <w:lang w:val="en-GB" w:eastAsia="de-CH"/>
        </w:rPr>
        <w:t>2</w:t>
      </w:r>
      <w:r w:rsidR="00381832" w:rsidRPr="00240C23">
        <w:rPr>
          <w:rFonts w:ascii="BMW Helvetica Light" w:hAnsi="BMW Helvetica Light"/>
          <w:szCs w:val="22"/>
          <w:lang w:val="en-GB" w:eastAsia="de-CH"/>
        </w:rPr>
        <w:t xml:space="preserve">-litre eight-cylinder </w:t>
      </w:r>
      <w:r w:rsidR="00157B3E" w:rsidRPr="00240C23">
        <w:rPr>
          <w:rFonts w:ascii="BMW Helvetica Light" w:hAnsi="BMW Helvetica Light"/>
          <w:szCs w:val="22"/>
          <w:lang w:val="en-GB" w:eastAsia="de-CH"/>
        </w:rPr>
        <w:t xml:space="preserve">Cadillac engine with twin turbochargers that was </w:t>
      </w:r>
      <w:r w:rsidR="00381832" w:rsidRPr="00240C23">
        <w:rPr>
          <w:rFonts w:ascii="BMW Helvetica Light" w:hAnsi="BMW Helvetica Light"/>
          <w:szCs w:val="22"/>
          <w:lang w:val="en-GB" w:eastAsia="de-CH"/>
        </w:rPr>
        <w:t>mounted above the rear axle</w:t>
      </w:r>
      <w:r w:rsidR="003D70A9" w:rsidRPr="00240C23">
        <w:rPr>
          <w:rFonts w:ascii="BMW Helvetica Light" w:hAnsi="BMW Helvetica Light"/>
          <w:szCs w:val="22"/>
          <w:lang w:val="en-GB" w:eastAsia="de-CH"/>
        </w:rPr>
        <w:t xml:space="preserve">. </w:t>
      </w:r>
      <w:r w:rsidR="00157B3E" w:rsidRPr="00240C23">
        <w:rPr>
          <w:rFonts w:ascii="BMW Helvetica Light" w:hAnsi="BMW Helvetica Light"/>
          <w:szCs w:val="22"/>
          <w:lang w:val="en-GB" w:eastAsia="de-CH"/>
        </w:rPr>
        <w:t>The official figures:</w:t>
      </w:r>
      <w:r w:rsidR="003D70A9" w:rsidRPr="00240C23">
        <w:rPr>
          <w:rFonts w:ascii="BMW Helvetica Light" w:hAnsi="BMW Helvetica Light"/>
          <w:szCs w:val="22"/>
          <w:lang w:val="en-GB" w:eastAsia="de-CH"/>
        </w:rPr>
        <w:t xml:space="preserve"> </w:t>
      </w:r>
      <w:r w:rsidR="00157B3E" w:rsidRPr="00240C23">
        <w:rPr>
          <w:rFonts w:ascii="BMW Helvetica Light" w:hAnsi="BMW Helvetica Light"/>
          <w:szCs w:val="22"/>
          <w:lang w:val="en-GB" w:eastAsia="de-CH"/>
        </w:rPr>
        <w:t>peak output</w:t>
      </w:r>
      <w:r w:rsidR="003D70A9" w:rsidRPr="00240C23">
        <w:rPr>
          <w:rFonts w:ascii="BMW Helvetica Light" w:hAnsi="BMW Helvetica Light"/>
          <w:szCs w:val="22"/>
          <w:lang w:val="en-GB" w:eastAsia="de-CH"/>
        </w:rPr>
        <w:t xml:space="preserve">: 600 </w:t>
      </w:r>
      <w:r w:rsidR="00157B3E" w:rsidRPr="00240C23">
        <w:rPr>
          <w:rFonts w:ascii="BMW Helvetica Light" w:hAnsi="BMW Helvetica Light"/>
          <w:szCs w:val="22"/>
          <w:lang w:val="en-GB" w:eastAsia="de-CH"/>
        </w:rPr>
        <w:t>hp</w:t>
      </w:r>
      <w:r w:rsidR="003D70A9" w:rsidRPr="00240C23">
        <w:rPr>
          <w:rFonts w:ascii="BMW Helvetica Light" w:hAnsi="BMW Helvetica Light"/>
          <w:szCs w:val="22"/>
          <w:lang w:val="en-GB" w:eastAsia="de-CH"/>
        </w:rPr>
        <w:t xml:space="preserve">, </w:t>
      </w:r>
      <w:r w:rsidR="00157B3E" w:rsidRPr="00240C23">
        <w:rPr>
          <w:rFonts w:ascii="BMW Helvetica Light" w:hAnsi="BMW Helvetica Light"/>
          <w:szCs w:val="22"/>
          <w:lang w:val="en-GB" w:eastAsia="de-CH"/>
        </w:rPr>
        <w:t>top speed</w:t>
      </w:r>
      <w:r w:rsidR="003D70A9" w:rsidRPr="00240C23">
        <w:rPr>
          <w:rFonts w:ascii="BMW Helvetica Light" w:hAnsi="BMW Helvetica Light"/>
          <w:szCs w:val="22"/>
          <w:lang w:val="en-GB" w:eastAsia="de-CH"/>
        </w:rPr>
        <w:t xml:space="preserve">: 200 </w:t>
      </w:r>
      <w:r w:rsidR="00157B3E" w:rsidRPr="00240C23">
        <w:rPr>
          <w:rFonts w:ascii="BMW Helvetica Light" w:hAnsi="BMW Helvetica Light"/>
          <w:szCs w:val="22"/>
          <w:lang w:val="en-GB" w:eastAsia="de-CH"/>
        </w:rPr>
        <w:t>mph (approx.</w:t>
      </w:r>
      <w:r w:rsidR="003D70A9" w:rsidRPr="00240C23">
        <w:rPr>
          <w:rFonts w:ascii="BMW Helvetica Light" w:hAnsi="BMW Helvetica Light"/>
          <w:szCs w:val="22"/>
          <w:lang w:val="en-GB" w:eastAsia="de-CH"/>
        </w:rPr>
        <w:t xml:space="preserve"> 320 km/h</w:t>
      </w:r>
      <w:r w:rsidR="00157B3E" w:rsidRPr="00240C23">
        <w:rPr>
          <w:rFonts w:ascii="BMW Helvetica Light" w:hAnsi="BMW Helvetica Light"/>
          <w:szCs w:val="22"/>
          <w:lang w:val="en-GB" w:eastAsia="de-CH"/>
        </w:rPr>
        <w:t>)</w:t>
      </w:r>
      <w:r w:rsidR="003D70A9" w:rsidRPr="00240C23">
        <w:rPr>
          <w:rFonts w:ascii="BMW Helvetica Light" w:hAnsi="BMW Helvetica Light"/>
          <w:szCs w:val="22"/>
          <w:lang w:val="en-GB" w:eastAsia="de-CH"/>
        </w:rPr>
        <w:t>.</w:t>
      </w:r>
    </w:p>
    <w:p w14:paraId="3DA0BCE2" w14:textId="77777777" w:rsidR="003D70A9" w:rsidRPr="00240C23" w:rsidRDefault="003D70A9" w:rsidP="003D70A9">
      <w:pPr>
        <w:pStyle w:val="Fliesstext"/>
        <w:spacing w:line="360" w:lineRule="auto"/>
        <w:ind w:right="-108"/>
        <w:rPr>
          <w:rFonts w:ascii="BMW Helvetica Light" w:hAnsi="BMW Helvetica Light"/>
          <w:szCs w:val="22"/>
          <w:lang w:val="en-GB" w:eastAsia="de-CH"/>
        </w:rPr>
      </w:pPr>
    </w:p>
    <w:p w14:paraId="5A7B0164"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Rolls-Royce Phantom IV</w:t>
      </w:r>
    </w:p>
    <w:p w14:paraId="3BF14A9F" w14:textId="77777777" w:rsidR="00391BAE" w:rsidRPr="00240C23" w:rsidRDefault="005B4A40"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To mark the anniversary of</w:t>
      </w:r>
      <w:r w:rsidR="003D70A9"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w:t>
      </w:r>
      <w:r w:rsidR="003D70A9" w:rsidRPr="00240C23">
        <w:rPr>
          <w:rFonts w:ascii="BMW Helvetica Light" w:hAnsi="BMW Helvetica Light"/>
          <w:szCs w:val="22"/>
          <w:lang w:val="en-GB" w:eastAsia="de-CH"/>
        </w:rPr>
        <w:t xml:space="preserve">90 </w:t>
      </w:r>
      <w:r w:rsidRPr="00240C23">
        <w:rPr>
          <w:rFonts w:ascii="BMW Helvetica Light" w:hAnsi="BMW Helvetica Light"/>
          <w:szCs w:val="22"/>
          <w:lang w:val="en-GB" w:eastAsia="de-CH"/>
        </w:rPr>
        <w:t>years of the</w:t>
      </w:r>
      <w:r w:rsidR="003D70A9" w:rsidRPr="00240C23">
        <w:rPr>
          <w:rFonts w:ascii="BMW Helvetica Light" w:hAnsi="BMW Helvetica Light"/>
          <w:szCs w:val="22"/>
          <w:lang w:val="en-GB" w:eastAsia="de-CH"/>
        </w:rPr>
        <w:t xml:space="preserve"> Rolls-Royce Phantom</w:t>
      </w:r>
      <w:r w:rsidRPr="00240C23">
        <w:rPr>
          <w:rFonts w:ascii="BMW Helvetica Light" w:hAnsi="BMW Helvetica Light"/>
          <w:szCs w:val="22"/>
          <w:lang w:val="en-GB" w:eastAsia="de-CH"/>
        </w:rPr>
        <w:t>”, this year’s</w:t>
      </w:r>
      <w:r w:rsidR="003D70A9" w:rsidRPr="00240C23">
        <w:rPr>
          <w:rFonts w:ascii="BMW Helvetica Light" w:hAnsi="BMW Helvetica Light"/>
          <w:szCs w:val="22"/>
          <w:lang w:val="en-GB" w:eastAsia="de-CH"/>
        </w:rPr>
        <w:t xml:space="preserve"> Concorso d’Eleganza Villa d’Este </w:t>
      </w:r>
      <w:r w:rsidRPr="00240C23">
        <w:rPr>
          <w:rFonts w:ascii="BMW Helvetica Light" w:hAnsi="BMW Helvetica Light"/>
          <w:szCs w:val="22"/>
          <w:lang w:val="en-GB" w:eastAsia="de-CH"/>
        </w:rPr>
        <w:t>features a</w:t>
      </w:r>
      <w:r w:rsidR="003D70A9" w:rsidRPr="00240C23">
        <w:rPr>
          <w:rFonts w:ascii="BMW Helvetica Light" w:hAnsi="BMW Helvetica Light"/>
          <w:szCs w:val="22"/>
          <w:lang w:val="en-GB" w:eastAsia="de-CH"/>
        </w:rPr>
        <w:t xml:space="preserve"> R</w:t>
      </w:r>
      <w:r w:rsidRPr="00240C23">
        <w:rPr>
          <w:rFonts w:ascii="BMW Helvetica Light" w:hAnsi="BMW Helvetica Light"/>
          <w:szCs w:val="22"/>
          <w:lang w:val="en-GB" w:eastAsia="de-CH"/>
        </w:rPr>
        <w:t>olls-Royce Phantom 1-6 Concours class, the so-called</w:t>
      </w:r>
      <w:r w:rsidR="003D70A9"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w:t>
      </w:r>
      <w:r w:rsidR="003D70A9" w:rsidRPr="00240C23">
        <w:rPr>
          <w:rFonts w:ascii="BMW Helvetica Light" w:hAnsi="BMW Helvetica Light"/>
          <w:szCs w:val="22"/>
          <w:lang w:val="en-GB" w:eastAsia="de-CH"/>
        </w:rPr>
        <w:t>Phantom</w:t>
      </w:r>
      <w:r w:rsidRPr="00240C23">
        <w:rPr>
          <w:rFonts w:ascii="BMW Helvetica Light" w:hAnsi="BMW Helvetica Light"/>
          <w:szCs w:val="22"/>
          <w:lang w:val="en-GB" w:eastAsia="de-CH"/>
        </w:rPr>
        <w:t xml:space="preserve"> </w:t>
      </w:r>
      <w:r w:rsidR="003D70A9" w:rsidRPr="00240C23">
        <w:rPr>
          <w:rFonts w:ascii="BMW Helvetica Light" w:hAnsi="BMW Helvetica Light"/>
          <w:szCs w:val="22"/>
          <w:lang w:val="en-GB" w:eastAsia="de-CH"/>
        </w:rPr>
        <w:t>Story</w:t>
      </w:r>
      <w:r w:rsidRPr="00240C23">
        <w:rPr>
          <w:rFonts w:ascii="BMW Helvetica Light" w:hAnsi="BMW Helvetica Light"/>
          <w:szCs w:val="22"/>
          <w:lang w:val="en-GB" w:eastAsia="de-CH"/>
        </w:rPr>
        <w:t>”</w:t>
      </w:r>
      <w:r w:rsidR="003D70A9" w:rsidRPr="00240C23">
        <w:rPr>
          <w:rFonts w:ascii="BMW Helvetica Light" w:hAnsi="BMW Helvetica Light"/>
          <w:szCs w:val="22"/>
          <w:lang w:val="en-GB" w:eastAsia="de-CH"/>
        </w:rPr>
        <w:t xml:space="preserve">. </w:t>
      </w:r>
      <w:r w:rsidR="00165E8C" w:rsidRPr="00240C23">
        <w:rPr>
          <w:rFonts w:ascii="BMW Helvetica Light" w:hAnsi="BMW Helvetica Light"/>
          <w:szCs w:val="22"/>
          <w:lang w:val="en-GB" w:eastAsia="de-CH"/>
        </w:rPr>
        <w:t>One of</w:t>
      </w:r>
      <w:r w:rsidRPr="00240C23">
        <w:rPr>
          <w:rFonts w:ascii="BMW Helvetica Light" w:hAnsi="BMW Helvetica Light"/>
          <w:szCs w:val="22"/>
          <w:lang w:val="en-GB" w:eastAsia="de-CH"/>
        </w:rPr>
        <w:t xml:space="preserve"> the absolute</w:t>
      </w:r>
      <w:r w:rsidR="003D70A9"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gems of this class is the</w:t>
      </w:r>
      <w:r w:rsidR="003D70A9" w:rsidRPr="00240C23">
        <w:rPr>
          <w:rFonts w:ascii="BMW Helvetica Light" w:hAnsi="BMW Helvetica Light"/>
          <w:szCs w:val="22"/>
          <w:lang w:val="en-GB" w:eastAsia="de-CH"/>
        </w:rPr>
        <w:t xml:space="preserve"> Rolls-Royce Phantom IV – </w:t>
      </w:r>
      <w:r w:rsidR="00391BAE" w:rsidRPr="00240C23">
        <w:rPr>
          <w:rFonts w:ascii="BMW Helvetica Light" w:hAnsi="BMW Helvetica Light"/>
          <w:szCs w:val="22"/>
          <w:lang w:val="en-GB" w:eastAsia="de-CH"/>
        </w:rPr>
        <w:t xml:space="preserve">without doubt the most exclusive vehicle that Rolls-Royce ever built. Between 1950 and 1956 a mere 18 examples were produced for a client list comprising royalty, </w:t>
      </w:r>
      <w:r w:rsidR="00165E8C" w:rsidRPr="00240C23">
        <w:rPr>
          <w:rFonts w:ascii="BMW Helvetica Light" w:hAnsi="BMW Helvetica Light"/>
          <w:szCs w:val="22"/>
          <w:lang w:val="en-GB" w:eastAsia="de-CH"/>
        </w:rPr>
        <w:t xml:space="preserve">the </w:t>
      </w:r>
      <w:r w:rsidR="00391BAE" w:rsidRPr="00240C23">
        <w:rPr>
          <w:rFonts w:ascii="BMW Helvetica Light" w:hAnsi="BMW Helvetica Light"/>
          <w:szCs w:val="22"/>
          <w:lang w:val="en-GB" w:eastAsia="de-CH"/>
        </w:rPr>
        <w:t xml:space="preserve">nobility and heads of state. Of these, 16 have survived. On show at Lake Como is the model that Queen Elizabeth ordered in 1954 for her sister Margaret, who was </w:t>
      </w:r>
      <w:r w:rsidR="00165E8C" w:rsidRPr="00240C23">
        <w:rPr>
          <w:rFonts w:ascii="BMW Helvetica Light" w:hAnsi="BMW Helvetica Light"/>
          <w:szCs w:val="22"/>
          <w:lang w:val="en-GB" w:eastAsia="de-CH"/>
        </w:rPr>
        <w:t>very partial to</w:t>
      </w:r>
      <w:r w:rsidR="00391BAE" w:rsidRPr="00240C23">
        <w:rPr>
          <w:rFonts w:ascii="BMW Helvetica Light" w:hAnsi="BMW Helvetica Light"/>
          <w:szCs w:val="22"/>
          <w:lang w:val="en-GB" w:eastAsia="de-CH"/>
        </w:rPr>
        <w:t xml:space="preserve"> taking the wheel herself.</w:t>
      </w:r>
    </w:p>
    <w:p w14:paraId="32C881D1" w14:textId="77777777" w:rsidR="003D70A9" w:rsidRPr="00240C23" w:rsidRDefault="00391BAE"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It has a landaulet body and, unusually, features an automatic transmission. It belonged to the British Royal Family for more than 30 years.</w:t>
      </w:r>
      <w:r w:rsidR="003D70A9" w:rsidRPr="00240C23">
        <w:rPr>
          <w:rFonts w:ascii="BMW Helvetica Light" w:hAnsi="BMW Helvetica Light"/>
          <w:szCs w:val="22"/>
          <w:lang w:val="en-GB" w:eastAsia="de-CH"/>
        </w:rPr>
        <w:t xml:space="preserve"> </w:t>
      </w:r>
    </w:p>
    <w:p w14:paraId="5128F06A"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p>
    <w:p w14:paraId="2A9BE2E8" w14:textId="77777777" w:rsidR="003D70A9" w:rsidRPr="00240C23" w:rsidRDefault="00E338C8"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The categories</w:t>
      </w:r>
    </w:p>
    <w:p w14:paraId="395CB44D" w14:textId="77777777" w:rsidR="003D70A9" w:rsidRPr="00240C23" w:rsidRDefault="00E338C8"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 xml:space="preserve">The historic vehicles nominated for </w:t>
      </w:r>
      <w:r w:rsidR="00165E8C" w:rsidRPr="00240C23">
        <w:rPr>
          <w:rFonts w:ascii="BMW Helvetica Light" w:hAnsi="BMW Helvetica Light"/>
          <w:szCs w:val="22"/>
          <w:lang w:val="en-GB" w:eastAsia="de-CH"/>
        </w:rPr>
        <w:t>awards</w:t>
      </w:r>
      <w:r w:rsidRPr="00240C23">
        <w:rPr>
          <w:rFonts w:ascii="BMW Helvetica Light" w:hAnsi="BMW Helvetica Light"/>
          <w:szCs w:val="22"/>
          <w:lang w:val="en-GB" w:eastAsia="de-CH"/>
        </w:rPr>
        <w:t xml:space="preserve"> at the </w:t>
      </w:r>
      <w:r w:rsidR="003D70A9" w:rsidRPr="00240C23">
        <w:rPr>
          <w:rFonts w:ascii="BMW Helvetica Light" w:hAnsi="BMW Helvetica Light"/>
          <w:szCs w:val="22"/>
          <w:lang w:val="en-GB" w:eastAsia="de-CH"/>
        </w:rPr>
        <w:t xml:space="preserve">Concorso d’Eleganza Villa d’Este 2015 </w:t>
      </w:r>
      <w:r w:rsidRPr="00240C23">
        <w:rPr>
          <w:rFonts w:ascii="BMW Helvetica Light" w:hAnsi="BMW Helvetica Light"/>
          <w:szCs w:val="22"/>
          <w:lang w:val="en-GB" w:eastAsia="de-CH"/>
        </w:rPr>
        <w:t>are divided into nine classes for cars and five for motorcycles.</w:t>
      </w:r>
      <w:r w:rsidR="003D70A9"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 xml:space="preserve">These categories </w:t>
      </w:r>
      <w:r w:rsidR="00165E8C" w:rsidRPr="00240C23">
        <w:rPr>
          <w:rFonts w:ascii="BMW Helvetica Light" w:hAnsi="BMW Helvetica Light"/>
          <w:szCs w:val="22"/>
          <w:lang w:val="en-GB" w:eastAsia="de-CH"/>
        </w:rPr>
        <w:t>offer</w:t>
      </w:r>
      <w:r w:rsidRPr="00240C23">
        <w:rPr>
          <w:rFonts w:ascii="BMW Helvetica Light" w:hAnsi="BMW Helvetica Light"/>
          <w:szCs w:val="22"/>
          <w:lang w:val="en-GB" w:eastAsia="de-CH"/>
        </w:rPr>
        <w:t xml:space="preserve"> </w:t>
      </w:r>
      <w:r w:rsidR="00165E8C" w:rsidRPr="00240C23">
        <w:rPr>
          <w:rFonts w:ascii="BMW Helvetica Light" w:hAnsi="BMW Helvetica Light"/>
          <w:szCs w:val="22"/>
          <w:lang w:val="en-GB" w:eastAsia="de-CH"/>
        </w:rPr>
        <w:t>an overview</w:t>
      </w:r>
      <w:r w:rsidRPr="00240C23">
        <w:rPr>
          <w:rFonts w:ascii="BMW Helvetica Light" w:hAnsi="BMW Helvetica Light"/>
          <w:szCs w:val="22"/>
          <w:lang w:val="en-GB" w:eastAsia="de-CH"/>
        </w:rPr>
        <w:t xml:space="preserve"> of </w:t>
      </w:r>
      <w:r w:rsidRPr="00240C23">
        <w:rPr>
          <w:rFonts w:ascii="BMW Helvetica Light" w:hAnsi="BMW Helvetica Light"/>
          <w:szCs w:val="22"/>
          <w:lang w:val="en-GB" w:eastAsia="de-CH"/>
        </w:rPr>
        <w:lastRenderedPageBreak/>
        <w:t xml:space="preserve">the extraordinary diversity of the rarities on four and two wheels presented at Lake Como. The </w:t>
      </w:r>
      <w:r w:rsidR="00165E8C" w:rsidRPr="00240C23">
        <w:rPr>
          <w:rFonts w:ascii="BMW Helvetica Light" w:hAnsi="BMW Helvetica Light"/>
          <w:szCs w:val="22"/>
          <w:lang w:val="en-GB" w:eastAsia="de-CH"/>
        </w:rPr>
        <w:t>historic automobiles</w:t>
      </w:r>
      <w:r w:rsidRPr="00240C23">
        <w:rPr>
          <w:rFonts w:ascii="BMW Helvetica Light" w:hAnsi="BMW Helvetica Light"/>
          <w:szCs w:val="22"/>
          <w:lang w:val="en-GB" w:eastAsia="de-CH"/>
        </w:rPr>
        <w:t xml:space="preserve"> </w:t>
      </w:r>
      <w:r w:rsidR="00165E8C" w:rsidRPr="00240C23">
        <w:rPr>
          <w:rFonts w:ascii="BMW Helvetica Light" w:hAnsi="BMW Helvetica Light"/>
          <w:szCs w:val="22"/>
          <w:lang w:val="en-GB" w:eastAsia="de-CH"/>
        </w:rPr>
        <w:t>are split into</w:t>
      </w:r>
      <w:r w:rsidRPr="00240C23">
        <w:rPr>
          <w:rFonts w:ascii="BMW Helvetica Light" w:hAnsi="BMW Helvetica Light"/>
          <w:szCs w:val="22"/>
          <w:lang w:val="en-GB" w:eastAsia="de-CH"/>
        </w:rPr>
        <w:t xml:space="preserve"> the following groups:</w:t>
      </w:r>
    </w:p>
    <w:p w14:paraId="347DB588"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p>
    <w:p w14:paraId="55A9E7CA" w14:textId="77777777" w:rsidR="003D70A9" w:rsidRPr="00240C23" w:rsidRDefault="00E338C8"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A:</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Flamboyance in Motion</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 xml:space="preserve"> – </w:t>
      </w:r>
      <w:r w:rsidR="003D70A9" w:rsidRPr="00240C23">
        <w:rPr>
          <w:rFonts w:ascii="BMW Helvetica Light" w:hAnsi="BMW Helvetica Light"/>
          <w:szCs w:val="22"/>
          <w:lang w:val="en-GB" w:eastAsia="de-CH"/>
        </w:rPr>
        <w:t>Pre-war coach built luxury</w:t>
      </w:r>
    </w:p>
    <w:p w14:paraId="722E11DD" w14:textId="77777777" w:rsidR="003D70A9" w:rsidRPr="00240C23" w:rsidRDefault="003D70A9"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Klasse B:</w:t>
      </w:r>
      <w:r w:rsidRPr="00240C23">
        <w:rPr>
          <w:rFonts w:ascii="BMW Helvetica Light" w:hAnsi="BMW Helvetica Light"/>
          <w:b/>
          <w:szCs w:val="22"/>
          <w:lang w:val="en-GB" w:eastAsia="de-CH"/>
        </w:rPr>
        <w:t xml:space="preserve"> </w:t>
      </w:r>
      <w:r w:rsidR="00E338C8" w:rsidRPr="00240C23">
        <w:rPr>
          <w:rFonts w:ascii="BMW Helvetica Light" w:hAnsi="BMW Helvetica Light"/>
          <w:b/>
          <w:szCs w:val="22"/>
          <w:lang w:val="en-GB" w:eastAsia="de-CH"/>
        </w:rPr>
        <w:t>“</w:t>
      </w:r>
      <w:r w:rsidRPr="00240C23">
        <w:rPr>
          <w:rFonts w:ascii="BMW Helvetica Light" w:hAnsi="BMW Helvetica Light"/>
          <w:b/>
          <w:szCs w:val="22"/>
          <w:lang w:val="en-GB" w:eastAsia="de-CH"/>
        </w:rPr>
        <w:t>Antidepressants</w:t>
      </w:r>
      <w:r w:rsidR="00E338C8" w:rsidRPr="00240C23">
        <w:rPr>
          <w:rFonts w:ascii="BMW Helvetica Light" w:hAnsi="BMW Helvetica Light"/>
          <w:b/>
          <w:szCs w:val="22"/>
          <w:lang w:val="en-GB" w:eastAsia="de-CH"/>
        </w:rPr>
        <w:t>”</w:t>
      </w:r>
      <w:r w:rsidRPr="00240C23">
        <w:rPr>
          <w:rFonts w:ascii="BMW Helvetica Light" w:hAnsi="BMW Helvetica Light"/>
          <w:b/>
          <w:szCs w:val="22"/>
          <w:lang w:val="en-GB" w:eastAsia="de-CH"/>
        </w:rPr>
        <w:t xml:space="preserve"> – </w:t>
      </w:r>
      <w:r w:rsidRPr="00240C23">
        <w:rPr>
          <w:rFonts w:ascii="BMW Helvetica Light" w:hAnsi="BMW Helvetica Light"/>
          <w:szCs w:val="22"/>
          <w:lang w:val="en-GB" w:eastAsia="de-CH"/>
        </w:rPr>
        <w:t>Pre-war sports cars which defied the Great Depression</w:t>
      </w:r>
    </w:p>
    <w:p w14:paraId="6C70312F" w14:textId="77777777" w:rsidR="003D70A9" w:rsidRPr="00240C23" w:rsidRDefault="00E338C8"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C:</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Phantom Story</w:t>
      </w:r>
      <w:r w:rsidRPr="00240C23">
        <w:rPr>
          <w:rFonts w:ascii="BMW Helvetica Light" w:hAnsi="BMW Helvetica Light"/>
          <w:b/>
          <w:szCs w:val="22"/>
          <w:lang w:val="en-GB" w:eastAsia="de-CH"/>
        </w:rPr>
        <w:t xml:space="preserve">” </w:t>
      </w:r>
      <w:r w:rsidR="003D70A9" w:rsidRPr="00240C23">
        <w:rPr>
          <w:rFonts w:ascii="BMW Helvetica Light" w:hAnsi="BMW Helvetica Light"/>
          <w:b/>
          <w:szCs w:val="22"/>
          <w:lang w:val="en-GB" w:eastAsia="de-CH"/>
        </w:rPr>
        <w:t xml:space="preserve">– </w:t>
      </w:r>
      <w:r w:rsidR="003D70A9" w:rsidRPr="00240C23">
        <w:rPr>
          <w:rFonts w:ascii="BMW Helvetica Light" w:hAnsi="BMW Helvetica Light"/>
          <w:szCs w:val="22"/>
          <w:lang w:val="en-GB" w:eastAsia="de-CH"/>
        </w:rPr>
        <w:t>The Rolls-Royce Phantom through the ages</w:t>
      </w:r>
    </w:p>
    <w:p w14:paraId="271BD97A" w14:textId="77777777" w:rsidR="003D70A9" w:rsidRPr="00240C23" w:rsidRDefault="00E338C8"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D:</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Made to Measure</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 xml:space="preserve"> – </w:t>
      </w:r>
      <w:r w:rsidR="003D70A9" w:rsidRPr="00240C23">
        <w:rPr>
          <w:rFonts w:ascii="BMW Helvetica Light" w:hAnsi="BMW Helvetica Light"/>
          <w:szCs w:val="22"/>
          <w:lang w:val="en-GB" w:eastAsia="de-CH"/>
        </w:rPr>
        <w:t>The final flowering of the coach buil</w:t>
      </w:r>
      <w:r w:rsidRPr="00240C23">
        <w:rPr>
          <w:rFonts w:ascii="BMW Helvetica Light" w:hAnsi="BMW Helvetica Light"/>
          <w:szCs w:val="22"/>
          <w:lang w:val="en-GB" w:eastAsia="de-CH"/>
        </w:rPr>
        <w:t>t</w:t>
      </w:r>
      <w:r w:rsidR="003D70A9" w:rsidRPr="00240C23">
        <w:rPr>
          <w:rFonts w:ascii="BMW Helvetica Light" w:hAnsi="BMW Helvetica Light"/>
          <w:szCs w:val="22"/>
          <w:lang w:val="en-GB" w:eastAsia="de-CH"/>
        </w:rPr>
        <w:t xml:space="preserve"> coupe</w:t>
      </w:r>
    </w:p>
    <w:p w14:paraId="7272EB78" w14:textId="77777777" w:rsidR="003D70A9" w:rsidRPr="00240C23" w:rsidRDefault="00E338C8"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E:</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Gentleman’s Racers</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 xml:space="preserve"> </w:t>
      </w:r>
      <w:r w:rsidR="003D70A9" w:rsidRPr="00240C23">
        <w:rPr>
          <w:rFonts w:ascii="BMW Helvetica Light" w:hAnsi="BMW Helvetica Light"/>
          <w:szCs w:val="22"/>
          <w:lang w:val="en-GB" w:eastAsia="de-CH"/>
        </w:rPr>
        <w:t>– Speed meets post-war style</w:t>
      </w:r>
    </w:p>
    <w:p w14:paraId="3DC045BE" w14:textId="77777777" w:rsidR="003D70A9" w:rsidRPr="00240C23" w:rsidRDefault="00E338C8"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F:</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Hollywood on the Lake</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 xml:space="preserve"> – </w:t>
      </w:r>
      <w:r w:rsidR="003D70A9" w:rsidRPr="00240C23">
        <w:rPr>
          <w:rFonts w:ascii="BMW Helvetica Light" w:hAnsi="BMW Helvetica Light"/>
          <w:szCs w:val="22"/>
          <w:lang w:val="en-GB" w:eastAsia="de-CH"/>
        </w:rPr>
        <w:t>Convertibles for a grand entrance at Villa d’Este</w:t>
      </w:r>
    </w:p>
    <w:p w14:paraId="14405A46" w14:textId="77777777" w:rsidR="003D70A9" w:rsidRPr="00240C23" w:rsidRDefault="00E338C8"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G:</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GT Man Has Arrived</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 xml:space="preserve"> – </w:t>
      </w:r>
      <w:r w:rsidR="003D70A9" w:rsidRPr="00240C23">
        <w:rPr>
          <w:rFonts w:ascii="BMW Helvetica Light" w:hAnsi="BMW Helvetica Light"/>
          <w:szCs w:val="22"/>
          <w:lang w:val="en-GB" w:eastAsia="de-CH"/>
        </w:rPr>
        <w:t>Interpretations of opulence</w:t>
      </w:r>
    </w:p>
    <w:p w14:paraId="03D3F784" w14:textId="77777777" w:rsidR="003D70A9" w:rsidRPr="00240C23" w:rsidRDefault="00E338C8"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H:</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How Fast is Fast Enough</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 xml:space="preserve"> – </w:t>
      </w:r>
      <w:r w:rsidR="003D70A9" w:rsidRPr="00240C23">
        <w:rPr>
          <w:rFonts w:ascii="BMW Helvetica Light" w:hAnsi="BMW Helvetica Light"/>
          <w:szCs w:val="22"/>
          <w:lang w:val="en-GB" w:eastAsia="de-CH"/>
        </w:rPr>
        <w:t>Mid and rear-engined supercars from the disco era</w:t>
      </w:r>
    </w:p>
    <w:p w14:paraId="75CB2C63" w14:textId="77777777" w:rsidR="003D70A9" w:rsidRPr="00240C23" w:rsidRDefault="00E338C8"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I:</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Two seats against the stopwatch</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 xml:space="preserve"> – </w:t>
      </w:r>
      <w:r w:rsidR="003D70A9" w:rsidRPr="00240C23">
        <w:rPr>
          <w:rFonts w:ascii="BMW Helvetica Light" w:hAnsi="BMW Helvetica Light"/>
          <w:szCs w:val="22"/>
          <w:lang w:val="en-GB" w:eastAsia="de-CH"/>
        </w:rPr>
        <w:t>Classic sports racers</w:t>
      </w:r>
    </w:p>
    <w:p w14:paraId="0E72BCF7"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p>
    <w:p w14:paraId="62C811E4" w14:textId="77777777" w:rsidR="003D70A9" w:rsidRPr="00240C23" w:rsidRDefault="00E338C8"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The</w:t>
      </w:r>
      <w:r w:rsidR="003D70A9" w:rsidRPr="00240C23">
        <w:rPr>
          <w:rFonts w:ascii="BMW Helvetica Light" w:hAnsi="BMW Helvetica Light"/>
          <w:b/>
          <w:szCs w:val="22"/>
          <w:lang w:val="en-GB" w:eastAsia="de-CH"/>
        </w:rPr>
        <w:t xml:space="preserve"> Concorso di Motociclette – </w:t>
      </w:r>
      <w:r w:rsidRPr="00240C23">
        <w:rPr>
          <w:rFonts w:ascii="BMW Helvetica Light" w:hAnsi="BMW Helvetica Light"/>
          <w:b/>
          <w:szCs w:val="22"/>
          <w:lang w:val="en-GB" w:eastAsia="de-CH"/>
        </w:rPr>
        <w:t>more than just a competition for two-wheelers</w:t>
      </w:r>
      <w:r w:rsidR="003D70A9" w:rsidRPr="00240C23">
        <w:rPr>
          <w:rFonts w:ascii="BMW Helvetica Light" w:hAnsi="BMW Helvetica Light"/>
          <w:b/>
          <w:szCs w:val="22"/>
          <w:lang w:val="en-GB" w:eastAsia="de-CH"/>
        </w:rPr>
        <w:t>.</w:t>
      </w:r>
    </w:p>
    <w:p w14:paraId="30634094" w14:textId="77777777" w:rsidR="003D70A9" w:rsidRPr="00240C23" w:rsidRDefault="008B256A" w:rsidP="008B256A">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The</w:t>
      </w:r>
      <w:r w:rsidR="003D70A9" w:rsidRPr="00240C23">
        <w:rPr>
          <w:rFonts w:ascii="BMW Helvetica Light" w:hAnsi="BMW Helvetica Light"/>
          <w:szCs w:val="22"/>
          <w:lang w:val="en-GB" w:eastAsia="de-CH"/>
        </w:rPr>
        <w:t xml:space="preserve"> Concorso di Motociclette </w:t>
      </w:r>
      <w:r w:rsidRPr="00240C23">
        <w:rPr>
          <w:rFonts w:ascii="BMW Helvetica Light" w:hAnsi="BMW Helvetica Light"/>
          <w:szCs w:val="22"/>
          <w:lang w:val="en-GB" w:eastAsia="de-CH"/>
        </w:rPr>
        <w:t xml:space="preserve">has </w:t>
      </w:r>
      <w:r w:rsidR="00165E8C" w:rsidRPr="00240C23">
        <w:rPr>
          <w:rFonts w:ascii="BMW Helvetica Light" w:hAnsi="BMW Helvetica Light"/>
          <w:szCs w:val="22"/>
          <w:lang w:val="en-GB" w:eastAsia="de-CH"/>
        </w:rPr>
        <w:t>been</w:t>
      </w:r>
      <w:r w:rsidRPr="00240C23">
        <w:rPr>
          <w:rFonts w:ascii="BMW Helvetica Light" w:hAnsi="BMW Helvetica Light"/>
          <w:szCs w:val="22"/>
          <w:lang w:val="en-GB" w:eastAsia="de-CH"/>
        </w:rPr>
        <w:t xml:space="preserve"> part of the Con</w:t>
      </w:r>
      <w:r w:rsidR="003D70A9" w:rsidRPr="00240C23">
        <w:rPr>
          <w:rFonts w:ascii="BMW Helvetica Light" w:hAnsi="BMW Helvetica Light"/>
          <w:szCs w:val="22"/>
          <w:lang w:val="en-GB" w:eastAsia="de-CH"/>
        </w:rPr>
        <w:t>corso d’Eleganza Villa d’Este</w:t>
      </w:r>
      <w:r w:rsidRPr="00240C23">
        <w:rPr>
          <w:rFonts w:ascii="BMW Helvetica Light" w:hAnsi="BMW Helvetica Light"/>
          <w:szCs w:val="22"/>
          <w:lang w:val="en-GB" w:eastAsia="de-CH"/>
        </w:rPr>
        <w:t xml:space="preserve"> programme since 2011</w:t>
      </w:r>
      <w:r w:rsidR="003D70A9"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A special exhibition in the parkland of Villa Erba is devoted to the</w:t>
      </w:r>
      <w:r w:rsidR="003D70A9" w:rsidRPr="00240C23">
        <w:rPr>
          <w:rFonts w:ascii="BMW Helvetica Light" w:hAnsi="BMW Helvetica Light"/>
          <w:szCs w:val="22"/>
          <w:lang w:val="en-GB" w:eastAsia="de-CH"/>
        </w:rPr>
        <w:t xml:space="preserve"> Isle of Man Tourist Trophy. </w:t>
      </w:r>
      <w:r w:rsidR="00165E8C" w:rsidRPr="00240C23">
        <w:rPr>
          <w:rFonts w:ascii="BMW Helvetica Light" w:hAnsi="BMW Helvetica Light"/>
          <w:szCs w:val="22"/>
          <w:lang w:val="en-GB" w:eastAsia="de-CH"/>
        </w:rPr>
        <w:t>The</w:t>
      </w:r>
      <w:r w:rsidRPr="00240C23">
        <w:rPr>
          <w:rFonts w:ascii="BMW Helvetica Light" w:hAnsi="BMW Helvetica Light"/>
          <w:szCs w:val="22"/>
          <w:lang w:val="en-GB" w:eastAsia="de-CH"/>
        </w:rPr>
        <w:t xml:space="preserve"> world’s oldest motorcycle rac</w:t>
      </w:r>
      <w:r w:rsidR="00165E8C" w:rsidRPr="00240C23">
        <w:rPr>
          <w:rFonts w:ascii="BMW Helvetica Light" w:hAnsi="BMW Helvetica Light"/>
          <w:szCs w:val="22"/>
          <w:lang w:val="en-GB" w:eastAsia="de-CH"/>
        </w:rPr>
        <w:t>e</w:t>
      </w:r>
      <w:r w:rsidRPr="00240C23">
        <w:rPr>
          <w:rFonts w:ascii="BMW Helvetica Light" w:hAnsi="BMW Helvetica Light"/>
          <w:szCs w:val="22"/>
          <w:lang w:val="en-GB" w:eastAsia="de-CH"/>
        </w:rPr>
        <w:t xml:space="preserve"> </w:t>
      </w:r>
      <w:r w:rsidR="00165E8C" w:rsidRPr="00240C23">
        <w:rPr>
          <w:rFonts w:ascii="BMW Helvetica Light" w:hAnsi="BMW Helvetica Light"/>
          <w:szCs w:val="22"/>
          <w:lang w:val="en-GB" w:eastAsia="de-CH"/>
        </w:rPr>
        <w:t>takes place</w:t>
      </w:r>
      <w:r w:rsidRPr="00240C23">
        <w:rPr>
          <w:rFonts w:ascii="BMW Helvetica Light" w:hAnsi="BMW Helvetica Light"/>
          <w:szCs w:val="22"/>
          <w:lang w:val="en-GB" w:eastAsia="de-CH"/>
        </w:rPr>
        <w:t xml:space="preserve"> on the</w:t>
      </w:r>
      <w:r w:rsidR="003D70A9" w:rsidRPr="00240C23">
        <w:rPr>
          <w:rFonts w:ascii="BMW Helvetica Light" w:hAnsi="BMW Helvetica Light"/>
          <w:szCs w:val="22"/>
          <w:lang w:val="en-GB" w:eastAsia="de-CH"/>
        </w:rPr>
        <w:t xml:space="preserve"> Snaefell Mountain Course. </w:t>
      </w:r>
      <w:r w:rsidRPr="00240C23">
        <w:rPr>
          <w:rFonts w:ascii="BMW Helvetica Light" w:hAnsi="BMW Helvetica Light"/>
          <w:szCs w:val="22"/>
          <w:lang w:val="en-GB" w:eastAsia="de-CH"/>
        </w:rPr>
        <w:t xml:space="preserve">Covering </w:t>
      </w:r>
      <w:r w:rsidR="00165E8C" w:rsidRPr="00240C23">
        <w:rPr>
          <w:rFonts w:ascii="BMW Helvetica Light" w:hAnsi="BMW Helvetica Light"/>
          <w:szCs w:val="22"/>
          <w:lang w:val="en-GB" w:eastAsia="de-CH"/>
        </w:rPr>
        <w:t>37.73 miles (just over 60 kilometres)</w:t>
      </w:r>
      <w:r w:rsidRPr="00240C23">
        <w:rPr>
          <w:rFonts w:ascii="BMW Helvetica Light" w:hAnsi="BMW Helvetica Light"/>
          <w:szCs w:val="22"/>
          <w:lang w:val="en-GB" w:eastAsia="de-CH"/>
        </w:rPr>
        <w:t xml:space="preserve">, this course is unmatched by any other in the merciless challenges it throws at man and machine. The route </w:t>
      </w:r>
      <w:r w:rsidR="00165E8C" w:rsidRPr="00240C23">
        <w:rPr>
          <w:rFonts w:ascii="BMW Helvetica Light" w:hAnsi="BMW Helvetica Light"/>
          <w:szCs w:val="22"/>
          <w:lang w:val="en-GB" w:eastAsia="de-CH"/>
        </w:rPr>
        <w:t>uses</w:t>
      </w:r>
      <w:r w:rsidRPr="00240C23">
        <w:rPr>
          <w:rFonts w:ascii="BMW Helvetica Light" w:hAnsi="BMW Helvetica Light"/>
          <w:szCs w:val="22"/>
          <w:lang w:val="en-GB" w:eastAsia="de-CH"/>
        </w:rPr>
        <w:t xml:space="preserve"> </w:t>
      </w:r>
      <w:r w:rsidR="00165E8C" w:rsidRPr="00240C23">
        <w:rPr>
          <w:rFonts w:ascii="BMW Helvetica Light" w:hAnsi="BMW Helvetica Light"/>
          <w:szCs w:val="22"/>
          <w:lang w:val="en-GB" w:eastAsia="de-CH"/>
        </w:rPr>
        <w:t>public</w:t>
      </w:r>
      <w:r w:rsidRPr="00240C23">
        <w:rPr>
          <w:rFonts w:ascii="BMW Helvetica Light" w:hAnsi="BMW Helvetica Light"/>
          <w:szCs w:val="22"/>
          <w:lang w:val="en-GB" w:eastAsia="de-CH"/>
        </w:rPr>
        <w:t xml:space="preserve"> roads on the island which are closed to traffic during training and </w:t>
      </w:r>
      <w:r w:rsidR="00F96C00" w:rsidRPr="00240C23">
        <w:rPr>
          <w:rFonts w:ascii="BMW Helvetica Light" w:hAnsi="BMW Helvetica Light"/>
          <w:szCs w:val="22"/>
          <w:lang w:val="en-GB" w:eastAsia="de-CH"/>
        </w:rPr>
        <w:t>racing</w:t>
      </w:r>
      <w:r w:rsidRPr="00240C23">
        <w:rPr>
          <w:rFonts w:ascii="BMW Helvetica Light" w:hAnsi="BMW Helvetica Light"/>
          <w:szCs w:val="22"/>
          <w:lang w:val="en-GB" w:eastAsia="de-CH"/>
        </w:rPr>
        <w:t xml:space="preserve">. The fastest bikes in the TT clock an average speed of just over 210 km/h </w:t>
      </w:r>
      <w:r w:rsidR="00F96C00" w:rsidRPr="00240C23">
        <w:rPr>
          <w:rFonts w:ascii="BMW Helvetica Light" w:hAnsi="BMW Helvetica Light"/>
          <w:szCs w:val="22"/>
          <w:lang w:val="en-GB" w:eastAsia="de-CH"/>
        </w:rPr>
        <w:t xml:space="preserve">(130 mph) </w:t>
      </w:r>
      <w:r w:rsidRPr="00240C23">
        <w:rPr>
          <w:rFonts w:ascii="BMW Helvetica Light" w:hAnsi="BMW Helvetica Light"/>
          <w:szCs w:val="22"/>
          <w:lang w:val="en-GB" w:eastAsia="de-CH"/>
        </w:rPr>
        <w:t xml:space="preserve">– some 50 km/h </w:t>
      </w:r>
      <w:r w:rsidR="00F96C00" w:rsidRPr="00240C23">
        <w:rPr>
          <w:rFonts w:ascii="BMW Helvetica Light" w:hAnsi="BMW Helvetica Light"/>
          <w:szCs w:val="22"/>
          <w:lang w:val="en-GB" w:eastAsia="de-CH"/>
        </w:rPr>
        <w:t xml:space="preserve">(30 mph) </w:t>
      </w:r>
      <w:r w:rsidRPr="00240C23">
        <w:rPr>
          <w:rFonts w:ascii="BMW Helvetica Light" w:hAnsi="BMW Helvetica Light"/>
          <w:szCs w:val="22"/>
          <w:lang w:val="en-GB" w:eastAsia="de-CH"/>
        </w:rPr>
        <w:t xml:space="preserve">more than on modern Grand Prix motorcycle circuits. In Cernobbio the original winning </w:t>
      </w:r>
      <w:r w:rsidR="00F96C00" w:rsidRPr="00240C23">
        <w:rPr>
          <w:rFonts w:ascii="BMW Helvetica Light" w:hAnsi="BMW Helvetica Light"/>
          <w:szCs w:val="22"/>
          <w:lang w:val="en-GB" w:eastAsia="de-CH"/>
        </w:rPr>
        <w:t>bikes</w:t>
      </w:r>
      <w:r w:rsidRPr="00240C23">
        <w:rPr>
          <w:rFonts w:ascii="BMW Helvetica Light" w:hAnsi="BMW Helvetica Light"/>
          <w:szCs w:val="22"/>
          <w:lang w:val="en-GB" w:eastAsia="de-CH"/>
        </w:rPr>
        <w:t xml:space="preserve"> from the years </w:t>
      </w:r>
      <w:r w:rsidR="003D70A9" w:rsidRPr="00240C23">
        <w:rPr>
          <w:rFonts w:ascii="BMW Helvetica Light" w:hAnsi="BMW Helvetica Light"/>
          <w:szCs w:val="22"/>
          <w:lang w:val="en-GB" w:eastAsia="de-CH"/>
        </w:rPr>
        <w:t xml:space="preserve">1939, 1954, 1964 </w:t>
      </w:r>
      <w:r w:rsidRPr="00240C23">
        <w:rPr>
          <w:rFonts w:ascii="BMW Helvetica Light" w:hAnsi="BMW Helvetica Light"/>
          <w:szCs w:val="22"/>
          <w:lang w:val="en-GB" w:eastAsia="de-CH"/>
        </w:rPr>
        <w:t>a</w:t>
      </w:r>
      <w:r w:rsidR="003D70A9" w:rsidRPr="00240C23">
        <w:rPr>
          <w:rFonts w:ascii="BMW Helvetica Light" w:hAnsi="BMW Helvetica Light"/>
          <w:szCs w:val="22"/>
          <w:lang w:val="en-GB" w:eastAsia="de-CH"/>
        </w:rPr>
        <w:t>nd 2014</w:t>
      </w:r>
      <w:r w:rsidR="00F96C00" w:rsidRPr="00240C23">
        <w:rPr>
          <w:rFonts w:ascii="BMW Helvetica Light" w:hAnsi="BMW Helvetica Light"/>
          <w:szCs w:val="22"/>
          <w:lang w:val="en-GB" w:eastAsia="de-CH"/>
        </w:rPr>
        <w:t xml:space="preserve"> –</w:t>
      </w:r>
      <w:r w:rsidR="003D70A9"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from Germany, Britain and Japan</w:t>
      </w:r>
      <w:r w:rsidR="00F96C00"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 xml:space="preserve"> can be admired.</w:t>
      </w:r>
      <w:r w:rsidR="003D70A9" w:rsidRPr="00240C23">
        <w:rPr>
          <w:rFonts w:ascii="BMW Helvetica Light" w:hAnsi="BMW Helvetica Light"/>
          <w:szCs w:val="22"/>
          <w:lang w:val="en-GB" w:eastAsia="de-CH"/>
        </w:rPr>
        <w:t xml:space="preserve"> </w:t>
      </w:r>
    </w:p>
    <w:p w14:paraId="6AB1450E" w14:textId="77777777" w:rsidR="003D70A9" w:rsidRPr="00240C23" w:rsidRDefault="003D70A9" w:rsidP="003D70A9">
      <w:pPr>
        <w:pStyle w:val="Fliesstext"/>
        <w:spacing w:line="360" w:lineRule="auto"/>
        <w:ind w:right="-108"/>
        <w:rPr>
          <w:rFonts w:ascii="BMW Helvetica Light" w:hAnsi="BMW Helvetica Light"/>
          <w:szCs w:val="22"/>
          <w:lang w:val="en-GB" w:eastAsia="de-CH"/>
        </w:rPr>
      </w:pPr>
    </w:p>
    <w:p w14:paraId="2DB31B61" w14:textId="77777777" w:rsidR="003D70A9" w:rsidRPr="00240C23" w:rsidRDefault="002A7D11"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 xml:space="preserve">Two further historic motorcycles </w:t>
      </w:r>
      <w:r w:rsidR="00F96C00" w:rsidRPr="00240C23">
        <w:rPr>
          <w:rFonts w:ascii="BMW Helvetica Light" w:hAnsi="BMW Helvetica Light"/>
          <w:b/>
          <w:szCs w:val="22"/>
          <w:lang w:val="en-GB" w:eastAsia="de-CH"/>
        </w:rPr>
        <w:t xml:space="preserve">that </w:t>
      </w:r>
      <w:r w:rsidRPr="00240C23">
        <w:rPr>
          <w:rFonts w:ascii="BMW Helvetica Light" w:hAnsi="BMW Helvetica Light"/>
          <w:b/>
          <w:szCs w:val="22"/>
          <w:lang w:val="en-GB" w:eastAsia="de-CH"/>
        </w:rPr>
        <w:t>deserve a closer look:</w:t>
      </w:r>
      <w:r w:rsidR="003D70A9" w:rsidRPr="00240C23">
        <w:rPr>
          <w:rFonts w:ascii="BMW Helvetica Light" w:hAnsi="BMW Helvetica Light"/>
          <w:b/>
          <w:szCs w:val="22"/>
          <w:lang w:val="en-GB" w:eastAsia="de-CH"/>
        </w:rPr>
        <w:t xml:space="preserve"> </w:t>
      </w:r>
    </w:p>
    <w:p w14:paraId="4B2E244A" w14:textId="77777777" w:rsidR="002A7D11" w:rsidRPr="00240C23" w:rsidRDefault="002A7D11" w:rsidP="003D70A9">
      <w:pPr>
        <w:pStyle w:val="Fliesstext"/>
        <w:spacing w:line="360" w:lineRule="auto"/>
        <w:ind w:right="-108"/>
        <w:rPr>
          <w:rFonts w:ascii="BMW Helvetica Light" w:hAnsi="BMW Helvetica Light"/>
          <w:b/>
          <w:szCs w:val="22"/>
          <w:lang w:val="en-GB" w:eastAsia="de-CH"/>
        </w:rPr>
      </w:pPr>
    </w:p>
    <w:p w14:paraId="443312BC"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Motobécane SSC Gran Sport</w:t>
      </w:r>
    </w:p>
    <w:p w14:paraId="766286B1" w14:textId="77777777" w:rsidR="003D70A9" w:rsidRPr="00240C23" w:rsidRDefault="002A7D11" w:rsidP="002A7D11">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This</w:t>
      </w:r>
      <w:r w:rsidR="003D70A9" w:rsidRPr="00240C23">
        <w:rPr>
          <w:rFonts w:ascii="BMW Helvetica Light" w:hAnsi="BMW Helvetica Light"/>
          <w:szCs w:val="22"/>
          <w:lang w:val="en-GB" w:eastAsia="de-CH"/>
        </w:rPr>
        <w:t xml:space="preserve"> 500</w:t>
      </w:r>
      <w:r w:rsidRPr="00240C23">
        <w:rPr>
          <w:rFonts w:ascii="BMW Helvetica Light" w:hAnsi="BMW Helvetica Light"/>
          <w:szCs w:val="22"/>
          <w:lang w:val="en-GB" w:eastAsia="de-CH"/>
        </w:rPr>
        <w:t xml:space="preserve">cc single-cylinder bike with four-valve technology hails from 1934 and the drawing board of the well-known French graphic designer Geo Ham. Its art deco styling is as striking as it is unusual. Georges Hamel, to give him his full name, is regarded as one of France’s most renowned artists in the </w:t>
      </w:r>
      <w:r w:rsidR="00F96C00" w:rsidRPr="00240C23">
        <w:rPr>
          <w:rFonts w:ascii="BMW Helvetica Light" w:hAnsi="BMW Helvetica Light"/>
          <w:szCs w:val="22"/>
          <w:lang w:val="en-GB" w:eastAsia="de-CH"/>
        </w:rPr>
        <w:t>field</w:t>
      </w:r>
      <w:r w:rsidRPr="00240C23">
        <w:rPr>
          <w:rFonts w:ascii="BMW Helvetica Light" w:hAnsi="BMW Helvetica Light"/>
          <w:szCs w:val="22"/>
          <w:lang w:val="en-GB" w:eastAsia="de-CH"/>
        </w:rPr>
        <w:t xml:space="preserve"> of cars, motorcycles and motor sport. His designs include an art deco body for </w:t>
      </w:r>
      <w:r w:rsidR="003D70A9" w:rsidRPr="00240C23">
        <w:rPr>
          <w:rFonts w:ascii="BMW Helvetica Light" w:hAnsi="BMW Helvetica Light"/>
          <w:szCs w:val="22"/>
          <w:lang w:val="en-GB" w:eastAsia="de-CH"/>
        </w:rPr>
        <w:t xml:space="preserve">Figoni &amp; Falaschi, </w:t>
      </w:r>
      <w:r w:rsidRPr="00240C23">
        <w:rPr>
          <w:rFonts w:ascii="BMW Helvetica Light" w:hAnsi="BMW Helvetica Light"/>
          <w:szCs w:val="22"/>
          <w:lang w:val="en-GB" w:eastAsia="de-CH"/>
        </w:rPr>
        <w:t>which was mounted on a</w:t>
      </w:r>
      <w:r w:rsidR="003D70A9" w:rsidRPr="00240C23">
        <w:rPr>
          <w:rFonts w:ascii="BMW Helvetica Light" w:hAnsi="BMW Helvetica Light"/>
          <w:szCs w:val="22"/>
          <w:lang w:val="en-GB" w:eastAsia="de-CH"/>
        </w:rPr>
        <w:t xml:space="preserve"> Delahaye 135. </w:t>
      </w:r>
      <w:r w:rsidRPr="00240C23">
        <w:rPr>
          <w:rFonts w:ascii="BMW Helvetica Light" w:hAnsi="BMW Helvetica Light"/>
          <w:szCs w:val="22"/>
          <w:lang w:val="en-GB" w:eastAsia="de-CH"/>
        </w:rPr>
        <w:t>The car was presented at the</w:t>
      </w:r>
      <w:r w:rsidR="003D70A9" w:rsidRPr="00240C23">
        <w:rPr>
          <w:rFonts w:ascii="BMW Helvetica Light" w:hAnsi="BMW Helvetica Light"/>
          <w:szCs w:val="22"/>
          <w:lang w:val="en-GB" w:eastAsia="de-CH"/>
        </w:rPr>
        <w:t xml:space="preserve"> 1936 </w:t>
      </w:r>
      <w:r w:rsidRPr="00240C23">
        <w:rPr>
          <w:rFonts w:ascii="BMW Helvetica Light" w:hAnsi="BMW Helvetica Light"/>
          <w:szCs w:val="22"/>
          <w:lang w:val="en-GB" w:eastAsia="de-CH"/>
        </w:rPr>
        <w:t>Paris Motor Show and acquired by the Aga Khan.</w:t>
      </w:r>
    </w:p>
    <w:p w14:paraId="3CD630AF"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p>
    <w:p w14:paraId="00167123"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Puch Typ N</w:t>
      </w:r>
    </w:p>
    <w:p w14:paraId="77FEEABB" w14:textId="77777777" w:rsidR="003D70A9" w:rsidRPr="00240C23" w:rsidRDefault="00A674B8"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Only very few vehicles remain from the early years of the Puch-Werke (bicycles, engines, motorcy</w:t>
      </w:r>
      <w:r w:rsidR="00F96C00" w:rsidRPr="00240C23">
        <w:rPr>
          <w:rFonts w:ascii="BMW Helvetica Light" w:hAnsi="BMW Helvetica Light"/>
          <w:szCs w:val="22"/>
          <w:lang w:val="en-GB" w:eastAsia="de-CH"/>
        </w:rPr>
        <w:t>c</w:t>
      </w:r>
      <w:r w:rsidRPr="00240C23">
        <w:rPr>
          <w:rFonts w:ascii="BMW Helvetica Light" w:hAnsi="BMW Helvetica Light"/>
          <w:szCs w:val="22"/>
          <w:lang w:val="en-GB" w:eastAsia="de-CH"/>
        </w:rPr>
        <w:t xml:space="preserve">les, cars) </w:t>
      </w:r>
      <w:r w:rsidR="00F96C00" w:rsidRPr="00240C23">
        <w:rPr>
          <w:rFonts w:ascii="BMW Helvetica Light" w:hAnsi="BMW Helvetica Light"/>
          <w:szCs w:val="22"/>
          <w:lang w:val="en-GB" w:eastAsia="de-CH"/>
        </w:rPr>
        <w:t xml:space="preserve">that was </w:t>
      </w:r>
      <w:r w:rsidRPr="00240C23">
        <w:rPr>
          <w:rFonts w:ascii="BMW Helvetica Light" w:hAnsi="BMW Helvetica Light"/>
          <w:szCs w:val="22"/>
          <w:lang w:val="en-GB" w:eastAsia="de-CH"/>
        </w:rPr>
        <w:t>founded in 1899 and based in Graz, Austria. The model on show</w:t>
      </w:r>
      <w:r w:rsidR="003D70A9" w:rsidRPr="00240C23">
        <w:rPr>
          <w:rFonts w:ascii="BMW Helvetica Light" w:hAnsi="BMW Helvetica Light"/>
          <w:szCs w:val="22"/>
          <w:lang w:val="en-GB" w:eastAsia="de-CH"/>
        </w:rPr>
        <w:t xml:space="preserve"> in Cernobbio </w:t>
      </w:r>
      <w:r w:rsidRPr="00240C23">
        <w:rPr>
          <w:rFonts w:ascii="BMW Helvetica Light" w:hAnsi="BMW Helvetica Light"/>
          <w:szCs w:val="22"/>
          <w:lang w:val="en-GB" w:eastAsia="de-CH"/>
        </w:rPr>
        <w:t>is a motorcycle dating to 1912 and boasting playful details in its paintwork and equipment features. Company founder</w:t>
      </w:r>
      <w:r w:rsidR="003D70A9" w:rsidRPr="00240C23">
        <w:rPr>
          <w:rFonts w:ascii="BMW Helvetica Light" w:hAnsi="BMW Helvetica Light"/>
          <w:szCs w:val="22"/>
          <w:lang w:val="en-GB" w:eastAsia="de-CH"/>
        </w:rPr>
        <w:t xml:space="preserve"> Johann Puch </w:t>
      </w:r>
      <w:r w:rsidRPr="00240C23">
        <w:rPr>
          <w:rFonts w:ascii="BMW Helvetica Light" w:hAnsi="BMW Helvetica Light"/>
          <w:szCs w:val="22"/>
          <w:lang w:val="en-GB" w:eastAsia="de-CH"/>
        </w:rPr>
        <w:t>retired in</w:t>
      </w:r>
      <w:r w:rsidR="003D70A9" w:rsidRPr="00240C23">
        <w:rPr>
          <w:rFonts w:ascii="BMW Helvetica Light" w:hAnsi="BMW Helvetica Light"/>
          <w:szCs w:val="22"/>
          <w:lang w:val="en-GB" w:eastAsia="de-CH"/>
        </w:rPr>
        <w:t xml:space="preserve"> 1912 </w:t>
      </w:r>
      <w:r w:rsidRPr="00240C23">
        <w:rPr>
          <w:rFonts w:ascii="BMW Helvetica Light" w:hAnsi="BMW Helvetica Light"/>
          <w:szCs w:val="22"/>
          <w:lang w:val="en-GB" w:eastAsia="de-CH"/>
        </w:rPr>
        <w:t>and was made honorary president.</w:t>
      </w:r>
      <w:r w:rsidR="003D70A9"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 xml:space="preserve">In </w:t>
      </w:r>
      <w:r w:rsidR="003D70A9" w:rsidRPr="00240C23">
        <w:rPr>
          <w:rFonts w:ascii="BMW Helvetica Light" w:hAnsi="BMW Helvetica Light"/>
          <w:szCs w:val="22"/>
          <w:lang w:val="en-GB" w:eastAsia="de-CH"/>
        </w:rPr>
        <w:t xml:space="preserve">1914 </w:t>
      </w:r>
      <w:r w:rsidRPr="00240C23">
        <w:rPr>
          <w:rFonts w:ascii="BMW Helvetica Light" w:hAnsi="BMW Helvetica Light"/>
          <w:szCs w:val="22"/>
          <w:lang w:val="en-GB" w:eastAsia="de-CH"/>
        </w:rPr>
        <w:t xml:space="preserve">the plant </w:t>
      </w:r>
      <w:r w:rsidR="00F96C00" w:rsidRPr="00240C23">
        <w:rPr>
          <w:rFonts w:ascii="BMW Helvetica Light" w:hAnsi="BMW Helvetica Light"/>
          <w:szCs w:val="22"/>
          <w:lang w:val="en-GB" w:eastAsia="de-CH"/>
        </w:rPr>
        <w:t>employed</w:t>
      </w:r>
      <w:r w:rsidRPr="00240C23">
        <w:rPr>
          <w:rFonts w:ascii="BMW Helvetica Light" w:hAnsi="BMW Helvetica Light"/>
          <w:szCs w:val="22"/>
          <w:lang w:val="en-GB" w:eastAsia="de-CH"/>
        </w:rPr>
        <w:t xml:space="preserve"> 100 </w:t>
      </w:r>
      <w:r w:rsidR="00F96C00" w:rsidRPr="00240C23">
        <w:rPr>
          <w:rFonts w:ascii="BMW Helvetica Light" w:hAnsi="BMW Helvetica Light"/>
          <w:szCs w:val="22"/>
          <w:lang w:val="en-GB" w:eastAsia="de-CH"/>
        </w:rPr>
        <w:t>staff</w:t>
      </w:r>
      <w:r w:rsidRPr="00240C23">
        <w:rPr>
          <w:rFonts w:ascii="BMW Helvetica Light" w:hAnsi="BMW Helvetica Light"/>
          <w:szCs w:val="22"/>
          <w:lang w:val="en-GB" w:eastAsia="de-CH"/>
        </w:rPr>
        <w:t xml:space="preserve"> and had an annual turnout of 16,000 bicycles, 300 motorcycles</w:t>
      </w:r>
      <w:r w:rsidR="003D70A9"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 xml:space="preserve">and 300 cars. In </w:t>
      </w:r>
      <w:r w:rsidR="003D70A9" w:rsidRPr="00240C23">
        <w:rPr>
          <w:rFonts w:ascii="BMW Helvetica Light" w:hAnsi="BMW Helvetica Light"/>
          <w:szCs w:val="22"/>
          <w:lang w:val="en-GB" w:eastAsia="de-CH"/>
        </w:rPr>
        <w:t xml:space="preserve">1928 </w:t>
      </w:r>
      <w:r w:rsidRPr="00240C23">
        <w:rPr>
          <w:rFonts w:ascii="BMW Helvetica Light" w:hAnsi="BMW Helvetica Light"/>
          <w:szCs w:val="22"/>
          <w:lang w:val="en-GB" w:eastAsia="de-CH"/>
        </w:rPr>
        <w:t xml:space="preserve">it merged with </w:t>
      </w:r>
      <w:r w:rsidR="003D70A9" w:rsidRPr="00240C23">
        <w:rPr>
          <w:rFonts w:ascii="BMW Helvetica Light" w:hAnsi="BMW Helvetica Light"/>
          <w:szCs w:val="22"/>
          <w:lang w:val="en-GB" w:eastAsia="de-CH"/>
        </w:rPr>
        <w:t xml:space="preserve">Österreichische Daimler-Motoren AG </w:t>
      </w:r>
      <w:r w:rsidRPr="00240C23">
        <w:rPr>
          <w:rFonts w:ascii="BMW Helvetica Light" w:hAnsi="BMW Helvetica Light"/>
          <w:szCs w:val="22"/>
          <w:lang w:val="en-GB" w:eastAsia="de-CH"/>
        </w:rPr>
        <w:t>to become</w:t>
      </w:r>
      <w:r w:rsidR="003D70A9" w:rsidRPr="00240C23">
        <w:rPr>
          <w:rFonts w:ascii="BMW Helvetica Light" w:hAnsi="BMW Helvetica Light"/>
          <w:szCs w:val="22"/>
          <w:lang w:val="en-GB" w:eastAsia="de-CH"/>
        </w:rPr>
        <w:t xml:space="preserve"> Austro-Daimler-Puchwerke AG. </w:t>
      </w:r>
      <w:r w:rsidRPr="00240C23">
        <w:rPr>
          <w:rFonts w:ascii="BMW Helvetica Light" w:hAnsi="BMW Helvetica Light"/>
          <w:szCs w:val="22"/>
          <w:lang w:val="en-GB" w:eastAsia="de-CH"/>
        </w:rPr>
        <w:t>A more recent merger with</w:t>
      </w:r>
      <w:r w:rsidR="003D70A9" w:rsidRPr="00240C23">
        <w:rPr>
          <w:rFonts w:ascii="BMW Helvetica Light" w:hAnsi="BMW Helvetica Light"/>
          <w:szCs w:val="22"/>
          <w:lang w:val="en-GB" w:eastAsia="de-CH"/>
        </w:rPr>
        <w:t xml:space="preserve"> Steyr-Werke AG </w:t>
      </w:r>
      <w:r w:rsidR="00F96C00" w:rsidRPr="00240C23">
        <w:rPr>
          <w:rFonts w:ascii="BMW Helvetica Light" w:hAnsi="BMW Helvetica Light"/>
          <w:szCs w:val="22"/>
          <w:lang w:val="en-GB" w:eastAsia="de-CH"/>
        </w:rPr>
        <w:t>resulted in</w:t>
      </w:r>
      <w:r w:rsidRPr="00240C23">
        <w:rPr>
          <w:rFonts w:ascii="BMW Helvetica Light" w:hAnsi="BMW Helvetica Light"/>
          <w:szCs w:val="22"/>
          <w:lang w:val="en-GB" w:eastAsia="de-CH"/>
        </w:rPr>
        <w:t xml:space="preserve"> </w:t>
      </w:r>
      <w:r w:rsidR="003D70A9" w:rsidRPr="00240C23">
        <w:rPr>
          <w:rFonts w:ascii="BMW Helvetica Light" w:hAnsi="BMW Helvetica Light"/>
          <w:szCs w:val="22"/>
          <w:lang w:val="en-GB" w:eastAsia="de-CH"/>
        </w:rPr>
        <w:t xml:space="preserve">Steyr-Daimler-Puch AG. In </w:t>
      </w:r>
      <w:r w:rsidRPr="00240C23">
        <w:rPr>
          <w:rFonts w:ascii="BMW Helvetica Light" w:hAnsi="BMW Helvetica Light"/>
          <w:szCs w:val="22"/>
          <w:lang w:val="en-GB" w:eastAsia="de-CH"/>
        </w:rPr>
        <w:t>the</w:t>
      </w:r>
      <w:r w:rsidR="003D70A9" w:rsidRPr="00240C23">
        <w:rPr>
          <w:rFonts w:ascii="BMW Helvetica Light" w:hAnsi="BMW Helvetica Light"/>
          <w:szCs w:val="22"/>
          <w:lang w:val="en-GB" w:eastAsia="de-CH"/>
        </w:rPr>
        <w:t xml:space="preserve"> 1990</w:t>
      </w:r>
      <w:r w:rsidRPr="00240C23">
        <w:rPr>
          <w:rFonts w:ascii="BMW Helvetica Light" w:hAnsi="BMW Helvetica Light"/>
          <w:szCs w:val="22"/>
          <w:lang w:val="en-GB" w:eastAsia="de-CH"/>
        </w:rPr>
        <w:t>s various production sect</w:t>
      </w:r>
      <w:r w:rsidR="00F96C00" w:rsidRPr="00240C23">
        <w:rPr>
          <w:rFonts w:ascii="BMW Helvetica Light" w:hAnsi="BMW Helvetica Light"/>
          <w:szCs w:val="22"/>
          <w:lang w:val="en-GB" w:eastAsia="de-CH"/>
        </w:rPr>
        <w:t xml:space="preserve">ors were shut down or sold on. </w:t>
      </w:r>
      <w:r w:rsidRPr="00240C23">
        <w:rPr>
          <w:rFonts w:ascii="BMW Helvetica Light" w:hAnsi="BMW Helvetica Light"/>
          <w:szCs w:val="22"/>
          <w:lang w:val="en-GB" w:eastAsia="de-CH"/>
        </w:rPr>
        <w:t>The remainder of the company was taken over by</w:t>
      </w:r>
      <w:r w:rsidR="003D70A9" w:rsidRPr="00240C23">
        <w:rPr>
          <w:rFonts w:ascii="BMW Helvetica Light" w:hAnsi="BMW Helvetica Light"/>
          <w:szCs w:val="22"/>
          <w:lang w:val="en-GB" w:eastAsia="de-CH"/>
        </w:rPr>
        <w:t xml:space="preserve"> Magna Holding AG </w:t>
      </w:r>
      <w:r w:rsidRPr="00240C23">
        <w:rPr>
          <w:rFonts w:ascii="BMW Helvetica Light" w:hAnsi="BMW Helvetica Light"/>
          <w:szCs w:val="22"/>
          <w:lang w:val="en-GB" w:eastAsia="de-CH"/>
        </w:rPr>
        <w:t>in 1998</w:t>
      </w:r>
      <w:r w:rsidR="003D70A9" w:rsidRPr="00240C23">
        <w:rPr>
          <w:rFonts w:ascii="BMW Helvetica Light" w:hAnsi="BMW Helvetica Light"/>
          <w:szCs w:val="22"/>
          <w:lang w:val="en-GB" w:eastAsia="de-CH"/>
        </w:rPr>
        <w:t>.</w:t>
      </w:r>
    </w:p>
    <w:p w14:paraId="09800FC9"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p>
    <w:p w14:paraId="10EA38E9" w14:textId="77777777" w:rsidR="003D70A9" w:rsidRPr="00240C23" w:rsidRDefault="00A674B8"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The historic motorcycles at the</w:t>
      </w:r>
      <w:r w:rsidR="003D70A9" w:rsidRPr="00240C23">
        <w:rPr>
          <w:rFonts w:ascii="BMW Helvetica Light" w:hAnsi="BMW Helvetica Light"/>
          <w:b/>
          <w:szCs w:val="22"/>
          <w:lang w:val="en-GB" w:eastAsia="de-CH"/>
        </w:rPr>
        <w:t xml:space="preserve"> Concorso d’Eleganza Villa d’Este 2015 </w:t>
      </w:r>
      <w:r w:rsidRPr="00240C23">
        <w:rPr>
          <w:rFonts w:ascii="BMW Helvetica Light" w:hAnsi="BMW Helvetica Light"/>
          <w:b/>
          <w:szCs w:val="22"/>
          <w:lang w:val="en-GB" w:eastAsia="de-CH"/>
        </w:rPr>
        <w:t>are presented in the following categories</w:t>
      </w:r>
      <w:r w:rsidR="003D70A9" w:rsidRPr="00240C23">
        <w:rPr>
          <w:rFonts w:ascii="BMW Helvetica Light" w:hAnsi="BMW Helvetica Light"/>
          <w:b/>
          <w:szCs w:val="22"/>
          <w:lang w:val="en-GB" w:eastAsia="de-CH"/>
        </w:rPr>
        <w:t>:</w:t>
      </w:r>
    </w:p>
    <w:p w14:paraId="0496008A"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p>
    <w:p w14:paraId="099F62F6" w14:textId="77777777" w:rsidR="003D70A9" w:rsidRPr="00240C23" w:rsidRDefault="00E338C8"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A:</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The establishment</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 xml:space="preserve"> – </w:t>
      </w:r>
      <w:r w:rsidR="003D70A9" w:rsidRPr="00240C23">
        <w:rPr>
          <w:rFonts w:ascii="BMW Helvetica Light" w:hAnsi="BMW Helvetica Light"/>
          <w:szCs w:val="22"/>
          <w:lang w:val="en-GB" w:eastAsia="de-CH"/>
        </w:rPr>
        <w:t>The first two decades</w:t>
      </w:r>
    </w:p>
    <w:p w14:paraId="42A42D04" w14:textId="77777777" w:rsidR="003D70A9" w:rsidRPr="00240C23" w:rsidRDefault="00E338C8"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B:</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Gentleman’s ride</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 xml:space="preserve"> – </w:t>
      </w:r>
      <w:r w:rsidR="003D70A9" w:rsidRPr="00240C23">
        <w:rPr>
          <w:rFonts w:ascii="BMW Helvetica Light" w:hAnsi="BMW Helvetica Light"/>
          <w:szCs w:val="22"/>
          <w:lang w:val="en-GB" w:eastAsia="de-CH"/>
        </w:rPr>
        <w:t>The luxury of the thirties</w:t>
      </w:r>
    </w:p>
    <w:p w14:paraId="2F5FCE64" w14:textId="77777777" w:rsidR="003D70A9" w:rsidRPr="00240C23" w:rsidRDefault="00E338C8"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C:</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Experiments in the Fifties</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 xml:space="preserve"> – </w:t>
      </w:r>
      <w:r w:rsidR="003D70A9" w:rsidRPr="00240C23">
        <w:rPr>
          <w:rFonts w:ascii="BMW Helvetica Light" w:hAnsi="BMW Helvetica Light"/>
          <w:szCs w:val="22"/>
          <w:lang w:val="en-GB" w:eastAsia="de-CH"/>
        </w:rPr>
        <w:t>Beyond the mainstream</w:t>
      </w:r>
    </w:p>
    <w:p w14:paraId="097DA74D" w14:textId="77777777" w:rsidR="003D70A9" w:rsidRPr="00240C23" w:rsidRDefault="00E338C8"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D:</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Connoisseur’s choice</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 xml:space="preserve"> – </w:t>
      </w:r>
      <w:r w:rsidR="003D70A9" w:rsidRPr="00240C23">
        <w:rPr>
          <w:rFonts w:ascii="BMW Helvetica Light" w:hAnsi="BMW Helvetica Light"/>
          <w:szCs w:val="22"/>
          <w:lang w:val="en-GB" w:eastAsia="de-CH"/>
        </w:rPr>
        <w:t>Extravagance on two wheels</w:t>
      </w:r>
    </w:p>
    <w:p w14:paraId="3487E7B3" w14:textId="77777777" w:rsidR="003D70A9" w:rsidRPr="00240C23" w:rsidRDefault="00E338C8"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Class</w:t>
      </w:r>
      <w:r w:rsidR="003D70A9" w:rsidRPr="00240C23">
        <w:rPr>
          <w:rFonts w:ascii="BMW Helvetica Light" w:hAnsi="BMW Helvetica Light"/>
          <w:szCs w:val="22"/>
          <w:lang w:val="en-GB" w:eastAsia="de-CH"/>
        </w:rPr>
        <w:t xml:space="preserve"> E:</w:t>
      </w:r>
      <w:r w:rsidR="003D70A9" w:rsidRPr="00240C23">
        <w:rPr>
          <w:rFonts w:ascii="BMW Helvetica Light" w:hAnsi="BMW Helvetica Light"/>
          <w:b/>
          <w:szCs w:val="22"/>
          <w:lang w:val="en-GB" w:eastAsia="de-CH"/>
        </w:rPr>
        <w:t xml:space="preserve"> </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The heroes</w:t>
      </w:r>
      <w:r w:rsidRPr="00240C23">
        <w:rPr>
          <w:rFonts w:ascii="BMW Helvetica Light" w:hAnsi="BMW Helvetica Light"/>
          <w:b/>
          <w:szCs w:val="22"/>
          <w:lang w:val="en-GB" w:eastAsia="de-CH"/>
        </w:rPr>
        <w:t>”</w:t>
      </w:r>
      <w:r w:rsidR="003D70A9" w:rsidRPr="00240C23">
        <w:rPr>
          <w:rFonts w:ascii="BMW Helvetica Light" w:hAnsi="BMW Helvetica Light"/>
          <w:b/>
          <w:szCs w:val="22"/>
          <w:lang w:val="en-GB" w:eastAsia="de-CH"/>
        </w:rPr>
        <w:t xml:space="preserve"> – </w:t>
      </w:r>
      <w:r w:rsidR="003D70A9" w:rsidRPr="00240C23">
        <w:rPr>
          <w:rFonts w:ascii="BMW Helvetica Light" w:hAnsi="BMW Helvetica Light"/>
          <w:szCs w:val="22"/>
          <w:lang w:val="en-GB" w:eastAsia="de-CH"/>
        </w:rPr>
        <w:t>The big bike boom of the seventies</w:t>
      </w:r>
    </w:p>
    <w:p w14:paraId="5CD096BE" w14:textId="77777777" w:rsidR="003D70A9" w:rsidRPr="00240C23" w:rsidRDefault="003D70A9" w:rsidP="003D70A9">
      <w:pPr>
        <w:pStyle w:val="Fliesstext"/>
        <w:spacing w:line="360" w:lineRule="auto"/>
        <w:ind w:right="-108"/>
        <w:rPr>
          <w:rFonts w:ascii="BMW Helvetica Light" w:hAnsi="BMW Helvetica Light"/>
          <w:szCs w:val="22"/>
          <w:lang w:val="en-GB" w:eastAsia="de-CH"/>
        </w:rPr>
      </w:pPr>
    </w:p>
    <w:p w14:paraId="4933D343" w14:textId="77777777" w:rsidR="003D70A9" w:rsidRPr="00240C23" w:rsidRDefault="003D70A9" w:rsidP="00BE3572">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 xml:space="preserve">Mobile </w:t>
      </w:r>
      <w:r w:rsidR="00A674B8" w:rsidRPr="00240C23">
        <w:rPr>
          <w:rFonts w:ascii="BMW Helvetica Light" w:hAnsi="BMW Helvetica Light"/>
          <w:szCs w:val="22"/>
          <w:lang w:val="en-GB" w:eastAsia="de-CH"/>
        </w:rPr>
        <w:t>rarities</w:t>
      </w:r>
      <w:r w:rsidRPr="00240C23">
        <w:rPr>
          <w:rFonts w:ascii="BMW Helvetica Light" w:hAnsi="BMW Helvetica Light"/>
          <w:szCs w:val="22"/>
          <w:lang w:val="en-GB" w:eastAsia="de-CH"/>
        </w:rPr>
        <w:t xml:space="preserve"> – </w:t>
      </w:r>
      <w:r w:rsidR="00A674B8" w:rsidRPr="00240C23">
        <w:rPr>
          <w:rFonts w:ascii="BMW Helvetica Light" w:hAnsi="BMW Helvetica Light"/>
          <w:szCs w:val="22"/>
          <w:lang w:val="en-GB" w:eastAsia="de-CH"/>
        </w:rPr>
        <w:t xml:space="preserve">whether historic classics, design studies or prototypes from various decades – are frequently described as “artworks on wheels”. </w:t>
      </w:r>
      <w:r w:rsidR="00BE3572" w:rsidRPr="00240C23">
        <w:rPr>
          <w:rFonts w:ascii="BMW Helvetica Light" w:hAnsi="BMW Helvetica Light"/>
          <w:szCs w:val="22"/>
          <w:lang w:val="en-GB" w:eastAsia="de-CH"/>
        </w:rPr>
        <w:t>This year the epithet takes on a dual meaning in Cernobbio. True to the motto of the Classic Weekend, the glamour of the seventies is revived at Lake Como</w:t>
      </w:r>
      <w:r w:rsidR="00F96C00" w:rsidRPr="00240C23">
        <w:rPr>
          <w:rFonts w:ascii="BMW Helvetica Light" w:hAnsi="BMW Helvetica Light"/>
          <w:szCs w:val="22"/>
          <w:lang w:val="en-GB" w:eastAsia="de-CH"/>
        </w:rPr>
        <w:t xml:space="preserve"> not least with a special e</w:t>
      </w:r>
      <w:r w:rsidR="00BE3572" w:rsidRPr="00240C23">
        <w:rPr>
          <w:rFonts w:ascii="BMW Helvetica Light" w:hAnsi="BMW Helvetica Light"/>
          <w:szCs w:val="22"/>
          <w:lang w:val="en-GB" w:eastAsia="de-CH"/>
        </w:rPr>
        <w:t>xhibition</w:t>
      </w:r>
      <w:r w:rsidR="00F96C00" w:rsidRPr="00240C23">
        <w:rPr>
          <w:rFonts w:ascii="BMW Helvetica Light" w:hAnsi="BMW Helvetica Light"/>
          <w:szCs w:val="22"/>
          <w:lang w:val="en-GB" w:eastAsia="de-CH"/>
        </w:rPr>
        <w:t xml:space="preserve"> held</w:t>
      </w:r>
      <w:r w:rsidR="00BE3572" w:rsidRPr="00240C23">
        <w:rPr>
          <w:rFonts w:ascii="BMW Helvetica Light" w:hAnsi="BMW Helvetica Light"/>
          <w:szCs w:val="22"/>
          <w:lang w:val="en-GB" w:eastAsia="de-CH"/>
        </w:rPr>
        <w:t xml:space="preserve"> in the Rotunda at</w:t>
      </w:r>
      <w:r w:rsidRPr="00240C23">
        <w:rPr>
          <w:rFonts w:ascii="BMW Helvetica Light" w:hAnsi="BMW Helvetica Light"/>
          <w:szCs w:val="22"/>
          <w:lang w:val="en-GB" w:eastAsia="de-CH"/>
        </w:rPr>
        <w:t xml:space="preserve"> Villa Erba</w:t>
      </w:r>
      <w:r w:rsidR="00F96C00" w:rsidRPr="00240C23">
        <w:rPr>
          <w:rFonts w:ascii="BMW Helvetica Light" w:hAnsi="BMW Helvetica Light"/>
          <w:szCs w:val="22"/>
          <w:lang w:val="en-GB" w:eastAsia="de-CH"/>
        </w:rPr>
        <w:t>. It</w:t>
      </w:r>
      <w:r w:rsidRPr="00240C23">
        <w:rPr>
          <w:rFonts w:ascii="BMW Helvetica Light" w:hAnsi="BMW Helvetica Light"/>
          <w:szCs w:val="22"/>
          <w:lang w:val="en-GB" w:eastAsia="de-CH"/>
        </w:rPr>
        <w:t xml:space="preserve"> </w:t>
      </w:r>
      <w:r w:rsidR="00F96C00" w:rsidRPr="00240C23">
        <w:rPr>
          <w:rFonts w:ascii="BMW Helvetica Light" w:hAnsi="BMW Helvetica Light"/>
          <w:szCs w:val="22"/>
          <w:lang w:val="en-GB" w:eastAsia="de-CH"/>
        </w:rPr>
        <w:t>presents</w:t>
      </w:r>
      <w:r w:rsidR="00BE3572" w:rsidRPr="00240C23">
        <w:rPr>
          <w:rFonts w:ascii="BMW Helvetica Light" w:hAnsi="BMW Helvetica Light"/>
          <w:szCs w:val="22"/>
          <w:lang w:val="en-GB" w:eastAsia="de-CH"/>
        </w:rPr>
        <w:t xml:space="preserve"> four</w:t>
      </w:r>
      <w:r w:rsidRPr="00240C23">
        <w:rPr>
          <w:rFonts w:ascii="BMW Helvetica Light" w:hAnsi="BMW Helvetica Light"/>
          <w:szCs w:val="22"/>
          <w:lang w:val="en-GB" w:eastAsia="de-CH"/>
        </w:rPr>
        <w:t xml:space="preserve"> BMW Art Cars </w:t>
      </w:r>
      <w:r w:rsidR="00F96C00" w:rsidRPr="00240C23">
        <w:rPr>
          <w:rFonts w:ascii="BMW Helvetica Light" w:hAnsi="BMW Helvetica Light"/>
          <w:szCs w:val="22"/>
          <w:lang w:val="en-GB" w:eastAsia="de-CH"/>
        </w:rPr>
        <w:t xml:space="preserve">from 1970s along </w:t>
      </w:r>
      <w:r w:rsidR="00BE3572" w:rsidRPr="00240C23">
        <w:rPr>
          <w:rFonts w:ascii="BMW Helvetica Light" w:hAnsi="BMW Helvetica Light"/>
          <w:szCs w:val="22"/>
          <w:lang w:val="en-GB" w:eastAsia="de-CH"/>
        </w:rPr>
        <w:t xml:space="preserve">with the latest example in the collection. They were </w:t>
      </w:r>
      <w:r w:rsidR="00437953" w:rsidRPr="00240C23">
        <w:rPr>
          <w:rFonts w:ascii="BMW Helvetica Light" w:hAnsi="BMW Helvetica Light"/>
          <w:szCs w:val="22"/>
          <w:lang w:val="en-GB" w:eastAsia="de-CH"/>
        </w:rPr>
        <w:t>given a new exterior design</w:t>
      </w:r>
      <w:r w:rsidR="00BE3572" w:rsidRPr="00240C23">
        <w:rPr>
          <w:rFonts w:ascii="BMW Helvetica Light" w:hAnsi="BMW Helvetica Light"/>
          <w:szCs w:val="22"/>
          <w:lang w:val="en-GB" w:eastAsia="de-CH"/>
        </w:rPr>
        <w:t xml:space="preserve"> by artists of the time</w:t>
      </w:r>
      <w:r w:rsidR="00F96C00" w:rsidRPr="00240C23">
        <w:rPr>
          <w:rFonts w:ascii="BMW Helvetica Light" w:hAnsi="BMW Helvetica Light"/>
          <w:szCs w:val="22"/>
          <w:lang w:val="en-GB" w:eastAsia="de-CH"/>
        </w:rPr>
        <w:t>,</w:t>
      </w:r>
      <w:r w:rsidR="00BE3572" w:rsidRPr="00240C23">
        <w:rPr>
          <w:rFonts w:ascii="BMW Helvetica Light" w:hAnsi="BMW Helvetica Light"/>
          <w:szCs w:val="22"/>
          <w:lang w:val="en-GB" w:eastAsia="de-CH"/>
        </w:rPr>
        <w:t xml:space="preserve"> such as </w:t>
      </w:r>
      <w:r w:rsidRPr="00240C23">
        <w:rPr>
          <w:rFonts w:ascii="BMW Helvetica Light" w:hAnsi="BMW Helvetica Light"/>
          <w:szCs w:val="22"/>
          <w:lang w:val="en-GB" w:eastAsia="de-CH"/>
        </w:rPr>
        <w:t xml:space="preserve">Alexander Calder, Frank Stella, Roy Lichtenstein </w:t>
      </w:r>
      <w:r w:rsidR="00BE3572" w:rsidRPr="00240C23">
        <w:rPr>
          <w:rFonts w:ascii="BMW Helvetica Light" w:hAnsi="BMW Helvetica Light"/>
          <w:szCs w:val="22"/>
          <w:lang w:val="en-GB" w:eastAsia="de-CH"/>
        </w:rPr>
        <w:t>and</w:t>
      </w:r>
      <w:r w:rsidRPr="00240C23">
        <w:rPr>
          <w:rFonts w:ascii="BMW Helvetica Light" w:hAnsi="BMW Helvetica Light"/>
          <w:szCs w:val="22"/>
          <w:lang w:val="en-GB" w:eastAsia="de-CH"/>
        </w:rPr>
        <w:t xml:space="preserve"> Andy Warhol</w:t>
      </w:r>
      <w:r w:rsidR="00BE3572" w:rsidRPr="00240C23">
        <w:rPr>
          <w:rFonts w:ascii="BMW Helvetica Light" w:hAnsi="BMW Helvetica Light"/>
          <w:szCs w:val="22"/>
          <w:lang w:val="en-GB" w:eastAsia="de-CH"/>
        </w:rPr>
        <w:t>,</w:t>
      </w:r>
      <w:r w:rsidRPr="00240C23">
        <w:rPr>
          <w:rFonts w:ascii="BMW Helvetica Light" w:hAnsi="BMW Helvetica Light"/>
          <w:szCs w:val="22"/>
          <w:lang w:val="en-GB" w:eastAsia="de-CH"/>
        </w:rPr>
        <w:t xml:space="preserve"> </w:t>
      </w:r>
      <w:r w:rsidR="00BE3572" w:rsidRPr="00240C23">
        <w:rPr>
          <w:rFonts w:ascii="BMW Helvetica Light" w:hAnsi="BMW Helvetica Light"/>
          <w:szCs w:val="22"/>
          <w:lang w:val="en-GB" w:eastAsia="de-CH"/>
        </w:rPr>
        <w:t>to become automotive works of art. In 2010</w:t>
      </w:r>
      <w:r w:rsidRPr="00240C23">
        <w:rPr>
          <w:rFonts w:ascii="BMW Helvetica Light" w:hAnsi="BMW Helvetica Light"/>
          <w:szCs w:val="22"/>
          <w:lang w:val="en-GB" w:eastAsia="de-CH"/>
        </w:rPr>
        <w:t xml:space="preserve"> Jeff Koons </w:t>
      </w:r>
      <w:r w:rsidR="00BE3572" w:rsidRPr="00240C23">
        <w:rPr>
          <w:rFonts w:ascii="BMW Helvetica Light" w:hAnsi="BMW Helvetica Light"/>
          <w:szCs w:val="22"/>
          <w:lang w:val="en-GB" w:eastAsia="de-CH"/>
        </w:rPr>
        <w:t>produced the most recent model in the series.</w:t>
      </w:r>
      <w:r w:rsidRPr="00240C23">
        <w:rPr>
          <w:rFonts w:ascii="BMW Helvetica Light" w:hAnsi="BMW Helvetica Light"/>
          <w:szCs w:val="22"/>
          <w:lang w:val="en-GB" w:eastAsia="de-CH"/>
        </w:rPr>
        <w:t xml:space="preserve"> </w:t>
      </w:r>
      <w:r w:rsidR="00BE3572" w:rsidRPr="00240C23">
        <w:rPr>
          <w:rFonts w:ascii="BMW Helvetica Light" w:hAnsi="BMW Helvetica Light"/>
          <w:szCs w:val="22"/>
          <w:lang w:val="en-GB" w:eastAsia="de-CH"/>
        </w:rPr>
        <w:t xml:space="preserve">Originally limited to BMW racing cars, </w:t>
      </w:r>
      <w:r w:rsidR="00E62F02" w:rsidRPr="00240C23">
        <w:rPr>
          <w:rFonts w:ascii="BMW Helvetica Light" w:hAnsi="BMW Helvetica Light"/>
          <w:szCs w:val="22"/>
          <w:lang w:val="en-GB" w:eastAsia="de-CH"/>
        </w:rPr>
        <w:t>this scheme was later extended to production models – and the</w:t>
      </w:r>
      <w:r w:rsidR="00BE3572" w:rsidRPr="00240C23">
        <w:rPr>
          <w:rFonts w:ascii="BMW Helvetica Light" w:hAnsi="BMW Helvetica Light"/>
          <w:szCs w:val="22"/>
          <w:lang w:val="en-GB" w:eastAsia="de-CH"/>
        </w:rPr>
        <w:t xml:space="preserve"> </w:t>
      </w:r>
      <w:r w:rsidRPr="00240C23">
        <w:rPr>
          <w:rFonts w:ascii="BMW Helvetica Light" w:hAnsi="BMW Helvetica Light"/>
          <w:szCs w:val="22"/>
          <w:lang w:val="en-GB" w:eastAsia="de-CH"/>
        </w:rPr>
        <w:t xml:space="preserve">Art Car Collection </w:t>
      </w:r>
      <w:r w:rsidR="00E62F02" w:rsidRPr="00240C23">
        <w:rPr>
          <w:rFonts w:ascii="BMW Helvetica Light" w:hAnsi="BMW Helvetica Light"/>
          <w:szCs w:val="22"/>
          <w:lang w:val="en-GB" w:eastAsia="de-CH"/>
        </w:rPr>
        <w:t>was born</w:t>
      </w:r>
      <w:r w:rsidRPr="00240C23">
        <w:rPr>
          <w:rFonts w:ascii="BMW Helvetica Light" w:hAnsi="BMW Helvetica Light"/>
          <w:szCs w:val="22"/>
          <w:lang w:val="en-GB" w:eastAsia="de-CH"/>
        </w:rPr>
        <w:t xml:space="preserve">. </w:t>
      </w:r>
      <w:r w:rsidR="00E62F02" w:rsidRPr="00240C23">
        <w:rPr>
          <w:rFonts w:ascii="BMW Helvetica Light" w:hAnsi="BMW Helvetica Light"/>
          <w:szCs w:val="22"/>
          <w:lang w:val="en-GB" w:eastAsia="de-CH"/>
        </w:rPr>
        <w:t>Products of advanced technology challenged the creative powers of world-famous artists</w:t>
      </w:r>
      <w:r w:rsidR="00437953" w:rsidRPr="00240C23">
        <w:rPr>
          <w:rFonts w:ascii="BMW Helvetica Light" w:hAnsi="BMW Helvetica Light"/>
          <w:szCs w:val="22"/>
          <w:lang w:val="en-GB" w:eastAsia="de-CH"/>
        </w:rPr>
        <w:t>. The</w:t>
      </w:r>
      <w:r w:rsidRPr="00240C23">
        <w:rPr>
          <w:rFonts w:ascii="BMW Helvetica Light" w:hAnsi="BMW Helvetica Light"/>
          <w:szCs w:val="22"/>
          <w:lang w:val="en-GB" w:eastAsia="de-CH"/>
        </w:rPr>
        <w:t xml:space="preserve"> BMW Art Cars </w:t>
      </w:r>
      <w:r w:rsidR="00437953" w:rsidRPr="00240C23">
        <w:rPr>
          <w:rFonts w:ascii="BMW Helvetica Light" w:hAnsi="BMW Helvetica Light"/>
          <w:szCs w:val="22"/>
          <w:lang w:val="en-GB" w:eastAsia="de-CH"/>
        </w:rPr>
        <w:t xml:space="preserve">reflect the </w:t>
      </w:r>
      <w:r w:rsidR="00E62F02" w:rsidRPr="00240C23">
        <w:rPr>
          <w:rFonts w:ascii="BMW Helvetica Light" w:hAnsi="BMW Helvetica Light"/>
          <w:szCs w:val="22"/>
          <w:lang w:val="en-GB" w:eastAsia="de-CH"/>
        </w:rPr>
        <w:t xml:space="preserve">art and culture </w:t>
      </w:r>
      <w:r w:rsidR="00437953" w:rsidRPr="00240C23">
        <w:rPr>
          <w:rFonts w:ascii="BMW Helvetica Light" w:hAnsi="BMW Helvetica Light"/>
          <w:szCs w:val="22"/>
          <w:lang w:val="en-GB" w:eastAsia="de-CH"/>
        </w:rPr>
        <w:t xml:space="preserve">of their time. They are as </w:t>
      </w:r>
      <w:r w:rsidR="00E62F02" w:rsidRPr="00240C23">
        <w:rPr>
          <w:rFonts w:ascii="BMW Helvetica Light" w:hAnsi="BMW Helvetica Light"/>
          <w:szCs w:val="22"/>
          <w:lang w:val="en-GB" w:eastAsia="de-CH"/>
        </w:rPr>
        <w:t xml:space="preserve">exemplary </w:t>
      </w:r>
      <w:r w:rsidR="00437953" w:rsidRPr="00240C23">
        <w:rPr>
          <w:rFonts w:ascii="BMW Helvetica Light" w:hAnsi="BMW Helvetica Light"/>
          <w:szCs w:val="22"/>
          <w:lang w:val="en-GB" w:eastAsia="de-CH"/>
        </w:rPr>
        <w:t>as they are</w:t>
      </w:r>
      <w:r w:rsidR="00E62F02" w:rsidRPr="00240C23">
        <w:rPr>
          <w:rFonts w:ascii="BMW Helvetica Light" w:hAnsi="BMW Helvetica Light"/>
          <w:szCs w:val="22"/>
          <w:lang w:val="en-GB" w:eastAsia="de-CH"/>
        </w:rPr>
        <w:t xml:space="preserve"> unique.</w:t>
      </w:r>
      <w:r w:rsidRPr="00240C23">
        <w:rPr>
          <w:rFonts w:ascii="BMW Helvetica Light" w:hAnsi="BMW Helvetica Light"/>
          <w:szCs w:val="22"/>
          <w:lang w:val="en-GB" w:eastAsia="de-CH"/>
        </w:rPr>
        <w:t xml:space="preserve"> </w:t>
      </w:r>
    </w:p>
    <w:p w14:paraId="643C7BD1" w14:textId="77777777" w:rsidR="003D70A9" w:rsidRPr="00240C23" w:rsidRDefault="003D70A9" w:rsidP="003D70A9">
      <w:pPr>
        <w:pStyle w:val="Fliesstext"/>
        <w:spacing w:line="360" w:lineRule="auto"/>
        <w:ind w:right="-108"/>
        <w:rPr>
          <w:rFonts w:ascii="BMW Helvetica Light" w:hAnsi="BMW Helvetica Light"/>
          <w:b/>
          <w:szCs w:val="22"/>
          <w:lang w:val="en-GB" w:eastAsia="de-CH"/>
        </w:rPr>
      </w:pPr>
    </w:p>
    <w:p w14:paraId="7F66EFE4" w14:textId="03A418DE" w:rsidR="003D70A9" w:rsidRPr="00240C23" w:rsidRDefault="00E62F02" w:rsidP="003D70A9">
      <w:pPr>
        <w:pStyle w:val="Fliesstext"/>
        <w:spacing w:line="360" w:lineRule="auto"/>
        <w:ind w:right="-108"/>
        <w:rPr>
          <w:rFonts w:ascii="BMW Helvetica Light" w:hAnsi="BMW Helvetica Light"/>
          <w:b/>
          <w:szCs w:val="22"/>
          <w:lang w:val="en-GB" w:eastAsia="de-CH"/>
        </w:rPr>
      </w:pPr>
      <w:r w:rsidRPr="00240C23">
        <w:rPr>
          <w:rFonts w:ascii="BMW Helvetica Light" w:hAnsi="BMW Helvetica Light"/>
          <w:b/>
          <w:szCs w:val="22"/>
          <w:lang w:val="en-GB" w:eastAsia="de-CH"/>
        </w:rPr>
        <w:t>Programme of events</w:t>
      </w:r>
      <w:r w:rsidR="00F022F4">
        <w:rPr>
          <w:rFonts w:ascii="BMW Helvetica Light" w:hAnsi="BMW Helvetica Light"/>
          <w:b/>
          <w:szCs w:val="22"/>
          <w:lang w:val="en-GB" w:eastAsia="de-CH"/>
        </w:rPr>
        <w:t>:</w:t>
      </w:r>
    </w:p>
    <w:p w14:paraId="2B0DFE68" w14:textId="77777777" w:rsidR="003D70A9" w:rsidRPr="00240C23" w:rsidRDefault="00E62F02" w:rsidP="00E62F02">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The</w:t>
      </w:r>
      <w:r w:rsidR="003D70A9" w:rsidRPr="00240C23">
        <w:rPr>
          <w:rFonts w:ascii="BMW Helvetica Light" w:hAnsi="BMW Helvetica Light"/>
          <w:szCs w:val="22"/>
          <w:lang w:val="en-GB" w:eastAsia="de-CH"/>
        </w:rPr>
        <w:t xml:space="preserve"> Concorso d’Eleganza Villa d’Este 2015 </w:t>
      </w:r>
      <w:r w:rsidRPr="00240C23">
        <w:rPr>
          <w:rFonts w:ascii="BMW Helvetica Light" w:hAnsi="BMW Helvetica Light"/>
          <w:szCs w:val="22"/>
          <w:lang w:val="en-GB" w:eastAsia="de-CH"/>
        </w:rPr>
        <w:t>starts on Friday</w:t>
      </w:r>
      <w:r w:rsidR="003D70A9" w:rsidRPr="00240C23">
        <w:rPr>
          <w:rFonts w:ascii="BMW Helvetica Light" w:hAnsi="BMW Helvetica Light"/>
          <w:szCs w:val="22"/>
          <w:lang w:val="en-GB" w:eastAsia="de-CH"/>
        </w:rPr>
        <w:t>, 22</w:t>
      </w:r>
      <w:r w:rsidRPr="00240C23">
        <w:rPr>
          <w:rFonts w:ascii="BMW Helvetica Light" w:hAnsi="BMW Helvetica Light"/>
          <w:szCs w:val="22"/>
          <w:vertAlign w:val="superscript"/>
          <w:lang w:val="en-GB" w:eastAsia="de-CH"/>
        </w:rPr>
        <w:t>nd</w:t>
      </w:r>
      <w:r w:rsidRPr="00240C23">
        <w:rPr>
          <w:rFonts w:ascii="BMW Helvetica Light" w:hAnsi="BMW Helvetica Light"/>
          <w:szCs w:val="22"/>
          <w:lang w:val="en-GB" w:eastAsia="de-CH"/>
        </w:rPr>
        <w:t xml:space="preserve"> May</w:t>
      </w:r>
      <w:r w:rsidR="003D70A9" w:rsidRPr="00240C23">
        <w:rPr>
          <w:rFonts w:ascii="BMW Helvetica Light" w:hAnsi="BMW Helvetica Light"/>
          <w:szCs w:val="22"/>
          <w:lang w:val="en-GB" w:eastAsia="de-CH"/>
        </w:rPr>
        <w:t xml:space="preserve"> 2015</w:t>
      </w:r>
      <w:r w:rsidRPr="00240C23">
        <w:rPr>
          <w:rFonts w:ascii="BMW Helvetica Light" w:hAnsi="BMW Helvetica Light"/>
          <w:szCs w:val="22"/>
          <w:lang w:val="en-GB" w:eastAsia="de-CH"/>
        </w:rPr>
        <w:t xml:space="preserve"> with the arrival of participants. On Saturday and Sunday, the public days give all car and motorcycle enthusiasts the opportunity to take a good look at the rare and exceptional models against the imposing backdrop of the Villa d’Este luxury hotel. The </w:t>
      </w:r>
      <w:r w:rsidR="003D70A9" w:rsidRPr="00240C23">
        <w:rPr>
          <w:rFonts w:ascii="BMW Helvetica Light" w:hAnsi="BMW Helvetica Light"/>
          <w:szCs w:val="22"/>
          <w:lang w:val="en-GB" w:eastAsia="de-CH"/>
        </w:rPr>
        <w:t xml:space="preserve">Concorso di Motociclette </w:t>
      </w:r>
      <w:r w:rsidRPr="00240C23">
        <w:rPr>
          <w:rFonts w:ascii="BMW Helvetica Light" w:hAnsi="BMW Helvetica Light"/>
          <w:szCs w:val="22"/>
          <w:lang w:val="en-GB" w:eastAsia="de-CH"/>
        </w:rPr>
        <w:t>takes place at midday on Sunday in the grounds of Villa Erba.</w:t>
      </w:r>
      <w:r w:rsidR="003D70A9" w:rsidRPr="00240C23">
        <w:rPr>
          <w:rFonts w:ascii="BMW Helvetica Light" w:hAnsi="BMW Helvetica Light"/>
          <w:szCs w:val="22"/>
          <w:lang w:val="en-GB" w:eastAsia="de-CH"/>
        </w:rPr>
        <w:t xml:space="preserve"> </w:t>
      </w:r>
    </w:p>
    <w:p w14:paraId="52E5A9EE" w14:textId="77777777" w:rsidR="003D70A9" w:rsidRPr="00240C23" w:rsidRDefault="003D70A9" w:rsidP="003D70A9">
      <w:pPr>
        <w:pStyle w:val="Fliesstext"/>
        <w:spacing w:line="360" w:lineRule="auto"/>
        <w:ind w:right="-108"/>
        <w:rPr>
          <w:rFonts w:ascii="BMW Helvetica Light" w:hAnsi="BMW Helvetica Light"/>
          <w:szCs w:val="22"/>
          <w:lang w:val="en-GB" w:eastAsia="de-CH"/>
        </w:rPr>
      </w:pPr>
    </w:p>
    <w:p w14:paraId="4FB4FA9C" w14:textId="77777777" w:rsidR="003D70A9" w:rsidRDefault="00E338C8" w:rsidP="003D70A9">
      <w:pPr>
        <w:pStyle w:val="Fliesstext"/>
        <w:spacing w:line="360" w:lineRule="auto"/>
        <w:ind w:right="-108"/>
        <w:rPr>
          <w:rFonts w:ascii="BMW Helvetica Light" w:hAnsi="BMW Helvetica Light"/>
          <w:szCs w:val="22"/>
          <w:lang w:val="en-GB" w:eastAsia="de-CH"/>
        </w:rPr>
      </w:pPr>
      <w:r w:rsidRPr="00240C23">
        <w:rPr>
          <w:rFonts w:ascii="BMW Helvetica Light" w:hAnsi="BMW Helvetica Light"/>
          <w:szCs w:val="22"/>
          <w:lang w:val="en-GB" w:eastAsia="de-CH"/>
        </w:rPr>
        <w:t>Media representatives can find further information at</w:t>
      </w:r>
      <w:r w:rsidR="003D70A9" w:rsidRPr="00240C23">
        <w:rPr>
          <w:rFonts w:ascii="BMW Helvetica Light" w:hAnsi="BMW Helvetica Light"/>
          <w:szCs w:val="22"/>
          <w:lang w:val="en-GB" w:eastAsia="de-CH"/>
        </w:rPr>
        <w:t xml:space="preserve"> www.concorsodeleganzavilladeste.com </w:t>
      </w:r>
      <w:r w:rsidRPr="00240C23">
        <w:rPr>
          <w:rFonts w:ascii="BMW Helvetica Light" w:hAnsi="BMW Helvetica Light"/>
          <w:szCs w:val="22"/>
          <w:lang w:val="en-GB" w:eastAsia="de-CH"/>
        </w:rPr>
        <w:t>and</w:t>
      </w:r>
      <w:r w:rsidR="003D70A9" w:rsidRPr="00240C23">
        <w:rPr>
          <w:rFonts w:ascii="BMW Helvetica Light" w:hAnsi="BMW Helvetica Light"/>
          <w:szCs w:val="22"/>
          <w:lang w:val="en-GB" w:eastAsia="de-CH"/>
        </w:rPr>
        <w:t xml:space="preserve"> www.press.bmwgroup.com (</w:t>
      </w:r>
      <w:r w:rsidRPr="00240C23">
        <w:rPr>
          <w:rFonts w:ascii="BMW Helvetica Light" w:hAnsi="BMW Helvetica Light"/>
          <w:szCs w:val="22"/>
          <w:lang w:val="en-GB" w:eastAsia="de-CH"/>
        </w:rPr>
        <w:t>search term “</w:t>
      </w:r>
      <w:r w:rsidR="003D70A9" w:rsidRPr="00240C23">
        <w:rPr>
          <w:rFonts w:ascii="BMW Helvetica Light" w:hAnsi="BMW Helvetica Light"/>
          <w:szCs w:val="22"/>
          <w:lang w:val="en-GB" w:eastAsia="de-CH"/>
        </w:rPr>
        <w:t>Concorso</w:t>
      </w:r>
      <w:r w:rsidR="008B256A" w:rsidRPr="00240C23">
        <w:rPr>
          <w:rFonts w:ascii="BMW Helvetica Light" w:hAnsi="BMW Helvetica Light"/>
          <w:szCs w:val="22"/>
          <w:lang w:val="en-GB" w:eastAsia="de-CH"/>
        </w:rPr>
        <w:t>”</w:t>
      </w:r>
      <w:r w:rsidR="003D70A9" w:rsidRPr="00240C23">
        <w:rPr>
          <w:rFonts w:ascii="BMW Helvetica Light" w:hAnsi="BMW Helvetica Light"/>
          <w:szCs w:val="22"/>
          <w:lang w:val="en-GB" w:eastAsia="de-CH"/>
        </w:rPr>
        <w:t>).</w:t>
      </w:r>
    </w:p>
    <w:p w14:paraId="47950CBE" w14:textId="77777777" w:rsidR="0005141A" w:rsidRDefault="0005141A" w:rsidP="003D70A9">
      <w:pPr>
        <w:pStyle w:val="Fliesstext"/>
        <w:spacing w:line="360" w:lineRule="auto"/>
        <w:ind w:right="-108"/>
        <w:rPr>
          <w:rFonts w:ascii="BMW Helvetica Light" w:hAnsi="BMW Helvetica Light"/>
          <w:szCs w:val="22"/>
          <w:lang w:val="en-GB" w:eastAsia="de-CH"/>
        </w:rPr>
      </w:pPr>
    </w:p>
    <w:p w14:paraId="3FF8708E" w14:textId="77777777" w:rsidR="0005141A" w:rsidRDefault="0005141A" w:rsidP="003D70A9">
      <w:pPr>
        <w:pStyle w:val="Fliesstext"/>
        <w:spacing w:line="360" w:lineRule="auto"/>
        <w:ind w:right="-108"/>
        <w:rPr>
          <w:rFonts w:ascii="BMW Helvetica Light" w:hAnsi="BMW Helvetica Light"/>
          <w:szCs w:val="22"/>
          <w:lang w:val="en-GB" w:eastAsia="de-CH"/>
        </w:rPr>
      </w:pPr>
    </w:p>
    <w:p w14:paraId="3902C8A9" w14:textId="77777777" w:rsidR="0005141A" w:rsidRDefault="0005141A" w:rsidP="003D70A9">
      <w:pPr>
        <w:pStyle w:val="Fliesstext"/>
        <w:spacing w:line="360" w:lineRule="auto"/>
        <w:ind w:right="-108"/>
        <w:rPr>
          <w:rFonts w:ascii="BMW Helvetica Light" w:hAnsi="BMW Helvetica Light"/>
          <w:szCs w:val="22"/>
          <w:lang w:val="en-GB" w:eastAsia="de-CH"/>
        </w:rPr>
      </w:pPr>
    </w:p>
    <w:p w14:paraId="3AD8C367" w14:textId="77777777" w:rsidR="0005141A" w:rsidRDefault="0005141A" w:rsidP="003D70A9">
      <w:pPr>
        <w:pStyle w:val="Fliesstext"/>
        <w:spacing w:line="360" w:lineRule="auto"/>
        <w:ind w:right="-108"/>
        <w:rPr>
          <w:rFonts w:ascii="BMW Helvetica Light" w:hAnsi="BMW Helvetica Light"/>
          <w:szCs w:val="22"/>
          <w:lang w:val="en-GB" w:eastAsia="de-CH"/>
        </w:rPr>
      </w:pPr>
    </w:p>
    <w:p w14:paraId="4C02F42F" w14:textId="77777777" w:rsidR="0005141A" w:rsidRPr="0005141A" w:rsidRDefault="0005141A" w:rsidP="0005141A">
      <w:pPr>
        <w:pStyle w:val="zzabstand9pt"/>
        <w:rPr>
          <w:rFonts w:ascii="BMW Group Light" w:hAnsi="BMW Group Light" w:cs="BMW Group Light"/>
          <w:b/>
          <w:lang w:val="en-GB"/>
        </w:rPr>
      </w:pPr>
      <w:r w:rsidRPr="0005141A">
        <w:rPr>
          <w:rFonts w:ascii="BMW Group Light" w:hAnsi="BMW Group Light" w:cs="BMW Group Light"/>
          <w:b/>
          <w:lang w:val="en-GB"/>
        </w:rPr>
        <w:t>For questions please contact:</w:t>
      </w:r>
    </w:p>
    <w:p w14:paraId="285E816C" w14:textId="77777777" w:rsidR="0005141A" w:rsidRPr="0005141A" w:rsidRDefault="0005141A" w:rsidP="0005141A">
      <w:pPr>
        <w:pStyle w:val="zzabstand9pt"/>
        <w:rPr>
          <w:rFonts w:ascii="BMW Group Light" w:hAnsi="BMW Group Light" w:cs="BMW Group Light"/>
          <w:lang w:val="en-GB"/>
        </w:rPr>
      </w:pPr>
      <w:r w:rsidRPr="0005141A">
        <w:rPr>
          <w:rFonts w:ascii="BMW Group Light" w:hAnsi="BMW Group Light" w:cs="BMW Group Light"/>
          <w:lang w:val="en-GB"/>
        </w:rPr>
        <w:t>BMW Group Classic</w:t>
      </w:r>
    </w:p>
    <w:p w14:paraId="4C97D79D" w14:textId="77777777" w:rsidR="0005141A" w:rsidRPr="0005141A" w:rsidRDefault="0005141A" w:rsidP="0005141A">
      <w:pPr>
        <w:pStyle w:val="zzabstand9pt"/>
        <w:rPr>
          <w:rFonts w:ascii="BMW Group Light" w:hAnsi="BMW Group Light" w:cs="BMW Group Light"/>
          <w:lang w:val="en-GB"/>
        </w:rPr>
      </w:pPr>
      <w:r w:rsidRPr="0005141A">
        <w:rPr>
          <w:rFonts w:ascii="BMW Group Light" w:hAnsi="BMW Group Light" w:cs="BMW Group Light"/>
          <w:lang w:val="en-GB"/>
        </w:rPr>
        <w:t>Corporate Communications</w:t>
      </w:r>
    </w:p>
    <w:p w14:paraId="78377188" w14:textId="77777777" w:rsidR="0005141A" w:rsidRPr="0005141A" w:rsidRDefault="0005141A" w:rsidP="0005141A">
      <w:pPr>
        <w:pStyle w:val="zzabstand9pt"/>
        <w:rPr>
          <w:rFonts w:ascii="BMW Group Light" w:hAnsi="BMW Group Light" w:cs="BMW Group Light"/>
          <w:lang w:val="en-GB"/>
        </w:rPr>
      </w:pPr>
      <w:r w:rsidRPr="0005141A">
        <w:rPr>
          <w:rFonts w:ascii="BMW Group Light" w:hAnsi="BMW Group Light" w:cs="BMW Group Light"/>
          <w:lang w:val="en-GB"/>
        </w:rPr>
        <w:t>Stefan Behr</w:t>
      </w:r>
    </w:p>
    <w:p w14:paraId="020B63E6" w14:textId="77777777" w:rsidR="0005141A" w:rsidRPr="0005141A" w:rsidRDefault="0005141A" w:rsidP="0005141A">
      <w:pPr>
        <w:pStyle w:val="zzabstand9pt"/>
        <w:rPr>
          <w:rFonts w:ascii="BMW Group Light" w:hAnsi="BMW Group Light" w:cs="BMW Group Light"/>
          <w:lang w:val="en-GB"/>
        </w:rPr>
      </w:pPr>
      <w:r w:rsidRPr="0005141A">
        <w:rPr>
          <w:rFonts w:ascii="BMW Group Light" w:hAnsi="BMW Group Light" w:cs="BMW Group Light"/>
          <w:lang w:val="en-GB"/>
        </w:rPr>
        <w:t xml:space="preserve">Spokesman BMW Group Classic </w:t>
      </w:r>
    </w:p>
    <w:p w14:paraId="0A041AD7" w14:textId="77777777" w:rsidR="0005141A" w:rsidRPr="0005141A" w:rsidRDefault="0005141A" w:rsidP="0005141A">
      <w:pPr>
        <w:pStyle w:val="zzabstand9pt"/>
        <w:rPr>
          <w:rFonts w:ascii="BMW Group Light" w:hAnsi="BMW Group Light" w:cs="BMW Group Light"/>
          <w:lang w:val="en-GB"/>
        </w:rPr>
      </w:pPr>
      <w:r w:rsidRPr="0005141A">
        <w:rPr>
          <w:rFonts w:ascii="BMW Group Light" w:hAnsi="BMW Group Light" w:cs="BMW Group Light"/>
          <w:lang w:val="en-GB"/>
        </w:rPr>
        <w:t>Stefan.Behr@bmw.de</w:t>
      </w:r>
    </w:p>
    <w:p w14:paraId="5A866AFF" w14:textId="77777777" w:rsidR="0005141A" w:rsidRPr="0005141A" w:rsidRDefault="0005141A" w:rsidP="0005141A">
      <w:pPr>
        <w:pStyle w:val="zzabstand9pt"/>
        <w:rPr>
          <w:rFonts w:ascii="BMW Group Light" w:hAnsi="BMW Group Light" w:cs="BMW Group Light"/>
          <w:lang w:val="en-GB"/>
        </w:rPr>
      </w:pPr>
      <w:r w:rsidRPr="0005141A">
        <w:rPr>
          <w:rFonts w:ascii="BMW Group Light" w:hAnsi="BMW Group Light" w:cs="BMW Group Light"/>
          <w:lang w:val="en-GB"/>
        </w:rPr>
        <w:t>Phone: +49 89-382-51376, Fax: +49 89-382-28567</w:t>
      </w:r>
    </w:p>
    <w:p w14:paraId="71C38EA4" w14:textId="77777777" w:rsidR="0005141A" w:rsidRPr="0005141A" w:rsidRDefault="0005141A" w:rsidP="0005141A">
      <w:pPr>
        <w:pStyle w:val="zzabstand9pt"/>
        <w:rPr>
          <w:rFonts w:ascii="BMW Group Light" w:hAnsi="BMW Group Light" w:cs="BMW Group Light"/>
          <w:lang w:val="en-GB"/>
        </w:rPr>
      </w:pPr>
    </w:p>
    <w:p w14:paraId="76442E93" w14:textId="77777777" w:rsidR="0005141A" w:rsidRPr="0005141A" w:rsidRDefault="0005141A" w:rsidP="0005141A">
      <w:pPr>
        <w:suppressAutoHyphens/>
        <w:rPr>
          <w:rFonts w:ascii="BMW Group Light" w:hAnsi="BMW Group Light" w:cs="BMW Group Light"/>
          <w:b/>
          <w:sz w:val="18"/>
          <w:szCs w:val="20"/>
          <w:lang w:val="en-US"/>
        </w:rPr>
      </w:pPr>
      <w:r w:rsidRPr="0005141A">
        <w:rPr>
          <w:rFonts w:ascii="BMW Group Light" w:hAnsi="BMW Group Light" w:cs="BMW Group Light"/>
          <w:b/>
          <w:sz w:val="18"/>
          <w:szCs w:val="20"/>
          <w:lang w:val="en-US"/>
        </w:rPr>
        <w:t>BMW Group Classic</w:t>
      </w:r>
    </w:p>
    <w:p w14:paraId="30BBA721" w14:textId="77777777" w:rsidR="0005141A" w:rsidRPr="0005141A" w:rsidRDefault="0005141A" w:rsidP="0005141A">
      <w:pPr>
        <w:suppressAutoHyphens/>
        <w:rPr>
          <w:rFonts w:ascii="BMW Group Light" w:hAnsi="BMW Group Light" w:cs="BMW Group Light"/>
          <w:bCs/>
          <w:sz w:val="18"/>
          <w:szCs w:val="20"/>
          <w:lang w:val="en-US"/>
        </w:rPr>
      </w:pPr>
      <w:r w:rsidRPr="0005141A">
        <w:rPr>
          <w:rFonts w:ascii="BMW Group Light" w:hAnsi="BMW Group Light" w:cs="BMW Group Light"/>
          <w:bCs/>
          <w:sz w:val="18"/>
          <w:szCs w:val="20"/>
          <w:lang w:val="en-US"/>
        </w:rPr>
        <w:t>Gabriele Fink</w:t>
      </w:r>
    </w:p>
    <w:p w14:paraId="2A075BDB" w14:textId="77777777" w:rsidR="0005141A" w:rsidRPr="0005141A" w:rsidRDefault="0005141A" w:rsidP="0005141A">
      <w:pPr>
        <w:suppressAutoHyphens/>
        <w:rPr>
          <w:rFonts w:ascii="BMW Group Light" w:hAnsi="BMW Group Light" w:cs="BMW Group Light"/>
          <w:bCs/>
          <w:sz w:val="18"/>
          <w:szCs w:val="20"/>
          <w:lang w:val="en-US"/>
        </w:rPr>
      </w:pPr>
      <w:r w:rsidRPr="0005141A">
        <w:rPr>
          <w:rFonts w:ascii="BMW Group Light" w:hAnsi="BMW Group Light" w:cs="BMW Group Light"/>
          <w:bCs/>
          <w:sz w:val="18"/>
          <w:szCs w:val="20"/>
          <w:lang w:val="en-US"/>
        </w:rPr>
        <w:t>Corporate Communications</w:t>
      </w:r>
      <w:r w:rsidRPr="0005141A">
        <w:rPr>
          <w:rFonts w:ascii="BMW Group Light" w:hAnsi="BMW Group Light" w:cs="BMW Group Light"/>
          <w:bCs/>
          <w:sz w:val="18"/>
          <w:szCs w:val="20"/>
          <w:lang w:val="en-US"/>
        </w:rPr>
        <w:br/>
        <w:t>Head of BMW Museum, BMW Group Classic Communications</w:t>
      </w:r>
    </w:p>
    <w:p w14:paraId="775BA33E" w14:textId="77777777" w:rsidR="0005141A" w:rsidRPr="0005141A" w:rsidRDefault="0005141A" w:rsidP="0005141A">
      <w:pPr>
        <w:suppressAutoHyphens/>
        <w:rPr>
          <w:rFonts w:ascii="BMW Group Light" w:hAnsi="BMW Group Light" w:cs="BMW Group Light"/>
          <w:bCs/>
          <w:sz w:val="18"/>
          <w:szCs w:val="20"/>
          <w:lang w:val="en-US"/>
        </w:rPr>
      </w:pPr>
      <w:r w:rsidRPr="0005141A">
        <w:rPr>
          <w:rFonts w:ascii="BMW Group Light" w:hAnsi="BMW Group Light" w:cs="BMW Group Light"/>
          <w:bCs/>
          <w:sz w:val="18"/>
          <w:szCs w:val="20"/>
          <w:lang w:val="en-US"/>
        </w:rPr>
        <w:t>Phone: +49-89-382-51375</w:t>
      </w:r>
    </w:p>
    <w:p w14:paraId="119274B1" w14:textId="77777777" w:rsidR="0005141A" w:rsidRDefault="0005141A" w:rsidP="0005141A">
      <w:pPr>
        <w:suppressAutoHyphens/>
        <w:rPr>
          <w:sz w:val="18"/>
          <w:szCs w:val="20"/>
          <w:lang w:val="en-GB"/>
        </w:rPr>
      </w:pPr>
      <w:r w:rsidRPr="0006208E">
        <w:rPr>
          <w:bCs/>
          <w:sz w:val="18"/>
          <w:szCs w:val="20"/>
          <w:lang w:val="en-US"/>
        </w:rPr>
        <w:t xml:space="preserve">mailto: </w:t>
      </w:r>
      <w:hyperlink r:id="rId8" w:history="1">
        <w:r w:rsidRPr="0006208E">
          <w:rPr>
            <w:rStyle w:val="Hyperlink"/>
            <w:bCs/>
            <w:sz w:val="18"/>
            <w:szCs w:val="20"/>
            <w:lang w:val="en-US"/>
          </w:rPr>
          <w:t>gabriele.fink@bmw.de</w:t>
        </w:r>
      </w:hyperlink>
    </w:p>
    <w:p w14:paraId="3A9364D2" w14:textId="77777777" w:rsidR="0005141A" w:rsidRPr="0006208E" w:rsidRDefault="0005141A" w:rsidP="0005141A">
      <w:pPr>
        <w:suppressAutoHyphens/>
        <w:rPr>
          <w:bCs/>
          <w:sz w:val="18"/>
          <w:szCs w:val="20"/>
          <w:lang w:val="en-US"/>
        </w:rPr>
      </w:pPr>
    </w:p>
    <w:p w14:paraId="438FA0CF" w14:textId="77777777" w:rsidR="0005141A" w:rsidRPr="00240C23" w:rsidRDefault="0005141A" w:rsidP="0005141A">
      <w:pPr>
        <w:suppressAutoHyphens/>
        <w:rPr>
          <w:bCs/>
          <w:sz w:val="18"/>
          <w:szCs w:val="20"/>
          <w:lang w:val="de-DE"/>
        </w:rPr>
      </w:pPr>
      <w:r w:rsidRPr="00240C23">
        <w:rPr>
          <w:bCs/>
          <w:sz w:val="18"/>
          <w:szCs w:val="20"/>
          <w:lang w:val="de-DE"/>
        </w:rPr>
        <w:t xml:space="preserve">Internet: </w:t>
      </w:r>
      <w:hyperlink r:id="rId9" w:history="1">
        <w:r w:rsidRPr="00240C23">
          <w:rPr>
            <w:rStyle w:val="Hyperlink"/>
            <w:bCs/>
            <w:sz w:val="18"/>
            <w:szCs w:val="20"/>
            <w:lang w:val="de-DE"/>
          </w:rPr>
          <w:t>www.bmwgroup.com</w:t>
        </w:r>
      </w:hyperlink>
    </w:p>
    <w:p w14:paraId="7818FAD7" w14:textId="77777777" w:rsidR="0005141A" w:rsidRPr="000659F4" w:rsidRDefault="0005141A" w:rsidP="0005141A">
      <w:pPr>
        <w:suppressAutoHyphens/>
        <w:rPr>
          <w:color w:val="000000"/>
          <w:sz w:val="18"/>
          <w:szCs w:val="18"/>
        </w:rPr>
      </w:pPr>
      <w:r w:rsidRPr="000659F4">
        <w:rPr>
          <w:color w:val="000000"/>
          <w:sz w:val="18"/>
          <w:szCs w:val="18"/>
        </w:rPr>
        <w:t xml:space="preserve">Internet: </w:t>
      </w:r>
      <w:hyperlink r:id="rId10" w:history="1">
        <w:r w:rsidRPr="000659F4">
          <w:rPr>
            <w:rStyle w:val="Hyperlink"/>
            <w:sz w:val="18"/>
            <w:szCs w:val="18"/>
          </w:rPr>
          <w:t>www.press.bmwgroup.com</w:t>
        </w:r>
      </w:hyperlink>
    </w:p>
    <w:p w14:paraId="715BFB8B" w14:textId="77777777" w:rsidR="0005141A" w:rsidRPr="000659F4" w:rsidRDefault="0005141A" w:rsidP="0005141A">
      <w:pPr>
        <w:suppressAutoHyphens/>
        <w:rPr>
          <w:color w:val="000000"/>
          <w:sz w:val="18"/>
          <w:szCs w:val="18"/>
        </w:rPr>
      </w:pPr>
      <w:r w:rsidRPr="000659F4">
        <w:rPr>
          <w:color w:val="000000"/>
          <w:sz w:val="18"/>
          <w:szCs w:val="18"/>
        </w:rPr>
        <w:t>Email: press@bmw.de</w:t>
      </w:r>
    </w:p>
    <w:p w14:paraId="3C16A69F" w14:textId="77777777" w:rsidR="0005141A" w:rsidRPr="00240C23" w:rsidRDefault="0005141A" w:rsidP="003D70A9">
      <w:pPr>
        <w:pStyle w:val="Fliesstext"/>
        <w:spacing w:line="360" w:lineRule="auto"/>
        <w:ind w:right="-108"/>
        <w:rPr>
          <w:rFonts w:ascii="BMW Helvetica Light" w:hAnsi="BMW Helvetica Light"/>
          <w:szCs w:val="22"/>
          <w:lang w:val="en-GB" w:eastAsia="de-CH"/>
        </w:rPr>
      </w:pPr>
    </w:p>
    <w:p w14:paraId="6CFF02C5" w14:textId="77777777" w:rsidR="00C848E5" w:rsidRDefault="00C848E5" w:rsidP="003D70A9">
      <w:pPr>
        <w:pStyle w:val="Fliesstext"/>
        <w:spacing w:line="360" w:lineRule="auto"/>
        <w:ind w:right="-108"/>
        <w:rPr>
          <w:rFonts w:ascii="Garamond" w:hAnsi="Garamond"/>
          <w:sz w:val="24"/>
          <w:lang w:val="en-GB" w:eastAsia="de-CH"/>
        </w:rPr>
      </w:pPr>
    </w:p>
    <w:p w14:paraId="495AAE8D" w14:textId="77777777" w:rsidR="00F022F4" w:rsidRDefault="00F022F4" w:rsidP="003D70A9">
      <w:pPr>
        <w:pStyle w:val="Fliesstext"/>
        <w:spacing w:line="360" w:lineRule="auto"/>
        <w:ind w:right="-108"/>
        <w:rPr>
          <w:rFonts w:ascii="Garamond" w:hAnsi="Garamond"/>
          <w:sz w:val="24"/>
          <w:lang w:val="en-GB" w:eastAsia="de-CH"/>
        </w:rPr>
      </w:pPr>
    </w:p>
    <w:p w14:paraId="36E73003" w14:textId="77777777" w:rsidR="00F022F4" w:rsidRDefault="00F022F4" w:rsidP="003D70A9">
      <w:pPr>
        <w:pStyle w:val="Fliesstext"/>
        <w:spacing w:line="360" w:lineRule="auto"/>
        <w:ind w:right="-108"/>
        <w:rPr>
          <w:rFonts w:ascii="Garamond" w:hAnsi="Garamond"/>
          <w:sz w:val="24"/>
          <w:lang w:val="en-GB" w:eastAsia="de-CH"/>
        </w:rPr>
      </w:pPr>
    </w:p>
    <w:p w14:paraId="5E29C64B" w14:textId="77777777" w:rsidR="00F022F4" w:rsidRDefault="00F022F4" w:rsidP="003D70A9">
      <w:pPr>
        <w:pStyle w:val="Fliesstext"/>
        <w:spacing w:line="360" w:lineRule="auto"/>
        <w:ind w:right="-108"/>
        <w:rPr>
          <w:rFonts w:ascii="Garamond" w:hAnsi="Garamond"/>
          <w:sz w:val="24"/>
          <w:lang w:val="en-GB" w:eastAsia="de-CH"/>
        </w:rPr>
      </w:pPr>
    </w:p>
    <w:p w14:paraId="03A917F9" w14:textId="77777777" w:rsidR="00F022F4" w:rsidRDefault="00F022F4" w:rsidP="003D70A9">
      <w:pPr>
        <w:pStyle w:val="Fliesstext"/>
        <w:spacing w:line="360" w:lineRule="auto"/>
        <w:ind w:right="-108"/>
        <w:rPr>
          <w:rFonts w:ascii="Garamond" w:hAnsi="Garamond"/>
          <w:sz w:val="24"/>
          <w:lang w:val="en-GB" w:eastAsia="de-CH"/>
        </w:rPr>
      </w:pPr>
    </w:p>
    <w:p w14:paraId="45050598" w14:textId="77777777" w:rsidR="00F022F4" w:rsidRDefault="00F022F4" w:rsidP="003D70A9">
      <w:pPr>
        <w:pStyle w:val="Fliesstext"/>
        <w:spacing w:line="360" w:lineRule="auto"/>
        <w:ind w:right="-108"/>
        <w:rPr>
          <w:rFonts w:ascii="Garamond" w:hAnsi="Garamond"/>
          <w:sz w:val="24"/>
          <w:lang w:val="en-GB" w:eastAsia="de-CH"/>
        </w:rPr>
      </w:pPr>
    </w:p>
    <w:p w14:paraId="6CB47820" w14:textId="77777777" w:rsidR="00F022F4" w:rsidRPr="005B4A40" w:rsidRDefault="00F022F4" w:rsidP="003D70A9">
      <w:pPr>
        <w:pStyle w:val="Fliesstext"/>
        <w:spacing w:line="360" w:lineRule="auto"/>
        <w:ind w:right="-108"/>
        <w:rPr>
          <w:rFonts w:ascii="Garamond" w:hAnsi="Garamond"/>
          <w:sz w:val="24"/>
          <w:lang w:val="en-GB" w:eastAsia="de-CH"/>
        </w:rPr>
      </w:pPr>
    </w:p>
    <w:p w14:paraId="034CF60B" w14:textId="77777777" w:rsidR="0005141A" w:rsidRPr="00B77A31" w:rsidRDefault="0005141A" w:rsidP="0005141A">
      <w:pPr>
        <w:spacing w:line="276" w:lineRule="auto"/>
        <w:rPr>
          <w:lang w:val="en-US"/>
        </w:rPr>
      </w:pPr>
      <w:r>
        <w:rPr>
          <w:b/>
          <w:bCs/>
          <w:sz w:val="18"/>
          <w:szCs w:val="18"/>
          <w:lang w:val="en-US"/>
        </w:rPr>
        <w:t>BMW Museum – Hands-on history</w:t>
      </w:r>
    </w:p>
    <w:p w14:paraId="3A87C855" w14:textId="77777777" w:rsidR="0005141A" w:rsidRPr="00B77A31" w:rsidRDefault="0005141A" w:rsidP="0005141A">
      <w:pPr>
        <w:spacing w:line="276" w:lineRule="auto"/>
        <w:rPr>
          <w:lang w:val="en-US"/>
        </w:rPr>
      </w:pPr>
      <w:r>
        <w:rPr>
          <w:rFonts w:ascii="BMWTypeLight" w:hAnsi="BMWTypeLight"/>
          <w:sz w:val="18"/>
          <w:szCs w:val="18"/>
          <w:lang w:val="en-US"/>
        </w:rPr>
        <w:t>Visitors of all ages can explore the past, present and future of the BMW brand at BMW Welt, the BMW M</w:t>
      </w:r>
      <w:r>
        <w:rPr>
          <w:rFonts w:ascii="BMWTypeLight" w:hAnsi="BMWTypeLight"/>
          <w:sz w:val="18"/>
          <w:szCs w:val="18"/>
          <w:lang w:val="en-US"/>
        </w:rPr>
        <w:t>u</w:t>
      </w:r>
      <w:r>
        <w:rPr>
          <w:rFonts w:ascii="BMWTypeLight" w:hAnsi="BMWTypeLight"/>
          <w:sz w:val="18"/>
          <w:szCs w:val="18"/>
          <w:lang w:val="en-US"/>
        </w:rPr>
        <w:t>seum and the BMW plant. The BMW Museum plays an important role in this. Since re-opening in 2008, it has been successfully presenting the history of BMW and offering a glimpse of the future. The museum also explores the theme of mobility for the benefit of younger visitors. The Junior Museum</w:t>
      </w:r>
      <w:r>
        <w:rPr>
          <w:rFonts w:ascii="BMWTypeLight" w:hAnsi="BMWTypeLight"/>
          <w:color w:val="FF0000"/>
          <w:sz w:val="18"/>
          <w:szCs w:val="18"/>
          <w:lang w:val="en-US"/>
        </w:rPr>
        <w:t xml:space="preserve"> </w:t>
      </w:r>
      <w:r>
        <w:rPr>
          <w:rFonts w:ascii="BMWTypeLight" w:hAnsi="BMWTypeLight"/>
          <w:sz w:val="18"/>
          <w:szCs w:val="18"/>
          <w:lang w:val="en-US"/>
        </w:rPr>
        <w:t>organizes a special program for children and young people, basing its educational concept on learning through play. The mus</w:t>
      </w:r>
      <w:r>
        <w:rPr>
          <w:rFonts w:ascii="BMWTypeLight" w:hAnsi="BMWTypeLight"/>
          <w:sz w:val="18"/>
          <w:szCs w:val="18"/>
          <w:lang w:val="en-US"/>
        </w:rPr>
        <w:t>e</w:t>
      </w:r>
      <w:r>
        <w:rPr>
          <w:rFonts w:ascii="BMWTypeLight" w:hAnsi="BMWTypeLight"/>
          <w:sz w:val="18"/>
          <w:szCs w:val="18"/>
          <w:lang w:val="en-US"/>
        </w:rPr>
        <w:t>um also has a history of its own: it is one of the oldest automobile museums in Germany, was built in 1973 and declared a historic monument in 1999.</w:t>
      </w:r>
    </w:p>
    <w:p w14:paraId="061D3189" w14:textId="77777777" w:rsidR="0005141A" w:rsidRPr="00B77A31" w:rsidRDefault="0005141A" w:rsidP="0005141A">
      <w:pPr>
        <w:suppressAutoHyphens/>
        <w:spacing w:line="360" w:lineRule="auto"/>
        <w:rPr>
          <w:rFonts w:cs="BMWType V2 Light"/>
          <w:color w:val="000000"/>
          <w:szCs w:val="22"/>
          <w:lang w:val="en-US"/>
        </w:rPr>
      </w:pPr>
    </w:p>
    <w:p w14:paraId="29021848" w14:textId="77777777" w:rsidR="0005141A" w:rsidRDefault="0005141A" w:rsidP="0005141A">
      <w:pPr>
        <w:suppressAutoHyphens/>
        <w:spacing w:line="360" w:lineRule="auto"/>
        <w:rPr>
          <w:rFonts w:cs="BMWType V2 Light"/>
          <w:color w:val="000000"/>
          <w:szCs w:val="22"/>
          <w:lang w:val="en-GB"/>
        </w:rPr>
      </w:pPr>
    </w:p>
    <w:p w14:paraId="506A4EE2" w14:textId="77777777" w:rsidR="0005141A" w:rsidRPr="00B77A31" w:rsidRDefault="0005141A" w:rsidP="0005141A">
      <w:pPr>
        <w:suppressAutoHyphens/>
        <w:spacing w:line="360" w:lineRule="auto"/>
        <w:rPr>
          <w:rFonts w:ascii="BMWTypeLight" w:hAnsi="BMWTypeLight"/>
          <w:b/>
          <w:sz w:val="18"/>
          <w:szCs w:val="18"/>
          <w:lang w:val="en-US"/>
        </w:rPr>
      </w:pPr>
      <w:r w:rsidRPr="00B77A31">
        <w:rPr>
          <w:rFonts w:ascii="BMWTypeLight" w:hAnsi="BMWTypeLight"/>
          <w:b/>
          <w:sz w:val="18"/>
          <w:szCs w:val="18"/>
          <w:lang w:val="en-US"/>
        </w:rPr>
        <w:t>The BMW Group</w:t>
      </w:r>
    </w:p>
    <w:p w14:paraId="19610DF1" w14:textId="77777777" w:rsidR="0005141A" w:rsidRPr="00B77A31" w:rsidRDefault="0005141A" w:rsidP="0005141A">
      <w:pPr>
        <w:spacing w:line="276" w:lineRule="auto"/>
        <w:rPr>
          <w:rFonts w:ascii="BMWTypeLight" w:hAnsi="BMWTypeLight"/>
          <w:sz w:val="18"/>
          <w:szCs w:val="18"/>
          <w:lang w:val="en-US"/>
        </w:rPr>
      </w:pPr>
      <w:r w:rsidRPr="00B77A31">
        <w:rPr>
          <w:rFonts w:ascii="BMWTypeLight" w:hAnsi="BMWTypeLight"/>
          <w:sz w:val="18"/>
          <w:szCs w:val="18"/>
          <w:lang w:val="en-US"/>
        </w:rPr>
        <w:t>With its three brands BMW, MINI and Rolls-Royce, the BMW Group is the world’s leading premium manufa</w:t>
      </w:r>
      <w:r w:rsidRPr="00B77A31">
        <w:rPr>
          <w:rFonts w:ascii="BMWTypeLight" w:hAnsi="BMWTypeLight"/>
          <w:sz w:val="18"/>
          <w:szCs w:val="18"/>
          <w:lang w:val="en-US"/>
        </w:rPr>
        <w:t>c</w:t>
      </w:r>
      <w:r w:rsidRPr="00B77A31">
        <w:rPr>
          <w:rFonts w:ascii="BMWTypeLight" w:hAnsi="BMWTypeLight"/>
          <w:sz w:val="18"/>
          <w:szCs w:val="18"/>
          <w:lang w:val="en-US"/>
        </w:rPr>
        <w:t>turer of automobiles and motorcycles and also provides premium financial and mobility services. As a global company, the BMW Group operates 30 production and assembly facilities in 14 countries and has a global sales network in more than 140 countries.</w:t>
      </w:r>
    </w:p>
    <w:p w14:paraId="3B60A839" w14:textId="77777777" w:rsidR="0005141A" w:rsidRPr="00B77A31" w:rsidRDefault="0005141A" w:rsidP="0005141A">
      <w:pPr>
        <w:spacing w:line="276" w:lineRule="auto"/>
        <w:rPr>
          <w:rFonts w:ascii="BMWTypeLight" w:hAnsi="BMWTypeLight"/>
          <w:sz w:val="18"/>
          <w:szCs w:val="18"/>
          <w:lang w:val="en-US"/>
        </w:rPr>
      </w:pPr>
    </w:p>
    <w:p w14:paraId="06226C1A" w14:textId="77777777" w:rsidR="0005141A" w:rsidRPr="00B77A31" w:rsidRDefault="0005141A" w:rsidP="0005141A">
      <w:pPr>
        <w:spacing w:line="276" w:lineRule="auto"/>
        <w:rPr>
          <w:rFonts w:ascii="BMWTypeLight" w:hAnsi="BMWTypeLight"/>
          <w:sz w:val="18"/>
          <w:szCs w:val="18"/>
          <w:lang w:val="en-US"/>
        </w:rPr>
      </w:pPr>
      <w:r w:rsidRPr="00B77A31">
        <w:rPr>
          <w:rFonts w:ascii="BMWTypeLight" w:hAnsi="BMWTypeLight"/>
          <w:sz w:val="18"/>
          <w:szCs w:val="18"/>
          <w:lang w:val="en-US"/>
        </w:rPr>
        <w:t>In 2014, the BMW Group sold approximately 2.118 million cars and 123,000 motorcycles worldwide. The profit before tax for the financial year 2014 was approximately € 8.71 billion on revenues amounting to € 80.40 billion. As of 31 December 2014, the BMW Group had a workforce of 116,324 employees.</w:t>
      </w:r>
    </w:p>
    <w:p w14:paraId="7199C94E" w14:textId="77777777" w:rsidR="0005141A" w:rsidRPr="00B77A31" w:rsidRDefault="0005141A" w:rsidP="0005141A">
      <w:pPr>
        <w:spacing w:line="276" w:lineRule="auto"/>
        <w:rPr>
          <w:rFonts w:ascii="BMWTypeLight" w:hAnsi="BMWTypeLight"/>
          <w:sz w:val="18"/>
          <w:szCs w:val="18"/>
          <w:lang w:val="en-US"/>
        </w:rPr>
      </w:pPr>
    </w:p>
    <w:p w14:paraId="33CCA774" w14:textId="77777777" w:rsidR="0005141A" w:rsidRPr="00B77A31" w:rsidRDefault="0005141A" w:rsidP="0005141A">
      <w:pPr>
        <w:spacing w:line="276" w:lineRule="auto"/>
        <w:rPr>
          <w:rFonts w:ascii="BMWTypeLight" w:hAnsi="BMWTypeLight"/>
          <w:sz w:val="18"/>
          <w:szCs w:val="18"/>
          <w:lang w:val="en-US"/>
        </w:rPr>
      </w:pPr>
      <w:r w:rsidRPr="00B77A31">
        <w:rPr>
          <w:rFonts w:ascii="BMWTypeLight" w:hAnsi="BMWTypeLight"/>
          <w:sz w:val="18"/>
          <w:szCs w:val="18"/>
          <w:lang w:val="en-US"/>
        </w:rPr>
        <w:t>The success of the BMW Group has always been based on long-term thinking and responsible action. The company has therefore established ecological and social sustainability throughout the value chain, compr</w:t>
      </w:r>
      <w:r w:rsidRPr="00B77A31">
        <w:rPr>
          <w:rFonts w:ascii="BMWTypeLight" w:hAnsi="BMWTypeLight"/>
          <w:sz w:val="18"/>
          <w:szCs w:val="18"/>
          <w:lang w:val="en-US"/>
        </w:rPr>
        <w:t>e</w:t>
      </w:r>
      <w:r w:rsidRPr="00B77A31">
        <w:rPr>
          <w:rFonts w:ascii="BMWTypeLight" w:hAnsi="BMWTypeLight"/>
          <w:sz w:val="18"/>
          <w:szCs w:val="18"/>
          <w:lang w:val="en-US"/>
        </w:rPr>
        <w:t>hensive product responsibility and a clear commitment to conserving resources as an integral part of its strategy.</w:t>
      </w:r>
    </w:p>
    <w:p w14:paraId="4D40D931" w14:textId="77777777" w:rsidR="0005141A" w:rsidRPr="00B77A31" w:rsidRDefault="0005141A" w:rsidP="0005141A">
      <w:pPr>
        <w:suppressAutoHyphens/>
        <w:spacing w:line="360" w:lineRule="auto"/>
        <w:rPr>
          <w:rFonts w:ascii="BMWTypeLight" w:hAnsi="BMWTypeLight"/>
          <w:sz w:val="18"/>
          <w:szCs w:val="18"/>
          <w:lang w:val="en-US"/>
        </w:rPr>
      </w:pPr>
    </w:p>
    <w:p w14:paraId="4BD914A7" w14:textId="77777777" w:rsidR="0005141A" w:rsidRPr="0006208E" w:rsidRDefault="0005141A" w:rsidP="0005141A">
      <w:pPr>
        <w:suppressAutoHyphens/>
        <w:spacing w:line="360" w:lineRule="auto"/>
        <w:rPr>
          <w:rFonts w:cs="BMWType V2 Light"/>
          <w:sz w:val="18"/>
          <w:szCs w:val="18"/>
          <w:lang w:val="en-US"/>
        </w:rPr>
      </w:pPr>
      <w:hyperlink r:id="rId11" w:history="1">
        <w:r w:rsidRPr="0006208E">
          <w:rPr>
            <w:rStyle w:val="Hyperlink"/>
            <w:rFonts w:ascii="BMWType V2 Light" w:hAnsi="BMWType V2 Light" w:cs="BMWType V2 Light"/>
            <w:sz w:val="18"/>
            <w:szCs w:val="18"/>
            <w:lang w:val="en-US"/>
          </w:rPr>
          <w:t>www.bmwgroup.com</w:t>
        </w:r>
      </w:hyperlink>
      <w:r w:rsidRPr="0006208E">
        <w:rPr>
          <w:rFonts w:cs="BMWType V2 Light"/>
          <w:sz w:val="18"/>
          <w:szCs w:val="18"/>
          <w:lang w:val="en-US"/>
        </w:rPr>
        <w:t xml:space="preserve"> </w:t>
      </w:r>
    </w:p>
    <w:p w14:paraId="61FA1B10" w14:textId="77777777" w:rsidR="0005141A" w:rsidRPr="0006208E" w:rsidRDefault="0005141A" w:rsidP="0005141A">
      <w:pPr>
        <w:suppressAutoHyphens/>
        <w:spacing w:line="360" w:lineRule="auto"/>
        <w:rPr>
          <w:rFonts w:cs="BMWType V2 Light"/>
          <w:sz w:val="18"/>
          <w:szCs w:val="18"/>
          <w:lang w:val="en-US"/>
        </w:rPr>
      </w:pPr>
      <w:r w:rsidRPr="0006208E">
        <w:rPr>
          <w:rFonts w:cs="BMWType V2 Light"/>
          <w:sz w:val="18"/>
          <w:szCs w:val="18"/>
          <w:lang w:val="en-US"/>
        </w:rPr>
        <w:t xml:space="preserve">Facebook: </w:t>
      </w:r>
      <w:hyperlink r:id="rId12" w:history="1">
        <w:r w:rsidRPr="0006208E">
          <w:rPr>
            <w:rStyle w:val="Hyperlink"/>
            <w:rFonts w:ascii="BMWType V2 Light" w:hAnsi="BMWType V2 Light" w:cs="BMWType V2 Light"/>
            <w:sz w:val="18"/>
            <w:szCs w:val="18"/>
            <w:lang w:val="en-US"/>
          </w:rPr>
          <w:t>http://www.facebook.com/BMWGroup</w:t>
        </w:r>
      </w:hyperlink>
    </w:p>
    <w:p w14:paraId="52ED3131" w14:textId="77777777" w:rsidR="0005141A" w:rsidRPr="0006208E" w:rsidRDefault="0005141A" w:rsidP="0005141A">
      <w:pPr>
        <w:suppressAutoHyphens/>
        <w:spacing w:line="360" w:lineRule="auto"/>
        <w:rPr>
          <w:rFonts w:cs="BMWType V2 Light"/>
          <w:sz w:val="18"/>
          <w:szCs w:val="18"/>
          <w:lang w:val="en-US"/>
        </w:rPr>
      </w:pPr>
      <w:r w:rsidRPr="0006208E">
        <w:rPr>
          <w:rFonts w:cs="BMWType V2 Light"/>
          <w:sz w:val="18"/>
          <w:szCs w:val="18"/>
          <w:lang w:val="en-US"/>
        </w:rPr>
        <w:t xml:space="preserve">Twitter: </w:t>
      </w:r>
      <w:hyperlink r:id="rId13" w:history="1">
        <w:r w:rsidRPr="0006208E">
          <w:rPr>
            <w:rStyle w:val="Hyperlink"/>
            <w:rFonts w:ascii="BMWType V2 Light" w:hAnsi="BMWType V2 Light" w:cs="BMWType V2 Light"/>
            <w:sz w:val="18"/>
            <w:szCs w:val="18"/>
            <w:lang w:val="en-US"/>
          </w:rPr>
          <w:t>http://twitter.com/BMWGroup</w:t>
        </w:r>
      </w:hyperlink>
    </w:p>
    <w:p w14:paraId="708512B8" w14:textId="77777777" w:rsidR="0005141A" w:rsidRPr="0006208E" w:rsidRDefault="0005141A" w:rsidP="0005141A">
      <w:pPr>
        <w:suppressAutoHyphens/>
        <w:spacing w:line="360" w:lineRule="auto"/>
        <w:rPr>
          <w:rFonts w:cs="BMWType V2 Light"/>
          <w:sz w:val="18"/>
          <w:szCs w:val="18"/>
          <w:lang w:val="en-US"/>
        </w:rPr>
      </w:pPr>
      <w:r w:rsidRPr="0006208E">
        <w:rPr>
          <w:rFonts w:cs="BMWType V2 Light"/>
          <w:sz w:val="18"/>
          <w:szCs w:val="18"/>
          <w:lang w:val="en-US"/>
        </w:rPr>
        <w:t xml:space="preserve">YouTube: </w:t>
      </w:r>
      <w:hyperlink r:id="rId14" w:history="1">
        <w:r w:rsidRPr="0006208E">
          <w:rPr>
            <w:rStyle w:val="Hyperlink"/>
            <w:rFonts w:ascii="BMWType V2 Light" w:hAnsi="BMWType V2 Light" w:cs="BMWType V2 Light"/>
            <w:sz w:val="18"/>
            <w:szCs w:val="18"/>
            <w:lang w:val="en-US"/>
          </w:rPr>
          <w:t>http://www.youtube.com/BMWGroupview</w:t>
        </w:r>
      </w:hyperlink>
    </w:p>
    <w:p w14:paraId="3C2C0897" w14:textId="77777777" w:rsidR="0005141A" w:rsidRPr="0006208E" w:rsidRDefault="0005141A" w:rsidP="0005141A">
      <w:pPr>
        <w:suppressAutoHyphens/>
        <w:spacing w:line="360" w:lineRule="auto"/>
        <w:rPr>
          <w:rFonts w:cs="BMWType V2 Light"/>
          <w:sz w:val="18"/>
          <w:szCs w:val="18"/>
          <w:lang w:val="en-US"/>
        </w:rPr>
      </w:pPr>
      <w:r w:rsidRPr="0006208E">
        <w:rPr>
          <w:rFonts w:cs="BMWType V2 Light"/>
          <w:sz w:val="18"/>
          <w:szCs w:val="18"/>
          <w:lang w:val="en-US"/>
        </w:rPr>
        <w:t xml:space="preserve">Google+: </w:t>
      </w:r>
      <w:hyperlink r:id="rId15" w:history="1">
        <w:r w:rsidRPr="0006208E">
          <w:rPr>
            <w:rStyle w:val="Hyperlink"/>
            <w:rFonts w:ascii="BMWType V2 Light" w:hAnsi="BMWType V2 Light" w:cs="BMWType V2 Light"/>
            <w:sz w:val="18"/>
            <w:szCs w:val="18"/>
            <w:lang w:val="en-US"/>
          </w:rPr>
          <w:t>http://googleplus.bmwgroup.com</w:t>
        </w:r>
      </w:hyperlink>
    </w:p>
    <w:p w14:paraId="3B01B960" w14:textId="77777777" w:rsidR="00240C23" w:rsidRPr="00240C23" w:rsidRDefault="00240C23" w:rsidP="00240C23">
      <w:pPr>
        <w:suppressAutoHyphens/>
        <w:spacing w:line="360" w:lineRule="auto"/>
        <w:rPr>
          <w:rFonts w:cs="BMWType V2 Light"/>
          <w:sz w:val="18"/>
          <w:szCs w:val="18"/>
          <w:lang w:val="en-US"/>
        </w:rPr>
      </w:pPr>
    </w:p>
    <w:p w14:paraId="4C31662D" w14:textId="77777777" w:rsidR="00240C23" w:rsidRPr="00240C23" w:rsidRDefault="00240C23" w:rsidP="00240C23">
      <w:pPr>
        <w:suppressAutoHyphens/>
        <w:spacing w:line="360" w:lineRule="auto"/>
        <w:rPr>
          <w:rFonts w:cs="BMWType V2 Light"/>
          <w:b/>
          <w:sz w:val="18"/>
          <w:szCs w:val="18"/>
          <w:lang w:val="en-US"/>
        </w:rPr>
      </w:pPr>
    </w:p>
    <w:p w14:paraId="7E318FD3" w14:textId="77777777" w:rsidR="002A3AC0" w:rsidRPr="00145EDE" w:rsidRDefault="002A3AC0">
      <w:pPr>
        <w:pStyle w:val="Fliesstext"/>
        <w:spacing w:line="360" w:lineRule="auto"/>
        <w:rPr>
          <w:rFonts w:ascii="Garamond" w:hAnsi="Garamond"/>
        </w:rPr>
      </w:pPr>
    </w:p>
    <w:sectPr w:rsidR="002A3AC0" w:rsidRPr="00145EDE" w:rsidSect="00AC5C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D0ECA" w14:textId="77777777" w:rsidR="00C26C30" w:rsidRDefault="00C26C30" w:rsidP="00FF1A74">
      <w:r>
        <w:separator/>
      </w:r>
    </w:p>
  </w:endnote>
  <w:endnote w:type="continuationSeparator" w:id="0">
    <w:p w14:paraId="782655E0" w14:textId="77777777" w:rsidR="00C26C30" w:rsidRDefault="00C26C30" w:rsidP="00FF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Regular">
    <w:altName w:val="Times New Roman"/>
    <w:panose1 w:val="020B06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BMW Group Light">
    <w:panose1 w:val="00000000000000000000"/>
    <w:charset w:val="00"/>
    <w:family w:val="auto"/>
    <w:pitch w:val="variable"/>
    <w:sig w:usb0="800022BF" w:usb1="9000004A" w:usb2="00000008"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9ABD7" w14:textId="77777777" w:rsidR="00C26C30" w:rsidRDefault="00C26C30" w:rsidP="00FF1A74">
      <w:r>
        <w:separator/>
      </w:r>
    </w:p>
  </w:footnote>
  <w:footnote w:type="continuationSeparator" w:id="0">
    <w:p w14:paraId="493E4584" w14:textId="77777777" w:rsidR="00C26C30" w:rsidRDefault="00C26C30" w:rsidP="00FF1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4C73"/>
    <w:multiLevelType w:val="multilevel"/>
    <w:tmpl w:val="4C1E6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215F9"/>
    <w:multiLevelType w:val="hybridMultilevel"/>
    <w:tmpl w:val="104C9148"/>
    <w:lvl w:ilvl="0" w:tplc="CFF6B104">
      <w:start w:val="1"/>
      <w:numFmt w:val="bullet"/>
      <w:lvlText w:val=""/>
      <w:lvlJc w:val="left"/>
      <w:pPr>
        <w:tabs>
          <w:tab w:val="num" w:pos="720"/>
        </w:tabs>
        <w:ind w:left="720" w:hanging="360"/>
      </w:pPr>
      <w:rPr>
        <w:rFonts w:ascii="Symbol" w:hAnsi="Symbol" w:hint="default"/>
      </w:rPr>
    </w:lvl>
    <w:lvl w:ilvl="1" w:tplc="930E0880">
      <w:start w:val="1"/>
      <w:numFmt w:val="bullet"/>
      <w:lvlText w:val=""/>
      <w:lvlJc w:val="left"/>
      <w:pPr>
        <w:tabs>
          <w:tab w:val="num" w:pos="1440"/>
        </w:tabs>
        <w:ind w:left="1440" w:hanging="360"/>
      </w:pPr>
      <w:rPr>
        <w:rFonts w:ascii="Wingdings" w:hAnsi="Wingdings" w:hint="default"/>
      </w:rPr>
    </w:lvl>
    <w:lvl w:ilvl="2" w:tplc="854E9760">
      <w:start w:val="6"/>
      <w:numFmt w:val="bullet"/>
      <w:lvlText w:val="-"/>
      <w:lvlJc w:val="left"/>
      <w:pPr>
        <w:tabs>
          <w:tab w:val="num" w:pos="2160"/>
        </w:tabs>
        <w:ind w:left="2160" w:hanging="360"/>
      </w:pPr>
      <w:rPr>
        <w:rFonts w:ascii="Arial" w:eastAsia="Times New Roman" w:hAnsi="Arial" w:cs="Arial" w:hint="default"/>
      </w:rPr>
    </w:lvl>
    <w:lvl w:ilvl="3" w:tplc="B1C8B54A">
      <w:start w:val="1"/>
      <w:numFmt w:val="bullet"/>
      <w:lvlText w:val=""/>
      <w:lvlJc w:val="left"/>
      <w:pPr>
        <w:tabs>
          <w:tab w:val="num" w:pos="2880"/>
        </w:tabs>
        <w:ind w:left="2880" w:hanging="360"/>
      </w:pPr>
      <w:rPr>
        <w:rFonts w:ascii="Symbol" w:hAnsi="Symbol" w:hint="default"/>
      </w:rPr>
    </w:lvl>
    <w:lvl w:ilvl="4" w:tplc="7524475A" w:tentative="1">
      <w:start w:val="1"/>
      <w:numFmt w:val="bullet"/>
      <w:lvlText w:val="o"/>
      <w:lvlJc w:val="left"/>
      <w:pPr>
        <w:tabs>
          <w:tab w:val="num" w:pos="3600"/>
        </w:tabs>
        <w:ind w:left="3600" w:hanging="360"/>
      </w:pPr>
      <w:rPr>
        <w:rFonts w:ascii="Courier New" w:hAnsi="Courier New" w:cs="BMWTypeLight" w:hint="default"/>
      </w:rPr>
    </w:lvl>
    <w:lvl w:ilvl="5" w:tplc="B5609476" w:tentative="1">
      <w:start w:val="1"/>
      <w:numFmt w:val="bullet"/>
      <w:lvlText w:val=""/>
      <w:lvlJc w:val="left"/>
      <w:pPr>
        <w:tabs>
          <w:tab w:val="num" w:pos="4320"/>
        </w:tabs>
        <w:ind w:left="4320" w:hanging="360"/>
      </w:pPr>
      <w:rPr>
        <w:rFonts w:ascii="Wingdings" w:hAnsi="Wingdings" w:hint="default"/>
      </w:rPr>
    </w:lvl>
    <w:lvl w:ilvl="6" w:tplc="178EF18E" w:tentative="1">
      <w:start w:val="1"/>
      <w:numFmt w:val="bullet"/>
      <w:lvlText w:val=""/>
      <w:lvlJc w:val="left"/>
      <w:pPr>
        <w:tabs>
          <w:tab w:val="num" w:pos="5040"/>
        </w:tabs>
        <w:ind w:left="5040" w:hanging="360"/>
      </w:pPr>
      <w:rPr>
        <w:rFonts w:ascii="Symbol" w:hAnsi="Symbol" w:hint="default"/>
      </w:rPr>
    </w:lvl>
    <w:lvl w:ilvl="7" w:tplc="67E052F6" w:tentative="1">
      <w:start w:val="1"/>
      <w:numFmt w:val="bullet"/>
      <w:lvlText w:val="o"/>
      <w:lvlJc w:val="left"/>
      <w:pPr>
        <w:tabs>
          <w:tab w:val="num" w:pos="5760"/>
        </w:tabs>
        <w:ind w:left="5760" w:hanging="360"/>
      </w:pPr>
      <w:rPr>
        <w:rFonts w:ascii="Courier New" w:hAnsi="Courier New" w:cs="BMWTypeLight" w:hint="default"/>
      </w:rPr>
    </w:lvl>
    <w:lvl w:ilvl="8" w:tplc="0A5827E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CH"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E9"/>
    <w:rsid w:val="0002095B"/>
    <w:rsid w:val="0002338A"/>
    <w:rsid w:val="00035B4F"/>
    <w:rsid w:val="00040CD2"/>
    <w:rsid w:val="000445B4"/>
    <w:rsid w:val="0005141A"/>
    <w:rsid w:val="00055EB8"/>
    <w:rsid w:val="00071194"/>
    <w:rsid w:val="000742FD"/>
    <w:rsid w:val="00083543"/>
    <w:rsid w:val="00083912"/>
    <w:rsid w:val="00094317"/>
    <w:rsid w:val="000A2D95"/>
    <w:rsid w:val="000A462B"/>
    <w:rsid w:val="000A5548"/>
    <w:rsid w:val="000B1463"/>
    <w:rsid w:val="000D6FEE"/>
    <w:rsid w:val="000E5C2C"/>
    <w:rsid w:val="000F282C"/>
    <w:rsid w:val="00104826"/>
    <w:rsid w:val="0011228D"/>
    <w:rsid w:val="001146B1"/>
    <w:rsid w:val="00127F03"/>
    <w:rsid w:val="00132945"/>
    <w:rsid w:val="0013576C"/>
    <w:rsid w:val="00141116"/>
    <w:rsid w:val="0014187F"/>
    <w:rsid w:val="00145EDE"/>
    <w:rsid w:val="00151814"/>
    <w:rsid w:val="00152B8A"/>
    <w:rsid w:val="00157B3E"/>
    <w:rsid w:val="00165E8C"/>
    <w:rsid w:val="001A5BC2"/>
    <w:rsid w:val="001B6329"/>
    <w:rsid w:val="001E56A6"/>
    <w:rsid w:val="001F05D0"/>
    <w:rsid w:val="001F7D34"/>
    <w:rsid w:val="0020550A"/>
    <w:rsid w:val="002307D5"/>
    <w:rsid w:val="00240C23"/>
    <w:rsid w:val="00246620"/>
    <w:rsid w:val="0025030F"/>
    <w:rsid w:val="00251884"/>
    <w:rsid w:val="0027256B"/>
    <w:rsid w:val="002838CD"/>
    <w:rsid w:val="002A3AC0"/>
    <w:rsid w:val="002A7D11"/>
    <w:rsid w:val="002B7085"/>
    <w:rsid w:val="002D6EE8"/>
    <w:rsid w:val="00300DE2"/>
    <w:rsid w:val="00306286"/>
    <w:rsid w:val="00321CF3"/>
    <w:rsid w:val="003676AE"/>
    <w:rsid w:val="00381832"/>
    <w:rsid w:val="00384F31"/>
    <w:rsid w:val="00391BAE"/>
    <w:rsid w:val="003B23E9"/>
    <w:rsid w:val="003C4300"/>
    <w:rsid w:val="003D70A9"/>
    <w:rsid w:val="003E6F52"/>
    <w:rsid w:val="00425686"/>
    <w:rsid w:val="004271AA"/>
    <w:rsid w:val="00427AF4"/>
    <w:rsid w:val="004317E3"/>
    <w:rsid w:val="00437953"/>
    <w:rsid w:val="0045160B"/>
    <w:rsid w:val="00475E3E"/>
    <w:rsid w:val="00480691"/>
    <w:rsid w:val="00486A0F"/>
    <w:rsid w:val="004A0A27"/>
    <w:rsid w:val="004B0EB8"/>
    <w:rsid w:val="004C50CC"/>
    <w:rsid w:val="004D3D4D"/>
    <w:rsid w:val="004D43ED"/>
    <w:rsid w:val="004E2563"/>
    <w:rsid w:val="00502E47"/>
    <w:rsid w:val="0052495B"/>
    <w:rsid w:val="0056273B"/>
    <w:rsid w:val="005A3C02"/>
    <w:rsid w:val="005B1F80"/>
    <w:rsid w:val="005B4A40"/>
    <w:rsid w:val="005D1753"/>
    <w:rsid w:val="005D348B"/>
    <w:rsid w:val="00612FD6"/>
    <w:rsid w:val="00613DF2"/>
    <w:rsid w:val="00631E6C"/>
    <w:rsid w:val="006357F9"/>
    <w:rsid w:val="00640FFC"/>
    <w:rsid w:val="00653642"/>
    <w:rsid w:val="006628F0"/>
    <w:rsid w:val="00664321"/>
    <w:rsid w:val="00682FB1"/>
    <w:rsid w:val="00685C65"/>
    <w:rsid w:val="00686A11"/>
    <w:rsid w:val="00686E38"/>
    <w:rsid w:val="00691F2D"/>
    <w:rsid w:val="006A65B6"/>
    <w:rsid w:val="006E203C"/>
    <w:rsid w:val="006F47C9"/>
    <w:rsid w:val="00702162"/>
    <w:rsid w:val="00736A62"/>
    <w:rsid w:val="00737B68"/>
    <w:rsid w:val="00740B7C"/>
    <w:rsid w:val="00747F1F"/>
    <w:rsid w:val="007826FB"/>
    <w:rsid w:val="007B35E7"/>
    <w:rsid w:val="007B3EC8"/>
    <w:rsid w:val="007E4A3F"/>
    <w:rsid w:val="007F4450"/>
    <w:rsid w:val="00811D8D"/>
    <w:rsid w:val="008162C8"/>
    <w:rsid w:val="00820396"/>
    <w:rsid w:val="00831016"/>
    <w:rsid w:val="0085357C"/>
    <w:rsid w:val="008551AD"/>
    <w:rsid w:val="00861C77"/>
    <w:rsid w:val="00870177"/>
    <w:rsid w:val="008B256A"/>
    <w:rsid w:val="008B5D06"/>
    <w:rsid w:val="00925D31"/>
    <w:rsid w:val="009311A6"/>
    <w:rsid w:val="00941A39"/>
    <w:rsid w:val="00944DF9"/>
    <w:rsid w:val="009663EE"/>
    <w:rsid w:val="00975235"/>
    <w:rsid w:val="009924B3"/>
    <w:rsid w:val="009A040E"/>
    <w:rsid w:val="009B6E1E"/>
    <w:rsid w:val="009D4356"/>
    <w:rsid w:val="009F5C27"/>
    <w:rsid w:val="00A05A6B"/>
    <w:rsid w:val="00A16F3F"/>
    <w:rsid w:val="00A2747B"/>
    <w:rsid w:val="00A33193"/>
    <w:rsid w:val="00A35FFF"/>
    <w:rsid w:val="00A43CB7"/>
    <w:rsid w:val="00A56EB3"/>
    <w:rsid w:val="00A6403E"/>
    <w:rsid w:val="00A674B8"/>
    <w:rsid w:val="00A73A23"/>
    <w:rsid w:val="00A75702"/>
    <w:rsid w:val="00A772BD"/>
    <w:rsid w:val="00A83D10"/>
    <w:rsid w:val="00A94368"/>
    <w:rsid w:val="00A961FF"/>
    <w:rsid w:val="00AC5C42"/>
    <w:rsid w:val="00AD537B"/>
    <w:rsid w:val="00AF0E42"/>
    <w:rsid w:val="00AF63AF"/>
    <w:rsid w:val="00AF6CFC"/>
    <w:rsid w:val="00B342D3"/>
    <w:rsid w:val="00B546F8"/>
    <w:rsid w:val="00B66D6E"/>
    <w:rsid w:val="00B67A05"/>
    <w:rsid w:val="00BA3470"/>
    <w:rsid w:val="00BE3572"/>
    <w:rsid w:val="00C26C30"/>
    <w:rsid w:val="00C45378"/>
    <w:rsid w:val="00C60BF4"/>
    <w:rsid w:val="00C61D1A"/>
    <w:rsid w:val="00C81A13"/>
    <w:rsid w:val="00C848E5"/>
    <w:rsid w:val="00CA0369"/>
    <w:rsid w:val="00CA143E"/>
    <w:rsid w:val="00CB7580"/>
    <w:rsid w:val="00CB770C"/>
    <w:rsid w:val="00CC3F24"/>
    <w:rsid w:val="00CF4E25"/>
    <w:rsid w:val="00D04922"/>
    <w:rsid w:val="00D0684D"/>
    <w:rsid w:val="00D262D4"/>
    <w:rsid w:val="00D5792D"/>
    <w:rsid w:val="00D61948"/>
    <w:rsid w:val="00D7053B"/>
    <w:rsid w:val="00D86EF7"/>
    <w:rsid w:val="00D9218E"/>
    <w:rsid w:val="00D950E0"/>
    <w:rsid w:val="00DB7CB6"/>
    <w:rsid w:val="00DD6475"/>
    <w:rsid w:val="00DE1EC4"/>
    <w:rsid w:val="00DF1EE5"/>
    <w:rsid w:val="00E300DC"/>
    <w:rsid w:val="00E338C8"/>
    <w:rsid w:val="00E434DE"/>
    <w:rsid w:val="00E46218"/>
    <w:rsid w:val="00E62F02"/>
    <w:rsid w:val="00E73CD8"/>
    <w:rsid w:val="00E742D9"/>
    <w:rsid w:val="00E757A7"/>
    <w:rsid w:val="00E762EF"/>
    <w:rsid w:val="00E76E0B"/>
    <w:rsid w:val="00E97776"/>
    <w:rsid w:val="00EB4689"/>
    <w:rsid w:val="00ED08CD"/>
    <w:rsid w:val="00EE08FC"/>
    <w:rsid w:val="00EF6C50"/>
    <w:rsid w:val="00EF7FBF"/>
    <w:rsid w:val="00F022F4"/>
    <w:rsid w:val="00F06AFC"/>
    <w:rsid w:val="00F07D11"/>
    <w:rsid w:val="00F27024"/>
    <w:rsid w:val="00F53DC9"/>
    <w:rsid w:val="00F64A44"/>
    <w:rsid w:val="00F77CA0"/>
    <w:rsid w:val="00F9553A"/>
    <w:rsid w:val="00F96C00"/>
    <w:rsid w:val="00FB1153"/>
    <w:rsid w:val="00FB401B"/>
    <w:rsid w:val="00FC2551"/>
    <w:rsid w:val="00FE02EB"/>
    <w:rsid w:val="00FE46BB"/>
    <w:rsid w:val="00FE5A83"/>
    <w:rsid w:val="00FF1A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9B732"/>
  <w15:docId w15:val="{0AD0066C-D6EA-48CC-9220-BAB89630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5C42"/>
    <w:rPr>
      <w:sz w:val="24"/>
      <w:szCs w:val="24"/>
      <w:lang w:val="de-CH" w:eastAsia="de-CH"/>
    </w:rPr>
  </w:style>
  <w:style w:type="paragraph" w:styleId="berschrift2">
    <w:name w:val="heading 2"/>
    <w:basedOn w:val="Standard"/>
    <w:link w:val="berschrift2Zchn"/>
    <w:uiPriority w:val="9"/>
    <w:qFormat/>
    <w:rsid w:val="00486A0F"/>
    <w:pPr>
      <w:spacing w:before="100" w:beforeAutospacing="1" w:after="100" w:afterAutospacing="1"/>
      <w:outlineLvl w:val="1"/>
    </w:pPr>
    <w:rPr>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AC5C42"/>
    <w:rPr>
      <w:color w:val="0000FF"/>
      <w:u w:val="single"/>
    </w:rPr>
  </w:style>
  <w:style w:type="paragraph" w:customStyle="1" w:styleId="Fliesstext">
    <w:name w:val="Fliesstext"/>
    <w:basedOn w:val="Standard"/>
    <w:rsid w:val="00AC5C42"/>
    <w:pPr>
      <w:tabs>
        <w:tab w:val="left" w:pos="454"/>
        <w:tab w:val="left" w:pos="4706"/>
      </w:tabs>
      <w:spacing w:line="330" w:lineRule="atLeast"/>
    </w:pPr>
    <w:rPr>
      <w:rFonts w:ascii="BMWTypeLight" w:hAnsi="BMWTypeLight"/>
      <w:sz w:val="22"/>
      <w:lang w:val="de-DE" w:eastAsia="de-DE"/>
    </w:rPr>
  </w:style>
  <w:style w:type="character" w:styleId="Hervorhebung">
    <w:name w:val="Emphasis"/>
    <w:basedOn w:val="Absatz-Standardschriftart"/>
    <w:qFormat/>
    <w:rsid w:val="00AC5C42"/>
    <w:rPr>
      <w:i/>
      <w:iCs/>
    </w:rPr>
  </w:style>
  <w:style w:type="paragraph" w:styleId="Titel">
    <w:name w:val="Title"/>
    <w:basedOn w:val="Standard"/>
    <w:qFormat/>
    <w:rsid w:val="00AC5C42"/>
    <w:pPr>
      <w:tabs>
        <w:tab w:val="left" w:pos="454"/>
        <w:tab w:val="left" w:pos="4706"/>
      </w:tabs>
      <w:spacing w:line="280" w:lineRule="atLeast"/>
      <w:outlineLvl w:val="0"/>
    </w:pPr>
    <w:rPr>
      <w:rFonts w:ascii="BMWTypeLight" w:hAnsi="BMWTypeLight" w:cs="Arial"/>
      <w:b/>
      <w:bCs/>
      <w:sz w:val="28"/>
      <w:szCs w:val="28"/>
      <w:lang w:val="de-DE" w:eastAsia="de-DE"/>
    </w:rPr>
  </w:style>
  <w:style w:type="paragraph" w:styleId="Dokumentstruktur">
    <w:name w:val="Document Map"/>
    <w:basedOn w:val="Standard"/>
    <w:semiHidden/>
    <w:rsid w:val="003B23E9"/>
    <w:pPr>
      <w:shd w:val="clear" w:color="auto" w:fill="000080"/>
    </w:pPr>
    <w:rPr>
      <w:rFonts w:ascii="Tahoma" w:hAnsi="Tahoma" w:cs="Tahoma"/>
      <w:sz w:val="20"/>
      <w:szCs w:val="20"/>
    </w:rPr>
  </w:style>
  <w:style w:type="character" w:customStyle="1" w:styleId="zitat-ergebnis">
    <w:name w:val="zitat-ergebnis"/>
    <w:basedOn w:val="Absatz-Standardschriftart"/>
    <w:rsid w:val="00DD6475"/>
  </w:style>
  <w:style w:type="paragraph" w:styleId="StandardWeb">
    <w:name w:val="Normal (Web)"/>
    <w:basedOn w:val="Standard"/>
    <w:uiPriority w:val="99"/>
    <w:rsid w:val="007B35E7"/>
    <w:pPr>
      <w:spacing w:before="100" w:beforeAutospacing="1" w:after="100" w:afterAutospacing="1"/>
    </w:pPr>
    <w:rPr>
      <w:lang w:val="de-DE" w:eastAsia="de-DE"/>
    </w:rPr>
  </w:style>
  <w:style w:type="paragraph" w:customStyle="1" w:styleId="Pa0">
    <w:name w:val="Pa0"/>
    <w:basedOn w:val="Standard"/>
    <w:next w:val="Standard"/>
    <w:uiPriority w:val="99"/>
    <w:rsid w:val="005A3C02"/>
    <w:pPr>
      <w:autoSpaceDE w:val="0"/>
      <w:autoSpaceDN w:val="0"/>
      <w:adjustRightInd w:val="0"/>
      <w:spacing w:line="181" w:lineRule="atLeast"/>
    </w:pPr>
    <w:rPr>
      <w:rFonts w:ascii="BMWTypeLight" w:hAnsi="BMWTypeLight"/>
      <w:lang w:val="de-DE" w:eastAsia="de-DE"/>
    </w:rPr>
  </w:style>
  <w:style w:type="character" w:customStyle="1" w:styleId="A2">
    <w:name w:val="A2"/>
    <w:uiPriority w:val="99"/>
    <w:rsid w:val="005A3C02"/>
    <w:rPr>
      <w:rFonts w:ascii="BMWTypeRegular" w:hAnsi="BMWTypeRegular" w:cs="BMWTypeRegular"/>
      <w:b/>
      <w:bCs/>
      <w:color w:val="000000"/>
      <w:sz w:val="16"/>
      <w:szCs w:val="16"/>
    </w:rPr>
  </w:style>
  <w:style w:type="paragraph" w:styleId="Sprechblasentext">
    <w:name w:val="Balloon Text"/>
    <w:basedOn w:val="Standard"/>
    <w:link w:val="SprechblasentextZchn"/>
    <w:rsid w:val="002307D5"/>
    <w:rPr>
      <w:rFonts w:ascii="Tahoma" w:hAnsi="Tahoma" w:cs="Tahoma"/>
      <w:sz w:val="16"/>
      <w:szCs w:val="16"/>
    </w:rPr>
  </w:style>
  <w:style w:type="character" w:customStyle="1" w:styleId="SprechblasentextZchn">
    <w:name w:val="Sprechblasentext Zchn"/>
    <w:basedOn w:val="Absatz-Standardschriftart"/>
    <w:link w:val="Sprechblasentext"/>
    <w:rsid w:val="002307D5"/>
    <w:rPr>
      <w:rFonts w:ascii="Tahoma" w:hAnsi="Tahoma" w:cs="Tahoma"/>
      <w:sz w:val="16"/>
      <w:szCs w:val="16"/>
      <w:lang w:val="de-CH" w:eastAsia="de-CH"/>
    </w:rPr>
  </w:style>
  <w:style w:type="paragraph" w:styleId="Kopfzeile">
    <w:name w:val="header"/>
    <w:basedOn w:val="Standard"/>
    <w:link w:val="KopfzeileZchn"/>
    <w:rsid w:val="00FF1A74"/>
    <w:pPr>
      <w:tabs>
        <w:tab w:val="center" w:pos="4536"/>
        <w:tab w:val="right" w:pos="9072"/>
      </w:tabs>
    </w:pPr>
  </w:style>
  <w:style w:type="character" w:customStyle="1" w:styleId="KopfzeileZchn">
    <w:name w:val="Kopfzeile Zchn"/>
    <w:basedOn w:val="Absatz-Standardschriftart"/>
    <w:link w:val="Kopfzeile"/>
    <w:rsid w:val="00FF1A74"/>
    <w:rPr>
      <w:sz w:val="24"/>
      <w:szCs w:val="24"/>
      <w:lang w:val="de-CH" w:eastAsia="de-CH"/>
    </w:rPr>
  </w:style>
  <w:style w:type="paragraph" w:styleId="Fuzeile">
    <w:name w:val="footer"/>
    <w:basedOn w:val="Standard"/>
    <w:link w:val="FuzeileZchn"/>
    <w:rsid w:val="00FF1A74"/>
    <w:pPr>
      <w:tabs>
        <w:tab w:val="center" w:pos="4536"/>
        <w:tab w:val="right" w:pos="9072"/>
      </w:tabs>
    </w:pPr>
  </w:style>
  <w:style w:type="character" w:customStyle="1" w:styleId="FuzeileZchn">
    <w:name w:val="Fußzeile Zchn"/>
    <w:basedOn w:val="Absatz-Standardschriftart"/>
    <w:link w:val="Fuzeile"/>
    <w:rsid w:val="00FF1A74"/>
    <w:rPr>
      <w:sz w:val="24"/>
      <w:szCs w:val="24"/>
      <w:lang w:val="de-CH" w:eastAsia="de-CH"/>
    </w:rPr>
  </w:style>
  <w:style w:type="character" w:customStyle="1" w:styleId="berschrift2Zchn">
    <w:name w:val="Überschrift 2 Zchn"/>
    <w:basedOn w:val="Absatz-Standardschriftart"/>
    <w:link w:val="berschrift2"/>
    <w:uiPriority w:val="9"/>
    <w:rsid w:val="00486A0F"/>
    <w:rPr>
      <w:b/>
      <w:bCs/>
      <w:sz w:val="36"/>
      <w:szCs w:val="36"/>
    </w:rPr>
  </w:style>
  <w:style w:type="character" w:customStyle="1" w:styleId="tocnumber">
    <w:name w:val="tocnumber"/>
    <w:basedOn w:val="Absatz-Standardschriftart"/>
    <w:rsid w:val="00486A0F"/>
  </w:style>
  <w:style w:type="character" w:customStyle="1" w:styleId="toctoggle">
    <w:name w:val="toctoggle"/>
    <w:basedOn w:val="Absatz-Standardschriftart"/>
    <w:rsid w:val="00486A0F"/>
  </w:style>
  <w:style w:type="character" w:customStyle="1" w:styleId="toctext">
    <w:name w:val="toctext"/>
    <w:basedOn w:val="Absatz-Standardschriftart"/>
    <w:rsid w:val="00486A0F"/>
  </w:style>
  <w:style w:type="character" w:customStyle="1" w:styleId="mw-headline">
    <w:name w:val="mw-headline"/>
    <w:basedOn w:val="Absatz-Standardschriftart"/>
    <w:rsid w:val="00486A0F"/>
  </w:style>
  <w:style w:type="character" w:styleId="Kommentarzeichen">
    <w:name w:val="annotation reference"/>
    <w:basedOn w:val="Absatz-Standardschriftart"/>
    <w:semiHidden/>
    <w:unhideWhenUsed/>
    <w:rsid w:val="00CA143E"/>
    <w:rPr>
      <w:sz w:val="16"/>
      <w:szCs w:val="16"/>
    </w:rPr>
  </w:style>
  <w:style w:type="paragraph" w:styleId="Kommentartext">
    <w:name w:val="annotation text"/>
    <w:basedOn w:val="Standard"/>
    <w:link w:val="KommentartextZchn"/>
    <w:semiHidden/>
    <w:unhideWhenUsed/>
    <w:rsid w:val="00CA143E"/>
    <w:rPr>
      <w:sz w:val="20"/>
      <w:szCs w:val="20"/>
    </w:rPr>
  </w:style>
  <w:style w:type="character" w:customStyle="1" w:styleId="KommentartextZchn">
    <w:name w:val="Kommentartext Zchn"/>
    <w:basedOn w:val="Absatz-Standardschriftart"/>
    <w:link w:val="Kommentartext"/>
    <w:semiHidden/>
    <w:rsid w:val="00CA143E"/>
    <w:rPr>
      <w:lang w:val="de-CH" w:eastAsia="de-CH"/>
    </w:rPr>
  </w:style>
  <w:style w:type="paragraph" w:styleId="Kommentarthema">
    <w:name w:val="annotation subject"/>
    <w:basedOn w:val="Kommentartext"/>
    <w:next w:val="Kommentartext"/>
    <w:link w:val="KommentarthemaZchn"/>
    <w:semiHidden/>
    <w:unhideWhenUsed/>
    <w:rsid w:val="00CA143E"/>
    <w:rPr>
      <w:b/>
      <w:bCs/>
    </w:rPr>
  </w:style>
  <w:style w:type="character" w:customStyle="1" w:styleId="KommentarthemaZchn">
    <w:name w:val="Kommentarthema Zchn"/>
    <w:basedOn w:val="KommentartextZchn"/>
    <w:link w:val="Kommentarthema"/>
    <w:semiHidden/>
    <w:rsid w:val="00CA143E"/>
    <w:rPr>
      <w:b/>
      <w:bCs/>
      <w:lang w:val="de-CH" w:eastAsia="de-CH"/>
    </w:rPr>
  </w:style>
  <w:style w:type="paragraph" w:customStyle="1" w:styleId="zzabstand9pt">
    <w:name w:val="zz_abstand_9pt"/>
    <w:rsid w:val="00240C23"/>
    <w:rPr>
      <w:rFonts w:ascii="BMWType V2 Light" w:hAnsi="BMWType V2 Ligh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06716">
      <w:bodyDiv w:val="1"/>
      <w:marLeft w:val="0"/>
      <w:marRight w:val="0"/>
      <w:marTop w:val="0"/>
      <w:marBottom w:val="0"/>
      <w:divBdr>
        <w:top w:val="none" w:sz="0" w:space="0" w:color="auto"/>
        <w:left w:val="none" w:sz="0" w:space="0" w:color="auto"/>
        <w:bottom w:val="none" w:sz="0" w:space="0" w:color="auto"/>
        <w:right w:val="none" w:sz="0" w:space="0" w:color="auto"/>
      </w:divBdr>
      <w:divsChild>
        <w:div w:id="1564440408">
          <w:marLeft w:val="0"/>
          <w:marRight w:val="0"/>
          <w:marTop w:val="0"/>
          <w:marBottom w:val="0"/>
          <w:divBdr>
            <w:top w:val="none" w:sz="0" w:space="0" w:color="auto"/>
            <w:left w:val="none" w:sz="0" w:space="0" w:color="auto"/>
            <w:bottom w:val="none" w:sz="0" w:space="0" w:color="auto"/>
            <w:right w:val="none" w:sz="0" w:space="0" w:color="auto"/>
          </w:divBdr>
        </w:div>
      </w:divsChild>
    </w:div>
    <w:div w:id="997271999">
      <w:bodyDiv w:val="1"/>
      <w:marLeft w:val="0"/>
      <w:marRight w:val="0"/>
      <w:marTop w:val="0"/>
      <w:marBottom w:val="0"/>
      <w:divBdr>
        <w:top w:val="none" w:sz="0" w:space="0" w:color="auto"/>
        <w:left w:val="none" w:sz="0" w:space="0" w:color="auto"/>
        <w:bottom w:val="none" w:sz="0" w:space="0" w:color="auto"/>
        <w:right w:val="none" w:sz="0" w:space="0" w:color="auto"/>
      </w:divBdr>
      <w:divsChild>
        <w:div w:id="1476407464">
          <w:marLeft w:val="0"/>
          <w:marRight w:val="0"/>
          <w:marTop w:val="0"/>
          <w:marBottom w:val="0"/>
          <w:divBdr>
            <w:top w:val="none" w:sz="0" w:space="0" w:color="auto"/>
            <w:left w:val="none" w:sz="0" w:space="0" w:color="auto"/>
            <w:bottom w:val="none" w:sz="0" w:space="0" w:color="auto"/>
            <w:right w:val="none" w:sz="0" w:space="0" w:color="auto"/>
          </w:divBdr>
          <w:divsChild>
            <w:div w:id="2079015256">
              <w:marLeft w:val="0"/>
              <w:marRight w:val="0"/>
              <w:marTop w:val="0"/>
              <w:marBottom w:val="0"/>
              <w:divBdr>
                <w:top w:val="none" w:sz="0" w:space="0" w:color="auto"/>
                <w:left w:val="none" w:sz="0" w:space="0" w:color="auto"/>
                <w:bottom w:val="none" w:sz="0" w:space="0" w:color="auto"/>
                <w:right w:val="none" w:sz="0" w:space="0" w:color="auto"/>
              </w:divBdr>
              <w:divsChild>
                <w:div w:id="1912545759">
                  <w:marLeft w:val="0"/>
                  <w:marRight w:val="0"/>
                  <w:marTop w:val="0"/>
                  <w:marBottom w:val="0"/>
                  <w:divBdr>
                    <w:top w:val="none" w:sz="0" w:space="0" w:color="auto"/>
                    <w:left w:val="none" w:sz="0" w:space="0" w:color="auto"/>
                    <w:bottom w:val="none" w:sz="0" w:space="0" w:color="auto"/>
                    <w:right w:val="none" w:sz="0" w:space="0" w:color="auto"/>
                  </w:divBdr>
                  <w:divsChild>
                    <w:div w:id="8091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8612">
      <w:bodyDiv w:val="1"/>
      <w:marLeft w:val="0"/>
      <w:marRight w:val="0"/>
      <w:marTop w:val="0"/>
      <w:marBottom w:val="0"/>
      <w:divBdr>
        <w:top w:val="none" w:sz="0" w:space="0" w:color="auto"/>
        <w:left w:val="none" w:sz="0" w:space="0" w:color="auto"/>
        <w:bottom w:val="none" w:sz="0" w:space="0" w:color="auto"/>
        <w:right w:val="none" w:sz="0" w:space="0" w:color="auto"/>
      </w:divBdr>
      <w:divsChild>
        <w:div w:id="104927271">
          <w:marLeft w:val="0"/>
          <w:marRight w:val="0"/>
          <w:marTop w:val="0"/>
          <w:marBottom w:val="0"/>
          <w:divBdr>
            <w:top w:val="none" w:sz="0" w:space="0" w:color="auto"/>
            <w:left w:val="none" w:sz="0" w:space="0" w:color="auto"/>
            <w:bottom w:val="none" w:sz="0" w:space="0" w:color="auto"/>
            <w:right w:val="none" w:sz="0" w:space="0" w:color="auto"/>
          </w:divBdr>
          <w:divsChild>
            <w:div w:id="366415683">
              <w:marLeft w:val="0"/>
              <w:marRight w:val="0"/>
              <w:marTop w:val="0"/>
              <w:marBottom w:val="0"/>
              <w:divBdr>
                <w:top w:val="none" w:sz="0" w:space="0" w:color="auto"/>
                <w:left w:val="none" w:sz="0" w:space="0" w:color="auto"/>
                <w:bottom w:val="none" w:sz="0" w:space="0" w:color="auto"/>
                <w:right w:val="none" w:sz="0" w:space="0" w:color="auto"/>
              </w:divBdr>
              <w:divsChild>
                <w:div w:id="1815444709">
                  <w:marLeft w:val="0"/>
                  <w:marRight w:val="0"/>
                  <w:marTop w:val="0"/>
                  <w:marBottom w:val="0"/>
                  <w:divBdr>
                    <w:top w:val="none" w:sz="0" w:space="0" w:color="auto"/>
                    <w:left w:val="none" w:sz="0" w:space="0" w:color="auto"/>
                    <w:bottom w:val="none" w:sz="0" w:space="0" w:color="auto"/>
                    <w:right w:val="none" w:sz="0" w:space="0" w:color="auto"/>
                  </w:divBdr>
                  <w:divsChild>
                    <w:div w:id="11264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355678">
      <w:bodyDiv w:val="1"/>
      <w:marLeft w:val="0"/>
      <w:marRight w:val="0"/>
      <w:marTop w:val="0"/>
      <w:marBottom w:val="0"/>
      <w:divBdr>
        <w:top w:val="none" w:sz="0" w:space="0" w:color="auto"/>
        <w:left w:val="none" w:sz="0" w:space="0" w:color="auto"/>
        <w:bottom w:val="none" w:sz="0" w:space="0" w:color="auto"/>
        <w:right w:val="none" w:sz="0" w:space="0" w:color="auto"/>
      </w:divBdr>
      <w:divsChild>
        <w:div w:id="924460800">
          <w:marLeft w:val="0"/>
          <w:marRight w:val="0"/>
          <w:marTop w:val="0"/>
          <w:marBottom w:val="0"/>
          <w:divBdr>
            <w:top w:val="none" w:sz="0" w:space="0" w:color="auto"/>
            <w:left w:val="none" w:sz="0" w:space="0" w:color="auto"/>
            <w:bottom w:val="none" w:sz="0" w:space="0" w:color="auto"/>
            <w:right w:val="none" w:sz="0" w:space="0" w:color="auto"/>
          </w:divBdr>
          <w:divsChild>
            <w:div w:id="1735464466">
              <w:marLeft w:val="0"/>
              <w:marRight w:val="0"/>
              <w:marTop w:val="0"/>
              <w:marBottom w:val="0"/>
              <w:divBdr>
                <w:top w:val="none" w:sz="0" w:space="0" w:color="auto"/>
                <w:left w:val="none" w:sz="0" w:space="0" w:color="auto"/>
                <w:bottom w:val="none" w:sz="0" w:space="0" w:color="auto"/>
                <w:right w:val="none" w:sz="0" w:space="0" w:color="auto"/>
              </w:divBdr>
              <w:divsChild>
                <w:div w:id="776406459">
                  <w:marLeft w:val="0"/>
                  <w:marRight w:val="0"/>
                  <w:marTop w:val="0"/>
                  <w:marBottom w:val="0"/>
                  <w:divBdr>
                    <w:top w:val="none" w:sz="0" w:space="0" w:color="auto"/>
                    <w:left w:val="none" w:sz="0" w:space="0" w:color="auto"/>
                    <w:bottom w:val="none" w:sz="0" w:space="0" w:color="auto"/>
                    <w:right w:val="none" w:sz="0" w:space="0" w:color="auto"/>
                  </w:divBdr>
                  <w:divsChild>
                    <w:div w:id="5017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74981">
      <w:bodyDiv w:val="1"/>
      <w:marLeft w:val="0"/>
      <w:marRight w:val="0"/>
      <w:marTop w:val="0"/>
      <w:marBottom w:val="0"/>
      <w:divBdr>
        <w:top w:val="none" w:sz="0" w:space="0" w:color="auto"/>
        <w:left w:val="none" w:sz="0" w:space="0" w:color="auto"/>
        <w:bottom w:val="none" w:sz="0" w:space="0" w:color="auto"/>
        <w:right w:val="none" w:sz="0" w:space="0" w:color="auto"/>
      </w:divBdr>
      <w:divsChild>
        <w:div w:id="656491867">
          <w:marLeft w:val="0"/>
          <w:marRight w:val="0"/>
          <w:marTop w:val="0"/>
          <w:marBottom w:val="0"/>
          <w:divBdr>
            <w:top w:val="none" w:sz="0" w:space="0" w:color="auto"/>
            <w:left w:val="none" w:sz="0" w:space="0" w:color="auto"/>
            <w:bottom w:val="none" w:sz="0" w:space="0" w:color="auto"/>
            <w:right w:val="none" w:sz="0" w:space="0" w:color="auto"/>
          </w:divBdr>
        </w:div>
      </w:divsChild>
    </w:div>
    <w:div w:id="1826622225">
      <w:bodyDiv w:val="1"/>
      <w:marLeft w:val="0"/>
      <w:marRight w:val="0"/>
      <w:marTop w:val="0"/>
      <w:marBottom w:val="0"/>
      <w:divBdr>
        <w:top w:val="none" w:sz="0" w:space="0" w:color="auto"/>
        <w:left w:val="none" w:sz="0" w:space="0" w:color="auto"/>
        <w:bottom w:val="none" w:sz="0" w:space="0" w:color="auto"/>
        <w:right w:val="none" w:sz="0" w:space="0" w:color="auto"/>
      </w:divBdr>
      <w:divsChild>
        <w:div w:id="1350376786">
          <w:marLeft w:val="0"/>
          <w:marRight w:val="0"/>
          <w:marTop w:val="0"/>
          <w:marBottom w:val="0"/>
          <w:divBdr>
            <w:top w:val="none" w:sz="0" w:space="0" w:color="auto"/>
            <w:left w:val="none" w:sz="0" w:space="0" w:color="auto"/>
            <w:bottom w:val="none" w:sz="0" w:space="0" w:color="auto"/>
            <w:right w:val="none" w:sz="0" w:space="0" w:color="auto"/>
          </w:divBdr>
          <w:divsChild>
            <w:div w:id="703864329">
              <w:marLeft w:val="0"/>
              <w:marRight w:val="0"/>
              <w:marTop w:val="0"/>
              <w:marBottom w:val="0"/>
              <w:divBdr>
                <w:top w:val="none" w:sz="0" w:space="0" w:color="auto"/>
                <w:left w:val="none" w:sz="0" w:space="0" w:color="auto"/>
                <w:bottom w:val="none" w:sz="0" w:space="0" w:color="auto"/>
                <w:right w:val="none" w:sz="0" w:space="0" w:color="auto"/>
              </w:divBdr>
              <w:divsChild>
                <w:div w:id="774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2783">
      <w:bodyDiv w:val="1"/>
      <w:marLeft w:val="0"/>
      <w:marRight w:val="0"/>
      <w:marTop w:val="0"/>
      <w:marBottom w:val="0"/>
      <w:divBdr>
        <w:top w:val="none" w:sz="0" w:space="0" w:color="auto"/>
        <w:left w:val="none" w:sz="0" w:space="0" w:color="auto"/>
        <w:bottom w:val="none" w:sz="0" w:space="0" w:color="auto"/>
        <w:right w:val="none" w:sz="0" w:space="0" w:color="auto"/>
      </w:divBdr>
      <w:divsChild>
        <w:div w:id="1176309157">
          <w:marLeft w:val="0"/>
          <w:marRight w:val="0"/>
          <w:marTop w:val="0"/>
          <w:marBottom w:val="0"/>
          <w:divBdr>
            <w:top w:val="none" w:sz="0" w:space="0" w:color="auto"/>
            <w:left w:val="none" w:sz="0" w:space="0" w:color="auto"/>
            <w:bottom w:val="none" w:sz="0" w:space="0" w:color="auto"/>
            <w:right w:val="none" w:sz="0" w:space="0" w:color="auto"/>
          </w:divBdr>
        </w:div>
      </w:divsChild>
    </w:div>
    <w:div w:id="19327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briele.fink@bmw.de" TargetMode="External"/><Relationship Id="rId13" Type="http://schemas.openxmlformats.org/officeDocument/2006/relationships/hyperlink" Target="http://twitter.com/BMWGrou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BMWGrou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hyperlink" Target="http://www.press.bmwgroup.com"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http://www.youtube.com/BMWGroupview"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12509</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14795</CharactersWithSpaces>
  <SharedDoc>false</SharedDoc>
  <HLinks>
    <vt:vector size="18" baseType="variant">
      <vt:variant>
        <vt:i4>327787</vt:i4>
      </vt:variant>
      <vt:variant>
        <vt:i4>9</vt:i4>
      </vt:variant>
      <vt:variant>
        <vt:i4>0</vt:i4>
      </vt:variant>
      <vt:variant>
        <vt:i4>5</vt:i4>
      </vt:variant>
      <vt:variant>
        <vt:lpwstr>mailto:manfred.grunert@bmw.de</vt:lpwstr>
      </vt:variant>
      <vt:variant>
        <vt:lpwstr/>
      </vt:variant>
      <vt:variant>
        <vt:i4>3211364</vt:i4>
      </vt:variant>
      <vt:variant>
        <vt:i4>3</vt:i4>
      </vt:variant>
      <vt:variant>
        <vt:i4>0</vt:i4>
      </vt:variant>
      <vt:variant>
        <vt:i4>5</vt:i4>
      </vt:variant>
      <vt:variant>
        <vt:lpwstr>http://www.press.bmwgroup.com/</vt:lpwstr>
      </vt:variant>
      <vt:variant>
        <vt:lpwstr/>
      </vt:variant>
      <vt:variant>
        <vt:i4>2293873</vt:i4>
      </vt:variant>
      <vt:variant>
        <vt:i4>0</vt:i4>
      </vt:variant>
      <vt:variant>
        <vt:i4>0</vt:i4>
      </vt:variant>
      <vt:variant>
        <vt:i4>5</vt:i4>
      </vt:variant>
      <vt:variant>
        <vt:lpwstr>http://www.concorsodeleganzavilladeste.com/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Reptschik Petra, AK-52</dc:creator>
  <cp:lastModifiedBy>Reptschik Petra, AK-52</cp:lastModifiedBy>
  <cp:revision>13</cp:revision>
  <cp:lastPrinted>2015-02-26T16:46:00Z</cp:lastPrinted>
  <dcterms:created xsi:type="dcterms:W3CDTF">2015-05-05T11:44:00Z</dcterms:created>
  <dcterms:modified xsi:type="dcterms:W3CDTF">2015-05-05T12:26:00Z</dcterms:modified>
</cp:coreProperties>
</file>