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97642" w14:textId="17007373" w:rsidR="005F0F2D" w:rsidRPr="000108E1" w:rsidRDefault="005F0F2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0108E1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74FAB1EB" w14:textId="77777777" w:rsidR="005F0F2D" w:rsidRPr="000108E1" w:rsidRDefault="005F0F2D" w:rsidP="0002564F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5F0F2D" w:rsidRPr="000108E1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0108E1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50886C72" w14:textId="77777777" w:rsidR="005B0DC7" w:rsidRPr="000108E1" w:rsidRDefault="005B0DC7" w:rsidP="007954FE">
      <w:pPr>
        <w:outlineLvl w:val="0"/>
        <w:rPr>
          <w:b/>
          <w:sz w:val="28"/>
          <w:szCs w:val="28"/>
          <w:lang w:val="en-GB"/>
        </w:rPr>
      </w:pPr>
    </w:p>
    <w:p w14:paraId="467AFFE5" w14:textId="09FFCAD1" w:rsidR="00304CEF" w:rsidRPr="000108E1" w:rsidRDefault="0046496F" w:rsidP="00304CEF">
      <w:pPr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  <w:r w:rsidRPr="0046496F">
        <w:rPr>
          <w:rFonts w:ascii="Gill Alt One MT Light" w:hAnsi="Gill Alt One MT Light" w:cs="Lucida Grande"/>
          <w:b/>
          <w:sz w:val="32"/>
          <w:szCs w:val="32"/>
          <w:lang w:val="en-GB"/>
        </w:rPr>
        <w:t>ROLLS-ROYCE PHANTOM NAMED ‘LUXURY CAR OF THE YEAR’ BY BBC TOP GEAR MAGAZINE</w:t>
      </w:r>
    </w:p>
    <w:p w14:paraId="01DD3313" w14:textId="77777777" w:rsidR="00803B65" w:rsidRPr="00A6544D" w:rsidRDefault="00803B65" w:rsidP="00803B65">
      <w:pPr>
        <w:spacing w:line="360" w:lineRule="auto"/>
        <w:rPr>
          <w:rFonts w:ascii="Gill Alt One MT Light" w:hAnsi="Gill Alt One MT Light"/>
          <w:lang w:val="en-GB"/>
        </w:rPr>
      </w:pPr>
    </w:p>
    <w:p w14:paraId="1DFD1B2C" w14:textId="20130EAD" w:rsidR="00E71C10" w:rsidRPr="00A6544D" w:rsidRDefault="0046496F" w:rsidP="00803B65">
      <w:pPr>
        <w:spacing w:line="360" w:lineRule="auto"/>
        <w:rPr>
          <w:rFonts w:ascii="Gill Alt One MT Light" w:hAnsi="Gill Alt One MT Light"/>
          <w:b/>
          <w:lang w:val="en-GB"/>
        </w:rPr>
      </w:pPr>
      <w:r w:rsidRPr="00A6544D">
        <w:rPr>
          <w:rFonts w:ascii="Gill Alt One MT Light" w:hAnsi="Gill Alt One MT Light"/>
          <w:b/>
          <w:lang w:val="en-GB"/>
        </w:rPr>
        <w:t>27</w:t>
      </w:r>
      <w:r w:rsidR="002F4B18" w:rsidRPr="00A6544D">
        <w:rPr>
          <w:rFonts w:ascii="Gill Alt One MT Light" w:hAnsi="Gill Alt One MT Light"/>
          <w:b/>
          <w:lang w:val="en-GB"/>
        </w:rPr>
        <w:t xml:space="preserve"> November </w:t>
      </w:r>
      <w:r w:rsidR="00434C56" w:rsidRPr="00A6544D">
        <w:rPr>
          <w:rFonts w:ascii="Gill Alt One MT Light" w:hAnsi="Gill Alt One MT Light"/>
          <w:b/>
          <w:lang w:val="en-GB"/>
        </w:rPr>
        <w:t>2017</w:t>
      </w:r>
      <w:r w:rsidR="00281E69" w:rsidRPr="00A6544D">
        <w:rPr>
          <w:rFonts w:ascii="Gill Alt One MT Light" w:hAnsi="Gill Alt One MT Light"/>
          <w:b/>
          <w:lang w:val="en-GB"/>
        </w:rPr>
        <w:t xml:space="preserve">, </w:t>
      </w:r>
      <w:r w:rsidR="002F4B18" w:rsidRPr="00A6544D">
        <w:rPr>
          <w:rFonts w:ascii="Gill Alt One MT Light" w:hAnsi="Gill Alt One MT Light"/>
          <w:b/>
          <w:lang w:val="en-GB"/>
        </w:rPr>
        <w:t>Goodwood</w:t>
      </w:r>
    </w:p>
    <w:p w14:paraId="458DBE7F" w14:textId="77777777" w:rsidR="008E49F1" w:rsidRPr="00A6544D" w:rsidRDefault="008E49F1" w:rsidP="00E4497E">
      <w:pPr>
        <w:rPr>
          <w:rFonts w:ascii="Gill Alt One MT Light" w:hAnsi="Gill Alt One MT Light"/>
          <w:lang w:val="en-GB"/>
        </w:rPr>
      </w:pPr>
    </w:p>
    <w:p w14:paraId="02BD4A85" w14:textId="6A88ADA5" w:rsidR="002F4B18" w:rsidRPr="00A6544D" w:rsidRDefault="002F4B18" w:rsidP="002F4B18">
      <w:pPr>
        <w:numPr>
          <w:ilvl w:val="0"/>
          <w:numId w:val="32"/>
        </w:numPr>
        <w:rPr>
          <w:rFonts w:ascii="Gill Alt One MT Light" w:hAnsi="Gill Alt One MT Light"/>
          <w:lang w:val="en-GB"/>
        </w:rPr>
      </w:pPr>
      <w:r w:rsidRPr="00A6544D">
        <w:rPr>
          <w:rFonts w:ascii="Gill Alt One MT Light" w:hAnsi="Gill Alt One MT Light"/>
          <w:lang w:val="en-GB"/>
        </w:rPr>
        <w:t xml:space="preserve">Rolls-Royce </w:t>
      </w:r>
      <w:r w:rsidR="0046496F" w:rsidRPr="00A6544D">
        <w:rPr>
          <w:rFonts w:ascii="Gill Alt One MT Light" w:hAnsi="Gill Alt One MT Light"/>
          <w:lang w:val="en-GB"/>
        </w:rPr>
        <w:t>Phantom wins coveted award just weeks after global media debut</w:t>
      </w:r>
      <w:r w:rsidRPr="00A6544D">
        <w:rPr>
          <w:rFonts w:ascii="Gill Alt One MT Light" w:hAnsi="Gill Alt One MT Light"/>
          <w:lang w:val="en-GB"/>
        </w:rPr>
        <w:t xml:space="preserve"> </w:t>
      </w:r>
    </w:p>
    <w:p w14:paraId="2C281318" w14:textId="4B2167F9" w:rsidR="002F4B18" w:rsidRPr="00A6544D" w:rsidRDefault="006F1D52" w:rsidP="004B4131">
      <w:pPr>
        <w:numPr>
          <w:ilvl w:val="0"/>
          <w:numId w:val="32"/>
        </w:numPr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/>
          <w:lang w:val="en-GB"/>
        </w:rPr>
        <w:t>Described by critics as “</w:t>
      </w:r>
      <w:bookmarkStart w:id="0" w:name="_GoBack"/>
      <w:bookmarkEnd w:id="0"/>
      <w:r w:rsidR="0046496F" w:rsidRPr="00A6544D">
        <w:rPr>
          <w:rFonts w:ascii="Gill Alt One MT Light" w:hAnsi="Gill Alt One MT Light"/>
          <w:lang w:val="en-GB"/>
        </w:rPr>
        <w:t>so quiet it’s almost an anechoic chamber</w:t>
      </w:r>
      <w:r>
        <w:rPr>
          <w:rFonts w:ascii="Gill Alt One MT Light" w:hAnsi="Gill Alt One MT Light"/>
          <w:lang w:val="en-GB"/>
        </w:rPr>
        <w:t>”</w:t>
      </w:r>
    </w:p>
    <w:p w14:paraId="751273FA" w14:textId="77777777" w:rsidR="00CC486D" w:rsidRPr="00A6544D" w:rsidRDefault="00CC486D" w:rsidP="00CC486D">
      <w:pPr>
        <w:ind w:left="720"/>
        <w:rPr>
          <w:rFonts w:ascii="Gill Alt One MT Light" w:hAnsi="Gill Alt One MT Light"/>
          <w:lang w:val="en-GB"/>
        </w:rPr>
      </w:pPr>
    </w:p>
    <w:p w14:paraId="0C574FBB" w14:textId="77777777" w:rsidR="0046496F" w:rsidRPr="00A6544D" w:rsidRDefault="0046496F" w:rsidP="0046496F">
      <w:pPr>
        <w:rPr>
          <w:rFonts w:ascii="Gill Alt One MT Light" w:hAnsi="Gill Alt One MT Light"/>
          <w:lang w:val="en-GB"/>
        </w:rPr>
      </w:pPr>
      <w:r w:rsidRPr="00A6544D">
        <w:rPr>
          <w:rFonts w:ascii="Gill Alt One MT Light" w:hAnsi="Gill Alt One MT Light"/>
          <w:lang w:val="en-GB"/>
        </w:rPr>
        <w:t xml:space="preserve">The Rolls-Royce Phantom has earned </w:t>
      </w:r>
      <w:r w:rsidRPr="00A6544D">
        <w:rPr>
          <w:rFonts w:ascii="Gill Alt One MT Light" w:hAnsi="Gill Alt One MT Light"/>
          <w:i/>
          <w:lang w:val="en-GB"/>
        </w:rPr>
        <w:t>BBC Top Gear Magazine</w:t>
      </w:r>
      <w:r w:rsidRPr="00A6544D">
        <w:rPr>
          <w:rFonts w:ascii="Gill Alt One MT Light" w:hAnsi="Gill Alt One MT Light"/>
          <w:lang w:val="en-GB"/>
        </w:rPr>
        <w:t>’s coveted ‘Luxury Car of the Year’, just weeks after its global media launch on the banks of Lake Lucerne in Vitznau, Switzerland.</w:t>
      </w:r>
    </w:p>
    <w:p w14:paraId="1C3CD672" w14:textId="0C9A7182" w:rsidR="0046496F" w:rsidRPr="00A6544D" w:rsidRDefault="0046496F" w:rsidP="0046496F">
      <w:pPr>
        <w:rPr>
          <w:rFonts w:ascii="Gill Alt One MT Light" w:hAnsi="Gill Alt One MT Light"/>
          <w:lang w:val="en-GB"/>
        </w:rPr>
      </w:pPr>
      <w:r w:rsidRPr="00A6544D">
        <w:rPr>
          <w:rFonts w:ascii="Gill Alt One MT Light" w:hAnsi="Gill Alt One MT Light"/>
          <w:lang w:val="en-GB"/>
        </w:rPr>
        <w:t xml:space="preserve"> </w:t>
      </w:r>
    </w:p>
    <w:p w14:paraId="64FB8CF5" w14:textId="35E86CFB" w:rsidR="0046496F" w:rsidRPr="00A6544D" w:rsidRDefault="0046496F" w:rsidP="00692318">
      <w:pPr>
        <w:rPr>
          <w:rFonts w:ascii="Gill Alt One MT Light" w:hAnsi="Gill Alt One MT Light"/>
          <w:lang w:val="en-GB"/>
        </w:rPr>
      </w:pPr>
      <w:r w:rsidRPr="00A6544D">
        <w:rPr>
          <w:rFonts w:ascii="Gill Alt One MT Light" w:hAnsi="Gill Alt One MT Light"/>
          <w:lang w:val="en-GB"/>
        </w:rPr>
        <w:t>Referred to by the cognoscenti as ‘the best car in the world’, the eight</w:t>
      </w:r>
      <w:r w:rsidR="009504CC" w:rsidRPr="00A6544D">
        <w:rPr>
          <w:rFonts w:ascii="Gill Alt One MT Light" w:hAnsi="Gill Alt One MT Light"/>
          <w:lang w:val="en-GB"/>
        </w:rPr>
        <w:t>h</w:t>
      </w:r>
      <w:r w:rsidRPr="00A6544D">
        <w:rPr>
          <w:rFonts w:ascii="Gill Alt One MT Light" w:hAnsi="Gill Alt One MT Light"/>
          <w:lang w:val="en-GB"/>
        </w:rPr>
        <w:t xml:space="preserve"> generation Phantom continues to earn plaudits from the world’s most prestigious and discerning critics.</w:t>
      </w:r>
      <w:r w:rsidR="008B693B" w:rsidRPr="00A6544D">
        <w:rPr>
          <w:rFonts w:ascii="Gill Alt One MT Light" w:hAnsi="Gill Alt One MT Light"/>
          <w:lang w:val="en-GB"/>
        </w:rPr>
        <w:t xml:space="preserve"> This accolade follows statements that Phantom </w:t>
      </w:r>
      <w:r w:rsidR="009504CC" w:rsidRPr="00A6544D">
        <w:rPr>
          <w:rFonts w:ascii="Gill Alt One MT Light" w:hAnsi="Gill Alt One MT Light"/>
          <w:lang w:val="en-GB"/>
        </w:rPr>
        <w:t>“I</w:t>
      </w:r>
      <w:r w:rsidR="00612105" w:rsidRPr="00A6544D">
        <w:rPr>
          <w:rFonts w:ascii="Gill Alt One MT Light" w:hAnsi="Gill Alt One MT Light"/>
          <w:lang w:val="en-GB"/>
        </w:rPr>
        <w:t>s the pinnacle, the epitome, of motoring luxury</w:t>
      </w:r>
      <w:r w:rsidR="008B693B" w:rsidRPr="00A6544D">
        <w:rPr>
          <w:rFonts w:ascii="Gill Alt One MT Light" w:hAnsi="Gill Alt One MT Light"/>
          <w:lang w:val="en-GB"/>
        </w:rPr>
        <w:t>” (</w:t>
      </w:r>
      <w:r w:rsidR="008B693B" w:rsidRPr="00A6544D">
        <w:rPr>
          <w:rFonts w:ascii="Gill Alt One MT Light" w:hAnsi="Gill Alt One MT Light"/>
          <w:i/>
          <w:lang w:val="en-GB"/>
        </w:rPr>
        <w:t>Autocar</w:t>
      </w:r>
      <w:r w:rsidR="008B693B" w:rsidRPr="00A6544D">
        <w:rPr>
          <w:rFonts w:ascii="Gill Alt One MT Light" w:hAnsi="Gill Alt One MT Light"/>
          <w:lang w:val="en-GB"/>
        </w:rPr>
        <w:t xml:space="preserve">), </w:t>
      </w:r>
      <w:r w:rsidR="00612105" w:rsidRPr="00A6544D">
        <w:rPr>
          <w:rFonts w:ascii="Gill Alt One MT Light" w:hAnsi="Gill Alt One MT Light"/>
          <w:lang w:val="en-GB"/>
        </w:rPr>
        <w:t>“</w:t>
      </w:r>
      <w:r w:rsidR="009504CC" w:rsidRPr="00A6544D">
        <w:rPr>
          <w:rFonts w:ascii="Gill Alt One MT Light" w:hAnsi="Gill Alt One MT Light"/>
          <w:lang w:val="en-GB"/>
        </w:rPr>
        <w:t>Is a</w:t>
      </w:r>
      <w:r w:rsidR="00612105" w:rsidRPr="00A6544D">
        <w:rPr>
          <w:rFonts w:ascii="Gill Alt One MT Light" w:hAnsi="Gill Alt One MT Light"/>
          <w:lang w:val="en-GB"/>
        </w:rPr>
        <w:t>n all-new version of the finest car in the world” (</w:t>
      </w:r>
      <w:r w:rsidR="00612105" w:rsidRPr="00A6544D">
        <w:rPr>
          <w:rFonts w:ascii="Gill Alt One MT Light" w:hAnsi="Gill Alt One MT Light"/>
          <w:i/>
          <w:lang w:val="en-GB"/>
        </w:rPr>
        <w:t>The Independent</w:t>
      </w:r>
      <w:r w:rsidR="00612105" w:rsidRPr="00A6544D">
        <w:rPr>
          <w:rFonts w:ascii="Gill Alt One MT Light" w:hAnsi="Gill Alt One MT Light"/>
          <w:lang w:val="en-GB"/>
        </w:rPr>
        <w:t xml:space="preserve">), </w:t>
      </w:r>
      <w:r w:rsidR="00692318" w:rsidRPr="00A6544D">
        <w:rPr>
          <w:rFonts w:ascii="Gill Alt One MT Light" w:hAnsi="Gill Alt One MT Light"/>
          <w:lang w:val="en-GB"/>
        </w:rPr>
        <w:t>“</w:t>
      </w:r>
      <w:r w:rsidR="009504CC" w:rsidRPr="00A6544D">
        <w:rPr>
          <w:rFonts w:ascii="Gill Alt One MT Light" w:hAnsi="Gill Alt One MT Light"/>
          <w:lang w:val="en-GB"/>
        </w:rPr>
        <w:t>U</w:t>
      </w:r>
      <w:r w:rsidR="00692318" w:rsidRPr="00A6544D">
        <w:rPr>
          <w:rFonts w:ascii="Gill Alt One MT Light" w:hAnsi="Gill Alt One MT Light"/>
          <w:lang w:val="en-GB"/>
        </w:rPr>
        <w:t>tterly defines luxury</w:t>
      </w:r>
      <w:r w:rsidR="00612105" w:rsidRPr="00A6544D">
        <w:rPr>
          <w:rFonts w:ascii="Gill Alt One MT Light" w:hAnsi="Gill Alt One MT Light"/>
          <w:lang w:val="en-GB"/>
        </w:rPr>
        <w:t>” (</w:t>
      </w:r>
      <w:r w:rsidR="00612105" w:rsidRPr="00A6544D">
        <w:rPr>
          <w:rFonts w:ascii="Gill Alt One MT Light" w:hAnsi="Gill Alt One MT Light"/>
          <w:i/>
          <w:lang w:val="en-GB"/>
        </w:rPr>
        <w:t>PistonHeads</w:t>
      </w:r>
      <w:r w:rsidR="00612105" w:rsidRPr="00A6544D">
        <w:rPr>
          <w:rFonts w:ascii="Gill Alt One MT Light" w:hAnsi="Gill Alt One MT Light"/>
          <w:lang w:val="en-GB"/>
        </w:rPr>
        <w:t xml:space="preserve">) and </w:t>
      </w:r>
      <w:r w:rsidR="009504CC" w:rsidRPr="00A6544D">
        <w:rPr>
          <w:rFonts w:ascii="Gill Alt One MT Light" w:hAnsi="Gill Alt One MT Light"/>
          <w:lang w:val="en-GB"/>
        </w:rPr>
        <w:t>“Has changed what a car can be” (</w:t>
      </w:r>
      <w:r w:rsidR="009504CC" w:rsidRPr="00A6544D">
        <w:rPr>
          <w:rFonts w:ascii="Gill Alt One MT Light" w:hAnsi="Gill Alt One MT Light"/>
          <w:i/>
          <w:lang w:val="en-GB"/>
        </w:rPr>
        <w:t>GQ</w:t>
      </w:r>
      <w:r w:rsidR="009504CC" w:rsidRPr="00A6544D">
        <w:rPr>
          <w:rFonts w:ascii="Gill Alt One MT Light" w:hAnsi="Gill Alt One MT Light"/>
          <w:lang w:val="en-GB"/>
        </w:rPr>
        <w:t>).</w:t>
      </w:r>
    </w:p>
    <w:p w14:paraId="1C014106" w14:textId="77777777" w:rsidR="0046496F" w:rsidRPr="00A6544D" w:rsidRDefault="0046496F" w:rsidP="0046496F">
      <w:pPr>
        <w:rPr>
          <w:rFonts w:ascii="Gill Alt One MT Light" w:hAnsi="Gill Alt One MT Light"/>
          <w:lang w:val="en-GB"/>
        </w:rPr>
      </w:pPr>
    </w:p>
    <w:p w14:paraId="0341D5B1" w14:textId="43DF768B" w:rsidR="0046496F" w:rsidRPr="00A6544D" w:rsidRDefault="0046496F" w:rsidP="009504CC">
      <w:pPr>
        <w:rPr>
          <w:rFonts w:ascii="Gill Alt One MT Light" w:hAnsi="Gill Alt One MT Light"/>
          <w:lang w:val="en-GB"/>
        </w:rPr>
      </w:pPr>
      <w:r w:rsidRPr="00A6544D">
        <w:rPr>
          <w:rFonts w:ascii="Gill Alt One MT Light" w:hAnsi="Gill Alt One MT Light"/>
          <w:lang w:val="en-GB"/>
        </w:rPr>
        <w:t>Phantom, which is the oldest nameplate in automotive history, represent</w:t>
      </w:r>
      <w:r w:rsidR="008B693B" w:rsidRPr="00A6544D">
        <w:rPr>
          <w:rFonts w:ascii="Gill Alt One MT Light" w:hAnsi="Gill Alt One MT Light"/>
          <w:lang w:val="en-GB"/>
        </w:rPr>
        <w:t>s</w:t>
      </w:r>
      <w:r w:rsidRPr="00A6544D">
        <w:rPr>
          <w:rFonts w:ascii="Gill Alt One MT Light" w:hAnsi="Gill Alt One MT Light"/>
          <w:lang w:val="en-GB"/>
        </w:rPr>
        <w:t xml:space="preserve"> Rolls-Royce’s tireless pursuit of perfection. An all-new and proprietary aluminium spaceframe, 6mm two-layer glazing and more than 130kg of sound insulation combine to create the most</w:t>
      </w:r>
      <w:r w:rsidR="009504CC" w:rsidRPr="00A6544D">
        <w:rPr>
          <w:rFonts w:ascii="Gill Alt One MT Light" w:hAnsi="Gill Alt One MT Light"/>
          <w:lang w:val="en-GB"/>
        </w:rPr>
        <w:t xml:space="preserve"> silent motor car in the world.</w:t>
      </w:r>
    </w:p>
    <w:p w14:paraId="55A0F46E" w14:textId="77777777" w:rsidR="009504CC" w:rsidRPr="00A6544D" w:rsidRDefault="009504CC" w:rsidP="009504CC">
      <w:pPr>
        <w:rPr>
          <w:rFonts w:ascii="Gill Alt One MT Light" w:hAnsi="Gill Alt One MT Light"/>
          <w:lang w:val="en-GB"/>
        </w:rPr>
      </w:pPr>
    </w:p>
    <w:p w14:paraId="1ACE0232" w14:textId="77777777" w:rsidR="009504CC" w:rsidRPr="00A6544D" w:rsidRDefault="009504CC" w:rsidP="009504CC">
      <w:pPr>
        <w:rPr>
          <w:rFonts w:ascii="Gill Alt One MT Light" w:hAnsi="Gill Alt One MT Light"/>
          <w:lang w:val="en-GB"/>
        </w:rPr>
      </w:pPr>
      <w:r w:rsidRPr="00A6544D">
        <w:rPr>
          <w:rFonts w:ascii="Gill Alt One MT Light" w:hAnsi="Gill Alt One MT Light"/>
          <w:lang w:val="en-GB"/>
        </w:rPr>
        <w:t xml:space="preserve">Naming Phantom its Luxury Car of the Year, </w:t>
      </w:r>
      <w:r w:rsidRPr="00A6544D">
        <w:rPr>
          <w:rFonts w:ascii="Gill Alt One MT Light" w:hAnsi="Gill Alt One MT Light"/>
          <w:i/>
          <w:lang w:val="en-GB"/>
        </w:rPr>
        <w:t>Top Gear Magazine</w:t>
      </w:r>
      <w:r w:rsidRPr="00A6544D">
        <w:rPr>
          <w:rFonts w:ascii="Gill Alt One MT Light" w:hAnsi="Gill Alt One MT Light"/>
          <w:lang w:val="en-GB"/>
        </w:rPr>
        <w:t xml:space="preserve"> wrote:</w:t>
      </w:r>
    </w:p>
    <w:p w14:paraId="6C36F0A8" w14:textId="77777777" w:rsidR="009504CC" w:rsidRPr="00A6544D" w:rsidRDefault="009504CC" w:rsidP="009504CC">
      <w:pPr>
        <w:rPr>
          <w:rFonts w:ascii="Gill Alt One MT Light" w:hAnsi="Gill Alt One MT Light"/>
          <w:lang w:val="en-GB"/>
        </w:rPr>
      </w:pPr>
    </w:p>
    <w:p w14:paraId="12BB5B97" w14:textId="77777777" w:rsidR="009504CC" w:rsidRPr="00A6544D" w:rsidRDefault="009504CC" w:rsidP="009504CC">
      <w:pPr>
        <w:rPr>
          <w:rFonts w:ascii="Gill Alt One MT Light" w:hAnsi="Gill Alt One MT Light"/>
          <w:lang w:val="en-GB"/>
        </w:rPr>
      </w:pPr>
      <w:r w:rsidRPr="00A6544D">
        <w:rPr>
          <w:rFonts w:ascii="Gill Alt One MT Light" w:hAnsi="Gill Alt One MT Light"/>
          <w:lang w:val="en-GB"/>
        </w:rPr>
        <w:t>“For a car of such generous size and weight, the Phantom is so quiet it’s almost an anechoic chamber”</w:t>
      </w:r>
    </w:p>
    <w:p w14:paraId="38B55B64" w14:textId="77777777" w:rsidR="009504CC" w:rsidRPr="00A6544D" w:rsidRDefault="009504CC" w:rsidP="009504CC">
      <w:pPr>
        <w:rPr>
          <w:rFonts w:ascii="Gill Alt One MT Light" w:hAnsi="Gill Alt One MT Light"/>
          <w:lang w:val="en-GB"/>
        </w:rPr>
      </w:pPr>
    </w:p>
    <w:p w14:paraId="6ED39B78" w14:textId="7793E873" w:rsidR="009504CC" w:rsidRPr="00A6544D" w:rsidRDefault="009504CC" w:rsidP="009504CC">
      <w:pPr>
        <w:rPr>
          <w:rFonts w:ascii="Gill Alt One MT Light" w:hAnsi="Gill Alt One MT Light"/>
          <w:lang w:val="en-GB"/>
        </w:rPr>
      </w:pPr>
      <w:r w:rsidRPr="00A6544D">
        <w:rPr>
          <w:rFonts w:ascii="Gill Alt One MT Light" w:hAnsi="Gill Alt One MT Light"/>
          <w:lang w:val="en-GB"/>
        </w:rPr>
        <w:t xml:space="preserve">Torsten Müller-Ötvös, Chief Executive Officer, Rolls-Royce Motor Cars, commented, “Phantom points the way forward for the global luxury industry. It is a creation of great beauty and power, a dominant symbol of wealth and human achievement. It is an icon and an artwork that embraces the personal desires of each of our individual customers. That this is recognised by </w:t>
      </w:r>
      <w:r w:rsidRPr="00A6544D">
        <w:rPr>
          <w:rFonts w:ascii="Gill Alt One MT Light" w:hAnsi="Gill Alt One MT Light"/>
          <w:i/>
          <w:lang w:val="en-GB"/>
        </w:rPr>
        <w:t>Top Gear Magazine</w:t>
      </w:r>
      <w:r w:rsidRPr="00A6544D">
        <w:rPr>
          <w:rFonts w:ascii="Gill Alt One MT Light" w:hAnsi="Gill Alt One MT Light"/>
          <w:lang w:val="en-GB"/>
        </w:rPr>
        <w:t xml:space="preserve"> and the rest of the world’s media is deeply gratifying and a reflection of the skill and passion of everyone who created this truly unique </w:t>
      </w:r>
      <w:r w:rsidR="00244601" w:rsidRPr="00A6544D">
        <w:rPr>
          <w:rFonts w:ascii="Gill Alt One MT Light" w:hAnsi="Gill Alt One MT Light"/>
          <w:lang w:val="en-GB"/>
        </w:rPr>
        <w:t xml:space="preserve">example of pinnacle </w:t>
      </w:r>
      <w:r w:rsidRPr="00A6544D">
        <w:rPr>
          <w:rFonts w:ascii="Gill Alt One MT Light" w:hAnsi="Gill Alt One MT Light"/>
          <w:lang w:val="en-GB"/>
        </w:rPr>
        <w:t>luxury.”</w:t>
      </w:r>
    </w:p>
    <w:p w14:paraId="62D87333" w14:textId="77777777" w:rsidR="009504CC" w:rsidRPr="009504CC" w:rsidRDefault="009504CC" w:rsidP="009504CC">
      <w:pPr>
        <w:rPr>
          <w:rFonts w:ascii="Gill Alt One MT Light" w:hAnsi="Gill Alt One MT Light"/>
          <w:sz w:val="22"/>
          <w:szCs w:val="22"/>
          <w:lang w:val="en-GB"/>
        </w:rPr>
      </w:pPr>
    </w:p>
    <w:p w14:paraId="022D5979" w14:textId="79E70F95" w:rsidR="00086A1E" w:rsidRDefault="00734356" w:rsidP="00C95075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606CEA">
        <w:rPr>
          <w:rFonts w:ascii="Gill Alt One MT Light" w:eastAsia="Calibri" w:hAnsi="Gill Alt One MT Light"/>
          <w:sz w:val="22"/>
          <w:szCs w:val="22"/>
          <w:lang w:val="en-GB"/>
        </w:rPr>
        <w:t>-</w:t>
      </w:r>
      <w:r w:rsidR="007025E1" w:rsidRPr="00606CEA">
        <w:rPr>
          <w:rFonts w:ascii="Gill Alt One MT Light" w:eastAsia="Calibri" w:hAnsi="Gill Alt One MT Light"/>
          <w:sz w:val="22"/>
          <w:szCs w:val="22"/>
          <w:lang w:val="en-GB"/>
        </w:rPr>
        <w:t>Ends</w:t>
      </w:r>
      <w:r w:rsidRPr="00606CEA">
        <w:rPr>
          <w:rFonts w:ascii="Gill Alt One MT Light" w:eastAsia="Calibri" w:hAnsi="Gill Alt One MT Light"/>
          <w:sz w:val="22"/>
          <w:szCs w:val="22"/>
          <w:lang w:val="en-GB"/>
        </w:rPr>
        <w:t>-</w:t>
      </w:r>
    </w:p>
    <w:p w14:paraId="304DBD84" w14:textId="77777777" w:rsidR="009C2296" w:rsidRPr="009C2296" w:rsidRDefault="009C2296" w:rsidP="00C95075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1F9ED439" w14:textId="6403F061" w:rsidR="00C95075" w:rsidRPr="000108E1" w:rsidRDefault="00C95075" w:rsidP="00C9507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0108E1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14:paraId="2B404089" w14:textId="77777777" w:rsidR="007C3772" w:rsidRPr="000108E1" w:rsidRDefault="00C95075" w:rsidP="00C95075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lastRenderedPageBreak/>
        <w:t xml:space="preserve">You can find all our press releases and press kits, as well as a wide selection of high resolution, downloadable photographs and video footage at our media website, </w:t>
      </w:r>
      <w:hyperlink r:id="rId10" w:history="1"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1" w:history="1"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2" w:history="1">
        <w:r w:rsidRPr="000108E1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14:paraId="2ACBFA16" w14:textId="77777777" w:rsidR="00606CEA" w:rsidRDefault="00606CEA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E291D2F" w14:textId="77777777" w:rsidR="007C3772" w:rsidRPr="000108E1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u w:val="single"/>
          <w:lang w:val="en-GB"/>
        </w:rPr>
        <w:t>Contacts:</w:t>
      </w:r>
    </w:p>
    <w:p w14:paraId="5A515A0E" w14:textId="77777777" w:rsidR="007C3772" w:rsidRPr="000108E1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7DF8BDF3" w14:textId="77777777" w:rsidR="007C3772" w:rsidRPr="000108E1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 xml:space="preserve">Goodwood </w:t>
      </w:r>
    </w:p>
    <w:p w14:paraId="4A9BFE93" w14:textId="77777777" w:rsidR="007C3772" w:rsidRPr="000108E1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5D822B70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65C93FF3" w14:textId="77777777" w:rsidR="007C3772" w:rsidRPr="000108E1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13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richard.carter@rolls-roycemotorcars.com</w:t>
        </w:r>
      </w:hyperlink>
    </w:p>
    <w:p w14:paraId="74A74C6E" w14:textId="77777777" w:rsidR="007C3772" w:rsidRPr="000108E1" w:rsidRDefault="007C3772" w:rsidP="007C3772">
      <w:pPr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512BFB2A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>Global Corporate Communications</w:t>
      </w:r>
    </w:p>
    <w:p w14:paraId="1F4F66FB" w14:textId="77777777" w:rsidR="007C3772" w:rsidRPr="000108E1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>Andrew Ball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14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andrew.ball@rolls-roycemotorcars.com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442E742A" w14:textId="77777777" w:rsidR="007C3772" w:rsidRPr="000108E1" w:rsidRDefault="007C3772" w:rsidP="007C377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452B45F3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>Global Product Communications</w:t>
      </w:r>
    </w:p>
    <w:p w14:paraId="28275B30" w14:textId="77777777" w:rsidR="007C3772" w:rsidRPr="000108E1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>Andrew Boyle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  <w:t>+44 (0) 1243 384062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15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andrew.boyle@rolls-roycemotorcars.com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08E20719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62370892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>Global Lifestyle Communications</w:t>
      </w:r>
    </w:p>
    <w:p w14:paraId="7450B59B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>Emma Rickett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16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emma.rickett@rolls-roycemotorcars.com</w:t>
        </w:r>
      </w:hyperlink>
    </w:p>
    <w:p w14:paraId="57540314" w14:textId="77777777" w:rsidR="007C3772" w:rsidRPr="000108E1" w:rsidRDefault="007C3772" w:rsidP="007C3772">
      <w:pPr>
        <w:spacing w:after="160" w:line="259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D06F533" w14:textId="77777777" w:rsidR="007C3772" w:rsidRPr="000108E1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1EF984B0" w14:textId="77777777" w:rsidR="007C3772" w:rsidRPr="000108E1" w:rsidRDefault="007C3772" w:rsidP="007C3772">
      <w:pPr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56421A3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4D6B51EA" w14:textId="77777777" w:rsidR="007C3772" w:rsidRPr="000108E1" w:rsidRDefault="007C3772" w:rsidP="007C3772">
      <w:pPr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 w:rsidRPr="000108E1"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 w:rsidRPr="000108E1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0108E1"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 w:rsidRPr="000108E1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17" w:history="1">
        <w:r w:rsidRPr="000108E1">
          <w:rPr>
            <w:rFonts w:ascii="Gill Alt One MT Light" w:hAnsi="Gill Alt One MT Light" w:cs="Gill Sans Light"/>
            <w:color w:val="0000FF"/>
            <w:sz w:val="22"/>
            <w:szCs w:val="22"/>
            <w:u w:val="single"/>
            <w:lang w:val="en-GB"/>
          </w:rPr>
          <w:t>rosemary.mitchell@rolls-roycemotorcars.com</w:t>
        </w:r>
      </w:hyperlink>
    </w:p>
    <w:p w14:paraId="293266D6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0D9FD7A4" w14:textId="77777777" w:rsidR="007C3772" w:rsidRPr="000108E1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48207563" w14:textId="77777777" w:rsidR="007C3772" w:rsidRPr="000108E1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>Hal Serudin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18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hal.serudin@rolls-roycemotorcars.com</w:t>
        </w:r>
      </w:hyperlink>
    </w:p>
    <w:p w14:paraId="20442365" w14:textId="77777777" w:rsidR="007C3772" w:rsidRPr="000108E1" w:rsidRDefault="007C3772" w:rsidP="007C377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710E97A8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>China</w:t>
      </w:r>
    </w:p>
    <w:p w14:paraId="57DCEA30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>Anna Xu</w:t>
      </w:r>
      <w:r w:rsidRPr="000108E1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19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anna.xu@rolls-roycemotorcars.com</w:t>
        </w:r>
      </w:hyperlink>
      <w:r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14:paraId="51110B7A" w14:textId="77777777" w:rsidR="007C3772" w:rsidRPr="00606CEA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606CEA">
        <w:rPr>
          <w:rFonts w:ascii="Gill Alt One MT Light" w:hAnsi="Gill Alt One MT Light"/>
          <w:b/>
          <w:sz w:val="22"/>
          <w:szCs w:val="22"/>
          <w:lang w:val="de-DE"/>
        </w:rPr>
        <w:t>Eastern Europe</w:t>
      </w:r>
    </w:p>
    <w:p w14:paraId="15F23192" w14:textId="77777777" w:rsidR="007C3772" w:rsidRPr="00606CEA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606CEA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606CEA">
        <w:rPr>
          <w:rFonts w:ascii="Gill Alt One MT Light" w:hAnsi="Gill Alt One MT Light"/>
          <w:sz w:val="22"/>
          <w:szCs w:val="22"/>
          <w:lang w:val="de-DE"/>
        </w:rPr>
        <w:tab/>
      </w:r>
      <w:r w:rsidRPr="00606CEA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606CEA">
        <w:rPr>
          <w:rFonts w:ascii="Gill Alt One MT Light" w:hAnsi="Gill Alt One MT Light"/>
          <w:sz w:val="22"/>
          <w:szCs w:val="22"/>
          <w:lang w:val="de-DE"/>
        </w:rPr>
        <w:tab/>
      </w:r>
      <w:hyperlink r:id="rId20" w:history="1">
        <w:r w:rsidRPr="00606CEA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0764773F" w14:textId="77777777" w:rsidR="007C3772" w:rsidRPr="00606CEA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343F711F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00E385D0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Ruth Hucklenbroich 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21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ruth.hucklenbroich@rolls-roycemotorcars.com</w:t>
        </w:r>
      </w:hyperlink>
    </w:p>
    <w:p w14:paraId="33911DFB" w14:textId="77777777" w:rsidR="007C3772" w:rsidRPr="000108E1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1380079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>Middle East, Africa and India</w:t>
      </w:r>
    </w:p>
    <w:p w14:paraId="3C770294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>Jamal Al Mawed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  <w:t>+971 561717883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22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jamal.almawed@rolls-roycemotorcars.com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3CAAB70A" w14:textId="77777777" w:rsidR="007C3772" w:rsidRPr="000108E1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7C3CDB36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 xml:space="preserve">North America and South America </w:t>
      </w:r>
    </w:p>
    <w:p w14:paraId="45B2ABFD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Gerry Spahn </w:t>
      </w:r>
      <w:r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 w:rsidRPr="000108E1">
        <w:rPr>
          <w:rFonts w:ascii="Gill Alt One MT Light" w:hAnsi="Gill Alt One MT Light"/>
          <w:sz w:val="22"/>
          <w:szCs w:val="22"/>
          <w:lang w:val="en-GB"/>
        </w:rPr>
        <w:t>+1 201 930 8308</w:t>
      </w:r>
      <w:r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23" w:history="1">
        <w:r w:rsidRPr="000108E1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gerry.spahn@rolls-roycemotorcarsna.com</w:t>
        </w:r>
      </w:hyperlink>
    </w:p>
    <w:p w14:paraId="727CEF09" w14:textId="77777777" w:rsidR="007C3772" w:rsidRPr="000108E1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3DEB1C36" w14:textId="77777777" w:rsidR="007C3772" w:rsidRPr="000108E1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24ECCA59" w14:textId="38D02F99" w:rsidR="00F54CF3" w:rsidRPr="000108E1" w:rsidRDefault="0070065B" w:rsidP="00B1533D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color w:val="000000"/>
          <w:sz w:val="22"/>
          <w:szCs w:val="22"/>
          <w:lang w:val="en-GB"/>
        </w:rPr>
        <w:t>Matthew Jones</w:t>
      </w:r>
      <w:r w:rsidR="007C3772"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 w:rsidR="007C3772" w:rsidRPr="000108E1">
        <w:rPr>
          <w:rFonts w:ascii="Gill Alt One MT Light" w:hAnsi="Gill Alt One MT Light"/>
          <w:color w:val="000000"/>
          <w:sz w:val="22"/>
          <w:szCs w:val="22"/>
          <w:lang w:val="en-GB"/>
        </w:rPr>
        <w:tab/>
        <w:t>+44 (0)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>7815 245929</w:t>
      </w:r>
      <w:r w:rsidR="007C3772" w:rsidRPr="000108E1"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 w:rsidRPr="004803E9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matthew.jones@rolls-roycemotorcars.com</w:t>
        </w:r>
      </w:hyperlink>
    </w:p>
    <w:p w14:paraId="09184158" w14:textId="77777777" w:rsidR="00606CEA" w:rsidRPr="000108E1" w:rsidRDefault="00606CEA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sectPr w:rsidR="00606CEA" w:rsidRPr="000108E1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3A463" w14:textId="77777777" w:rsidR="00E85A1E" w:rsidRDefault="00E85A1E">
      <w:r>
        <w:separator/>
      </w:r>
    </w:p>
  </w:endnote>
  <w:endnote w:type="continuationSeparator" w:id="0">
    <w:p w14:paraId="61CD5DD0" w14:textId="77777777" w:rsidR="00E85A1E" w:rsidRDefault="00E8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panose1 w:val="02020609040205080304"/>
    <w:charset w:val="80"/>
    <w:family w:val="auto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07420" w14:textId="77777777" w:rsidR="00D00A88" w:rsidRPr="00A33D09" w:rsidRDefault="00D00A88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4363B1F0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62AE1482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4B55B4A4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31FFC342" w14:textId="77777777" w:rsidR="00D00A88" w:rsidRPr="00A33D09" w:rsidRDefault="00E85A1E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00A88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3BF27FFC" w14:textId="77777777" w:rsidR="00D00A88" w:rsidRPr="007C3772" w:rsidRDefault="00D00A88" w:rsidP="007C37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98D12" w14:textId="77777777" w:rsidR="00E85A1E" w:rsidRDefault="00E85A1E">
      <w:r>
        <w:separator/>
      </w:r>
    </w:p>
  </w:footnote>
  <w:footnote w:type="continuationSeparator" w:id="0">
    <w:p w14:paraId="59841FA4" w14:textId="77777777" w:rsidR="00E85A1E" w:rsidRDefault="00E85A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CF40" w14:textId="0D7373A9" w:rsidR="00D00A88" w:rsidRDefault="00D00A88">
    <w:pPr>
      <w:pStyle w:val="Header"/>
      <w:jc w:val="center"/>
    </w:pPr>
    <w:r>
      <w:rPr>
        <w:noProof/>
      </w:rPr>
      <w:drawing>
        <wp:inline distT="0" distB="0" distL="0" distR="0" wp14:anchorId="65915350" wp14:editId="133603C0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3E8AFE" w14:textId="77777777" w:rsidR="00D00A88" w:rsidRDefault="00D00A88">
    <w:pPr>
      <w:pStyle w:val="Header"/>
      <w:jc w:val="center"/>
      <w:rPr>
        <w:sz w:val="20"/>
      </w:rPr>
    </w:pPr>
  </w:p>
  <w:p w14:paraId="0466E35B" w14:textId="77777777" w:rsidR="00D00A88" w:rsidRDefault="00D00A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73EA0"/>
    <w:multiLevelType w:val="hybridMultilevel"/>
    <w:tmpl w:val="3974A064"/>
    <w:lvl w:ilvl="0" w:tplc="D4E60CB0">
      <w:start w:val="22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>
    <w:nsid w:val="59850059"/>
    <w:multiLevelType w:val="multilevel"/>
    <w:tmpl w:val="29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3"/>
  </w:num>
  <w:num w:numId="2">
    <w:abstractNumId w:val="24"/>
  </w:num>
  <w:num w:numId="3">
    <w:abstractNumId w:val="8"/>
  </w:num>
  <w:num w:numId="4">
    <w:abstractNumId w:val="30"/>
  </w:num>
  <w:num w:numId="5">
    <w:abstractNumId w:val="20"/>
  </w:num>
  <w:num w:numId="6">
    <w:abstractNumId w:val="14"/>
  </w:num>
  <w:num w:numId="7">
    <w:abstractNumId w:val="16"/>
  </w:num>
  <w:num w:numId="8">
    <w:abstractNumId w:val="27"/>
  </w:num>
  <w:num w:numId="9">
    <w:abstractNumId w:val="2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9"/>
  </w:num>
  <w:num w:numId="15">
    <w:abstractNumId w:val="29"/>
  </w:num>
  <w:num w:numId="16">
    <w:abstractNumId w:val="11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9"/>
  </w:num>
  <w:num w:numId="22">
    <w:abstractNumId w:val="25"/>
  </w:num>
  <w:num w:numId="2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18"/>
  </w:num>
  <w:num w:numId="29">
    <w:abstractNumId w:val="4"/>
  </w:num>
  <w:num w:numId="30">
    <w:abstractNumId w:val="17"/>
  </w:num>
  <w:num w:numId="31">
    <w:abstractNumId w:val="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6CA"/>
    <w:rsid w:val="000037B7"/>
    <w:rsid w:val="000058F4"/>
    <w:rsid w:val="000070EC"/>
    <w:rsid w:val="00010032"/>
    <w:rsid w:val="000108E1"/>
    <w:rsid w:val="00012677"/>
    <w:rsid w:val="00013166"/>
    <w:rsid w:val="000136D1"/>
    <w:rsid w:val="00013D49"/>
    <w:rsid w:val="00015034"/>
    <w:rsid w:val="000169EA"/>
    <w:rsid w:val="0001727D"/>
    <w:rsid w:val="00017502"/>
    <w:rsid w:val="00022139"/>
    <w:rsid w:val="000226C8"/>
    <w:rsid w:val="00022B11"/>
    <w:rsid w:val="0002564F"/>
    <w:rsid w:val="00032C6D"/>
    <w:rsid w:val="00033471"/>
    <w:rsid w:val="00036EF4"/>
    <w:rsid w:val="00036FAE"/>
    <w:rsid w:val="00037D83"/>
    <w:rsid w:val="0004254D"/>
    <w:rsid w:val="00044A5D"/>
    <w:rsid w:val="00044CCE"/>
    <w:rsid w:val="00045F49"/>
    <w:rsid w:val="00046A38"/>
    <w:rsid w:val="00046AC1"/>
    <w:rsid w:val="00047F83"/>
    <w:rsid w:val="00050B40"/>
    <w:rsid w:val="00051A0A"/>
    <w:rsid w:val="00052375"/>
    <w:rsid w:val="00054DBE"/>
    <w:rsid w:val="00055013"/>
    <w:rsid w:val="0005565E"/>
    <w:rsid w:val="00055A91"/>
    <w:rsid w:val="00056A0A"/>
    <w:rsid w:val="00056C4B"/>
    <w:rsid w:val="00060C4B"/>
    <w:rsid w:val="0006117F"/>
    <w:rsid w:val="00062BC9"/>
    <w:rsid w:val="000653B5"/>
    <w:rsid w:val="00066298"/>
    <w:rsid w:val="00066975"/>
    <w:rsid w:val="00066CEF"/>
    <w:rsid w:val="00066FDC"/>
    <w:rsid w:val="000703D9"/>
    <w:rsid w:val="000722E7"/>
    <w:rsid w:val="00072CA6"/>
    <w:rsid w:val="00073A24"/>
    <w:rsid w:val="000768DD"/>
    <w:rsid w:val="00077415"/>
    <w:rsid w:val="000805DA"/>
    <w:rsid w:val="000811C3"/>
    <w:rsid w:val="00082239"/>
    <w:rsid w:val="0008318F"/>
    <w:rsid w:val="00084E03"/>
    <w:rsid w:val="00084F33"/>
    <w:rsid w:val="00086A1E"/>
    <w:rsid w:val="0008769D"/>
    <w:rsid w:val="00092076"/>
    <w:rsid w:val="00093004"/>
    <w:rsid w:val="000932DE"/>
    <w:rsid w:val="00096F01"/>
    <w:rsid w:val="000A0493"/>
    <w:rsid w:val="000A30D3"/>
    <w:rsid w:val="000A381D"/>
    <w:rsid w:val="000A4D74"/>
    <w:rsid w:val="000B12CC"/>
    <w:rsid w:val="000B4FE5"/>
    <w:rsid w:val="000B617B"/>
    <w:rsid w:val="000B6817"/>
    <w:rsid w:val="000B6895"/>
    <w:rsid w:val="000B6B12"/>
    <w:rsid w:val="000C1C62"/>
    <w:rsid w:val="000C286F"/>
    <w:rsid w:val="000C3D1A"/>
    <w:rsid w:val="000C5040"/>
    <w:rsid w:val="000C5A1E"/>
    <w:rsid w:val="000C7F66"/>
    <w:rsid w:val="000D05D5"/>
    <w:rsid w:val="000D1794"/>
    <w:rsid w:val="000D2345"/>
    <w:rsid w:val="000D2998"/>
    <w:rsid w:val="000D312B"/>
    <w:rsid w:val="000D3473"/>
    <w:rsid w:val="000D612D"/>
    <w:rsid w:val="000E159D"/>
    <w:rsid w:val="000E711A"/>
    <w:rsid w:val="000E7F62"/>
    <w:rsid w:val="000F0D37"/>
    <w:rsid w:val="000F2AD8"/>
    <w:rsid w:val="000F6FCB"/>
    <w:rsid w:val="00100177"/>
    <w:rsid w:val="00100671"/>
    <w:rsid w:val="00101A04"/>
    <w:rsid w:val="00102353"/>
    <w:rsid w:val="001033A0"/>
    <w:rsid w:val="00103A58"/>
    <w:rsid w:val="0010554D"/>
    <w:rsid w:val="00110E45"/>
    <w:rsid w:val="00111360"/>
    <w:rsid w:val="00116382"/>
    <w:rsid w:val="00116AF4"/>
    <w:rsid w:val="00116C17"/>
    <w:rsid w:val="00116ED0"/>
    <w:rsid w:val="00117576"/>
    <w:rsid w:val="00117CCA"/>
    <w:rsid w:val="001233A7"/>
    <w:rsid w:val="00125A22"/>
    <w:rsid w:val="0012614A"/>
    <w:rsid w:val="00126270"/>
    <w:rsid w:val="001307EB"/>
    <w:rsid w:val="00130B3E"/>
    <w:rsid w:val="00130E24"/>
    <w:rsid w:val="00132B04"/>
    <w:rsid w:val="001331CC"/>
    <w:rsid w:val="001343A9"/>
    <w:rsid w:val="00134B4E"/>
    <w:rsid w:val="00135477"/>
    <w:rsid w:val="00137DBF"/>
    <w:rsid w:val="001402C3"/>
    <w:rsid w:val="00141789"/>
    <w:rsid w:val="00141F1B"/>
    <w:rsid w:val="00142499"/>
    <w:rsid w:val="00143B5A"/>
    <w:rsid w:val="00143B77"/>
    <w:rsid w:val="001441DC"/>
    <w:rsid w:val="00144DF1"/>
    <w:rsid w:val="00145A83"/>
    <w:rsid w:val="00146150"/>
    <w:rsid w:val="0014633E"/>
    <w:rsid w:val="001509D1"/>
    <w:rsid w:val="001529F1"/>
    <w:rsid w:val="00153312"/>
    <w:rsid w:val="001557C5"/>
    <w:rsid w:val="001608B2"/>
    <w:rsid w:val="00161BF9"/>
    <w:rsid w:val="00162FF7"/>
    <w:rsid w:val="001640AB"/>
    <w:rsid w:val="00164647"/>
    <w:rsid w:val="00165C12"/>
    <w:rsid w:val="00166229"/>
    <w:rsid w:val="0017192C"/>
    <w:rsid w:val="001723C7"/>
    <w:rsid w:val="00173846"/>
    <w:rsid w:val="00174D39"/>
    <w:rsid w:val="0017531C"/>
    <w:rsid w:val="001763DB"/>
    <w:rsid w:val="00180E70"/>
    <w:rsid w:val="00183BFF"/>
    <w:rsid w:val="0018666E"/>
    <w:rsid w:val="001927B4"/>
    <w:rsid w:val="001934FA"/>
    <w:rsid w:val="001941CD"/>
    <w:rsid w:val="0019431C"/>
    <w:rsid w:val="001A0956"/>
    <w:rsid w:val="001A100B"/>
    <w:rsid w:val="001A27C1"/>
    <w:rsid w:val="001A6065"/>
    <w:rsid w:val="001A6CD0"/>
    <w:rsid w:val="001A6D82"/>
    <w:rsid w:val="001A74B4"/>
    <w:rsid w:val="001B1924"/>
    <w:rsid w:val="001B1B60"/>
    <w:rsid w:val="001B2B55"/>
    <w:rsid w:val="001B3C62"/>
    <w:rsid w:val="001C2672"/>
    <w:rsid w:val="001C2CE5"/>
    <w:rsid w:val="001C38F0"/>
    <w:rsid w:val="001C3BB4"/>
    <w:rsid w:val="001C4FF4"/>
    <w:rsid w:val="001C5056"/>
    <w:rsid w:val="001C57EB"/>
    <w:rsid w:val="001C5F63"/>
    <w:rsid w:val="001D0D9B"/>
    <w:rsid w:val="001D2B8A"/>
    <w:rsid w:val="001D41EF"/>
    <w:rsid w:val="001D52F7"/>
    <w:rsid w:val="001D6127"/>
    <w:rsid w:val="001D6A6D"/>
    <w:rsid w:val="001D7176"/>
    <w:rsid w:val="001E2417"/>
    <w:rsid w:val="001E2821"/>
    <w:rsid w:val="001E37BE"/>
    <w:rsid w:val="001E3B76"/>
    <w:rsid w:val="001E7453"/>
    <w:rsid w:val="001E7AA0"/>
    <w:rsid w:val="001F0137"/>
    <w:rsid w:val="001F2264"/>
    <w:rsid w:val="001F40EE"/>
    <w:rsid w:val="001F4991"/>
    <w:rsid w:val="001F4B02"/>
    <w:rsid w:val="001F62E6"/>
    <w:rsid w:val="001F7068"/>
    <w:rsid w:val="002006C6"/>
    <w:rsid w:val="00201987"/>
    <w:rsid w:val="00204C1E"/>
    <w:rsid w:val="002054F2"/>
    <w:rsid w:val="002106A4"/>
    <w:rsid w:val="002130FA"/>
    <w:rsid w:val="00213A3A"/>
    <w:rsid w:val="00215011"/>
    <w:rsid w:val="002202F5"/>
    <w:rsid w:val="00220F32"/>
    <w:rsid w:val="00223FBF"/>
    <w:rsid w:val="00225BB9"/>
    <w:rsid w:val="0022715D"/>
    <w:rsid w:val="002317AC"/>
    <w:rsid w:val="0023185E"/>
    <w:rsid w:val="00232732"/>
    <w:rsid w:val="00233199"/>
    <w:rsid w:val="002347BB"/>
    <w:rsid w:val="00234F95"/>
    <w:rsid w:val="002354C6"/>
    <w:rsid w:val="0024109F"/>
    <w:rsid w:val="00241F7E"/>
    <w:rsid w:val="00244221"/>
    <w:rsid w:val="00244601"/>
    <w:rsid w:val="0024580A"/>
    <w:rsid w:val="00245899"/>
    <w:rsid w:val="002470B9"/>
    <w:rsid w:val="00247334"/>
    <w:rsid w:val="00247ACD"/>
    <w:rsid w:val="00250AFA"/>
    <w:rsid w:val="00254B4B"/>
    <w:rsid w:val="00256A06"/>
    <w:rsid w:val="00256FCD"/>
    <w:rsid w:val="002572A2"/>
    <w:rsid w:val="00257D6A"/>
    <w:rsid w:val="0026022C"/>
    <w:rsid w:val="00260C02"/>
    <w:rsid w:val="00261C91"/>
    <w:rsid w:val="002633E5"/>
    <w:rsid w:val="00264FB9"/>
    <w:rsid w:val="00265494"/>
    <w:rsid w:val="0026614F"/>
    <w:rsid w:val="00271DC1"/>
    <w:rsid w:val="002724E9"/>
    <w:rsid w:val="00281E69"/>
    <w:rsid w:val="00282E1F"/>
    <w:rsid w:val="0028310B"/>
    <w:rsid w:val="0028415D"/>
    <w:rsid w:val="002849B7"/>
    <w:rsid w:val="00285346"/>
    <w:rsid w:val="00286102"/>
    <w:rsid w:val="00287944"/>
    <w:rsid w:val="00293F33"/>
    <w:rsid w:val="002943C0"/>
    <w:rsid w:val="002975EB"/>
    <w:rsid w:val="002B0ACE"/>
    <w:rsid w:val="002B3CC9"/>
    <w:rsid w:val="002B5449"/>
    <w:rsid w:val="002B7730"/>
    <w:rsid w:val="002C2467"/>
    <w:rsid w:val="002C62BB"/>
    <w:rsid w:val="002C7872"/>
    <w:rsid w:val="002C7CE8"/>
    <w:rsid w:val="002D0C94"/>
    <w:rsid w:val="002D2063"/>
    <w:rsid w:val="002D29CA"/>
    <w:rsid w:val="002D2A2E"/>
    <w:rsid w:val="002D3E85"/>
    <w:rsid w:val="002D3F3F"/>
    <w:rsid w:val="002D4A79"/>
    <w:rsid w:val="002D4FC9"/>
    <w:rsid w:val="002E1023"/>
    <w:rsid w:val="002E40F7"/>
    <w:rsid w:val="002E5CCC"/>
    <w:rsid w:val="002E7567"/>
    <w:rsid w:val="002F08FD"/>
    <w:rsid w:val="002F0B72"/>
    <w:rsid w:val="002F0CF3"/>
    <w:rsid w:val="002F2216"/>
    <w:rsid w:val="002F33F2"/>
    <w:rsid w:val="002F4B18"/>
    <w:rsid w:val="002F7FA6"/>
    <w:rsid w:val="00301B2E"/>
    <w:rsid w:val="00303918"/>
    <w:rsid w:val="00304206"/>
    <w:rsid w:val="00304C0C"/>
    <w:rsid w:val="00304CEF"/>
    <w:rsid w:val="00305386"/>
    <w:rsid w:val="00305A80"/>
    <w:rsid w:val="0030732C"/>
    <w:rsid w:val="003108C6"/>
    <w:rsid w:val="003115C4"/>
    <w:rsid w:val="0031207D"/>
    <w:rsid w:val="0031212A"/>
    <w:rsid w:val="00313E1C"/>
    <w:rsid w:val="0031550A"/>
    <w:rsid w:val="00315949"/>
    <w:rsid w:val="00316FE3"/>
    <w:rsid w:val="00320972"/>
    <w:rsid w:val="00320A40"/>
    <w:rsid w:val="0032487F"/>
    <w:rsid w:val="00327BB5"/>
    <w:rsid w:val="00330130"/>
    <w:rsid w:val="003308CB"/>
    <w:rsid w:val="00331DC9"/>
    <w:rsid w:val="003378CF"/>
    <w:rsid w:val="00337DF7"/>
    <w:rsid w:val="00337F4A"/>
    <w:rsid w:val="0034243F"/>
    <w:rsid w:val="00342C1E"/>
    <w:rsid w:val="003433AD"/>
    <w:rsid w:val="00345E26"/>
    <w:rsid w:val="003518B4"/>
    <w:rsid w:val="00353822"/>
    <w:rsid w:val="00353B5E"/>
    <w:rsid w:val="00354197"/>
    <w:rsid w:val="00354351"/>
    <w:rsid w:val="00354441"/>
    <w:rsid w:val="0035451E"/>
    <w:rsid w:val="00354814"/>
    <w:rsid w:val="0035647E"/>
    <w:rsid w:val="003571BB"/>
    <w:rsid w:val="00357D59"/>
    <w:rsid w:val="00357E19"/>
    <w:rsid w:val="00360D08"/>
    <w:rsid w:val="00361868"/>
    <w:rsid w:val="00361CBB"/>
    <w:rsid w:val="00366396"/>
    <w:rsid w:val="003726E4"/>
    <w:rsid w:val="00372BCE"/>
    <w:rsid w:val="0037440A"/>
    <w:rsid w:val="00375864"/>
    <w:rsid w:val="003768A6"/>
    <w:rsid w:val="00382274"/>
    <w:rsid w:val="003834A3"/>
    <w:rsid w:val="00383FC8"/>
    <w:rsid w:val="00385908"/>
    <w:rsid w:val="00386C8F"/>
    <w:rsid w:val="0038760B"/>
    <w:rsid w:val="00390EF7"/>
    <w:rsid w:val="00391C6C"/>
    <w:rsid w:val="00392B3A"/>
    <w:rsid w:val="00392EBB"/>
    <w:rsid w:val="0039779A"/>
    <w:rsid w:val="003A0234"/>
    <w:rsid w:val="003A482C"/>
    <w:rsid w:val="003A671D"/>
    <w:rsid w:val="003A7B9A"/>
    <w:rsid w:val="003B058A"/>
    <w:rsid w:val="003B1697"/>
    <w:rsid w:val="003B205B"/>
    <w:rsid w:val="003B327D"/>
    <w:rsid w:val="003B6C7B"/>
    <w:rsid w:val="003B7965"/>
    <w:rsid w:val="003C1899"/>
    <w:rsid w:val="003C1EBA"/>
    <w:rsid w:val="003C40C8"/>
    <w:rsid w:val="003D0A31"/>
    <w:rsid w:val="003D2A00"/>
    <w:rsid w:val="003D4879"/>
    <w:rsid w:val="003D4DCF"/>
    <w:rsid w:val="003D6278"/>
    <w:rsid w:val="003D6465"/>
    <w:rsid w:val="003D6688"/>
    <w:rsid w:val="003D7A40"/>
    <w:rsid w:val="003D7ECF"/>
    <w:rsid w:val="003E0237"/>
    <w:rsid w:val="003E65FC"/>
    <w:rsid w:val="003F09FC"/>
    <w:rsid w:val="003F3F8B"/>
    <w:rsid w:val="003F489E"/>
    <w:rsid w:val="003F7F80"/>
    <w:rsid w:val="004002A1"/>
    <w:rsid w:val="00400423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529F"/>
    <w:rsid w:val="0041715E"/>
    <w:rsid w:val="00417283"/>
    <w:rsid w:val="00423ABF"/>
    <w:rsid w:val="0042595D"/>
    <w:rsid w:val="00425A86"/>
    <w:rsid w:val="00425B05"/>
    <w:rsid w:val="00426D3C"/>
    <w:rsid w:val="00430585"/>
    <w:rsid w:val="00430C1E"/>
    <w:rsid w:val="00433266"/>
    <w:rsid w:val="00433767"/>
    <w:rsid w:val="00433CEC"/>
    <w:rsid w:val="004349F8"/>
    <w:rsid w:val="00434C56"/>
    <w:rsid w:val="004375B2"/>
    <w:rsid w:val="0044069D"/>
    <w:rsid w:val="0044099B"/>
    <w:rsid w:val="004414E4"/>
    <w:rsid w:val="004419AD"/>
    <w:rsid w:val="00444EBB"/>
    <w:rsid w:val="004451A0"/>
    <w:rsid w:val="004455E3"/>
    <w:rsid w:val="00445CBB"/>
    <w:rsid w:val="00447442"/>
    <w:rsid w:val="00447EF7"/>
    <w:rsid w:val="0045052C"/>
    <w:rsid w:val="00453ED8"/>
    <w:rsid w:val="00455EFF"/>
    <w:rsid w:val="00457438"/>
    <w:rsid w:val="00457BC0"/>
    <w:rsid w:val="00460532"/>
    <w:rsid w:val="00462330"/>
    <w:rsid w:val="00462D87"/>
    <w:rsid w:val="00462FC3"/>
    <w:rsid w:val="00464137"/>
    <w:rsid w:val="0046496F"/>
    <w:rsid w:val="00466444"/>
    <w:rsid w:val="004666F1"/>
    <w:rsid w:val="00466B10"/>
    <w:rsid w:val="00472233"/>
    <w:rsid w:val="00473500"/>
    <w:rsid w:val="0047564E"/>
    <w:rsid w:val="00475FF1"/>
    <w:rsid w:val="00476022"/>
    <w:rsid w:val="00477EA3"/>
    <w:rsid w:val="0048017D"/>
    <w:rsid w:val="00480601"/>
    <w:rsid w:val="0048060A"/>
    <w:rsid w:val="00481420"/>
    <w:rsid w:val="00481736"/>
    <w:rsid w:val="00483F4B"/>
    <w:rsid w:val="00485946"/>
    <w:rsid w:val="0048626D"/>
    <w:rsid w:val="00491B2C"/>
    <w:rsid w:val="00492515"/>
    <w:rsid w:val="00492D42"/>
    <w:rsid w:val="00497B0F"/>
    <w:rsid w:val="004A0382"/>
    <w:rsid w:val="004A19D9"/>
    <w:rsid w:val="004A470E"/>
    <w:rsid w:val="004A4A38"/>
    <w:rsid w:val="004B0973"/>
    <w:rsid w:val="004B21BD"/>
    <w:rsid w:val="004B2335"/>
    <w:rsid w:val="004B44BC"/>
    <w:rsid w:val="004B6964"/>
    <w:rsid w:val="004B6F0E"/>
    <w:rsid w:val="004D2BB6"/>
    <w:rsid w:val="004D5A66"/>
    <w:rsid w:val="004D63C0"/>
    <w:rsid w:val="004D7987"/>
    <w:rsid w:val="004D7AF2"/>
    <w:rsid w:val="004E008F"/>
    <w:rsid w:val="004E0A45"/>
    <w:rsid w:val="004E11EE"/>
    <w:rsid w:val="004E22FE"/>
    <w:rsid w:val="004E3139"/>
    <w:rsid w:val="004E4094"/>
    <w:rsid w:val="004E5977"/>
    <w:rsid w:val="004F499A"/>
    <w:rsid w:val="004F55BF"/>
    <w:rsid w:val="004F5F57"/>
    <w:rsid w:val="004F68C0"/>
    <w:rsid w:val="004F70E0"/>
    <w:rsid w:val="005006CC"/>
    <w:rsid w:val="00500732"/>
    <w:rsid w:val="00503EC6"/>
    <w:rsid w:val="00507CF9"/>
    <w:rsid w:val="00507E7E"/>
    <w:rsid w:val="005100B1"/>
    <w:rsid w:val="005101AE"/>
    <w:rsid w:val="005109D3"/>
    <w:rsid w:val="005110B7"/>
    <w:rsid w:val="00512B0B"/>
    <w:rsid w:val="00512D09"/>
    <w:rsid w:val="00513361"/>
    <w:rsid w:val="00514341"/>
    <w:rsid w:val="00516A0C"/>
    <w:rsid w:val="0051732F"/>
    <w:rsid w:val="00517FC2"/>
    <w:rsid w:val="00521743"/>
    <w:rsid w:val="0052262F"/>
    <w:rsid w:val="00524E3B"/>
    <w:rsid w:val="00526E8E"/>
    <w:rsid w:val="005270D0"/>
    <w:rsid w:val="00531B72"/>
    <w:rsid w:val="00531E60"/>
    <w:rsid w:val="0053376B"/>
    <w:rsid w:val="00533A01"/>
    <w:rsid w:val="00534638"/>
    <w:rsid w:val="00535B37"/>
    <w:rsid w:val="00537525"/>
    <w:rsid w:val="00537F97"/>
    <w:rsid w:val="00542059"/>
    <w:rsid w:val="00542492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2FDE"/>
    <w:rsid w:val="0055331E"/>
    <w:rsid w:val="00554601"/>
    <w:rsid w:val="00554BE3"/>
    <w:rsid w:val="00555FDE"/>
    <w:rsid w:val="00556710"/>
    <w:rsid w:val="00563CA3"/>
    <w:rsid w:val="00563CE9"/>
    <w:rsid w:val="00566107"/>
    <w:rsid w:val="005665D4"/>
    <w:rsid w:val="00567357"/>
    <w:rsid w:val="00571547"/>
    <w:rsid w:val="0057485A"/>
    <w:rsid w:val="00574E5E"/>
    <w:rsid w:val="00575F05"/>
    <w:rsid w:val="00580692"/>
    <w:rsid w:val="00580D87"/>
    <w:rsid w:val="005817ED"/>
    <w:rsid w:val="005847E0"/>
    <w:rsid w:val="00585AD0"/>
    <w:rsid w:val="0058612F"/>
    <w:rsid w:val="005861CA"/>
    <w:rsid w:val="00590A9C"/>
    <w:rsid w:val="00593336"/>
    <w:rsid w:val="005947FF"/>
    <w:rsid w:val="005962EE"/>
    <w:rsid w:val="00596565"/>
    <w:rsid w:val="005968F2"/>
    <w:rsid w:val="005A1DAF"/>
    <w:rsid w:val="005A2957"/>
    <w:rsid w:val="005A3312"/>
    <w:rsid w:val="005A49D2"/>
    <w:rsid w:val="005A53AE"/>
    <w:rsid w:val="005A5ECB"/>
    <w:rsid w:val="005A60AB"/>
    <w:rsid w:val="005B0DC7"/>
    <w:rsid w:val="005B2130"/>
    <w:rsid w:val="005B4905"/>
    <w:rsid w:val="005B4D34"/>
    <w:rsid w:val="005B4FFC"/>
    <w:rsid w:val="005B5C12"/>
    <w:rsid w:val="005B6FF8"/>
    <w:rsid w:val="005C1364"/>
    <w:rsid w:val="005C224E"/>
    <w:rsid w:val="005C24BE"/>
    <w:rsid w:val="005C29EE"/>
    <w:rsid w:val="005C68D9"/>
    <w:rsid w:val="005C6C28"/>
    <w:rsid w:val="005D0682"/>
    <w:rsid w:val="005D11B6"/>
    <w:rsid w:val="005D1D0C"/>
    <w:rsid w:val="005D2E90"/>
    <w:rsid w:val="005D2EAA"/>
    <w:rsid w:val="005D30B6"/>
    <w:rsid w:val="005D3E31"/>
    <w:rsid w:val="005D3F8D"/>
    <w:rsid w:val="005D5158"/>
    <w:rsid w:val="005D5A6A"/>
    <w:rsid w:val="005D65CA"/>
    <w:rsid w:val="005D6F03"/>
    <w:rsid w:val="005D7531"/>
    <w:rsid w:val="005D7EE1"/>
    <w:rsid w:val="005E07D9"/>
    <w:rsid w:val="005E0F84"/>
    <w:rsid w:val="005E2C41"/>
    <w:rsid w:val="005E31AC"/>
    <w:rsid w:val="005E4421"/>
    <w:rsid w:val="005E45A0"/>
    <w:rsid w:val="005E64E9"/>
    <w:rsid w:val="005F0C18"/>
    <w:rsid w:val="005F0EB9"/>
    <w:rsid w:val="005F0F2D"/>
    <w:rsid w:val="005F4D14"/>
    <w:rsid w:val="005F517C"/>
    <w:rsid w:val="005F5267"/>
    <w:rsid w:val="005F526C"/>
    <w:rsid w:val="006013CB"/>
    <w:rsid w:val="006023E7"/>
    <w:rsid w:val="00602F07"/>
    <w:rsid w:val="0060448C"/>
    <w:rsid w:val="00604B50"/>
    <w:rsid w:val="0060662E"/>
    <w:rsid w:val="00606CEA"/>
    <w:rsid w:val="00607463"/>
    <w:rsid w:val="00611717"/>
    <w:rsid w:val="00611DD7"/>
    <w:rsid w:val="00612105"/>
    <w:rsid w:val="0061258D"/>
    <w:rsid w:val="0061376F"/>
    <w:rsid w:val="00616834"/>
    <w:rsid w:val="00617BB7"/>
    <w:rsid w:val="0062161C"/>
    <w:rsid w:val="00621FDD"/>
    <w:rsid w:val="00622364"/>
    <w:rsid w:val="0062285F"/>
    <w:rsid w:val="00622F78"/>
    <w:rsid w:val="00624785"/>
    <w:rsid w:val="00624F57"/>
    <w:rsid w:val="00626927"/>
    <w:rsid w:val="00626E57"/>
    <w:rsid w:val="00630398"/>
    <w:rsid w:val="00632A3B"/>
    <w:rsid w:val="00632D3F"/>
    <w:rsid w:val="0063577A"/>
    <w:rsid w:val="00635BFE"/>
    <w:rsid w:val="006365EE"/>
    <w:rsid w:val="00637693"/>
    <w:rsid w:val="00642A2A"/>
    <w:rsid w:val="00644D68"/>
    <w:rsid w:val="00645089"/>
    <w:rsid w:val="00645C9E"/>
    <w:rsid w:val="0064709B"/>
    <w:rsid w:val="00647592"/>
    <w:rsid w:val="00650134"/>
    <w:rsid w:val="00650963"/>
    <w:rsid w:val="00650DBA"/>
    <w:rsid w:val="00651615"/>
    <w:rsid w:val="00651E03"/>
    <w:rsid w:val="0065231C"/>
    <w:rsid w:val="006525BB"/>
    <w:rsid w:val="00652F58"/>
    <w:rsid w:val="0065419E"/>
    <w:rsid w:val="00654FC6"/>
    <w:rsid w:val="00655207"/>
    <w:rsid w:val="00663879"/>
    <w:rsid w:val="006646C7"/>
    <w:rsid w:val="00664AC3"/>
    <w:rsid w:val="00664BF7"/>
    <w:rsid w:val="00667F2E"/>
    <w:rsid w:val="00667FD2"/>
    <w:rsid w:val="00670690"/>
    <w:rsid w:val="00671E3B"/>
    <w:rsid w:val="00674844"/>
    <w:rsid w:val="00674C3A"/>
    <w:rsid w:val="006750BD"/>
    <w:rsid w:val="0067625D"/>
    <w:rsid w:val="00676DCC"/>
    <w:rsid w:val="00677915"/>
    <w:rsid w:val="00677A32"/>
    <w:rsid w:val="00681EF0"/>
    <w:rsid w:val="006830E9"/>
    <w:rsid w:val="00683B5F"/>
    <w:rsid w:val="00684938"/>
    <w:rsid w:val="00684B1B"/>
    <w:rsid w:val="00686416"/>
    <w:rsid w:val="00686928"/>
    <w:rsid w:val="0068717F"/>
    <w:rsid w:val="00692318"/>
    <w:rsid w:val="0069302B"/>
    <w:rsid w:val="00694D8A"/>
    <w:rsid w:val="0069613A"/>
    <w:rsid w:val="00696301"/>
    <w:rsid w:val="00697337"/>
    <w:rsid w:val="00697668"/>
    <w:rsid w:val="006977D3"/>
    <w:rsid w:val="006A11C4"/>
    <w:rsid w:val="006A3A21"/>
    <w:rsid w:val="006A59D7"/>
    <w:rsid w:val="006B229F"/>
    <w:rsid w:val="006B2369"/>
    <w:rsid w:val="006B322F"/>
    <w:rsid w:val="006B3595"/>
    <w:rsid w:val="006B35D9"/>
    <w:rsid w:val="006B383B"/>
    <w:rsid w:val="006B6507"/>
    <w:rsid w:val="006C0488"/>
    <w:rsid w:val="006C3BF5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22BB"/>
    <w:rsid w:val="006E2A85"/>
    <w:rsid w:val="006E2E4A"/>
    <w:rsid w:val="006E52F2"/>
    <w:rsid w:val="006E65D9"/>
    <w:rsid w:val="006E7E4A"/>
    <w:rsid w:val="006F1D52"/>
    <w:rsid w:val="006F2D90"/>
    <w:rsid w:val="006F2FA5"/>
    <w:rsid w:val="006F30A0"/>
    <w:rsid w:val="006F3EBD"/>
    <w:rsid w:val="006F42DF"/>
    <w:rsid w:val="006F516D"/>
    <w:rsid w:val="006F5AB3"/>
    <w:rsid w:val="006F5ACE"/>
    <w:rsid w:val="006F5D46"/>
    <w:rsid w:val="006F5FE3"/>
    <w:rsid w:val="006F77CB"/>
    <w:rsid w:val="0070065B"/>
    <w:rsid w:val="00700FBA"/>
    <w:rsid w:val="00701E94"/>
    <w:rsid w:val="00701EB8"/>
    <w:rsid w:val="007025E1"/>
    <w:rsid w:val="00702E36"/>
    <w:rsid w:val="00703FB1"/>
    <w:rsid w:val="0070482B"/>
    <w:rsid w:val="00704D08"/>
    <w:rsid w:val="00707980"/>
    <w:rsid w:val="0072187A"/>
    <w:rsid w:val="007236F5"/>
    <w:rsid w:val="00723B5C"/>
    <w:rsid w:val="00723B6A"/>
    <w:rsid w:val="0072544B"/>
    <w:rsid w:val="00727047"/>
    <w:rsid w:val="007304A0"/>
    <w:rsid w:val="00732075"/>
    <w:rsid w:val="007320AA"/>
    <w:rsid w:val="00734356"/>
    <w:rsid w:val="007346FF"/>
    <w:rsid w:val="00740367"/>
    <w:rsid w:val="007403F9"/>
    <w:rsid w:val="00740C37"/>
    <w:rsid w:val="00753D25"/>
    <w:rsid w:val="0075516C"/>
    <w:rsid w:val="00755EE6"/>
    <w:rsid w:val="0075604D"/>
    <w:rsid w:val="00760077"/>
    <w:rsid w:val="007607EC"/>
    <w:rsid w:val="007608D1"/>
    <w:rsid w:val="007614AA"/>
    <w:rsid w:val="0076305C"/>
    <w:rsid w:val="0076315E"/>
    <w:rsid w:val="00763BF4"/>
    <w:rsid w:val="00764D49"/>
    <w:rsid w:val="00764F40"/>
    <w:rsid w:val="0076511D"/>
    <w:rsid w:val="007658DC"/>
    <w:rsid w:val="007663F8"/>
    <w:rsid w:val="007668B9"/>
    <w:rsid w:val="007677E3"/>
    <w:rsid w:val="00771D05"/>
    <w:rsid w:val="007723C3"/>
    <w:rsid w:val="007801EA"/>
    <w:rsid w:val="00780966"/>
    <w:rsid w:val="00782F97"/>
    <w:rsid w:val="00783D4C"/>
    <w:rsid w:val="00785494"/>
    <w:rsid w:val="00785AE5"/>
    <w:rsid w:val="00785F1F"/>
    <w:rsid w:val="00787051"/>
    <w:rsid w:val="00791CA4"/>
    <w:rsid w:val="00794EEE"/>
    <w:rsid w:val="007954FE"/>
    <w:rsid w:val="0079573C"/>
    <w:rsid w:val="00795934"/>
    <w:rsid w:val="00796B18"/>
    <w:rsid w:val="00797D4B"/>
    <w:rsid w:val="007A0945"/>
    <w:rsid w:val="007A135B"/>
    <w:rsid w:val="007A2C68"/>
    <w:rsid w:val="007A4E2B"/>
    <w:rsid w:val="007B0728"/>
    <w:rsid w:val="007B0C8F"/>
    <w:rsid w:val="007B0DE3"/>
    <w:rsid w:val="007B17C9"/>
    <w:rsid w:val="007B2842"/>
    <w:rsid w:val="007B2867"/>
    <w:rsid w:val="007B4975"/>
    <w:rsid w:val="007B5C9A"/>
    <w:rsid w:val="007B69D2"/>
    <w:rsid w:val="007C001B"/>
    <w:rsid w:val="007C0136"/>
    <w:rsid w:val="007C0628"/>
    <w:rsid w:val="007C1956"/>
    <w:rsid w:val="007C265E"/>
    <w:rsid w:val="007C2E2E"/>
    <w:rsid w:val="007C3309"/>
    <w:rsid w:val="007C3772"/>
    <w:rsid w:val="007C4881"/>
    <w:rsid w:val="007D272E"/>
    <w:rsid w:val="007D2E00"/>
    <w:rsid w:val="007D4A3A"/>
    <w:rsid w:val="007D6855"/>
    <w:rsid w:val="007E0357"/>
    <w:rsid w:val="007E1441"/>
    <w:rsid w:val="007E22DC"/>
    <w:rsid w:val="007E28E0"/>
    <w:rsid w:val="007E3E17"/>
    <w:rsid w:val="007E6FC3"/>
    <w:rsid w:val="007F2C76"/>
    <w:rsid w:val="007F3133"/>
    <w:rsid w:val="007F4070"/>
    <w:rsid w:val="007F49B2"/>
    <w:rsid w:val="007F4D49"/>
    <w:rsid w:val="00800494"/>
    <w:rsid w:val="00800AC3"/>
    <w:rsid w:val="00801D1D"/>
    <w:rsid w:val="0080315A"/>
    <w:rsid w:val="00803B65"/>
    <w:rsid w:val="00804352"/>
    <w:rsid w:val="00805187"/>
    <w:rsid w:val="00806219"/>
    <w:rsid w:val="008062F4"/>
    <w:rsid w:val="00810075"/>
    <w:rsid w:val="00810A62"/>
    <w:rsid w:val="00811DCE"/>
    <w:rsid w:val="008125A6"/>
    <w:rsid w:val="0081308D"/>
    <w:rsid w:val="00814D21"/>
    <w:rsid w:val="00814E09"/>
    <w:rsid w:val="00814EA3"/>
    <w:rsid w:val="00816933"/>
    <w:rsid w:val="00820191"/>
    <w:rsid w:val="00820237"/>
    <w:rsid w:val="00822B17"/>
    <w:rsid w:val="00822D93"/>
    <w:rsid w:val="00823BCE"/>
    <w:rsid w:val="00824E99"/>
    <w:rsid w:val="008250DF"/>
    <w:rsid w:val="008262AF"/>
    <w:rsid w:val="00827294"/>
    <w:rsid w:val="00827E61"/>
    <w:rsid w:val="00830A07"/>
    <w:rsid w:val="00830A53"/>
    <w:rsid w:val="00831691"/>
    <w:rsid w:val="008323C2"/>
    <w:rsid w:val="0083366C"/>
    <w:rsid w:val="00834E0D"/>
    <w:rsid w:val="00836A0F"/>
    <w:rsid w:val="008425EF"/>
    <w:rsid w:val="00843C59"/>
    <w:rsid w:val="00844AB2"/>
    <w:rsid w:val="00846D51"/>
    <w:rsid w:val="00847B41"/>
    <w:rsid w:val="00851813"/>
    <w:rsid w:val="00851E3F"/>
    <w:rsid w:val="00853975"/>
    <w:rsid w:val="0085474F"/>
    <w:rsid w:val="00856184"/>
    <w:rsid w:val="00857FB5"/>
    <w:rsid w:val="00860ED8"/>
    <w:rsid w:val="00861186"/>
    <w:rsid w:val="00864220"/>
    <w:rsid w:val="008648D9"/>
    <w:rsid w:val="008655D2"/>
    <w:rsid w:val="00866B80"/>
    <w:rsid w:val="0087122A"/>
    <w:rsid w:val="00872FA3"/>
    <w:rsid w:val="00875110"/>
    <w:rsid w:val="0087672B"/>
    <w:rsid w:val="00876B20"/>
    <w:rsid w:val="00877311"/>
    <w:rsid w:val="0088322F"/>
    <w:rsid w:val="008834CE"/>
    <w:rsid w:val="00885BB5"/>
    <w:rsid w:val="00887DDE"/>
    <w:rsid w:val="0089034E"/>
    <w:rsid w:val="00890866"/>
    <w:rsid w:val="00890FA7"/>
    <w:rsid w:val="00891A92"/>
    <w:rsid w:val="008921FF"/>
    <w:rsid w:val="00893EE1"/>
    <w:rsid w:val="008941B4"/>
    <w:rsid w:val="00894F8C"/>
    <w:rsid w:val="008953A7"/>
    <w:rsid w:val="008A16B5"/>
    <w:rsid w:val="008A3A10"/>
    <w:rsid w:val="008A426D"/>
    <w:rsid w:val="008A63A5"/>
    <w:rsid w:val="008A7458"/>
    <w:rsid w:val="008B1C39"/>
    <w:rsid w:val="008B3353"/>
    <w:rsid w:val="008B3470"/>
    <w:rsid w:val="008B41D0"/>
    <w:rsid w:val="008B693B"/>
    <w:rsid w:val="008B6F59"/>
    <w:rsid w:val="008B7E45"/>
    <w:rsid w:val="008C02FF"/>
    <w:rsid w:val="008C04EA"/>
    <w:rsid w:val="008D0199"/>
    <w:rsid w:val="008D0701"/>
    <w:rsid w:val="008D2E47"/>
    <w:rsid w:val="008D361C"/>
    <w:rsid w:val="008D4159"/>
    <w:rsid w:val="008D5160"/>
    <w:rsid w:val="008E0AF5"/>
    <w:rsid w:val="008E18D0"/>
    <w:rsid w:val="008E1FDF"/>
    <w:rsid w:val="008E49F1"/>
    <w:rsid w:val="008F13C0"/>
    <w:rsid w:val="008F1AEA"/>
    <w:rsid w:val="008F1BF3"/>
    <w:rsid w:val="008F2293"/>
    <w:rsid w:val="008F47F4"/>
    <w:rsid w:val="008F51BD"/>
    <w:rsid w:val="00901627"/>
    <w:rsid w:val="00901955"/>
    <w:rsid w:val="0090542C"/>
    <w:rsid w:val="009059D4"/>
    <w:rsid w:val="00906BF3"/>
    <w:rsid w:val="00906C32"/>
    <w:rsid w:val="00912599"/>
    <w:rsid w:val="00913A66"/>
    <w:rsid w:val="00913E22"/>
    <w:rsid w:val="00914367"/>
    <w:rsid w:val="00915544"/>
    <w:rsid w:val="0091639F"/>
    <w:rsid w:val="00916688"/>
    <w:rsid w:val="009177AB"/>
    <w:rsid w:val="009179C0"/>
    <w:rsid w:val="0092148E"/>
    <w:rsid w:val="00921E54"/>
    <w:rsid w:val="00930425"/>
    <w:rsid w:val="00933F2C"/>
    <w:rsid w:val="00934DA1"/>
    <w:rsid w:val="009403D1"/>
    <w:rsid w:val="00941148"/>
    <w:rsid w:val="00945137"/>
    <w:rsid w:val="00947CC7"/>
    <w:rsid w:val="009500B0"/>
    <w:rsid w:val="00950329"/>
    <w:rsid w:val="009504CC"/>
    <w:rsid w:val="00950DBB"/>
    <w:rsid w:val="009517E5"/>
    <w:rsid w:val="00953267"/>
    <w:rsid w:val="00955D70"/>
    <w:rsid w:val="00956029"/>
    <w:rsid w:val="00956367"/>
    <w:rsid w:val="00956B91"/>
    <w:rsid w:val="009603A6"/>
    <w:rsid w:val="00963712"/>
    <w:rsid w:val="00964BAB"/>
    <w:rsid w:val="00965B5D"/>
    <w:rsid w:val="00966336"/>
    <w:rsid w:val="00967D57"/>
    <w:rsid w:val="00970BF6"/>
    <w:rsid w:val="00975112"/>
    <w:rsid w:val="00976CEC"/>
    <w:rsid w:val="00977B10"/>
    <w:rsid w:val="00980CE6"/>
    <w:rsid w:val="00980F9A"/>
    <w:rsid w:val="00982BD1"/>
    <w:rsid w:val="0098367B"/>
    <w:rsid w:val="0098404D"/>
    <w:rsid w:val="0098467B"/>
    <w:rsid w:val="0098585C"/>
    <w:rsid w:val="00985CFD"/>
    <w:rsid w:val="009869BA"/>
    <w:rsid w:val="00986B42"/>
    <w:rsid w:val="009904E6"/>
    <w:rsid w:val="00990F3D"/>
    <w:rsid w:val="00991283"/>
    <w:rsid w:val="00994D06"/>
    <w:rsid w:val="009955E9"/>
    <w:rsid w:val="00997E62"/>
    <w:rsid w:val="009A1656"/>
    <w:rsid w:val="009A265F"/>
    <w:rsid w:val="009A3BBC"/>
    <w:rsid w:val="009A5723"/>
    <w:rsid w:val="009A5867"/>
    <w:rsid w:val="009A6344"/>
    <w:rsid w:val="009B1085"/>
    <w:rsid w:val="009B1D70"/>
    <w:rsid w:val="009B53D3"/>
    <w:rsid w:val="009B5AC6"/>
    <w:rsid w:val="009C073D"/>
    <w:rsid w:val="009C077D"/>
    <w:rsid w:val="009C2296"/>
    <w:rsid w:val="009C2E88"/>
    <w:rsid w:val="009C48B7"/>
    <w:rsid w:val="009C50F0"/>
    <w:rsid w:val="009D31E2"/>
    <w:rsid w:val="009D75E5"/>
    <w:rsid w:val="009D76C1"/>
    <w:rsid w:val="009E1181"/>
    <w:rsid w:val="009E14D2"/>
    <w:rsid w:val="009E1648"/>
    <w:rsid w:val="009E2042"/>
    <w:rsid w:val="009E307C"/>
    <w:rsid w:val="009E3DB6"/>
    <w:rsid w:val="009E69B6"/>
    <w:rsid w:val="009E7707"/>
    <w:rsid w:val="009E7E00"/>
    <w:rsid w:val="009F231B"/>
    <w:rsid w:val="009F264D"/>
    <w:rsid w:val="009F5E2B"/>
    <w:rsid w:val="009F622E"/>
    <w:rsid w:val="00A013D3"/>
    <w:rsid w:val="00A02B84"/>
    <w:rsid w:val="00A02EB5"/>
    <w:rsid w:val="00A03DED"/>
    <w:rsid w:val="00A0461A"/>
    <w:rsid w:val="00A04E49"/>
    <w:rsid w:val="00A0569B"/>
    <w:rsid w:val="00A06A65"/>
    <w:rsid w:val="00A14976"/>
    <w:rsid w:val="00A15330"/>
    <w:rsid w:val="00A15A1C"/>
    <w:rsid w:val="00A165B6"/>
    <w:rsid w:val="00A16DCD"/>
    <w:rsid w:val="00A16EEF"/>
    <w:rsid w:val="00A173D6"/>
    <w:rsid w:val="00A17BB8"/>
    <w:rsid w:val="00A17C4D"/>
    <w:rsid w:val="00A20F1C"/>
    <w:rsid w:val="00A248AD"/>
    <w:rsid w:val="00A24D07"/>
    <w:rsid w:val="00A276BB"/>
    <w:rsid w:val="00A27FEC"/>
    <w:rsid w:val="00A31233"/>
    <w:rsid w:val="00A31764"/>
    <w:rsid w:val="00A33199"/>
    <w:rsid w:val="00A368A8"/>
    <w:rsid w:val="00A369C4"/>
    <w:rsid w:val="00A376F7"/>
    <w:rsid w:val="00A402C7"/>
    <w:rsid w:val="00A41E9D"/>
    <w:rsid w:val="00A4371D"/>
    <w:rsid w:val="00A4397A"/>
    <w:rsid w:val="00A44A43"/>
    <w:rsid w:val="00A45290"/>
    <w:rsid w:val="00A475F0"/>
    <w:rsid w:val="00A50501"/>
    <w:rsid w:val="00A50993"/>
    <w:rsid w:val="00A52EB3"/>
    <w:rsid w:val="00A545E5"/>
    <w:rsid w:val="00A54CF4"/>
    <w:rsid w:val="00A55AA8"/>
    <w:rsid w:val="00A57873"/>
    <w:rsid w:val="00A57907"/>
    <w:rsid w:val="00A6069C"/>
    <w:rsid w:val="00A60906"/>
    <w:rsid w:val="00A60CAF"/>
    <w:rsid w:val="00A647A6"/>
    <w:rsid w:val="00A6544D"/>
    <w:rsid w:val="00A70111"/>
    <w:rsid w:val="00A70128"/>
    <w:rsid w:val="00A71DA8"/>
    <w:rsid w:val="00A72F99"/>
    <w:rsid w:val="00A741E9"/>
    <w:rsid w:val="00A77FC4"/>
    <w:rsid w:val="00A8000F"/>
    <w:rsid w:val="00A801F6"/>
    <w:rsid w:val="00A808A2"/>
    <w:rsid w:val="00A80D2C"/>
    <w:rsid w:val="00A8128F"/>
    <w:rsid w:val="00A82CD4"/>
    <w:rsid w:val="00A8300A"/>
    <w:rsid w:val="00A85E39"/>
    <w:rsid w:val="00A87993"/>
    <w:rsid w:val="00A87A15"/>
    <w:rsid w:val="00A92B24"/>
    <w:rsid w:val="00A945DC"/>
    <w:rsid w:val="00A957F0"/>
    <w:rsid w:val="00A958E5"/>
    <w:rsid w:val="00A96581"/>
    <w:rsid w:val="00A96CDA"/>
    <w:rsid w:val="00AA0898"/>
    <w:rsid w:val="00AA08CF"/>
    <w:rsid w:val="00AA13DB"/>
    <w:rsid w:val="00AA2331"/>
    <w:rsid w:val="00AA2A00"/>
    <w:rsid w:val="00AA6290"/>
    <w:rsid w:val="00AA6D41"/>
    <w:rsid w:val="00AA713F"/>
    <w:rsid w:val="00AB09F1"/>
    <w:rsid w:val="00AB0BE9"/>
    <w:rsid w:val="00AB3B97"/>
    <w:rsid w:val="00AB3BAD"/>
    <w:rsid w:val="00AB4052"/>
    <w:rsid w:val="00AB439B"/>
    <w:rsid w:val="00AB46BA"/>
    <w:rsid w:val="00AB54A3"/>
    <w:rsid w:val="00AB69C6"/>
    <w:rsid w:val="00AB7A22"/>
    <w:rsid w:val="00AC3601"/>
    <w:rsid w:val="00AD03F5"/>
    <w:rsid w:val="00AD2296"/>
    <w:rsid w:val="00AD3AF1"/>
    <w:rsid w:val="00AD409F"/>
    <w:rsid w:val="00AD4C7C"/>
    <w:rsid w:val="00AD530D"/>
    <w:rsid w:val="00AD5467"/>
    <w:rsid w:val="00AD5F2F"/>
    <w:rsid w:val="00AD6F69"/>
    <w:rsid w:val="00AE0461"/>
    <w:rsid w:val="00AE06B5"/>
    <w:rsid w:val="00AE2BCE"/>
    <w:rsid w:val="00AE3FB6"/>
    <w:rsid w:val="00AE7A0B"/>
    <w:rsid w:val="00AF10D2"/>
    <w:rsid w:val="00AF426D"/>
    <w:rsid w:val="00AF4F99"/>
    <w:rsid w:val="00AF664E"/>
    <w:rsid w:val="00AF731C"/>
    <w:rsid w:val="00B02A94"/>
    <w:rsid w:val="00B05BBF"/>
    <w:rsid w:val="00B110E9"/>
    <w:rsid w:val="00B11D26"/>
    <w:rsid w:val="00B11E2F"/>
    <w:rsid w:val="00B14199"/>
    <w:rsid w:val="00B147F5"/>
    <w:rsid w:val="00B14EBB"/>
    <w:rsid w:val="00B1533D"/>
    <w:rsid w:val="00B1565C"/>
    <w:rsid w:val="00B17798"/>
    <w:rsid w:val="00B233A0"/>
    <w:rsid w:val="00B2729B"/>
    <w:rsid w:val="00B32092"/>
    <w:rsid w:val="00B33AED"/>
    <w:rsid w:val="00B401EF"/>
    <w:rsid w:val="00B4174F"/>
    <w:rsid w:val="00B42946"/>
    <w:rsid w:val="00B45EEA"/>
    <w:rsid w:val="00B46A0C"/>
    <w:rsid w:val="00B5089B"/>
    <w:rsid w:val="00B50F89"/>
    <w:rsid w:val="00B51C51"/>
    <w:rsid w:val="00B52750"/>
    <w:rsid w:val="00B54918"/>
    <w:rsid w:val="00B549BA"/>
    <w:rsid w:val="00B54E36"/>
    <w:rsid w:val="00B550CF"/>
    <w:rsid w:val="00B55DE3"/>
    <w:rsid w:val="00B57A7B"/>
    <w:rsid w:val="00B60E69"/>
    <w:rsid w:val="00B6127E"/>
    <w:rsid w:val="00B623F6"/>
    <w:rsid w:val="00B64658"/>
    <w:rsid w:val="00B656F8"/>
    <w:rsid w:val="00B70D30"/>
    <w:rsid w:val="00B72AC0"/>
    <w:rsid w:val="00B73B25"/>
    <w:rsid w:val="00B73B76"/>
    <w:rsid w:val="00B74187"/>
    <w:rsid w:val="00B75A25"/>
    <w:rsid w:val="00B76CA0"/>
    <w:rsid w:val="00B8051F"/>
    <w:rsid w:val="00B811DC"/>
    <w:rsid w:val="00B82130"/>
    <w:rsid w:val="00B826C0"/>
    <w:rsid w:val="00B83A5F"/>
    <w:rsid w:val="00B87045"/>
    <w:rsid w:val="00B901DF"/>
    <w:rsid w:val="00B904EA"/>
    <w:rsid w:val="00B90657"/>
    <w:rsid w:val="00B9128E"/>
    <w:rsid w:val="00B91865"/>
    <w:rsid w:val="00B93B38"/>
    <w:rsid w:val="00B9718E"/>
    <w:rsid w:val="00B97997"/>
    <w:rsid w:val="00BA0027"/>
    <w:rsid w:val="00BA3BEA"/>
    <w:rsid w:val="00BA4567"/>
    <w:rsid w:val="00BA4888"/>
    <w:rsid w:val="00BA4E8B"/>
    <w:rsid w:val="00BA4FD8"/>
    <w:rsid w:val="00BA53C5"/>
    <w:rsid w:val="00BA5A74"/>
    <w:rsid w:val="00BA5EA1"/>
    <w:rsid w:val="00BA6C29"/>
    <w:rsid w:val="00BA6DBE"/>
    <w:rsid w:val="00BB1E83"/>
    <w:rsid w:val="00BB321F"/>
    <w:rsid w:val="00BB4518"/>
    <w:rsid w:val="00BB48D5"/>
    <w:rsid w:val="00BB52AE"/>
    <w:rsid w:val="00BC052E"/>
    <w:rsid w:val="00BC0533"/>
    <w:rsid w:val="00BC0645"/>
    <w:rsid w:val="00BC0E6A"/>
    <w:rsid w:val="00BC1EBC"/>
    <w:rsid w:val="00BC3234"/>
    <w:rsid w:val="00BC3B1C"/>
    <w:rsid w:val="00BC549E"/>
    <w:rsid w:val="00BC6C98"/>
    <w:rsid w:val="00BC7034"/>
    <w:rsid w:val="00BD054E"/>
    <w:rsid w:val="00BD6960"/>
    <w:rsid w:val="00BD77AC"/>
    <w:rsid w:val="00BE0DCC"/>
    <w:rsid w:val="00BE408C"/>
    <w:rsid w:val="00BE68C4"/>
    <w:rsid w:val="00BE7574"/>
    <w:rsid w:val="00BF0742"/>
    <w:rsid w:val="00BF28F8"/>
    <w:rsid w:val="00BF600A"/>
    <w:rsid w:val="00BF7807"/>
    <w:rsid w:val="00C00904"/>
    <w:rsid w:val="00C0093A"/>
    <w:rsid w:val="00C0282C"/>
    <w:rsid w:val="00C0393F"/>
    <w:rsid w:val="00C04321"/>
    <w:rsid w:val="00C04EF8"/>
    <w:rsid w:val="00C06788"/>
    <w:rsid w:val="00C06E31"/>
    <w:rsid w:val="00C072C5"/>
    <w:rsid w:val="00C100FB"/>
    <w:rsid w:val="00C101F4"/>
    <w:rsid w:val="00C1191F"/>
    <w:rsid w:val="00C11BF3"/>
    <w:rsid w:val="00C12A02"/>
    <w:rsid w:val="00C130BE"/>
    <w:rsid w:val="00C13C68"/>
    <w:rsid w:val="00C1455A"/>
    <w:rsid w:val="00C23CEC"/>
    <w:rsid w:val="00C25162"/>
    <w:rsid w:val="00C2566D"/>
    <w:rsid w:val="00C32EB0"/>
    <w:rsid w:val="00C33296"/>
    <w:rsid w:val="00C34D28"/>
    <w:rsid w:val="00C35944"/>
    <w:rsid w:val="00C40F59"/>
    <w:rsid w:val="00C42224"/>
    <w:rsid w:val="00C42738"/>
    <w:rsid w:val="00C44404"/>
    <w:rsid w:val="00C45774"/>
    <w:rsid w:val="00C53B49"/>
    <w:rsid w:val="00C55242"/>
    <w:rsid w:val="00C56180"/>
    <w:rsid w:val="00C5693A"/>
    <w:rsid w:val="00C56FCF"/>
    <w:rsid w:val="00C57AA6"/>
    <w:rsid w:val="00C64DA5"/>
    <w:rsid w:val="00C65528"/>
    <w:rsid w:val="00C65A7A"/>
    <w:rsid w:val="00C669D7"/>
    <w:rsid w:val="00C6758E"/>
    <w:rsid w:val="00C77139"/>
    <w:rsid w:val="00C82118"/>
    <w:rsid w:val="00C823C1"/>
    <w:rsid w:val="00C82789"/>
    <w:rsid w:val="00C82CBF"/>
    <w:rsid w:val="00C84092"/>
    <w:rsid w:val="00C843EC"/>
    <w:rsid w:val="00C84848"/>
    <w:rsid w:val="00C877F5"/>
    <w:rsid w:val="00C902BB"/>
    <w:rsid w:val="00C91147"/>
    <w:rsid w:val="00C91470"/>
    <w:rsid w:val="00C91641"/>
    <w:rsid w:val="00C95075"/>
    <w:rsid w:val="00C96FA2"/>
    <w:rsid w:val="00C9751E"/>
    <w:rsid w:val="00C9764E"/>
    <w:rsid w:val="00C97D8C"/>
    <w:rsid w:val="00CA23E5"/>
    <w:rsid w:val="00CA24C9"/>
    <w:rsid w:val="00CA27CC"/>
    <w:rsid w:val="00CA2942"/>
    <w:rsid w:val="00CA45FE"/>
    <w:rsid w:val="00CA46AD"/>
    <w:rsid w:val="00CA4B0D"/>
    <w:rsid w:val="00CA62BE"/>
    <w:rsid w:val="00CA6B61"/>
    <w:rsid w:val="00CA7D42"/>
    <w:rsid w:val="00CB173A"/>
    <w:rsid w:val="00CB2429"/>
    <w:rsid w:val="00CB2682"/>
    <w:rsid w:val="00CB4CB3"/>
    <w:rsid w:val="00CB6A5E"/>
    <w:rsid w:val="00CB71FA"/>
    <w:rsid w:val="00CC0CD2"/>
    <w:rsid w:val="00CC22C4"/>
    <w:rsid w:val="00CC2747"/>
    <w:rsid w:val="00CC279B"/>
    <w:rsid w:val="00CC2882"/>
    <w:rsid w:val="00CC35B0"/>
    <w:rsid w:val="00CC3CF0"/>
    <w:rsid w:val="00CC486D"/>
    <w:rsid w:val="00CC62FA"/>
    <w:rsid w:val="00CC77AA"/>
    <w:rsid w:val="00CD326A"/>
    <w:rsid w:val="00CD4707"/>
    <w:rsid w:val="00CD5821"/>
    <w:rsid w:val="00CE06BC"/>
    <w:rsid w:val="00CE0A8E"/>
    <w:rsid w:val="00CE0FF0"/>
    <w:rsid w:val="00CE30C2"/>
    <w:rsid w:val="00CE3153"/>
    <w:rsid w:val="00CE58CA"/>
    <w:rsid w:val="00CE59CF"/>
    <w:rsid w:val="00CE614C"/>
    <w:rsid w:val="00CE62FA"/>
    <w:rsid w:val="00CF2521"/>
    <w:rsid w:val="00CF2C71"/>
    <w:rsid w:val="00CF5DA3"/>
    <w:rsid w:val="00CF784C"/>
    <w:rsid w:val="00D00A88"/>
    <w:rsid w:val="00D0104D"/>
    <w:rsid w:val="00D01C51"/>
    <w:rsid w:val="00D01EEB"/>
    <w:rsid w:val="00D03362"/>
    <w:rsid w:val="00D0351D"/>
    <w:rsid w:val="00D0362D"/>
    <w:rsid w:val="00D05836"/>
    <w:rsid w:val="00D061E3"/>
    <w:rsid w:val="00D10651"/>
    <w:rsid w:val="00D13EEB"/>
    <w:rsid w:val="00D15EA9"/>
    <w:rsid w:val="00D166BB"/>
    <w:rsid w:val="00D20693"/>
    <w:rsid w:val="00D23352"/>
    <w:rsid w:val="00D25CDB"/>
    <w:rsid w:val="00D270A2"/>
    <w:rsid w:val="00D313DA"/>
    <w:rsid w:val="00D31484"/>
    <w:rsid w:val="00D314FE"/>
    <w:rsid w:val="00D35FD9"/>
    <w:rsid w:val="00D406A5"/>
    <w:rsid w:val="00D41ECE"/>
    <w:rsid w:val="00D41F0A"/>
    <w:rsid w:val="00D439CF"/>
    <w:rsid w:val="00D45A63"/>
    <w:rsid w:val="00D45B51"/>
    <w:rsid w:val="00D510B5"/>
    <w:rsid w:val="00D5124F"/>
    <w:rsid w:val="00D5162F"/>
    <w:rsid w:val="00D52C3F"/>
    <w:rsid w:val="00D52E36"/>
    <w:rsid w:val="00D55AAB"/>
    <w:rsid w:val="00D56754"/>
    <w:rsid w:val="00D569ED"/>
    <w:rsid w:val="00D60CB5"/>
    <w:rsid w:val="00D666B7"/>
    <w:rsid w:val="00D66EDF"/>
    <w:rsid w:val="00D6771C"/>
    <w:rsid w:val="00D67A3E"/>
    <w:rsid w:val="00D7042D"/>
    <w:rsid w:val="00D752D3"/>
    <w:rsid w:val="00D7569F"/>
    <w:rsid w:val="00D75F9C"/>
    <w:rsid w:val="00D763FD"/>
    <w:rsid w:val="00D76C93"/>
    <w:rsid w:val="00D76DBC"/>
    <w:rsid w:val="00D82332"/>
    <w:rsid w:val="00D8467C"/>
    <w:rsid w:val="00D85EC7"/>
    <w:rsid w:val="00D86145"/>
    <w:rsid w:val="00D90642"/>
    <w:rsid w:val="00D90841"/>
    <w:rsid w:val="00D920DD"/>
    <w:rsid w:val="00D936C8"/>
    <w:rsid w:val="00D94A55"/>
    <w:rsid w:val="00D977E2"/>
    <w:rsid w:val="00D97E3B"/>
    <w:rsid w:val="00DA10E8"/>
    <w:rsid w:val="00DA2F88"/>
    <w:rsid w:val="00DA68A0"/>
    <w:rsid w:val="00DA68C7"/>
    <w:rsid w:val="00DA6C6C"/>
    <w:rsid w:val="00DA73AE"/>
    <w:rsid w:val="00DB0261"/>
    <w:rsid w:val="00DB11C0"/>
    <w:rsid w:val="00DB4D72"/>
    <w:rsid w:val="00DB5423"/>
    <w:rsid w:val="00DB709A"/>
    <w:rsid w:val="00DC095F"/>
    <w:rsid w:val="00DC1C21"/>
    <w:rsid w:val="00DC1FDE"/>
    <w:rsid w:val="00DC2D04"/>
    <w:rsid w:val="00DC4297"/>
    <w:rsid w:val="00DC59FB"/>
    <w:rsid w:val="00DC5BB9"/>
    <w:rsid w:val="00DD186A"/>
    <w:rsid w:val="00DD1CC2"/>
    <w:rsid w:val="00DD553E"/>
    <w:rsid w:val="00DD5EAE"/>
    <w:rsid w:val="00DE1C50"/>
    <w:rsid w:val="00DE3A30"/>
    <w:rsid w:val="00DE6191"/>
    <w:rsid w:val="00DE6D00"/>
    <w:rsid w:val="00DE6E13"/>
    <w:rsid w:val="00DE7A64"/>
    <w:rsid w:val="00DE7C83"/>
    <w:rsid w:val="00DF0582"/>
    <w:rsid w:val="00DF08CD"/>
    <w:rsid w:val="00DF1E54"/>
    <w:rsid w:val="00DF26C7"/>
    <w:rsid w:val="00DF3AB7"/>
    <w:rsid w:val="00DF4353"/>
    <w:rsid w:val="00DF69EC"/>
    <w:rsid w:val="00DF786E"/>
    <w:rsid w:val="00E02BA4"/>
    <w:rsid w:val="00E05E0E"/>
    <w:rsid w:val="00E066B2"/>
    <w:rsid w:val="00E072D9"/>
    <w:rsid w:val="00E076E0"/>
    <w:rsid w:val="00E077FA"/>
    <w:rsid w:val="00E1007D"/>
    <w:rsid w:val="00E10EF5"/>
    <w:rsid w:val="00E11898"/>
    <w:rsid w:val="00E14760"/>
    <w:rsid w:val="00E15AA2"/>
    <w:rsid w:val="00E15B67"/>
    <w:rsid w:val="00E15E18"/>
    <w:rsid w:val="00E1688F"/>
    <w:rsid w:val="00E175A0"/>
    <w:rsid w:val="00E206F2"/>
    <w:rsid w:val="00E222CA"/>
    <w:rsid w:val="00E23994"/>
    <w:rsid w:val="00E240C9"/>
    <w:rsid w:val="00E24166"/>
    <w:rsid w:val="00E2664E"/>
    <w:rsid w:val="00E26C40"/>
    <w:rsid w:val="00E2780E"/>
    <w:rsid w:val="00E3190C"/>
    <w:rsid w:val="00E34D98"/>
    <w:rsid w:val="00E34F58"/>
    <w:rsid w:val="00E3554C"/>
    <w:rsid w:val="00E3704F"/>
    <w:rsid w:val="00E419A2"/>
    <w:rsid w:val="00E41B46"/>
    <w:rsid w:val="00E4467B"/>
    <w:rsid w:val="00E4497E"/>
    <w:rsid w:val="00E44E06"/>
    <w:rsid w:val="00E4592A"/>
    <w:rsid w:val="00E464A0"/>
    <w:rsid w:val="00E47A0F"/>
    <w:rsid w:val="00E502AA"/>
    <w:rsid w:val="00E5255D"/>
    <w:rsid w:val="00E52FBA"/>
    <w:rsid w:val="00E53C40"/>
    <w:rsid w:val="00E54728"/>
    <w:rsid w:val="00E614B4"/>
    <w:rsid w:val="00E62170"/>
    <w:rsid w:val="00E64883"/>
    <w:rsid w:val="00E6495C"/>
    <w:rsid w:val="00E658CA"/>
    <w:rsid w:val="00E662D9"/>
    <w:rsid w:val="00E663AB"/>
    <w:rsid w:val="00E66712"/>
    <w:rsid w:val="00E67437"/>
    <w:rsid w:val="00E71C10"/>
    <w:rsid w:val="00E71EE3"/>
    <w:rsid w:val="00E723E0"/>
    <w:rsid w:val="00E729AE"/>
    <w:rsid w:val="00E73A16"/>
    <w:rsid w:val="00E75EA1"/>
    <w:rsid w:val="00E80145"/>
    <w:rsid w:val="00E8059D"/>
    <w:rsid w:val="00E81E5C"/>
    <w:rsid w:val="00E8321D"/>
    <w:rsid w:val="00E834FB"/>
    <w:rsid w:val="00E851D5"/>
    <w:rsid w:val="00E858AF"/>
    <w:rsid w:val="00E85A1E"/>
    <w:rsid w:val="00E863CF"/>
    <w:rsid w:val="00E903F8"/>
    <w:rsid w:val="00E9377A"/>
    <w:rsid w:val="00E95FF1"/>
    <w:rsid w:val="00E96888"/>
    <w:rsid w:val="00EA0D14"/>
    <w:rsid w:val="00EA36EB"/>
    <w:rsid w:val="00EA46F2"/>
    <w:rsid w:val="00EB0313"/>
    <w:rsid w:val="00EB2785"/>
    <w:rsid w:val="00EB4370"/>
    <w:rsid w:val="00EB6159"/>
    <w:rsid w:val="00EB7A7D"/>
    <w:rsid w:val="00EC068D"/>
    <w:rsid w:val="00EC0800"/>
    <w:rsid w:val="00EC1203"/>
    <w:rsid w:val="00EC2269"/>
    <w:rsid w:val="00EC2596"/>
    <w:rsid w:val="00EC3891"/>
    <w:rsid w:val="00EC481F"/>
    <w:rsid w:val="00ED255A"/>
    <w:rsid w:val="00ED3C7E"/>
    <w:rsid w:val="00ED4FD1"/>
    <w:rsid w:val="00ED610E"/>
    <w:rsid w:val="00ED63AD"/>
    <w:rsid w:val="00EE02F2"/>
    <w:rsid w:val="00EE1CE2"/>
    <w:rsid w:val="00EE1D19"/>
    <w:rsid w:val="00EE7295"/>
    <w:rsid w:val="00EF00F9"/>
    <w:rsid w:val="00EF0DA4"/>
    <w:rsid w:val="00EF3284"/>
    <w:rsid w:val="00EF61EA"/>
    <w:rsid w:val="00F00253"/>
    <w:rsid w:val="00F02A2D"/>
    <w:rsid w:val="00F02E5D"/>
    <w:rsid w:val="00F03383"/>
    <w:rsid w:val="00F06897"/>
    <w:rsid w:val="00F07D03"/>
    <w:rsid w:val="00F10D49"/>
    <w:rsid w:val="00F11C14"/>
    <w:rsid w:val="00F12853"/>
    <w:rsid w:val="00F12D44"/>
    <w:rsid w:val="00F201C5"/>
    <w:rsid w:val="00F24C06"/>
    <w:rsid w:val="00F26555"/>
    <w:rsid w:val="00F26A8F"/>
    <w:rsid w:val="00F30043"/>
    <w:rsid w:val="00F32A5C"/>
    <w:rsid w:val="00F3445C"/>
    <w:rsid w:val="00F36242"/>
    <w:rsid w:val="00F40739"/>
    <w:rsid w:val="00F41615"/>
    <w:rsid w:val="00F43D8B"/>
    <w:rsid w:val="00F46A50"/>
    <w:rsid w:val="00F47E11"/>
    <w:rsid w:val="00F5039E"/>
    <w:rsid w:val="00F50743"/>
    <w:rsid w:val="00F50EAF"/>
    <w:rsid w:val="00F524B6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76C"/>
    <w:rsid w:val="00F7119C"/>
    <w:rsid w:val="00F71353"/>
    <w:rsid w:val="00F719F1"/>
    <w:rsid w:val="00F72719"/>
    <w:rsid w:val="00F729A7"/>
    <w:rsid w:val="00F7319A"/>
    <w:rsid w:val="00F767BC"/>
    <w:rsid w:val="00F80685"/>
    <w:rsid w:val="00F85979"/>
    <w:rsid w:val="00F87C15"/>
    <w:rsid w:val="00F904CF"/>
    <w:rsid w:val="00F94B11"/>
    <w:rsid w:val="00FA06F1"/>
    <w:rsid w:val="00FA37CC"/>
    <w:rsid w:val="00FA498C"/>
    <w:rsid w:val="00FA75F0"/>
    <w:rsid w:val="00FB1A44"/>
    <w:rsid w:val="00FB1B2D"/>
    <w:rsid w:val="00FB20BB"/>
    <w:rsid w:val="00FB2216"/>
    <w:rsid w:val="00FB2237"/>
    <w:rsid w:val="00FB3D4F"/>
    <w:rsid w:val="00FB4B7A"/>
    <w:rsid w:val="00FB7566"/>
    <w:rsid w:val="00FB7670"/>
    <w:rsid w:val="00FC34C6"/>
    <w:rsid w:val="00FC5037"/>
    <w:rsid w:val="00FC7439"/>
    <w:rsid w:val="00FC75EA"/>
    <w:rsid w:val="00FC7C52"/>
    <w:rsid w:val="00FC7E22"/>
    <w:rsid w:val="00FD0879"/>
    <w:rsid w:val="00FD2192"/>
    <w:rsid w:val="00FD2D96"/>
    <w:rsid w:val="00FD391C"/>
    <w:rsid w:val="00FD47F8"/>
    <w:rsid w:val="00FD59C7"/>
    <w:rsid w:val="00FD5E7A"/>
    <w:rsid w:val="00FD6A69"/>
    <w:rsid w:val="00FE09CA"/>
    <w:rsid w:val="00FE1D70"/>
    <w:rsid w:val="00FE287E"/>
    <w:rsid w:val="00FE59FA"/>
    <w:rsid w:val="00FE67B6"/>
    <w:rsid w:val="00FF090E"/>
    <w:rsid w:val="00FF0D1C"/>
    <w:rsid w:val="00FF1EB1"/>
    <w:rsid w:val="00FF2707"/>
    <w:rsid w:val="00FF2955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79B5B7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Frank.Tiemann@rolls-roycemotorcars.com" TargetMode="External"/><Relationship Id="rId21" Type="http://schemas.openxmlformats.org/officeDocument/2006/relationships/hyperlink" Target="mailto:ruth.hucklenbroich@rolls-roycemotorcars.com" TargetMode="External"/><Relationship Id="rId22" Type="http://schemas.openxmlformats.org/officeDocument/2006/relationships/hyperlink" Target="mailto:jamal.almawed@rolls-roycemotorcars.com" TargetMode="External"/><Relationship Id="rId23" Type="http://schemas.openxmlformats.org/officeDocument/2006/relationships/hyperlink" Target="mailto:gerry.spahn@rolls-roycemotorcarsna.com" TargetMode="External"/><Relationship Id="rId24" Type="http://schemas.openxmlformats.org/officeDocument/2006/relationships/hyperlink" Target="mailto:matthew.jones@rolls-roycemotorcars.co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andrew.ball@rolls-roycemotorcars.com" TargetMode="External"/><Relationship Id="rId15" Type="http://schemas.openxmlformats.org/officeDocument/2006/relationships/hyperlink" Target="mailto:andrew.boyle@rolls-roycemotorcars.com" TargetMode="External"/><Relationship Id="rId16" Type="http://schemas.openxmlformats.org/officeDocument/2006/relationships/hyperlink" Target="mailto:emma.rickett@rolls-roycemotorcars.com" TargetMode="External"/><Relationship Id="rId17" Type="http://schemas.openxmlformats.org/officeDocument/2006/relationships/hyperlink" Target="mailto:rosemary.mitchell@rolls-roycemotorcars.com" TargetMode="External"/><Relationship Id="rId18" Type="http://schemas.openxmlformats.org/officeDocument/2006/relationships/hyperlink" Target="mailto:hal.serudin@rolls-roycemotorcars.com" TargetMode="External"/><Relationship Id="rId19" Type="http://schemas.openxmlformats.org/officeDocument/2006/relationships/hyperlink" Target="mailto:anna.xu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4F79-ABB2-4741-BD46-6AB7CF25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Simon Wade</cp:lastModifiedBy>
  <cp:revision>8</cp:revision>
  <cp:lastPrinted>2017-05-17T14:16:00Z</cp:lastPrinted>
  <dcterms:created xsi:type="dcterms:W3CDTF">2017-11-27T15:57:00Z</dcterms:created>
  <dcterms:modified xsi:type="dcterms:W3CDTF">2017-11-28T17:28:00Z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