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7A836" w14:textId="77777777" w:rsidR="00540345" w:rsidRPr="00505917" w:rsidRDefault="00540345" w:rsidP="0088288B">
      <w:pPr>
        <w:pStyle w:val="Header"/>
        <w:jc w:val="center"/>
        <w:rPr>
          <w:rFonts w:ascii="Gill Alt One MT Light" w:hAnsi="Gill Alt One MT Light"/>
          <w:b/>
          <w:bCs/>
          <w:sz w:val="23"/>
          <w:szCs w:val="23"/>
          <w:lang w:val="en-GB"/>
        </w:rPr>
      </w:pPr>
    </w:p>
    <w:p w14:paraId="16ACDC16" w14:textId="77777777" w:rsidR="0088288B" w:rsidRPr="00501043" w:rsidRDefault="0088288B" w:rsidP="0088288B">
      <w:pPr>
        <w:pStyle w:val="Header"/>
        <w:jc w:val="center"/>
        <w:rPr>
          <w:rFonts w:ascii="Gill Alt One MT Light" w:hAnsi="Gill Alt One MT Light"/>
          <w:b/>
          <w:bCs/>
          <w:sz w:val="40"/>
          <w:szCs w:val="40"/>
          <w:lang w:val="en-GB"/>
        </w:rPr>
      </w:pPr>
      <w:r w:rsidRPr="00501043">
        <w:rPr>
          <w:rFonts w:ascii="Gill Alt One MT Light" w:hAnsi="Gill Alt One MT Light"/>
          <w:b/>
          <w:bCs/>
          <w:sz w:val="40"/>
          <w:szCs w:val="40"/>
          <w:lang w:val="en-GB"/>
        </w:rPr>
        <w:t xml:space="preserve">Rolls-Royce </w:t>
      </w:r>
    </w:p>
    <w:p w14:paraId="008401E0" w14:textId="77777777" w:rsidR="0088288B" w:rsidRPr="00501043" w:rsidRDefault="0088288B" w:rsidP="0088288B">
      <w:pPr>
        <w:pStyle w:val="Heading2"/>
        <w:rPr>
          <w:rFonts w:ascii="Gill Alt One MT Light" w:hAnsi="Gill Alt One MT Light"/>
          <w:sz w:val="40"/>
          <w:szCs w:val="40"/>
          <w:lang w:val="en-GB"/>
        </w:rPr>
        <w:sectPr w:rsidR="0088288B" w:rsidRPr="00501043" w:rsidSect="0088288B">
          <w:headerReference w:type="default" r:id="rId11"/>
          <w:footerReference w:type="default" r:id="rId12"/>
          <w:pgSz w:w="11906" w:h="16838" w:code="9"/>
          <w:pgMar w:top="567" w:right="1418" w:bottom="340" w:left="1418" w:header="567" w:footer="340" w:gutter="0"/>
          <w:cols w:space="708"/>
          <w:docGrid w:linePitch="360"/>
        </w:sectPr>
      </w:pPr>
      <w:r w:rsidRPr="00501043">
        <w:rPr>
          <w:rFonts w:ascii="Gill Alt One MT Light" w:hAnsi="Gill Alt One MT Light"/>
          <w:sz w:val="40"/>
          <w:szCs w:val="40"/>
          <w:lang w:val="en-GB"/>
        </w:rPr>
        <w:t>Media Information</w:t>
      </w:r>
    </w:p>
    <w:p w14:paraId="6348A598" w14:textId="77777777" w:rsidR="0088288B" w:rsidRPr="00501043" w:rsidRDefault="0088288B" w:rsidP="0088288B">
      <w:pPr>
        <w:outlineLvl w:val="0"/>
        <w:rPr>
          <w:rFonts w:ascii="Gill Alt One MT Light" w:hAnsi="Gill Alt One MT Light"/>
          <w:b/>
          <w:color w:val="FF0000"/>
          <w:sz w:val="23"/>
          <w:szCs w:val="23"/>
        </w:rPr>
      </w:pPr>
    </w:p>
    <w:p w14:paraId="7505B366" w14:textId="7D3E1710" w:rsidR="00F41703" w:rsidRPr="00501043" w:rsidRDefault="00305AC3" w:rsidP="00F41703">
      <w:pPr>
        <w:spacing w:line="360" w:lineRule="auto"/>
        <w:jc w:val="center"/>
        <w:rPr>
          <w:rFonts w:ascii="Gill Alt One MT Light" w:hAnsi="Gill Alt One MT Light" w:cs="Lucida Grande"/>
          <w:b/>
          <w:color w:val="000000" w:themeColor="text1"/>
          <w:sz w:val="32"/>
          <w:szCs w:val="32"/>
        </w:rPr>
      </w:pPr>
      <w:r w:rsidRPr="00501043">
        <w:rPr>
          <w:rFonts w:ascii="Gill Alt One MT Light" w:hAnsi="Gill Alt One MT Light" w:cs="Lucida Grande"/>
          <w:b/>
          <w:color w:val="000000" w:themeColor="text1"/>
          <w:sz w:val="32"/>
          <w:szCs w:val="32"/>
        </w:rPr>
        <w:t xml:space="preserve">ROLLS-ROYCE MOTOR CARS </w:t>
      </w:r>
      <w:r w:rsidR="003201D2" w:rsidRPr="00501043">
        <w:rPr>
          <w:rFonts w:ascii="Gill Alt One MT Light" w:hAnsi="Gill Alt One MT Light" w:cs="Lucida Grande"/>
          <w:b/>
          <w:color w:val="000000" w:themeColor="text1"/>
          <w:sz w:val="32"/>
          <w:szCs w:val="32"/>
        </w:rPr>
        <w:t>BRINGS THE HOME OF ROLLS-ROYCE TO THE GOODWOOD FESTIVAL OF SPEED</w:t>
      </w:r>
    </w:p>
    <w:p w14:paraId="76C04D08" w14:textId="77777777" w:rsidR="00AB6E78" w:rsidRPr="00501043" w:rsidRDefault="00AB6E78" w:rsidP="00F41703">
      <w:pPr>
        <w:spacing w:line="360" w:lineRule="auto"/>
        <w:rPr>
          <w:rFonts w:ascii="Gill Alt One MT Light" w:hAnsi="Gill Alt One MT Light"/>
          <w:b/>
          <w:sz w:val="23"/>
          <w:szCs w:val="23"/>
        </w:rPr>
      </w:pPr>
    </w:p>
    <w:p w14:paraId="4A582B36" w14:textId="7AEF3E1D" w:rsidR="00305AC3" w:rsidRPr="00501043" w:rsidRDefault="003201D2" w:rsidP="00F41703">
      <w:pPr>
        <w:spacing w:line="360" w:lineRule="auto"/>
        <w:rPr>
          <w:rFonts w:ascii="Gill Alt One MT Light" w:hAnsi="Gill Alt One MT Light"/>
          <w:b/>
          <w:sz w:val="23"/>
          <w:szCs w:val="23"/>
        </w:rPr>
      </w:pPr>
      <w:r w:rsidRPr="00501043">
        <w:rPr>
          <w:rFonts w:ascii="Gill Alt One MT Light" w:hAnsi="Gill Alt One MT Light"/>
          <w:b/>
          <w:sz w:val="23"/>
          <w:szCs w:val="23"/>
        </w:rPr>
        <w:t>4 July 2019,</w:t>
      </w:r>
      <w:r w:rsidR="0046676F" w:rsidRPr="00501043">
        <w:rPr>
          <w:rFonts w:ascii="Gill Alt One MT Light" w:hAnsi="Gill Alt One MT Light"/>
          <w:b/>
          <w:sz w:val="23"/>
          <w:szCs w:val="23"/>
        </w:rPr>
        <w:t xml:space="preserve"> Goodwood</w:t>
      </w:r>
    </w:p>
    <w:p w14:paraId="472ECFC0" w14:textId="77777777" w:rsidR="003201D2" w:rsidRPr="00501043" w:rsidRDefault="003201D2" w:rsidP="00F41703">
      <w:pPr>
        <w:spacing w:line="360" w:lineRule="auto"/>
        <w:rPr>
          <w:rFonts w:ascii="Gill Alt One MT Light" w:hAnsi="Gill Alt One MT Light"/>
          <w:b/>
          <w:sz w:val="23"/>
          <w:szCs w:val="23"/>
        </w:rPr>
      </w:pPr>
    </w:p>
    <w:p w14:paraId="57FAE5B2" w14:textId="2F44FF20" w:rsidR="003201D2" w:rsidRPr="00501043" w:rsidRDefault="003201D2" w:rsidP="003201D2">
      <w:pPr>
        <w:pStyle w:val="ListParagraph"/>
        <w:numPr>
          <w:ilvl w:val="0"/>
          <w:numId w:val="5"/>
        </w:numPr>
        <w:rPr>
          <w:rFonts w:ascii="Gill Alt One MT Light" w:hAnsi="Gill Alt One MT Light"/>
          <w:bCs/>
          <w:sz w:val="24"/>
          <w:szCs w:val="24"/>
        </w:rPr>
      </w:pPr>
      <w:r w:rsidRPr="00501043">
        <w:rPr>
          <w:rFonts w:ascii="Gill Alt One MT Light" w:hAnsi="Gill Alt One MT Light"/>
          <w:bCs/>
          <w:sz w:val="24"/>
          <w:szCs w:val="24"/>
        </w:rPr>
        <w:t xml:space="preserve">Spectators </w:t>
      </w:r>
      <w:r w:rsidRPr="00501043">
        <w:rPr>
          <w:rFonts w:ascii="Gill Alt One MT Light" w:hAnsi="Gill Alt One MT Light"/>
          <w:bCs/>
          <w:sz w:val="24"/>
          <w:szCs w:val="24"/>
        </w:rPr>
        <w:t xml:space="preserve">invited to enjoy the recreation of the Grand Courtyard at Home of Rolls-Royce </w:t>
      </w:r>
    </w:p>
    <w:p w14:paraId="4F4ABC5F" w14:textId="77777777" w:rsidR="003201D2" w:rsidRPr="00501043" w:rsidRDefault="003201D2" w:rsidP="003201D2">
      <w:pPr>
        <w:pStyle w:val="ListParagraph"/>
        <w:numPr>
          <w:ilvl w:val="0"/>
          <w:numId w:val="5"/>
        </w:numPr>
        <w:rPr>
          <w:rFonts w:ascii="Gill Alt One MT Light" w:hAnsi="Gill Alt One MT Light"/>
          <w:bCs/>
          <w:sz w:val="24"/>
          <w:szCs w:val="24"/>
        </w:rPr>
      </w:pPr>
      <w:r w:rsidRPr="00501043">
        <w:rPr>
          <w:rFonts w:ascii="Gill Alt One MT Light" w:hAnsi="Gill Alt One MT Light"/>
          <w:bCs/>
          <w:sz w:val="24"/>
          <w:szCs w:val="24"/>
        </w:rPr>
        <w:t>Global debut of red Starlight Headliner</w:t>
      </w:r>
    </w:p>
    <w:p w14:paraId="01297922" w14:textId="77777777" w:rsidR="003201D2" w:rsidRPr="00501043" w:rsidRDefault="003201D2" w:rsidP="003201D2">
      <w:pPr>
        <w:pStyle w:val="ListParagraph"/>
        <w:numPr>
          <w:ilvl w:val="0"/>
          <w:numId w:val="5"/>
        </w:numPr>
        <w:rPr>
          <w:rFonts w:ascii="Gill Alt One MT Light" w:hAnsi="Gill Alt One MT Light"/>
          <w:bCs/>
          <w:sz w:val="24"/>
          <w:szCs w:val="24"/>
        </w:rPr>
      </w:pPr>
      <w:r w:rsidRPr="00501043">
        <w:rPr>
          <w:rFonts w:ascii="Gill Alt One MT Light" w:hAnsi="Gill Alt One MT Light"/>
          <w:bCs/>
          <w:sz w:val="24"/>
          <w:szCs w:val="24"/>
        </w:rPr>
        <w:t xml:space="preserve">British debut of Wraith Eagle VIII Collection Car </w:t>
      </w:r>
    </w:p>
    <w:p w14:paraId="4C50FBA0" w14:textId="77777777" w:rsidR="003201D2" w:rsidRPr="00501043" w:rsidRDefault="003201D2" w:rsidP="003201D2">
      <w:pPr>
        <w:spacing w:line="360" w:lineRule="auto"/>
        <w:rPr>
          <w:rFonts w:ascii="Gill Alt One MT Light" w:hAnsi="Gill Alt One MT Light" w:cs="Courier New"/>
        </w:rPr>
      </w:pPr>
    </w:p>
    <w:p w14:paraId="0B5A34EA" w14:textId="50911C40"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Rolls-Royce Motor Cars will serve a highly contemporary presence at the </w:t>
      </w:r>
      <w:r w:rsidRPr="00501043">
        <w:rPr>
          <w:rFonts w:ascii="Gill Alt One MT Light" w:hAnsi="Gill Alt One MT Light" w:cs="Courier New"/>
        </w:rPr>
        <w:t xml:space="preserve">Goodwood </w:t>
      </w:r>
      <w:r w:rsidRPr="00501043">
        <w:rPr>
          <w:rFonts w:ascii="Gill Alt One MT Light" w:hAnsi="Gill Alt One MT Light" w:cs="Courier New"/>
        </w:rPr>
        <w:t xml:space="preserve">Festival of Speed, presenting a spectacularly faithful recreation of the Grand Courtyard at the Home of Rolls-Royce. </w:t>
      </w:r>
    </w:p>
    <w:p w14:paraId="69F5AEFF" w14:textId="77777777" w:rsidR="00501043" w:rsidRPr="00501043" w:rsidRDefault="00501043" w:rsidP="003201D2">
      <w:pPr>
        <w:spacing w:line="360" w:lineRule="auto"/>
        <w:rPr>
          <w:rFonts w:ascii="Gill Alt One MT Light" w:hAnsi="Gill Alt One MT Light" w:cs="Courier New"/>
        </w:rPr>
      </w:pPr>
    </w:p>
    <w:p w14:paraId="1EAC9F45" w14:textId="10784F5E"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14,000 cobbles and 50 tons of sand were employed to authentically reimagine the iconic Nicholas Grimshaw-designed entrance to Rolls-Royce Motor Cars on the Festival of Speed’s Laundry Green where highly Bespoke expressions of the brand’s full product portfolio will be presented to the public. </w:t>
      </w:r>
    </w:p>
    <w:p w14:paraId="7289732E" w14:textId="77777777" w:rsidR="003201D2" w:rsidRPr="00501043" w:rsidRDefault="003201D2" w:rsidP="003201D2">
      <w:pPr>
        <w:spacing w:line="360" w:lineRule="auto"/>
        <w:rPr>
          <w:rFonts w:ascii="Gill Alt One MT Light" w:hAnsi="Gill Alt One MT Light" w:cs="Courier New"/>
        </w:rPr>
      </w:pPr>
    </w:p>
    <w:p w14:paraId="5F66DEA0" w14:textId="1E14A818"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Guests of the marque will also be invited to the British debut of Rolls-Royce Motor Cars’ Collection Car, Wraith Eagle VIII. This remarkable motor car follows the lineage of aviation-inspired Rolls-Royce Collection Cars and, in this instance, celebrates the first powered transatlantic flight and the pioneers who brought this historic feat to fruition, Captain John </w:t>
      </w:r>
      <w:proofErr w:type="spellStart"/>
      <w:r w:rsidRPr="00501043">
        <w:rPr>
          <w:rFonts w:ascii="Gill Alt One MT Light" w:hAnsi="Gill Alt One MT Light" w:cs="Courier New"/>
        </w:rPr>
        <w:t>Alcock</w:t>
      </w:r>
      <w:proofErr w:type="spellEnd"/>
      <w:r w:rsidRPr="00501043">
        <w:rPr>
          <w:rFonts w:ascii="Gill Alt One MT Light" w:hAnsi="Gill Alt One MT Light" w:cs="Courier New"/>
        </w:rPr>
        <w:t xml:space="preserve"> and Lieutenant Arthur Brown. </w:t>
      </w:r>
    </w:p>
    <w:p w14:paraId="19816847" w14:textId="77777777" w:rsidR="003201D2" w:rsidRPr="00501043" w:rsidRDefault="003201D2" w:rsidP="003201D2">
      <w:pPr>
        <w:spacing w:line="360" w:lineRule="auto"/>
        <w:rPr>
          <w:rFonts w:ascii="Gill Alt One MT Light" w:hAnsi="Gill Alt One MT Light" w:cs="Courier New"/>
        </w:rPr>
      </w:pPr>
    </w:p>
    <w:p w14:paraId="087781AF" w14:textId="77777777" w:rsidR="003201D2" w:rsidRPr="00501043" w:rsidRDefault="003201D2" w:rsidP="003201D2">
      <w:pPr>
        <w:spacing w:line="360" w:lineRule="auto"/>
        <w:rPr>
          <w:rFonts w:ascii="Gill Alt One MT Light" w:hAnsi="Gill Alt One MT Light" w:cs="Courier New"/>
          <w:b/>
          <w:bCs/>
        </w:rPr>
      </w:pPr>
      <w:r w:rsidRPr="00501043">
        <w:rPr>
          <w:rFonts w:ascii="Gill Alt One MT Light" w:hAnsi="Gill Alt One MT Light" w:cs="Courier New"/>
          <w:b/>
          <w:bCs/>
        </w:rPr>
        <w:t>Phantom</w:t>
      </w:r>
    </w:p>
    <w:p w14:paraId="6BB6DD14" w14:textId="148A312E"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Phantom, the marque’s flagship, will be presented front and centre reflecting its standing as the rarest and most desired object in the luxury world. Additionally, this commission serves as an insight into the taste patterns of the global wealth community.</w:t>
      </w:r>
    </w:p>
    <w:p w14:paraId="148D6CD5" w14:textId="77777777" w:rsidR="003201D2" w:rsidRPr="00501043" w:rsidRDefault="003201D2" w:rsidP="003201D2">
      <w:pPr>
        <w:spacing w:line="360" w:lineRule="auto"/>
        <w:rPr>
          <w:rFonts w:ascii="Gill Alt One MT Light" w:hAnsi="Gill Alt One MT Light" w:cs="Courier New"/>
        </w:rPr>
      </w:pPr>
    </w:p>
    <w:p w14:paraId="614C458B" w14:textId="1B29525C"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lastRenderedPageBreak/>
        <w:t xml:space="preserve">During the development of </w:t>
      </w:r>
      <w:r w:rsidRPr="00501043">
        <w:rPr>
          <w:rFonts w:ascii="Gill Alt One MT Light" w:hAnsi="Gill Alt One MT Light" w:cs="Courier New"/>
        </w:rPr>
        <w:t xml:space="preserve">New </w:t>
      </w:r>
      <w:r w:rsidRPr="00501043">
        <w:rPr>
          <w:rFonts w:ascii="Gill Alt One MT Light" w:hAnsi="Gill Alt One MT Light" w:cs="Courier New"/>
        </w:rPr>
        <w:t>Phantom, many clients informed the Home of Rolls-Royce that they often dr</w:t>
      </w:r>
      <w:r w:rsidRPr="00501043">
        <w:rPr>
          <w:rFonts w:ascii="Gill Alt One MT Light" w:hAnsi="Gill Alt One MT Light" w:cs="Courier New"/>
        </w:rPr>
        <w:t>i</w:t>
      </w:r>
      <w:r w:rsidRPr="00501043">
        <w:rPr>
          <w:rFonts w:ascii="Gill Alt One MT Light" w:hAnsi="Gill Alt One MT Light" w:cs="Courier New"/>
        </w:rPr>
        <w:t xml:space="preserve">ve their Phantom rather than employing a chauffeur; they enjoy its commanding stature on the road and, by taking the wheel, they </w:t>
      </w:r>
      <w:r w:rsidRPr="00501043">
        <w:rPr>
          <w:rFonts w:ascii="Gill Alt One MT Light" w:hAnsi="Gill Alt One MT Light" w:cs="Courier New"/>
        </w:rPr>
        <w:t>can</w:t>
      </w:r>
      <w:r w:rsidRPr="00501043">
        <w:rPr>
          <w:rFonts w:ascii="Gill Alt One MT Light" w:hAnsi="Gill Alt One MT Light" w:cs="Courier New"/>
        </w:rPr>
        <w:t xml:space="preserve"> further absorb themselves in the experience that they had curated through Bespoke design. </w:t>
      </w:r>
    </w:p>
    <w:p w14:paraId="3B6BA069" w14:textId="77777777" w:rsidR="003201D2" w:rsidRPr="00501043" w:rsidRDefault="003201D2" w:rsidP="003201D2">
      <w:pPr>
        <w:spacing w:line="360" w:lineRule="auto"/>
        <w:rPr>
          <w:rFonts w:ascii="Gill Alt One MT Light" w:hAnsi="Gill Alt One MT Light" w:cs="Courier New"/>
        </w:rPr>
      </w:pPr>
    </w:p>
    <w:p w14:paraId="4614DA4F" w14:textId="2AF5AA39"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This shift in user case has led clients to more vibrantly express the marque, often displaying a refreshing irreverence towards the expected codes of automotive luxury. Conveying both the rebellion and tradition that exists at the heart of Rolls-Royce Motor Cars, a vibrant Salamanca Blue exterior is balanced by </w:t>
      </w:r>
      <w:proofErr w:type="spellStart"/>
      <w:r w:rsidRPr="00501043">
        <w:rPr>
          <w:rFonts w:ascii="Gill Alt One MT Light" w:hAnsi="Gill Alt One MT Light" w:cs="Courier New"/>
        </w:rPr>
        <w:t>Scivaro</w:t>
      </w:r>
      <w:proofErr w:type="spellEnd"/>
      <w:r w:rsidRPr="00501043">
        <w:rPr>
          <w:rFonts w:ascii="Gill Alt One MT Light" w:hAnsi="Gill Alt One MT Light" w:cs="Courier New"/>
        </w:rPr>
        <w:t xml:space="preserve"> Grey leather with </w:t>
      </w:r>
      <w:proofErr w:type="spellStart"/>
      <w:r w:rsidRPr="00501043">
        <w:rPr>
          <w:rFonts w:ascii="Gill Alt One MT Light" w:hAnsi="Gill Alt One MT Light" w:cs="Courier New"/>
        </w:rPr>
        <w:t>Cobalto</w:t>
      </w:r>
      <w:proofErr w:type="spellEnd"/>
      <w:r w:rsidRPr="00501043">
        <w:rPr>
          <w:rFonts w:ascii="Gill Alt One MT Light" w:hAnsi="Gill Alt One MT Light" w:cs="Courier New"/>
        </w:rPr>
        <w:t xml:space="preserve"> Blue accents. A less formal bench-style rear seat concludes the highly modern commission.</w:t>
      </w:r>
    </w:p>
    <w:p w14:paraId="2D900A86" w14:textId="77777777" w:rsidR="003201D2" w:rsidRPr="00501043" w:rsidRDefault="003201D2" w:rsidP="003201D2">
      <w:pPr>
        <w:spacing w:line="360" w:lineRule="auto"/>
        <w:rPr>
          <w:rFonts w:ascii="Gill Alt One MT Light" w:hAnsi="Gill Alt One MT Light" w:cs="Courier New"/>
        </w:rPr>
      </w:pPr>
    </w:p>
    <w:p w14:paraId="2907E95C" w14:textId="77777777" w:rsidR="003201D2" w:rsidRPr="00501043" w:rsidRDefault="003201D2" w:rsidP="003201D2">
      <w:pPr>
        <w:spacing w:line="360" w:lineRule="auto"/>
        <w:rPr>
          <w:rFonts w:ascii="Gill Alt One MT Light" w:hAnsi="Gill Alt One MT Light" w:cs="Courier New"/>
          <w:b/>
          <w:bCs/>
        </w:rPr>
      </w:pPr>
      <w:r w:rsidRPr="00501043">
        <w:rPr>
          <w:rFonts w:ascii="Gill Alt One MT Light" w:hAnsi="Gill Alt One MT Light" w:cs="Courier New"/>
          <w:b/>
          <w:bCs/>
        </w:rPr>
        <w:t>Cullinan</w:t>
      </w:r>
    </w:p>
    <w:p w14:paraId="2F902E0A" w14:textId="09F08AE7"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Following its global launch in the peaks of the Grand </w:t>
      </w:r>
      <w:proofErr w:type="spellStart"/>
      <w:r w:rsidRPr="00501043">
        <w:rPr>
          <w:rFonts w:ascii="Gill Alt One MT Light" w:hAnsi="Gill Alt One MT Light" w:cs="Courier New"/>
        </w:rPr>
        <w:t>Tetons</w:t>
      </w:r>
      <w:proofErr w:type="spellEnd"/>
      <w:r w:rsidRPr="00501043">
        <w:rPr>
          <w:rFonts w:ascii="Gill Alt One MT Light" w:hAnsi="Gill Alt One MT Light" w:cs="Courier New"/>
        </w:rPr>
        <w:t>, Wyoming, Cullinan has embarked on a remarkable Bespoke journey with the marque’s patrons who continue to create truly personal expressions of their lifestyles. An exclusive Cullinan has been curated in recognition of this extraordinary adventure.</w:t>
      </w:r>
    </w:p>
    <w:p w14:paraId="6C0D79AF" w14:textId="77777777" w:rsidR="003201D2" w:rsidRPr="00501043" w:rsidRDefault="003201D2" w:rsidP="003201D2">
      <w:pPr>
        <w:spacing w:line="360" w:lineRule="auto"/>
        <w:rPr>
          <w:rFonts w:ascii="Gill Alt One MT Light" w:hAnsi="Gill Alt One MT Light" w:cs="Courier New"/>
        </w:rPr>
      </w:pPr>
    </w:p>
    <w:p w14:paraId="4942F147" w14:textId="5C023080"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The commission boldly reconciles the distinct notions of luxury and utility that Cullinan embodies. The brand’s hallmark high gloss paint finish is rendered in Dark Indigo, while Selby Grey with contrasting Tailored Purple interior appointments represent a more playful expression of the brand. In addition, natural Open Pore Blackwood veneer is jewelled with a Bespoke timepiece and highly polished aluminium Bespoke Audio speaker grilles, referencing the technical capability of Rolls-Royce’s proprietary audio system. </w:t>
      </w:r>
    </w:p>
    <w:p w14:paraId="5B0B7724" w14:textId="77777777" w:rsidR="003201D2" w:rsidRPr="00501043" w:rsidRDefault="003201D2" w:rsidP="003201D2">
      <w:pPr>
        <w:spacing w:line="360" w:lineRule="auto"/>
        <w:rPr>
          <w:rFonts w:ascii="Gill Alt One MT Light" w:hAnsi="Gill Alt One MT Light" w:cs="Courier New"/>
        </w:rPr>
      </w:pPr>
    </w:p>
    <w:p w14:paraId="282EFAC0" w14:textId="77777777" w:rsidR="003201D2" w:rsidRPr="00501043" w:rsidRDefault="003201D2" w:rsidP="003201D2">
      <w:pPr>
        <w:spacing w:line="360" w:lineRule="auto"/>
        <w:rPr>
          <w:rFonts w:ascii="Gill Alt One MT Light" w:hAnsi="Gill Alt One MT Light" w:cs="Courier New"/>
          <w:b/>
          <w:bCs/>
        </w:rPr>
      </w:pPr>
      <w:r w:rsidRPr="00501043">
        <w:rPr>
          <w:rFonts w:ascii="Gill Alt One MT Light" w:hAnsi="Gill Alt One MT Light" w:cs="Courier New"/>
          <w:b/>
          <w:bCs/>
        </w:rPr>
        <w:t xml:space="preserve">Black Badge </w:t>
      </w:r>
    </w:p>
    <w:p w14:paraId="2D5655F1" w14:textId="61E67558"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Since the introduction of the marque’s family of Black Badge motor cars, younger, more dynamic patrons of luxury have responded by progressing the marque’s bold alter-ego through their own highly personal Bespoke commissions. For the 2019 Festival of Speed, Rolls-Royce presents three powerful visions informed by the taste patterns of this new breed of entrepreneur. </w:t>
      </w:r>
    </w:p>
    <w:p w14:paraId="6130A5EE" w14:textId="77777777" w:rsidR="003201D2" w:rsidRPr="00501043" w:rsidRDefault="003201D2" w:rsidP="003201D2">
      <w:pPr>
        <w:spacing w:line="360" w:lineRule="auto"/>
        <w:rPr>
          <w:rFonts w:ascii="Gill Alt One MT Light" w:hAnsi="Gill Alt One MT Light" w:cs="Courier New"/>
        </w:rPr>
      </w:pPr>
    </w:p>
    <w:p w14:paraId="642BCF3F" w14:textId="17A1C9F6"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A Magma Red exterior finish was selected to signify the dramatic intent of this </w:t>
      </w:r>
      <w:r w:rsidRPr="00501043">
        <w:rPr>
          <w:rFonts w:ascii="Gill Alt One MT Light" w:hAnsi="Gill Alt One MT Light" w:cs="Courier New"/>
        </w:rPr>
        <w:t xml:space="preserve">Ghost </w:t>
      </w:r>
      <w:r w:rsidRPr="00501043">
        <w:rPr>
          <w:rFonts w:ascii="Gill Alt One MT Light" w:hAnsi="Gill Alt One MT Light" w:cs="Courier New"/>
        </w:rPr>
        <w:t xml:space="preserve">Black Badge commission. Beyond the marque’s hallmark nine-coat paint finish is a Mugello Red leather interior </w:t>
      </w:r>
      <w:r w:rsidRPr="00501043">
        <w:rPr>
          <w:rFonts w:ascii="Gill Alt One MT Light" w:hAnsi="Gill Alt One MT Light" w:cs="Courier New"/>
        </w:rPr>
        <w:lastRenderedPageBreak/>
        <w:t>that, for the first time, is emboldened by a Starlight Headliner with 1,340 individual red fibre optic lights, confidently resolving the interior aesthetic.</w:t>
      </w:r>
    </w:p>
    <w:p w14:paraId="0A815F2E" w14:textId="77777777" w:rsidR="003201D2" w:rsidRPr="00501043" w:rsidRDefault="003201D2" w:rsidP="003201D2">
      <w:pPr>
        <w:spacing w:line="360" w:lineRule="auto"/>
        <w:rPr>
          <w:rFonts w:ascii="Gill Alt One MT Light" w:hAnsi="Gill Alt One MT Light" w:cs="Courier New"/>
        </w:rPr>
      </w:pPr>
    </w:p>
    <w:p w14:paraId="7FBA95C6" w14:textId="5071AB71"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Wraith Black </w:t>
      </w:r>
      <w:r w:rsidRPr="00501043">
        <w:rPr>
          <w:rFonts w:ascii="Gill Alt One MT Light" w:hAnsi="Gill Alt One MT Light" w:cs="Courier New"/>
        </w:rPr>
        <w:t xml:space="preserve">Badge is presented in heavy metallic Dark Emerald coachwork with a deep gloss black bonnet. The exterior colourway is extended to the interior: black textured Natural Grain leather is discreetly highlighted with fine cotton Dark Emerald monogramming to the headrests. The dynamic substance of </w:t>
      </w:r>
      <w:r w:rsidRPr="00501043">
        <w:rPr>
          <w:rFonts w:ascii="Gill Alt One MT Light" w:hAnsi="Gill Alt One MT Light" w:cs="Courier New"/>
        </w:rPr>
        <w:t xml:space="preserve">Dawn Black </w:t>
      </w:r>
      <w:r w:rsidRPr="00501043">
        <w:rPr>
          <w:rFonts w:ascii="Gill Alt One MT Light" w:hAnsi="Gill Alt One MT Light" w:cs="Courier New"/>
        </w:rPr>
        <w:t>Badge is sensationalised by Galileo Blue coachwork and a modernist Selby Grey interior, compl</w:t>
      </w:r>
      <w:r w:rsidRPr="00501043">
        <w:rPr>
          <w:rFonts w:ascii="Gill Alt One MT Light" w:hAnsi="Gill Alt One MT Light" w:cs="Courier New"/>
        </w:rPr>
        <w:t>e</w:t>
      </w:r>
      <w:r w:rsidRPr="00501043">
        <w:rPr>
          <w:rFonts w:ascii="Gill Alt One MT Light" w:hAnsi="Gill Alt One MT Light" w:cs="Courier New"/>
        </w:rPr>
        <w:t xml:space="preserve">mented by the marque’s carbon fibre Aero Cowling, trimmed in Selby Grey, creating the elegant silhouette of a two-seat roadster. </w:t>
      </w:r>
    </w:p>
    <w:p w14:paraId="066F18D3" w14:textId="77777777" w:rsidR="003201D2" w:rsidRPr="00501043" w:rsidRDefault="003201D2" w:rsidP="003201D2">
      <w:pPr>
        <w:spacing w:line="360" w:lineRule="auto"/>
        <w:rPr>
          <w:rFonts w:ascii="Gill Alt One MT Light" w:hAnsi="Gill Alt One MT Light" w:cs="Courier New"/>
        </w:rPr>
      </w:pPr>
    </w:p>
    <w:p w14:paraId="3410D0BB" w14:textId="7B9FBA4C" w:rsidR="003201D2" w:rsidRPr="00501043" w:rsidRDefault="003201D2" w:rsidP="003201D2">
      <w:pPr>
        <w:spacing w:line="360" w:lineRule="auto"/>
        <w:rPr>
          <w:rFonts w:ascii="Gill Alt One MT Light" w:hAnsi="Gill Alt One MT Light" w:cs="Courier New"/>
          <w:b/>
          <w:bCs/>
        </w:rPr>
      </w:pPr>
      <w:r w:rsidRPr="00501043">
        <w:rPr>
          <w:rFonts w:ascii="Gill Alt One MT Light" w:hAnsi="Gill Alt One MT Light" w:cs="Courier New"/>
          <w:b/>
          <w:bCs/>
        </w:rPr>
        <w:t>Rolls-Royce Wraith Black Badge on Goodwood Hill</w:t>
      </w:r>
      <w:r w:rsidRPr="00501043">
        <w:rPr>
          <w:rFonts w:ascii="Gill Alt One MT Light" w:hAnsi="Gill Alt One MT Light" w:cs="Courier New"/>
          <w:b/>
          <w:bCs/>
        </w:rPr>
        <w:t>cl</w:t>
      </w:r>
      <w:r w:rsidRPr="00501043">
        <w:rPr>
          <w:rFonts w:ascii="Gill Alt One MT Light" w:hAnsi="Gill Alt One MT Light" w:cs="Courier New"/>
          <w:b/>
          <w:bCs/>
        </w:rPr>
        <w:t>imb Course</w:t>
      </w:r>
    </w:p>
    <w:p w14:paraId="04245CE5" w14:textId="430ECF5C"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A visceral demonstration of the most assertive expression of the marque, a Wraith Black Badge will ascend the rigorous </w:t>
      </w:r>
      <w:r w:rsidR="000704B7" w:rsidRPr="00501043">
        <w:rPr>
          <w:rFonts w:ascii="Gill Alt One MT Light" w:hAnsi="Gill Alt One MT Light" w:cs="Courier New"/>
        </w:rPr>
        <w:t>Hillclimb</w:t>
      </w:r>
      <w:r w:rsidRPr="00501043">
        <w:rPr>
          <w:rFonts w:ascii="Gill Alt One MT Light" w:hAnsi="Gill Alt One MT Light" w:cs="Courier New"/>
        </w:rPr>
        <w:t xml:space="preserve"> course at Goodwood during the Festival’s Supercar Run. It will be driven by a House Driver from Rolls-Royce Motor Cars’ Black Gloves Programme; a bespoke driving curriculum for Black Badge patrons who wish to exploit the full dynamic potential of their motor car.</w:t>
      </w:r>
    </w:p>
    <w:p w14:paraId="099F7646" w14:textId="77777777" w:rsidR="003201D2" w:rsidRPr="00501043" w:rsidRDefault="003201D2" w:rsidP="003201D2">
      <w:pPr>
        <w:spacing w:line="360" w:lineRule="auto"/>
        <w:rPr>
          <w:rFonts w:ascii="Gill Alt One MT Light" w:hAnsi="Gill Alt One MT Light" w:cs="Courier New"/>
        </w:rPr>
      </w:pPr>
    </w:p>
    <w:p w14:paraId="020C7132" w14:textId="77777777" w:rsidR="003201D2" w:rsidRPr="00501043" w:rsidRDefault="003201D2" w:rsidP="003201D2">
      <w:pPr>
        <w:spacing w:line="360" w:lineRule="auto"/>
        <w:rPr>
          <w:rFonts w:ascii="Gill Alt One MT Light" w:hAnsi="Gill Alt One MT Light" w:cs="Courier New"/>
          <w:b/>
          <w:bCs/>
        </w:rPr>
      </w:pPr>
      <w:r w:rsidRPr="00501043">
        <w:rPr>
          <w:rFonts w:ascii="Gill Alt One MT Light" w:hAnsi="Gill Alt One MT Light" w:cs="Courier New"/>
          <w:b/>
          <w:bCs/>
        </w:rPr>
        <w:t>Rolls-Royce Phantom as Course Director’s car</w:t>
      </w:r>
    </w:p>
    <w:p w14:paraId="325F40E4" w14:textId="77777777" w:rsidR="003201D2" w:rsidRPr="00501043" w:rsidRDefault="003201D2" w:rsidP="003201D2">
      <w:pPr>
        <w:spacing w:line="360" w:lineRule="auto"/>
        <w:rPr>
          <w:rFonts w:ascii="Gill Alt One MT Light" w:hAnsi="Gill Alt One MT Light" w:cs="Courier New"/>
        </w:rPr>
      </w:pPr>
      <w:r w:rsidRPr="00501043">
        <w:rPr>
          <w:rFonts w:ascii="Gill Alt One MT Light" w:hAnsi="Gill Alt One MT Light" w:cs="Courier New"/>
        </w:rPr>
        <w:t xml:space="preserve">The Course Director’s car at the Festival of Speed is recognised as the vehicle that carries celebrities, dignitaries and media guests throughout the event. The marque’s flagship, Phantom, was selected for this honour and will be a regular presence on the course. </w:t>
      </w:r>
    </w:p>
    <w:p w14:paraId="373E5E3F" w14:textId="77777777" w:rsidR="003201D2" w:rsidRPr="00501043" w:rsidRDefault="003201D2" w:rsidP="003D3059">
      <w:pPr>
        <w:spacing w:line="360" w:lineRule="auto"/>
        <w:rPr>
          <w:rFonts w:ascii="Gill Alt One MT Light" w:hAnsi="Gill Alt One MT Light" w:cs="Courier New"/>
        </w:rPr>
      </w:pPr>
    </w:p>
    <w:p w14:paraId="5D00D591" w14:textId="458916D9" w:rsidR="00E21EDE" w:rsidRPr="00501043" w:rsidRDefault="0088288B" w:rsidP="003D3059">
      <w:pPr>
        <w:spacing w:line="360" w:lineRule="auto"/>
        <w:rPr>
          <w:rFonts w:ascii="Gill Alt One MT Light" w:hAnsi="Gill Alt One MT Light"/>
          <w:bCs/>
          <w:sz w:val="23"/>
          <w:szCs w:val="23"/>
          <w:u w:val="single"/>
        </w:rPr>
      </w:pPr>
      <w:r w:rsidRPr="00501043">
        <w:rPr>
          <w:rFonts w:ascii="Gill Alt One MT Light" w:hAnsi="Gill Alt One MT Light"/>
          <w:bCs/>
          <w:sz w:val="23"/>
          <w:szCs w:val="23"/>
        </w:rPr>
        <w:t>-</w:t>
      </w:r>
      <w:r w:rsidR="007F6EE2" w:rsidRPr="00501043">
        <w:rPr>
          <w:rFonts w:ascii="Gill Alt One MT Light" w:hAnsi="Gill Alt One MT Light"/>
          <w:bCs/>
          <w:sz w:val="23"/>
          <w:szCs w:val="23"/>
        </w:rPr>
        <w:t xml:space="preserve"> </w:t>
      </w:r>
      <w:r w:rsidRPr="00501043">
        <w:rPr>
          <w:rFonts w:ascii="Gill Alt One MT Light" w:hAnsi="Gill Alt One MT Light"/>
          <w:bCs/>
          <w:sz w:val="23"/>
          <w:szCs w:val="23"/>
        </w:rPr>
        <w:t>Ends</w:t>
      </w:r>
      <w:r w:rsidR="007F6EE2" w:rsidRPr="00501043">
        <w:rPr>
          <w:rFonts w:ascii="Gill Alt One MT Light" w:hAnsi="Gill Alt One MT Light"/>
          <w:bCs/>
          <w:sz w:val="23"/>
          <w:szCs w:val="23"/>
        </w:rPr>
        <w:t xml:space="preserve"> </w:t>
      </w:r>
      <w:r w:rsidRPr="00501043">
        <w:rPr>
          <w:rFonts w:ascii="Gill Alt One MT Light" w:hAnsi="Gill Alt One MT Light"/>
          <w:bCs/>
          <w:sz w:val="23"/>
          <w:szCs w:val="23"/>
        </w:rPr>
        <w:t>-</w:t>
      </w:r>
      <w:r w:rsidR="00540345" w:rsidRPr="00501043">
        <w:rPr>
          <w:rFonts w:ascii="Gill Alt One MT Light" w:hAnsi="Gill Alt One MT Light"/>
          <w:bCs/>
          <w:sz w:val="23"/>
          <w:szCs w:val="23"/>
        </w:rPr>
        <w:br/>
      </w:r>
    </w:p>
    <w:p w14:paraId="040E0A0D" w14:textId="77777777" w:rsidR="00A3617B" w:rsidRPr="00501043" w:rsidRDefault="00A3617B" w:rsidP="00A3617B">
      <w:pPr>
        <w:spacing w:line="360" w:lineRule="auto"/>
        <w:rPr>
          <w:rFonts w:ascii="Gill Alt One MT Light" w:hAnsi="Gill Alt One MT Light"/>
          <w:bCs/>
          <w:sz w:val="23"/>
          <w:szCs w:val="23"/>
        </w:rPr>
      </w:pPr>
      <w:r w:rsidRPr="00501043">
        <w:rPr>
          <w:rFonts w:ascii="Gill Alt One MT Light" w:hAnsi="Gill Alt One MT Light"/>
          <w:b/>
          <w:bCs/>
          <w:sz w:val="23"/>
          <w:szCs w:val="23"/>
          <w:u w:val="single"/>
        </w:rPr>
        <w:t>Further information:</w:t>
      </w:r>
    </w:p>
    <w:p w14:paraId="29A43731" w14:textId="77777777" w:rsidR="00A3617B" w:rsidRPr="00501043" w:rsidRDefault="00A3617B" w:rsidP="00A3617B">
      <w:pPr>
        <w:spacing w:line="360" w:lineRule="auto"/>
        <w:rPr>
          <w:rFonts w:ascii="Gill Alt One MT Light" w:hAnsi="Gill Alt One MT Light"/>
          <w:sz w:val="23"/>
          <w:szCs w:val="23"/>
        </w:rPr>
      </w:pPr>
      <w:r w:rsidRPr="00501043">
        <w:rPr>
          <w:rFonts w:ascii="Gill Alt One MT Light" w:hAnsi="Gill Alt One MT Light"/>
          <w:sz w:val="23"/>
          <w:szCs w:val="23"/>
        </w:rPr>
        <w:t xml:space="preserve">You can find all our press releases and press kits, as well as a wide selection of high resolution, downloadable photographs and video footage at our media website, </w:t>
      </w:r>
      <w:hyperlink r:id="rId13" w:history="1">
        <w:proofErr w:type="spellStart"/>
        <w:r w:rsidRPr="00501043">
          <w:rPr>
            <w:rStyle w:val="Hyperlink"/>
            <w:rFonts w:ascii="Gill Alt One MT Light" w:hAnsi="Gill Alt One MT Light"/>
            <w:sz w:val="23"/>
            <w:szCs w:val="23"/>
          </w:rPr>
          <w:t>PressClub</w:t>
        </w:r>
        <w:proofErr w:type="spellEnd"/>
      </w:hyperlink>
      <w:r w:rsidRPr="00501043">
        <w:rPr>
          <w:rFonts w:ascii="Gill Alt One MT Light" w:hAnsi="Gill Alt One MT Light"/>
          <w:sz w:val="23"/>
          <w:szCs w:val="23"/>
        </w:rPr>
        <w:t xml:space="preserve">. </w:t>
      </w:r>
    </w:p>
    <w:p w14:paraId="1BE61B8F" w14:textId="77777777" w:rsidR="00A3617B" w:rsidRPr="00501043" w:rsidRDefault="00A3617B" w:rsidP="00A3617B">
      <w:pPr>
        <w:spacing w:line="360" w:lineRule="auto"/>
        <w:rPr>
          <w:rFonts w:ascii="Gill Alt One MT Light" w:hAnsi="Gill Alt One MT Light"/>
          <w:sz w:val="23"/>
          <w:szCs w:val="23"/>
        </w:rPr>
      </w:pPr>
    </w:p>
    <w:p w14:paraId="65BBFEBC" w14:textId="77777777" w:rsidR="00723019" w:rsidRPr="00501043" w:rsidRDefault="00723019" w:rsidP="00A3617B">
      <w:pPr>
        <w:spacing w:line="360" w:lineRule="auto"/>
        <w:rPr>
          <w:rFonts w:ascii="Gill Alt One MT Light" w:hAnsi="Gill Alt One MT Light"/>
          <w:b/>
          <w:bCs/>
          <w:sz w:val="23"/>
          <w:szCs w:val="23"/>
          <w:u w:val="single"/>
        </w:rPr>
      </w:pPr>
      <w:r w:rsidRPr="00501043">
        <w:rPr>
          <w:rFonts w:ascii="Gill Alt One MT Light" w:hAnsi="Gill Alt One MT Light"/>
          <w:b/>
          <w:bCs/>
          <w:sz w:val="23"/>
          <w:szCs w:val="23"/>
          <w:u w:val="single"/>
        </w:rPr>
        <w:t>CO2 emissions and consumption:</w:t>
      </w:r>
    </w:p>
    <w:p w14:paraId="78285E91" w14:textId="3CC694AB" w:rsidR="00A3617B" w:rsidRPr="00501043" w:rsidRDefault="00A3617B" w:rsidP="00A3617B">
      <w:pPr>
        <w:pStyle w:val="ListParagraph"/>
        <w:numPr>
          <w:ilvl w:val="0"/>
          <w:numId w:val="3"/>
        </w:numPr>
        <w:rPr>
          <w:rFonts w:ascii="Gill Alt One MT Light" w:hAnsi="Gill Alt One MT Light" w:cs="Calibri"/>
          <w:color w:val="000000"/>
          <w:sz w:val="23"/>
          <w:szCs w:val="23"/>
        </w:rPr>
      </w:pPr>
      <w:r w:rsidRPr="00501043">
        <w:rPr>
          <w:rFonts w:ascii="Gill Alt One MT Light" w:hAnsi="Gill Alt One MT Light" w:cs="Calibri"/>
          <w:b/>
          <w:bCs/>
          <w:color w:val="000000"/>
          <w:sz w:val="23"/>
          <w:szCs w:val="23"/>
        </w:rPr>
        <w:t>Rolls-Royce Phantom:</w:t>
      </w:r>
      <w:r w:rsidRPr="00501043">
        <w:rPr>
          <w:rFonts w:ascii="Gill Alt One MT Light" w:hAnsi="Gill Alt One MT Light" w:cs="Calibri"/>
          <w:i/>
          <w:iCs/>
          <w:color w:val="000000"/>
          <w:sz w:val="23"/>
          <w:szCs w:val="23"/>
        </w:rPr>
        <w:t xml:space="preserve"> CO2 emission</w:t>
      </w:r>
      <w:r w:rsidRPr="00501043">
        <w:rPr>
          <w:rFonts w:ascii="Gill Alt One MT Light" w:hAnsi="Gill Alt One MT Light" w:cs="Calibri"/>
          <w:color w:val="000000"/>
          <w:sz w:val="23"/>
          <w:szCs w:val="23"/>
        </w:rPr>
        <w:t xml:space="preserve">: 356-341 g/km; </w:t>
      </w:r>
      <w:r w:rsidRPr="00501043">
        <w:rPr>
          <w:rFonts w:ascii="Gill Alt One MT Light" w:hAnsi="Gill Alt One MT Light" w:cs="Calibri"/>
          <w:i/>
          <w:iCs/>
          <w:color w:val="000000"/>
          <w:sz w:val="23"/>
          <w:szCs w:val="23"/>
        </w:rPr>
        <w:t>Fuel consumption</w:t>
      </w:r>
      <w:r w:rsidRPr="00501043">
        <w:rPr>
          <w:rFonts w:ascii="Gill Alt One MT Light" w:hAnsi="Gill Alt One MT Light" w:cs="Calibri"/>
          <w:color w:val="000000"/>
          <w:sz w:val="23"/>
          <w:szCs w:val="23"/>
        </w:rPr>
        <w:t>: 18.0-18.8 mpg / 15.7-15.0 l/100km (#)</w:t>
      </w:r>
    </w:p>
    <w:p w14:paraId="2203B720" w14:textId="29423891" w:rsidR="003201D2" w:rsidRPr="00501043" w:rsidRDefault="00A3617B" w:rsidP="00454872">
      <w:pPr>
        <w:pStyle w:val="ListParagraph"/>
        <w:numPr>
          <w:ilvl w:val="0"/>
          <w:numId w:val="3"/>
        </w:numPr>
        <w:spacing w:line="360" w:lineRule="auto"/>
        <w:rPr>
          <w:rFonts w:ascii="Gill Alt One MT Light" w:hAnsi="Gill Alt One MT Light" w:cs="Calibri"/>
          <w:color w:val="000000"/>
          <w:sz w:val="23"/>
          <w:szCs w:val="23"/>
        </w:rPr>
      </w:pPr>
      <w:r w:rsidRPr="00501043">
        <w:rPr>
          <w:rFonts w:ascii="Gill Alt One MT Light" w:hAnsi="Gill Alt One MT Light" w:cs="Calibri"/>
          <w:b/>
          <w:bCs/>
          <w:color w:val="000000"/>
          <w:sz w:val="23"/>
          <w:szCs w:val="23"/>
        </w:rPr>
        <w:t>Rolls-Royce Ghost</w:t>
      </w:r>
      <w:r w:rsidR="003201D2" w:rsidRPr="00501043">
        <w:rPr>
          <w:rFonts w:ascii="Gill Alt One MT Light" w:hAnsi="Gill Alt One MT Light" w:cs="Calibri"/>
          <w:b/>
          <w:bCs/>
          <w:color w:val="000000"/>
          <w:sz w:val="23"/>
          <w:szCs w:val="23"/>
        </w:rPr>
        <w:t xml:space="preserve"> Black Badge</w:t>
      </w:r>
      <w:r w:rsidRPr="00501043">
        <w:rPr>
          <w:rFonts w:ascii="Gill Alt One MT Light" w:hAnsi="Gill Alt One MT Light" w:cs="Calibri"/>
          <w:b/>
          <w:bCs/>
          <w:color w:val="000000"/>
          <w:sz w:val="23"/>
          <w:szCs w:val="23"/>
        </w:rPr>
        <w:t>:</w:t>
      </w:r>
      <w:r w:rsidRPr="00501043">
        <w:rPr>
          <w:rFonts w:ascii="Gill Alt One MT Light" w:hAnsi="Gill Alt One MT Light" w:cs="Calibri"/>
          <w:color w:val="000000"/>
          <w:sz w:val="23"/>
          <w:szCs w:val="23"/>
        </w:rPr>
        <w:t xml:space="preserve"> </w:t>
      </w:r>
      <w:r w:rsidR="003201D2" w:rsidRPr="00501043">
        <w:rPr>
          <w:rFonts w:ascii="Gill Alt One MT Light" w:hAnsi="Gill Alt One MT Light" w:cs="Calibri"/>
          <w:i/>
          <w:iCs/>
          <w:color w:val="000000"/>
          <w:sz w:val="23"/>
          <w:szCs w:val="23"/>
        </w:rPr>
        <w:t>CO2 emission: 378-374 g/km; Fuel consumption: 16.9-17.0 mpg / 16.7-16.6 l/100km (#)</w:t>
      </w:r>
    </w:p>
    <w:p w14:paraId="6274EC75" w14:textId="6C80E159" w:rsidR="00A3617B" w:rsidRPr="00501043" w:rsidRDefault="00723019" w:rsidP="00454872">
      <w:pPr>
        <w:pStyle w:val="ListParagraph"/>
        <w:numPr>
          <w:ilvl w:val="0"/>
          <w:numId w:val="3"/>
        </w:numPr>
        <w:spacing w:line="360" w:lineRule="auto"/>
        <w:rPr>
          <w:rFonts w:ascii="Gill Alt One MT Light" w:hAnsi="Gill Alt One MT Light" w:cs="Calibri"/>
          <w:color w:val="000000"/>
          <w:sz w:val="23"/>
          <w:szCs w:val="23"/>
        </w:rPr>
      </w:pPr>
      <w:r w:rsidRPr="00501043">
        <w:rPr>
          <w:rFonts w:ascii="Gill Alt One MT Light" w:hAnsi="Gill Alt One MT Light" w:cs="Calibri"/>
          <w:b/>
          <w:bCs/>
          <w:color w:val="000000"/>
          <w:sz w:val="23"/>
          <w:szCs w:val="23"/>
        </w:rPr>
        <w:lastRenderedPageBreak/>
        <w:t xml:space="preserve">Rolls-Royce </w:t>
      </w:r>
      <w:r w:rsidR="00A3617B" w:rsidRPr="00501043">
        <w:rPr>
          <w:rFonts w:ascii="Gill Alt One MT Light" w:hAnsi="Gill Alt One MT Light" w:cs="Calibri"/>
          <w:b/>
          <w:bCs/>
          <w:color w:val="000000"/>
          <w:sz w:val="23"/>
          <w:szCs w:val="23"/>
        </w:rPr>
        <w:t>Dawn Black Badge</w:t>
      </w:r>
      <w:r w:rsidRPr="00501043">
        <w:rPr>
          <w:rFonts w:ascii="Gill Alt One MT Light" w:hAnsi="Gill Alt One MT Light" w:cs="Calibri"/>
          <w:b/>
          <w:bCs/>
          <w:color w:val="000000"/>
          <w:sz w:val="23"/>
          <w:szCs w:val="23"/>
        </w:rPr>
        <w:t>:</w:t>
      </w:r>
      <w:r w:rsidRPr="00501043">
        <w:rPr>
          <w:rFonts w:ascii="Gill Alt One MT Light" w:hAnsi="Gill Alt One MT Light" w:cs="Calibri"/>
          <w:color w:val="000000"/>
          <w:sz w:val="23"/>
          <w:szCs w:val="23"/>
        </w:rPr>
        <w:t xml:space="preserve"> </w:t>
      </w:r>
      <w:r w:rsidR="00726B06" w:rsidRPr="00501043">
        <w:rPr>
          <w:rFonts w:ascii="Gill Alt One MT Light" w:hAnsi="Gill Alt One MT Light" w:cs="Calibri"/>
          <w:i/>
          <w:iCs/>
          <w:color w:val="000000"/>
          <w:sz w:val="23"/>
          <w:szCs w:val="23"/>
        </w:rPr>
        <w:t>CO2 emission: 382-380 g/km; Fuel consumption: 16.7-16.8 mpg / 16.9-16.8 l/100km (#)</w:t>
      </w:r>
    </w:p>
    <w:p w14:paraId="3AA0222A" w14:textId="039517DA" w:rsidR="00A3617B" w:rsidRPr="00501043" w:rsidRDefault="00A3617B" w:rsidP="00A3617B">
      <w:pPr>
        <w:pStyle w:val="ListParagraph"/>
        <w:numPr>
          <w:ilvl w:val="0"/>
          <w:numId w:val="3"/>
        </w:numPr>
        <w:spacing w:line="360" w:lineRule="auto"/>
        <w:rPr>
          <w:rFonts w:ascii="Gill Alt One MT Light" w:hAnsi="Gill Alt One MT Light" w:cs="Calibri"/>
          <w:color w:val="000000"/>
          <w:sz w:val="23"/>
          <w:szCs w:val="23"/>
        </w:rPr>
      </w:pPr>
      <w:r w:rsidRPr="00501043">
        <w:rPr>
          <w:rFonts w:ascii="Gill Alt One MT Light" w:hAnsi="Gill Alt One MT Light"/>
          <w:b/>
          <w:bCs/>
          <w:sz w:val="23"/>
          <w:szCs w:val="23"/>
        </w:rPr>
        <w:t>Rolls-Royce Cullinan:</w:t>
      </w:r>
      <w:r w:rsidRPr="00501043">
        <w:rPr>
          <w:rFonts w:ascii="Gill Alt One MT Light" w:hAnsi="Gill Alt One MT Light"/>
          <w:sz w:val="23"/>
          <w:szCs w:val="23"/>
        </w:rPr>
        <w:t xml:space="preserve"> </w:t>
      </w:r>
      <w:r w:rsidRPr="00501043">
        <w:rPr>
          <w:rFonts w:ascii="Gill Alt One MT Light" w:hAnsi="Gill Alt One MT Light" w:cs="Calibri"/>
          <w:i/>
          <w:iCs/>
          <w:color w:val="000000"/>
          <w:sz w:val="23"/>
          <w:szCs w:val="23"/>
        </w:rPr>
        <w:t>CO2 emission</w:t>
      </w:r>
      <w:r w:rsidRPr="00501043">
        <w:rPr>
          <w:rFonts w:ascii="Gill Alt One MT Light" w:hAnsi="Gill Alt One MT Light" w:cs="Calibri"/>
          <w:color w:val="000000"/>
          <w:sz w:val="23"/>
          <w:szCs w:val="23"/>
        </w:rPr>
        <w:t xml:space="preserve">: 377-355 g/km; </w:t>
      </w:r>
      <w:r w:rsidRPr="00501043">
        <w:rPr>
          <w:rFonts w:ascii="Gill Alt One MT Light" w:hAnsi="Gill Alt One MT Light" w:cs="Calibri"/>
          <w:i/>
          <w:iCs/>
          <w:color w:val="000000"/>
          <w:sz w:val="23"/>
          <w:szCs w:val="23"/>
        </w:rPr>
        <w:t>Fuel consumption</w:t>
      </w:r>
      <w:r w:rsidRPr="00501043">
        <w:rPr>
          <w:rFonts w:ascii="Gill Alt One MT Light" w:hAnsi="Gill Alt One MT Light" w:cs="Calibri"/>
          <w:color w:val="000000"/>
          <w:sz w:val="23"/>
          <w:szCs w:val="23"/>
        </w:rPr>
        <w:t>: 17.0-18.1 mpg / 16.6-15.6 l/100km (#)</w:t>
      </w:r>
    </w:p>
    <w:p w14:paraId="09C0B5C7" w14:textId="275208E5" w:rsidR="003201D2" w:rsidRPr="00501043" w:rsidRDefault="003201D2" w:rsidP="00A3617B">
      <w:pPr>
        <w:pStyle w:val="ListParagraph"/>
        <w:numPr>
          <w:ilvl w:val="0"/>
          <w:numId w:val="3"/>
        </w:numPr>
        <w:spacing w:line="360" w:lineRule="auto"/>
        <w:rPr>
          <w:rFonts w:ascii="Gill Alt One MT Light" w:hAnsi="Gill Alt One MT Light" w:cs="Calibri"/>
          <w:color w:val="000000"/>
          <w:sz w:val="23"/>
          <w:szCs w:val="23"/>
        </w:rPr>
      </w:pPr>
      <w:r w:rsidRPr="00501043">
        <w:rPr>
          <w:rFonts w:ascii="Gill Alt One MT Light" w:hAnsi="Gill Alt One MT Light"/>
          <w:b/>
          <w:bCs/>
          <w:sz w:val="23"/>
          <w:szCs w:val="23"/>
        </w:rPr>
        <w:t>Rolls</w:t>
      </w:r>
      <w:r w:rsidRPr="00501043">
        <w:rPr>
          <w:rFonts w:ascii="Gill Alt One MT Light" w:hAnsi="Gill Alt One MT Light" w:cs="Calibri"/>
          <w:color w:val="000000"/>
          <w:sz w:val="23"/>
          <w:szCs w:val="23"/>
        </w:rPr>
        <w:t>-</w:t>
      </w:r>
      <w:r w:rsidRPr="00501043">
        <w:rPr>
          <w:rFonts w:ascii="Gill Alt One MT Light" w:hAnsi="Gill Alt One MT Light" w:cs="Calibri"/>
          <w:b/>
          <w:bCs/>
          <w:color w:val="000000"/>
          <w:sz w:val="23"/>
          <w:szCs w:val="23"/>
        </w:rPr>
        <w:t>Royce Wraith Black Badge:</w:t>
      </w:r>
      <w:r w:rsidRPr="00501043">
        <w:rPr>
          <w:rFonts w:ascii="Gill Alt One MT Light" w:hAnsi="Gill Alt One MT Light" w:cs="Calibri"/>
          <w:color w:val="000000"/>
          <w:sz w:val="23"/>
          <w:szCs w:val="23"/>
        </w:rPr>
        <w:t xml:space="preserve"> </w:t>
      </w:r>
      <w:r w:rsidRPr="00501043">
        <w:rPr>
          <w:rFonts w:ascii="Gill Alt One MT Light" w:hAnsi="Gill Alt One MT Light" w:cs="Calibri"/>
          <w:i/>
          <w:iCs/>
          <w:color w:val="000000"/>
          <w:sz w:val="23"/>
          <w:szCs w:val="23"/>
        </w:rPr>
        <w:t>CO2 emission: 370-365 g/km; Fuel consumption: 17.2-17.4 mpg / 16.4-16.2 l/100km (#)</w:t>
      </w:r>
      <w:bookmarkStart w:id="0" w:name="_GoBack"/>
      <w:bookmarkEnd w:id="0"/>
    </w:p>
    <w:p w14:paraId="2C4B810C" w14:textId="77777777" w:rsidR="00723019" w:rsidRPr="00501043" w:rsidRDefault="00723019" w:rsidP="00723019">
      <w:pPr>
        <w:spacing w:line="360" w:lineRule="auto"/>
        <w:rPr>
          <w:rFonts w:ascii="Gill Alt One MT Light" w:hAnsi="Gill Alt One MT Light"/>
          <w:sz w:val="23"/>
          <w:szCs w:val="23"/>
        </w:rPr>
      </w:pPr>
      <w:r w:rsidRPr="00501043">
        <w:rPr>
          <w:rFonts w:ascii="Gill Alt One MT Light" w:hAnsi="Gill Alt One MT Light"/>
          <w:sz w:val="23"/>
          <w:szCs w:val="23"/>
        </w:rPr>
        <w:t>#WLTP (combined)</w:t>
      </w:r>
    </w:p>
    <w:p w14:paraId="67A27064" w14:textId="77777777" w:rsidR="00723019" w:rsidRPr="00501043" w:rsidRDefault="00723019" w:rsidP="00723019">
      <w:pPr>
        <w:spacing w:line="360" w:lineRule="auto"/>
        <w:rPr>
          <w:rFonts w:ascii="Gill Alt One MT Light" w:hAnsi="Gill Alt One MT Light"/>
          <w:sz w:val="23"/>
          <w:szCs w:val="23"/>
        </w:rPr>
      </w:pPr>
    </w:p>
    <w:p w14:paraId="5DBE8DA9" w14:textId="77777777" w:rsidR="00723019" w:rsidRPr="00501043" w:rsidRDefault="00723019" w:rsidP="00723019">
      <w:pPr>
        <w:spacing w:line="360" w:lineRule="auto"/>
        <w:rPr>
          <w:rFonts w:ascii="Gill Alt One MT Light" w:hAnsi="Gill Alt One MT Light"/>
          <w:sz w:val="23"/>
          <w:szCs w:val="23"/>
        </w:rPr>
      </w:pPr>
      <w:r w:rsidRPr="00501043">
        <w:rPr>
          <w:rFonts w:ascii="Gill Alt One MT Light" w:hAnsi="Gill Alt One MT Light"/>
          <w:sz w:val="23"/>
          <w:szCs w:val="23"/>
        </w:rPr>
        <w:t>The fuel consumption given in miles per gallon (and litres per 100km) and the CO2 emission given in grams per kilometre represents official combined values. Figures may vary depending on driving style and conditions. Consumption data is determined in accordance to the ECE driving cycle.</w:t>
      </w:r>
      <w:r w:rsidRPr="00501043">
        <w:rPr>
          <w:rFonts w:ascii="Gill Alt One MT Light" w:hAnsi="Gill Alt One MT Light"/>
          <w:sz w:val="23"/>
          <w:szCs w:val="23"/>
        </w:rPr>
        <w:br/>
      </w:r>
      <w:r w:rsidRPr="00501043">
        <w:rPr>
          <w:rFonts w:ascii="Gill Alt One MT Light" w:hAnsi="Gill Alt One MT Light"/>
          <w:sz w:val="23"/>
          <w:szCs w:val="23"/>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14:paraId="724D645C" w14:textId="77777777" w:rsidR="004D728C" w:rsidRPr="00501043" w:rsidRDefault="00C371AC" w:rsidP="00401DDB">
      <w:pPr>
        <w:pStyle w:val="PlainText"/>
        <w:spacing w:line="360" w:lineRule="auto"/>
        <w:rPr>
          <w:rFonts w:ascii="Gill Alt One MT Light" w:hAnsi="Gill Alt One MT Light"/>
          <w:b/>
          <w:sz w:val="23"/>
          <w:szCs w:val="23"/>
          <w:u w:val="single"/>
        </w:rPr>
      </w:pPr>
      <w:r w:rsidRPr="00501043">
        <w:rPr>
          <w:rStyle w:val="Hyperlink"/>
          <w:rFonts w:ascii="Gill Alt One MT Light" w:hAnsi="Gill Alt One MT Light"/>
          <w:sz w:val="23"/>
          <w:szCs w:val="23"/>
          <w:lang w:val="en-GB"/>
        </w:rPr>
        <w:br/>
      </w:r>
    </w:p>
    <w:p w14:paraId="1E1000B4" w14:textId="77777777" w:rsidR="00E176EB" w:rsidRPr="00501043" w:rsidRDefault="00E176EB" w:rsidP="00E176EB">
      <w:pPr>
        <w:jc w:val="both"/>
        <w:rPr>
          <w:rFonts w:ascii="Gill Alt One MT Light" w:hAnsi="Gill Alt One MT Light"/>
          <w:b/>
          <w:color w:val="000000" w:themeColor="text1"/>
          <w:sz w:val="23"/>
          <w:szCs w:val="23"/>
          <w:u w:val="single"/>
        </w:rPr>
      </w:pPr>
      <w:r w:rsidRPr="00501043">
        <w:rPr>
          <w:rFonts w:ascii="Gill Alt One MT Light" w:hAnsi="Gill Alt One MT Light"/>
          <w:b/>
          <w:color w:val="000000" w:themeColor="text1"/>
          <w:sz w:val="23"/>
          <w:szCs w:val="23"/>
          <w:u w:val="single"/>
        </w:rPr>
        <w:t>Contacts:</w:t>
      </w:r>
    </w:p>
    <w:p w14:paraId="66F7C6CA" w14:textId="77777777" w:rsidR="00DF013F" w:rsidRPr="00501043" w:rsidRDefault="00DF013F" w:rsidP="00E176EB">
      <w:pPr>
        <w:jc w:val="both"/>
        <w:rPr>
          <w:rFonts w:ascii="Gill Alt One MT Light" w:hAnsi="Gill Alt One MT Light"/>
          <w:b/>
          <w:color w:val="000000" w:themeColor="text1"/>
          <w:sz w:val="23"/>
          <w:szCs w:val="23"/>
        </w:rPr>
      </w:pPr>
    </w:p>
    <w:p w14:paraId="4A922593" w14:textId="77777777" w:rsidR="00E176EB" w:rsidRPr="00501043" w:rsidRDefault="00DF013F" w:rsidP="00E176EB">
      <w:pPr>
        <w:jc w:val="both"/>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G</w:t>
      </w:r>
      <w:r w:rsidR="00E176EB" w:rsidRPr="00501043">
        <w:rPr>
          <w:rFonts w:ascii="Gill Alt One MT Light" w:hAnsi="Gill Alt One MT Light"/>
          <w:b/>
          <w:color w:val="000000" w:themeColor="text1"/>
          <w:sz w:val="23"/>
          <w:szCs w:val="23"/>
        </w:rPr>
        <w:t xml:space="preserve">oodwood </w:t>
      </w:r>
    </w:p>
    <w:p w14:paraId="63B84B59" w14:textId="77777777" w:rsidR="00DF013F" w:rsidRPr="00501043" w:rsidRDefault="00DF013F" w:rsidP="00E176EB">
      <w:pPr>
        <w:jc w:val="both"/>
        <w:rPr>
          <w:rFonts w:ascii="Gill Alt One MT Light" w:hAnsi="Gill Alt One MT Light"/>
          <w:b/>
          <w:color w:val="000000" w:themeColor="text1"/>
          <w:sz w:val="23"/>
          <w:szCs w:val="23"/>
        </w:rPr>
      </w:pPr>
    </w:p>
    <w:p w14:paraId="302F7218" w14:textId="77777777" w:rsidR="00E176EB" w:rsidRPr="00501043" w:rsidRDefault="00E176EB" w:rsidP="00E176EB">
      <w:pPr>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 xml:space="preserve">Director of Global Communications </w:t>
      </w:r>
    </w:p>
    <w:p w14:paraId="2738D79D" w14:textId="77777777" w:rsidR="00E176EB" w:rsidRPr="00501043" w:rsidRDefault="00E176EB" w:rsidP="00E176EB">
      <w:pPr>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 xml:space="preserve">Richard Carter </w:t>
      </w:r>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t>+44 (0) 1243 384060</w:t>
      </w:r>
      <w:r w:rsidRPr="00501043">
        <w:rPr>
          <w:rFonts w:ascii="Gill Alt One MT Light" w:hAnsi="Gill Alt One MT Light"/>
          <w:color w:val="000000" w:themeColor="text1"/>
          <w:sz w:val="23"/>
          <w:szCs w:val="23"/>
        </w:rPr>
        <w:tab/>
      </w:r>
      <w:hyperlink r:id="rId14" w:history="1">
        <w:r w:rsidRPr="00501043">
          <w:rPr>
            <w:rFonts w:ascii="Gill Alt One MT Light" w:hAnsi="Gill Alt One MT Light"/>
            <w:color w:val="000000" w:themeColor="text1"/>
            <w:sz w:val="23"/>
            <w:szCs w:val="23"/>
            <w:u w:val="single"/>
          </w:rPr>
          <w:t>richard.carter@rolls-roycemotorcars.com</w:t>
        </w:r>
      </w:hyperlink>
    </w:p>
    <w:p w14:paraId="4AB47428" w14:textId="77777777" w:rsidR="00E176EB" w:rsidRPr="00501043" w:rsidRDefault="00E176EB" w:rsidP="00E176EB">
      <w:pPr>
        <w:rPr>
          <w:rFonts w:ascii="Gill Alt One MT Light" w:hAnsi="Gill Alt One MT Light"/>
          <w:color w:val="000000" w:themeColor="text1"/>
          <w:sz w:val="23"/>
          <w:szCs w:val="23"/>
        </w:rPr>
      </w:pPr>
    </w:p>
    <w:p w14:paraId="07D8FF5F" w14:textId="77777777" w:rsidR="00E176EB" w:rsidRPr="00501043" w:rsidRDefault="00E176EB" w:rsidP="00E176EB">
      <w:pPr>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Head of Corporate Relations, Heritage and Philanthropy</w:t>
      </w:r>
    </w:p>
    <w:p w14:paraId="2AC99503" w14:textId="77777777" w:rsidR="00E176EB" w:rsidRPr="00501043" w:rsidRDefault="00E176EB" w:rsidP="00E176EB">
      <w:pPr>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Andrew Ball</w:t>
      </w:r>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t>+44 (0) 1243 384064</w:t>
      </w:r>
      <w:r w:rsidRPr="00501043">
        <w:rPr>
          <w:rFonts w:ascii="Gill Alt One MT Light" w:hAnsi="Gill Alt One MT Light"/>
          <w:color w:val="000000" w:themeColor="text1"/>
          <w:sz w:val="23"/>
          <w:szCs w:val="23"/>
        </w:rPr>
        <w:tab/>
      </w:r>
      <w:hyperlink r:id="rId15" w:history="1">
        <w:r w:rsidRPr="00501043">
          <w:rPr>
            <w:rFonts w:ascii="Gill Alt One MT Light" w:hAnsi="Gill Alt One MT Light"/>
            <w:color w:val="000000" w:themeColor="text1"/>
            <w:sz w:val="23"/>
            <w:szCs w:val="23"/>
            <w:u w:val="single"/>
          </w:rPr>
          <w:t>andrew.ball@rolls-roycemotorcars.com</w:t>
        </w:r>
      </w:hyperlink>
      <w:r w:rsidRPr="00501043">
        <w:rPr>
          <w:rFonts w:ascii="Gill Alt One MT Light" w:hAnsi="Gill Alt One MT Light"/>
          <w:color w:val="000000" w:themeColor="text1"/>
          <w:sz w:val="23"/>
          <w:szCs w:val="23"/>
        </w:rPr>
        <w:t xml:space="preserve"> </w:t>
      </w:r>
    </w:p>
    <w:p w14:paraId="12666218" w14:textId="77777777" w:rsidR="00E176EB" w:rsidRPr="00501043" w:rsidRDefault="00E176EB" w:rsidP="00E176EB">
      <w:pPr>
        <w:rPr>
          <w:rFonts w:ascii="Gill Alt One MT Light" w:hAnsi="Gill Alt One MT Light"/>
          <w:color w:val="000000" w:themeColor="text1"/>
          <w:sz w:val="23"/>
          <w:szCs w:val="23"/>
        </w:rPr>
      </w:pPr>
    </w:p>
    <w:p w14:paraId="7CCDE990" w14:textId="77777777" w:rsidR="00E176EB" w:rsidRPr="00501043" w:rsidRDefault="00E176EB" w:rsidP="00E176EB">
      <w:pPr>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Head of Lifestyle Communications</w:t>
      </w:r>
    </w:p>
    <w:p w14:paraId="02863805" w14:textId="77777777" w:rsidR="00E176EB" w:rsidRPr="00501043" w:rsidRDefault="00E176EB" w:rsidP="00E176EB">
      <w:pPr>
        <w:rPr>
          <w:rFonts w:ascii="Gill Alt One MT Light" w:hAnsi="Gill Alt One MT Light"/>
          <w:color w:val="000000" w:themeColor="text1"/>
          <w:sz w:val="23"/>
          <w:szCs w:val="23"/>
          <w:u w:val="single"/>
        </w:rPr>
      </w:pPr>
      <w:r w:rsidRPr="00501043">
        <w:rPr>
          <w:rFonts w:ascii="Gill Alt One MT Light" w:hAnsi="Gill Alt One MT Light"/>
          <w:color w:val="000000" w:themeColor="text1"/>
          <w:sz w:val="23"/>
          <w:szCs w:val="23"/>
        </w:rPr>
        <w:t>Emma Rickett</w:t>
      </w:r>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t>+44 (0) 1243 384061</w:t>
      </w:r>
      <w:r w:rsidRPr="00501043">
        <w:rPr>
          <w:rFonts w:ascii="Gill Alt One MT Light" w:hAnsi="Gill Alt One MT Light"/>
          <w:color w:val="000000" w:themeColor="text1"/>
          <w:sz w:val="23"/>
          <w:szCs w:val="23"/>
        </w:rPr>
        <w:tab/>
      </w:r>
      <w:hyperlink r:id="rId16" w:history="1">
        <w:r w:rsidRPr="00501043">
          <w:rPr>
            <w:rFonts w:ascii="Gill Alt One MT Light" w:hAnsi="Gill Alt One MT Light"/>
            <w:color w:val="000000" w:themeColor="text1"/>
            <w:sz w:val="23"/>
            <w:szCs w:val="23"/>
            <w:u w:val="single"/>
          </w:rPr>
          <w:t>emma.rickett@rolls-roycemotorcars.com</w:t>
        </w:r>
      </w:hyperlink>
    </w:p>
    <w:p w14:paraId="721FD149" w14:textId="77777777" w:rsidR="00E176EB" w:rsidRPr="00501043" w:rsidRDefault="00E176EB" w:rsidP="00E176EB">
      <w:pPr>
        <w:rPr>
          <w:rFonts w:ascii="Gill Alt One MT Light" w:hAnsi="Gill Alt One MT Light"/>
          <w:color w:val="000000" w:themeColor="text1"/>
          <w:sz w:val="23"/>
          <w:szCs w:val="23"/>
        </w:rPr>
      </w:pPr>
    </w:p>
    <w:p w14:paraId="49ACC393" w14:textId="77777777" w:rsidR="00E176EB" w:rsidRPr="00501043" w:rsidRDefault="00E176EB" w:rsidP="00E176EB">
      <w:pPr>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Global Product PR Manager</w:t>
      </w:r>
    </w:p>
    <w:p w14:paraId="03D7B818" w14:textId="77777777" w:rsidR="00E176EB" w:rsidRPr="00501043" w:rsidRDefault="00E176EB" w:rsidP="00E176EB">
      <w:pPr>
        <w:rPr>
          <w:rStyle w:val="Hyperlink3"/>
          <w:color w:val="000000" w:themeColor="text1"/>
          <w:sz w:val="23"/>
          <w:szCs w:val="23"/>
        </w:rPr>
      </w:pPr>
      <w:r w:rsidRPr="00501043">
        <w:rPr>
          <w:rFonts w:ascii="Gill Alt One MT Light" w:hAnsi="Gill Alt One MT Light"/>
          <w:color w:val="000000" w:themeColor="text1"/>
          <w:sz w:val="23"/>
          <w:szCs w:val="23"/>
        </w:rPr>
        <w:t xml:space="preserve">Sarah Pelling       </w:t>
      </w:r>
      <w:r w:rsidRPr="00501043">
        <w:rPr>
          <w:rFonts w:ascii="Gill Alt One MT Light" w:hAnsi="Gill Alt One MT Light"/>
          <w:color w:val="000000" w:themeColor="text1"/>
          <w:sz w:val="23"/>
          <w:szCs w:val="23"/>
        </w:rPr>
        <w:tab/>
        <w:t xml:space="preserve">+44 (0) 7815 </w:t>
      </w:r>
      <w:proofErr w:type="gramStart"/>
      <w:r w:rsidRPr="00501043">
        <w:rPr>
          <w:rFonts w:ascii="Gill Alt One MT Light" w:hAnsi="Gill Alt One MT Light"/>
          <w:color w:val="000000" w:themeColor="text1"/>
          <w:sz w:val="23"/>
          <w:szCs w:val="23"/>
        </w:rPr>
        <w:t xml:space="preserve">245094  </w:t>
      </w:r>
      <w:r w:rsidRPr="00501043">
        <w:rPr>
          <w:rFonts w:ascii="Gill Alt One MT Light" w:hAnsi="Gill Alt One MT Light"/>
          <w:color w:val="000000" w:themeColor="text1"/>
          <w:sz w:val="23"/>
          <w:szCs w:val="23"/>
          <w:u w:val="single"/>
        </w:rPr>
        <w:t>sarah.pelling@rolls-roycemotorcars.com</w:t>
      </w:r>
      <w:proofErr w:type="gramEnd"/>
      <w:r w:rsidRPr="00501043">
        <w:rPr>
          <w:rFonts w:ascii="Gill Alt One MT Light" w:hAnsi="Gill Alt One MT Light"/>
          <w:color w:val="000000" w:themeColor="text1"/>
          <w:sz w:val="23"/>
          <w:szCs w:val="23"/>
        </w:rPr>
        <w:t xml:space="preserve"> </w:t>
      </w:r>
    </w:p>
    <w:p w14:paraId="05BE3475" w14:textId="77777777" w:rsidR="00E176EB" w:rsidRPr="00501043" w:rsidRDefault="00E176EB" w:rsidP="00E176EB">
      <w:pPr>
        <w:rPr>
          <w:rFonts w:ascii="Gill Alt One MT Light" w:hAnsi="Gill Alt One MT Light"/>
          <w:b/>
          <w:color w:val="000000" w:themeColor="text1"/>
          <w:sz w:val="23"/>
          <w:szCs w:val="23"/>
        </w:rPr>
      </w:pPr>
    </w:p>
    <w:p w14:paraId="6CEF27C5" w14:textId="77777777" w:rsidR="00E176EB" w:rsidRPr="00501043" w:rsidRDefault="00E176EB" w:rsidP="00E176EB">
      <w:pPr>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Head of Digital, Online &amp; Social PR Communications</w:t>
      </w:r>
    </w:p>
    <w:p w14:paraId="2DD5A468" w14:textId="77777777" w:rsidR="00E176EB" w:rsidRPr="00501043" w:rsidRDefault="00E176EB" w:rsidP="00E176EB">
      <w:pPr>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Terence Church</w:t>
      </w:r>
      <w:r w:rsidRPr="00501043">
        <w:rPr>
          <w:rFonts w:ascii="Gill Alt One MT Light" w:hAnsi="Gill Alt One MT Light"/>
          <w:color w:val="000000" w:themeColor="text1"/>
          <w:sz w:val="23"/>
          <w:szCs w:val="23"/>
        </w:rPr>
        <w:tab/>
        <w:t>+44 (0) 7815 245930</w:t>
      </w:r>
      <w:r w:rsidRPr="00501043">
        <w:rPr>
          <w:rFonts w:ascii="Gill Alt One MT Light" w:hAnsi="Gill Alt One MT Light"/>
          <w:color w:val="000000" w:themeColor="text1"/>
          <w:sz w:val="23"/>
          <w:szCs w:val="23"/>
        </w:rPr>
        <w:tab/>
      </w:r>
      <w:hyperlink r:id="rId17" w:history="1">
        <w:r w:rsidRPr="00501043">
          <w:rPr>
            <w:rStyle w:val="Hyperlink"/>
            <w:rFonts w:ascii="Gill Alt One MT Light" w:hAnsi="Gill Alt One MT Light"/>
            <w:sz w:val="23"/>
            <w:szCs w:val="23"/>
          </w:rPr>
          <w:t>terence.church@rolls-roycemotorcars.com</w:t>
        </w:r>
      </w:hyperlink>
      <w:r w:rsidRPr="00501043">
        <w:rPr>
          <w:rFonts w:ascii="Gill Alt One MT Light" w:hAnsi="Gill Alt One MT Light"/>
          <w:color w:val="000000" w:themeColor="text1"/>
          <w:sz w:val="23"/>
          <w:szCs w:val="23"/>
        </w:rPr>
        <w:t xml:space="preserve"> </w:t>
      </w:r>
    </w:p>
    <w:p w14:paraId="7810FCB9" w14:textId="77777777" w:rsidR="00E176EB" w:rsidRPr="00501043" w:rsidRDefault="00E176EB" w:rsidP="00E176EB">
      <w:pPr>
        <w:jc w:val="both"/>
        <w:rPr>
          <w:rFonts w:ascii="Gill Alt One MT Light" w:hAnsi="Gill Alt One MT Light"/>
          <w:b/>
          <w:color w:val="000000" w:themeColor="text1"/>
          <w:sz w:val="23"/>
          <w:szCs w:val="23"/>
        </w:rPr>
      </w:pPr>
    </w:p>
    <w:p w14:paraId="3EBC4855" w14:textId="77777777" w:rsidR="00E176EB" w:rsidRPr="00501043" w:rsidRDefault="00E176EB" w:rsidP="00E176EB">
      <w:pPr>
        <w:jc w:val="both"/>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Regional</w:t>
      </w:r>
    </w:p>
    <w:p w14:paraId="582FB9EC" w14:textId="77777777" w:rsidR="00DF013F" w:rsidRPr="00501043" w:rsidRDefault="00DF013F" w:rsidP="00E176EB">
      <w:pPr>
        <w:jc w:val="both"/>
        <w:rPr>
          <w:rFonts w:ascii="Gill Alt One MT Light" w:hAnsi="Gill Alt One MT Light"/>
          <w:b/>
          <w:color w:val="000000" w:themeColor="text1"/>
          <w:sz w:val="23"/>
          <w:szCs w:val="23"/>
        </w:rPr>
      </w:pPr>
    </w:p>
    <w:p w14:paraId="39FC72CB" w14:textId="77777777" w:rsidR="00E176EB" w:rsidRPr="00501043" w:rsidRDefault="00E176EB" w:rsidP="00E176EB">
      <w:pPr>
        <w:contextualSpacing/>
        <w:jc w:val="both"/>
        <w:rPr>
          <w:rFonts w:ascii="Gill Alt One MT Light" w:hAnsi="Gill Alt One MT Light" w:cs="Gill Sans Light"/>
          <w:b/>
          <w:color w:val="000000" w:themeColor="text1"/>
          <w:sz w:val="23"/>
          <w:szCs w:val="23"/>
        </w:rPr>
      </w:pPr>
      <w:r w:rsidRPr="00501043">
        <w:rPr>
          <w:rFonts w:ascii="Gill Alt One MT Light" w:hAnsi="Gill Alt One MT Light" w:cs="Gill Sans Light"/>
          <w:b/>
          <w:color w:val="000000" w:themeColor="text1"/>
          <w:sz w:val="23"/>
          <w:szCs w:val="23"/>
        </w:rPr>
        <w:t>Asia Pacific - North</w:t>
      </w:r>
    </w:p>
    <w:p w14:paraId="24CCAA58" w14:textId="77777777" w:rsidR="00E176EB" w:rsidRPr="00501043" w:rsidRDefault="00E176EB" w:rsidP="00E176EB">
      <w:pPr>
        <w:jc w:val="both"/>
        <w:rPr>
          <w:rFonts w:ascii="Gill Alt One MT Light" w:hAnsi="Gill Alt One MT Light" w:cs="Gill Sans Light"/>
          <w:color w:val="000000" w:themeColor="text1"/>
          <w:sz w:val="23"/>
          <w:szCs w:val="23"/>
        </w:rPr>
      </w:pPr>
      <w:r w:rsidRPr="00501043">
        <w:rPr>
          <w:rFonts w:ascii="Gill Alt One MT Light" w:hAnsi="Gill Alt One MT Light" w:cs="Gill Sans Light"/>
          <w:color w:val="000000" w:themeColor="text1"/>
          <w:sz w:val="23"/>
          <w:szCs w:val="23"/>
        </w:rPr>
        <w:lastRenderedPageBreak/>
        <w:t xml:space="preserve">Rosemary Mitchell </w:t>
      </w:r>
      <w:r w:rsidRPr="00501043">
        <w:rPr>
          <w:rFonts w:ascii="Gill Alt One MT Light" w:hAnsi="Gill Alt One MT Light" w:cs="Gill Sans Light"/>
          <w:color w:val="000000" w:themeColor="text1"/>
          <w:sz w:val="23"/>
          <w:szCs w:val="23"/>
        </w:rPr>
        <w:tab/>
      </w:r>
      <w:r w:rsidRPr="00501043">
        <w:rPr>
          <w:rFonts w:ascii="Gill Alt One MT Light" w:eastAsia="MS Mincho" w:hAnsi="Gill Alt One MT Light" w:cs="Gill Sans Light"/>
          <w:color w:val="000000" w:themeColor="text1"/>
          <w:sz w:val="23"/>
          <w:szCs w:val="23"/>
          <w:lang w:eastAsia="ja-JP"/>
        </w:rPr>
        <w:t>+81 (0) 3 6259 8888</w:t>
      </w:r>
      <w:r w:rsidRPr="00501043">
        <w:rPr>
          <w:rFonts w:ascii="Gill Alt One MT Light" w:hAnsi="Gill Alt One MT Light" w:cs="Gill Sans Light"/>
          <w:color w:val="000000" w:themeColor="text1"/>
          <w:sz w:val="23"/>
          <w:szCs w:val="23"/>
        </w:rPr>
        <w:tab/>
      </w:r>
      <w:hyperlink r:id="rId18" w:history="1">
        <w:r w:rsidRPr="00501043">
          <w:rPr>
            <w:rFonts w:ascii="Gill Alt One MT Light" w:hAnsi="Gill Alt One MT Light" w:cs="Gill Sans Light"/>
            <w:color w:val="000000" w:themeColor="text1"/>
            <w:sz w:val="23"/>
            <w:szCs w:val="23"/>
            <w:u w:val="single"/>
          </w:rPr>
          <w:t>rosemary.mitchell@rolls-roycemotorcars.com</w:t>
        </w:r>
      </w:hyperlink>
    </w:p>
    <w:p w14:paraId="5AAFA837" w14:textId="77777777" w:rsidR="00DF013F" w:rsidRPr="00501043" w:rsidRDefault="00DF013F" w:rsidP="00E176EB">
      <w:pPr>
        <w:contextualSpacing/>
        <w:jc w:val="both"/>
        <w:rPr>
          <w:rFonts w:ascii="Gill Alt One MT Light" w:hAnsi="Gill Alt One MT Light"/>
          <w:b/>
          <w:color w:val="000000" w:themeColor="text1"/>
          <w:sz w:val="23"/>
          <w:szCs w:val="23"/>
        </w:rPr>
      </w:pPr>
    </w:p>
    <w:p w14:paraId="1FD5334E" w14:textId="77777777" w:rsidR="00E176EB" w:rsidRPr="00501043" w:rsidRDefault="00E176EB" w:rsidP="00E176EB">
      <w:pPr>
        <w:contextualSpacing/>
        <w:jc w:val="both"/>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Asia Pacific - South</w:t>
      </w:r>
    </w:p>
    <w:p w14:paraId="511DEB56" w14:textId="77777777" w:rsidR="00E176EB" w:rsidRPr="00501043" w:rsidRDefault="00E176EB" w:rsidP="00E176EB">
      <w:pPr>
        <w:jc w:val="both"/>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 xml:space="preserve">Hal </w:t>
      </w:r>
      <w:proofErr w:type="spellStart"/>
      <w:r w:rsidRPr="00501043">
        <w:rPr>
          <w:rFonts w:ascii="Gill Alt One MT Light" w:hAnsi="Gill Alt One MT Light"/>
          <w:color w:val="000000" w:themeColor="text1"/>
          <w:sz w:val="23"/>
          <w:szCs w:val="23"/>
        </w:rPr>
        <w:t>Serudin</w:t>
      </w:r>
      <w:proofErr w:type="spellEnd"/>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t>+65 6838 9675</w:t>
      </w:r>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r>
      <w:hyperlink r:id="rId19" w:history="1">
        <w:r w:rsidRPr="00501043">
          <w:rPr>
            <w:rFonts w:ascii="Gill Alt One MT Light" w:hAnsi="Gill Alt One MT Light"/>
            <w:color w:val="000000" w:themeColor="text1"/>
            <w:sz w:val="23"/>
            <w:szCs w:val="23"/>
            <w:u w:val="single"/>
          </w:rPr>
          <w:t>hal.serudin@rolls-roycemotorcars.com</w:t>
        </w:r>
      </w:hyperlink>
    </w:p>
    <w:p w14:paraId="03DA1E55" w14:textId="77777777" w:rsidR="00DF013F" w:rsidRPr="00501043" w:rsidRDefault="00DF013F" w:rsidP="00E176EB">
      <w:pPr>
        <w:spacing w:after="120"/>
        <w:contextualSpacing/>
        <w:jc w:val="both"/>
        <w:rPr>
          <w:rFonts w:ascii="Gill Alt One MT Light" w:hAnsi="Gill Alt One MT Light"/>
          <w:b/>
          <w:color w:val="000000" w:themeColor="text1"/>
          <w:sz w:val="23"/>
          <w:szCs w:val="23"/>
        </w:rPr>
      </w:pPr>
    </w:p>
    <w:p w14:paraId="61CA5F6B" w14:textId="77777777" w:rsidR="00E176EB" w:rsidRPr="00501043" w:rsidRDefault="00E176EB" w:rsidP="00E176EB">
      <w:pPr>
        <w:spacing w:after="120"/>
        <w:contextualSpacing/>
        <w:jc w:val="both"/>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China</w:t>
      </w:r>
    </w:p>
    <w:p w14:paraId="2BBB8315" w14:textId="77777777" w:rsidR="00E176EB" w:rsidRPr="00501043" w:rsidRDefault="00E176EB" w:rsidP="00E176EB">
      <w:pPr>
        <w:spacing w:after="120"/>
        <w:contextualSpacing/>
        <w:jc w:val="both"/>
        <w:rPr>
          <w:rFonts w:ascii="Gill Alt One MT Light" w:hAnsi="Gill Alt One MT Light"/>
          <w:b/>
          <w:color w:val="000000" w:themeColor="text1"/>
          <w:sz w:val="23"/>
          <w:szCs w:val="23"/>
        </w:rPr>
      </w:pPr>
      <w:r w:rsidRPr="00501043">
        <w:rPr>
          <w:rFonts w:ascii="Gill Alt One MT Light" w:hAnsi="Gill Alt One MT Light"/>
          <w:color w:val="000000" w:themeColor="text1"/>
          <w:sz w:val="23"/>
          <w:szCs w:val="23"/>
        </w:rPr>
        <w:t>Anna Xu</w:t>
      </w:r>
      <w:r w:rsidRPr="00501043">
        <w:rPr>
          <w:rFonts w:ascii="Gill Alt One MT Light" w:hAnsi="Gill Alt One MT Light"/>
          <w:b/>
          <w:color w:val="000000" w:themeColor="text1"/>
          <w:sz w:val="23"/>
          <w:szCs w:val="23"/>
        </w:rPr>
        <w:tab/>
      </w:r>
      <w:r w:rsidRPr="00501043">
        <w:rPr>
          <w:rFonts w:ascii="Gill Alt One MT Light" w:hAnsi="Gill Alt One MT Light"/>
          <w:b/>
          <w:color w:val="000000" w:themeColor="text1"/>
          <w:sz w:val="23"/>
          <w:szCs w:val="23"/>
        </w:rPr>
        <w:tab/>
      </w:r>
      <w:r w:rsidRPr="00501043">
        <w:rPr>
          <w:rFonts w:ascii="Gill Alt One MT Light" w:hAnsi="Gill Alt One MT Light"/>
          <w:color w:val="000000" w:themeColor="text1"/>
          <w:sz w:val="23"/>
          <w:szCs w:val="23"/>
        </w:rPr>
        <w:t>+ 86 1084558037</w:t>
      </w:r>
      <w:r w:rsidRPr="00501043">
        <w:rPr>
          <w:rFonts w:ascii="Gill Alt One MT Light" w:hAnsi="Gill Alt One MT Light"/>
          <w:color w:val="000000" w:themeColor="text1"/>
          <w:sz w:val="23"/>
          <w:szCs w:val="23"/>
        </w:rPr>
        <w:tab/>
      </w:r>
      <w:hyperlink r:id="rId20" w:history="1">
        <w:r w:rsidRPr="00501043">
          <w:rPr>
            <w:rFonts w:ascii="Gill Alt One MT Light" w:hAnsi="Gill Alt One MT Light"/>
            <w:color w:val="000000" w:themeColor="text1"/>
            <w:sz w:val="23"/>
            <w:szCs w:val="23"/>
            <w:u w:val="single"/>
          </w:rPr>
          <w:t>anna.xu@rolls-roycemotorcars.com</w:t>
        </w:r>
      </w:hyperlink>
      <w:r w:rsidRPr="00501043">
        <w:rPr>
          <w:rFonts w:ascii="Gill Alt One MT Light" w:hAnsi="Gill Alt One MT Light"/>
          <w:color w:val="000000" w:themeColor="text1"/>
          <w:sz w:val="23"/>
          <w:szCs w:val="23"/>
        </w:rPr>
        <w:t xml:space="preserve"> </w:t>
      </w:r>
      <w:r w:rsidRPr="00501043">
        <w:rPr>
          <w:rFonts w:ascii="Gill Alt One MT Light" w:hAnsi="Gill Alt One MT Light"/>
          <w:color w:val="000000" w:themeColor="text1"/>
          <w:sz w:val="23"/>
          <w:szCs w:val="23"/>
        </w:rPr>
        <w:br/>
      </w:r>
    </w:p>
    <w:p w14:paraId="53A09618" w14:textId="77777777" w:rsidR="00E176EB" w:rsidRPr="00501043" w:rsidRDefault="00E176EB" w:rsidP="00E176EB">
      <w:pPr>
        <w:spacing w:after="120"/>
        <w:contextualSpacing/>
        <w:jc w:val="both"/>
        <w:rPr>
          <w:rFonts w:ascii="Gill Alt One MT Light" w:hAnsi="Gill Alt One MT Light"/>
          <w:b/>
          <w:color w:val="000000" w:themeColor="text1"/>
          <w:sz w:val="23"/>
          <w:szCs w:val="23"/>
          <w:lang w:val="de-DE"/>
        </w:rPr>
      </w:pPr>
      <w:r w:rsidRPr="00501043">
        <w:rPr>
          <w:rFonts w:ascii="Gill Alt One MT Light" w:hAnsi="Gill Alt One MT Light"/>
          <w:b/>
          <w:color w:val="000000" w:themeColor="text1"/>
          <w:sz w:val="23"/>
          <w:szCs w:val="23"/>
          <w:lang w:val="de-DE"/>
        </w:rPr>
        <w:t>Eastern Europe</w:t>
      </w:r>
    </w:p>
    <w:p w14:paraId="52AAEBE9" w14:textId="77777777" w:rsidR="00E176EB" w:rsidRPr="00501043" w:rsidRDefault="00E176EB" w:rsidP="00E176EB">
      <w:pPr>
        <w:spacing w:after="120"/>
        <w:contextualSpacing/>
        <w:jc w:val="both"/>
        <w:rPr>
          <w:rFonts w:ascii="Gill Alt One MT Light" w:hAnsi="Gill Alt One MT Light"/>
          <w:b/>
          <w:color w:val="000000" w:themeColor="text1"/>
          <w:sz w:val="23"/>
          <w:szCs w:val="23"/>
          <w:lang w:val="de-DE"/>
        </w:rPr>
      </w:pPr>
      <w:r w:rsidRPr="00501043">
        <w:rPr>
          <w:rFonts w:ascii="Gill Alt One MT Light" w:hAnsi="Gill Alt One MT Light"/>
          <w:color w:val="000000" w:themeColor="text1"/>
          <w:sz w:val="23"/>
          <w:szCs w:val="23"/>
          <w:lang w:val="de-DE"/>
        </w:rPr>
        <w:t xml:space="preserve">Frank Tiemann </w:t>
      </w:r>
      <w:r w:rsidRPr="00501043">
        <w:rPr>
          <w:rFonts w:ascii="Gill Alt One MT Light" w:hAnsi="Gill Alt One MT Light"/>
          <w:color w:val="000000" w:themeColor="text1"/>
          <w:sz w:val="23"/>
          <w:szCs w:val="23"/>
          <w:lang w:val="de-DE"/>
        </w:rPr>
        <w:tab/>
      </w:r>
      <w:r w:rsidRPr="00501043">
        <w:rPr>
          <w:rFonts w:ascii="Gill Alt One MT Light" w:hAnsi="Gill Alt One MT Light"/>
          <w:color w:val="000000" w:themeColor="text1"/>
          <w:sz w:val="23"/>
          <w:szCs w:val="23"/>
          <w:lang w:val="de-DE"/>
        </w:rPr>
        <w:tab/>
        <w:t xml:space="preserve">+49 (0) 89 382 29581 </w:t>
      </w:r>
      <w:r w:rsidRPr="00501043">
        <w:rPr>
          <w:rFonts w:ascii="Gill Alt One MT Light" w:hAnsi="Gill Alt One MT Light"/>
          <w:color w:val="000000" w:themeColor="text1"/>
          <w:sz w:val="23"/>
          <w:szCs w:val="23"/>
          <w:lang w:val="de-DE"/>
        </w:rPr>
        <w:tab/>
      </w:r>
      <w:hyperlink r:id="rId21" w:history="1">
        <w:r w:rsidRPr="00501043">
          <w:rPr>
            <w:rFonts w:ascii="Gill Alt One MT Light" w:hAnsi="Gill Alt One MT Light"/>
            <w:color w:val="000000" w:themeColor="text1"/>
            <w:sz w:val="23"/>
            <w:szCs w:val="23"/>
            <w:u w:val="single"/>
            <w:lang w:val="de-DE"/>
          </w:rPr>
          <w:t>frank.tiemann@rolls-roycemotorcars.com</w:t>
        </w:r>
      </w:hyperlink>
    </w:p>
    <w:p w14:paraId="022937A5" w14:textId="77777777" w:rsidR="00E176EB" w:rsidRPr="00501043" w:rsidRDefault="00E176EB" w:rsidP="00E176EB">
      <w:pPr>
        <w:spacing w:after="120"/>
        <w:ind w:left="360" w:firstLine="207"/>
        <w:contextualSpacing/>
        <w:jc w:val="both"/>
        <w:rPr>
          <w:rFonts w:ascii="Gill Alt One MT Light" w:hAnsi="Gill Alt One MT Light"/>
          <w:b/>
          <w:color w:val="000000" w:themeColor="text1"/>
          <w:sz w:val="23"/>
          <w:szCs w:val="23"/>
          <w:lang w:val="de-DE"/>
        </w:rPr>
      </w:pPr>
    </w:p>
    <w:p w14:paraId="02485AEF" w14:textId="77777777" w:rsidR="00E176EB" w:rsidRPr="00501043" w:rsidRDefault="00E176EB" w:rsidP="00E176EB">
      <w:pPr>
        <w:spacing w:after="120"/>
        <w:contextualSpacing/>
        <w:jc w:val="both"/>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 xml:space="preserve">Northern Europe and Scandinavia </w:t>
      </w:r>
    </w:p>
    <w:p w14:paraId="2CD539D3" w14:textId="77777777" w:rsidR="00E176EB" w:rsidRPr="00501043" w:rsidRDefault="00E176EB" w:rsidP="00E176EB">
      <w:pPr>
        <w:spacing w:after="120"/>
        <w:contextualSpacing/>
        <w:jc w:val="both"/>
        <w:rPr>
          <w:rFonts w:ascii="Gill Alt One MT Light" w:hAnsi="Gill Alt One MT Light"/>
          <w:b/>
          <w:color w:val="000000" w:themeColor="text1"/>
          <w:sz w:val="23"/>
          <w:szCs w:val="23"/>
        </w:rPr>
      </w:pPr>
      <w:r w:rsidRPr="00501043">
        <w:rPr>
          <w:rFonts w:ascii="Gill Alt One MT Light" w:hAnsi="Gill Alt One MT Light"/>
          <w:color w:val="000000" w:themeColor="text1"/>
          <w:sz w:val="23"/>
          <w:szCs w:val="23"/>
        </w:rPr>
        <w:t xml:space="preserve">Ruth </w:t>
      </w:r>
      <w:proofErr w:type="spellStart"/>
      <w:r w:rsidRPr="00501043">
        <w:rPr>
          <w:rFonts w:ascii="Gill Alt One MT Light" w:hAnsi="Gill Alt One MT Light"/>
          <w:color w:val="000000" w:themeColor="text1"/>
          <w:sz w:val="23"/>
          <w:szCs w:val="23"/>
        </w:rPr>
        <w:t>Hucklenbroich</w:t>
      </w:r>
      <w:proofErr w:type="spellEnd"/>
      <w:r w:rsidRPr="00501043">
        <w:rPr>
          <w:rFonts w:ascii="Gill Alt One MT Light" w:hAnsi="Gill Alt One MT Light"/>
          <w:color w:val="000000" w:themeColor="text1"/>
          <w:sz w:val="23"/>
          <w:szCs w:val="23"/>
        </w:rPr>
        <w:t xml:space="preserve"> </w:t>
      </w:r>
      <w:r w:rsidRPr="00501043">
        <w:rPr>
          <w:rFonts w:ascii="Gill Alt One MT Light" w:hAnsi="Gill Alt One MT Light"/>
          <w:color w:val="000000" w:themeColor="text1"/>
          <w:sz w:val="23"/>
          <w:szCs w:val="23"/>
        </w:rPr>
        <w:tab/>
        <w:t>+49 (0) 89 382 60064</w:t>
      </w:r>
      <w:r w:rsidRPr="00501043">
        <w:rPr>
          <w:rFonts w:ascii="Gill Alt One MT Light" w:hAnsi="Gill Alt One MT Light"/>
          <w:color w:val="000000" w:themeColor="text1"/>
          <w:sz w:val="23"/>
          <w:szCs w:val="23"/>
        </w:rPr>
        <w:tab/>
      </w:r>
      <w:hyperlink r:id="rId22" w:history="1">
        <w:r w:rsidRPr="00501043">
          <w:rPr>
            <w:rFonts w:ascii="Gill Alt One MT Light" w:hAnsi="Gill Alt One MT Light"/>
            <w:color w:val="000000" w:themeColor="text1"/>
            <w:sz w:val="23"/>
            <w:szCs w:val="23"/>
            <w:u w:val="single"/>
          </w:rPr>
          <w:t>ruth.hucklenbroich@rolls-roycemotorcars.com</w:t>
        </w:r>
      </w:hyperlink>
    </w:p>
    <w:p w14:paraId="0B182A91" w14:textId="77777777" w:rsidR="00E176EB" w:rsidRPr="00501043" w:rsidRDefault="00E176EB" w:rsidP="00E176EB">
      <w:pPr>
        <w:spacing w:after="120"/>
        <w:ind w:left="360" w:firstLine="207"/>
        <w:contextualSpacing/>
        <w:jc w:val="both"/>
        <w:rPr>
          <w:rFonts w:ascii="Gill Alt One MT Light" w:hAnsi="Gill Alt One MT Light"/>
          <w:b/>
          <w:color w:val="000000" w:themeColor="text1"/>
          <w:sz w:val="23"/>
          <w:szCs w:val="23"/>
        </w:rPr>
      </w:pPr>
    </w:p>
    <w:p w14:paraId="3925C37C" w14:textId="77777777" w:rsidR="00E176EB" w:rsidRPr="00501043" w:rsidRDefault="00E176EB" w:rsidP="00E176EB">
      <w:pPr>
        <w:spacing w:after="120"/>
        <w:contextualSpacing/>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Middle East, Africa, and India</w:t>
      </w:r>
    </w:p>
    <w:p w14:paraId="78C93878" w14:textId="77777777" w:rsidR="00E176EB" w:rsidRPr="00501043" w:rsidRDefault="00E176EB" w:rsidP="00E176EB">
      <w:pPr>
        <w:contextualSpacing/>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 xml:space="preserve">Rami </w:t>
      </w:r>
      <w:proofErr w:type="spellStart"/>
      <w:r w:rsidRPr="00501043">
        <w:rPr>
          <w:rFonts w:ascii="Gill Alt One MT Light" w:hAnsi="Gill Alt One MT Light"/>
          <w:color w:val="000000" w:themeColor="text1"/>
          <w:sz w:val="23"/>
          <w:szCs w:val="23"/>
        </w:rPr>
        <w:t>Joudi</w:t>
      </w:r>
      <w:proofErr w:type="spellEnd"/>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t>+971 4 3848583</w:t>
      </w:r>
      <w:r w:rsidRPr="00501043">
        <w:rPr>
          <w:rFonts w:ascii="Gill Alt One MT Light" w:hAnsi="Gill Alt One MT Light"/>
          <w:color w:val="000000" w:themeColor="text1"/>
          <w:sz w:val="23"/>
          <w:szCs w:val="23"/>
        </w:rPr>
        <w:tab/>
      </w:r>
      <w:hyperlink r:id="rId23" w:history="1">
        <w:r w:rsidRPr="00501043">
          <w:rPr>
            <w:rStyle w:val="Hyperlink"/>
            <w:rFonts w:ascii="Gill Alt One MT Light" w:hAnsi="Gill Alt One MT Light"/>
            <w:color w:val="000000" w:themeColor="text1"/>
            <w:sz w:val="23"/>
            <w:szCs w:val="23"/>
            <w:lang w:eastAsia="en-GB"/>
          </w:rPr>
          <w:t>rami.joudi@rolls-roycemotorcars.com</w:t>
        </w:r>
      </w:hyperlink>
      <w:r w:rsidRPr="00501043">
        <w:rPr>
          <w:rFonts w:ascii="Gill Alt One MT Light" w:hAnsi="Gill Alt One MT Light"/>
          <w:color w:val="000000" w:themeColor="text1"/>
          <w:sz w:val="23"/>
          <w:szCs w:val="23"/>
          <w:lang w:eastAsia="en-GB"/>
        </w:rPr>
        <w:t xml:space="preserve"> </w:t>
      </w:r>
      <w:r w:rsidRPr="00501043">
        <w:rPr>
          <w:rFonts w:ascii="Gill Alt One MT Light" w:hAnsi="Gill Alt One MT Light"/>
          <w:color w:val="000000" w:themeColor="text1"/>
          <w:sz w:val="23"/>
          <w:szCs w:val="23"/>
        </w:rPr>
        <w:t xml:space="preserve"> </w:t>
      </w:r>
    </w:p>
    <w:p w14:paraId="5A885E49" w14:textId="77777777" w:rsidR="00E176EB" w:rsidRPr="00501043" w:rsidRDefault="00E176EB" w:rsidP="00E176EB">
      <w:pPr>
        <w:contextualSpacing/>
        <w:rPr>
          <w:rFonts w:ascii="Gill Alt One MT Light" w:hAnsi="Gill Alt One MT Light"/>
          <w:b/>
          <w:color w:val="000000" w:themeColor="text1"/>
          <w:sz w:val="23"/>
          <w:szCs w:val="23"/>
        </w:rPr>
      </w:pPr>
    </w:p>
    <w:p w14:paraId="3C95F8C0" w14:textId="77777777" w:rsidR="00E176EB" w:rsidRPr="00501043" w:rsidRDefault="00E176EB" w:rsidP="00E176EB">
      <w:pPr>
        <w:contextualSpacing/>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The Americas</w:t>
      </w:r>
    </w:p>
    <w:p w14:paraId="6074BC9C" w14:textId="77777777" w:rsidR="00E176EB" w:rsidRPr="00501043" w:rsidRDefault="00E176EB" w:rsidP="00E176EB">
      <w:pPr>
        <w:contextualSpacing/>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 xml:space="preserve">Gerry </w:t>
      </w:r>
      <w:proofErr w:type="spellStart"/>
      <w:r w:rsidRPr="00501043">
        <w:rPr>
          <w:rFonts w:ascii="Gill Alt One MT Light" w:hAnsi="Gill Alt One MT Light"/>
          <w:color w:val="000000" w:themeColor="text1"/>
          <w:sz w:val="23"/>
          <w:szCs w:val="23"/>
        </w:rPr>
        <w:t>Spahn</w:t>
      </w:r>
      <w:proofErr w:type="spellEnd"/>
      <w:r w:rsidRPr="00501043">
        <w:rPr>
          <w:rFonts w:ascii="Gill Alt One MT Light" w:hAnsi="Gill Alt One MT Light"/>
          <w:color w:val="000000" w:themeColor="text1"/>
          <w:sz w:val="23"/>
          <w:szCs w:val="23"/>
        </w:rPr>
        <w:t xml:space="preserve"> </w:t>
      </w:r>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t>+1 201 307 4378</w:t>
      </w:r>
      <w:r w:rsidRPr="00501043">
        <w:rPr>
          <w:rFonts w:ascii="Gill Alt One MT Light" w:hAnsi="Gill Alt One MT Light"/>
          <w:color w:val="000000" w:themeColor="text1"/>
          <w:sz w:val="23"/>
          <w:szCs w:val="23"/>
        </w:rPr>
        <w:tab/>
      </w:r>
      <w:hyperlink r:id="rId24" w:history="1">
        <w:r w:rsidRPr="00501043">
          <w:rPr>
            <w:rFonts w:ascii="Gill Alt One MT Light" w:hAnsi="Gill Alt One MT Light"/>
            <w:color w:val="000000" w:themeColor="text1"/>
            <w:sz w:val="23"/>
            <w:szCs w:val="23"/>
            <w:u w:val="single"/>
          </w:rPr>
          <w:t>gerry.spahn@rolls-roycemotorcarsna.com</w:t>
        </w:r>
      </w:hyperlink>
    </w:p>
    <w:p w14:paraId="797484DC" w14:textId="77777777" w:rsidR="00E176EB" w:rsidRPr="00501043" w:rsidRDefault="00E176EB" w:rsidP="00E176EB">
      <w:pPr>
        <w:contextualSpacing/>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Elizabeth Williams</w:t>
      </w:r>
      <w:r w:rsidRPr="00501043">
        <w:rPr>
          <w:rFonts w:ascii="Gill Alt One MT Light" w:hAnsi="Gill Alt One MT Light"/>
          <w:color w:val="000000" w:themeColor="text1"/>
          <w:sz w:val="23"/>
          <w:szCs w:val="23"/>
        </w:rPr>
        <w:tab/>
        <w:t>+1 201 307 4379</w:t>
      </w:r>
      <w:r w:rsidRPr="00501043">
        <w:rPr>
          <w:rFonts w:ascii="Gill Alt One MT Light" w:hAnsi="Gill Alt One MT Light"/>
          <w:color w:val="000000" w:themeColor="text1"/>
          <w:sz w:val="23"/>
          <w:szCs w:val="23"/>
        </w:rPr>
        <w:tab/>
      </w:r>
      <w:hyperlink r:id="rId25" w:history="1">
        <w:r w:rsidRPr="00501043">
          <w:rPr>
            <w:rStyle w:val="Hyperlink"/>
            <w:rFonts w:ascii="Gill Alt One MT Light" w:hAnsi="Gill Alt One MT Light"/>
            <w:color w:val="000000" w:themeColor="text1"/>
            <w:sz w:val="23"/>
            <w:szCs w:val="23"/>
          </w:rPr>
          <w:t>elizabeth.williams@rolls-roycemotorcarsna.com</w:t>
        </w:r>
      </w:hyperlink>
    </w:p>
    <w:p w14:paraId="0619E41C" w14:textId="77777777" w:rsidR="00E176EB" w:rsidRPr="00501043" w:rsidRDefault="00E176EB" w:rsidP="00E176EB">
      <w:pPr>
        <w:contextualSpacing/>
        <w:rPr>
          <w:rFonts w:ascii="Gill Alt One MT Light" w:hAnsi="Gill Alt One MT Light"/>
          <w:color w:val="000000" w:themeColor="text1"/>
          <w:sz w:val="23"/>
          <w:szCs w:val="23"/>
        </w:rPr>
      </w:pPr>
    </w:p>
    <w:p w14:paraId="2A50C723" w14:textId="77777777" w:rsidR="00E176EB" w:rsidRPr="00501043" w:rsidRDefault="00E176EB" w:rsidP="00E176EB">
      <w:pPr>
        <w:contextualSpacing/>
        <w:rPr>
          <w:rFonts w:ascii="Gill Alt One MT Light" w:hAnsi="Gill Alt One MT Light"/>
          <w:b/>
          <w:color w:val="000000" w:themeColor="text1"/>
          <w:sz w:val="23"/>
          <w:szCs w:val="23"/>
        </w:rPr>
      </w:pPr>
      <w:r w:rsidRPr="00501043">
        <w:rPr>
          <w:rFonts w:ascii="Gill Alt One MT Light" w:hAnsi="Gill Alt One MT Light"/>
          <w:b/>
          <w:color w:val="000000" w:themeColor="text1"/>
          <w:sz w:val="23"/>
          <w:szCs w:val="23"/>
        </w:rPr>
        <w:t>UK and Western Europe</w:t>
      </w:r>
    </w:p>
    <w:p w14:paraId="77F44FB2" w14:textId="77777777" w:rsidR="00E176EB" w:rsidRPr="006A7897" w:rsidRDefault="00E176EB" w:rsidP="00E176EB">
      <w:pPr>
        <w:rPr>
          <w:rFonts w:ascii="Gill Alt One MT Light" w:hAnsi="Gill Alt One MT Light"/>
          <w:color w:val="000000" w:themeColor="text1"/>
          <w:sz w:val="23"/>
          <w:szCs w:val="23"/>
        </w:rPr>
      </w:pPr>
      <w:r w:rsidRPr="00501043">
        <w:rPr>
          <w:rFonts w:ascii="Gill Alt One MT Light" w:hAnsi="Gill Alt One MT Light"/>
          <w:color w:val="000000" w:themeColor="text1"/>
          <w:sz w:val="23"/>
          <w:szCs w:val="23"/>
        </w:rPr>
        <w:t>Matthew Jones</w:t>
      </w:r>
      <w:r w:rsidRPr="00501043">
        <w:rPr>
          <w:rFonts w:ascii="Gill Alt One MT Light" w:hAnsi="Gill Alt One MT Light"/>
          <w:color w:val="000000" w:themeColor="text1"/>
          <w:sz w:val="23"/>
          <w:szCs w:val="23"/>
        </w:rPr>
        <w:tab/>
      </w:r>
      <w:r w:rsidRPr="00501043">
        <w:rPr>
          <w:rFonts w:ascii="Gill Alt One MT Light" w:hAnsi="Gill Alt One MT Light"/>
          <w:color w:val="000000" w:themeColor="text1"/>
          <w:sz w:val="23"/>
          <w:szCs w:val="23"/>
        </w:rPr>
        <w:tab/>
        <w:t>+44 (0)7815 245929</w:t>
      </w:r>
      <w:r w:rsidRPr="00501043">
        <w:rPr>
          <w:rFonts w:ascii="Gill Alt One MT Light" w:hAnsi="Gill Alt One MT Light"/>
          <w:color w:val="000000" w:themeColor="text1"/>
          <w:sz w:val="23"/>
          <w:szCs w:val="23"/>
        </w:rPr>
        <w:tab/>
      </w:r>
      <w:hyperlink r:id="rId26" w:history="1">
        <w:r w:rsidRPr="00501043">
          <w:rPr>
            <w:rStyle w:val="Hyperlink"/>
            <w:rFonts w:ascii="Gill Alt One MT Light" w:hAnsi="Gill Alt One MT Light"/>
            <w:color w:val="000000" w:themeColor="text1"/>
            <w:sz w:val="23"/>
            <w:szCs w:val="23"/>
          </w:rPr>
          <w:t>matthew.jones@rolls-roycemotorcars.com</w:t>
        </w:r>
      </w:hyperlink>
      <w:r w:rsidRPr="006A7897">
        <w:rPr>
          <w:rFonts w:ascii="Gill Alt One MT Light" w:hAnsi="Gill Alt One MT Light"/>
          <w:color w:val="000000" w:themeColor="text1"/>
          <w:sz w:val="23"/>
          <w:szCs w:val="23"/>
          <w:u w:val="single"/>
        </w:rPr>
        <w:t xml:space="preserve"> </w:t>
      </w:r>
    </w:p>
    <w:p w14:paraId="72A25287" w14:textId="77777777" w:rsidR="00926035" w:rsidRPr="00505917" w:rsidRDefault="00111271" w:rsidP="00E176EB">
      <w:pPr>
        <w:spacing w:after="120"/>
        <w:contextualSpacing/>
        <w:jc w:val="both"/>
        <w:rPr>
          <w:rFonts w:ascii="Gill Alt One MT Light" w:hAnsi="Gill Alt One MT Light"/>
          <w:sz w:val="23"/>
          <w:szCs w:val="23"/>
        </w:rPr>
      </w:pPr>
      <w:r w:rsidRPr="00505917">
        <w:rPr>
          <w:rFonts w:ascii="Gill Alt One MT Light" w:hAnsi="Gill Alt One MT Light"/>
          <w:sz w:val="23"/>
          <w:szCs w:val="23"/>
        </w:rPr>
        <w:t xml:space="preserve"> </w:t>
      </w:r>
    </w:p>
    <w:sectPr w:rsidR="00926035" w:rsidRPr="00505917" w:rsidSect="005D1D0C">
      <w:headerReference w:type="default" r:id="rId27"/>
      <w:footerReference w:type="default" r:id="rId28"/>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D2E3" w14:textId="77777777" w:rsidR="00B507C6" w:rsidRDefault="00B507C6">
      <w:r>
        <w:separator/>
      </w:r>
    </w:p>
  </w:endnote>
  <w:endnote w:type="continuationSeparator" w:id="0">
    <w:p w14:paraId="4ABC6854" w14:textId="77777777" w:rsidR="00B507C6" w:rsidRDefault="00B5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Alt One MT Light">
    <w:altName w:val="Calibri"/>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Gill Alt One MT">
    <w:altName w:val="Gill Sans M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D256"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7AC60FFF" w14:textId="77777777" w:rsidR="00D00A88" w:rsidRPr="00A33D09" w:rsidRDefault="00B507C6" w:rsidP="007C3772">
    <w:pPr>
      <w:pStyle w:val="Footer"/>
      <w:jc w:val="center"/>
      <w:rPr>
        <w:rFonts w:ascii="Gill Sans MT" w:hAnsi="Gill Sans MT"/>
        <w:sz w:val="8"/>
        <w:lang w:val="en-GB"/>
      </w:rPr>
    </w:pPr>
  </w:p>
  <w:p w14:paraId="1B6092E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62F0D66D"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C5EEF02" w14:textId="77777777" w:rsidR="00D00A88" w:rsidRPr="00A33D09" w:rsidRDefault="00B507C6"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710410A4" w14:textId="77777777" w:rsidR="00D00A88" w:rsidRPr="007C3772" w:rsidRDefault="00B507C6" w:rsidP="007C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A15B7" w14:textId="77777777" w:rsidR="00305AC3" w:rsidRPr="00A33D09" w:rsidRDefault="00305AC3" w:rsidP="007C3772">
    <w:pPr>
      <w:pStyle w:val="Footer"/>
      <w:jc w:val="center"/>
      <w:rPr>
        <w:rFonts w:ascii="Gill Sans MT" w:hAnsi="Gill Sans MT"/>
        <w:lang w:val="en-GB"/>
      </w:rPr>
    </w:pPr>
    <w:r w:rsidRPr="00A33D09">
      <w:rPr>
        <w:rFonts w:ascii="Gill Sans MT" w:hAnsi="Gill Sans MT"/>
        <w:lang w:val="en-GB"/>
      </w:rPr>
      <w:t>Rolls-Royce Motor Cars</w:t>
    </w:r>
  </w:p>
  <w:p w14:paraId="3A6FF781" w14:textId="77777777" w:rsidR="00305AC3" w:rsidRPr="00A33D09" w:rsidRDefault="00305AC3" w:rsidP="007C3772">
    <w:pPr>
      <w:pStyle w:val="Footer"/>
      <w:jc w:val="center"/>
      <w:rPr>
        <w:rFonts w:ascii="Gill Sans MT" w:hAnsi="Gill Sans MT"/>
        <w:sz w:val="8"/>
        <w:lang w:val="en-GB"/>
      </w:rPr>
    </w:pPr>
  </w:p>
  <w:p w14:paraId="7476EA86" w14:textId="77777777" w:rsidR="00305AC3" w:rsidRPr="00A33D09" w:rsidRDefault="00305AC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11100EA5" w14:textId="77777777" w:rsidR="00305AC3" w:rsidRPr="00A33D09" w:rsidRDefault="00305AC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300E7C13" w14:textId="77777777" w:rsidR="00305AC3" w:rsidRPr="00A33D09" w:rsidRDefault="00B507C6" w:rsidP="007C3772">
    <w:pPr>
      <w:pStyle w:val="Footer"/>
      <w:jc w:val="center"/>
      <w:rPr>
        <w:rFonts w:ascii="Gill Sans MT" w:hAnsi="Gill Sans MT"/>
        <w:sz w:val="14"/>
        <w:lang w:val="en-GB"/>
      </w:rPr>
    </w:pPr>
    <w:hyperlink r:id="rId1" w:history="1">
      <w:r w:rsidR="00305AC3" w:rsidRPr="00A33D09">
        <w:rPr>
          <w:rStyle w:val="Hyperlink"/>
          <w:rFonts w:ascii="Gill Sans MT" w:hAnsi="Gill Sans MT"/>
          <w:sz w:val="14"/>
          <w:lang w:val="en-GB"/>
        </w:rPr>
        <w:t>www.press.rolls-roycemotorcars.com</w:t>
      </w:r>
    </w:hyperlink>
  </w:p>
  <w:p w14:paraId="36BABE38" w14:textId="77777777" w:rsidR="00305AC3" w:rsidRPr="007C3772" w:rsidRDefault="00305AC3"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5E3B7" w14:textId="77777777" w:rsidR="00B507C6" w:rsidRDefault="00B507C6">
      <w:r>
        <w:separator/>
      </w:r>
    </w:p>
  </w:footnote>
  <w:footnote w:type="continuationSeparator" w:id="0">
    <w:p w14:paraId="4FDFB102" w14:textId="77777777" w:rsidR="00B507C6" w:rsidRDefault="00B5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0552" w14:textId="77777777" w:rsidR="00D00A88" w:rsidRDefault="000E7CB3" w:rsidP="00540345">
    <w:pPr>
      <w:pStyle w:val="Header"/>
      <w:tabs>
        <w:tab w:val="clear" w:pos="8306"/>
      </w:tabs>
      <w:jc w:val="center"/>
    </w:pPr>
    <w:r>
      <w:rPr>
        <w:noProof/>
        <w:lang w:val="en-GB" w:eastAsia="en-GB"/>
      </w:rPr>
      <w:drawing>
        <wp:inline distT="0" distB="0" distL="0" distR="0" wp14:anchorId="545B33E4" wp14:editId="49E2963B">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F332" w14:textId="77777777" w:rsidR="00305AC3" w:rsidRDefault="00305AC3">
    <w:pPr>
      <w:pStyle w:val="Header"/>
      <w:jc w:val="center"/>
    </w:pPr>
    <w:r>
      <w:rPr>
        <w:noProof/>
        <w:lang w:val="en-GB" w:eastAsia="en-GB"/>
      </w:rPr>
      <w:drawing>
        <wp:inline distT="0" distB="0" distL="0" distR="0" wp14:anchorId="14AA3E90" wp14:editId="622EC7B8">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1C93A1A1" w14:textId="77777777" w:rsidR="00305AC3" w:rsidRDefault="00305AC3">
    <w:pPr>
      <w:pStyle w:val="Header"/>
      <w:jc w:val="center"/>
      <w:rPr>
        <w:sz w:val="20"/>
      </w:rPr>
    </w:pPr>
  </w:p>
  <w:p w14:paraId="66AC5682" w14:textId="77777777" w:rsidR="00305AC3" w:rsidRDefault="00305A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643F"/>
    <w:multiLevelType w:val="hybridMultilevel"/>
    <w:tmpl w:val="1584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C52451"/>
    <w:multiLevelType w:val="hybridMultilevel"/>
    <w:tmpl w:val="CDD4D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232C4"/>
    <w:multiLevelType w:val="hybridMultilevel"/>
    <w:tmpl w:val="003660E4"/>
    <w:lvl w:ilvl="0" w:tplc="2EA49184">
      <w:numFmt w:val="bullet"/>
      <w:lvlText w:val="-"/>
      <w:lvlJc w:val="left"/>
      <w:pPr>
        <w:ind w:left="720" w:hanging="360"/>
      </w:pPr>
      <w:rPr>
        <w:rFonts w:ascii="Gill Alt One MT Light" w:eastAsiaTheme="minorHAnsi" w:hAnsi="Gill Alt One M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11593"/>
    <w:rsid w:val="00017071"/>
    <w:rsid w:val="000704B7"/>
    <w:rsid w:val="00081FE1"/>
    <w:rsid w:val="000A0750"/>
    <w:rsid w:val="000D725C"/>
    <w:rsid w:val="000E7CB3"/>
    <w:rsid w:val="000F4B11"/>
    <w:rsid w:val="00111271"/>
    <w:rsid w:val="00125847"/>
    <w:rsid w:val="00150F5E"/>
    <w:rsid w:val="001545F9"/>
    <w:rsid w:val="00155FD5"/>
    <w:rsid w:val="00157E02"/>
    <w:rsid w:val="001738D7"/>
    <w:rsid w:val="00177DE7"/>
    <w:rsid w:val="00186A2B"/>
    <w:rsid w:val="0019629D"/>
    <w:rsid w:val="001B2593"/>
    <w:rsid w:val="001C03A7"/>
    <w:rsid w:val="001F6331"/>
    <w:rsid w:val="00205FDB"/>
    <w:rsid w:val="002076E7"/>
    <w:rsid w:val="00224248"/>
    <w:rsid w:val="002356C7"/>
    <w:rsid w:val="002642F8"/>
    <w:rsid w:val="00294D37"/>
    <w:rsid w:val="002A2CEC"/>
    <w:rsid w:val="002C3083"/>
    <w:rsid w:val="002C581F"/>
    <w:rsid w:val="002D02CE"/>
    <w:rsid w:val="00305AC3"/>
    <w:rsid w:val="003201D2"/>
    <w:rsid w:val="00327F17"/>
    <w:rsid w:val="00350B47"/>
    <w:rsid w:val="00377A7C"/>
    <w:rsid w:val="003822B6"/>
    <w:rsid w:val="00385D6A"/>
    <w:rsid w:val="00397174"/>
    <w:rsid w:val="003A5938"/>
    <w:rsid w:val="003B60B8"/>
    <w:rsid w:val="003C350C"/>
    <w:rsid w:val="003D3059"/>
    <w:rsid w:val="003E5F70"/>
    <w:rsid w:val="00401DDB"/>
    <w:rsid w:val="00407033"/>
    <w:rsid w:val="004212B1"/>
    <w:rsid w:val="004333C9"/>
    <w:rsid w:val="004477C0"/>
    <w:rsid w:val="0046676F"/>
    <w:rsid w:val="00471F6B"/>
    <w:rsid w:val="0048775C"/>
    <w:rsid w:val="004A1523"/>
    <w:rsid w:val="004B415F"/>
    <w:rsid w:val="004C22EF"/>
    <w:rsid w:val="004C7E6E"/>
    <w:rsid w:val="004D728C"/>
    <w:rsid w:val="004D7EDD"/>
    <w:rsid w:val="004E25C7"/>
    <w:rsid w:val="00501043"/>
    <w:rsid w:val="00505917"/>
    <w:rsid w:val="005159E9"/>
    <w:rsid w:val="00531761"/>
    <w:rsid w:val="005331E4"/>
    <w:rsid w:val="00540345"/>
    <w:rsid w:val="00554749"/>
    <w:rsid w:val="0057746D"/>
    <w:rsid w:val="005931EF"/>
    <w:rsid w:val="005B5048"/>
    <w:rsid w:val="005C0444"/>
    <w:rsid w:val="005C6C2A"/>
    <w:rsid w:val="005D0BA4"/>
    <w:rsid w:val="00614111"/>
    <w:rsid w:val="006343D3"/>
    <w:rsid w:val="00674D24"/>
    <w:rsid w:val="006924AB"/>
    <w:rsid w:val="006952ED"/>
    <w:rsid w:val="006B4C33"/>
    <w:rsid w:val="006D231B"/>
    <w:rsid w:val="006D6385"/>
    <w:rsid w:val="00700B6E"/>
    <w:rsid w:val="00707260"/>
    <w:rsid w:val="00712A9B"/>
    <w:rsid w:val="00723019"/>
    <w:rsid w:val="00726B06"/>
    <w:rsid w:val="007334D7"/>
    <w:rsid w:val="0074679E"/>
    <w:rsid w:val="00747C82"/>
    <w:rsid w:val="00761A26"/>
    <w:rsid w:val="0076455F"/>
    <w:rsid w:val="00780701"/>
    <w:rsid w:val="007A3B7B"/>
    <w:rsid w:val="007A667C"/>
    <w:rsid w:val="007A6C34"/>
    <w:rsid w:val="007B39DC"/>
    <w:rsid w:val="007B5012"/>
    <w:rsid w:val="007C4B63"/>
    <w:rsid w:val="007C64F0"/>
    <w:rsid w:val="007D4C67"/>
    <w:rsid w:val="007E45BD"/>
    <w:rsid w:val="007F6EE2"/>
    <w:rsid w:val="008043AC"/>
    <w:rsid w:val="00810A32"/>
    <w:rsid w:val="00816EA3"/>
    <w:rsid w:val="00851381"/>
    <w:rsid w:val="0088288B"/>
    <w:rsid w:val="008840A2"/>
    <w:rsid w:val="008C5557"/>
    <w:rsid w:val="00926035"/>
    <w:rsid w:val="009675E8"/>
    <w:rsid w:val="009A3124"/>
    <w:rsid w:val="009D0958"/>
    <w:rsid w:val="009D409C"/>
    <w:rsid w:val="009E7693"/>
    <w:rsid w:val="009F0BE2"/>
    <w:rsid w:val="00A2149D"/>
    <w:rsid w:val="00A2340B"/>
    <w:rsid w:val="00A3617B"/>
    <w:rsid w:val="00A647A2"/>
    <w:rsid w:val="00A73C5B"/>
    <w:rsid w:val="00A75355"/>
    <w:rsid w:val="00AB6E78"/>
    <w:rsid w:val="00B47647"/>
    <w:rsid w:val="00B507C6"/>
    <w:rsid w:val="00B673E9"/>
    <w:rsid w:val="00B700F4"/>
    <w:rsid w:val="00B722C1"/>
    <w:rsid w:val="00BA371F"/>
    <w:rsid w:val="00BB2EA5"/>
    <w:rsid w:val="00BD2D9B"/>
    <w:rsid w:val="00BE6426"/>
    <w:rsid w:val="00BF7DE1"/>
    <w:rsid w:val="00C22478"/>
    <w:rsid w:val="00C345ED"/>
    <w:rsid w:val="00C371AC"/>
    <w:rsid w:val="00C9376A"/>
    <w:rsid w:val="00CA7013"/>
    <w:rsid w:val="00CB02A3"/>
    <w:rsid w:val="00CB50ED"/>
    <w:rsid w:val="00D27EBC"/>
    <w:rsid w:val="00D434EF"/>
    <w:rsid w:val="00D61AD0"/>
    <w:rsid w:val="00D647FB"/>
    <w:rsid w:val="00D6502D"/>
    <w:rsid w:val="00D71919"/>
    <w:rsid w:val="00DB3B03"/>
    <w:rsid w:val="00DB4A17"/>
    <w:rsid w:val="00DB77AD"/>
    <w:rsid w:val="00DC4B73"/>
    <w:rsid w:val="00DE08E7"/>
    <w:rsid w:val="00DF013F"/>
    <w:rsid w:val="00E006AF"/>
    <w:rsid w:val="00E03C24"/>
    <w:rsid w:val="00E1708E"/>
    <w:rsid w:val="00E176EB"/>
    <w:rsid w:val="00E21EDE"/>
    <w:rsid w:val="00E371D8"/>
    <w:rsid w:val="00E40250"/>
    <w:rsid w:val="00E44621"/>
    <w:rsid w:val="00E44DA2"/>
    <w:rsid w:val="00E61AF3"/>
    <w:rsid w:val="00E6500F"/>
    <w:rsid w:val="00E658DA"/>
    <w:rsid w:val="00E7547D"/>
    <w:rsid w:val="00E85FA2"/>
    <w:rsid w:val="00E97F5F"/>
    <w:rsid w:val="00EB4738"/>
    <w:rsid w:val="00ED3F9F"/>
    <w:rsid w:val="00F077F6"/>
    <w:rsid w:val="00F3218C"/>
    <w:rsid w:val="00F41703"/>
    <w:rsid w:val="00F76E0C"/>
    <w:rsid w:val="00F771FC"/>
    <w:rsid w:val="00F901DC"/>
    <w:rsid w:val="00F93DBB"/>
    <w:rsid w:val="00F97783"/>
    <w:rsid w:val="00FB1367"/>
    <w:rsid w:val="00FB26E8"/>
    <w:rsid w:val="00FC1C73"/>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C156"/>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7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88288B"/>
    <w:pPr>
      <w:keepNext/>
      <w:jc w:val="center"/>
      <w:outlineLvl w:val="1"/>
    </w:pPr>
    <w:rPr>
      <w:rFonts w:ascii="Gill Alt One MT" w:eastAsia="SimSun" w:hAnsi="Gill Alt One MT"/>
      <w:sz w:val="32"/>
      <w:lang w:val="en-US"/>
    </w:rPr>
  </w:style>
  <w:style w:type="paragraph" w:styleId="Heading4">
    <w:name w:val="heading 4"/>
    <w:basedOn w:val="Normal"/>
    <w:next w:val="Normal"/>
    <w:link w:val="Heading4Char"/>
    <w:uiPriority w:val="9"/>
    <w:unhideWhenUsed/>
    <w:qFormat/>
    <w:rsid w:val="00723019"/>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pPr>
    <w:rPr>
      <w:rFonts w:ascii="Gill Alt One MT" w:eastAsia="SimSun" w:hAnsi="Gill Alt One MT"/>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pPr>
    <w:rPr>
      <w:rFonts w:ascii="Gill Alt One MT" w:eastAsia="SimSun" w:hAnsi="Gill Alt One MT"/>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spacing w:after="160" w:line="259" w:lineRule="auto"/>
      <w:ind w:left="720"/>
      <w:contextualSpacing/>
    </w:pPr>
    <w:rPr>
      <w:rFonts w:asciiTheme="minorHAnsi" w:eastAsiaTheme="minorHAnsi" w:hAnsiTheme="minorHAnsi" w:cstheme="minorBidi"/>
      <w:sz w:val="22"/>
      <w:szCs w:val="22"/>
    </w:r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customStyle="1" w:styleId="Heading4Char">
    <w:name w:val="Heading 4 Char"/>
    <w:basedOn w:val="DefaultParagraphFont"/>
    <w:link w:val="Heading4"/>
    <w:uiPriority w:val="9"/>
    <w:rsid w:val="0072301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7230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1797">
      <w:bodyDiv w:val="1"/>
      <w:marLeft w:val="0"/>
      <w:marRight w:val="0"/>
      <w:marTop w:val="0"/>
      <w:marBottom w:val="0"/>
      <w:divBdr>
        <w:top w:val="none" w:sz="0" w:space="0" w:color="auto"/>
        <w:left w:val="none" w:sz="0" w:space="0" w:color="auto"/>
        <w:bottom w:val="none" w:sz="0" w:space="0" w:color="auto"/>
        <w:right w:val="none" w:sz="0" w:space="0" w:color="auto"/>
      </w:divBdr>
    </w:div>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5855">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9856339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645168335">
      <w:bodyDiv w:val="1"/>
      <w:marLeft w:val="0"/>
      <w:marRight w:val="0"/>
      <w:marTop w:val="0"/>
      <w:marBottom w:val="0"/>
      <w:divBdr>
        <w:top w:val="none" w:sz="0" w:space="0" w:color="auto"/>
        <w:left w:val="none" w:sz="0" w:space="0" w:color="auto"/>
        <w:bottom w:val="none" w:sz="0" w:space="0" w:color="auto"/>
        <w:right w:val="none" w:sz="0" w:space="0" w:color="auto"/>
      </w:divBdr>
      <w:divsChild>
        <w:div w:id="2123961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378944">
              <w:marLeft w:val="0"/>
              <w:marRight w:val="0"/>
              <w:marTop w:val="0"/>
              <w:marBottom w:val="0"/>
              <w:divBdr>
                <w:top w:val="none" w:sz="0" w:space="0" w:color="auto"/>
                <w:left w:val="none" w:sz="0" w:space="0" w:color="auto"/>
                <w:bottom w:val="none" w:sz="0" w:space="0" w:color="auto"/>
                <w:right w:val="none" w:sz="0" w:space="0" w:color="auto"/>
              </w:divBdr>
              <w:divsChild>
                <w:div w:id="1398016328">
                  <w:marLeft w:val="0"/>
                  <w:marRight w:val="0"/>
                  <w:marTop w:val="0"/>
                  <w:marBottom w:val="0"/>
                  <w:divBdr>
                    <w:top w:val="none" w:sz="0" w:space="0" w:color="auto"/>
                    <w:left w:val="none" w:sz="0" w:space="0" w:color="auto"/>
                    <w:bottom w:val="none" w:sz="0" w:space="0" w:color="auto"/>
                    <w:right w:val="none" w:sz="0" w:space="0" w:color="auto"/>
                  </w:divBdr>
                  <w:divsChild>
                    <w:div w:id="240333566">
                      <w:marLeft w:val="0"/>
                      <w:marRight w:val="0"/>
                      <w:marTop w:val="0"/>
                      <w:marBottom w:val="0"/>
                      <w:divBdr>
                        <w:top w:val="none" w:sz="0" w:space="0" w:color="auto"/>
                        <w:left w:val="none" w:sz="0" w:space="0" w:color="auto"/>
                        <w:bottom w:val="none" w:sz="0" w:space="0" w:color="auto"/>
                        <w:right w:val="none" w:sz="0" w:space="0" w:color="auto"/>
                      </w:divBdr>
                      <w:divsChild>
                        <w:div w:id="1195070280">
                          <w:marLeft w:val="0"/>
                          <w:marRight w:val="0"/>
                          <w:marTop w:val="0"/>
                          <w:marBottom w:val="0"/>
                          <w:divBdr>
                            <w:top w:val="none" w:sz="0" w:space="0" w:color="auto"/>
                            <w:left w:val="none" w:sz="0" w:space="0" w:color="auto"/>
                            <w:bottom w:val="none" w:sz="0" w:space="0" w:color="auto"/>
                            <w:right w:val="none" w:sz="0" w:space="0" w:color="auto"/>
                          </w:divBdr>
                          <w:divsChild>
                            <w:div w:id="4379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97649">
      <w:bodyDiv w:val="1"/>
      <w:marLeft w:val="0"/>
      <w:marRight w:val="0"/>
      <w:marTop w:val="0"/>
      <w:marBottom w:val="0"/>
      <w:divBdr>
        <w:top w:val="none" w:sz="0" w:space="0" w:color="auto"/>
        <w:left w:val="none" w:sz="0" w:space="0" w:color="auto"/>
        <w:bottom w:val="none" w:sz="0" w:space="0" w:color="auto"/>
        <w:right w:val="none" w:sz="0" w:space="0" w:color="auto"/>
      </w:divBdr>
    </w:div>
    <w:div w:id="965819602">
      <w:bodyDiv w:val="1"/>
      <w:marLeft w:val="0"/>
      <w:marRight w:val="0"/>
      <w:marTop w:val="0"/>
      <w:marBottom w:val="0"/>
      <w:divBdr>
        <w:top w:val="none" w:sz="0" w:space="0" w:color="auto"/>
        <w:left w:val="none" w:sz="0" w:space="0" w:color="auto"/>
        <w:bottom w:val="none" w:sz="0" w:space="0" w:color="auto"/>
        <w:right w:val="none" w:sz="0" w:space="0" w:color="auto"/>
      </w:divBdr>
    </w:div>
    <w:div w:id="1071973495">
      <w:bodyDiv w:val="1"/>
      <w:marLeft w:val="0"/>
      <w:marRight w:val="0"/>
      <w:marTop w:val="0"/>
      <w:marBottom w:val="0"/>
      <w:divBdr>
        <w:top w:val="none" w:sz="0" w:space="0" w:color="auto"/>
        <w:left w:val="none" w:sz="0" w:space="0" w:color="auto"/>
        <w:bottom w:val="none" w:sz="0" w:space="0" w:color="auto"/>
        <w:right w:val="none" w:sz="0" w:space="0" w:color="auto"/>
      </w:divBdr>
      <w:divsChild>
        <w:div w:id="320232189">
          <w:marLeft w:val="0"/>
          <w:marRight w:val="0"/>
          <w:marTop w:val="0"/>
          <w:marBottom w:val="0"/>
          <w:divBdr>
            <w:top w:val="none" w:sz="0" w:space="0" w:color="auto"/>
            <w:left w:val="none" w:sz="0" w:space="0" w:color="auto"/>
            <w:bottom w:val="none" w:sz="0" w:space="0" w:color="auto"/>
            <w:right w:val="none" w:sz="0" w:space="0" w:color="auto"/>
          </w:divBdr>
        </w:div>
      </w:divsChild>
    </w:div>
    <w:div w:id="1095175028">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70664">
      <w:bodyDiv w:val="1"/>
      <w:marLeft w:val="0"/>
      <w:marRight w:val="0"/>
      <w:marTop w:val="0"/>
      <w:marBottom w:val="0"/>
      <w:divBdr>
        <w:top w:val="none" w:sz="0" w:space="0" w:color="auto"/>
        <w:left w:val="none" w:sz="0" w:space="0" w:color="auto"/>
        <w:bottom w:val="none" w:sz="0" w:space="0" w:color="auto"/>
        <w:right w:val="none" w:sz="0" w:space="0" w:color="auto"/>
      </w:divBdr>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yperlink" Target="mailto:matthew.jones@rolls-roycemotorcars.com" TargetMode="External"/><Relationship Id="rId3" Type="http://schemas.openxmlformats.org/officeDocument/2006/relationships/customXml" Target="../customXml/item3.xml"/><Relationship Id="rId21" Type="http://schemas.openxmlformats.org/officeDocument/2006/relationships/hyperlink" Target="mailto:Frank.Tiemann@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terence.church@rolls-roycemotorcars.com" TargetMode="External"/><Relationship Id="rId25" Type="http://schemas.openxmlformats.org/officeDocument/2006/relationships/hyperlink" Target="mailto:elizabeth.williams@rolls-roycemotorcarsna.com" TargetMode="External"/><Relationship Id="rId2" Type="http://schemas.openxmlformats.org/officeDocument/2006/relationships/customXml" Target="../customXml/item2.xml"/><Relationship Id="rId16" Type="http://schemas.openxmlformats.org/officeDocument/2006/relationships/hyperlink" Target="mailto:emma.rickett@rolls-roycemotorcars.com" TargetMode="External"/><Relationship Id="rId20" Type="http://schemas.openxmlformats.org/officeDocument/2006/relationships/hyperlink" Target="mailto:anna.xu@rolls-roycemotorcar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gerry.spahn@rolls-roycemotorcarsna.com" TargetMode="External"/><Relationship Id="rId5" Type="http://schemas.openxmlformats.org/officeDocument/2006/relationships/numbering" Target="numbering.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hal.serudin@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carter@rolls-roycemotorcars.com" TargetMode="External"/><Relationship Id="rId22" Type="http://schemas.openxmlformats.org/officeDocument/2006/relationships/hyperlink" Target="mailto:ruth.hucklenbroich@rolls-roycemotorcars.com"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66484-E8A5-6B4A-9139-F54DE904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Lucy Cropp</cp:lastModifiedBy>
  <cp:revision>3</cp:revision>
  <cp:lastPrinted>2019-06-25T13:54:00Z</cp:lastPrinted>
  <dcterms:created xsi:type="dcterms:W3CDTF">2019-07-04T07:43:00Z</dcterms:created>
  <dcterms:modified xsi:type="dcterms:W3CDTF">2019-07-04T08:09:00Z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