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B7" w:rsidRDefault="00A61D32">
      <w:pPr>
        <w:pStyle w:val="zzversteckehilfsfeld"/>
        <w:framePr w:w="0" w:wrap="auto" w:vAnchor="margin" w:hAnchor="text" w:yAlign="inline"/>
      </w:pPr>
      <w:r>
        <w:fldChar w:fldCharType="begin">
          <w:ffData>
            <w:name w:val="UeberspringFormular"/>
            <w:enabled/>
            <w:calcOnExit w:val="0"/>
            <w:entryMacro w:val="gehweg.MAIN"/>
            <w:checkBox>
              <w:size w:val="2"/>
              <w:default w:val="0"/>
            </w:checkBox>
          </w:ffData>
        </w:fldChar>
      </w:r>
      <w:bookmarkStart w:id="0" w:name="UeberspringFormular"/>
      <w:r w:rsidR="006823B7">
        <w:instrText xml:space="preserve"> FORMCHECKBOX </w:instrText>
      </w:r>
      <w:r>
        <w:fldChar w:fldCharType="separate"/>
      </w:r>
      <w:r>
        <w:fldChar w:fldCharType="end"/>
      </w:r>
      <w:bookmarkEnd w:id="0"/>
    </w:p>
    <w:p w:rsidR="004139BC" w:rsidRPr="004139BC" w:rsidRDefault="004139BC" w:rsidP="004139BC">
      <w:pPr>
        <w:spacing w:line="340" w:lineRule="exact"/>
        <w:rPr>
          <w:rFonts w:ascii="BMW Type Global Light" w:eastAsia="BMW Type Global Light" w:hAnsi="BMW Type Global Light" w:cs="BMW Type Global Light"/>
          <w:sz w:val="21"/>
          <w:szCs w:val="21"/>
          <w:lang w:eastAsia="zh-CN"/>
        </w:rPr>
      </w:pPr>
      <w:r w:rsidRPr="007B350E">
        <w:rPr>
          <w:rFonts w:ascii="BMW Type Global Light" w:eastAsia="BMW Type Global Light" w:hAnsi="BMW Type Global Light" w:cs="BMW Type Global Light"/>
          <w:sz w:val="21"/>
          <w:szCs w:val="21"/>
          <w:lang w:eastAsia="zh-CN"/>
        </w:rPr>
        <w:t>新闻稿</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4139BC">
        <w:rPr>
          <w:rFonts w:ascii="BMW Type Global Light" w:eastAsia="BMW Type Global Light" w:hAnsi="BMW Type Global Light" w:cs="BMW Type Global Light"/>
          <w:sz w:val="21"/>
          <w:szCs w:val="21"/>
          <w:lang w:eastAsia="zh-CN"/>
        </w:rPr>
        <w:t>供参考发布</w:t>
      </w:r>
    </w:p>
    <w:p w:rsidR="004139BC" w:rsidRDefault="004139BC" w:rsidP="004139BC">
      <w:pPr>
        <w:spacing w:line="340" w:lineRule="exact"/>
        <w:rPr>
          <w:rFonts w:ascii="BMW Type Global Light" w:eastAsia="BMW Type Global Light" w:hAnsi="BMW Type Global Light" w:cs="BMW Type Global Light"/>
          <w:sz w:val="21"/>
          <w:szCs w:val="21"/>
          <w:lang w:eastAsia="zh-CN"/>
        </w:rPr>
      </w:pPr>
      <w:r w:rsidRPr="004139BC">
        <w:rPr>
          <w:rFonts w:ascii="BMW Type Global Light" w:eastAsia="BMW Type Global Light" w:hAnsi="BMW Type Global Light" w:cs="BMW Type Global Light" w:hint="eastAsia"/>
          <w:sz w:val="21"/>
          <w:szCs w:val="21"/>
          <w:lang w:eastAsia="zh-CN"/>
        </w:rPr>
        <w:t xml:space="preserve">                                                                   2012年8</w:t>
      </w:r>
      <w:r w:rsidRPr="004139BC">
        <w:rPr>
          <w:rFonts w:ascii="BMW Type Global Light" w:eastAsia="BMW Type Global Light" w:hAnsi="BMW Type Global Light" w:cs="BMW Type Global Light"/>
          <w:sz w:val="21"/>
          <w:szCs w:val="21"/>
          <w:lang w:eastAsia="zh-CN"/>
        </w:rPr>
        <w:t>月</w:t>
      </w:r>
      <w:r w:rsidR="002B3C8D">
        <w:rPr>
          <w:rFonts w:ascii="BMW Type Global Light" w:eastAsia="BMW Type Global Light" w:hAnsi="BMW Type Global Light" w:cs="BMW Type Global Light" w:hint="eastAsia"/>
          <w:sz w:val="21"/>
          <w:szCs w:val="21"/>
          <w:lang w:eastAsia="zh-CN"/>
        </w:rPr>
        <w:t>27</w:t>
      </w:r>
      <w:r w:rsidRPr="004139BC">
        <w:rPr>
          <w:rFonts w:ascii="BMW Type Global Light" w:eastAsia="BMW Type Global Light" w:hAnsi="BMW Type Global Light" w:cs="BMW Type Global Light"/>
          <w:sz w:val="21"/>
          <w:szCs w:val="21"/>
          <w:lang w:eastAsia="zh-CN"/>
        </w:rPr>
        <w:t>日</w:t>
      </w:r>
    </w:p>
    <w:p w:rsidR="00CD4C13" w:rsidRDefault="00CD4C13" w:rsidP="00CD4C13">
      <w:pPr>
        <w:spacing w:line="340" w:lineRule="exact"/>
        <w:rPr>
          <w:rFonts w:ascii="BMW Type Global Light" w:eastAsia="BMW Type Global Light" w:hAnsi="BMW Type Global Light" w:cs="BMW Type Global Light"/>
          <w:sz w:val="21"/>
          <w:szCs w:val="21"/>
          <w:lang w:eastAsia="zh-CN"/>
        </w:rPr>
      </w:pPr>
    </w:p>
    <w:p w:rsidR="004139BC" w:rsidRPr="004139BC" w:rsidRDefault="004139BC" w:rsidP="00CD4C13">
      <w:pPr>
        <w:spacing w:line="340" w:lineRule="exact"/>
        <w:rPr>
          <w:rFonts w:ascii="BMW Type Global Light" w:eastAsia="BMW Type Global Light" w:hAnsi="BMW Type Global Light" w:cs="BMW Type Global Light"/>
          <w:sz w:val="21"/>
          <w:szCs w:val="21"/>
          <w:lang w:eastAsia="zh-CN"/>
        </w:rPr>
      </w:pPr>
    </w:p>
    <w:p w:rsidR="00CD4C13" w:rsidRPr="007B350E" w:rsidRDefault="002B3C8D" w:rsidP="00CD4C13">
      <w:pPr>
        <w:spacing w:line="340" w:lineRule="exact"/>
        <w:rPr>
          <w:rFonts w:ascii="BMW Type Global Light" w:eastAsia="BMW Type Global Light" w:hAnsi="BMW Type Global Light" w:cs="BMW Type Global Light"/>
          <w:b/>
          <w:sz w:val="28"/>
          <w:szCs w:val="28"/>
          <w:lang w:eastAsia="zh-CN"/>
        </w:rPr>
      </w:pPr>
      <w:r w:rsidRPr="002B3C8D">
        <w:rPr>
          <w:rFonts w:ascii="BMW Type Global Light" w:eastAsia="BMW Type Global Light" w:hAnsi="BMW Type Global Light" w:cs="BMW Type Global Light" w:hint="eastAsia"/>
          <w:b/>
          <w:sz w:val="28"/>
          <w:szCs w:val="28"/>
          <w:lang w:eastAsia="zh-CN"/>
        </w:rPr>
        <w:t>梁文冲</w:t>
      </w:r>
      <w:r w:rsidR="008328B3">
        <w:rPr>
          <w:rFonts w:ascii="BMW Type Global Light" w:eastAsia="BMW Type Global Light" w:hAnsi="BMW Type Global Light" w:cs="BMW Type Global Light" w:hint="eastAsia"/>
          <w:b/>
          <w:sz w:val="28"/>
          <w:szCs w:val="28"/>
          <w:lang w:eastAsia="zh-CN"/>
        </w:rPr>
        <w:t>、</w:t>
      </w:r>
      <w:r w:rsidRPr="002B3C8D">
        <w:rPr>
          <w:rFonts w:ascii="BMW Type Global Light" w:eastAsia="BMW Type Global Light" w:hAnsi="BMW Type Global Light" w:cs="BMW Type Global Light" w:hint="eastAsia"/>
          <w:b/>
          <w:sz w:val="28"/>
          <w:szCs w:val="28"/>
          <w:lang w:eastAsia="zh-CN"/>
        </w:rPr>
        <w:t>张新军</w:t>
      </w:r>
      <w:r w:rsidR="008328B3">
        <w:rPr>
          <w:rFonts w:ascii="BMW Type Global Light" w:eastAsia="BMW Type Global Light" w:hAnsi="BMW Type Global Light" w:cs="BMW Type Global Light" w:hint="eastAsia"/>
          <w:b/>
          <w:sz w:val="28"/>
          <w:szCs w:val="28"/>
          <w:lang w:eastAsia="zh-CN"/>
        </w:rPr>
        <w:t>、</w:t>
      </w:r>
      <w:r w:rsidRPr="002B3C8D">
        <w:rPr>
          <w:rFonts w:ascii="BMW Type Global Light" w:eastAsia="BMW Type Global Light" w:hAnsi="BMW Type Global Light" w:cs="BMW Type Global Light" w:hint="eastAsia"/>
          <w:b/>
          <w:sz w:val="28"/>
          <w:szCs w:val="28"/>
          <w:lang w:eastAsia="zh-CN"/>
        </w:rPr>
        <w:t>吴阿顺</w:t>
      </w:r>
      <w:r w:rsidR="008328B3">
        <w:rPr>
          <w:rFonts w:ascii="BMW Type Global Light" w:eastAsia="BMW Type Global Light" w:hAnsi="BMW Type Global Light" w:cs="BMW Type Global Light" w:hint="eastAsia"/>
          <w:b/>
          <w:sz w:val="28"/>
          <w:szCs w:val="28"/>
          <w:lang w:eastAsia="zh-CN"/>
        </w:rPr>
        <w:t>、</w:t>
      </w:r>
      <w:r w:rsidRPr="002B3C8D">
        <w:rPr>
          <w:rFonts w:ascii="BMW Type Global Light" w:eastAsia="BMW Type Global Light" w:hAnsi="BMW Type Global Light" w:cs="BMW Type Global Light" w:hint="eastAsia"/>
          <w:b/>
          <w:sz w:val="28"/>
          <w:szCs w:val="28"/>
          <w:lang w:eastAsia="zh-CN"/>
        </w:rPr>
        <w:t>胡牧</w:t>
      </w:r>
      <w:r w:rsidR="008328B3">
        <w:rPr>
          <w:rFonts w:ascii="BMW Type Global Light" w:eastAsia="BMW Type Global Light" w:hAnsi="BMW Type Global Light" w:cs="BMW Type Global Light"/>
          <w:b/>
          <w:sz w:val="28"/>
          <w:szCs w:val="28"/>
          <w:lang w:val="en-US" w:eastAsia="zh-CN"/>
        </w:rPr>
        <w:t xml:space="preserve">  </w:t>
      </w:r>
      <w:r w:rsidRPr="002B3C8D">
        <w:rPr>
          <w:rFonts w:ascii="BMW Type Global Light" w:eastAsia="BMW Type Global Light" w:hAnsi="BMW Type Global Light" w:cs="BMW Type Global Light" w:hint="eastAsia"/>
          <w:b/>
          <w:sz w:val="28"/>
          <w:szCs w:val="28"/>
          <w:lang w:eastAsia="zh-CN"/>
        </w:rPr>
        <w:t>领衔中国</w:t>
      </w:r>
      <w:r w:rsidR="00031ECA">
        <w:rPr>
          <w:rFonts w:ascii="BMW Type Global Light" w:eastAsia="BMW Type Global Light" w:hAnsi="BMW Type Global Light" w:cs="BMW Type Global Light" w:hint="eastAsia"/>
          <w:b/>
          <w:sz w:val="28"/>
          <w:szCs w:val="28"/>
          <w:lang w:eastAsia="zh-CN"/>
        </w:rPr>
        <w:t>球</w:t>
      </w:r>
      <w:r w:rsidRPr="002B3C8D">
        <w:rPr>
          <w:rFonts w:ascii="BMW Type Global Light" w:eastAsia="BMW Type Global Light" w:hAnsi="BMW Type Global Light" w:cs="BMW Type Global Light" w:hint="eastAsia"/>
          <w:b/>
          <w:sz w:val="28"/>
          <w:szCs w:val="28"/>
          <w:lang w:eastAsia="zh-CN"/>
        </w:rPr>
        <w:t>手出征BMW大师赛</w:t>
      </w:r>
    </w:p>
    <w:p w:rsidR="00CD4C13" w:rsidRPr="007B350E" w:rsidRDefault="00CD4C13" w:rsidP="00CD4C13">
      <w:pPr>
        <w:spacing w:line="340" w:lineRule="exact"/>
        <w:rPr>
          <w:rFonts w:ascii="BMW Type Global Light" w:eastAsia="BMW Type Global Light" w:hAnsi="BMW Type Global Light" w:cs="BMW Type Global Light"/>
          <w:sz w:val="21"/>
          <w:szCs w:val="21"/>
          <w:lang w:eastAsia="zh-CN"/>
        </w:rPr>
      </w:pPr>
    </w:p>
    <w:p w:rsidR="002B3C8D" w:rsidRPr="002B3C8D" w:rsidRDefault="0032777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lang w:val="en-US" w:eastAsia="zh-CN"/>
        </w:rPr>
        <w:t xml:space="preserve">    </w:t>
      </w:r>
      <w:r w:rsidR="002B3C8D" w:rsidRPr="002B3C8D">
        <w:rPr>
          <w:rFonts w:ascii="BMW Type Global Light" w:eastAsia="BMW Type Global Light" w:hAnsi="BMW Type Global Light" w:cs="BMW Type Global Light" w:hint="eastAsia"/>
          <w:lang w:eastAsia="zh-CN"/>
        </w:rPr>
        <w:t>梁文冲、张新军、吴阿顺</w:t>
      </w:r>
      <w:proofErr w:type="gramStart"/>
      <w:r w:rsidR="002B3C8D" w:rsidRPr="002B3C8D">
        <w:rPr>
          <w:rFonts w:ascii="BMW Type Global Light" w:eastAsia="BMW Type Global Light" w:hAnsi="BMW Type Global Light" w:cs="BMW Type Global Light" w:hint="eastAsia"/>
          <w:lang w:eastAsia="zh-CN"/>
        </w:rPr>
        <w:t>以及胡牧四位</w:t>
      </w:r>
      <w:proofErr w:type="gramEnd"/>
      <w:r w:rsidR="002B3C8D" w:rsidRPr="002B3C8D">
        <w:rPr>
          <w:rFonts w:ascii="BMW Type Global Light" w:eastAsia="BMW Type Global Light" w:hAnsi="BMW Type Global Light" w:cs="BMW Type Global Light" w:hint="eastAsia"/>
          <w:lang w:eastAsia="zh-CN"/>
        </w:rPr>
        <w:t>中国顶尖球员将</w:t>
      </w:r>
      <w:r w:rsidR="002B3C8D">
        <w:rPr>
          <w:rFonts w:ascii="BMW Type Global Light" w:eastAsia="BMW Type Global Light" w:hAnsi="BMW Type Global Light" w:cs="BMW Type Global Light" w:hint="eastAsia"/>
          <w:lang w:eastAsia="zh-CN"/>
        </w:rPr>
        <w:t>于</w:t>
      </w:r>
      <w:r w:rsidR="002B3C8D" w:rsidRPr="002B3C8D">
        <w:rPr>
          <w:rFonts w:ascii="BMW Type Global Light" w:eastAsia="BMW Type Global Light" w:hAnsi="BMW Type Global Light" w:cs="BMW Type Global Light" w:hint="eastAsia"/>
          <w:lang w:eastAsia="zh-CN"/>
        </w:rPr>
        <w:t>10月25至28日前往上海</w:t>
      </w:r>
      <w:proofErr w:type="gramStart"/>
      <w:r w:rsidR="002B3C8D" w:rsidRPr="002B3C8D">
        <w:rPr>
          <w:rFonts w:ascii="BMW Type Global Light" w:eastAsia="BMW Type Global Light" w:hAnsi="BMW Type Global Light" w:cs="BMW Type Global Light" w:hint="eastAsia"/>
          <w:lang w:eastAsia="zh-CN"/>
        </w:rPr>
        <w:t>角逐总</w:t>
      </w:r>
      <w:proofErr w:type="gramEnd"/>
      <w:r w:rsidR="002B3C8D" w:rsidRPr="002B3C8D">
        <w:rPr>
          <w:rFonts w:ascii="BMW Type Global Light" w:eastAsia="BMW Type Global Light" w:hAnsi="BMW Type Global Light" w:cs="BMW Type Global Light" w:hint="eastAsia"/>
          <w:lang w:eastAsia="zh-CN"/>
        </w:rPr>
        <w:t>奖金</w:t>
      </w:r>
      <w:r w:rsidR="008328B3">
        <w:rPr>
          <w:rFonts w:ascii="BMW Type Global Light" w:eastAsia="BMW Type Global Light" w:hAnsi="BMW Type Global Light" w:cs="BMW Type Global Light" w:hint="eastAsia"/>
          <w:lang w:val="en-US" w:eastAsia="zh-CN"/>
        </w:rPr>
        <w:t>达</w:t>
      </w:r>
      <w:r w:rsidR="002B3C8D" w:rsidRPr="002B3C8D">
        <w:rPr>
          <w:rFonts w:ascii="BMW Type Global Light" w:eastAsia="BMW Type Global Light" w:hAnsi="BMW Type Global Light" w:cs="BMW Type Global Light" w:hint="eastAsia"/>
          <w:lang w:eastAsia="zh-CN"/>
        </w:rPr>
        <w:t>700万美元的BMW</w:t>
      </w:r>
      <w:r w:rsidR="002B3C8D">
        <w:rPr>
          <w:rFonts w:ascii="BMW Type Global Light" w:eastAsia="BMW Type Global Light" w:hAnsi="BMW Type Global Light" w:cs="BMW Type Global Light" w:hint="eastAsia"/>
          <w:lang w:eastAsia="zh-CN"/>
        </w:rPr>
        <w:t>大师赛</w:t>
      </w:r>
      <w:r w:rsidR="008328B3">
        <w:rPr>
          <w:rFonts w:ascii="BMW Type Global Light" w:eastAsia="BMW Type Global Light" w:hAnsi="BMW Type Global Light" w:cs="BMW Type Global Light" w:hint="eastAsia"/>
          <w:lang w:eastAsia="zh-CN"/>
        </w:rPr>
        <w:t>，</w:t>
      </w:r>
      <w:r w:rsidR="002B3C8D">
        <w:rPr>
          <w:rFonts w:ascii="BMW Type Global Light" w:eastAsia="BMW Type Global Light" w:hAnsi="BMW Type Global Light" w:cs="BMW Type Global Light" w:hint="eastAsia"/>
          <w:lang w:eastAsia="zh-CN"/>
        </w:rPr>
        <w:t>他们将努力争取把</w:t>
      </w:r>
      <w:r w:rsidR="00CE4BBE">
        <w:rPr>
          <w:rFonts w:ascii="BMW Type Global Light" w:eastAsia="BMW Type Global Light" w:hAnsi="BMW Type Global Light" w:cs="BMW Type Global Light" w:hint="eastAsia"/>
          <w:lang w:eastAsia="zh-CN"/>
        </w:rPr>
        <w:t>奖杯留在中国</w:t>
      </w:r>
      <w:r w:rsidR="002B3C8D" w:rsidRPr="002B3C8D">
        <w:rPr>
          <w:rFonts w:ascii="BMW Type Global Light" w:eastAsia="BMW Type Global Light" w:hAnsi="BMW Type Global Light" w:cs="BMW Type Global Light" w:hint="eastAsia"/>
          <w:lang w:eastAsia="zh-CN"/>
        </w:rPr>
        <w:t>。</w:t>
      </w:r>
    </w:p>
    <w:p w:rsidR="002B3C8D" w:rsidRPr="002B3C8D" w:rsidRDefault="002B3C8D" w:rsidP="002B3C8D">
      <w:pPr>
        <w:spacing w:line="340" w:lineRule="exact"/>
        <w:rPr>
          <w:rFonts w:ascii="BMW Type Global Light" w:eastAsia="BMW Type Global Light" w:hAnsi="BMW Type Global Light" w:cs="BMW Type Global Light"/>
          <w:lang w:eastAsia="zh-CN"/>
        </w:rPr>
      </w:pP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002B0F03">
        <w:rPr>
          <w:rFonts w:ascii="BMW Type Global Light" w:eastAsia="BMW Type Global Light" w:hAnsi="BMW Type Global Light" w:cs="BMW Type Global Light" w:hint="eastAsia"/>
          <w:lang w:eastAsia="zh-CN"/>
        </w:rPr>
        <w:t>梁文冲是中国排名第一位的球手，</w:t>
      </w:r>
      <w:r w:rsidRPr="002B3C8D">
        <w:rPr>
          <w:rFonts w:ascii="BMW Type Global Light" w:eastAsia="BMW Type Global Light" w:hAnsi="BMW Type Global Light" w:cs="BMW Type Global Light" w:hint="eastAsia"/>
          <w:lang w:eastAsia="zh-CN"/>
        </w:rPr>
        <w:t>在世界范围内取得了诸多</w:t>
      </w:r>
      <w:r w:rsidR="002B0F03">
        <w:rPr>
          <w:rFonts w:ascii="BMW Type Global Light" w:eastAsia="BMW Type Global Light" w:hAnsi="BMW Type Global Light" w:cs="BMW Type Global Light" w:hint="eastAsia"/>
          <w:lang w:eastAsia="zh-CN"/>
        </w:rPr>
        <w:t>骄人战绩</w:t>
      </w:r>
      <w:r w:rsidRPr="002B3C8D">
        <w:rPr>
          <w:rFonts w:ascii="BMW Type Global Light" w:eastAsia="BMW Type Global Light" w:hAnsi="BMW Type Global Light" w:cs="BMW Type Global Light" w:hint="eastAsia"/>
          <w:lang w:eastAsia="zh-CN"/>
        </w:rPr>
        <w:t>，包括2010年同一亚洲奖金王和2007</w:t>
      </w:r>
      <w:r w:rsidR="00CE4BBE">
        <w:rPr>
          <w:rFonts w:ascii="BMW Type Global Light" w:eastAsia="BMW Type Global Light" w:hAnsi="BMW Type Global Light" w:cs="BMW Type Global Light" w:hint="eastAsia"/>
          <w:lang w:eastAsia="zh-CN"/>
        </w:rPr>
        <w:t>年亚巡赛奖金王。他是中国大陆第二个赢得欧巡赛的选手，也是</w:t>
      </w:r>
      <w:r w:rsidRPr="002B3C8D">
        <w:rPr>
          <w:rFonts w:ascii="BMW Type Global Light" w:eastAsia="BMW Type Global Light" w:hAnsi="BMW Type Global Light" w:cs="BMW Type Global Light" w:hint="eastAsia"/>
          <w:lang w:eastAsia="zh-CN"/>
        </w:rPr>
        <w:t>第一个在大满贯赛中杀入前十名的选手（2010年美国PGA锦标赛并列第八名）。</w:t>
      </w:r>
    </w:p>
    <w:p w:rsidR="002B3C8D" w:rsidRPr="002B3C8D" w:rsidRDefault="002B3C8D" w:rsidP="002B3C8D">
      <w:pPr>
        <w:spacing w:line="340" w:lineRule="exact"/>
        <w:rPr>
          <w:rFonts w:ascii="BMW Type Global Light" w:eastAsia="BMW Type Global Light" w:hAnsi="BMW Type Global Light" w:cs="BMW Type Global Light"/>
          <w:lang w:eastAsia="zh-CN"/>
        </w:rPr>
      </w:pP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2B3C8D">
        <w:rPr>
          <w:rFonts w:ascii="BMW Type Global Light" w:eastAsia="BMW Type Global Light" w:hAnsi="BMW Type Global Light" w:cs="BMW Type Global Light" w:hint="eastAsia"/>
          <w:lang w:eastAsia="zh-CN"/>
        </w:rPr>
        <w:t>梁文冲非常高兴中国高尔夫球协会与欧巡赛合作举办这样一场高级别的</w:t>
      </w:r>
      <w:r w:rsidR="00CE4BBE">
        <w:rPr>
          <w:rFonts w:ascii="BMW Type Global Light" w:eastAsia="BMW Type Global Light" w:hAnsi="BMW Type Global Light" w:cs="BMW Type Global Light" w:hint="eastAsia"/>
          <w:lang w:eastAsia="zh-CN"/>
        </w:rPr>
        <w:t>赛事：“中国高尔夫球协会一直在为中国职业高尔夫选手创造大赛机会，</w:t>
      </w:r>
      <w:r w:rsidRPr="002B3C8D">
        <w:rPr>
          <w:rFonts w:ascii="BMW Type Global Light" w:eastAsia="BMW Type Global Light" w:hAnsi="BMW Type Global Light" w:cs="BMW Type Global Light" w:hint="eastAsia"/>
          <w:lang w:eastAsia="zh-CN"/>
        </w:rPr>
        <w:t>这一次能够获得14</w:t>
      </w:r>
      <w:r w:rsidR="00CE4BBE">
        <w:rPr>
          <w:rFonts w:ascii="BMW Type Global Light" w:eastAsia="BMW Type Global Light" w:hAnsi="BMW Type Global Light" w:cs="BMW Type Global Light" w:hint="eastAsia"/>
          <w:lang w:eastAsia="zh-CN"/>
        </w:rPr>
        <w:t>个名额是前所未有的。</w:t>
      </w:r>
      <w:r w:rsidRPr="002B3C8D">
        <w:rPr>
          <w:rFonts w:ascii="BMW Type Global Light" w:eastAsia="BMW Type Global Light" w:hAnsi="BMW Type Global Light" w:cs="BMW Type Global Light" w:hint="eastAsia"/>
          <w:lang w:eastAsia="zh-CN"/>
        </w:rPr>
        <w:t>我相信中国选手一定能够通过这场大赛得到锻炼，增加大赛的经验。</w:t>
      </w:r>
      <w:r w:rsidR="00CE4BBE">
        <w:rPr>
          <w:rFonts w:ascii="BMW Type Global Light" w:eastAsia="BMW Type Global Light" w:hAnsi="BMW Type Global Light" w:cs="BMW Type Global Light" w:hint="eastAsia"/>
          <w:lang w:eastAsia="zh-CN"/>
        </w:rPr>
        <w:t>我也非常</w:t>
      </w:r>
      <w:r w:rsidRPr="002B3C8D">
        <w:rPr>
          <w:rFonts w:ascii="BMW Type Global Light" w:eastAsia="BMW Type Global Light" w:hAnsi="BMW Type Global Light" w:cs="BMW Type Global Light" w:hint="eastAsia"/>
          <w:lang w:eastAsia="zh-CN"/>
        </w:rPr>
        <w:t>希望未来有更多</w:t>
      </w:r>
      <w:r w:rsidR="00CE4BBE">
        <w:rPr>
          <w:rFonts w:ascii="BMW Type Global Light" w:eastAsia="BMW Type Global Light" w:hAnsi="BMW Type Global Light" w:cs="BMW Type Global Light" w:hint="eastAsia"/>
          <w:lang w:eastAsia="zh-CN"/>
        </w:rPr>
        <w:t>的</w:t>
      </w:r>
      <w:r w:rsidRPr="002B3C8D">
        <w:rPr>
          <w:rFonts w:ascii="BMW Type Global Light" w:eastAsia="BMW Type Global Light" w:hAnsi="BMW Type Global Light" w:cs="BMW Type Global Light" w:hint="eastAsia"/>
          <w:lang w:eastAsia="zh-CN"/>
        </w:rPr>
        <w:t>大赛落户中国。”</w:t>
      </w:r>
    </w:p>
    <w:p w:rsidR="002B3C8D" w:rsidRPr="002B3C8D" w:rsidRDefault="002B3C8D" w:rsidP="002B3C8D">
      <w:pPr>
        <w:spacing w:line="340" w:lineRule="exact"/>
        <w:rPr>
          <w:rFonts w:ascii="BMW Type Global Light" w:eastAsia="BMW Type Global Light" w:hAnsi="BMW Type Global Light" w:cs="BMW Type Global Light"/>
          <w:lang w:eastAsia="zh-CN"/>
        </w:rPr>
      </w:pP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2B3C8D">
        <w:rPr>
          <w:rFonts w:ascii="BMW Type Global Light" w:eastAsia="BMW Type Global Light" w:hAnsi="BMW Type Global Light" w:cs="BMW Type Global Light" w:hint="eastAsia"/>
          <w:lang w:eastAsia="zh-CN"/>
        </w:rPr>
        <w:t>中国国家队队员张新军是最近</w:t>
      </w:r>
      <w:r w:rsidR="00CE4BBE">
        <w:rPr>
          <w:rFonts w:ascii="BMW Type Global Light" w:eastAsia="BMW Type Global Light" w:hAnsi="BMW Type Global Light" w:cs="BMW Type Global Light" w:hint="eastAsia"/>
          <w:lang w:eastAsia="zh-CN"/>
        </w:rPr>
        <w:t>冉冉升起的</w:t>
      </w:r>
      <w:r w:rsidRPr="002B3C8D">
        <w:rPr>
          <w:rFonts w:ascii="BMW Type Global Light" w:eastAsia="BMW Type Global Light" w:hAnsi="BMW Type Global Light" w:cs="BMW Type Global Light" w:hint="eastAsia"/>
          <w:lang w:eastAsia="zh-CN"/>
        </w:rPr>
        <w:t>新星，去年他在上海举办的世界高尔夫锦标赛上一鸣惊人，第三轮打出64杆，创造了中国选手在所有世界高尔夫锦标赛的最低杆数。最终，他获得了并列第13名，刷新了中国选手的最好名次。</w:t>
      </w:r>
      <w:r w:rsidR="00CE4BBE">
        <w:rPr>
          <w:rFonts w:ascii="BMW Type Global Light" w:eastAsia="BMW Type Global Light" w:hAnsi="BMW Type Global Light" w:cs="BMW Type Global Light" w:hint="eastAsia"/>
          <w:lang w:eastAsia="zh-CN"/>
        </w:rPr>
        <w:t>而今年，</w:t>
      </w:r>
      <w:r w:rsidRPr="002B3C8D">
        <w:rPr>
          <w:rFonts w:ascii="BMW Type Global Light" w:eastAsia="BMW Type Global Light" w:hAnsi="BMW Type Global Light" w:cs="BMW Type Global Light" w:hint="eastAsia"/>
          <w:lang w:eastAsia="zh-CN"/>
        </w:rPr>
        <w:t>张新军的好状态</w:t>
      </w:r>
      <w:r w:rsidR="00CE4BBE">
        <w:rPr>
          <w:rFonts w:ascii="BMW Type Global Light" w:eastAsia="BMW Type Global Light" w:hAnsi="BMW Type Global Light" w:cs="BMW Type Global Light" w:hint="eastAsia"/>
          <w:lang w:eastAsia="zh-CN"/>
        </w:rPr>
        <w:t>仍在延续——年初的时候，他在</w:t>
      </w:r>
      <w:r w:rsidRPr="002B3C8D">
        <w:rPr>
          <w:rFonts w:ascii="BMW Type Global Light" w:eastAsia="BMW Type Global Light" w:hAnsi="BMW Type Global Light" w:cs="BMW Type Global Light" w:hint="eastAsia"/>
          <w:lang w:eastAsia="zh-CN"/>
        </w:rPr>
        <w:t>三亚赢得了一站中国职业高尔夫球锦标赛</w:t>
      </w:r>
      <w:r w:rsidR="00CE4BBE">
        <w:rPr>
          <w:rFonts w:ascii="BMW Type Global Light" w:eastAsia="BMW Type Global Light" w:hAnsi="BMW Type Global Light" w:cs="BMW Type Global Light" w:hint="eastAsia"/>
          <w:lang w:eastAsia="zh-CN"/>
        </w:rPr>
        <w:t>；</w:t>
      </w:r>
      <w:r w:rsidRPr="002B3C8D">
        <w:rPr>
          <w:rFonts w:ascii="BMW Type Global Light" w:eastAsia="BMW Type Global Light" w:hAnsi="BMW Type Global Light" w:cs="BMW Type Global Light" w:hint="eastAsia"/>
          <w:lang w:eastAsia="zh-CN"/>
        </w:rPr>
        <w:t>而上个月，</w:t>
      </w:r>
      <w:r w:rsidR="00CE4BBE">
        <w:rPr>
          <w:rFonts w:ascii="BMW Type Global Light" w:eastAsia="BMW Type Global Light" w:hAnsi="BMW Type Global Light" w:cs="BMW Type Global Light" w:hint="eastAsia"/>
          <w:lang w:eastAsia="zh-CN"/>
        </w:rPr>
        <w:t>又</w:t>
      </w:r>
      <w:r w:rsidRPr="002B3C8D">
        <w:rPr>
          <w:rFonts w:ascii="BMW Type Global Light" w:eastAsia="BMW Type Global Light" w:hAnsi="BMW Type Global Light" w:cs="BMW Type Global Light" w:hint="eastAsia"/>
          <w:lang w:eastAsia="zh-CN"/>
        </w:rPr>
        <w:t>在山东烟台再添一座中国职业高尔夫球锦标赛奖杯。</w:t>
      </w:r>
    </w:p>
    <w:p w:rsidR="002B3C8D" w:rsidRPr="002B3C8D" w:rsidRDefault="002B3C8D" w:rsidP="002B3C8D">
      <w:pPr>
        <w:spacing w:line="340" w:lineRule="exact"/>
        <w:rPr>
          <w:rFonts w:ascii="BMW Type Global Light" w:eastAsia="BMW Type Global Light" w:hAnsi="BMW Type Global Light" w:cs="BMW Type Global Light"/>
          <w:lang w:eastAsia="zh-CN"/>
        </w:rPr>
      </w:pP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2B3C8D">
        <w:rPr>
          <w:rFonts w:ascii="BMW Type Global Light" w:eastAsia="BMW Type Global Light" w:hAnsi="BMW Type Global Light" w:cs="BMW Type Global Light" w:hint="eastAsia"/>
          <w:lang w:eastAsia="zh-CN"/>
        </w:rPr>
        <w:t>“很高兴我的状态正在恢复，希望我可以带着良好的竞技状态角逐BMW大师赛。”张新军说，“去年，中国高尔夫球协会给</w:t>
      </w:r>
      <w:r w:rsidR="00CE4BBE">
        <w:rPr>
          <w:rFonts w:ascii="BMW Type Global Light" w:eastAsia="BMW Type Global Light" w:hAnsi="BMW Type Global Light" w:cs="BMW Type Global Light" w:hint="eastAsia"/>
          <w:lang w:eastAsia="zh-CN"/>
        </w:rPr>
        <w:t>了</w:t>
      </w:r>
      <w:r w:rsidRPr="002B3C8D">
        <w:rPr>
          <w:rFonts w:ascii="BMW Type Global Light" w:eastAsia="BMW Type Global Light" w:hAnsi="BMW Type Global Light" w:cs="BMW Type Global Light" w:hint="eastAsia"/>
          <w:lang w:eastAsia="zh-CN"/>
        </w:rPr>
        <w:t>我很多参赛的机会</w:t>
      </w:r>
      <w:r w:rsidR="00CE4BBE">
        <w:rPr>
          <w:rFonts w:ascii="BMW Type Global Light" w:eastAsia="BMW Type Global Light" w:hAnsi="BMW Type Global Light" w:cs="BMW Type Global Light" w:hint="eastAsia"/>
          <w:lang w:eastAsia="zh-CN"/>
        </w:rPr>
        <w:t>。现在，我又能够</w:t>
      </w:r>
      <w:r w:rsidRPr="002B3C8D">
        <w:rPr>
          <w:rFonts w:ascii="BMW Type Global Light" w:eastAsia="BMW Type Global Light" w:hAnsi="BMW Type Global Light" w:cs="BMW Type Global Light" w:hint="eastAsia"/>
          <w:lang w:eastAsia="zh-CN"/>
        </w:rPr>
        <w:t>角逐BMW大师赛，真的非常期待</w:t>
      </w:r>
      <w:r w:rsidR="00CE4BBE">
        <w:rPr>
          <w:rFonts w:ascii="BMW Type Global Light" w:eastAsia="BMW Type Global Light" w:hAnsi="BMW Type Global Light" w:cs="BMW Type Global Light" w:hint="eastAsia"/>
          <w:lang w:eastAsia="zh-CN"/>
        </w:rPr>
        <w:t>，期望自己到时候能有最好的表现</w:t>
      </w:r>
      <w:r w:rsidRPr="002B3C8D">
        <w:rPr>
          <w:rFonts w:ascii="BMW Type Global Light" w:eastAsia="BMW Type Global Light" w:hAnsi="BMW Type Global Light" w:cs="BMW Type Global Light" w:hint="eastAsia"/>
          <w:lang w:eastAsia="zh-CN"/>
        </w:rPr>
        <w:t>。”</w:t>
      </w:r>
    </w:p>
    <w:p w:rsidR="002B3C8D" w:rsidRDefault="002B3C8D" w:rsidP="002B3C8D">
      <w:pPr>
        <w:spacing w:line="340" w:lineRule="exact"/>
        <w:rPr>
          <w:rFonts w:ascii="BMW Type Global Light" w:eastAsia="BMW Type Global Light" w:hAnsi="BMW Type Global Light" w:cs="BMW Type Global Light"/>
          <w:lang w:eastAsia="zh-CN"/>
        </w:rPr>
      </w:pPr>
    </w:p>
    <w:p w:rsidR="002B0F03" w:rsidRPr="002B3C8D" w:rsidRDefault="002B0F03"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2B3C8D">
        <w:rPr>
          <w:rFonts w:ascii="BMW Type Global Light" w:eastAsia="BMW Type Global Light" w:hAnsi="BMW Type Global Light" w:cs="BMW Type Global Light" w:hint="eastAsia"/>
          <w:lang w:eastAsia="zh-CN"/>
        </w:rPr>
        <w:t>吴阿顺</w:t>
      </w:r>
      <w:r w:rsidR="00CE4BBE">
        <w:rPr>
          <w:rFonts w:ascii="BMW Type Global Light" w:eastAsia="BMW Type Global Light" w:hAnsi="BMW Type Global Light" w:cs="BMW Type Global Light" w:hint="eastAsia"/>
          <w:lang w:eastAsia="zh-CN"/>
        </w:rPr>
        <w:t>也</w:t>
      </w:r>
      <w:r w:rsidRPr="002B3C8D">
        <w:rPr>
          <w:rFonts w:ascii="BMW Type Global Light" w:eastAsia="BMW Type Global Light" w:hAnsi="BMW Type Global Light" w:cs="BMW Type Global Light" w:hint="eastAsia"/>
          <w:lang w:eastAsia="zh-CN"/>
        </w:rPr>
        <w:t>对BMW</w:t>
      </w:r>
      <w:r w:rsidR="00E37293">
        <w:rPr>
          <w:rFonts w:ascii="BMW Type Global Light" w:eastAsia="BMW Type Global Light" w:hAnsi="BMW Type Global Light" w:cs="BMW Type Global Light" w:hint="eastAsia"/>
          <w:lang w:eastAsia="zh-CN"/>
        </w:rPr>
        <w:t>能够举办如此高规格</w:t>
      </w:r>
      <w:r w:rsidR="00CE4BBE">
        <w:rPr>
          <w:rFonts w:ascii="BMW Type Global Light" w:eastAsia="BMW Type Global Light" w:hAnsi="BMW Type Global Light" w:cs="BMW Type Global Light" w:hint="eastAsia"/>
          <w:lang w:eastAsia="zh-CN"/>
        </w:rPr>
        <w:t>的旗舰赛事</w:t>
      </w:r>
      <w:r w:rsidRPr="002B3C8D">
        <w:rPr>
          <w:rFonts w:ascii="BMW Type Global Light" w:eastAsia="BMW Type Global Light" w:hAnsi="BMW Type Global Light" w:cs="BMW Type Global Light" w:hint="eastAsia"/>
          <w:lang w:eastAsia="zh-CN"/>
        </w:rPr>
        <w:t>表达了感谢：“很高兴BMW</w:t>
      </w:r>
      <w:r w:rsidR="00CE4BBE">
        <w:rPr>
          <w:rFonts w:ascii="BMW Type Global Light" w:eastAsia="BMW Type Global Light" w:hAnsi="BMW Type Global Light" w:cs="BMW Type Global Light" w:hint="eastAsia"/>
          <w:lang w:eastAsia="zh-CN"/>
        </w:rPr>
        <w:t>为全中国乃至亚洲呈现</w:t>
      </w:r>
      <w:r w:rsidRPr="002B3C8D">
        <w:rPr>
          <w:rFonts w:ascii="BMW Type Global Light" w:eastAsia="BMW Type Global Light" w:hAnsi="BMW Type Global Light" w:cs="BMW Type Global Light" w:hint="eastAsia"/>
          <w:lang w:eastAsia="zh-CN"/>
        </w:rPr>
        <w:t>这样一场大型的赛事。我很荣幸能参与</w:t>
      </w:r>
      <w:r w:rsidR="00CE4BBE">
        <w:rPr>
          <w:rFonts w:ascii="BMW Type Global Light" w:eastAsia="BMW Type Global Light" w:hAnsi="BMW Type Global Light" w:cs="BMW Type Global Light" w:hint="eastAsia"/>
          <w:lang w:eastAsia="zh-CN"/>
        </w:rPr>
        <w:t>其中</w:t>
      </w:r>
      <w:r w:rsidRPr="002B3C8D">
        <w:rPr>
          <w:rFonts w:ascii="BMW Type Global Light" w:eastAsia="BMW Type Global Light" w:hAnsi="BMW Type Global Light" w:cs="BMW Type Global Light" w:hint="eastAsia"/>
          <w:lang w:eastAsia="zh-CN"/>
        </w:rPr>
        <w:t>，希望我可以在这场比赛中有良好的发挥。”</w:t>
      </w:r>
    </w:p>
    <w:p w:rsidR="002B3C8D" w:rsidRPr="002B3C8D" w:rsidRDefault="002B3C8D" w:rsidP="002B3C8D">
      <w:pPr>
        <w:spacing w:line="340" w:lineRule="exact"/>
        <w:rPr>
          <w:rFonts w:ascii="BMW Type Global Light" w:eastAsia="BMW Type Global Light" w:hAnsi="BMW Type Global Light" w:cs="BMW Type Global Light"/>
          <w:lang w:eastAsia="zh-CN"/>
        </w:rPr>
      </w:pPr>
    </w:p>
    <w:p w:rsidR="002B3C8D" w:rsidRPr="002B3C8D"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2B3C8D">
        <w:rPr>
          <w:rFonts w:ascii="BMW Type Global Light" w:eastAsia="BMW Type Global Light" w:hAnsi="BMW Type Global Light" w:cs="BMW Type Global Light" w:hint="eastAsia"/>
          <w:lang w:eastAsia="zh-CN"/>
        </w:rPr>
        <w:t>吴阿顺目前在日巡赛上征战，今年他也在中国国内赢得了两场比赛，一场是中国职业高尔夫球锦标赛河南站，另外一场是中国男子职业挑战赛上海站。而胡牧在赢得中国男子挑战赛北京站的同时，在同一亚洲的表现中也不错，取得了印度尼西亚公开赛并列第六名。</w:t>
      </w:r>
    </w:p>
    <w:p w:rsidR="002B3C8D" w:rsidRPr="002B3C8D" w:rsidRDefault="002B3C8D" w:rsidP="002B3C8D">
      <w:pPr>
        <w:tabs>
          <w:tab w:val="clear" w:pos="454"/>
          <w:tab w:val="left" w:pos="25"/>
        </w:tabs>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p>
    <w:p w:rsidR="00E37D9C" w:rsidRDefault="002B3C8D" w:rsidP="002B3C8D">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lastRenderedPageBreak/>
        <w:tab/>
      </w:r>
      <w:r w:rsidR="002B0F03" w:rsidRPr="007B350E">
        <w:rPr>
          <w:rFonts w:ascii="BMW Type Global Light" w:eastAsia="BMW Type Global Light" w:hAnsi="BMW Type Global Light" w:cs="BMW Type Global Light"/>
          <w:lang w:eastAsia="zh-CN"/>
        </w:rPr>
        <w:t>国家体育总局小球运动管理中心主任／中国高尔夫协会常务副主席兼秘书长张小宁先生</w:t>
      </w:r>
      <w:r w:rsidRPr="002B3C8D">
        <w:rPr>
          <w:rFonts w:ascii="BMW Type Global Light" w:eastAsia="BMW Type Global Light" w:hAnsi="BMW Type Global Light" w:cs="BMW Type Global Light" w:hint="eastAsia"/>
          <w:lang w:eastAsia="zh-CN"/>
        </w:rPr>
        <w:t>非常高兴能与BMW再度合作，同时</w:t>
      </w:r>
      <w:r w:rsidR="002B0F03">
        <w:rPr>
          <w:rFonts w:ascii="BMW Type Global Light" w:eastAsia="BMW Type Global Light" w:hAnsi="BMW Type Global Light" w:cs="BMW Type Global Light" w:hint="eastAsia"/>
          <w:lang w:eastAsia="zh-CN"/>
        </w:rPr>
        <w:t>亦鼓励参赛的中国选手：“我们</w:t>
      </w:r>
      <w:r w:rsidR="00E37293">
        <w:rPr>
          <w:rFonts w:ascii="BMW Type Global Light" w:eastAsia="BMW Type Global Light" w:hAnsi="BMW Type Global Light" w:cs="BMW Type Global Light" w:hint="eastAsia"/>
          <w:lang w:eastAsia="zh-CN"/>
        </w:rPr>
        <w:t>相信</w:t>
      </w:r>
      <w:r w:rsidR="002B0F03">
        <w:rPr>
          <w:rFonts w:ascii="BMW Type Global Light" w:eastAsia="BMW Type Global Light" w:hAnsi="BMW Type Global Light" w:cs="BMW Type Global Light" w:hint="eastAsia"/>
          <w:lang w:eastAsia="zh-CN"/>
        </w:rPr>
        <w:t>BMW</w:t>
      </w:r>
      <w:r w:rsidR="00E37293">
        <w:rPr>
          <w:rFonts w:ascii="BMW Type Global Light" w:eastAsia="BMW Type Global Light" w:hAnsi="BMW Type Global Light" w:cs="BMW Type Global Light" w:hint="eastAsia"/>
          <w:lang w:eastAsia="zh-CN"/>
        </w:rPr>
        <w:t>大师赛的举办必定能推动中国高尔夫运动的普及和发展，不仅</w:t>
      </w:r>
      <w:r w:rsidR="002B0F03">
        <w:rPr>
          <w:rFonts w:ascii="BMW Type Global Light" w:eastAsia="BMW Type Global Light" w:hAnsi="BMW Type Global Light" w:cs="BMW Type Global Light" w:hint="eastAsia"/>
          <w:lang w:eastAsia="zh-CN"/>
        </w:rPr>
        <w:t>提高</w:t>
      </w:r>
      <w:r w:rsidR="00E37293">
        <w:rPr>
          <w:rFonts w:ascii="BMW Type Global Light" w:eastAsia="BMW Type Global Light" w:hAnsi="BMW Type Global Light" w:cs="BMW Type Global Light" w:hint="eastAsia"/>
          <w:lang w:eastAsia="zh-CN"/>
        </w:rPr>
        <w:t>中国高尔夫球员</w:t>
      </w:r>
      <w:r w:rsidR="002B0F03">
        <w:rPr>
          <w:rFonts w:ascii="BMW Type Global Light" w:eastAsia="BMW Type Global Light" w:hAnsi="BMW Type Global Light" w:cs="BMW Type Global Light" w:hint="eastAsia"/>
          <w:lang w:eastAsia="zh-CN"/>
        </w:rPr>
        <w:t>的竞技水平</w:t>
      </w:r>
      <w:r w:rsidR="00E37293">
        <w:rPr>
          <w:rFonts w:ascii="BMW Type Global Light" w:eastAsia="BMW Type Global Light" w:hAnsi="BMW Type Global Light" w:cs="BMW Type Global Light" w:hint="eastAsia"/>
          <w:lang w:eastAsia="zh-CN"/>
        </w:rPr>
        <w:t>，更能加强高尔夫运动的群众基础</w:t>
      </w:r>
      <w:r w:rsidR="002B0F03">
        <w:rPr>
          <w:rFonts w:ascii="BMW Type Global Light" w:eastAsia="BMW Type Global Light" w:hAnsi="BMW Type Global Light" w:cs="BMW Type Global Light" w:hint="eastAsia"/>
          <w:lang w:eastAsia="zh-CN"/>
        </w:rPr>
        <w:t>。</w:t>
      </w:r>
      <w:r w:rsidRPr="002B3C8D">
        <w:rPr>
          <w:rFonts w:ascii="BMW Type Global Light" w:eastAsia="BMW Type Global Light" w:hAnsi="BMW Type Global Light" w:cs="BMW Type Global Light" w:hint="eastAsia"/>
          <w:lang w:eastAsia="zh-CN"/>
        </w:rPr>
        <w:t>这一次，中高协总共争取到了14</w:t>
      </w:r>
      <w:r w:rsidR="00E37293">
        <w:rPr>
          <w:rFonts w:ascii="BMW Type Global Light" w:eastAsia="BMW Type Global Light" w:hAnsi="BMW Type Global Light" w:cs="BMW Type Global Light" w:hint="eastAsia"/>
          <w:lang w:eastAsia="zh-CN"/>
        </w:rPr>
        <w:t>个名额，希望中国球</w:t>
      </w:r>
      <w:r w:rsidR="002B0F03">
        <w:rPr>
          <w:rFonts w:ascii="BMW Type Global Light" w:eastAsia="BMW Type Global Light" w:hAnsi="BMW Type Global Light" w:cs="BMW Type Global Light" w:hint="eastAsia"/>
          <w:lang w:eastAsia="zh-CN"/>
        </w:rPr>
        <w:t>手好好把握住这个机会，在这样一场顶级大</w:t>
      </w:r>
      <w:r w:rsidR="00E37293">
        <w:rPr>
          <w:rFonts w:ascii="BMW Type Global Light" w:eastAsia="BMW Type Global Light" w:hAnsi="BMW Type Global Light" w:cs="BMW Type Global Light" w:hint="eastAsia"/>
          <w:lang w:eastAsia="zh-CN"/>
        </w:rPr>
        <w:t>赛中创造佳绩</w:t>
      </w:r>
      <w:r w:rsidRPr="002B3C8D">
        <w:rPr>
          <w:rFonts w:ascii="BMW Type Global Light" w:eastAsia="BMW Type Global Light" w:hAnsi="BMW Type Global Light" w:cs="BMW Type Global Light" w:hint="eastAsia"/>
          <w:lang w:eastAsia="zh-CN"/>
        </w:rPr>
        <w:t>。”</w:t>
      </w:r>
    </w:p>
    <w:p w:rsidR="007060AC" w:rsidRDefault="002B0F03" w:rsidP="00E37D9C">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p>
    <w:p w:rsidR="008328B3" w:rsidRDefault="002B0F03" w:rsidP="008328B3">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008328B3" w:rsidRPr="002B3C8D">
        <w:rPr>
          <w:rFonts w:ascii="BMW Type Global Light" w:eastAsia="BMW Type Global Light" w:hAnsi="BMW Type Global Light" w:cs="BMW Type Global Light" w:hint="eastAsia"/>
          <w:lang w:eastAsia="zh-CN"/>
        </w:rPr>
        <w:t>总奖金</w:t>
      </w:r>
      <w:r w:rsidR="008328B3">
        <w:rPr>
          <w:rFonts w:ascii="BMW Type Global Light" w:eastAsia="BMW Type Global Light" w:hAnsi="BMW Type Global Light" w:cs="BMW Type Global Light" w:hint="eastAsia"/>
          <w:lang w:eastAsia="zh-CN"/>
        </w:rPr>
        <w:t>达</w:t>
      </w:r>
      <w:r w:rsidR="008328B3" w:rsidRPr="002B3C8D">
        <w:rPr>
          <w:rFonts w:ascii="BMW Type Global Light" w:eastAsia="BMW Type Global Light" w:hAnsi="BMW Type Global Light" w:cs="BMW Type Global Light" w:hint="eastAsia"/>
          <w:lang w:eastAsia="zh-CN"/>
        </w:rPr>
        <w:t>700万美元的BMW大师赛是欧巡赛赛程之中继大满贯赛、世界高尔夫锦标赛与迪拜年终总决赛之后，奖金最为丰厚的赛事。顶级的阵容总共包括78名球员，其中60位世界排名前100位选手，14位中国高尔夫球协会推荐选手，以及由主办方BMW直接邀请的4名选手。</w:t>
      </w:r>
    </w:p>
    <w:p w:rsidR="002B0F03" w:rsidRPr="002B3C8D" w:rsidRDefault="002B0F03" w:rsidP="002B0F03">
      <w:pPr>
        <w:spacing w:line="340" w:lineRule="exact"/>
        <w:rPr>
          <w:rFonts w:ascii="BMW Type Global Light" w:eastAsia="BMW Type Global Light" w:hAnsi="BMW Type Global Light" w:cs="BMW Type Global Light"/>
          <w:lang w:eastAsia="zh-CN"/>
        </w:rPr>
      </w:pPr>
    </w:p>
    <w:p w:rsidR="002B0F03" w:rsidRDefault="002B0F03" w:rsidP="00E37D9C">
      <w:pPr>
        <w:spacing w:line="340" w:lineRule="exact"/>
        <w:rPr>
          <w:rFonts w:ascii="BMW Type Global Light" w:eastAsia="BMW Type Global Light" w:hAnsi="BMW Type Global Light" w:cs="BMW Type Global Light"/>
          <w:lang w:eastAsia="zh-CN"/>
        </w:rPr>
      </w:pPr>
    </w:p>
    <w:p w:rsidR="00E37D9C" w:rsidRPr="00E37D9C" w:rsidRDefault="00E37D9C" w:rsidP="00E37D9C">
      <w:pPr>
        <w:spacing w:line="340" w:lineRule="exact"/>
        <w:rPr>
          <w:rFonts w:ascii="BMW Type Global Light" w:eastAsia="BMW Type Global Light" w:hAnsi="BMW Type Global Light" w:cs="BMW Type Global Light"/>
          <w:lang w:eastAsia="zh-CN"/>
        </w:rPr>
      </w:pPr>
    </w:p>
    <w:p w:rsidR="00CD4C13" w:rsidRDefault="00CD4C13" w:rsidP="00CD4C13">
      <w:pPr>
        <w:spacing w:line="340" w:lineRule="exact"/>
        <w:jc w:val="center"/>
        <w:rPr>
          <w:rFonts w:ascii="BMW Type Global Light" w:eastAsia="BMW Type Global Light" w:hAnsi="BMW Type Global Light" w:cs="BMW Type Global Light"/>
          <w:lang w:eastAsia="zh-CN"/>
        </w:rPr>
      </w:pPr>
      <w:r w:rsidRPr="007B350E">
        <w:rPr>
          <w:rFonts w:ascii="BMW Type Global Light" w:eastAsia="BMW Type Global Light" w:hAnsi="BMW Type Global Light" w:cs="BMW Type Global Light" w:hint="eastAsia"/>
          <w:lang w:eastAsia="zh-CN"/>
        </w:rPr>
        <w:t xml:space="preserve">- 完 </w:t>
      </w:r>
      <w:r>
        <w:rPr>
          <w:rFonts w:ascii="BMW Type Global Light" w:eastAsia="BMW Type Global Light" w:hAnsi="BMW Type Global Light" w:cs="BMW Type Global Light"/>
          <w:lang w:eastAsia="zh-CN"/>
        </w:rPr>
        <w:t>–</w:t>
      </w:r>
    </w:p>
    <w:p w:rsidR="00CD4C13" w:rsidRDefault="00CD4C13" w:rsidP="00CD4C13">
      <w:pPr>
        <w:spacing w:line="340" w:lineRule="exact"/>
        <w:jc w:val="center"/>
        <w:rPr>
          <w:rFonts w:ascii="BMW Type Global Light" w:eastAsia="BMW Type Global Light" w:hAnsi="BMW Type Global Light" w:cs="BMW Type Global Light"/>
          <w:lang w:eastAsia="zh-CN"/>
        </w:rPr>
      </w:pPr>
    </w:p>
    <w:p w:rsidR="004139BC" w:rsidRPr="004139BC" w:rsidRDefault="00E37D9C" w:rsidP="004139BC">
      <w:pPr>
        <w:spacing w:line="360" w:lineRule="exact"/>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lang w:eastAsia="zh-CN"/>
        </w:rPr>
        <w:br w:type="page"/>
      </w:r>
      <w:r w:rsidR="004139BC" w:rsidRPr="004139BC">
        <w:rPr>
          <w:rFonts w:ascii="BMW Type Global Light" w:eastAsia="BMW Type Global Light" w:hAnsi="BMW Type Global Light" w:cs="BMW Type Global Light"/>
          <w:sz w:val="21"/>
          <w:szCs w:val="21"/>
        </w:rPr>
        <w:lastRenderedPageBreak/>
        <w:t>中文版媒体信息及高分辨率图片资料，请从以下网站下载：</w:t>
      </w:r>
    </w:p>
    <w:p w:rsidR="004139BC" w:rsidRPr="004139BC" w:rsidRDefault="00A61D32" w:rsidP="004139BC">
      <w:pPr>
        <w:spacing w:line="360" w:lineRule="exact"/>
        <w:jc w:val="both"/>
        <w:rPr>
          <w:rFonts w:ascii="BMW Type Global Light" w:eastAsia="BMW Type Global Light" w:hAnsi="BMW Type Global Light" w:cs="BMW Type Global Light"/>
          <w:sz w:val="21"/>
          <w:szCs w:val="21"/>
        </w:rPr>
      </w:pPr>
      <w:hyperlink r:id="rId8" w:history="1">
        <w:r w:rsidR="004139BC" w:rsidRPr="004139BC">
          <w:rPr>
            <w:rFonts w:ascii="BMW Type Global Light" w:eastAsia="BMW Type Global Light" w:hAnsi="BMW Type Global Light" w:cs="BMW Type Global Light"/>
            <w:sz w:val="21"/>
            <w:szCs w:val="21"/>
          </w:rPr>
          <w:t>www.press.bmwgroup.com</w:t>
        </w:r>
      </w:hyperlink>
    </w:p>
    <w:p w:rsidR="004139BC" w:rsidRPr="004139BC" w:rsidRDefault="004139BC" w:rsidP="004139BC">
      <w:pPr>
        <w:spacing w:line="360" w:lineRule="exact"/>
        <w:jc w:val="both"/>
        <w:rPr>
          <w:rFonts w:ascii="BMW Type Global Light" w:eastAsia="BMW Type Global Light" w:hAnsi="BMW Type Global Light" w:cs="BMW Type Global Light"/>
          <w:sz w:val="21"/>
          <w:szCs w:val="21"/>
        </w:rPr>
      </w:pPr>
    </w:p>
    <w:p w:rsidR="004139BC" w:rsidRPr="004139BC" w:rsidRDefault="004139BC" w:rsidP="004139BC">
      <w:pPr>
        <w:spacing w:line="360" w:lineRule="exact"/>
        <w:rPr>
          <w:rFonts w:ascii="BMW Type Global Light" w:eastAsia="BMW Type Global Light" w:hAnsi="BMW Type Global Light" w:cs="BMW Type Global Light"/>
          <w:sz w:val="21"/>
          <w:szCs w:val="21"/>
        </w:rPr>
      </w:pPr>
      <w:r w:rsidRPr="004139BC">
        <w:rPr>
          <w:rFonts w:ascii="BMW Type Global Light" w:eastAsia="BMW Type Global Light" w:hAnsi="BMW Type Global Light" w:cs="BMW Type Global Light"/>
          <w:sz w:val="21"/>
          <w:szCs w:val="21"/>
        </w:rPr>
        <w:t>欲了解更多宝马集团及产品信息，请登录：</w:t>
      </w:r>
    </w:p>
    <w:p w:rsidR="004139BC" w:rsidRPr="004139BC" w:rsidRDefault="00A61D32" w:rsidP="004139BC">
      <w:pPr>
        <w:spacing w:line="360" w:lineRule="exact"/>
        <w:jc w:val="both"/>
        <w:rPr>
          <w:rFonts w:ascii="BMW Type Global Light" w:eastAsia="BMW Type Global Light" w:hAnsi="BMW Type Global Light" w:cs="BMW Type Global Light"/>
          <w:sz w:val="21"/>
          <w:szCs w:val="21"/>
          <w:lang w:eastAsia="zh-CN"/>
        </w:rPr>
      </w:pPr>
      <w:hyperlink r:id="rId9" w:history="1">
        <w:r w:rsidR="004139BC" w:rsidRPr="004139BC">
          <w:rPr>
            <w:rFonts w:ascii="BMW Type Global Light" w:eastAsia="BMW Type Global Light" w:hAnsi="BMW Type Global Light" w:cs="BMW Type Global Light"/>
            <w:sz w:val="21"/>
            <w:szCs w:val="21"/>
          </w:rPr>
          <w:t>http://www.bmw.com.cn</w:t>
        </w:r>
      </w:hyperlink>
    </w:p>
    <w:p w:rsidR="004139BC" w:rsidRPr="009E3859" w:rsidRDefault="00A61D32" w:rsidP="004139BC">
      <w:pPr>
        <w:spacing w:line="360" w:lineRule="exact"/>
        <w:jc w:val="both"/>
        <w:rPr>
          <w:rFonts w:ascii="BMW Type Global Light" w:eastAsia="BMW Type Global Light" w:hAnsi="BMW Type Global Light" w:cs="BMW Type Global Light"/>
          <w:sz w:val="21"/>
          <w:szCs w:val="21"/>
        </w:rPr>
      </w:pPr>
      <w:hyperlink r:id="rId10" w:history="1">
        <w:r w:rsidR="004139BC" w:rsidRPr="004139BC">
          <w:rPr>
            <w:rFonts w:ascii="BMW Type Global Light" w:eastAsia="BMW Type Global Light" w:hAnsi="BMW Type Global Light" w:cs="BMW Type Global Light"/>
            <w:sz w:val="21"/>
            <w:szCs w:val="21"/>
          </w:rPr>
          <w:t>http://www.minichina.com.cn</w:t>
        </w:r>
      </w:hyperlink>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CD4C13" w:rsidRDefault="004139BC" w:rsidP="004139BC">
      <w:pPr>
        <w:spacing w:line="340" w:lineRule="exact"/>
        <w:ind w:firstLineChars="17" w:firstLine="37"/>
        <w:rPr>
          <w:rFonts w:ascii="BMW Type Global Light" w:eastAsia="BMW Type Global Light" w:hAnsi="BMW Type Global Light" w:cs="BMW Type Global Light"/>
          <w:lang w:eastAsia="zh-CN"/>
        </w:rPr>
      </w:pPr>
      <w:r w:rsidRPr="004139BC">
        <w:rPr>
          <w:rFonts w:ascii="BMW Type Global Light" w:eastAsia="BMW Type Global Light" w:hAnsi="BMW Type Global Light" w:cs="BMW Type Global Light" w:hint="eastAsia"/>
          <w:lang w:eastAsia="zh-CN"/>
        </w:rPr>
        <w:t>垂询请致：</w:t>
      </w:r>
    </w:p>
    <w:p w:rsidR="004139BC" w:rsidRDefault="004139BC" w:rsidP="004139BC">
      <w:pPr>
        <w:spacing w:line="340" w:lineRule="exact"/>
        <w:ind w:firstLineChars="17" w:firstLine="36"/>
        <w:rPr>
          <w:rFonts w:ascii="BMW Type Global Light" w:eastAsia="BMW Type Global Light" w:hAnsi="BMW Type Global Light" w:cs="BMW Type Global Light"/>
          <w:sz w:val="21"/>
          <w:szCs w:val="21"/>
          <w:lang w:eastAsia="zh-CN"/>
        </w:rPr>
      </w:pPr>
    </w:p>
    <w:p w:rsidR="00CD4C13" w:rsidRPr="00314E23" w:rsidRDefault="00CD4C13" w:rsidP="00CD4C13">
      <w:pPr>
        <w:spacing w:line="340" w:lineRule="exact"/>
        <w:rPr>
          <w:rFonts w:ascii="BMW Type Global Light" w:eastAsia="BMW Type Global Light" w:hAnsi="BMW Type Global Light" w:cs="BMW Type Global Light"/>
          <w:sz w:val="24"/>
        </w:rPr>
      </w:pPr>
      <w:r w:rsidRPr="00314E23">
        <w:rPr>
          <w:rFonts w:ascii="BMW Type Global Light" w:eastAsia="BMW Type Global Light" w:hAnsi="BMW Type Global Light" w:cs="BMW Type Global Light"/>
        </w:rPr>
        <w:t>宝马集团大中华区公关部</w:t>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王晨阳</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电话: +86 </w:t>
      </w:r>
      <w:r w:rsidRPr="004C0CCA">
        <w:rPr>
          <w:rFonts w:ascii="BMW Type Global Light" w:eastAsia="BMW Type Global Light" w:hAnsi="BMW Type Global Light" w:cs="BMW Type Global Light"/>
        </w:rPr>
        <w:t>10</w:t>
      </w:r>
      <w:r w:rsidRPr="004C0CCA">
        <w:rPr>
          <w:rFonts w:ascii="BMW Type Global Light" w:eastAsia="BMW Type Global Light" w:hAnsi="BMW Type Global Light" w:cs="BMW Type Global Light" w:hint="eastAsia"/>
        </w:rPr>
        <w:t xml:space="preserve"> </w:t>
      </w:r>
      <w:r w:rsidRPr="004C0CCA">
        <w:rPr>
          <w:rFonts w:ascii="BMW Type Global Light" w:eastAsia="BMW Type Global Light" w:hAnsi="BMW Type Global Light" w:cs="BMW Type Global Light"/>
        </w:rPr>
        <w:t>8455 8056</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1" w:history="1">
        <w:r w:rsidRPr="004C0CCA">
          <w:rPr>
            <w:rFonts w:ascii="BMW Type Global Light" w:eastAsia="BMW Type Global Light" w:hAnsi="BMW Type Global Light" w:cs="BMW Type Global Light"/>
          </w:rPr>
          <w:t>michelle.wang@bmw.com</w:t>
        </w:r>
      </w:hyperlink>
    </w:p>
    <w:p w:rsidR="00CD4C13" w:rsidRDefault="00CD4C13" w:rsidP="00CD4C13">
      <w:pPr>
        <w:spacing w:line="340" w:lineRule="exact"/>
        <w:rPr>
          <w:rFonts w:ascii="BMW Type Global Light" w:eastAsia="BMW Type Global Light" w:hAnsi="BMW Type Global Light" w:cs="BMW Type Global Light"/>
        </w:rPr>
      </w:pP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PEOPLE Marketing</w:t>
      </w:r>
    </w:p>
    <w:p w:rsidR="00B30DDC"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谢殷</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电话: +86 21 6091 3791 转 114</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2" w:history="1">
        <w:r w:rsidRPr="004C0CCA">
          <w:rPr>
            <w:rFonts w:ascii="BMW Type Global Light" w:eastAsia="BMW Type Global Light" w:hAnsi="BMW Type Global Light" w:cs="BMW Type Global Light" w:hint="eastAsia"/>
          </w:rPr>
          <w:t>shirley.xie@people-china.com.cn</w:t>
        </w:r>
      </w:hyperlink>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Default="00CD4C13" w:rsidP="00CD4C13">
      <w:pPr>
        <w:spacing w:line="340" w:lineRule="exact"/>
        <w:rPr>
          <w:rFonts w:ascii="BMW Type Global Light" w:eastAsia="BMW Type Global Light" w:hAnsi="BMW Type Global Light" w:cs="BMW Type Global Light"/>
          <w:lang w:eastAsia="zh-CN"/>
        </w:rPr>
      </w:pPr>
    </w:p>
    <w:p w:rsidR="00924ACB" w:rsidRPr="002B3C8D" w:rsidRDefault="00924ACB" w:rsidP="00CD4C13">
      <w:pPr>
        <w:spacing w:line="340" w:lineRule="exact"/>
        <w:rPr>
          <w:rFonts w:ascii="BMW Type Global Light" w:eastAsia="BMW Type Global Light" w:hAnsi="BMW Type Global Light" w:cs="BMW Type Global Light"/>
          <w:lang w:eastAsia="zh-CN"/>
        </w:rPr>
      </w:pPr>
    </w:p>
    <w:p w:rsidR="004139BC" w:rsidRPr="004139BC" w:rsidRDefault="004139BC" w:rsidP="004139BC">
      <w:pPr>
        <w:spacing w:line="360" w:lineRule="exact"/>
        <w:rPr>
          <w:rFonts w:ascii="BMW Type Global Light" w:eastAsia="BMW Type Global Light" w:hAnsi="BMW Type Global Light" w:cs="BMW Type Global Light"/>
          <w:b/>
          <w:sz w:val="21"/>
          <w:szCs w:val="21"/>
          <w:u w:val="single"/>
          <w:lang w:val="en-US" w:eastAsia="zh-CN"/>
        </w:rPr>
      </w:pPr>
      <w:r w:rsidRPr="004139BC">
        <w:rPr>
          <w:rFonts w:ascii="BMW Type Global Light" w:eastAsia="BMW Type Global Light" w:hAnsi="BMW Type Global Light" w:cs="BMW Type Global Light" w:hint="eastAsia"/>
          <w:b/>
          <w:sz w:val="21"/>
          <w:szCs w:val="21"/>
          <w:u w:val="single"/>
          <w:lang w:eastAsia="zh-CN"/>
        </w:rPr>
        <w:t>宝马集团</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宝马集团是全世界最成功的汽车和摩托车制造商之一，旗下拥有BMW、MINI、Husqvarna和Rolls-Royce四大品牌。作为一家全球性公司，宝马集团在14个国家拥有25家生产和组装厂，销售网络遍及140多个国家和地区。</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2011</w:t>
      </w:r>
      <w:r w:rsidRPr="004139BC">
        <w:rPr>
          <w:rFonts w:ascii="BMW Type Global Light" w:eastAsia="BMW Type Global Light" w:hAnsi="BMW Type Global Light" w:cs="BMW Type Global Light" w:hint="eastAsia"/>
          <w:color w:val="000000"/>
          <w:sz w:val="21"/>
          <w:szCs w:val="21"/>
          <w:lang w:eastAsia="zh-CN"/>
        </w:rPr>
        <w:t>年</w:t>
      </w:r>
      <w:r w:rsidRPr="004139BC">
        <w:rPr>
          <w:rFonts w:ascii="BMW Type Global Light" w:eastAsia="BMW Type Global Light" w:hAnsi="BMW Type Global Light" w:cs="BMW Type Global Light" w:hint="eastAsia"/>
          <w:color w:val="000000"/>
          <w:sz w:val="21"/>
          <w:szCs w:val="21"/>
        </w:rPr>
        <w:t>，宝马集团汽车的全球总销量约167万辆，摩托车销量超过11.3万辆。201</w:t>
      </w:r>
      <w:r w:rsidRPr="004139BC">
        <w:rPr>
          <w:rFonts w:ascii="BMW Type Global Light" w:eastAsia="BMW Type Global Light" w:hAnsi="BMW Type Global Light" w:cs="BMW Type Global Light" w:hint="eastAsia"/>
          <w:color w:val="000000"/>
          <w:sz w:val="21"/>
          <w:szCs w:val="21"/>
          <w:lang w:eastAsia="zh-CN"/>
        </w:rPr>
        <w:t>1财</w:t>
      </w:r>
      <w:r w:rsidRPr="004139BC">
        <w:rPr>
          <w:rFonts w:ascii="BMW Type Global Light" w:eastAsia="BMW Type Global Light" w:hAnsi="BMW Type Global Light" w:cs="BMW Type Global Light" w:hint="eastAsia"/>
          <w:color w:val="000000"/>
          <w:sz w:val="21"/>
          <w:szCs w:val="21"/>
        </w:rPr>
        <w:t>年，集团总收入达6</w:t>
      </w:r>
      <w:r w:rsidRPr="004139BC">
        <w:rPr>
          <w:rFonts w:ascii="BMW Type Global Light" w:eastAsia="BMW Type Global Light" w:hAnsi="BMW Type Global Light" w:cs="BMW Type Global Light" w:hint="eastAsia"/>
          <w:color w:val="000000"/>
          <w:sz w:val="21"/>
          <w:szCs w:val="21"/>
          <w:lang w:eastAsia="zh-CN"/>
        </w:rPr>
        <w:t>88.2</w:t>
      </w:r>
      <w:r w:rsidRPr="004139BC">
        <w:rPr>
          <w:rFonts w:ascii="BMW Type Global Light" w:eastAsia="BMW Type Global Light" w:hAnsi="BMW Type Global Light" w:cs="BMW Type Global Light" w:hint="eastAsia"/>
          <w:color w:val="000000"/>
          <w:sz w:val="21"/>
          <w:szCs w:val="21"/>
        </w:rPr>
        <w:t>亿欧元，税前利润达</w:t>
      </w:r>
      <w:r w:rsidRPr="004139BC">
        <w:rPr>
          <w:rFonts w:ascii="BMW Type Global Light" w:eastAsia="BMW Type Global Light" w:hAnsi="BMW Type Global Light" w:cs="BMW Type Global Light" w:hint="eastAsia"/>
          <w:color w:val="000000"/>
          <w:sz w:val="21"/>
          <w:szCs w:val="21"/>
          <w:lang w:eastAsia="zh-CN"/>
        </w:rPr>
        <w:t>73.8</w:t>
      </w:r>
      <w:r w:rsidRPr="004139BC">
        <w:rPr>
          <w:rFonts w:ascii="BMW Type Global Light" w:eastAsia="BMW Type Global Light" w:hAnsi="BMW Type Global Light" w:cs="BMW Type Global Light" w:hint="eastAsia"/>
          <w:color w:val="000000"/>
          <w:sz w:val="21"/>
          <w:szCs w:val="21"/>
        </w:rPr>
        <w:t>亿欧元。截至201</w:t>
      </w:r>
      <w:r w:rsidRPr="004139BC">
        <w:rPr>
          <w:rFonts w:ascii="BMW Type Global Light" w:eastAsia="BMW Type Global Light" w:hAnsi="BMW Type Global Light" w:cs="BMW Type Global Light" w:hint="eastAsia"/>
          <w:color w:val="000000"/>
          <w:sz w:val="21"/>
          <w:szCs w:val="21"/>
          <w:lang w:eastAsia="zh-CN"/>
        </w:rPr>
        <w:t>1</w:t>
      </w:r>
      <w:r w:rsidRPr="004139BC">
        <w:rPr>
          <w:rFonts w:ascii="BMW Type Global Light" w:eastAsia="BMW Type Global Light" w:hAnsi="BMW Type Global Light" w:cs="BMW Type Global Light" w:hint="eastAsia"/>
          <w:color w:val="000000"/>
          <w:sz w:val="21"/>
          <w:szCs w:val="21"/>
        </w:rPr>
        <w:t>年12月31日，宝马集团在全球的员工总数约为</w:t>
      </w:r>
      <w:r w:rsidRPr="004139BC">
        <w:rPr>
          <w:rFonts w:ascii="BMW Type Global Light" w:eastAsia="BMW Type Global Light" w:hAnsi="BMW Type Global Light" w:cs="BMW Type Global Light" w:hint="eastAsia"/>
          <w:color w:val="000000"/>
          <w:sz w:val="21"/>
          <w:szCs w:val="21"/>
          <w:lang w:eastAsia="zh-CN"/>
        </w:rPr>
        <w:t>10万</w:t>
      </w:r>
      <w:r w:rsidRPr="004139BC">
        <w:rPr>
          <w:rFonts w:ascii="BMW Type Global Light" w:eastAsia="BMW Type Global Light" w:hAnsi="BMW Type Global Light" w:cs="BMW Type Global Light" w:hint="eastAsia"/>
          <w:color w:val="000000"/>
          <w:sz w:val="21"/>
          <w:szCs w:val="21"/>
        </w:rPr>
        <w:t>名。</w:t>
      </w: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pP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sectPr w:rsidR="004139BC" w:rsidRPr="004139BC" w:rsidSect="004A355A">
          <w:headerReference w:type="default" r:id="rId13"/>
          <w:headerReference w:type="first" r:id="rId14"/>
          <w:footerReference w:type="first" r:id="rId15"/>
          <w:pgSz w:w="11907" w:h="16840" w:code="9"/>
          <w:pgMar w:top="2410" w:right="992" w:bottom="1418" w:left="2098" w:header="567" w:footer="0" w:gutter="0"/>
          <w:cols w:space="720"/>
          <w:titlePg/>
        </w:sectPr>
      </w:pPr>
      <w:r w:rsidRPr="004139BC">
        <w:rPr>
          <w:rFonts w:ascii="BMW Type Global Light" w:eastAsia="BMW Type Global Light" w:hAnsi="BMW Type Global Light" w:cs="BMW Type Global Light" w:hint="eastAsia"/>
          <w:sz w:val="21"/>
          <w:szCs w:val="21"/>
          <w:lang w:eastAsia="zh-CN"/>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七年连续被道琼斯可持续性发展指数评为汽车行业的领导者。</w:t>
      </w:r>
    </w:p>
    <w:p w:rsidR="006823B7" w:rsidRPr="004139BC" w:rsidRDefault="006823B7" w:rsidP="00CD4C13">
      <w:pPr>
        <w:pStyle w:val="Bodycopy"/>
        <w:tabs>
          <w:tab w:val="clear" w:pos="4706"/>
          <w:tab w:val="left" w:pos="284"/>
        </w:tabs>
        <w:rPr>
          <w:lang w:eastAsia="zh-CN"/>
        </w:rPr>
      </w:pPr>
    </w:p>
    <w:sectPr w:rsidR="006823B7" w:rsidRPr="004139BC" w:rsidSect="00CD4C13">
      <w:headerReference w:type="even" r:id="rId16"/>
      <w:headerReference w:type="default" r:id="rId17"/>
      <w:type w:val="continuous"/>
      <w:pgSz w:w="11907" w:h="16840" w:code="9"/>
      <w:pgMar w:top="2693" w:right="1559" w:bottom="164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6DD" w:rsidRDefault="00FC76DD">
      <w:r>
        <w:separator/>
      </w:r>
    </w:p>
  </w:endnote>
  <w:endnote w:type="continuationSeparator" w:id="0">
    <w:p w:rsidR="00FC76DD" w:rsidRDefault="00FC76DD">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00000001"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 Type Global Light">
    <w:altName w:val="Arial Unicode MS"/>
    <w:panose1 w:val="00000000000000000000"/>
    <w:charset w:val="86"/>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pPr>
      <w:pStyle w:val="Footer"/>
    </w:pPr>
    <w:r>
      <w:rPr>
        <w:noProof/>
        <w:lang w:val="en-US" w:eastAsia="zh-CN"/>
      </w:rPr>
      <w:drawing>
        <wp:anchor distT="0" distB="0" distL="114300" distR="114300" simplePos="0" relativeHeight="251655680" behindDoc="1" locked="0" layoutInCell="1" allowOverlap="1">
          <wp:simplePos x="0" y="0"/>
          <wp:positionH relativeFrom="page">
            <wp:posOffset>0</wp:posOffset>
          </wp:positionH>
          <wp:positionV relativeFrom="page">
            <wp:posOffset>9862457</wp:posOffset>
          </wp:positionV>
          <wp:extent cx="7560000" cy="842198"/>
          <wp:effectExtent l="19050" t="0" r="2850" b="0"/>
          <wp:wrapNone/>
          <wp:docPr id="8"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1"/>
                  <a:stretch>
                    <a:fillRect/>
                  </a:stretch>
                </pic:blipFill>
                <pic:spPr>
                  <a:xfrm>
                    <a:off x="0" y="0"/>
                    <a:ext cx="7560000" cy="842198"/>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6DD" w:rsidRDefault="00FC76DD"/>
  </w:footnote>
  <w:footnote w:type="continuationSeparator" w:id="0">
    <w:p w:rsidR="00FC76DD" w:rsidRDefault="00FC76DD"/>
  </w:footnote>
  <w:footnote w:type="continuationNotice" w:id="1">
    <w:p w:rsidR="00FC76DD" w:rsidRDefault="00FC76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pPr>
      <w:pStyle w:val="Header"/>
    </w:pPr>
    <w:r w:rsidRPr="00E37D9C">
      <w:rPr>
        <w:noProof/>
        <w:lang w:val="en-US" w:eastAsia="zh-CN"/>
      </w:rPr>
      <w:drawing>
        <wp:anchor distT="0" distB="0" distL="114300" distR="114300" simplePos="0" relativeHeight="251658752" behindDoc="1" locked="0" layoutInCell="1" allowOverlap="1">
          <wp:simplePos x="0" y="0"/>
          <wp:positionH relativeFrom="page">
            <wp:posOffset>9002</wp:posOffset>
          </wp:positionH>
          <wp:positionV relativeFrom="page">
            <wp:posOffset>0</wp:posOffset>
          </wp:positionV>
          <wp:extent cx="7554867" cy="1406770"/>
          <wp:effectExtent l="19050" t="0" r="7983" b="0"/>
          <wp:wrapNone/>
          <wp:docPr id="3"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54867" cy="1406770"/>
                  </a:xfrm>
                  <a:prstGeom prst="rect">
                    <a:avLst/>
                  </a:prstGeom>
                </pic:spPr>
              </pic:pic>
            </a:graphicData>
          </a:graphic>
        </wp:anchor>
      </w:drawing>
    </w:r>
    <w:r w:rsidRPr="00CD4C13">
      <w:rPr>
        <w:noProof/>
        <w:lang w:val="en-US" w:eastAsia="zh-CN"/>
      </w:rPr>
      <w:drawing>
        <wp:anchor distT="0" distB="0" distL="114300" distR="114300" simplePos="0" relativeHeight="251656704" behindDoc="1" locked="0" layoutInCell="1" allowOverlap="1">
          <wp:simplePos x="0" y="0"/>
          <wp:positionH relativeFrom="page">
            <wp:posOffset>5402</wp:posOffset>
          </wp:positionH>
          <wp:positionV relativeFrom="page">
            <wp:posOffset>9867331</wp:posOffset>
          </wp:positionV>
          <wp:extent cx="7552918" cy="846162"/>
          <wp:effectExtent l="19050" t="0" r="2850" b="0"/>
          <wp:wrapNone/>
          <wp:docPr id="6"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2"/>
                  <a:stretch>
                    <a:fillRect/>
                  </a:stretch>
                </pic:blipFill>
                <pic:spPr>
                  <a:xfrm>
                    <a:off x="0" y="0"/>
                    <a:ext cx="7560000" cy="84219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Pr="00EE3CE3" w:rsidRDefault="004139BC" w:rsidP="00EE3CE3">
    <w:pPr>
      <w:pStyle w:val="Header"/>
    </w:pPr>
    <w:r w:rsidRPr="00E37D9C">
      <w:rPr>
        <w:noProof/>
        <w:lang w:val="en-US" w:eastAsia="zh-CN"/>
      </w:rPr>
      <w:drawing>
        <wp:anchor distT="0" distB="0" distL="114300" distR="114300" simplePos="0" relativeHeight="251657728" behindDoc="1" locked="0" layoutInCell="1" allowOverlap="1">
          <wp:simplePos x="0" y="0"/>
          <wp:positionH relativeFrom="page">
            <wp:posOffset>-1047</wp:posOffset>
          </wp:positionH>
          <wp:positionV relativeFrom="page">
            <wp:posOffset>0</wp:posOffset>
          </wp:positionV>
          <wp:extent cx="7554867" cy="1406769"/>
          <wp:effectExtent l="19050" t="0" r="2850" b="0"/>
          <wp:wrapNone/>
          <wp:docPr id="7"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60000" cy="140834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68" w:rsidRDefault="00451B6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9299"/>
    </w:tblGrid>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Subject</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A61D32" w:rsidP="00F52033">
          <w:pPr>
            <w:pStyle w:val="zzeingabefeldfettseite2"/>
            <w:framePr w:wrap="notBeside"/>
            <w:rPr>
              <w:rFonts w:eastAsiaTheme="minorEastAsia"/>
            </w:rPr>
          </w:pPr>
          <w:r>
            <w:fldChar w:fldCharType="begin"/>
          </w:r>
          <w:r w:rsidR="008620D8">
            <w:instrText xml:space="preserve"> REF Thema \* MERGEFORMAT </w:instrText>
          </w:r>
          <w:r>
            <w:fldChar w:fldCharType="separate"/>
          </w:r>
          <w:r w:rsidR="008B045C">
            <w:rPr>
              <w:rFonts w:hint="eastAsia"/>
              <w:b/>
              <w:bCs/>
              <w:lang w:eastAsia="zh-CN"/>
            </w:rPr>
            <w:t>错误！未找到引用源。</w:t>
          </w:r>
          <w:r>
            <w:fldChar w:fldCharType="end"/>
          </w:r>
          <w:r w:rsidR="00451B68" w:rsidRPr="0042788B">
            <w:rPr>
              <w:rFonts w:eastAsiaTheme="minorEastAsia"/>
            </w:rPr>
            <w:t xml:space="preserve"> </w:t>
          </w:r>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Date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A61D32">
          <w:pPr>
            <w:pStyle w:val="zzeingabefeld"/>
            <w:framePr w:wrap="around"/>
            <w:rPr>
              <w:rFonts w:eastAsiaTheme="minorEastAsia"/>
            </w:rPr>
          </w:pPr>
          <w:fldSimple w:instr=" REF Datum \* MERGEFORMAT ">
            <w:r w:rsidR="008B045C">
              <w:rPr>
                <w:rFonts w:hint="eastAsia"/>
                <w:b/>
                <w:bCs/>
                <w:lang w:eastAsia="zh-CN"/>
              </w:rPr>
              <w:t>错误！未找到引用源。</w:t>
            </w:r>
          </w:fldSimple>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Page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A61D32">
          <w:pPr>
            <w:pStyle w:val="zzeingabefeld"/>
            <w:framePr w:wrap="around"/>
            <w:rPr>
              <w:rFonts w:eastAsiaTheme="minorEastAsia"/>
            </w:rPr>
          </w:pPr>
          <w:r w:rsidRPr="0042788B">
            <w:rPr>
              <w:rFonts w:eastAsiaTheme="minorEastAsia"/>
            </w:rPr>
            <w:fldChar w:fldCharType="begin"/>
          </w:r>
          <w:r w:rsidR="00BA3098" w:rsidRPr="0042788B">
            <w:rPr>
              <w:rFonts w:eastAsiaTheme="minorEastAsia"/>
            </w:rPr>
            <w:instrText xml:space="preserve"> PAGE </w:instrText>
          </w:r>
          <w:r w:rsidRPr="0042788B">
            <w:rPr>
              <w:rFonts w:eastAsiaTheme="minorEastAsia"/>
            </w:rPr>
            <w:fldChar w:fldCharType="separate"/>
          </w:r>
          <w:r w:rsidR="00C556FF" w:rsidRPr="0042788B">
            <w:rPr>
              <w:rFonts w:eastAsiaTheme="minorEastAsia"/>
              <w:noProof/>
            </w:rPr>
            <w:t>2</w:t>
          </w:r>
          <w:r w:rsidRPr="0042788B">
            <w:rPr>
              <w:rFonts w:eastAsiaTheme="minorEastAsia"/>
            </w:rPr>
            <w:fldChar w:fldCharType="end"/>
          </w:r>
        </w:p>
      </w:tc>
    </w:tr>
  </w:tbl>
  <w:p w:rsidR="00451B68" w:rsidRDefault="00451B68">
    <w:pPr>
      <w:framePr w:w="11340" w:hSpace="142" w:wrap="notBeside" w:vAnchor="page" w:hAnchor="page" w:y="2694" w:anchorLock="1"/>
      <w:tabs>
        <w:tab w:val="left" w:pos="2480"/>
        <w:tab w:val="left" w:pos="7441"/>
      </w:tabs>
    </w:pPr>
    <w:r>
      <w:t xml:space="preserve"> </w:t>
    </w:r>
  </w:p>
  <w:p w:rsidR="00451B68" w:rsidRDefault="00451B68">
    <w:pPr>
      <w:pStyle w:val="zzeingabefeld"/>
      <w:framePr w:hSpace="142" w:wrap="notBeside" w:y="2694"/>
      <w:widowControl/>
      <w:overflowPunct/>
      <w:autoSpaceDE/>
      <w:autoSpaceDN/>
      <w:adjustRightInd/>
      <w:textAlignment w:val="auto"/>
      <w:rPr>
        <w:color w:val="FFFFFF"/>
        <w:szCs w:val="24"/>
      </w:rPr>
    </w:pPr>
    <w:r>
      <w:rPr>
        <w:szCs w:val="24"/>
      </w:rPr>
      <w:t xml:space="preserve"> </w:t>
    </w:r>
  </w:p>
  <w:p w:rsidR="008E6140" w:rsidRPr="00B309BD" w:rsidRDefault="00A61D32" w:rsidP="008E6140">
    <w:pPr>
      <w:pStyle w:val="zzbmw-group"/>
      <w:framePr w:w="0" w:hRule="auto" w:hSpace="0" w:wrap="auto" w:vAnchor="margin" w:hAnchor="text" w:xAlign="left" w:yAlign="inline"/>
      <w:rPr>
        <w:b/>
        <w:color w:val="FFFFFF"/>
      </w:rPr>
    </w:pPr>
    <w:r w:rsidRPr="00A61D32">
      <w:rPr>
        <w:b/>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51201" type="#_x0000_t75" style="position:absolute;margin-left:0;margin-top:0;width:596pt;height:841.45pt;z-index:-251656704;visibility:visible;mso-position-horizontal-relative:page;mso-position-vertical-relative:page">
          <v:textbox style="mso-rotate-with-shape: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14044270"/>
    <w:lvl w:ilvl="0" w:tplc="33CC93DA">
      <w:start w:val="1"/>
      <w:numFmt w:val="bullet"/>
      <w:pStyle w:val="Liste1"/>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cumentProtection w:edit="forms" w:enforcement="0"/>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74754"/>
    <o:shapelayout v:ext="edit">
      <o:idmap v:ext="edit" data="50"/>
    </o:shapelayout>
  </w:hdrShapeDefaults>
  <w:footnotePr>
    <w:footnote w:id="-1"/>
    <w:footnote w:id="0"/>
    <w:footnote w:id="1"/>
  </w:footnotePr>
  <w:endnotePr>
    <w:endnote w:id="-1"/>
    <w:endnote w:id="0"/>
  </w:endnotePr>
  <w:compat>
    <w:spaceForUL/>
    <w:balanceSingleByteDoubleByteWidth/>
    <w:doNotLeaveBackslashAlone/>
    <w:ulTrailSpace/>
    <w:doNotExpandShiftReturn/>
    <w:useFELayout/>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966CC2"/>
    <w:rsid w:val="000058BF"/>
    <w:rsid w:val="000234BD"/>
    <w:rsid w:val="00026F13"/>
    <w:rsid w:val="00031ECA"/>
    <w:rsid w:val="00036AFA"/>
    <w:rsid w:val="00056D89"/>
    <w:rsid w:val="00061716"/>
    <w:rsid w:val="00067C9B"/>
    <w:rsid w:val="0007094D"/>
    <w:rsid w:val="000753D3"/>
    <w:rsid w:val="0008350B"/>
    <w:rsid w:val="000B3F6A"/>
    <w:rsid w:val="000B72CD"/>
    <w:rsid w:val="001111E1"/>
    <w:rsid w:val="00111E52"/>
    <w:rsid w:val="0011294B"/>
    <w:rsid w:val="0015263A"/>
    <w:rsid w:val="001F445D"/>
    <w:rsid w:val="0022420E"/>
    <w:rsid w:val="00246DA7"/>
    <w:rsid w:val="00252B3C"/>
    <w:rsid w:val="002703F4"/>
    <w:rsid w:val="00276210"/>
    <w:rsid w:val="002923F0"/>
    <w:rsid w:val="002B0309"/>
    <w:rsid w:val="002B0F03"/>
    <w:rsid w:val="002B3C8D"/>
    <w:rsid w:val="002B4F40"/>
    <w:rsid w:val="002E25E9"/>
    <w:rsid w:val="002F526C"/>
    <w:rsid w:val="00325F75"/>
    <w:rsid w:val="0032777D"/>
    <w:rsid w:val="003559AA"/>
    <w:rsid w:val="00364C91"/>
    <w:rsid w:val="00395AD3"/>
    <w:rsid w:val="003B627E"/>
    <w:rsid w:val="003C04EC"/>
    <w:rsid w:val="003E088F"/>
    <w:rsid w:val="004139BC"/>
    <w:rsid w:val="00417E2F"/>
    <w:rsid w:val="0042788B"/>
    <w:rsid w:val="004330FD"/>
    <w:rsid w:val="004341FE"/>
    <w:rsid w:val="00451B68"/>
    <w:rsid w:val="00460AB4"/>
    <w:rsid w:val="00464719"/>
    <w:rsid w:val="0047102C"/>
    <w:rsid w:val="00497215"/>
    <w:rsid w:val="004A355A"/>
    <w:rsid w:val="004B1E5D"/>
    <w:rsid w:val="004B577B"/>
    <w:rsid w:val="004C0CCA"/>
    <w:rsid w:val="004F528D"/>
    <w:rsid w:val="004F5A43"/>
    <w:rsid w:val="00501771"/>
    <w:rsid w:val="005106E3"/>
    <w:rsid w:val="00525C8E"/>
    <w:rsid w:val="005317AA"/>
    <w:rsid w:val="00543643"/>
    <w:rsid w:val="00567223"/>
    <w:rsid w:val="00570D27"/>
    <w:rsid w:val="00596780"/>
    <w:rsid w:val="00597754"/>
    <w:rsid w:val="005B2D5D"/>
    <w:rsid w:val="005C6773"/>
    <w:rsid w:val="005E589B"/>
    <w:rsid w:val="005F5BA5"/>
    <w:rsid w:val="0061620D"/>
    <w:rsid w:val="0063044F"/>
    <w:rsid w:val="00631619"/>
    <w:rsid w:val="00661BE9"/>
    <w:rsid w:val="006823B7"/>
    <w:rsid w:val="00683FDF"/>
    <w:rsid w:val="00695A5D"/>
    <w:rsid w:val="006A3E82"/>
    <w:rsid w:val="006A6D6A"/>
    <w:rsid w:val="006B59CB"/>
    <w:rsid w:val="006F6C47"/>
    <w:rsid w:val="007045FC"/>
    <w:rsid w:val="007060AC"/>
    <w:rsid w:val="00723C91"/>
    <w:rsid w:val="00740CDB"/>
    <w:rsid w:val="00751215"/>
    <w:rsid w:val="00760512"/>
    <w:rsid w:val="00761DC0"/>
    <w:rsid w:val="0077350D"/>
    <w:rsid w:val="007A146F"/>
    <w:rsid w:val="007E0FA7"/>
    <w:rsid w:val="00824B1B"/>
    <w:rsid w:val="00825847"/>
    <w:rsid w:val="00830740"/>
    <w:rsid w:val="00831E19"/>
    <w:rsid w:val="008328B3"/>
    <w:rsid w:val="00836790"/>
    <w:rsid w:val="00850E80"/>
    <w:rsid w:val="00853BAD"/>
    <w:rsid w:val="008620D8"/>
    <w:rsid w:val="00866F8B"/>
    <w:rsid w:val="008848AC"/>
    <w:rsid w:val="00886E60"/>
    <w:rsid w:val="00887E40"/>
    <w:rsid w:val="008A357F"/>
    <w:rsid w:val="008B045C"/>
    <w:rsid w:val="008B3205"/>
    <w:rsid w:val="008E6140"/>
    <w:rsid w:val="009033BD"/>
    <w:rsid w:val="00904A53"/>
    <w:rsid w:val="009168C7"/>
    <w:rsid w:val="00924ACB"/>
    <w:rsid w:val="0093121B"/>
    <w:rsid w:val="00965CD6"/>
    <w:rsid w:val="00966CC2"/>
    <w:rsid w:val="00972A71"/>
    <w:rsid w:val="009A7268"/>
    <w:rsid w:val="009C4614"/>
    <w:rsid w:val="009E2A6C"/>
    <w:rsid w:val="009E6341"/>
    <w:rsid w:val="009F7312"/>
    <w:rsid w:val="00A24352"/>
    <w:rsid w:val="00A61D32"/>
    <w:rsid w:val="00A80E54"/>
    <w:rsid w:val="00AC1A3C"/>
    <w:rsid w:val="00AC6BD6"/>
    <w:rsid w:val="00AD5837"/>
    <w:rsid w:val="00B03451"/>
    <w:rsid w:val="00B211A5"/>
    <w:rsid w:val="00B30DDC"/>
    <w:rsid w:val="00B41FF7"/>
    <w:rsid w:val="00B526D5"/>
    <w:rsid w:val="00B565BE"/>
    <w:rsid w:val="00B74245"/>
    <w:rsid w:val="00BA3098"/>
    <w:rsid w:val="00BD6F13"/>
    <w:rsid w:val="00C2274E"/>
    <w:rsid w:val="00C31B93"/>
    <w:rsid w:val="00C417A1"/>
    <w:rsid w:val="00C51497"/>
    <w:rsid w:val="00C5307E"/>
    <w:rsid w:val="00C556FF"/>
    <w:rsid w:val="00C55C59"/>
    <w:rsid w:val="00C61794"/>
    <w:rsid w:val="00C947AE"/>
    <w:rsid w:val="00CA1755"/>
    <w:rsid w:val="00CA6219"/>
    <w:rsid w:val="00CB2B2F"/>
    <w:rsid w:val="00CC1617"/>
    <w:rsid w:val="00CC7B31"/>
    <w:rsid w:val="00CD4C13"/>
    <w:rsid w:val="00CE4BBE"/>
    <w:rsid w:val="00CF4CB0"/>
    <w:rsid w:val="00CF7117"/>
    <w:rsid w:val="00D0282E"/>
    <w:rsid w:val="00D07987"/>
    <w:rsid w:val="00D10084"/>
    <w:rsid w:val="00D22D07"/>
    <w:rsid w:val="00D430F4"/>
    <w:rsid w:val="00D73BC8"/>
    <w:rsid w:val="00DB00FC"/>
    <w:rsid w:val="00DB3D91"/>
    <w:rsid w:val="00DB5121"/>
    <w:rsid w:val="00DC6505"/>
    <w:rsid w:val="00DE5FB1"/>
    <w:rsid w:val="00E052FA"/>
    <w:rsid w:val="00E35ADD"/>
    <w:rsid w:val="00E37293"/>
    <w:rsid w:val="00E37D9C"/>
    <w:rsid w:val="00E54D01"/>
    <w:rsid w:val="00E91A3F"/>
    <w:rsid w:val="00EE3CE3"/>
    <w:rsid w:val="00EF6215"/>
    <w:rsid w:val="00EF759B"/>
    <w:rsid w:val="00F15868"/>
    <w:rsid w:val="00F52033"/>
    <w:rsid w:val="00F5555A"/>
    <w:rsid w:val="00F754E8"/>
    <w:rsid w:val="00F94236"/>
    <w:rsid w:val="00FB185E"/>
    <w:rsid w:val="00FB342E"/>
    <w:rsid w:val="00FC76DD"/>
    <w:rsid w:val="00FD0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57F"/>
    <w:pPr>
      <w:tabs>
        <w:tab w:val="left" w:pos="454"/>
        <w:tab w:val="left" w:pos="4706"/>
      </w:tabs>
      <w:spacing w:line="250" w:lineRule="atLeast"/>
    </w:pPr>
    <w:rPr>
      <w:rFonts w:ascii="BMWType V2 Light" w:hAnsi="BMWType V2 Light"/>
      <w:sz w:val="22"/>
      <w:szCs w:val="24"/>
      <w:lang w:val="en-GB" w:eastAsia="de-DE"/>
    </w:rPr>
  </w:style>
  <w:style w:type="paragraph" w:styleId="Heading1">
    <w:name w:val="heading 1"/>
    <w:aliases w:val="Headerschrift 1"/>
    <w:basedOn w:val="Normal"/>
    <w:next w:val="Normal"/>
    <w:qFormat/>
    <w:rsid w:val="0047102C"/>
    <w:pPr>
      <w:keepNext/>
      <w:spacing w:before="240" w:after="60"/>
      <w:outlineLvl w:val="0"/>
    </w:pPr>
    <w:rPr>
      <w:rFonts w:ascii="BMWType V2 Bold" w:hAnsi="BMWType V2 Bold" w:cs="Arial"/>
      <w:bCs/>
      <w:sz w:val="36"/>
      <w:szCs w:val="32"/>
    </w:rPr>
  </w:style>
  <w:style w:type="paragraph" w:styleId="Heading2">
    <w:name w:val="heading 2"/>
    <w:basedOn w:val="Normal"/>
    <w:next w:val="Normal"/>
    <w:qFormat/>
    <w:rsid w:val="008A357F"/>
    <w:pPr>
      <w:keepNext/>
      <w:spacing w:before="240" w:after="60"/>
      <w:outlineLvl w:val="1"/>
    </w:pPr>
    <w:rPr>
      <w:rFonts w:ascii="BMWType V2 Bold" w:hAnsi="BMWType V2 Bold" w:cs="Arial"/>
      <w:bCs/>
      <w:iCs/>
      <w:color w:val="808080"/>
      <w:sz w:val="36"/>
      <w:szCs w:val="28"/>
    </w:rPr>
  </w:style>
  <w:style w:type="paragraph" w:styleId="Heading3">
    <w:name w:val="heading 3"/>
    <w:basedOn w:val="Normal"/>
    <w:next w:val="Normal"/>
    <w:qFormat/>
    <w:rsid w:val="008A357F"/>
    <w:pPr>
      <w:keepNext/>
      <w:spacing w:before="240" w:after="60"/>
      <w:outlineLvl w:val="2"/>
    </w:pPr>
    <w:rPr>
      <w:rFonts w:ascii="BMWType V2 Bold" w:hAnsi="BMWType V2 Bold"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basedOn w:val="Normal"/>
    <w:rsid w:val="0047102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eingabefeldfett">
    <w:name w:val="zz_eingabefeld_fett"/>
    <w:basedOn w:val="Normal"/>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Liste1">
    <w:name w:val="Liste1"/>
    <w:basedOn w:val="Normal"/>
    <w:rsid w:val="008A357F"/>
    <w:pPr>
      <w:numPr>
        <w:numId w:val="1"/>
      </w:numPr>
      <w:spacing w:before="60" w:after="60"/>
    </w:pPr>
  </w:style>
  <w:style w:type="paragraph" w:customStyle="1" w:styleId="zzkopftabelle">
    <w:name w:val="zz_kopftabelle"/>
    <w:basedOn w:val="Normal"/>
    <w:rsid w:val="000058B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lightseite2">
    <w:name w:val="zz_marginalie_light_seite_2"/>
    <w:basedOn w:val="Normal"/>
    <w:rsid w:val="008A357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marginalielight">
    <w:name w:val="zz_marginalie_light"/>
    <w:basedOn w:val="Normal"/>
    <w:rsid w:val="008A357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lang w:val="de-DE"/>
    </w:rPr>
  </w:style>
  <w:style w:type="paragraph" w:customStyle="1" w:styleId="zztitel">
    <w:name w:val="zz_titel"/>
    <w:basedOn w:val="Normal"/>
    <w:rsid w:val="0047102C"/>
    <w:rPr>
      <w:rFonts w:ascii="BMWType V2 Bold" w:hAnsi="BMWType V2 Bold"/>
    </w:rPr>
  </w:style>
  <w:style w:type="paragraph" w:customStyle="1" w:styleId="zzmarginalieregular">
    <w:name w:val="zz_marginalie_regular"/>
    <w:basedOn w:val="Normal"/>
    <w:rsid w:val="00464719"/>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lang w:val="de-DE"/>
    </w:rPr>
  </w:style>
  <w:style w:type="paragraph" w:customStyle="1" w:styleId="Bodycopy">
    <w:name w:val="Body copy"/>
    <w:basedOn w:val="Normal"/>
    <w:rsid w:val="008A357F"/>
  </w:style>
  <w:style w:type="paragraph" w:styleId="FootnoteText">
    <w:name w:val="footnote text"/>
    <w:basedOn w:val="Normal"/>
    <w:semiHidden/>
    <w:rsid w:val="008A357F"/>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8A357F"/>
    <w:rPr>
      <w:rFonts w:ascii="BMWTypeCondensedLight" w:hAnsi="BMWTypeCondensedLight"/>
      <w:position w:val="4"/>
      <w:sz w:val="12"/>
      <w:vertAlign w:val="baseline"/>
      <w:lang w:val="de-DE"/>
    </w:rPr>
  </w:style>
  <w:style w:type="paragraph" w:customStyle="1" w:styleId="Tabletitle">
    <w:name w:val="Table title"/>
    <w:basedOn w:val="Normal"/>
    <w:rsid w:val="008A357F"/>
    <w:pPr>
      <w:spacing w:before="40" w:after="50" w:line="210" w:lineRule="exact"/>
    </w:pPr>
    <w:rPr>
      <w:rFonts w:ascii="BMWType V2 Bold" w:hAnsi="BMWType V2 Bold"/>
      <w:sz w:val="18"/>
    </w:rPr>
  </w:style>
  <w:style w:type="paragraph" w:customStyle="1" w:styleId="Tableentry">
    <w:name w:val="Table entry"/>
    <w:basedOn w:val="Tabletitle"/>
    <w:rsid w:val="00567223"/>
  </w:style>
  <w:style w:type="paragraph" w:styleId="Title">
    <w:name w:val="Title"/>
    <w:basedOn w:val="Normal"/>
    <w:qFormat/>
    <w:rsid w:val="008A357F"/>
    <w:pPr>
      <w:outlineLvl w:val="0"/>
    </w:pPr>
    <w:rPr>
      <w:rFonts w:ascii="BMWType V2 Bold" w:hAnsi="BMWType V2 Bold" w:cs="Arial"/>
      <w:bCs/>
      <w:szCs w:val="32"/>
    </w:rPr>
  </w:style>
  <w:style w:type="paragraph" w:styleId="Subtitle">
    <w:name w:val="Subtitle"/>
    <w:basedOn w:val="Normal"/>
    <w:qFormat/>
    <w:rsid w:val="008A357F"/>
    <w:pPr>
      <w:outlineLvl w:val="1"/>
    </w:pPr>
    <w:rPr>
      <w:rFonts w:ascii="BMWType V2 Bold" w:hAnsi="BMWType V2 Bold" w:cs="Arial"/>
    </w:rPr>
  </w:style>
  <w:style w:type="paragraph" w:customStyle="1" w:styleId="Summary">
    <w:name w:val="Summary"/>
    <w:basedOn w:val="Normal"/>
    <w:next w:val="Normal"/>
    <w:rsid w:val="008A357F"/>
    <w:rPr>
      <w:rFonts w:ascii="BMWType V2 Bold" w:hAnsi="BMWType V2 Bold"/>
      <w:sz w:val="18"/>
    </w:rPr>
  </w:style>
  <w:style w:type="paragraph" w:styleId="Header">
    <w:name w:val="header"/>
    <w:basedOn w:val="Normal"/>
    <w:rsid w:val="008A357F"/>
    <w:pPr>
      <w:tabs>
        <w:tab w:val="clear" w:pos="454"/>
        <w:tab w:val="clear" w:pos="4706"/>
        <w:tab w:val="center" w:pos="4536"/>
        <w:tab w:val="right" w:pos="9072"/>
      </w:tabs>
    </w:pPr>
  </w:style>
  <w:style w:type="paragraph" w:styleId="Footer">
    <w:name w:val="footer"/>
    <w:basedOn w:val="Normal"/>
    <w:rsid w:val="008A357F"/>
    <w:pPr>
      <w:tabs>
        <w:tab w:val="clear" w:pos="454"/>
        <w:tab w:val="clear" w:pos="4706"/>
        <w:tab w:val="center" w:pos="4536"/>
        <w:tab w:val="right" w:pos="9072"/>
      </w:tabs>
    </w:pPr>
  </w:style>
  <w:style w:type="paragraph" w:customStyle="1" w:styleId="zzversteckehilfsfeld">
    <w:name w:val="zz_verstecke_hilfsfeld"/>
    <w:basedOn w:val="Normal"/>
    <w:rsid w:val="004F528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lang w:val="de-DE"/>
    </w:rPr>
  </w:style>
  <w:style w:type="paragraph" w:customStyle="1" w:styleId="Picture">
    <w:name w:val="Picture"/>
    <w:basedOn w:val="Normal"/>
    <w:next w:val="Normal"/>
    <w:rsid w:val="008A357F"/>
    <w:rPr>
      <w:lang w:val="de-DE"/>
    </w:rPr>
  </w:style>
  <w:style w:type="paragraph" w:customStyle="1" w:styleId="envelope">
    <w:name w:val="envelope"/>
    <w:basedOn w:val="Normal"/>
    <w:rsid w:val="00464719"/>
    <w:pPr>
      <w:spacing w:line="130" w:lineRule="exact"/>
    </w:pPr>
    <w:rPr>
      <w:sz w:val="12"/>
      <w:szCs w:val="20"/>
    </w:rPr>
  </w:style>
  <w:style w:type="paragraph" w:customStyle="1" w:styleId="zzeingabefeldfettseite2">
    <w:name w:val="zz_eingabefeld _fett_seite_2"/>
    <w:basedOn w:val="Normal"/>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titelpage2">
    <w:name w:val="zz_titel_page_2"/>
    <w:basedOn w:val="Normal"/>
    <w:rsid w:val="0047102C"/>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styleId="BalloonText">
    <w:name w:val="Balloon Text"/>
    <w:basedOn w:val="Normal"/>
    <w:link w:val="BalloonTextChar"/>
    <w:rsid w:val="006A6D6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6D6A"/>
    <w:rPr>
      <w:rFonts w:ascii="Tahoma" w:hAnsi="Tahoma" w:cs="Tahoma"/>
      <w:sz w:val="16"/>
      <w:szCs w:val="16"/>
      <w:lang w:val="en-GB"/>
    </w:rPr>
  </w:style>
  <w:style w:type="character" w:styleId="Hyperlink">
    <w:name w:val="Hyperlink"/>
    <w:basedOn w:val="DefaultParagraphFont"/>
    <w:rsid w:val="004C0CCA"/>
    <w:rPr>
      <w:color w:val="0000FF"/>
      <w:u w:val="single"/>
    </w:rPr>
  </w:style>
  <w:style w:type="paragraph" w:styleId="Date">
    <w:name w:val="Date"/>
    <w:basedOn w:val="Normal"/>
    <w:next w:val="Normal"/>
    <w:link w:val="DateChar"/>
    <w:rsid w:val="004C0CCA"/>
    <w:pPr>
      <w:ind w:leftChars="2500" w:left="100"/>
    </w:pPr>
  </w:style>
  <w:style w:type="character" w:customStyle="1" w:styleId="DateChar">
    <w:name w:val="Date Char"/>
    <w:basedOn w:val="DefaultParagraphFont"/>
    <w:link w:val="Date"/>
    <w:rsid w:val="004C0CCA"/>
    <w:rPr>
      <w:rFonts w:ascii="BMWType V2 Light" w:hAnsi="BMWType V2 Light"/>
      <w:sz w:val="22"/>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rley.xie@people-china.com.c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wang@bmw.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nichina.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com.c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Letterhead\BM_2012_Letter_print_CHN%20V2%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5EF6-0833-4D7F-8B54-C6ABA6D2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BM_2012_Letter_print_CHN V2 .dotx</Template>
  <TotalTime>40</TotalTime>
  <Pages>3</Pages>
  <Words>333</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2228</CharactersWithSpaces>
  <SharedDoc>false</SharedDoc>
  <HLinks>
    <vt:vector size="18" baseType="variant">
      <vt:variant>
        <vt:i4>5701677</vt:i4>
      </vt:variant>
      <vt:variant>
        <vt:i4>8</vt:i4>
      </vt:variant>
      <vt:variant>
        <vt:i4>0</vt:i4>
      </vt:variant>
      <vt:variant>
        <vt:i4>5</vt:i4>
      </vt:variant>
      <vt:variant>
        <vt:lpwstr>mailto:arlen.zhu@people-china.com.cn</vt:lpwstr>
      </vt:variant>
      <vt:variant>
        <vt:lpwstr/>
      </vt:variant>
      <vt:variant>
        <vt:i4>2687044</vt:i4>
      </vt:variant>
      <vt:variant>
        <vt:i4>5</vt:i4>
      </vt:variant>
      <vt:variant>
        <vt:i4>0</vt:i4>
      </vt:variant>
      <vt:variant>
        <vt:i4>5</vt:i4>
      </vt:variant>
      <vt:variant>
        <vt:lpwstr>mailto:shirley.xie@people-china.com.cn</vt:lpwstr>
      </vt:variant>
      <vt:variant>
        <vt:lpwstr/>
      </vt:variant>
      <vt:variant>
        <vt:i4>5636151</vt:i4>
      </vt:variant>
      <vt:variant>
        <vt:i4>2</vt:i4>
      </vt:variant>
      <vt:variant>
        <vt:i4>0</vt:i4>
      </vt:variant>
      <vt:variant>
        <vt:i4>5</vt:i4>
      </vt:variant>
      <vt:variant>
        <vt:lpwstr>mailto:michelle.wang@bmw.com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p:lastModifiedBy>
  <cp:revision>2</cp:revision>
  <cp:lastPrinted>2012-08-23T05:03:00Z</cp:lastPrinted>
  <dcterms:created xsi:type="dcterms:W3CDTF">2012-09-04T11:14:00Z</dcterms:created>
  <dcterms:modified xsi:type="dcterms:W3CDTF">2012-09-04T11:14:00Z</dcterms:modified>
</cp:coreProperties>
</file>