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F3" w:rsidRPr="002D7889" w:rsidRDefault="00B377F3" w:rsidP="00B377F3">
      <w:pPr>
        <w:pStyle w:val="zzbmw-group"/>
        <w:framePr w:w="7409" w:wrap="around"/>
        <w:rPr>
          <w:color w:val="808080"/>
        </w:rPr>
      </w:pPr>
      <w:r>
        <w:t>BMW Group</w:t>
      </w:r>
      <w:r>
        <w:br/>
      </w:r>
      <w:r w:rsidRPr="002D7889">
        <w:rPr>
          <w:bCs/>
          <w:color w:val="808080"/>
        </w:rPr>
        <w:t>Konzernkommunikation und Politik</w:t>
      </w:r>
    </w:p>
    <w:p w:rsidR="007370F9" w:rsidRDefault="007370F9">
      <w:pPr>
        <w:pStyle w:val="Fliesstext"/>
      </w:pPr>
      <w:r>
        <w:lastRenderedPageBreak/>
        <w:t>Presse-Information</w:t>
      </w:r>
      <w:r>
        <w:br/>
      </w:r>
      <w:bookmarkStart w:id="0" w:name="Datum"/>
      <w:r w:rsidR="00794BB8">
        <w:fldChar w:fldCharType="begin">
          <w:ffData>
            <w:name w:val="Datum"/>
            <w:enabled/>
            <w:calcOnExit w:val="0"/>
            <w:textInput>
              <w:default w:val="29. Oktober 2009"/>
            </w:textInput>
          </w:ffData>
        </w:fldChar>
      </w:r>
      <w:r w:rsidR="0040425A">
        <w:instrText xml:space="preserve"> FORMTEXT </w:instrText>
      </w:r>
      <w:r w:rsidR="00794BB8">
        <w:fldChar w:fldCharType="separate"/>
      </w:r>
      <w:r w:rsidR="0040425A">
        <w:rPr>
          <w:noProof/>
        </w:rPr>
        <w:t>29. Oktober 2009</w:t>
      </w:r>
      <w:r w:rsidR="00794BB8">
        <w:fldChar w:fldCharType="end"/>
      </w:r>
      <w:bookmarkEnd w:id="0"/>
      <w:r>
        <w:br/>
      </w:r>
    </w:p>
    <w:p w:rsidR="007370F9" w:rsidRDefault="007370F9">
      <w:pPr>
        <w:pStyle w:val="Fliesstext"/>
      </w:pPr>
    </w:p>
    <w:p w:rsidR="007370F9" w:rsidRDefault="007370F9" w:rsidP="00877896">
      <w:pPr>
        <w:pStyle w:val="Fliesstext"/>
        <w:ind w:right="-653"/>
      </w:pPr>
    </w:p>
    <w:p w:rsidR="00DB4E30" w:rsidRDefault="00DB4E30">
      <w:pPr>
        <w:pStyle w:val="Fliesstext"/>
      </w:pPr>
    </w:p>
    <w:p w:rsidR="007370F9" w:rsidRDefault="007370F9" w:rsidP="000F4F2D">
      <w:pPr>
        <w:pStyle w:val="zzmarginalieregular"/>
        <w:framePr w:h="2030" w:hRule="exact" w:wrap="around" w:y="13745"/>
      </w:pPr>
      <w:r>
        <w:t>Firma</w:t>
      </w:r>
    </w:p>
    <w:p w:rsidR="007370F9" w:rsidRDefault="007370F9" w:rsidP="000F4F2D">
      <w:pPr>
        <w:pStyle w:val="zzmarginalielight"/>
        <w:framePr w:h="2030" w:hRule="exact" w:wrap="around" w:y="13745"/>
      </w:pPr>
      <w:r>
        <w:t>Bayerische</w:t>
      </w:r>
    </w:p>
    <w:p w:rsidR="007370F9" w:rsidRDefault="007370F9" w:rsidP="000F4F2D">
      <w:pPr>
        <w:pStyle w:val="zzmarginalielight"/>
        <w:framePr w:h="2030" w:hRule="exact" w:wrap="around" w:y="13745"/>
      </w:pPr>
      <w:r>
        <w:t>Motoren Werke</w:t>
      </w:r>
    </w:p>
    <w:p w:rsidR="007370F9" w:rsidRDefault="007370F9" w:rsidP="000F4F2D">
      <w:pPr>
        <w:pStyle w:val="zzmarginalielight"/>
        <w:framePr w:h="2030" w:hRule="exact" w:wrap="around" w:y="13745"/>
      </w:pPr>
      <w:r>
        <w:t>Aktiengesellschaft</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Postanschrift</w:t>
      </w:r>
    </w:p>
    <w:p w:rsidR="007370F9" w:rsidRDefault="007370F9" w:rsidP="000F4F2D">
      <w:pPr>
        <w:pStyle w:val="zzmarginalielight"/>
        <w:framePr w:h="2030" w:hRule="exact" w:wrap="around" w:y="13745"/>
      </w:pPr>
      <w:r>
        <w:t>BMW AG</w:t>
      </w:r>
    </w:p>
    <w:p w:rsidR="007370F9" w:rsidRDefault="007370F9" w:rsidP="000F4F2D">
      <w:pPr>
        <w:pStyle w:val="zzmarginalielight"/>
        <w:framePr w:h="2030" w:hRule="exact" w:wrap="around" w:y="13745"/>
      </w:pPr>
      <w:r>
        <w:t>80788 München</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Telefon</w:t>
      </w:r>
    </w:p>
    <w:p w:rsidR="007370F9" w:rsidRDefault="00794BB8" w:rsidP="000F4F2D">
      <w:pPr>
        <w:pStyle w:val="zzmarginalielight"/>
        <w:framePr w:h="2030" w:hRule="exact" w:wrap="around" w:y="13745"/>
      </w:pPr>
      <w:r>
        <w:fldChar w:fldCharType="begin">
          <w:ffData>
            <w:name w:val="Telefon1"/>
            <w:enabled/>
            <w:calcOnExit w:val="0"/>
            <w:textInput>
              <w:default w:val="+49 89 382-60816"/>
            </w:textInput>
          </w:ffData>
        </w:fldChar>
      </w:r>
      <w:bookmarkStart w:id="1" w:name="Telefon1"/>
      <w:r w:rsidR="007370F9">
        <w:instrText xml:space="preserve"> FORMTEXT </w:instrText>
      </w:r>
      <w:r>
        <w:fldChar w:fldCharType="separate"/>
      </w:r>
      <w:r w:rsidR="00553F64">
        <w:t>+49 89 382-</w:t>
      </w:r>
      <w:r>
        <w:fldChar w:fldCharType="end"/>
      </w:r>
      <w:bookmarkEnd w:id="1"/>
      <w:r w:rsidR="006F2649">
        <w:t>23021</w:t>
      </w:r>
    </w:p>
    <w:p w:rsidR="007370F9" w:rsidRDefault="007370F9" w:rsidP="000F4F2D">
      <w:pPr>
        <w:pStyle w:val="zzmarginalielight"/>
        <w:framePr w:h="2030" w:hRule="exact" w:wrap="around" w:y="13745"/>
      </w:pPr>
    </w:p>
    <w:p w:rsidR="007370F9" w:rsidRPr="00512F67" w:rsidRDefault="007370F9" w:rsidP="000F4F2D">
      <w:pPr>
        <w:pStyle w:val="zzmarginalieregular"/>
        <w:framePr w:h="2030" w:hRule="exact" w:wrap="around" w:y="13745"/>
      </w:pPr>
      <w:r w:rsidRPr="00512F67">
        <w:t>Internet</w:t>
      </w:r>
    </w:p>
    <w:p w:rsidR="007370F9" w:rsidRPr="00512F67" w:rsidRDefault="007370F9" w:rsidP="000F4F2D">
      <w:pPr>
        <w:pStyle w:val="zzmarginalielight"/>
        <w:framePr w:h="2030" w:hRule="exact" w:wrap="around" w:y="13745"/>
      </w:pPr>
      <w:r w:rsidRPr="00512F67">
        <w:t>www.bmwgroup.com</w:t>
      </w:r>
    </w:p>
    <w:p w:rsidR="007370F9" w:rsidRPr="00512F67" w:rsidRDefault="00174307" w:rsidP="000F4F2D">
      <w:pPr>
        <w:pStyle w:val="Titel"/>
        <w:rPr>
          <w:rStyle w:val="berschrift1Char"/>
          <w:rFonts w:ascii="BMWType V2 Light" w:hAnsi="BMWType V2 Light" w:cs="BMWType V2 Light"/>
          <w:b w:val="0"/>
        </w:rPr>
      </w:pPr>
      <w:r w:rsidRPr="00512F67">
        <w:rPr>
          <w:rFonts w:ascii="BMWType V2 Light" w:hAnsi="BMWType V2 Light" w:cs="BMWType V2 Light"/>
          <w:b/>
        </w:rPr>
        <w:t xml:space="preserve">BMW Group </w:t>
      </w:r>
      <w:r w:rsidR="00F17B56">
        <w:rPr>
          <w:rFonts w:ascii="BMWType V2 Light" w:hAnsi="BMWType V2 Light" w:cs="BMWType V2 Light"/>
          <w:b/>
        </w:rPr>
        <w:t>bekennt sich zum</w:t>
      </w:r>
      <w:r w:rsidR="00512F67" w:rsidRPr="00512F67">
        <w:rPr>
          <w:rFonts w:ascii="BMWType V2 Light" w:hAnsi="BMWType V2 Light" w:cs="BMWType V2 Light"/>
          <w:b/>
        </w:rPr>
        <w:t xml:space="preserve"> Standort </w:t>
      </w:r>
      <w:proofErr w:type="spellStart"/>
      <w:r w:rsidR="00512F67" w:rsidRPr="00512F67">
        <w:rPr>
          <w:rFonts w:ascii="BMWType V2 Light" w:hAnsi="BMWType V2 Light" w:cs="BMWType V2 Light"/>
          <w:b/>
        </w:rPr>
        <w:t>Wackersdorf</w:t>
      </w:r>
      <w:proofErr w:type="spellEnd"/>
      <w:r w:rsidRPr="00512F67">
        <w:rPr>
          <w:rFonts w:ascii="BMWType V2 Light" w:hAnsi="BMWType V2 Light" w:cs="BMWType V2 Light"/>
          <w:b/>
        </w:rPr>
        <w:t xml:space="preserve"> </w:t>
      </w:r>
    </w:p>
    <w:p w:rsidR="00512F67" w:rsidRDefault="00512F67" w:rsidP="000F4F2D">
      <w:pPr>
        <w:pStyle w:val="Titel"/>
        <w:rPr>
          <w:rFonts w:ascii="BMWType V2 Light" w:hAnsi="BMWType V2 Light" w:cs="BMWType V2 Light"/>
        </w:rPr>
      </w:pPr>
      <w:r>
        <w:rPr>
          <w:rFonts w:ascii="BMWType V2 Light" w:hAnsi="BMWType V2 Light" w:cs="BMWType V2 Light"/>
        </w:rPr>
        <w:t xml:space="preserve">Arbeitsplätze </w:t>
      </w:r>
      <w:r w:rsidR="00365B2F">
        <w:rPr>
          <w:rFonts w:ascii="BMWType V2 Light" w:hAnsi="BMWType V2 Light" w:cs="BMWType V2 Light"/>
        </w:rPr>
        <w:t xml:space="preserve">des Automobilherstellers </w:t>
      </w:r>
      <w:r>
        <w:rPr>
          <w:rFonts w:ascii="BMWType V2 Light" w:hAnsi="BMWType V2 Light" w:cs="BMWType V2 Light"/>
        </w:rPr>
        <w:t>bleiben erhalten</w:t>
      </w:r>
    </w:p>
    <w:p w:rsidR="00512F67" w:rsidRPr="00512F67" w:rsidRDefault="00512F67" w:rsidP="00512F67">
      <w:pPr>
        <w:pStyle w:val="Titel"/>
        <w:rPr>
          <w:rFonts w:ascii="BMWType V2 Light" w:hAnsi="BMWType V2 Light" w:cs="BMWType V2 Light"/>
        </w:rPr>
        <w:sectPr w:rsidR="00512F67" w:rsidRPr="00512F6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Pr>
          <w:rFonts w:ascii="BMWType V2 Light" w:hAnsi="BMWType V2 Light" w:cs="BMWType V2 Light"/>
        </w:rPr>
        <w:t>Neu</w:t>
      </w:r>
      <w:r w:rsidR="00E70EBE">
        <w:rPr>
          <w:rFonts w:ascii="BMWType V2 Light" w:hAnsi="BMWType V2 Light" w:cs="BMWType V2 Light"/>
        </w:rPr>
        <w:t>e Strategie zur</w:t>
      </w:r>
      <w:r>
        <w:rPr>
          <w:rFonts w:ascii="BMWType V2 Light" w:hAnsi="BMWType V2 Light" w:cs="BMWType V2 Light"/>
        </w:rPr>
        <w:t xml:space="preserve"> Belegung des Innovationsparks </w:t>
      </w:r>
    </w:p>
    <w:p w:rsidR="000F4F2D" w:rsidRDefault="000F4F2D" w:rsidP="000F4F2D">
      <w:pPr>
        <w:pStyle w:val="Fliesstext"/>
        <w:tabs>
          <w:tab w:val="clear" w:pos="4706"/>
        </w:tabs>
      </w:pPr>
    </w:p>
    <w:p w:rsidR="00B376C7" w:rsidRDefault="00174307" w:rsidP="00877896">
      <w:pPr>
        <w:pStyle w:val="Fliesstext"/>
        <w:tabs>
          <w:tab w:val="clear" w:pos="4706"/>
        </w:tabs>
        <w:spacing w:line="330" w:lineRule="atLeast"/>
        <w:ind w:right="-511"/>
      </w:pPr>
      <w:r w:rsidRPr="002C3243">
        <w:rPr>
          <w:b/>
        </w:rPr>
        <w:t>München</w:t>
      </w:r>
      <w:r w:rsidRPr="002C3243">
        <w:t xml:space="preserve">. </w:t>
      </w:r>
      <w:r w:rsidR="00FB0C9E">
        <w:t xml:space="preserve">Die BMW Group </w:t>
      </w:r>
      <w:r w:rsidR="00683A93">
        <w:t>wird den Standort Wackersdorf erhalten und Arbeits</w:t>
      </w:r>
      <w:r w:rsidR="00877896">
        <w:t>-</w:t>
      </w:r>
      <w:r w:rsidR="00683A93">
        <w:t xml:space="preserve">plätze sichern. Das hat der Vorstand des Automobilherstellers </w:t>
      </w:r>
      <w:r w:rsidR="00877896">
        <w:t>e</w:t>
      </w:r>
      <w:r w:rsidR="00683A93">
        <w:t xml:space="preserve">ntschieden. </w:t>
      </w:r>
      <w:r w:rsidR="007A0671">
        <w:t>Die Arbeitsumfänge der BMW Group wie d</w:t>
      </w:r>
      <w:r w:rsidR="00A15ABA">
        <w:t xml:space="preserve">ie Cockpitfertigung </w:t>
      </w:r>
      <w:r w:rsidR="007A0671">
        <w:t xml:space="preserve">und Vormontage verbleiben in Wackersdorf. </w:t>
      </w:r>
      <w:r w:rsidR="00A15ABA">
        <w:t xml:space="preserve">Auch das Verpackungsgeschäft bleibt derzeit bestehen. </w:t>
      </w:r>
      <w:r w:rsidR="00B376C7">
        <w:t>Darüber hinaus hat</w:t>
      </w:r>
      <w:r w:rsidR="00196F56">
        <w:t xml:space="preserve"> </w:t>
      </w:r>
      <w:r w:rsidR="00B376C7">
        <w:t xml:space="preserve">das Unternehmen eine neue Strategie für die künftige Belegung des Innovationsparks beschlossen. Dieser soll sich </w:t>
      </w:r>
      <w:r w:rsidR="005F2DDE">
        <w:t xml:space="preserve">mittelfristig zu einem offenen Industrie-, Gewerbe und Logistikpark weiterentwickeln. </w:t>
      </w:r>
    </w:p>
    <w:p w:rsidR="007A0671" w:rsidRDefault="007A0671" w:rsidP="00174307">
      <w:pPr>
        <w:pStyle w:val="Fliesstext"/>
        <w:tabs>
          <w:tab w:val="clear" w:pos="4706"/>
        </w:tabs>
        <w:spacing w:line="330" w:lineRule="atLeast"/>
      </w:pPr>
    </w:p>
    <w:p w:rsidR="0047592F" w:rsidRDefault="00394E32" w:rsidP="00174307">
      <w:pPr>
        <w:pStyle w:val="Fliesstext"/>
        <w:tabs>
          <w:tab w:val="clear" w:pos="4706"/>
        </w:tabs>
        <w:spacing w:line="330" w:lineRule="atLeast"/>
      </w:pPr>
      <w:r>
        <w:t xml:space="preserve">Dr. </w:t>
      </w:r>
      <w:r w:rsidR="00003CFD">
        <w:t>Karl Sommer</w:t>
      </w:r>
      <w:r>
        <w:t xml:space="preserve">, </w:t>
      </w:r>
      <w:r w:rsidR="009C27BD">
        <w:t xml:space="preserve">im </w:t>
      </w:r>
      <w:r>
        <w:t>Vorstands</w:t>
      </w:r>
      <w:r w:rsidR="009C27BD">
        <w:t xml:space="preserve">ressort </w:t>
      </w:r>
      <w:r>
        <w:t>Einkauf und Lieferantennetzwerk</w:t>
      </w:r>
      <w:r w:rsidR="009C27BD">
        <w:t xml:space="preserve"> der BMW AG zuständig für den Standort Wackersdorf</w:t>
      </w:r>
      <w:r>
        <w:t>: „</w:t>
      </w:r>
      <w:r w:rsidR="00DF26DA">
        <w:t xml:space="preserve">Der Innovationspark Wackersdorf ist aufgrund der Zuliefererstrukturen einem ständigen Wandel unterworfen. </w:t>
      </w:r>
      <w:r>
        <w:t xml:space="preserve">Wir wollen den nachhaltigen Bestand des Standorts sicherstellen. Durch die </w:t>
      </w:r>
      <w:r w:rsidR="003D5170">
        <w:t>Neuausrichtung</w:t>
      </w:r>
      <w:r>
        <w:t xml:space="preserve"> des Innovationsparks kann die Belegung auch unabhängig von der Automobil</w:t>
      </w:r>
      <w:r w:rsidR="00D81229">
        <w:t xml:space="preserve">branche </w:t>
      </w:r>
      <w:r>
        <w:t>gestaltet werden.“</w:t>
      </w:r>
    </w:p>
    <w:p w:rsidR="00394E32" w:rsidRDefault="00394E32" w:rsidP="00174307">
      <w:pPr>
        <w:pStyle w:val="Fliesstext"/>
        <w:tabs>
          <w:tab w:val="clear" w:pos="4706"/>
        </w:tabs>
        <w:spacing w:line="330" w:lineRule="atLeast"/>
      </w:pPr>
    </w:p>
    <w:p w:rsidR="00473109" w:rsidRDefault="00473109" w:rsidP="00575285">
      <w:pPr>
        <w:spacing w:line="330" w:lineRule="atLeast"/>
      </w:pPr>
      <w:r>
        <w:t>N</w:t>
      </w:r>
      <w:r w:rsidR="001154A6">
        <w:t xml:space="preserve">eben </w:t>
      </w:r>
      <w:r>
        <w:t xml:space="preserve">den </w:t>
      </w:r>
      <w:r w:rsidR="001154A6">
        <w:t xml:space="preserve">BMW bezogenen internen und externen Arbeitsumfängen </w:t>
      </w:r>
      <w:r>
        <w:t xml:space="preserve">sollen </w:t>
      </w:r>
    </w:p>
    <w:p w:rsidR="00575285" w:rsidRDefault="00473109" w:rsidP="00575285">
      <w:pPr>
        <w:spacing w:line="330" w:lineRule="atLeast"/>
        <w:rPr>
          <w:rFonts w:ascii="BMWTypeLight" w:hAnsi="BMWTypeLight"/>
        </w:rPr>
      </w:pPr>
      <w:r>
        <w:t xml:space="preserve">in den nächsten Jahren daher </w:t>
      </w:r>
      <w:r w:rsidR="001154A6">
        <w:t>auch neue Industrie-, Gewerbe- und Logistik</w:t>
      </w:r>
      <w:r w:rsidR="00E92E58">
        <w:t>-</w:t>
      </w:r>
      <w:r w:rsidR="001154A6">
        <w:t xml:space="preserve">unternehmen angesiedelt werden. </w:t>
      </w:r>
      <w:r w:rsidR="00A85039">
        <w:t>„</w:t>
      </w:r>
      <w:r w:rsidR="00575285" w:rsidRPr="008E12B3">
        <w:t>Um in Wackersdorf Belegungen und Arbeitsplätze zu schaffen, braucht die Region zukunftsweisende Standort</w:t>
      </w:r>
      <w:r>
        <w:t>-</w:t>
      </w:r>
      <w:r w:rsidR="00575285" w:rsidRPr="008E12B3">
        <w:t>faktoren und Wirtschaftsentwicklungspläne.</w:t>
      </w:r>
      <w:r w:rsidR="00575285">
        <w:t xml:space="preserve"> Die BMW Group plant, gemeinsam mit den regionalen öffentlichen Stellen an neuen Belegungen zu arbeiten“, so Peter Häckl, Standortleiter des Innovationsparks Wackersdorf.</w:t>
      </w:r>
    </w:p>
    <w:p w:rsidR="00575285" w:rsidRDefault="00575285" w:rsidP="00174307">
      <w:pPr>
        <w:pStyle w:val="Fliesstext"/>
        <w:tabs>
          <w:tab w:val="clear" w:pos="4706"/>
        </w:tabs>
        <w:spacing w:line="330" w:lineRule="atLeast"/>
      </w:pPr>
    </w:p>
    <w:p w:rsidR="007A1FC9" w:rsidRDefault="00196F56" w:rsidP="007A1FC9">
      <w:pPr>
        <w:pStyle w:val="Fliesstext"/>
        <w:spacing w:line="330" w:lineRule="atLeast"/>
      </w:pPr>
      <w:r>
        <w:t xml:space="preserve">Im Innovationspark Wackersdorf </w:t>
      </w:r>
      <w:r w:rsidR="001842E7">
        <w:t xml:space="preserve">fertigen die BMW Group und die ansässigen Zulieferbetriebe </w:t>
      </w:r>
      <w:r>
        <w:rPr>
          <w:rFonts w:ascii="BMWTypeLight" w:hAnsi="BMWTypeLight"/>
        </w:rPr>
        <w:t xml:space="preserve">Komponenten </w:t>
      </w:r>
      <w:r>
        <w:t>für die weltweite BMW Group Produktion</w:t>
      </w:r>
      <w:r w:rsidR="001842E7">
        <w:t>.</w:t>
      </w:r>
      <w:r>
        <w:t xml:space="preserve"> </w:t>
      </w:r>
      <w:r w:rsidR="001842E7">
        <w:t>Die Teile werden ü</w:t>
      </w:r>
      <w:r>
        <w:t xml:space="preserve">ber das Versorgungszentrum </w:t>
      </w:r>
      <w:r w:rsidR="0095495F">
        <w:t xml:space="preserve">verpackt und </w:t>
      </w:r>
      <w:r w:rsidR="001842E7">
        <w:t>an das weltweit</w:t>
      </w:r>
      <w:r w:rsidR="00BF72AA">
        <w:t xml:space="preserve">e Produktionsnetzwerk </w:t>
      </w:r>
      <w:r>
        <w:t>verschickt.</w:t>
      </w:r>
      <w:r w:rsidR="007A1FC9">
        <w:t xml:space="preserve"> </w:t>
      </w:r>
    </w:p>
    <w:p w:rsidR="007A1FC9" w:rsidRDefault="007A1FC9" w:rsidP="007A1FC9">
      <w:pPr>
        <w:pStyle w:val="Fliesstext"/>
        <w:spacing w:line="330" w:lineRule="atLeast"/>
      </w:pPr>
    </w:p>
    <w:p w:rsidR="00877896" w:rsidRDefault="008D604E" w:rsidP="006B522B">
      <w:pPr>
        <w:pStyle w:val="Fliesstext"/>
        <w:spacing w:line="330" w:lineRule="atLeast"/>
        <w:ind w:right="-369"/>
      </w:pPr>
      <w:r>
        <w:t xml:space="preserve">Die BMW Group hat entschieden, dass die </w:t>
      </w:r>
      <w:r w:rsidR="00196F56" w:rsidRPr="000915A2">
        <w:t xml:space="preserve">Cockpitfertigung </w:t>
      </w:r>
      <w:r>
        <w:t xml:space="preserve">für die </w:t>
      </w:r>
      <w:r w:rsidR="00196F56" w:rsidRPr="000915A2">
        <w:t>kommende</w:t>
      </w:r>
      <w:r w:rsidR="00196F56">
        <w:t>n</w:t>
      </w:r>
      <w:r w:rsidR="003B7581">
        <w:t xml:space="preserve"> Modelle </w:t>
      </w:r>
      <w:r w:rsidR="00196F56" w:rsidRPr="000915A2">
        <w:t xml:space="preserve">der BMW 3er Reihe </w:t>
      </w:r>
      <w:r>
        <w:t>w</w:t>
      </w:r>
      <w:r w:rsidR="007A1FC9">
        <w:t>eiterhin in Wackersdorf</w:t>
      </w:r>
      <w:r>
        <w:t xml:space="preserve"> bleibt</w:t>
      </w:r>
      <w:r w:rsidR="006B522B">
        <w:t xml:space="preserve"> und zusätzlich die </w:t>
      </w:r>
    </w:p>
    <w:p w:rsidR="00877896" w:rsidRDefault="00877896" w:rsidP="006B522B">
      <w:pPr>
        <w:pStyle w:val="Fliesstext"/>
        <w:spacing w:line="330" w:lineRule="atLeast"/>
        <w:ind w:right="-369"/>
      </w:pPr>
    </w:p>
    <w:p w:rsidR="00877896" w:rsidRDefault="00877896" w:rsidP="006B522B">
      <w:pPr>
        <w:pStyle w:val="Fliesstext"/>
        <w:spacing w:line="330" w:lineRule="atLeast"/>
        <w:ind w:right="-369"/>
      </w:pPr>
    </w:p>
    <w:p w:rsidR="00196F56" w:rsidRDefault="006B522B" w:rsidP="006B522B">
      <w:pPr>
        <w:pStyle w:val="Fliesstext"/>
        <w:spacing w:line="330" w:lineRule="atLeast"/>
        <w:ind w:right="-369"/>
        <w:rPr>
          <w:b/>
        </w:rPr>
      </w:pPr>
      <w:r>
        <w:lastRenderedPageBreak/>
        <w:t>nächste Generation der BMW 1er Cockpits in Wackersdorf produziert w</w:t>
      </w:r>
      <w:r w:rsidR="00E720E0">
        <w:t>i</w:t>
      </w:r>
      <w:r>
        <w:t>rd.</w:t>
      </w:r>
      <w:r w:rsidR="00196F56" w:rsidRPr="000915A2">
        <w:t xml:space="preserve"> </w:t>
      </w:r>
      <w:r w:rsidR="005952D5">
        <w:t xml:space="preserve">Ebenso </w:t>
      </w:r>
      <w:r w:rsidR="0045482A">
        <w:t xml:space="preserve">werden </w:t>
      </w:r>
      <w:r w:rsidR="005952D5">
        <w:t xml:space="preserve">die Vormontagen in Wackersdorf belassen. </w:t>
      </w:r>
      <w:r w:rsidR="00196F56" w:rsidRPr="000915A2">
        <w:t xml:space="preserve">Damit </w:t>
      </w:r>
      <w:r w:rsidR="0039631B">
        <w:t xml:space="preserve">ist </w:t>
      </w:r>
      <w:r w:rsidR="00196F56" w:rsidRPr="000915A2">
        <w:t xml:space="preserve">die </w:t>
      </w:r>
      <w:r w:rsidR="0045482A">
        <w:t xml:space="preserve">Zahl der Mitarbeiter </w:t>
      </w:r>
      <w:r w:rsidR="00196F56" w:rsidRPr="000915A2">
        <w:t xml:space="preserve">für einen weiteren BMW Modellzyklus </w:t>
      </w:r>
      <w:r w:rsidR="0045482A">
        <w:t>konstant</w:t>
      </w:r>
      <w:r w:rsidR="00FC7A48">
        <w:t>.</w:t>
      </w:r>
      <w:r>
        <w:t xml:space="preserve"> Das Thema Verpackung mit dem Wackersdorfer Versorgungszentrum </w:t>
      </w:r>
      <w:r w:rsidR="00AF61C7">
        <w:t>sieht die BMW Group langfristig nicht als Kerneigenleistung an</w:t>
      </w:r>
      <w:r w:rsidR="00FE2A0E">
        <w:t>, dennoch</w:t>
      </w:r>
      <w:r w:rsidR="00AF61C7">
        <w:t xml:space="preserve"> </w:t>
      </w:r>
      <w:r>
        <w:t>bleibt das Beschäftigungsniveau derzeit stabil.</w:t>
      </w:r>
    </w:p>
    <w:p w:rsidR="00196F56" w:rsidRDefault="00196F56" w:rsidP="00683A93">
      <w:pPr>
        <w:spacing w:line="330" w:lineRule="atLeast"/>
        <w:rPr>
          <w:rFonts w:ascii="BMWTypeLight" w:hAnsi="BMWTypeLight" w:cs="Arial"/>
        </w:rPr>
      </w:pPr>
    </w:p>
    <w:p w:rsidR="00AF61C7" w:rsidRPr="005C3CA0" w:rsidRDefault="005C3CA0" w:rsidP="00683A93">
      <w:pPr>
        <w:spacing w:line="330" w:lineRule="atLeast"/>
        <w:rPr>
          <w:rFonts w:ascii="BMWTypeLight" w:hAnsi="BMWTypeLight" w:cs="Arial"/>
          <w:b/>
        </w:rPr>
      </w:pPr>
      <w:r w:rsidRPr="005C3CA0">
        <w:rPr>
          <w:rFonts w:ascii="BMWTypeLight" w:hAnsi="BMWTypeLight" w:cs="Arial"/>
          <w:b/>
        </w:rPr>
        <w:t>Innovationspark Wackersdorf – ein Standort im Wandel</w:t>
      </w:r>
    </w:p>
    <w:p w:rsidR="00AF61C7" w:rsidRDefault="00AF61C7" w:rsidP="00683A93">
      <w:pPr>
        <w:spacing w:line="330" w:lineRule="atLeast"/>
        <w:rPr>
          <w:rFonts w:ascii="BMWTypeLight" w:hAnsi="BMWTypeLight" w:cs="Arial"/>
        </w:rPr>
      </w:pPr>
    </w:p>
    <w:p w:rsidR="00DE0905" w:rsidRDefault="00146798" w:rsidP="00683A93">
      <w:pPr>
        <w:spacing w:line="330" w:lineRule="atLeast"/>
        <w:rPr>
          <w:rFonts w:ascii="BMWTypeLight" w:hAnsi="BMWTypeLight" w:cs="Arial"/>
        </w:rPr>
      </w:pPr>
      <w:r>
        <w:rPr>
          <w:rFonts w:ascii="BMWTypeLight" w:hAnsi="BMWTypeLight" w:cs="Arial"/>
        </w:rPr>
        <w:t xml:space="preserve">Strukturveränderungen sind für den Standort nichts Neues. </w:t>
      </w:r>
      <w:r w:rsidR="00683A93" w:rsidRPr="00AD62AD">
        <w:rPr>
          <w:rFonts w:ascii="BMWTypeLight" w:hAnsi="BMWTypeLight" w:cs="Arial"/>
        </w:rPr>
        <w:t xml:space="preserve">Der Innovationspark Wackersdorf </w:t>
      </w:r>
      <w:r w:rsidR="00683A93">
        <w:rPr>
          <w:rFonts w:ascii="BMWTypeLight" w:hAnsi="BMWTypeLight" w:cs="Arial"/>
        </w:rPr>
        <w:t xml:space="preserve">ist seit seiner Gründung im Jahr 1990 einem permanenten Wandel unterzogen. Vom rein internen BMW Group Standort für Fahrzeugkomponenten und Karosseriebauteile in den ersten Jahren hat sich der Standort ab Mitte der 90er Jahre zum Innovations- und Lieferantenpark gewandelt. </w:t>
      </w:r>
    </w:p>
    <w:p w:rsidR="00DE0905" w:rsidRDefault="00DE0905" w:rsidP="00683A93">
      <w:pPr>
        <w:spacing w:line="330" w:lineRule="atLeast"/>
        <w:rPr>
          <w:rFonts w:ascii="BMWTypeLight" w:hAnsi="BMWTypeLight" w:cs="Arial"/>
        </w:rPr>
      </w:pPr>
    </w:p>
    <w:p w:rsidR="00D91617" w:rsidRDefault="00EA2AFD" w:rsidP="00D91617">
      <w:pPr>
        <w:spacing w:line="330" w:lineRule="atLeast"/>
      </w:pPr>
      <w:r>
        <w:t xml:space="preserve">Die Aufträge der BMW Group an die Zulieferer werden dabei </w:t>
      </w:r>
      <w:r w:rsidR="00045003">
        <w:t>grundsätzlich</w:t>
      </w:r>
      <w:r>
        <w:t xml:space="preserve"> nur für einen Produktzyklus </w:t>
      </w:r>
      <w:r w:rsidR="002035DD">
        <w:t>vergeben</w:t>
      </w:r>
      <w:r>
        <w:t xml:space="preserve">. </w:t>
      </w:r>
      <w:r w:rsidR="00045003">
        <w:t xml:space="preserve">Damit ist klar, dass sich die Arbeitsumfänge bei neuen Modellen immer wieder verändern. </w:t>
      </w:r>
      <w:r>
        <w:t xml:space="preserve">Bei </w:t>
      </w:r>
      <w:r w:rsidR="002035DD">
        <w:t>jeder neuen Ausschreibung müssen</w:t>
      </w:r>
      <w:r>
        <w:t xml:space="preserve"> </w:t>
      </w:r>
      <w:r w:rsidR="002035DD">
        <w:t>si</w:t>
      </w:r>
      <w:r>
        <w:t xml:space="preserve">ch also </w:t>
      </w:r>
      <w:r w:rsidR="002035DD">
        <w:t xml:space="preserve">die Lieferanten </w:t>
      </w:r>
      <w:r>
        <w:t>wieder neu bewe</w:t>
      </w:r>
      <w:r w:rsidR="00F963F1">
        <w:t>rb</w:t>
      </w:r>
      <w:r>
        <w:t xml:space="preserve">en. </w:t>
      </w:r>
      <w:r w:rsidR="00C136BF">
        <w:t>Auch d</w:t>
      </w:r>
      <w:r w:rsidR="00D91617">
        <w:t xml:space="preserve">ie Entscheidung über die Standorte der Lieferanten liegt bei den </w:t>
      </w:r>
      <w:r w:rsidR="00ED4C5F">
        <w:t>jeweiligen Unternehmen</w:t>
      </w:r>
      <w:r w:rsidR="00D91617">
        <w:t>.</w:t>
      </w:r>
      <w:r w:rsidR="00D91617" w:rsidRPr="00FF3E7F">
        <w:t xml:space="preserve"> </w:t>
      </w:r>
    </w:p>
    <w:p w:rsidR="00264C47" w:rsidRDefault="00264C47" w:rsidP="007F7AC6">
      <w:pPr>
        <w:spacing w:line="330" w:lineRule="atLeast"/>
      </w:pPr>
    </w:p>
    <w:p w:rsidR="00683A93" w:rsidRDefault="007F7AC6" w:rsidP="00683A93">
      <w:pPr>
        <w:spacing w:line="330" w:lineRule="atLeast"/>
      </w:pPr>
      <w:r w:rsidRPr="00FF3E7F">
        <w:t xml:space="preserve">Entscheidend für die Vergabe eines Auftrags </w:t>
      </w:r>
      <w:r>
        <w:t>durch die BMW Group sind</w:t>
      </w:r>
      <w:r w:rsidRPr="00FF3E7F">
        <w:t xml:space="preserve"> wettbewerbsfähige </w:t>
      </w:r>
      <w:r>
        <w:t xml:space="preserve">Qualität und </w:t>
      </w:r>
      <w:r w:rsidRPr="00FF3E7F">
        <w:t xml:space="preserve">Kosten der </w:t>
      </w:r>
      <w:r>
        <w:t>Lieferanten</w:t>
      </w:r>
      <w:r w:rsidRPr="00FF3E7F">
        <w:t>, wobei natürlich auch logistische Gegebenheiten einbezogen w</w:t>
      </w:r>
      <w:r>
        <w:t>e</w:t>
      </w:r>
      <w:r w:rsidRPr="00FF3E7F">
        <w:t>rden.</w:t>
      </w:r>
      <w:r>
        <w:t xml:space="preserve"> </w:t>
      </w:r>
      <w:r w:rsidR="00683A93">
        <w:t xml:space="preserve">Die </w:t>
      </w:r>
      <w:r w:rsidR="000122FC">
        <w:t>aktuell schwierigen</w:t>
      </w:r>
      <w:r w:rsidR="00683A93">
        <w:t xml:space="preserve"> wirtschaftlichen Rahmenbedingungen lassen Garantien für die Durchführung von Umfängen an bestimmten Standorten noch weniger zu als bisher. Das gilt für alle Standorte der BMW Group und die dort jeweils engagierten Zulieferer und ist kein rein auf Wacker</w:t>
      </w:r>
      <w:r w:rsidR="00F631BB">
        <w:t>sdorf bezogenes Thema.</w:t>
      </w:r>
    </w:p>
    <w:p w:rsidR="00683A93" w:rsidRDefault="00683A93" w:rsidP="00683A93">
      <w:pPr>
        <w:pStyle w:val="Fliesstext"/>
        <w:spacing w:line="330" w:lineRule="atLeast"/>
      </w:pPr>
    </w:p>
    <w:p w:rsidR="003A3F5A" w:rsidRDefault="003A3F5A" w:rsidP="00683A93">
      <w:pPr>
        <w:pStyle w:val="Fliesstext"/>
        <w:spacing w:line="330" w:lineRule="atLeast"/>
      </w:pPr>
    </w:p>
    <w:p w:rsidR="00683A93" w:rsidRDefault="00683A93" w:rsidP="00683A93">
      <w:pPr>
        <w:pStyle w:val="zzabstand9pt"/>
      </w:pPr>
      <w:r>
        <w:t>Bitte wenden Sie sich bei Rückfragen an:</w:t>
      </w:r>
    </w:p>
    <w:p w:rsidR="00683A93" w:rsidRDefault="00683A93" w:rsidP="00683A93">
      <w:pPr>
        <w:pStyle w:val="zzabstand9pt"/>
      </w:pPr>
    </w:p>
    <w:p w:rsidR="00683A93" w:rsidRDefault="00683A93" w:rsidP="00683A93">
      <w:pPr>
        <w:pStyle w:val="zzabstand9pt"/>
      </w:pPr>
      <w:r>
        <w:t xml:space="preserve">Frank Wienstroth, Wirtschafts- und Finanzkommunikation, </w:t>
      </w:r>
    </w:p>
    <w:p w:rsidR="00683A93" w:rsidRDefault="00683A93" w:rsidP="00683A93">
      <w:pPr>
        <w:pStyle w:val="zzabstand9pt"/>
      </w:pPr>
      <w:r>
        <w:t>Telefon: +49 89 382-23021, Fax: +49 89 382-24418</w:t>
      </w:r>
    </w:p>
    <w:p w:rsidR="004B7F5E" w:rsidRDefault="004B7F5E" w:rsidP="00683A93">
      <w:pPr>
        <w:spacing w:line="240" w:lineRule="auto"/>
        <w:rPr>
          <w:sz w:val="18"/>
          <w:szCs w:val="18"/>
        </w:rPr>
      </w:pPr>
    </w:p>
    <w:p w:rsidR="00683A93" w:rsidRPr="00683A93" w:rsidRDefault="00683A93" w:rsidP="00683A93">
      <w:pPr>
        <w:spacing w:line="240" w:lineRule="auto"/>
        <w:rPr>
          <w:sz w:val="18"/>
          <w:szCs w:val="18"/>
        </w:rPr>
      </w:pPr>
      <w:r w:rsidRPr="00683A93">
        <w:rPr>
          <w:sz w:val="18"/>
          <w:szCs w:val="18"/>
        </w:rPr>
        <w:t>Martina Grießhammer, Presseabteilung Innovationspark Wackersdorf</w:t>
      </w:r>
    </w:p>
    <w:p w:rsidR="00683A93" w:rsidRPr="00683A93" w:rsidRDefault="00683A93" w:rsidP="00683A93">
      <w:pPr>
        <w:spacing w:line="240" w:lineRule="auto"/>
        <w:rPr>
          <w:sz w:val="18"/>
          <w:szCs w:val="18"/>
        </w:rPr>
      </w:pPr>
      <w:r w:rsidRPr="00683A93">
        <w:rPr>
          <w:sz w:val="18"/>
          <w:szCs w:val="18"/>
        </w:rPr>
        <w:t>Telefon: +49 9431</w:t>
      </w:r>
      <w:r w:rsidR="00106946">
        <w:rPr>
          <w:sz w:val="18"/>
          <w:szCs w:val="18"/>
        </w:rPr>
        <w:t xml:space="preserve"> </w:t>
      </w:r>
      <w:r w:rsidRPr="00683A93">
        <w:rPr>
          <w:sz w:val="18"/>
          <w:szCs w:val="18"/>
        </w:rPr>
        <w:t>630-7806 , Fax: +49 9431 630-7815</w:t>
      </w:r>
    </w:p>
    <w:p w:rsidR="00683A93" w:rsidRDefault="00683A93" w:rsidP="00683A93">
      <w:pPr>
        <w:pStyle w:val="zzabstand9pt"/>
      </w:pPr>
    </w:p>
    <w:p w:rsidR="00683A93" w:rsidRDefault="00683A93" w:rsidP="00683A93">
      <w:pPr>
        <w:pStyle w:val="zzabstand9pt"/>
      </w:pPr>
      <w:r>
        <w:t>Internet: www.press.bmwgroup.com</w:t>
      </w:r>
    </w:p>
    <w:p w:rsidR="00683A93" w:rsidRDefault="00683A93" w:rsidP="00683A93">
      <w:pPr>
        <w:pStyle w:val="zzabstand9pt"/>
      </w:pPr>
      <w:r>
        <w:t xml:space="preserve">E-Mail: </w:t>
      </w:r>
      <w:hyperlink r:id="rId11" w:history="1">
        <w:r w:rsidRPr="002D7889">
          <w:t>presse@bmw.de</w:t>
        </w:r>
      </w:hyperlink>
    </w:p>
    <w:p w:rsidR="00683A93" w:rsidRDefault="00683A93" w:rsidP="00683A93">
      <w:pPr>
        <w:spacing w:line="240" w:lineRule="auto"/>
      </w:pPr>
    </w:p>
    <w:sectPr w:rsidR="00683A93" w:rsidSect="00683A93">
      <w:type w:val="continuous"/>
      <w:pgSz w:w="11907" w:h="16840" w:code="9"/>
      <w:pgMar w:top="1814" w:right="2098" w:bottom="1361" w:left="2098" w:header="510" w:footer="567"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1BA" w:rsidRDefault="003541BA">
      <w:r>
        <w:separator/>
      </w:r>
    </w:p>
  </w:endnote>
  <w:endnote w:type="continuationSeparator" w:id="0">
    <w:p w:rsidR="003541BA" w:rsidRDefault="003541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BA" w:rsidRDefault="003541BA">
    <w:pPr>
      <w:framePr w:wrap="around" w:vAnchor="text" w:hAnchor="margin" w:y="1"/>
    </w:pPr>
    <w:r>
      <w:fldChar w:fldCharType="begin"/>
    </w:r>
    <w:r>
      <w:instrText xml:space="preserve">PAGE  </w:instrText>
    </w:r>
    <w:r>
      <w:fldChar w:fldCharType="end"/>
    </w:r>
  </w:p>
  <w:p w:rsidR="003541BA" w:rsidRDefault="003541B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BA" w:rsidRDefault="003541BA">
    <w:pPr>
      <w:framePr w:w="1985" w:h="680" w:hRule="exact" w:wrap="around" w:vAnchor="page" w:hAnchor="page" w:x="9357" w:y="15594"/>
      <w:spacing w:line="240" w:lineRule="atLeast"/>
    </w:pPr>
    <w:r>
      <w:rPr>
        <w:noProof/>
      </w:rPr>
      <w:drawing>
        <wp:inline distT="0" distB="0" distL="0" distR="0">
          <wp:extent cx="1232535" cy="416560"/>
          <wp:effectExtent l="19050" t="0" r="571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2535" cy="416560"/>
                  </a:xfrm>
                  <a:prstGeom prst="rect">
                    <a:avLst/>
                  </a:prstGeom>
                  <a:noFill/>
                  <a:ln w="9525">
                    <a:noFill/>
                    <a:miter lim="800000"/>
                    <a:headEnd/>
                    <a:tailEnd/>
                  </a:ln>
                </pic:spPr>
              </pic:pic>
            </a:graphicData>
          </a:graphic>
        </wp:inline>
      </w:drawing>
    </w:r>
  </w:p>
  <w:p w:rsidR="003541BA" w:rsidRDefault="003541BA">
    <w:pPr>
      <w:framePr w:w="1985" w:h="680" w:hRule="exact" w:wrap="around" w:vAnchor="page" w:hAnchor="page" w:x="9357" w:y="15594"/>
      <w:spacing w:line="240" w:lineRule="atLeast"/>
    </w:pPr>
  </w:p>
  <w:p w:rsidR="003541BA" w:rsidRDefault="003541B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BA" w:rsidRDefault="003541BA">
    <w:pPr>
      <w:framePr w:w="1985" w:h="680" w:hRule="exact" w:wrap="around" w:vAnchor="page" w:hAnchor="page" w:x="9357" w:y="15594"/>
      <w:spacing w:line="240" w:lineRule="atLeast"/>
    </w:pPr>
    <w:r>
      <w:rPr>
        <w:noProof/>
      </w:rPr>
      <w:drawing>
        <wp:inline distT="0" distB="0" distL="0" distR="0">
          <wp:extent cx="1232535" cy="416560"/>
          <wp:effectExtent l="19050" t="0" r="571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32535" cy="416560"/>
                  </a:xfrm>
                  <a:prstGeom prst="rect">
                    <a:avLst/>
                  </a:prstGeom>
                  <a:noFill/>
                  <a:ln w="9525">
                    <a:noFill/>
                    <a:miter lim="800000"/>
                    <a:headEnd/>
                    <a:tailEnd/>
                  </a:ln>
                </pic:spPr>
              </pic:pic>
            </a:graphicData>
          </a:graphic>
        </wp:inline>
      </w:drawing>
    </w:r>
  </w:p>
  <w:p w:rsidR="003541BA" w:rsidRDefault="003541BA">
    <w:pPr>
      <w:framePr w:w="1985" w:h="680" w:hRule="exact" w:wrap="around" w:vAnchor="page" w:hAnchor="page" w:x="9357" w:y="15594"/>
      <w:spacing w:line="240" w:lineRule="atLeast"/>
    </w:pPr>
  </w:p>
  <w:p w:rsidR="003541BA" w:rsidRDefault="003541B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1BA" w:rsidRDefault="003541BA">
      <w:r>
        <w:separator/>
      </w:r>
    </w:p>
  </w:footnote>
  <w:footnote w:type="continuationSeparator" w:id="0">
    <w:p w:rsidR="003541BA" w:rsidRDefault="00354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541BA" w:rsidTr="001003BA">
      <w:tc>
        <w:tcPr>
          <w:tcW w:w="1928" w:type="dxa"/>
        </w:tcPr>
        <w:p w:rsidR="003541BA" w:rsidRDefault="003541BA">
          <w:pPr>
            <w:pStyle w:val="zzmarginalielightseite2"/>
            <w:framePr w:wrap="notBeside" w:y="1815"/>
          </w:pPr>
        </w:p>
      </w:tc>
      <w:tc>
        <w:tcPr>
          <w:tcW w:w="170" w:type="dxa"/>
        </w:tcPr>
        <w:p w:rsidR="003541BA" w:rsidRDefault="003541BA">
          <w:pPr>
            <w:pStyle w:val="zzmarginalielightseite2"/>
            <w:framePr w:wrap="notBeside" w:y="1815"/>
          </w:pPr>
        </w:p>
      </w:tc>
      <w:tc>
        <w:tcPr>
          <w:tcW w:w="9299" w:type="dxa"/>
          <w:vAlign w:val="center"/>
        </w:tcPr>
        <w:p w:rsidR="003541BA" w:rsidRDefault="003541BA" w:rsidP="001003BA">
          <w:pPr>
            <w:pStyle w:val="Fliesstext"/>
            <w:framePr w:w="11340" w:hSpace="142" w:wrap="notBeside" w:vAnchor="page" w:hAnchor="page" w:y="1815" w:anchorLock="1"/>
          </w:pPr>
          <w:r>
            <w:t>Presse-Information</w:t>
          </w:r>
        </w:p>
      </w:tc>
    </w:tr>
    <w:tr w:rsidR="003541BA" w:rsidTr="001003BA">
      <w:tc>
        <w:tcPr>
          <w:tcW w:w="1928" w:type="dxa"/>
        </w:tcPr>
        <w:p w:rsidR="003541BA" w:rsidRDefault="003541BA">
          <w:pPr>
            <w:pStyle w:val="zzmarginalielightseite2"/>
            <w:framePr w:wrap="notBeside" w:y="1815"/>
            <w:spacing w:line="330" w:lineRule="exact"/>
          </w:pPr>
          <w:r>
            <w:t>Datum</w:t>
          </w:r>
        </w:p>
      </w:tc>
      <w:tc>
        <w:tcPr>
          <w:tcW w:w="170" w:type="dxa"/>
        </w:tcPr>
        <w:p w:rsidR="003541BA" w:rsidRDefault="003541BA">
          <w:pPr>
            <w:pStyle w:val="zzmarginalielightseite2"/>
            <w:framePr w:wrap="notBeside" w:y="1815"/>
          </w:pPr>
        </w:p>
      </w:tc>
      <w:tc>
        <w:tcPr>
          <w:tcW w:w="9299" w:type="dxa"/>
          <w:vAlign w:val="center"/>
        </w:tcPr>
        <w:p w:rsidR="003541BA" w:rsidRDefault="003541BA" w:rsidP="0040425A">
          <w:pPr>
            <w:pStyle w:val="Fliesstext"/>
            <w:framePr w:w="11340" w:hSpace="142" w:wrap="notBeside" w:vAnchor="page" w:hAnchor="page" w:y="1815" w:anchorLock="1"/>
          </w:pPr>
          <w:r>
            <w:t>29. Oktober 2009</w:t>
          </w:r>
        </w:p>
      </w:tc>
    </w:tr>
    <w:tr w:rsidR="003541BA" w:rsidTr="001003BA">
      <w:tc>
        <w:tcPr>
          <w:tcW w:w="1928" w:type="dxa"/>
        </w:tcPr>
        <w:p w:rsidR="003541BA" w:rsidRDefault="003541BA">
          <w:pPr>
            <w:pStyle w:val="zzmarginalielightseite2"/>
            <w:framePr w:wrap="notBeside" w:y="1815"/>
            <w:spacing w:line="330" w:lineRule="exact"/>
          </w:pPr>
          <w:r>
            <w:t>Thema</w:t>
          </w:r>
        </w:p>
      </w:tc>
      <w:tc>
        <w:tcPr>
          <w:tcW w:w="170" w:type="dxa"/>
        </w:tcPr>
        <w:p w:rsidR="003541BA" w:rsidRDefault="003541BA">
          <w:pPr>
            <w:pStyle w:val="zzmarginalielightseite2"/>
            <w:framePr w:wrap="notBeside" w:y="1815"/>
          </w:pPr>
        </w:p>
      </w:tc>
      <w:tc>
        <w:tcPr>
          <w:tcW w:w="9299" w:type="dxa"/>
          <w:vAlign w:val="center"/>
        </w:tcPr>
        <w:p w:rsidR="003541BA" w:rsidRDefault="003541BA" w:rsidP="00044959">
          <w:pPr>
            <w:pStyle w:val="Fliesstext"/>
            <w:framePr w:w="11340" w:hSpace="142" w:wrap="notBeside" w:vAnchor="page" w:hAnchor="page" w:y="1815" w:anchorLock="1"/>
          </w:pPr>
          <w:r>
            <w:t>BMW Group bekennt sich zum Standort Wackersdorf</w:t>
          </w:r>
        </w:p>
      </w:tc>
    </w:tr>
    <w:tr w:rsidR="003541BA" w:rsidTr="001003BA">
      <w:tc>
        <w:tcPr>
          <w:tcW w:w="1928" w:type="dxa"/>
        </w:tcPr>
        <w:p w:rsidR="003541BA" w:rsidRDefault="003541BA">
          <w:pPr>
            <w:pStyle w:val="zzmarginalielightseite2"/>
            <w:framePr w:wrap="notBeside" w:y="1815"/>
            <w:spacing w:line="330" w:lineRule="exact"/>
          </w:pPr>
          <w:r>
            <w:t>Seite</w:t>
          </w:r>
        </w:p>
      </w:tc>
      <w:tc>
        <w:tcPr>
          <w:tcW w:w="170" w:type="dxa"/>
        </w:tcPr>
        <w:p w:rsidR="003541BA" w:rsidRDefault="003541BA">
          <w:pPr>
            <w:pStyle w:val="zzmarginalielightseite2"/>
            <w:framePr w:wrap="notBeside" w:y="1815"/>
          </w:pPr>
        </w:p>
      </w:tc>
      <w:tc>
        <w:tcPr>
          <w:tcW w:w="9299" w:type="dxa"/>
          <w:vAlign w:val="center"/>
        </w:tcPr>
        <w:p w:rsidR="003541BA" w:rsidRDefault="003541BA" w:rsidP="001003BA">
          <w:pPr>
            <w:pStyle w:val="Fliesstext"/>
            <w:framePr w:w="11340" w:hSpace="142" w:wrap="notBeside" w:vAnchor="page" w:hAnchor="page" w:y="1815" w:anchorLock="1"/>
          </w:pPr>
          <w:fldSimple w:instr=" PAGE ">
            <w:r w:rsidR="00106946">
              <w:rPr>
                <w:noProof/>
              </w:rPr>
              <w:t>2</w:t>
            </w:r>
          </w:fldSimple>
        </w:p>
      </w:tc>
    </w:tr>
    <w:tr w:rsidR="003541BA">
      <w:tc>
        <w:tcPr>
          <w:tcW w:w="1928" w:type="dxa"/>
          <w:vAlign w:val="bottom"/>
        </w:tcPr>
        <w:p w:rsidR="003541BA" w:rsidRDefault="003541BA">
          <w:pPr>
            <w:pStyle w:val="zzmarginalielightseite2"/>
            <w:framePr w:wrap="notBeside" w:y="1815"/>
          </w:pPr>
        </w:p>
        <w:p w:rsidR="003541BA" w:rsidRDefault="003541BA">
          <w:pPr>
            <w:pStyle w:val="zzmarginalielightseite2"/>
            <w:framePr w:wrap="notBeside" w:y="1815"/>
          </w:pPr>
        </w:p>
      </w:tc>
      <w:tc>
        <w:tcPr>
          <w:tcW w:w="170" w:type="dxa"/>
        </w:tcPr>
        <w:p w:rsidR="003541BA" w:rsidRDefault="003541BA">
          <w:pPr>
            <w:pStyle w:val="zzmarginalielightseite2"/>
            <w:framePr w:wrap="notBeside" w:y="1815"/>
          </w:pPr>
        </w:p>
      </w:tc>
      <w:tc>
        <w:tcPr>
          <w:tcW w:w="9299" w:type="dxa"/>
          <w:vAlign w:val="bottom"/>
        </w:tcPr>
        <w:p w:rsidR="003541BA" w:rsidRDefault="003541BA">
          <w:pPr>
            <w:pStyle w:val="Fliesstext"/>
            <w:framePr w:w="11340" w:hSpace="142" w:wrap="notBeside" w:vAnchor="page" w:hAnchor="page" w:y="1815" w:anchorLock="1"/>
          </w:pPr>
        </w:p>
      </w:tc>
    </w:tr>
  </w:tbl>
  <w:p w:rsidR="003541BA" w:rsidRPr="002D7889" w:rsidRDefault="003541BA" w:rsidP="00556532">
    <w:pPr>
      <w:pStyle w:val="zzbmw-group"/>
      <w:framePr w:w="0" w:hRule="auto" w:hSpace="0" w:wrap="auto" w:vAnchor="margin" w:hAnchor="text" w:xAlign="left" w:yAlign="inline"/>
      <w:rPr>
        <w:color w:val="808080"/>
      </w:rPr>
    </w:pPr>
    <w:r>
      <w:t>BMW Group</w:t>
    </w:r>
    <w:r>
      <w:br/>
    </w:r>
    <w:r w:rsidRPr="002D7889">
      <w:rPr>
        <w:bCs/>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10;Ŭ"/>
    <w:docVar w:name="Name$" w:val="橄ㄴ哐κ˽찔㈇"/>
    <w:docVar w:name="Subthema1$" w:val="䠡縻ംᇩᲤ윻ᬂ癊澠ꀥ蝛㪇Ý篏ᣞ▎뙏⠪㹈駐黎鼁ފΆ№➄ⳕ괔䂴኷⾃豶圄㴛ࡂ쟈⣴꜂者舌琔ꕊ޶뿚衣䠠硳㫺鿘ꎚ䏃踫隺솚：⪎此낊籠꭭᎕曑寿⟥ǣ튝ᚫ㱷嵐ᨂ隢槏뼱跳挏㜼䬴밓਍훉懦滽໔ᵡ튂蘆痉긐圴㜏쎟⁸ް犚粙潇ܽ캜䧫᤭襭즸旖ḡ໔㲈㱤ﯴ蔘ꒆಁᆑ⦤㩋͛ᢅ㯏寉㍸ꋰ౶餁棝Ꞁ䂇Πꩯ꒘혹铪ⴏᇇ胒⤄⇡ੁ⠚磄쩞뮊뽦彴ɡ웰ꕕ磏喳ꞧ刊I㔫͋ꈞ沮吤澱䜯ฺ╽䅽ퟁর諁녇㌧帽侪㱜腓⊩౟꤄齒ⷭᮟ唉哰╣ห뻦춅檱ધᠭ郹䫌죽瑇짵묂蟧ﻢ㝎ⱄ镈ⱺ㌧ज़㕵캔鿇ᜓ楝皧㋪쏄⊱墩腤㨍ࡕꚀH遏↚剺솉瘞⇡犂킪씴༜꣢㱤떟媽刕逇༈刉寵ةꭻ၀紼朮坤雤羯✫펵ᣎ㎳൯ꄢ㥧ꩲ⛀⡏䁗椧囤骐稡讔䎸ꟓ䌲⺋퓥ꘫ쨢丗㱃趽聵꿋᤻寏姍㶴㒨䡣䠬骍⧢㞭僯돱뒷솛躈笥널ꈗ曉杔᭫嗑癱罘蛲諡諟悱輆ᶙ㒀삈野周귩吻俫꒤僞㤎䜲擭뾁螗艔炟磩⧨吭䤼풃刉ड़沅ࠕ䄍卭ᱎげᬒ篻培㋌뙕ﲈƆꃲ⻁譎ሡ⾏툉銺㮍셮酃켆㸰厚걤❯ᦢﶅ횔毨㙽㔼≢꘻쓒籹䮭ᘱӛ⾃ὰﰴ韴扎衷㍓묆ᬤ앺㠏썱礀⍐镦ƥ鄍籸₍뜥谦㛹悁ꃱǢ۽괃৛퟼鑨䦸Ⳣ⁸‏犡䄼Ꝋ㬃뭼徠촯饚廢䩴棄ᎏష땟䙵焍쁷ᜐ髷ᑯ瘼䏿㬁ﲹ׽讽≮ᦠ爞뢉幌⭎㍙댳᭺䫨艂譔ℒ涠슟霝늭㳯ꤧ㯐騂⇣袗ጝᦊ洸䭁೰묶⪣傇犐阥ậ宄螋䠈鎘둄❪任鄮璡镣蚜읎둸潕螓셔賻︝侦㹡쥽흑얉쇳邈肉ᦆ∞ठ썘쌉❩삙䯗꨼훩ᄻⳘ镈ွጩ쪞ᝦ鶩ꗥ걭応巐葩貙尔颭븼柪誘潂裴﫰⵿꥾촾鮵䡬龶槡쌜焹睃憭蚌푒칛㪐뽲䄙௺犛冽觀᭾㉠⫥멝탩沛ꋕ䑎컫ꁌ侵Û鏑⩪쳗췪䄐㳭禾ѭ쩜ṡԛ炔牸괭懚籧俠鋔栉쩇뷌Ⅰ셒ቶ뎲잜⌷蕥㘢㲛ᠼ醟搂肈$鞉쭒ꯎ墺顝东Ù兑蠙벓橳ቧඤ鑹傅ष冸烰Ꚃᱜ⻁軸뛳粛뽱쎡鰳螎ᯤ⻖ᶫ潖遖⒦ꥈ嘹ḛ︧仑凊ῠવ仔삶훹꙱⧆͕雠㑅ᶫ螃ꐼ䪭㵈﮶惰詻冈ૼ庂擜틫鸅츃㤆䍩Ἅ뻍ꪪ멗ṳꓟ㰣朅涎瀒Ꞃ૥シ墧൩騂뇣뽷홋煄Ḫ赌踔튐ᄍ₅ረ₤櫔잣砊뚨㸴╊侸컔Բ禘߷ᚉ퇉锁გ磋᰺閜ԛ죩偸㋍ꃧ♩힧ႅː趏划表կꝏ㞎⅜悟쎒࢝婁₱掅⿬答쯟㺼勘㰯㋙䃶ᛉ웋ᶕ砖ᬚꓼ搊걩蓌䍦灁㓞夭㚐뽰煐ꖾ磈鬆䌟ᕯ鳊ᬭ컔༒㤇ௐ⧋捋켕㧆魇᫃꛷↡₂耭㟧伲྘攼ꌼႭ晠㭎徖씎⽥쯺䴇瘤숲暳뙹燚繄ƽ胒﫳蚆犟㟡뛗⯫랑峛䤏挷姙莵䋒૙隞氦횣殾豰フ瘞鈧唠⟪헅똲李ᙏ岏拀홺椠ࡆ蔈ᜡ嫶䧮焧筝햛꙼⍫多㖽잓ꖷ೩촼㱆Ꮭਁ㘉㜡絿葌樣複வ̼漟ꌸ芲捧㷲艍踫欓삝㒜┛ݯ獚改Әꔺ풚⨎찻㿷苏弧穹ꦵ␓豷蚘鄻䢇ሻꦤ䶷㷭௶硯켇脶耂딂ⰳ賱椏耎퓮܁潂邔搙旃䭦귎湞໷챾ᾐ侅㒰鳨⛀ₐ淍ﲪ滔捨핋ஹ筢麣뻩㍖퀲⼇⎴蔠Ꝁ婉⛃忨㴸ၨ⬼箳㰀୦堻弼碗郴ꈎ둶刈仫ᖤ⶚糱㧄之챸㗪짳箼菂秱丱各鸑婉⛃ﶔ构蠼庇䨙Ớ饐璅Лᰙ㺞ౌ䁂ᯋ酲ၐ笘퍜〙맡㯢墲쌶뭰쒽䕳Ƈꐎ芼⑧ꫦ輅⇹ᾚ䶕⓰豈眐⃢􉶚墉窠೹ម袡촐瞡ڮ釜ៅ邰᯾䓕앀翂ਛ➔ﲷ㱁颚㳋瓇鄦䦗飇鿳襪㰫≷ᄍ샰⛽晸砪ಌ먞봀ଜ짠슇們勖闦࢚弨꿸筍ﻝ鶄ൂꬼ놮봗࢝툉現뎏䵗婸傉ᐻ別㰻ࢉႸ⟏㓧緰뇎부谮ꧭ㪢䕽ﰁ쥵ޅ躥˕﯏㚎삯箆ᶍ伶ᆫ鬿㮑腧䆧኉좾ї馶䛍슍袝ꘗ磧ཹ⤼哮殠虉蹤풀刋鹣❯䵻㓻멀ⵥ姣赳᪽ް邡鐳署ﳡ㑩闵Ꮈ₭㮅֑紩ˀ裏窝䴋윅佇鎗驐츂厀η畢ᄹⶐᴛꨶ柕⺸ᷡ꫎ꑃ⬵쎦詔䫣瓛휁쉪뉓ꔠ쳑쐭䢝薍聋⊧틓畱퍍紁嗑襴톽壌杪䳆ᩭ☜狔伍뙧嶆K⵴麍㧒ᆤ鏿꧚鷄艈햔鴛㌇薞莀꟩紐澾蚒졨쵛揣㯯릥厕涸ꧧ⪝Ꞇ㱤훣璄敟㿰ꋠ茚㷧ይ숏챎遘냛ㄻ吼ປꥯᐦ篹⌎襁섦龩샹랞勛煈枉匰Ĭ㪭喝㧲偽㰇盆낷ᾲ卧鄇Მ⤄❇砯맚막㘦砳ᆈ葈줐Ѹᗴ凞⓸ⶋ뵥㏀Ւ퀒莪⡧톞窣ﶜ侙口༔햼ꬥ닸攠ꉷ獣圼⩤窝椃蝫湇枫祝덉욥ͤ㔁㱋䬆ꭀ외ᗼ脾⭺켄遌ꠎ橥觝笉뽡쮈ˇﶁ吥灯馴㲧ſ퀥짛㯆䷚ℶࢠ㑩㋙莪捇誅盀˛埏㞨窲앫㮓舱㏧餆仕撁逥擈兣줿䪂賧῍轉짠㝚궷崠氈ꄃ煄▿﷎닖ৠ즋櫻眧ݪ㷧쐊㲤䨂鏽⸬뚚叄⓭봼㝗콮檻ꐒ饸䅋坛✩쵈䅤⁒秡Ӣ˩柏쪘꫌Ო钵譋⠈ꗳ똵ㄞ似萹嗧≶笂䠩繩企眚䈧藀鬂컕儇⑯煈嬉扗疾ᛰ軵ࢀ靪數掣葸렧ℚ삞₆᜝ᒂ．њ똩晋嗊㰸伂薯壍膽춴뵫㱥侭칀즲ᾥꑥ趻퀐㰑⾝齈ׇ卋㮲陋䓮ừ₅㤍쑽톞♜蛁䬈⑚႟ꠈ엠櫃嬇ᢼ℞옠窳톔ꄽ㞓隲뀬㒼槼Ғ툥ⅎୈĭᒤ࢝輒Ԯ୏ⰼ獈쟸옔⟍芠橍溟肅쇘᪳폁訿腢炧䓮촚쾂↷羰ʶ虻ೇད훵嘱ᗡ⾟ힼ씕嬄⨂⎝ᛑ譍딦ࡳ刉ᔝ邤ე❷䇾椄憸울䄐遰臚䔠坱﫪崇᧒▖튠㙍㑛蘭⚇煛켔뎘蛀懹ﶁ診ះ뭼먕෦城酕ⱗ㛅砙鼊ꪀ뉩盉戻﫟순䁌ﭣ暣䓮幻媟Լ䀶針㸼㖯ጝ焐ኽ⵩ꐄ硢ȼ်畡ޤ荰◬쾚刉于貴⬀ᑹ셏飵ѹ鬫⠈枊Ṑᴁ낈퀚垿矪﵊ꥑۇ㔾筅옛ꐗ螄觝췶鸓뼞柾甒ꊉﺧ㻁ꎵ늭ꖱ鿠挷ᇪࣱ褨꿹ؑ뭛矗케ᚫḱ턏ᰡꟂ蒀첄긂魼䠃库໔ꃰ茪ɽ䣞꞊⳾㍟ﰣ뒰ቸ肏挺㰼刂Ｑȵ鷴鸐誖꒵ﾇₙࢥýꌞ塰㮓ઑಯ㱱ﬄ辩ⱉ꠽켘Ⴂ쌵簦⻒걈ኑᆱꌼ봶앙㷓鰮ᵗ잧眅锴쥒⥒ḩџ瓶㶾Ꮉ⸕䔧蠂ป㻌꧵剹킍䔃凮Ӆ끄俊鿚䝮ჱﴁἦw䏏♃ᶩ粎僪햂돉ⱒ綰ੁ๯읏㲍㞖๹儕缱㶲砰뉤堙Ʂ鴱們씝퍃査枋ﾬ휹褒ῃ㫮ϔ漒累І糯琻㻮冾 㾋徑嫏ᅑ⭕鳥옆ȃ४﹖䱡땂䁀⾰蚳秚弣쓻糱鸊踢⏧䙙㰾덭ᔰꁤ꫸⏖墠渰䴷儶䔻⑫㻂⸼ꁘ揦伟윞䇳ዄ劊톄⎜ȼꮙ벝进囇㐹풂鴦㱙懿伅삶즃潓⳩闵೰Ğﭸ☸溠㱇벟꠹᜷肂ᗶ鐯쳒躽쑇⓹澡㠤ヒᨚ糱㰕肖ꬔ뒝띡㗜藤簠䩴㨼᳝⇡鬯楨쾖蟇屽띬曊༅嬇䔈蓮ာﲤԶ셏逞碭ⴆ耹챼쒻洳ꎷ㙙鿝l༖醤矡Ꮐ쌏椞נ㭏ꏇ硦洢㌶섆妓訂国䃷鹷ꚴᷓﻱ瘹쁍뎣叄씝דּ辠ꀠḸ뱴枏查㰼ˍ￥폄昺९ỗ䔁ﳱᇪཐ쨂녙沆돀澒鬶죅묷ࣲ踨썮矧姢ㇱ௔씼㱑숕싳鶩鎯鄣컕岬쥛蓁룰䟤쳱誾秱ᇦⱐꖹ盻፠熒鸿㵌凡㰋鞙᭏ꃅ弣⏓墠賥Ǯⶂ輺튀鸙ͪ뢞盁꩸鸈찴廟禮Ტ켘䁄㱱넩뻝鸋솸ﳦǺ茥砖排ᙸ̓%ᜑﲊ涣䁈셷鼓ດ᥏ꏁ뱙嬩䁋ꯎꇮɘ݊伟া彏ᑈ鈑氩ᄭ㏆砆׆Პ꩸ዠ訉鬾琟肖ᗒꔼ툟ᚣ๸ퟥ㚻賤掇浈汌ᄌ피Ꞅ鞰呈ዮ鴉淍양꽃达葴뷼畂㰧͈戆ꥢ쨞웱巵탼䀷녺à䧠ȧ√姆⨍ᣱ蜀瘌┶ᢋꟉ㟐讗岱ꡔ鈟ь⓴끑⛝炛㰧휍όᅻ뭃伉⮞㊹螋⠨⋸淳퇀ᖟ뾚晅솎ꨓ벝Ꮋ뚞빺覌䍭렩幏ㅉ鴛袸뿜㰕䧰갓扟䩸蔞갠Ꞇ㪣ꥤ宽橂沉ꏅ擾句뾹嶅觅⭊椾衿ꧢĝ☩ᦠ涞茷׶┧繦汌涛蒅硞驩捓눼졸ᴩ㏅尻枆ᯈ뢨廔胄枇囁ꕷ삕帓愢梆ड왇턇䫘Ꮒ⸜ㆨ嬌裚챧딳넱盕ꌼዙ♋퉩찮뗙⭴虪ꝍꨉ䥍㬵믥⵴팚䙯嗜ⳕ挗⏈荵긕늛Ꝫ셟뛣㧛셛쐢쎆㧴윭쀌锳쌔ꬣ㰉⫁硢澜滇德ƶ趞븷輷ꓽ㨳䞄┇烅਷覞ꊀ硸嶻ȸ쌊㙷槣ȟ⁏רּⵤ홚忢窊䳣뉚䬫谙ꏺ⯑鱸ᇚ醫ොｏⅳ鉓䛖簼斔ᯕ툋䯧萳쑺ꊩ踇叀櫁Ĉ입蝙쏪洆⧸㮗뢼ⱎ툉流菀᭲泯塁⾞⍟䳰Ꞌ썜ꓣವ衤枈緼뢾氙鸻뽊穚ꑘ㑞᛬謹ᮈﮥ샇⎷鏇蔞ⷂ냡싊ᦻฌ揬溄凗䗪я쌔⃳県폆Ӧᰩ鮾퉷⻲㥪좗希웫ꀣ鸨럀욣鸅힍⍣㐦誝鸲⧣ꠓ젭情ᩁ鼛Ѻ礔㚯䠏쒔鷌㱖ꂔ䭤빒ᕼ犆Ⓣ㦶⮲㱦Ო슊ᇓ揃軕褨껺郐騳䄦윊ᛁ뜼錶抢ᆪ쑸睒砣땂칓賱㕾刉襄贠䣷׋埏뵏ㅥ⮇ﯮᶸ鸨ᇔؐল濝瓐땨浟ஙẪ폇돤椻㓇ღឧ拶锘츕ᑥϏ럟̓้႗ꘋ곃쇭낳釫㢷绢쪙ꀧḘ땡ﮡݠ暞꞉냙쫲广㕼싲ﻨ튟ꀧḨ뜗Ӄ쌴㱳푼隶젯셷䂥ổ贼靋선沈빼꣏ৰ訨鿇瑬츿둴ἒ累ᔻ∜ㇵ┼籍幼릏䁏鿋Ｂ鮨蝮菮뚽듵ἒ㝏唒䁜;羞왧믇謲㧆Ƕȼ緱䨻ⴽ諮슇쳚傿壖܉獂輌滙菿Ἑ훯㒪Ⳋ䯓ɽ칚价ᶾꘚ뭰▽䗜숚鹛᥎ܶ廬ﾽ硈㎐௷쓥钢᫠쒞ꀣḸ럏썃絴㱗᭦퇖氓卆ẅ㏅Ḱ死奕㩧쨚⨷‡邬퓫Ⳏ撻鸗㲆적租᥊앍ඦ锪ꅨ⁔㊾ꂫ吒ऩ㣬侞讀ᐄ叁邪暀끛퉈ዚ鸛㉊犀蔄䝶푪깚⪘᫸ά퓰ľᇥ甼皠㷓멸鑢ᥴ̜峤Ḉ㺺砋ﮦ銥㋰缆㩼৊࢚踨⏇ᚠ屴淏䟈醱㔢ᳰÝ䊡놲ॱ鯮蒐뢛蘏壱∂쭘䙥廾肏了湶ḏ崣쮑ᧃ둀톦ꎻ剸쇠嫭誈䞏쁾뇦䓝ㅀ센䋡뗠읭틁⚎༮Ḻß狡鞹ϔ諈枦Ḽ䔁砢㊺尼澘띏鼝筊眦Ɯ峡﫸渚껜쯤䚋⓵앟㕓ľ❸㡙㻝企쾅⒯壨ۣ쎽ꂭ黎僅ꁊ窿䑘㎧㥥ᇥ狐醝㭬칸䰾糂鷉즈饀윀飰粎挘脡燜磰툪㜅ᓙ೙뛏ΰ絮⫮綍垆㜝ᶹ菆菫灯ꏝ뾔뗗㾊Ѹ粴뗯졺㽴ﻜ쏬搳䞒煗㔜㓰鑔ﰈ句뼍ꈃ痢쒓伟꩙궪妖衆뾰뜈࿱裏랴瑹㥟ꫦ⨽ᦰ篏霂攗청숷ᄳ퉐☯ੰⴜ肈䕦癓㇡២豸뢦㰕Շﵴ涭鸜宾퀑쒰想ᰊą㱬룖槊䜜屽獠샅൯䚾羠⎢ጲ馳喖劁踂쪀ḥ鐯糂惴᧾蝌잍䟚畈ਜ䁲጑뚓蠼믷ꪥ왫迌宜왜⺟졸쬎⨚젗徻劎艏㯢棱⿽ꏈ鼣Ր紫쁘捗絝䃥汿Ἇ輅တ䡖쒾ﯣ챶烮纶⻵䌼⭦榧㷔쏓ı片◴釡婌饞飢坯Ĉ޳年ዕᩏ퀐뻜癮䰫⑫林璔땆踲ꇢ㻻ㆯ頮꯫쉓ᇢꈂꆟź蛞餜络槊᫺외ɣ⺎禈芇ᕸ⠍榥뛾釲㸼ﳃ좇⨿㉩㸀힓仉甼咃빴ꭍ鱨ཥ娬똁螌寔㊾蓸קꇍ肉䜾哰婖黣槢೿ﶁ룑ﬓ㍀눐쀛驭彿鿆ﱍ逑튱萚业ᶏ凮᱾፟䄉ꖊὗ瀑慴ු蠸䕊窲ຫꇠ紊锲펨ዿ㏁盹긲ᶵ䓮軅꽘鳏ᄜ鐼ﴈ砅熮⠻Ꚋ쐟䀘˳䏏瀩ì⽪䐞ﻈꜛ㘺䇙肁闋↾ꨝ죀碫ှ伿됄砳肄镨瞚焛涖贮䂠ᗀ⇂孞낱퀓湢羒瑴桺ᾘ曠梉⣟竟켄ᄛ鐧─鼼䞴橀깹ɘ죪㦯᠋쿾Ṿ寥ᯗ令䜘쉐瓸›얠垹棷횒阆즚㶷⫮Ϭ嵰竗섃䑯襽鸡肉№萼⟇馠쨵쾙鐖庨կ黮ဏꯔ웏痍␺֠튞ﲨ˕ꕏ땷櫹พ萋甒荼壏㮽囧Ӱ㐄ḷ⫟㵻뽣轢⪻鷖냱ꡀ眠Ṟⅸ꯾㾡鮪肀웦ﲝ㚽푰램뎏릗巋㚅⺟ꃪ䑇秫䆺ᤝ쟏⟎裂癨渮䪇ꧬ⽤룷큷ۦ霎꺭蒵ꓫ㮼ﯰ꯾㰡肀碖쎂㱤샆፯淆毟蔭₠㘼ꙝ㕟뱯왾史䁈㰋㳂曞㮟᪄꾅氡㗥瞿４읛꠳ꭿ㨥厑푓ꏺ켙⇗ꀠ簙俲햐綘땶༛ﻕ솰㑟롄粽冭芟崏؍䖨ሟᥐ쏁ඓ䇞愶覉໭⨑梿㨿䦼麅ꁢ훉褹챖䳱檧뼑쾺舝哖ೝ䪆殓ﳍᴠ缆摢鏱ὠ㹏Ĕ㰋盓ⵛ胯⶧萇옶岷馕ꎎ讗ᶑ漲譼헆ޘ㐄켛ꇮ皯붐淛ㄼ䯧岣澌溱즰豜䒕븧↦㝚良엧鍈婭獃༼딼擓쁧噣恚籣嗳䶃䚩牭䍫⠔剸풶欂脶޺䴶ﳆ⋄氿ﮯ꼀丁屹딲끦籓Ꭲχ鯳䜵풼恊廍஫唜㭩ᴿ믜雝裗⩑헁ꫩ컁稰洯끲ꈙ㬾惸几碼현꾌徺퉎俍Ꞅ뗊蠃涉喒鶃蚣뗋⇠缳변綉꽻䫫ꁱꒄ챛声軟躙㳽懺盷輛㼈☢営䵺靡葰햼⺒걣卷ᬞ褟ࡖﶈֽ鶫뮕뭻굍㧏﷔鉊泎皾볌㟑塛蝰軔獴肈馭㶽볅꼠毲ᅷ볃獠㑮쮧뉐⇳㛳㱚ġ擰쁋쵍蓨䓉ٮ▣㜒⥰櫟旴꺺㡾๤优宯滙갋埰Ḩ멶挵턾濷ꥏￕ௬ᇒ㻋堐᧹ᛂ底豯檧샥䨱旯▜甲臏綧퍨潣跐앬駀儡莿낊璂쟔吳≔낃†枃尺鱘컟駡欿恏䷋兙㛳龨㵬ⱙθ읪㟎肂핫괬Ꮊﺞ偷膸㼳㥅Ⳳ窓栻滞䶢淛ꀢ虲雉쮵縹㚑ᘽ㏇퍔议䧀峈傗∻཈Κꅛ誔뮘肂뻋㒝⬒햨ꍐશ݂賞Κ┳橞㭐쇹ે솞횝ࡇ퉎輯ﶰ횡犔ⳑ椄薏㌟ᐇ瑹妭鍠㴠๬ᛤ糁※﨧᤯蛯⶧鯼䛎ㄔ搇ຫ唽죕읪們䟐ḧ㰯瞳ﻙ裰웘鑥꣓ꡁ譐귫揰䘯皧఺恓র腏ⲓ珂坾錼쒙핧躉萘侄漧림ẘ⩹넚⠎픘璮鶾⷟ﱨ밅鎍廁КƩ퇹퓻濃瑯㱸旜䷕杪㉹켕무岵椖૖뇺僒뽔ቱＰې滈薷誀輀㭓䝋鷳㾶썁ꍾ卧墶࠾ﲬ䑶ⶴ糰힢⛠ᄛﾐ젾굿肘얊춢닯৽踚ꖓ異洠턑씖洳覷ﲀ䝥毾皫䘖뢵盓腡眇컑ဗ꺂軿䆤у꽏齛婢샐뾱풗쑎笯礷㟭軎熤㾘₼뾈벧菨퐢陿ꇠ釴⟎⇀륞땤낳磉⚬㐓䁛樕銬ꭺ㸷耰Ꜯ逝螺籚ᄻ뛝䄋酬㖫㹟팄램즧䟆攌ᝯ納휃頽컔쥼燞Ⴛ萴眇媼쭦䒕뙏⩪㏁졊瞥㠙篸兩ㇽ剢鷵ஶ썁㡥㥆漘ﺵ鯯蠵㏅ﻸ≞漠旯띕㲤疽갪堷Ỉ尧冂鵃ﾍ澜鑼㟘ĞⰑཱུ游칐濚屛⾿䃂紥樿䤝豒笷䦛慨廾⧠㰽皢ꖊ령盫緰䴲音砝ⷬዪ逑ၧ޺꬐娸꼨亃⏐ꑆ첏ᆶ琨駹鑂㺷隼ឈ肏约ྲྀ鲔ⵤ쇍扗肉쇑ꈑ㺶훩ꧡӧ괴荳ᲇ疉䟌杶頷ꟈꄌ蛳ꚇ꤃熷춻㰑뀤缽港ꡗ㰼⭤⪚䎲俉힖獚샙턩荆Ᏽᠹ呫郰씠될丶寔㔟彰㷍蹝ㅪ⿘ś孑䁣꾯淖ꍞ뻖푵틕胭㓈ୌﲈڣ㿠컅침ނ蹛깷庘쥣Ꚃ军啯⇵㴼䤅디㞟ⴳ茠풇汎礃㤎唪츮栵熤릳⤚阽櫠䁚伆엚⟶⳪䷲麍㬻퉰浾噖劬ᇈ␼Ⳡ헁꣄䏝괣༉驇镧嗿앺齡큛Ḭ❊ҳ柄팉㈂푸鑣妖㧢ᲃ法뾰ｐｳ㖫㏡ﹸ曫燺㏣閒릞鲬⎄缼琬쓬㤩ᲃ곕뾰李៞靹푬ￛ⇚倃㩋붫䜉ꍿ펣᳭呲솳諾⤁⾦꿰ﱱ滐咗目枽㐤ȼ붪䜉䩸鴝澐ᖚⷶ娴덜帷︺鷐㸅礁촤㟷꣪㿿츛螂犞螆讪䕿큾㱮ȍᷣ夁༔鶌郧ᩯ渆⇤α怴䧴賭찻떛昇㙅ľ㿺쓛鳰빃ᡩ꨸ퟗ齌᪁썾ꁁ⎿뜠﷜负ぐ軍﹆誵䃶剶䰴瓨햌㇯캡ጦ℈沠搲潞ᣛ犞䣲잣꠳䷉ꢁꍸ儬Ꞌ줧०㏈໡囕䚑ꊧۗᕫ脕糜젛⵩㐄♻暷켅傠㯅㕍ꙏ粖ퟄ洞潗ﻓ锼芭揟腹㡑덪䭘₤骏仕ﶵ츱䁶声᱿牎爛醦熢썃뷡ष栗㬯纴푆ᄸᛵ꾖㧠㣑ﾾ侻짊꽑ꉕ㞈纷樴࣪洁밙೙ﾞ䴳꿴㭐ỵ㛳ᕱ༄鸭헣뵧㮱룑銮ꡣ쫞鶠鳏댬㦽렼퓑풷婛냺ⵃ㰡ㅘꅸ羈ܱ⁀笤蜆⚎ත뭳ꫩ롷߬鶾婠ဿ樈﯈堬罌ᆆꭸ䐥齹頹쟸։칸眤踳錉ȡ튕ꍉ뗚❂ြ笼맛軤袦凟챖䐴딯뉾腡뎰䶝怞埦똒헷턎횵๥㰂衻宇䙲먼䬮⃭锱ﱣ潽ﻅᴭ콉훡ퟦ꣎⹙㣢ᶲ◻㝺몀벒鳓쉇葃㑕寬쏖⶝鬿䀼﹗蘙࠯못鸣쫰䷳㢭㲟죞蝦蘈粷鏼㚼᳜쉮♳臯⁴磳垇룑拾э껂䙶ꁹ㋹ᮃ犙䐲㻽ᨱ菘㽮嚡鏧騇⓫녽Ꝓ４컕쿖们ⶹ獭휘暶逖빊皵㠜廙㨂鴫ꑪ﬽弥뺘禫柫퀒⍔⦫𕋵ᛩ⩄⛬돔⧒㪵ꥥ軃瞐顷㹮窄㩖횥ꗒ湹垷뫻፷秪ᓩ尿鉩暴㬔㱳ॻ㲵鴫䍒苂ꈝ໶췓ힳ읦參赭嫜䮕쾪퐷㨄伉鞷㚀䕇潯婴䌢꣔孽礹绗軧㤮鴳ꍒ옹묂阻ቊ﹭೸眻純輰ॽ軇ﭒ䟉☳೻癶㩦歅⡰ኈ眲뜡泠鏃鮟륎깃瞕緹伟辽誀퍳騩싫ờ䧙穔뽎붃各鶝텎ᎆ学ꞈ㯤运䈎뛇ꀠ흩⠎ᇝﴕ髣枏뗘쨃䞶ｅᚸ럌ѽ誈懾㛭인╪⃊諚㯡쿐ⶩ枩䖕똏歲洏鸁噦ﾸꭠﺄᛈᾬ೛᎜⏺㡛뫟؝ﴻ묎㎅´ỏ鶃蝽식ⷩ鼜ؽ⋻ﵬⷨ筷뭋獈挟㞰렛⋪伌森魩Ꮿꋏ뭪獌윽旓൛癜湺蘏ꭴ쮁儯콝㗭띟춺嶼릤辞嚏൛畜腺圶樂淁Ꞇ棙ዠ㶽뙇継诓꿪筭沏纍旃ニ輻츮柫膫⼫볓㌭迗繟㋠ﵢ̘斷骋꩜孹쾌̶店禨덩設뼧첶纾襭㱧饶颢ஃ漵䋣ἥ඿㋠寍켄熉骅ិ๬墶杅睧㸼ﻻ腭䡧ᮎ좄롫뚐◌輞萛拤寍뇐㯛影藬랚鸘뜣戩䢩䏰摛琡뇩吅깝蠹᧠젾巷矞垿닛䝧뾯㟟ᴞȩ됛ﵢ퇺潻馱㓶ퟅ뽷ѭ靏尞襀岾ၳ춭靁ퟅ磫⏲ꈷ濜疋탭噭拲侗ء駚ﻱ季ᚴ뭌略딆彴齽硢藛嫈ᜏ㯪ᚠ鼝嘱甸횲犊륙䊬貾ῷ滛碣뗚廛멨鞍粼磢闺凛卟矝ꇢ鿫ᛢ씮煝磢뻨⮄騮홽Ǭ倖쉴똿풭펩㠑睮涹籥ᵰ䑏闃븗噼칷ݶ羹鋣쾗ꕪ滬᭹༂筏폑쵭榾푎᩟琻淁횵쵢涗蟌롧럦羭쏱᫛ᏇꂮἮ쏳ｪ륪샿岵⼓㭴፰✀侃ำꁶ梹灱켐趹渓컶䮔ݮ쥪㈶窷皻៩폹鷽ꨲ桿琻끒ň⾭᫞쐜컓⚒ᏻ໒塿耻繧ꎍ確火籸듈毥뫿盔켈ﲠ䱋ꗔͫ쩶뇍棉癟ﰻ姎裮롊ᱶ灏疮巟틝鶎答묂麾켃藤ꮻ姑ﳔ셕郙폅뗿㚘ᝪꝱﭶ蘷콧ᩝᕿ濭켌᧺⿾⵴߈뚐⨉䕉䑎䊮艠囤仑㫜紐튿߽恂户ꥋ䒮萫࿚㫰웎措뙇妳﻾覞璓ᖡ酸읠켞馜윳깞᰾촚틶敹⛍鱙०䚓勘臘ﷱ擶ゕ렟뤩䚶鉮ྒྷ翗痿៕灕턌ំ㡻ც⋚뵍斨ﷃ涩膥늳䬁䮷百觭䶰菋⫚슭멣닌撋捌䤷䳧꘱椸炔倪慈䪫㤉䱾렵諆醮దꦈ᪓堵毣𥉉嬩훳桬麱機ھ璭잼ᨨ쬝귮嬫蕧Ỵ㞻㧑屧⽤轡刄㦊㗢㰥鳅椪㊸ᩳ옒靈쏏씻티鶈꩒赟讀졫斨Ž闹鬏쬤靖ꮗе渱죝瞊᰺虹箈὇벍㡷䏛乕뤦䅘냄㨞몍臤䂋偱鷎೭ﶋ⍇୪딅❼肇ᯧ䶇㺲⿋萈弼➟℩電綏ꢭ胹譈쨈鷃㻤ᴔ竆ꊇ둝붍홷텖뎍䀆⡛쥃꥘솓㓺睛䖳ᆬ涍༡ɦ⽕枖ﳋ簌퐈빽좸눯炡ꨜ⤪呸洓蹙쓬쉰䗀륾隖槔鑛聖啢즢ᦄ븐㹉崩៨䁟구淄윜ᗵ瘯㭇噷ף뿧켏㏄䟉ᦡ俻췍繎ⷴ䟪針뛚ॸ뷿䞨샰ᯔ栚࢕鎝መʬ掿끙鷞ᗯᏦ荓熊顔ᱥ박ᶄ֧ꉀ豫哠᱊다쭹鋗纗ﳢ险隔꩏櫘괪㲉馲搫閳逐럻옜ெ쓯옃蔈ແَ鍑⅙轏̜꿆蒴燨ﾶ䭪釨셷嶂ᱞ휪⟐᭞宆ᘀ＠졁溜䯇͗卸洢죃핀琨컈矷䪞퇆ࣩᦁ괎써ደ㹥ᰄ᩹ꐕ婣ᯡ镦࿑韉䐗柬๓䝊Ú橧㑴Ჱ쟀䗋㲊썞눍曆脹蔍㯐潄ￗ매睽澻⠣ꍟ￫＀ÿ聗틤ꮤ꣱ꯖ⚪ή蟒刾崰麚אꄫ鷺툦㴶虔褶↋좄䬸뛈̈́醅ᐹ쪆膜텩符왅쏹쮔鐷ꎁ鯤挋ᗁ䠨嫟䋴覗㱯ᦰ솑膧炧䩳⧏䪂漜麃㪘쿌斅㲯ᶷꑣ뢲峪㶸鞲⣯鷕㥽Ẫᛸ㌪ꞑ⩻隺偿烋킳闭쌝妌玟驦晁ᶹ姏㤆唜햻驦㛭톻쭪姁쪲뻧⏖堛뺪苒䕕ᨷᒥꡪ㑳ꦬᱛ᝚Ṩ틨탔활窉囃➭៧턞争燮ᢈ貫刌䖡砦ᒧꢙі䌞ǿ잝挷騘冚蓐叏쮏뮲ꫝ‚쵰兔齔ဠ잍偋뗎ሕ逛傇뚝轙➎吋噕珊쬱捂员旵ⱉ雊๘ᤑ靓흺⪍㇃퇘ꔁ쬰帋쬖솱ᕮ䒗ຓ珙낦蝬ᆱ搱ㅛᄓ쳧Ⴍ쫤ⁱ뫦쭶ᰮṦ櫵창⤝ᖳᮛ鯊䴉膾큒嗻圓ꐐ㉢啅庺輲ᰁ㍇咡옒듥聥圳퐙膌ᮞꎑ棚遢텊ㅋ덀눯ᷤ⃕ꄧ樴퟉兕೹躎鳯쎛詴뀋ꂸ膹밇朹㦨턼坷嚢ꦑ똡皪꽊蔢࿋뢣䶤ⷙ啔렼촹妜쪘⼥繺儼髅咒羯郢䨲嗺䦼텊≋栐췀삄絪闿标棏餚䚷䗅抈ꊥ蝀쐜՜埐帯䲅췺ꀁ撎㦈哵䠟럩㋆ᣮᕘ鵧㴀䴕歱ྀ彩힪죣帚墔똄ሾ硅諮␸逇⍉౩⌇୯窚䕶ガ羽水툌铖⯳ꉺ칁탌萔燩ﱝ軣셝퍆쥟旜긼웆ந맱櫖ᨌ붜㶹爆傹᲎틳뺘ꥺﯚУⵁ㱎ꅔ孻㥂ᅓ額⨒଑ࠄ毁ᯨя똗⸸䢩鬿蟭༕虼歸ꆙ綜寖윞매ⓡ߂䬏战탍쿹缄͇꧓⛦맪볂Ў⋁켨䯯䅪럳෼查窂㛊ꄐ얃쬘ഗㄌ⧉䀧䜸夡뺄锥쓓ꪬ攚긻䬓䩉꽸ᢎ첥⯋⦖춣箧燋ዴ⋰銪魿䊾껕웕씃〹鐰ᾠ䍆职籲敾黆鿓ℇ꜖䝣푪雧ꈑ댌㊐鋡徥◫醣ᝩጷ䳅縮剚♪徆꠿烯꣄븐袒裩䃶ƌ鐢䃊粹Ἀᐡ⛠葮㢡燹싒⣅碙ꌅ䧾璪䐒৾엢俟낐ꄜ묗ୠᡪ闠섚箣欅咡Ѓ툀ᑡ친餜㽴늦ꪳ㬻࿢♧Օ賳孺꽥肔𣏕⧞ᘤ獂垽㜟⥻흑ᓫ⯙굿妔晒鲯蝮㩏빩뮯弑꘵䧺퐱诩ე䪦ꂚ蒺띍忷⮧ৼꨢぇ⫿䍣諍裷ﾂW＀魮၀闽꼕嶵а訃⽑ꮉꐼ䥂㺤憯噭嶆㮴팿疏ॶ鶑䪤땜ꑕ섾೎㌻⹧穽뻺驋༔䮤헅燜ポ㿲뻆蠳뚊㰕擕≻襻ᆹ뫯涆寫쵚⺎倵쑑䙻왿젘嵝먥㦡㮛抍ꦚத악粆䳣偨쨒븑퀫䥹ꁗ꓇ԕ灙앁⍮뫫簕腃ㅋ☢뀱뵩ᯒ녖ᒕ礉쐗訤ᾉ읍窝눣瞠鞢࿣촾✖쿧ꐘ墹畣⸪뮚궪䁐遛亦齘鲾㝺튔窋홽㊇὚囓Ὣ캼붱濶쇒蛠ༀﺢ鑍譌剞쟬鋷㗖⍓栀靆磀拕⺕還뚷ㆵ蕑䄃ෳ멓檐狵㲧좃璇᯾ྼㄆ簎爬뉃褷乆蕺牷쀴拇뫹椽쩆핮撡恿幪᧧䋴匀䆂멂鮮▘➭뫋⭛㛙岓濖꤄᧧糥䥼镹㈜靄⦆络ꈛ帒᷌兵鹸裙휥픠蹸︁豾枦⢳궊分ࢋ胻䲐谘܇蝿彬½꼟쵦졲혞폚몦﵆풞ɶ蕢堰콚삥헽囊鳷곐ද瑏鞈묗謳븠冇⿏ⲹ宐쇢뜖᨟沃ⓐ˲굣뫸蝄㝓첎⥱搁檍됿䃥雓ᚌ奈쓣銵㬒輔疡溼ề쇝ퟝ뺶揩㿇蔑磷⚽閗㈡Ↄ㝆끿ꪒί㙕篗瀱墨뚶壜᳈眷ᚁ㦆ำ㥹ﱷ嫐툢렽奋縋훒䁌ᏺ囄仛䃂紐騟㕽Ŵ挓씌⼇䪏縢닀蔻癋蔇瞿ꗊ࠱ĭ弛뒚鳍旌灷タ℉杪혳뭋Ĭ鴫盒놚▖蔑ꉕᙰ똲좄蟮ភ䏒⡌웚춌ﴐ칑裀㪘阏ᠮꘚ௜⇹삦෮캗堢惬솉莆቗됐撂Ȥࢾ㱃쯼씅㫐预ᰒṋ燖甥蓆藷ʖ㡉듿蝪峲偋칎儍▥ྜ䉎钌⦚૒꫺쇃幢₴歭밻檐♓繑῟ꀑ㮈ഡ㜺꓆뤔◊듎㖏狤탐迊顺ﰓ邬킍ꭶꃿ㬎ጷ合뾉氯∨닢ꍨ횵趸惴䭕붽깅䂓᫵ꜣ㳾ࢻ칐ʌꇕ倐핃߂⁛∂䀵ꌋ䖽䮮媿ု柺뾧륷㡀ﾒ鿺篹웿璏\㵟៏花숹譲ㅣꀩ꒍퀷⊍悾훲ÿᑯ̲₡꿽堁휃埱䟻為ㅂ잶ᥦ枽&#10;＀ÿ辄橁ッ䔐藷䇜㻌鶖⡅닅ꄷ淠่䠰奣᫄䤉⏭⛈䂁＿꘽？⫼⥾ᝥ䅘듗蠠ふ궎篥৿ᜢ荤恫끒虑婧풱幑챜劢⬸䩘徉晒邽䢄魜␹ꖏ즞裊蛺涡㊏㌽硠詡⣉鍈䃩뙜쵘돿㳃䴻ꂧ㱿祱那城շ뉢ᑔ㉸Ἆ흡뙄蜠빞㘼ǜ韬潝ペ蘔⟯㿭륄䂘ᔁ怪櫣䗛훋鍫쐸汒癇Ἰຐ銣궩檪兄뇂迣釶캧⪎꓍뢘ᗾᵲ䈪ㄙ馱뾸쭖䌯퇗ᄹ䤑ꂥ眓땏㭻ﳽꛩ윘臚藧꬞鮉秤ᴼ鐦紓㌥ꀪ阭鎊︜趪薘꯴뜌誜쏜ഈ䔼鉓愺皙퇫䮊⭆誤┲ꩃⰵꞖ磕゜仡헫씹ၘꬎ뗳䭌䙻풄蟔ᶦ❉ణ㗧쀚辵嶮೏☐楄ᾚ᳊츓緒啣᎒㕑Ɽ錏뻆訣疑ꭊ촦퀶햰ѫ혓뜿ﴀ֩㷩蒵㣥훃恓熁⌎鳵墀丱ᚓ巎犹≯⠘倌䠏瀄롢큄჋㼁础밶ሾꠍ褝㎀Ზ䒭﷊쯻㥳撚螏㻕⛙귉舎 촐ב⺇횘Ო渼㣡᱇혠灧冠ᮯގ鋐뼑늶㟨㥋憮କᎲ暊窖澛閬䘪冕ᖋ蘆톈ꍃⷒ二亂ꈲᛊ戺䣶ણ㭓뱮锋뼸玱⥞嵪ൡ鴜쎽Ԉ秣瞩ኈᷠ犣惦ﭖ凋켨෇勤뢷衡旌多ꐽꈅﶹ䂸遦혩큄ᯁ큆ⅷ薕ᄔ騕勵ᙥ瑓윴칇甬㖢릂鮣䩭翔곍Ɉ顥䎕騣ສ윺쨀័슪푼હၛ蚾燸蒆䎩ห⺦䛭箢㺅넳缚ꂕﳁ꼤剜疀⯌鈋䀲虱닄좬롍㨈詞䧚㫳ᚏﴽ＀ÿ"/>
    <w:docVar w:name="Subthema2$" w:val="乐㊠桤㊷栤㊷Ұ乐㊠晄㊷word/endnotes.xmll Computer verfügt möglicher2᬴͒乐㊠晄㊷word/endnotes.xmllum das Bild zu öffnen, oder2᮴͒乐㊠晄㊷schädigt. Starten Sie den Computer neu, und öffn2ᰴ͒乐㊠晄㊷ut die Datei. Wenn weiterhin das rote x angezeig2Ჴ͒庯rneut einfügen."/>
    <w:docVar w:name="tt1" w:val="繌㊸"/>
  </w:docVars>
  <w:rsids>
    <w:rsidRoot w:val="007966F3"/>
    <w:rsid w:val="00003CFD"/>
    <w:rsid w:val="00011D3E"/>
    <w:rsid w:val="000122FC"/>
    <w:rsid w:val="00012845"/>
    <w:rsid w:val="00044959"/>
    <w:rsid w:val="00045003"/>
    <w:rsid w:val="0006597F"/>
    <w:rsid w:val="00091D33"/>
    <w:rsid w:val="00096B4C"/>
    <w:rsid w:val="000B08F3"/>
    <w:rsid w:val="000B7A6E"/>
    <w:rsid w:val="000F4F2D"/>
    <w:rsid w:val="001003BA"/>
    <w:rsid w:val="00106946"/>
    <w:rsid w:val="001154A6"/>
    <w:rsid w:val="00123E09"/>
    <w:rsid w:val="001451B7"/>
    <w:rsid w:val="00146798"/>
    <w:rsid w:val="00161EDE"/>
    <w:rsid w:val="00166905"/>
    <w:rsid w:val="00172913"/>
    <w:rsid w:val="00174307"/>
    <w:rsid w:val="001842E7"/>
    <w:rsid w:val="00192B1F"/>
    <w:rsid w:val="00196F56"/>
    <w:rsid w:val="001D3FE0"/>
    <w:rsid w:val="002035DD"/>
    <w:rsid w:val="0022026F"/>
    <w:rsid w:val="00264C47"/>
    <w:rsid w:val="002A31C6"/>
    <w:rsid w:val="002B4E11"/>
    <w:rsid w:val="002D7889"/>
    <w:rsid w:val="002E695A"/>
    <w:rsid w:val="00342EAA"/>
    <w:rsid w:val="003541BA"/>
    <w:rsid w:val="0036141C"/>
    <w:rsid w:val="00363719"/>
    <w:rsid w:val="00365B2F"/>
    <w:rsid w:val="00382B56"/>
    <w:rsid w:val="003911CC"/>
    <w:rsid w:val="00394E32"/>
    <w:rsid w:val="0039631B"/>
    <w:rsid w:val="00397CB1"/>
    <w:rsid w:val="003A3F5A"/>
    <w:rsid w:val="003A5271"/>
    <w:rsid w:val="003B7581"/>
    <w:rsid w:val="003C37E8"/>
    <w:rsid w:val="003D5170"/>
    <w:rsid w:val="003E75EE"/>
    <w:rsid w:val="0040425A"/>
    <w:rsid w:val="0043197D"/>
    <w:rsid w:val="0045482A"/>
    <w:rsid w:val="00473109"/>
    <w:rsid w:val="0047592F"/>
    <w:rsid w:val="00480842"/>
    <w:rsid w:val="00497B24"/>
    <w:rsid w:val="004A7738"/>
    <w:rsid w:val="004B7F5E"/>
    <w:rsid w:val="004D2DFE"/>
    <w:rsid w:val="004E6E8E"/>
    <w:rsid w:val="00502B50"/>
    <w:rsid w:val="00512F67"/>
    <w:rsid w:val="00552459"/>
    <w:rsid w:val="00553F64"/>
    <w:rsid w:val="00556532"/>
    <w:rsid w:val="00575285"/>
    <w:rsid w:val="0057591A"/>
    <w:rsid w:val="005952D5"/>
    <w:rsid w:val="005C3CA0"/>
    <w:rsid w:val="005E20BD"/>
    <w:rsid w:val="005F2DDE"/>
    <w:rsid w:val="00622200"/>
    <w:rsid w:val="00626A3D"/>
    <w:rsid w:val="00683A93"/>
    <w:rsid w:val="006878D1"/>
    <w:rsid w:val="006B522B"/>
    <w:rsid w:val="006B5E37"/>
    <w:rsid w:val="006F2649"/>
    <w:rsid w:val="00736002"/>
    <w:rsid w:val="007370F9"/>
    <w:rsid w:val="00763C42"/>
    <w:rsid w:val="00794BB8"/>
    <w:rsid w:val="007966F3"/>
    <w:rsid w:val="007A0671"/>
    <w:rsid w:val="007A1FC9"/>
    <w:rsid w:val="007B43EC"/>
    <w:rsid w:val="007C3466"/>
    <w:rsid w:val="007D0B71"/>
    <w:rsid w:val="007F1931"/>
    <w:rsid w:val="007F33DB"/>
    <w:rsid w:val="007F6013"/>
    <w:rsid w:val="007F7AC6"/>
    <w:rsid w:val="008465E9"/>
    <w:rsid w:val="00853FF4"/>
    <w:rsid w:val="0085513E"/>
    <w:rsid w:val="00860C86"/>
    <w:rsid w:val="00866F1C"/>
    <w:rsid w:val="00872102"/>
    <w:rsid w:val="00877896"/>
    <w:rsid w:val="008807FE"/>
    <w:rsid w:val="008B19F6"/>
    <w:rsid w:val="008D4BFE"/>
    <w:rsid w:val="008D604E"/>
    <w:rsid w:val="008F0518"/>
    <w:rsid w:val="008F257B"/>
    <w:rsid w:val="009332F9"/>
    <w:rsid w:val="009369B2"/>
    <w:rsid w:val="0095495F"/>
    <w:rsid w:val="00961379"/>
    <w:rsid w:val="00976CC5"/>
    <w:rsid w:val="00992AFE"/>
    <w:rsid w:val="009A6490"/>
    <w:rsid w:val="009C27BD"/>
    <w:rsid w:val="009F24BC"/>
    <w:rsid w:val="00A15ABA"/>
    <w:rsid w:val="00A354C6"/>
    <w:rsid w:val="00A678AB"/>
    <w:rsid w:val="00A85039"/>
    <w:rsid w:val="00A97767"/>
    <w:rsid w:val="00AB0D78"/>
    <w:rsid w:val="00AB1F09"/>
    <w:rsid w:val="00AB4FA0"/>
    <w:rsid w:val="00AC2AE9"/>
    <w:rsid w:val="00AD74B0"/>
    <w:rsid w:val="00AF61C7"/>
    <w:rsid w:val="00B10D15"/>
    <w:rsid w:val="00B312F6"/>
    <w:rsid w:val="00B31754"/>
    <w:rsid w:val="00B3338A"/>
    <w:rsid w:val="00B376C7"/>
    <w:rsid w:val="00B377F3"/>
    <w:rsid w:val="00B712DC"/>
    <w:rsid w:val="00BB28AA"/>
    <w:rsid w:val="00BC6C68"/>
    <w:rsid w:val="00BC71A2"/>
    <w:rsid w:val="00BD1B1D"/>
    <w:rsid w:val="00BF303C"/>
    <w:rsid w:val="00BF72AA"/>
    <w:rsid w:val="00C10FD4"/>
    <w:rsid w:val="00C12CA6"/>
    <w:rsid w:val="00C136BF"/>
    <w:rsid w:val="00C20839"/>
    <w:rsid w:val="00C54916"/>
    <w:rsid w:val="00C91C02"/>
    <w:rsid w:val="00C92B61"/>
    <w:rsid w:val="00CB40B9"/>
    <w:rsid w:val="00D0052E"/>
    <w:rsid w:val="00D1002D"/>
    <w:rsid w:val="00D116CE"/>
    <w:rsid w:val="00D6142D"/>
    <w:rsid w:val="00D81229"/>
    <w:rsid w:val="00D91617"/>
    <w:rsid w:val="00DA73E3"/>
    <w:rsid w:val="00DB4E30"/>
    <w:rsid w:val="00DC2B7C"/>
    <w:rsid w:val="00DC616E"/>
    <w:rsid w:val="00DD51B7"/>
    <w:rsid w:val="00DE0905"/>
    <w:rsid w:val="00DE7A72"/>
    <w:rsid w:val="00DF26DA"/>
    <w:rsid w:val="00DF330C"/>
    <w:rsid w:val="00DF7826"/>
    <w:rsid w:val="00E27F66"/>
    <w:rsid w:val="00E623BB"/>
    <w:rsid w:val="00E70EBE"/>
    <w:rsid w:val="00E720E0"/>
    <w:rsid w:val="00E92E58"/>
    <w:rsid w:val="00EA2AFD"/>
    <w:rsid w:val="00EB19C0"/>
    <w:rsid w:val="00EC37A1"/>
    <w:rsid w:val="00ED4C5F"/>
    <w:rsid w:val="00F0202F"/>
    <w:rsid w:val="00F136E6"/>
    <w:rsid w:val="00F17B56"/>
    <w:rsid w:val="00F3357B"/>
    <w:rsid w:val="00F37C48"/>
    <w:rsid w:val="00F61964"/>
    <w:rsid w:val="00F631BB"/>
    <w:rsid w:val="00F94A3C"/>
    <w:rsid w:val="00F963F1"/>
    <w:rsid w:val="00FA741B"/>
    <w:rsid w:val="00FB0C9E"/>
    <w:rsid w:val="00FB7B80"/>
    <w:rsid w:val="00FC7A48"/>
    <w:rsid w:val="00FE2A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D74B0"/>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D74B0"/>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AD74B0"/>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D74B0"/>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D74B0"/>
    <w:pPr>
      <w:numPr>
        <w:numId w:val="11"/>
      </w:numPr>
      <w:spacing w:before="60" w:after="60"/>
    </w:pPr>
  </w:style>
  <w:style w:type="paragraph" w:customStyle="1" w:styleId="Fliesstext">
    <w:name w:val="Fliesstext"/>
    <w:basedOn w:val="Standard"/>
    <w:uiPriority w:val="99"/>
    <w:rsid w:val="00AD74B0"/>
  </w:style>
  <w:style w:type="paragraph" w:styleId="Funotentext">
    <w:name w:val="footnote text"/>
    <w:basedOn w:val="Standard"/>
    <w:semiHidden/>
    <w:rsid w:val="00AD74B0"/>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D74B0"/>
    <w:rPr>
      <w:rFonts w:ascii="BMWTypeCondensedLight" w:hAnsi="BMWTypeCondensedLight"/>
      <w:position w:val="4"/>
      <w:sz w:val="12"/>
      <w:vertAlign w:val="baseline"/>
      <w:lang w:val="de-DE"/>
    </w:rPr>
  </w:style>
  <w:style w:type="paragraph" w:customStyle="1" w:styleId="Tabellentitel">
    <w:name w:val="Tabellentitel"/>
    <w:basedOn w:val="Standard"/>
    <w:rsid w:val="00AD74B0"/>
    <w:pPr>
      <w:spacing w:before="40" w:after="50" w:line="210" w:lineRule="exact"/>
    </w:pPr>
    <w:rPr>
      <w:rFonts w:ascii="BMWType V2 Bold" w:hAnsi="BMWType V2 Bold"/>
      <w:sz w:val="18"/>
    </w:rPr>
  </w:style>
  <w:style w:type="paragraph" w:customStyle="1" w:styleId="Tabelleneintrag">
    <w:name w:val="Tabelleneintrag"/>
    <w:basedOn w:val="Tabellentitel"/>
    <w:rsid w:val="00AD74B0"/>
  </w:style>
  <w:style w:type="paragraph" w:styleId="Titel">
    <w:name w:val="Title"/>
    <w:basedOn w:val="Standard"/>
    <w:qFormat/>
    <w:rsid w:val="000F4F2D"/>
    <w:pPr>
      <w:spacing w:line="330" w:lineRule="atLeast"/>
      <w:outlineLvl w:val="0"/>
    </w:pPr>
    <w:rPr>
      <w:rFonts w:ascii="BMWType V2 Bold" w:hAnsi="BMWType V2 Bold" w:cs="Arial"/>
      <w:bCs/>
      <w:sz w:val="28"/>
      <w:szCs w:val="32"/>
    </w:rPr>
  </w:style>
  <w:style w:type="paragraph" w:styleId="Untertitel">
    <w:name w:val="Subtitle"/>
    <w:basedOn w:val="Standard"/>
    <w:qFormat/>
    <w:rsid w:val="00AD74B0"/>
    <w:pPr>
      <w:outlineLvl w:val="1"/>
    </w:pPr>
    <w:rPr>
      <w:rFonts w:ascii="BMWType V2 Bold" w:hAnsi="BMWType V2 Bold" w:cs="Arial"/>
    </w:rPr>
  </w:style>
  <w:style w:type="paragraph" w:customStyle="1" w:styleId="Zusammenfassung">
    <w:name w:val="Zusammenfassung"/>
    <w:basedOn w:val="Standard"/>
    <w:next w:val="Fliesstext"/>
    <w:rsid w:val="00AD74B0"/>
    <w:pPr>
      <w:spacing w:after="290" w:line="210" w:lineRule="exact"/>
    </w:pPr>
    <w:rPr>
      <w:rFonts w:ascii="BMWType V2 Bold" w:hAnsi="BMWType V2 Bold"/>
      <w:sz w:val="18"/>
    </w:rPr>
  </w:style>
  <w:style w:type="paragraph" w:customStyle="1" w:styleId="zzbmw-group">
    <w:name w:val="zz_bmw-group"/>
    <w:basedOn w:val="Standard"/>
    <w:rsid w:val="00AD74B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D74B0"/>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D74B0"/>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D74B0"/>
  </w:style>
  <w:style w:type="paragraph" w:customStyle="1" w:styleId="zzmarginalielight">
    <w:name w:val="zz_marginalie_light"/>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D74B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D74B0"/>
    <w:rPr>
      <w:rFonts w:ascii="BMWType V2 Bold" w:hAnsi="BMWType V2 Bold"/>
    </w:rPr>
  </w:style>
  <w:style w:type="paragraph" w:customStyle="1" w:styleId="zztitelseite2">
    <w:name w:val="zz_titel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AD74B0"/>
    <w:rPr>
      <w:rFonts w:ascii="Tahoma" w:hAnsi="Tahoma" w:cs="Tahoma"/>
      <w:sz w:val="16"/>
      <w:szCs w:val="16"/>
    </w:rPr>
  </w:style>
  <w:style w:type="character" w:customStyle="1" w:styleId="FliesstextChar">
    <w:name w:val="Fliesstext Char"/>
    <w:basedOn w:val="Absatz-Standardschriftart"/>
    <w:rsid w:val="00E623BB"/>
    <w:rPr>
      <w:rFonts w:ascii="BMWTypeLight" w:hAnsi="BMWTypeLight"/>
      <w:sz w:val="22"/>
      <w:szCs w:val="24"/>
      <w:lang w:val="de-DE" w:eastAsia="de-DE" w:bidi="ar-SA"/>
    </w:rPr>
  </w:style>
  <w:style w:type="character" w:customStyle="1" w:styleId="berschrift1Char">
    <w:name w:val="Überschrift 1 Char"/>
    <w:basedOn w:val="Absatz-Standardschriftart"/>
    <w:rsid w:val="00AD74B0"/>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D74B0"/>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D74B0"/>
    <w:rPr>
      <w:rFonts w:ascii="BMWType V2 Bold" w:hAnsi="BMWType V2 Bold" w:cs="Arial"/>
      <w:bCs/>
      <w:spacing w:val="0"/>
      <w:position w:val="0"/>
      <w:sz w:val="28"/>
      <w:szCs w:val="26"/>
      <w:lang w:val="de-DE" w:eastAsia="de-DE" w:bidi="ar-SA"/>
    </w:rPr>
  </w:style>
  <w:style w:type="paragraph" w:styleId="Kopfzeile">
    <w:name w:val="header"/>
    <w:basedOn w:val="Standard"/>
    <w:rsid w:val="00AD74B0"/>
    <w:pPr>
      <w:tabs>
        <w:tab w:val="clear" w:pos="454"/>
        <w:tab w:val="clear" w:pos="4706"/>
        <w:tab w:val="center" w:pos="4536"/>
        <w:tab w:val="right" w:pos="9072"/>
      </w:tabs>
    </w:pPr>
  </w:style>
  <w:style w:type="paragraph" w:customStyle="1" w:styleId="zzkopftabelle">
    <w:name w:val="zz_kopftabelle"/>
    <w:basedOn w:val="Standard"/>
    <w:rsid w:val="00AD74B0"/>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AD74B0"/>
    <w:pPr>
      <w:tabs>
        <w:tab w:val="clear" w:pos="454"/>
        <w:tab w:val="clear" w:pos="4706"/>
        <w:tab w:val="center" w:pos="4536"/>
        <w:tab w:val="right" w:pos="9072"/>
      </w:tabs>
    </w:pPr>
  </w:style>
  <w:style w:type="paragraph" w:customStyle="1" w:styleId="Grafik">
    <w:name w:val="Grafik"/>
    <w:basedOn w:val="Fliesstext"/>
    <w:next w:val="Fliesstext"/>
    <w:rsid w:val="00AD74B0"/>
  </w:style>
  <w:style w:type="paragraph" w:customStyle="1" w:styleId="zzabstand9pt">
    <w:name w:val="zz_abstand_9pt"/>
    <w:rsid w:val="00AD74B0"/>
    <w:rPr>
      <w:rFonts w:ascii="BMWType V2 Light" w:hAnsi="BMWType V2 Light"/>
      <w:sz w:val="18"/>
    </w:rPr>
  </w:style>
  <w:style w:type="paragraph" w:customStyle="1" w:styleId="zztabelleseite2">
    <w:name w:val="zz_tabelle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D74B0"/>
  </w:style>
  <w:style w:type="character" w:customStyle="1" w:styleId="Char">
    <w:name w:val="Char"/>
    <w:basedOn w:val="Absatz-Standardschriftart"/>
    <w:rsid w:val="00AD74B0"/>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D74B0"/>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AD74B0"/>
    <w:rPr>
      <w:rFonts w:ascii="BMWType V2 Regular" w:hAnsi="BMWType V2 Regular"/>
      <w:color w:val="000000"/>
      <w:spacing w:val="0"/>
      <w:kern w:val="0"/>
      <w:position w:val="0"/>
      <w:sz w:val="12"/>
      <w:lang w:val="de-DE" w:eastAsia="de-DE" w:bidi="ar-SA"/>
    </w:rPr>
  </w:style>
  <w:style w:type="character" w:customStyle="1" w:styleId="berschrift2Zchn">
    <w:name w:val="Überschrift 2 Zchn"/>
    <w:basedOn w:val="Absatz-Standardschriftart"/>
    <w:link w:val="berschrift2"/>
    <w:uiPriority w:val="99"/>
    <w:locked/>
    <w:rsid w:val="00174307"/>
    <w:rPr>
      <w:rFonts w:ascii="BMWType V2 Bold" w:hAnsi="BMWType V2 Bold" w:cs="Arial"/>
      <w:bCs/>
      <w:iCs/>
      <w:color w:val="808080"/>
      <w:sz w:val="36"/>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4279</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3</cp:revision>
  <cp:lastPrinted>2009-09-30T12:40:00Z</cp:lastPrinted>
  <dcterms:created xsi:type="dcterms:W3CDTF">2009-10-27T07:56:00Z</dcterms:created>
  <dcterms:modified xsi:type="dcterms:W3CDTF">2009-10-27T08:48:00Z</dcterms:modified>
</cp:coreProperties>
</file>