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BA231D"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F04D80" w:rsidRDefault="005A2D27">
      <w:pPr>
        <w:pStyle w:val="Fliesstext"/>
      </w:pPr>
      <w:r w:rsidRPr="00F04D80">
        <w:lastRenderedPageBreak/>
        <w:t>Presse-Information</w:t>
      </w:r>
      <w:r w:rsidRPr="00F04D80">
        <w:br/>
      </w:r>
      <w:r w:rsidR="002E76DC">
        <w:t>19.</w:t>
      </w:r>
      <w:r w:rsidR="000071A2">
        <w:t xml:space="preserve"> </w:t>
      </w:r>
      <w:r w:rsidR="002E76DC">
        <w:t>März 2010</w:t>
      </w:r>
      <w:r w:rsidRPr="00F04D80">
        <w:br/>
      </w:r>
    </w:p>
    <w:p w:rsidR="005A2D27" w:rsidRPr="00F04D80" w:rsidRDefault="005A2D27">
      <w:pPr>
        <w:pStyle w:val="Fliesstext"/>
      </w:pPr>
    </w:p>
    <w:p w:rsidR="005A2D27" w:rsidRPr="00F04D80"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2E76DC" w:rsidP="001B2509">
      <w:pPr>
        <w:pStyle w:val="zzmarginalielight"/>
        <w:framePr w:h="2030" w:hRule="exact" w:wrap="around" w:y="13865"/>
      </w:pPr>
      <w:r>
        <w:t>089/382-</w:t>
      </w:r>
      <w:r w:rsidR="007722C4">
        <w:t>24544</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E210DB" w:rsidP="001B2509">
      <w:pPr>
        <w:pStyle w:val="Titel"/>
      </w:pPr>
      <w:r>
        <w:t>Dynamik. Design</w:t>
      </w:r>
      <w:r w:rsidR="002E76DC">
        <w:t>.</w:t>
      </w:r>
      <w:r>
        <w:t xml:space="preserve"> Innovation.</w:t>
      </w:r>
    </w:p>
    <w:p w:rsidR="005A2D27" w:rsidRPr="002E76DC" w:rsidRDefault="00E210DB">
      <w:pPr>
        <w:rPr>
          <w:rFonts w:ascii="BMWType V2 Bold" w:hAnsi="BMWType V2 Bold" w:cs="Arial"/>
          <w:b/>
          <w:bCs/>
          <w:color w:val="808080"/>
          <w:sz w:val="28"/>
          <w:szCs w:val="32"/>
        </w:rPr>
        <w:sectPr w:rsidR="005A2D27" w:rsidRPr="002E76DC">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r>
        <w:rPr>
          <w:rFonts w:ascii="BMWType V2 Bold" w:hAnsi="BMWType V2 Bold" w:cs="Arial"/>
          <w:b/>
          <w:bCs/>
          <w:color w:val="808080"/>
          <w:sz w:val="28"/>
          <w:szCs w:val="32"/>
        </w:rPr>
        <w:t>Ausstellung „Die schönste Form der Dynamik“ präsentiert die neue BMW 5er Limousine.</w:t>
      </w:r>
    </w:p>
    <w:p w:rsidR="001B2509" w:rsidRDefault="001B2509" w:rsidP="001B2509">
      <w:pPr>
        <w:pStyle w:val="Fliesstext"/>
        <w:tabs>
          <w:tab w:val="clear" w:pos="4706"/>
        </w:tabs>
      </w:pPr>
    </w:p>
    <w:p w:rsidR="00DA647E" w:rsidRDefault="00DA647E" w:rsidP="001B2509">
      <w:pPr>
        <w:pStyle w:val="Fliesstext"/>
        <w:tabs>
          <w:tab w:val="clear" w:pos="4706"/>
        </w:tabs>
      </w:pPr>
    </w:p>
    <w:p w:rsidR="00E210DB" w:rsidRPr="00E210DB" w:rsidRDefault="005A2D27" w:rsidP="00E210DB">
      <w:pPr>
        <w:spacing w:line="360" w:lineRule="auto"/>
        <w:rPr>
          <w:rFonts w:cs="BMWType V2 Light"/>
        </w:rPr>
      </w:pPr>
      <w:r w:rsidRPr="002E76DC">
        <w:rPr>
          <w:rFonts w:cs="BMWType V2 Light"/>
          <w:b/>
        </w:rPr>
        <w:t>München.</w:t>
      </w:r>
      <w:r w:rsidRPr="002E76DC">
        <w:rPr>
          <w:rFonts w:cs="BMWType V2 Light"/>
        </w:rPr>
        <w:t xml:space="preserve"> </w:t>
      </w:r>
      <w:r w:rsidR="00E210DB" w:rsidRPr="00E210DB">
        <w:rPr>
          <w:rFonts w:cs="BMWType V2 Light"/>
        </w:rPr>
        <w:t>Zum interaktiven und alle Sinne ansprechenden Dialog lädt die neue Ausstellung „Die schönste Form der Dynamik“ ab 19.03.2010</w:t>
      </w:r>
      <w:r w:rsidR="00DA647E">
        <w:rPr>
          <w:rFonts w:cs="BMWType V2 Light"/>
        </w:rPr>
        <w:t xml:space="preserve"> ein</w:t>
      </w:r>
      <w:r w:rsidR="00E210DB" w:rsidRPr="00E210DB">
        <w:rPr>
          <w:rFonts w:cs="BMWType V2 Light"/>
        </w:rPr>
        <w:t>. Sie stellt das sp</w:t>
      </w:r>
      <w:r w:rsidR="00DA647E">
        <w:rPr>
          <w:rFonts w:cs="BMWType V2 Light"/>
        </w:rPr>
        <w:t>ortlich-elegant</w:t>
      </w:r>
      <w:r w:rsidR="00E210DB" w:rsidRPr="00E210DB">
        <w:rPr>
          <w:rFonts w:cs="BMWType V2 Light"/>
        </w:rPr>
        <w:t xml:space="preserve">e Fahrzeugkonzept der neuen BMW 5er Limousine im exklusiven Ambiente von BMW </w:t>
      </w:r>
      <w:proofErr w:type="spellStart"/>
      <w:r w:rsidR="00E210DB" w:rsidRPr="00E210DB">
        <w:rPr>
          <w:rFonts w:cs="BMWType V2 Light"/>
        </w:rPr>
        <w:t>Lenbachplatz</w:t>
      </w:r>
      <w:proofErr w:type="spellEnd"/>
      <w:r w:rsidR="00E210DB" w:rsidRPr="00E210DB">
        <w:rPr>
          <w:rFonts w:cs="BMWType V2 Light"/>
        </w:rPr>
        <w:t xml:space="preserve"> vor.</w:t>
      </w:r>
    </w:p>
    <w:p w:rsidR="00E210DB" w:rsidRPr="00E210DB" w:rsidRDefault="00E210DB" w:rsidP="00E210DB">
      <w:pPr>
        <w:spacing w:line="360" w:lineRule="auto"/>
        <w:rPr>
          <w:rFonts w:cs="BMWType V2 Light"/>
        </w:rPr>
      </w:pPr>
    </w:p>
    <w:p w:rsidR="00E210DB" w:rsidRPr="00E210DB" w:rsidRDefault="00E210DB" w:rsidP="00E210DB">
      <w:pPr>
        <w:spacing w:line="360" w:lineRule="auto"/>
        <w:rPr>
          <w:rFonts w:cs="BMWType V2 Light"/>
        </w:rPr>
      </w:pPr>
      <w:r w:rsidRPr="00E210DB">
        <w:rPr>
          <w:rFonts w:cs="BMWType V2 Light"/>
        </w:rPr>
        <w:t>Das Ausstellungskonzept wird dominiert von der kreativen Auseinandersetzung mit der Zahl „5“. Innovative Exponate laden den Besucher dazu ein, die Marke BMW und die neue BM</w:t>
      </w:r>
      <w:r w:rsidR="00DA647E">
        <w:rPr>
          <w:rFonts w:cs="BMWType V2 Light"/>
        </w:rPr>
        <w:t>W</w:t>
      </w:r>
      <w:r w:rsidRPr="00E210DB">
        <w:rPr>
          <w:rFonts w:cs="BMWType V2 Light"/>
        </w:rPr>
        <w:t xml:space="preserve"> 5er Limousine in faszinierenden Facetten zu erleben. Ein Geschmacksexponat, bestehend aus fünf mit </w:t>
      </w:r>
      <w:r w:rsidR="008C6045">
        <w:rPr>
          <w:rFonts w:cs="BMWType V2 Light"/>
        </w:rPr>
        <w:t>Schokolade in verschiedenen G</w:t>
      </w:r>
      <w:r w:rsidRPr="00E210DB">
        <w:rPr>
          <w:rFonts w:cs="BMWType V2 Light"/>
        </w:rPr>
        <w:t xml:space="preserve">eschmacksrichtungen gefüllten Säulen, sowie ein Duftexponat in Form einer „5“ eröffnen den Gästen ganz neue </w:t>
      </w:r>
      <w:r w:rsidR="00DA647E">
        <w:rPr>
          <w:rFonts w:cs="BMWType V2 Light"/>
        </w:rPr>
        <w:t>sinnliche Erlebnisse</w:t>
      </w:r>
      <w:r w:rsidRPr="00E210DB">
        <w:rPr>
          <w:rFonts w:cs="BMWType V2 Light"/>
        </w:rPr>
        <w:t xml:space="preserve">. </w:t>
      </w:r>
    </w:p>
    <w:p w:rsidR="00E210DB" w:rsidRPr="00E210DB" w:rsidRDefault="00E210DB" w:rsidP="00E210DB">
      <w:pPr>
        <w:spacing w:line="360" w:lineRule="auto"/>
        <w:rPr>
          <w:rFonts w:cs="BMWType V2 Light"/>
        </w:rPr>
      </w:pPr>
    </w:p>
    <w:p w:rsidR="00E210DB" w:rsidRPr="00E210DB" w:rsidRDefault="00E210DB" w:rsidP="00E210DB">
      <w:pPr>
        <w:spacing w:line="360" w:lineRule="auto"/>
        <w:rPr>
          <w:rFonts w:cs="BMWType V2 Light"/>
        </w:rPr>
      </w:pPr>
      <w:r w:rsidRPr="00E210DB">
        <w:rPr>
          <w:rFonts w:cs="BMWType V2 Light"/>
        </w:rPr>
        <w:t xml:space="preserve">Touchscreens und speziell in Kooperation mit </w:t>
      </w:r>
      <w:proofErr w:type="spellStart"/>
      <w:r w:rsidRPr="00E210DB">
        <w:rPr>
          <w:rFonts w:cs="BMWType V2 Light"/>
        </w:rPr>
        <w:t>Vitra</w:t>
      </w:r>
      <w:proofErr w:type="spellEnd"/>
      <w:r w:rsidRPr="00E210DB">
        <w:rPr>
          <w:rFonts w:cs="BMWType V2 Light"/>
        </w:rPr>
        <w:t xml:space="preserve"> entwickelte Schreibtische verschaffen den Besuchern ein besonderes Erlebnis der innovativen BMW Technologien </w:t>
      </w:r>
      <w:r w:rsidR="00DA647E">
        <w:rPr>
          <w:rFonts w:cs="BMWType V2 Light"/>
        </w:rPr>
        <w:t>„</w:t>
      </w:r>
      <w:r w:rsidRPr="00E210DB">
        <w:rPr>
          <w:rFonts w:cs="BMWType V2 Light"/>
        </w:rPr>
        <w:t xml:space="preserve">BMW </w:t>
      </w:r>
      <w:proofErr w:type="spellStart"/>
      <w:r w:rsidRPr="00E210DB">
        <w:rPr>
          <w:rFonts w:cs="BMWType V2 Light"/>
        </w:rPr>
        <w:t>EfficientDynamics</w:t>
      </w:r>
      <w:proofErr w:type="spellEnd"/>
      <w:r w:rsidR="00DA647E">
        <w:rPr>
          <w:rFonts w:cs="BMWType V2 Light"/>
        </w:rPr>
        <w:t>“</w:t>
      </w:r>
      <w:r w:rsidRPr="00E210DB">
        <w:rPr>
          <w:rFonts w:cs="BMWType V2 Light"/>
        </w:rPr>
        <w:t xml:space="preserve"> und </w:t>
      </w:r>
      <w:r w:rsidR="00DA647E">
        <w:rPr>
          <w:rFonts w:cs="BMWType V2 Light"/>
        </w:rPr>
        <w:t>„</w:t>
      </w:r>
      <w:r w:rsidRPr="00E210DB">
        <w:rPr>
          <w:rFonts w:cs="BMWType V2 Light"/>
        </w:rPr>
        <w:t xml:space="preserve">BMW </w:t>
      </w:r>
      <w:proofErr w:type="spellStart"/>
      <w:r w:rsidRPr="00E210DB">
        <w:rPr>
          <w:rFonts w:cs="BMWType V2 Light"/>
        </w:rPr>
        <w:t>ConnectedDrive</w:t>
      </w:r>
      <w:proofErr w:type="spellEnd"/>
      <w:r w:rsidR="00DA647E">
        <w:rPr>
          <w:rFonts w:cs="BMWType V2 Light"/>
        </w:rPr>
        <w:t>“</w:t>
      </w:r>
      <w:r w:rsidRPr="00E210DB">
        <w:rPr>
          <w:rFonts w:cs="BMWType V2 Light"/>
        </w:rPr>
        <w:t>. Eine Soundlounge lädt zum Erleben von Klangraum und Klangfreude in einer neuen Dimension ein. Entspannte Lektüre bietet die „Leseecke“ mit einer großen Vielfalt an thematisch passenden Büchern und Magazinen. Im „</w:t>
      </w:r>
      <w:proofErr w:type="spellStart"/>
      <w:r w:rsidRPr="00E210DB">
        <w:rPr>
          <w:rFonts w:cs="BMWType V2 Light"/>
        </w:rPr>
        <w:t>History</w:t>
      </w:r>
      <w:proofErr w:type="spellEnd"/>
      <w:r w:rsidRPr="00E210DB">
        <w:rPr>
          <w:rFonts w:cs="BMWType V2 Light"/>
        </w:rPr>
        <w:t xml:space="preserve"> Corner“ lassen sich die Vorgängermodelle der neuen BMW 5er Limousine als Miniaturen bestaunen und sich der Sound der jeweiligen Ära via Kopfhörer </w:t>
      </w:r>
      <w:r w:rsidR="00DA647E">
        <w:rPr>
          <w:rFonts w:cs="BMWType V2 Light"/>
        </w:rPr>
        <w:t>erfahren.</w:t>
      </w:r>
      <w:r w:rsidRPr="00E210DB">
        <w:rPr>
          <w:rFonts w:cs="BMWType V2 Light"/>
        </w:rPr>
        <w:t xml:space="preserve"> Und wer es virtuell aktiv statt interaktiv mag, kann am Golfsimulator seinem Lieblingssport nachgehen.</w:t>
      </w:r>
    </w:p>
    <w:p w:rsidR="00E210DB" w:rsidRPr="00E210DB" w:rsidRDefault="00E210DB" w:rsidP="00E210DB">
      <w:pPr>
        <w:spacing w:line="360" w:lineRule="auto"/>
        <w:rPr>
          <w:rFonts w:cs="BMWType V2 Light"/>
        </w:rPr>
      </w:pPr>
    </w:p>
    <w:p w:rsidR="00E210DB" w:rsidRPr="00E210DB" w:rsidRDefault="00E210DB" w:rsidP="00E210DB">
      <w:pPr>
        <w:spacing w:line="360" w:lineRule="auto"/>
        <w:rPr>
          <w:rFonts w:cs="BMWType V2 Light"/>
        </w:rPr>
      </w:pPr>
      <w:r w:rsidRPr="00E210DB">
        <w:rPr>
          <w:rFonts w:cs="BMWType V2 Light"/>
        </w:rPr>
        <w:t xml:space="preserve">Das neu eröffnete STROMBERG Café bei BMW </w:t>
      </w:r>
      <w:proofErr w:type="spellStart"/>
      <w:r w:rsidRPr="00E210DB">
        <w:rPr>
          <w:rFonts w:cs="BMWType V2 Light"/>
        </w:rPr>
        <w:t>Lenbachplatz</w:t>
      </w:r>
      <w:proofErr w:type="spellEnd"/>
      <w:r w:rsidRPr="00E210DB">
        <w:rPr>
          <w:rFonts w:cs="BMWType V2 Light"/>
        </w:rPr>
        <w:t xml:space="preserve"> rundet das Erlebnis für alle Sinne mit kulinarischen Genüssen ab.</w:t>
      </w:r>
    </w:p>
    <w:p w:rsidR="00E210DB" w:rsidRPr="00E210DB" w:rsidRDefault="00E210DB" w:rsidP="00E210DB">
      <w:pPr>
        <w:spacing w:line="360" w:lineRule="auto"/>
        <w:rPr>
          <w:rFonts w:cs="BMWType V2 Light"/>
        </w:rPr>
      </w:pPr>
    </w:p>
    <w:p w:rsidR="00E210DB" w:rsidRPr="00E210DB" w:rsidRDefault="00E210DB" w:rsidP="00E210DB">
      <w:pPr>
        <w:spacing w:line="360" w:lineRule="auto"/>
        <w:rPr>
          <w:rFonts w:cs="BMWType V2 Light"/>
        </w:rPr>
      </w:pPr>
      <w:r w:rsidRPr="00E210DB">
        <w:rPr>
          <w:rFonts w:cs="BMWType V2 Light"/>
        </w:rPr>
        <w:t xml:space="preserve">Partner der Ausstellung sind </w:t>
      </w:r>
      <w:proofErr w:type="spellStart"/>
      <w:r w:rsidRPr="00E210DB">
        <w:rPr>
          <w:rFonts w:cs="BMWType V2 Light"/>
        </w:rPr>
        <w:t>Artemide</w:t>
      </w:r>
      <w:proofErr w:type="spellEnd"/>
      <w:r w:rsidRPr="00E210DB">
        <w:rPr>
          <w:rFonts w:cs="BMWType V2 Light"/>
        </w:rPr>
        <w:t xml:space="preserve">, </w:t>
      </w:r>
      <w:proofErr w:type="spellStart"/>
      <w:r w:rsidRPr="00E210DB">
        <w:rPr>
          <w:rFonts w:cs="BMWType V2 Light"/>
        </w:rPr>
        <w:t>Machalke</w:t>
      </w:r>
      <w:proofErr w:type="spellEnd"/>
      <w:r w:rsidRPr="00E210DB">
        <w:rPr>
          <w:rFonts w:cs="BMWType V2 Light"/>
        </w:rPr>
        <w:t xml:space="preserve">, </w:t>
      </w:r>
      <w:proofErr w:type="spellStart"/>
      <w:r w:rsidRPr="00E210DB">
        <w:rPr>
          <w:rFonts w:cs="BMWType V2 Light"/>
        </w:rPr>
        <w:t>Vitra</w:t>
      </w:r>
      <w:proofErr w:type="spellEnd"/>
      <w:r w:rsidRPr="00E210DB">
        <w:rPr>
          <w:rFonts w:cs="BMWType V2 Light"/>
        </w:rPr>
        <w:t xml:space="preserve"> und </w:t>
      </w:r>
      <w:proofErr w:type="spellStart"/>
      <w:r w:rsidRPr="00E210DB">
        <w:rPr>
          <w:rFonts w:cs="BMWType V2 Light"/>
        </w:rPr>
        <w:t>deSede</w:t>
      </w:r>
      <w:proofErr w:type="spellEnd"/>
      <w:r w:rsidRPr="00E210DB">
        <w:rPr>
          <w:rFonts w:cs="BMWType V2 Light"/>
        </w:rPr>
        <w:t>.</w:t>
      </w:r>
    </w:p>
    <w:p w:rsidR="00E210DB" w:rsidRPr="00E210DB" w:rsidRDefault="00E210DB" w:rsidP="00E210DB">
      <w:pPr>
        <w:spacing w:line="360" w:lineRule="auto"/>
        <w:rPr>
          <w:rFonts w:cs="BMWType V2 Light"/>
        </w:rPr>
      </w:pPr>
    </w:p>
    <w:p w:rsidR="00E210DB" w:rsidRPr="00E210DB" w:rsidRDefault="00E210DB" w:rsidP="00E210DB">
      <w:pPr>
        <w:spacing w:line="360" w:lineRule="auto"/>
        <w:rPr>
          <w:rFonts w:cs="BMWType V2 Light"/>
        </w:rPr>
      </w:pPr>
      <w:r w:rsidRPr="00E210DB">
        <w:rPr>
          <w:rFonts w:cs="BMWType V2 Light"/>
        </w:rPr>
        <w:lastRenderedPageBreak/>
        <w:t xml:space="preserve">Die Ausstellung ist Montag bis Samstag täglich von 10 bis 20 Uhr und Sonntag von 11 bis 18 Uhr geöffnet. Mehr Informationen unter </w:t>
      </w:r>
      <w:hyperlink r:id="rId12" w:history="1">
        <w:r w:rsidRPr="00E210DB">
          <w:rPr>
            <w:rStyle w:val="Hyperlink"/>
            <w:rFonts w:cs="BMWType V2 Light"/>
          </w:rPr>
          <w:t>www.bmw-lenbachplatz.de</w:t>
        </w:r>
      </w:hyperlink>
      <w:r w:rsidRPr="00E210DB">
        <w:rPr>
          <w:rFonts w:cs="BMWType V2 Light"/>
        </w:rPr>
        <w:t xml:space="preserve">. </w:t>
      </w:r>
    </w:p>
    <w:p w:rsidR="00552946" w:rsidRDefault="00552946" w:rsidP="001B2509">
      <w:pPr>
        <w:pStyle w:val="Fliesstext"/>
        <w:tabs>
          <w:tab w:val="clear" w:pos="4706"/>
        </w:tabs>
      </w:pPr>
    </w:p>
    <w:p w:rsidR="003C51AB" w:rsidRDefault="003C51AB" w:rsidP="001B2509">
      <w:pPr>
        <w:pStyle w:val="Fliesstext"/>
        <w:tabs>
          <w:tab w:val="clear" w:pos="4706"/>
        </w:tabs>
      </w:pPr>
    </w:p>
    <w:p w:rsidR="003C51AB" w:rsidRPr="003C51AB" w:rsidRDefault="002172A0" w:rsidP="002172A0">
      <w:pPr>
        <w:pStyle w:val="Fliesstext"/>
        <w:spacing w:line="360" w:lineRule="auto"/>
        <w:rPr>
          <w:b/>
        </w:rPr>
      </w:pPr>
      <w:r w:rsidRPr="003C51AB">
        <w:rPr>
          <w:b/>
        </w:rPr>
        <w:t>Fact-Sheet</w:t>
      </w:r>
      <w:r>
        <w:rPr>
          <w:b/>
        </w:rPr>
        <w:t xml:space="preserve">: </w:t>
      </w:r>
      <w:r w:rsidR="003C51AB" w:rsidRPr="003C51AB">
        <w:rPr>
          <w:b/>
        </w:rPr>
        <w:t>BMW LENBACHPLATZ</w:t>
      </w:r>
    </w:p>
    <w:p w:rsidR="003C51AB" w:rsidRPr="003C51AB" w:rsidRDefault="003C51AB" w:rsidP="002172A0">
      <w:pPr>
        <w:pStyle w:val="Fliesstext"/>
        <w:spacing w:line="360" w:lineRule="auto"/>
      </w:pPr>
    </w:p>
    <w:p w:rsidR="003C51AB" w:rsidRPr="002172A0" w:rsidRDefault="003C51AB" w:rsidP="002172A0">
      <w:pPr>
        <w:pStyle w:val="Fliesstext"/>
        <w:spacing w:line="360" w:lineRule="auto"/>
        <w:rPr>
          <w:b/>
        </w:rPr>
      </w:pPr>
      <w:r w:rsidRPr="002172A0">
        <w:rPr>
          <w:b/>
        </w:rPr>
        <w:t>Historie:</w:t>
      </w:r>
    </w:p>
    <w:p w:rsidR="003C51AB" w:rsidRPr="003C51AB" w:rsidRDefault="003C51AB" w:rsidP="002172A0">
      <w:pPr>
        <w:pStyle w:val="Fliesstext"/>
        <w:spacing w:line="360" w:lineRule="auto"/>
      </w:pPr>
      <w:r w:rsidRPr="003C51AB">
        <w:t>Erbaut 1953 – 1956 von den legendären Architekten Sepp Ruf und Theo Pabst, ist der leichte, f</w:t>
      </w:r>
      <w:r w:rsidR="002172A0">
        <w:t>ast immateriell wirkende Pavill</w:t>
      </w:r>
      <w:r w:rsidRPr="003C51AB">
        <w:t xml:space="preserve">on fest in München als Heimat der Marke BMW im Stadtkern und als Ort der Begegnung und des Dialogs verankert. </w:t>
      </w:r>
    </w:p>
    <w:p w:rsidR="003C51AB" w:rsidRPr="003C51AB" w:rsidRDefault="003C51AB" w:rsidP="002172A0">
      <w:pPr>
        <w:pStyle w:val="Fliesstext"/>
        <w:spacing w:line="360" w:lineRule="auto"/>
      </w:pPr>
    </w:p>
    <w:p w:rsidR="003C51AB" w:rsidRPr="002172A0" w:rsidRDefault="003C51AB" w:rsidP="002172A0">
      <w:pPr>
        <w:pStyle w:val="Fliesstext"/>
        <w:spacing w:line="360" w:lineRule="auto"/>
        <w:rPr>
          <w:b/>
        </w:rPr>
      </w:pPr>
      <w:r w:rsidRPr="002172A0">
        <w:rPr>
          <w:b/>
        </w:rPr>
        <w:t>Events:</w:t>
      </w:r>
    </w:p>
    <w:p w:rsidR="003C51AB" w:rsidRPr="003C51AB" w:rsidRDefault="003C51AB" w:rsidP="002172A0">
      <w:pPr>
        <w:pStyle w:val="Fliesstext"/>
        <w:spacing w:line="360" w:lineRule="auto"/>
      </w:pPr>
      <w:r w:rsidRPr="003C51AB">
        <w:t xml:space="preserve">Als Begegnungsstätte von innovativer Technik, Design, Kunst und Kultur ist BMW </w:t>
      </w:r>
      <w:proofErr w:type="spellStart"/>
      <w:r w:rsidRPr="003C51AB">
        <w:t>Lenbachplatz</w:t>
      </w:r>
      <w:proofErr w:type="spellEnd"/>
      <w:r w:rsidRPr="003C51AB">
        <w:t xml:space="preserve"> mit seinem exklusiven Ambiente eine der bevorzugten Veranstaltungsorte im Herzen Münchens. Jährlich finden hier thematische Ausstellungen der Marke BMW oder Events wie der BMW Kunstadventskalender statt. BMW </w:t>
      </w:r>
      <w:proofErr w:type="spellStart"/>
      <w:r w:rsidRPr="003C51AB">
        <w:t>Lenbachplatz</w:t>
      </w:r>
      <w:proofErr w:type="spellEnd"/>
      <w:r w:rsidRPr="003C51AB">
        <w:t xml:space="preserve"> kann auch als Event-</w:t>
      </w:r>
      <w:proofErr w:type="spellStart"/>
      <w:r w:rsidRPr="003C51AB">
        <w:t>Location</w:t>
      </w:r>
      <w:proofErr w:type="spellEnd"/>
      <w:r w:rsidRPr="003C51AB">
        <w:t xml:space="preserve"> gemietet werden.</w:t>
      </w:r>
    </w:p>
    <w:p w:rsidR="003C51AB" w:rsidRPr="003C51AB" w:rsidRDefault="003C51AB" w:rsidP="002172A0">
      <w:pPr>
        <w:pStyle w:val="Fliesstext"/>
        <w:spacing w:line="360" w:lineRule="auto"/>
      </w:pPr>
    </w:p>
    <w:p w:rsidR="003C51AB" w:rsidRPr="002172A0" w:rsidRDefault="003C51AB" w:rsidP="002172A0">
      <w:pPr>
        <w:pStyle w:val="Fliesstext"/>
        <w:spacing w:line="360" w:lineRule="auto"/>
        <w:rPr>
          <w:b/>
        </w:rPr>
      </w:pPr>
      <w:r w:rsidRPr="002172A0">
        <w:rPr>
          <w:b/>
        </w:rPr>
        <w:t>Architektur:</w:t>
      </w:r>
    </w:p>
    <w:p w:rsidR="003C51AB" w:rsidRPr="003C51AB" w:rsidRDefault="003C51AB" w:rsidP="002172A0">
      <w:pPr>
        <w:pStyle w:val="Fliesstext"/>
        <w:spacing w:line="360" w:lineRule="auto"/>
      </w:pPr>
      <w:r w:rsidRPr="003C51AB">
        <w:t xml:space="preserve">1953 in Bauhaus-Tradition errichtet, wurde das Haus immer wieder unter Bewahrung seiner architektonischen Identität modernisiert und verändert. So wurde 1985 die Zwischendecke partiell entfernt und mittels Heliostaten Sonnenlicht in das geöffnete Untergeschoss geleitet. </w:t>
      </w:r>
    </w:p>
    <w:p w:rsidR="003C51AB" w:rsidRPr="003C51AB" w:rsidRDefault="003C51AB" w:rsidP="002172A0">
      <w:pPr>
        <w:pStyle w:val="Fliesstext"/>
        <w:spacing w:line="360" w:lineRule="auto"/>
      </w:pPr>
    </w:p>
    <w:p w:rsidR="003C51AB" w:rsidRPr="002172A0" w:rsidRDefault="003C51AB" w:rsidP="002172A0">
      <w:pPr>
        <w:pStyle w:val="Fliesstext"/>
        <w:spacing w:line="360" w:lineRule="auto"/>
        <w:rPr>
          <w:b/>
        </w:rPr>
      </w:pPr>
      <w:r w:rsidRPr="002172A0">
        <w:rPr>
          <w:b/>
        </w:rPr>
        <w:t>Besucher:</w:t>
      </w:r>
    </w:p>
    <w:p w:rsidR="003C51AB" w:rsidRPr="003C51AB" w:rsidRDefault="003C51AB" w:rsidP="002172A0">
      <w:pPr>
        <w:pStyle w:val="Fliesstext"/>
        <w:spacing w:line="360" w:lineRule="auto"/>
      </w:pPr>
      <w:r>
        <w:t>J</w:t>
      </w:r>
      <w:r w:rsidRPr="003C51AB">
        <w:t>ährlich ca. 200.000 Besucher</w:t>
      </w:r>
      <w:r>
        <w:t>.</w:t>
      </w:r>
    </w:p>
    <w:p w:rsidR="003C51AB" w:rsidRDefault="003C51AB" w:rsidP="002172A0">
      <w:pPr>
        <w:pStyle w:val="Fliesstext"/>
        <w:spacing w:line="360" w:lineRule="auto"/>
      </w:pPr>
    </w:p>
    <w:p w:rsidR="002172A0" w:rsidRPr="003C51AB" w:rsidRDefault="002172A0" w:rsidP="002172A0">
      <w:pPr>
        <w:pStyle w:val="Fliesstext"/>
        <w:spacing w:line="360" w:lineRule="auto"/>
      </w:pPr>
    </w:p>
    <w:p w:rsidR="003C51AB" w:rsidRPr="002172A0" w:rsidRDefault="003C51AB" w:rsidP="002172A0">
      <w:pPr>
        <w:pStyle w:val="Fliesstext"/>
        <w:spacing w:line="360" w:lineRule="auto"/>
        <w:rPr>
          <w:b/>
        </w:rPr>
      </w:pPr>
      <w:r w:rsidRPr="002172A0">
        <w:rPr>
          <w:b/>
        </w:rPr>
        <w:lastRenderedPageBreak/>
        <w:t>Gastronomie:</w:t>
      </w:r>
      <w:r w:rsidRPr="002172A0">
        <w:rPr>
          <w:b/>
        </w:rPr>
        <w:tab/>
      </w:r>
    </w:p>
    <w:p w:rsidR="003C51AB" w:rsidRPr="003C51AB" w:rsidRDefault="003C51AB" w:rsidP="002172A0">
      <w:pPr>
        <w:pStyle w:val="Fliesstext"/>
        <w:spacing w:line="360" w:lineRule="auto"/>
      </w:pPr>
      <w:r w:rsidRPr="003C51AB">
        <w:t xml:space="preserve">Seit März 2010 STROMBERG Café bei BMW </w:t>
      </w:r>
      <w:proofErr w:type="spellStart"/>
      <w:r w:rsidRPr="003C51AB">
        <w:t>Lenbachplatz</w:t>
      </w:r>
      <w:proofErr w:type="spellEnd"/>
      <w:r w:rsidRPr="003C51AB">
        <w:t xml:space="preserve"> . Erlesene Kaffeespezialitäten und kleine Köstlichkeiten für den Verzehr im Café, auf der Außenterrasse oder im Ausstellungsraum. </w:t>
      </w:r>
    </w:p>
    <w:p w:rsidR="003C51AB" w:rsidRPr="003C51AB" w:rsidRDefault="003C51AB" w:rsidP="002172A0">
      <w:pPr>
        <w:pStyle w:val="Fliesstext"/>
        <w:spacing w:line="360" w:lineRule="auto"/>
      </w:pPr>
    </w:p>
    <w:p w:rsidR="003C51AB" w:rsidRPr="002172A0" w:rsidRDefault="003C51AB" w:rsidP="002172A0">
      <w:pPr>
        <w:pStyle w:val="Fliesstext"/>
        <w:spacing w:line="360" w:lineRule="auto"/>
        <w:rPr>
          <w:b/>
        </w:rPr>
      </w:pPr>
      <w:r w:rsidRPr="002172A0">
        <w:rPr>
          <w:b/>
        </w:rPr>
        <w:t>Aktuelle Ausstellung:</w:t>
      </w:r>
      <w:r w:rsidRPr="002172A0">
        <w:rPr>
          <w:b/>
        </w:rPr>
        <w:tab/>
      </w:r>
    </w:p>
    <w:p w:rsidR="003C51AB" w:rsidRPr="003C51AB" w:rsidRDefault="003C51AB" w:rsidP="002172A0">
      <w:pPr>
        <w:pStyle w:val="Fliesstext"/>
        <w:spacing w:line="360" w:lineRule="auto"/>
      </w:pPr>
      <w:r w:rsidRPr="003C51AB">
        <w:t xml:space="preserve">Unter dem Motto „Die schönste Form von Dynamik“ präsentiert BMW ab 19.03.2010 die neue BMW 5er Limousine im BMW </w:t>
      </w:r>
      <w:proofErr w:type="spellStart"/>
      <w:r w:rsidRPr="003C51AB">
        <w:t>Lenbachplatz</w:t>
      </w:r>
      <w:proofErr w:type="spellEnd"/>
      <w:r w:rsidRPr="003C51AB">
        <w:t xml:space="preserve"> mit einer interaktiven, alle Sinne ansprechenden Ausstellung.</w:t>
      </w:r>
    </w:p>
    <w:p w:rsidR="003C51AB" w:rsidRDefault="003C51AB" w:rsidP="002172A0">
      <w:pPr>
        <w:pStyle w:val="Fliesstext"/>
        <w:tabs>
          <w:tab w:val="clear" w:pos="4706"/>
        </w:tabs>
        <w:spacing w:line="360" w:lineRule="auto"/>
        <w:sectPr w:rsidR="003C51AB">
          <w:type w:val="continuous"/>
          <w:pgSz w:w="11907" w:h="16840" w:code="9"/>
          <w:pgMar w:top="1814" w:right="2098" w:bottom="1361" w:left="2098" w:header="510" w:footer="567" w:gutter="0"/>
          <w:pgNumType w:start="1"/>
          <w:cols w:space="720"/>
          <w:formProt w:val="0"/>
          <w:titlePg/>
        </w:sectPr>
      </w:pPr>
    </w:p>
    <w:p w:rsidR="003C51AB" w:rsidRDefault="003C51AB" w:rsidP="001B2509">
      <w:pPr>
        <w:pStyle w:val="Fliesstext"/>
        <w:tabs>
          <w:tab w:val="clear" w:pos="4706"/>
        </w:tabs>
      </w:pPr>
    </w:p>
    <w:p w:rsidR="002E76DC" w:rsidRDefault="002E76DC" w:rsidP="002E76DC">
      <w:pPr>
        <w:pStyle w:val="Fliesstext"/>
        <w:rPr>
          <w:sz w:val="18"/>
          <w:szCs w:val="18"/>
        </w:rPr>
      </w:pPr>
      <w:r>
        <w:rPr>
          <w:sz w:val="18"/>
          <w:szCs w:val="18"/>
        </w:rPr>
        <w:t>Bitte wenden Sie sich bei Rückfragen an:</w:t>
      </w:r>
    </w:p>
    <w:p w:rsidR="002E76DC" w:rsidRDefault="002E76DC" w:rsidP="002E76DC">
      <w:pPr>
        <w:pStyle w:val="Fliesstext"/>
        <w:rPr>
          <w:sz w:val="18"/>
          <w:szCs w:val="18"/>
        </w:rPr>
      </w:pPr>
    </w:p>
    <w:p w:rsidR="002E76DC" w:rsidRDefault="002E76DC" w:rsidP="002E76DC">
      <w:pPr>
        <w:pStyle w:val="Fliesstext"/>
        <w:rPr>
          <w:b/>
          <w:sz w:val="18"/>
          <w:szCs w:val="18"/>
        </w:rPr>
      </w:pPr>
      <w:r>
        <w:rPr>
          <w:b/>
          <w:sz w:val="18"/>
          <w:szCs w:val="18"/>
        </w:rPr>
        <w:t>Presse- und Öffentlichkeitsarbeit</w:t>
      </w:r>
    </w:p>
    <w:p w:rsidR="002E76DC" w:rsidRDefault="002E76DC" w:rsidP="002E76DC">
      <w:pPr>
        <w:pStyle w:val="Fliesstext"/>
        <w:rPr>
          <w:sz w:val="18"/>
          <w:szCs w:val="18"/>
        </w:rPr>
      </w:pPr>
    </w:p>
    <w:p w:rsidR="002E76DC" w:rsidRDefault="004F26EB" w:rsidP="002E76DC">
      <w:pPr>
        <w:pStyle w:val="Fliesstext"/>
        <w:rPr>
          <w:sz w:val="18"/>
          <w:szCs w:val="18"/>
        </w:rPr>
      </w:pPr>
      <w:r>
        <w:rPr>
          <w:sz w:val="18"/>
          <w:szCs w:val="18"/>
        </w:rPr>
        <w:fldChar w:fldCharType="begin"/>
      </w:r>
      <w:r w:rsidR="002E76DC">
        <w:rPr>
          <w:sz w:val="18"/>
          <w:szCs w:val="18"/>
        </w:rPr>
        <w:instrText xml:space="preserve"> FORMTEXT </w:instrText>
      </w:r>
      <w:r>
        <w:rPr>
          <w:sz w:val="18"/>
          <w:szCs w:val="18"/>
        </w:rPr>
        <w:fldChar w:fldCharType="separate"/>
      </w:r>
      <w:r w:rsidR="002E76DC">
        <w:rPr>
          <w:sz w:val="18"/>
          <w:szCs w:val="18"/>
        </w:rPr>
        <w:t>Alexander Bilgeri, Wirtschafts- und Finanzkommunikation</w:t>
      </w:r>
      <w:r w:rsidR="002E76DC">
        <w:rPr>
          <w:sz w:val="18"/>
          <w:szCs w:val="18"/>
        </w:rPr>
        <w:br/>
        <w:t>Telefon: +49 89 382-24544, Fax: +49 89 382-24418</w:t>
      </w:r>
    </w:p>
    <w:p w:rsidR="002E76DC" w:rsidRDefault="002E76DC" w:rsidP="002E76DC">
      <w:pPr>
        <w:pStyle w:val="Fliesstext"/>
        <w:rPr>
          <w:sz w:val="18"/>
          <w:szCs w:val="18"/>
        </w:rPr>
      </w:pPr>
    </w:p>
    <w:p w:rsidR="00E34726" w:rsidRDefault="002E76DC" w:rsidP="002E76DC">
      <w:pPr>
        <w:pStyle w:val="zzabstand9pt"/>
        <w:rPr>
          <w:szCs w:val="18"/>
        </w:rPr>
      </w:pPr>
      <w:r>
        <w:rPr>
          <w:szCs w:val="18"/>
        </w:rPr>
        <w:t>Markus Sagemann, Wirtschafts- und Finanzkommunikation</w:t>
      </w:r>
      <w:r>
        <w:rPr>
          <w:szCs w:val="18"/>
        </w:rPr>
        <w:br/>
        <w:t>Telefon: +49 89 382-68796, Fax: +49 89 382-24418</w:t>
      </w:r>
      <w:r w:rsidR="004F26EB">
        <w:rPr>
          <w:szCs w:val="18"/>
        </w:rPr>
        <w:fldChar w:fldCharType="end"/>
      </w:r>
    </w:p>
    <w:p w:rsidR="002E76DC" w:rsidRDefault="002E76DC" w:rsidP="002E76DC">
      <w:pPr>
        <w:pStyle w:val="zzabstand9pt"/>
        <w:rPr>
          <w:szCs w:val="18"/>
        </w:rPr>
      </w:pPr>
    </w:p>
    <w:p w:rsidR="002E76DC" w:rsidRDefault="002E76DC" w:rsidP="002E76DC">
      <w:pPr>
        <w:pStyle w:val="Fliesstext"/>
        <w:rPr>
          <w:sz w:val="18"/>
          <w:szCs w:val="18"/>
        </w:rPr>
      </w:pPr>
      <w:r>
        <w:rPr>
          <w:sz w:val="18"/>
          <w:szCs w:val="18"/>
        </w:rPr>
        <w:t>Internet: www.press.bmw.de</w:t>
      </w:r>
    </w:p>
    <w:p w:rsidR="002E76DC" w:rsidRDefault="002E76DC" w:rsidP="002E76DC">
      <w:pPr>
        <w:pStyle w:val="zzabstand9pt"/>
      </w:pPr>
      <w:r>
        <w:rPr>
          <w:szCs w:val="18"/>
        </w:rPr>
        <w:t>e-</w:t>
      </w:r>
      <w:proofErr w:type="spellStart"/>
      <w:r>
        <w:rPr>
          <w:szCs w:val="18"/>
        </w:rPr>
        <w:t>mail</w:t>
      </w:r>
      <w:proofErr w:type="spellEnd"/>
      <w:r>
        <w:rPr>
          <w:szCs w:val="18"/>
        </w:rPr>
        <w:t xml:space="preserve">: </w:t>
      </w:r>
      <w:hyperlink r:id="rId13" w:history="1">
        <w:r>
          <w:rPr>
            <w:rStyle w:val="Hyperlink"/>
            <w:szCs w:val="18"/>
          </w:rPr>
          <w:t>presse@bmw.de</w:t>
        </w:r>
      </w:hyperlink>
    </w:p>
    <w:p w:rsidR="00F04D80" w:rsidRDefault="00F04D80" w:rsidP="002E76DC">
      <w:pPr>
        <w:pStyle w:val="zzabstand9pt"/>
      </w:pPr>
    </w:p>
    <w:p w:rsidR="008C6045" w:rsidRDefault="008C6045" w:rsidP="002E76DC">
      <w:pPr>
        <w:pStyle w:val="zzabstand9pt"/>
      </w:pPr>
    </w:p>
    <w:p w:rsidR="00F04D80" w:rsidRPr="008C6045" w:rsidRDefault="00F04D80" w:rsidP="00F04D80">
      <w:pPr>
        <w:spacing w:line="360" w:lineRule="auto"/>
        <w:rPr>
          <w:rFonts w:cs="BMWType V2 Light"/>
          <w:b/>
          <w:sz w:val="18"/>
          <w:szCs w:val="18"/>
        </w:rPr>
      </w:pPr>
      <w:r w:rsidRPr="008C6045">
        <w:rPr>
          <w:rFonts w:cs="BMWType V2 Light"/>
          <w:b/>
          <w:sz w:val="18"/>
          <w:szCs w:val="18"/>
        </w:rPr>
        <w:t>Die BMW Group</w:t>
      </w:r>
    </w:p>
    <w:p w:rsidR="00F04D80" w:rsidRPr="008C6045" w:rsidRDefault="00F04D80" w:rsidP="00F04D80">
      <w:pPr>
        <w:spacing w:line="360" w:lineRule="auto"/>
        <w:rPr>
          <w:rFonts w:cs="BMWType V2 Light"/>
          <w:sz w:val="18"/>
          <w:szCs w:val="18"/>
        </w:rPr>
      </w:pPr>
      <w:r w:rsidRPr="008C6045">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F04D80" w:rsidRPr="008C6045" w:rsidRDefault="00F04D80" w:rsidP="00F04D80">
      <w:pPr>
        <w:spacing w:line="360" w:lineRule="auto"/>
        <w:rPr>
          <w:rFonts w:cs="BMWType V2 Light"/>
          <w:sz w:val="18"/>
          <w:szCs w:val="18"/>
        </w:rPr>
      </w:pPr>
      <w:r w:rsidRPr="008C6045">
        <w:rPr>
          <w:rFonts w:cs="BMWType V2 Light"/>
          <w:sz w:val="18"/>
          <w:szCs w:val="18"/>
        </w:rPr>
        <w:t>Im Geschäftsjahr 2009 erzielte die BMW Group einen weltweiten Absatz von rund 1,29 Millionen Automobilen und über 87.000 Motorrädern. Das Ergebnis vor Steuern belief sich 2009 auf 413 Mio. Euro, der Umsatz auf 50,68 Milliarden Euro. Zum 31. Dezember 2009 beschäftigte das Unternehmen weltweit rund 96.000 Mitarbeiterinnen und Mitarbeiter.</w:t>
      </w:r>
    </w:p>
    <w:p w:rsidR="00F04D80" w:rsidRPr="008C6045" w:rsidRDefault="00F04D80" w:rsidP="008C6045">
      <w:pPr>
        <w:spacing w:line="360" w:lineRule="auto"/>
        <w:rPr>
          <w:rFonts w:cs="BMWType V2 Light"/>
          <w:sz w:val="18"/>
          <w:szCs w:val="18"/>
        </w:rPr>
      </w:pPr>
      <w:r w:rsidRPr="008C6045">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sidRPr="008C6045">
        <w:rPr>
          <w:rFonts w:cs="BMWType V2 Light"/>
          <w:sz w:val="18"/>
          <w:szCs w:val="18"/>
        </w:rPr>
        <w:t>Sustainability</w:t>
      </w:r>
      <w:proofErr w:type="spellEnd"/>
      <w:r w:rsidRPr="008C6045">
        <w:rPr>
          <w:rFonts w:cs="BMWType V2 Light"/>
          <w:sz w:val="18"/>
          <w:szCs w:val="18"/>
        </w:rPr>
        <w:t xml:space="preserve"> Indizes.</w:t>
      </w:r>
    </w:p>
    <w:sectPr w:rsidR="00F04D80" w:rsidRPr="008C6045" w:rsidSect="00E21C92">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31D" w:rsidRDefault="00BA231D">
      <w:r>
        <w:separator/>
      </w:r>
    </w:p>
  </w:endnote>
  <w:endnote w:type="continuationSeparator" w:id="0">
    <w:p w:rsidR="00BA231D" w:rsidRDefault="00BA23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Times New Roman"/>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4F26EB">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31D" w:rsidRDefault="00BA231D">
      <w:r>
        <w:separator/>
      </w:r>
    </w:p>
  </w:footnote>
  <w:footnote w:type="continuationSeparator" w:id="0">
    <w:p w:rsidR="00BA231D" w:rsidRDefault="00BA2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2E76DC" w:rsidP="004830EE">
          <w:pPr>
            <w:pStyle w:val="Fliesstext"/>
            <w:framePr w:w="11340" w:hSpace="142" w:wrap="notBeside" w:vAnchor="page" w:hAnchor="page" w:y="1815" w:anchorLock="1"/>
          </w:pPr>
          <w:r>
            <w:t>19. März 2010</w:t>
          </w:r>
        </w:p>
      </w:tc>
    </w:tr>
    <w:tr w:rsidR="000E35E2" w:rsidTr="004830EE">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E210DB" w:rsidP="004830EE">
          <w:pPr>
            <w:pStyle w:val="Fliesstext"/>
            <w:framePr w:w="11340" w:hSpace="142" w:wrap="notBeside" w:vAnchor="page" w:hAnchor="page" w:y="1815" w:anchorLock="1"/>
          </w:pPr>
          <w:r>
            <w:t>Dynamik. Design. Innovation. Ausstellung „Die schönste Form der Dynamik“ präsentiert die neue BMW 5er Limousine.</w:t>
          </w:r>
        </w:p>
      </w:tc>
    </w:tr>
    <w:tr w:rsidR="000E35E2" w:rsidTr="004830EE">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4F26EB" w:rsidP="004830EE">
          <w:pPr>
            <w:pStyle w:val="Fliesstext"/>
            <w:framePr w:w="11340" w:hSpace="142" w:wrap="notBeside" w:vAnchor="page" w:hAnchor="page" w:y="1815" w:anchorLock="1"/>
          </w:pPr>
          <w:fldSimple w:instr=" PAGE ">
            <w:r w:rsidR="00F913F1">
              <w:rPr>
                <w:noProof/>
              </w:rPr>
              <w:t>3</w:t>
            </w:r>
          </w:fldSimple>
        </w:p>
      </w:tc>
    </w:tr>
    <w:tr w:rsidR="000E35E2">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D164CE" w:rsidRDefault="00BA231D"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孀ΌЭ찔㈇"/>
    <w:docVar w:name="Name$" w:val="w:docVa"/>
    <w:docVar w:name="Teilnehmer1$" w:val="⪩φ䄂ҋ⪩φ䄂ҋĀҋ䥰φ"/>
    <w:docVar w:name="Teilnehmer6$" w:val="w:docVa"/>
    <w:docVar w:name="ZeitOrt$" w:val="L{2E546B76-72C2-49B0-8411-E95C70D56E03}ϸ"/>
    <w:docVar w:name="ZeitOrt1$" w:val="w:doNotExpandShiftRet"/>
    <w:docVar w:name="ZeitOrt2$" w:val="ȀЀ؀ࠀࠀ؀ЀȀ਀਀਀਀a"/>
  </w:docVars>
  <w:rsids>
    <w:rsidRoot w:val="00B04D3B"/>
    <w:rsid w:val="000071A2"/>
    <w:rsid w:val="00024C6D"/>
    <w:rsid w:val="00036E65"/>
    <w:rsid w:val="00064985"/>
    <w:rsid w:val="00072A32"/>
    <w:rsid w:val="000E35E2"/>
    <w:rsid w:val="000F7EAE"/>
    <w:rsid w:val="001515BF"/>
    <w:rsid w:val="00176E67"/>
    <w:rsid w:val="00183296"/>
    <w:rsid w:val="001B0051"/>
    <w:rsid w:val="001B2509"/>
    <w:rsid w:val="00200EB2"/>
    <w:rsid w:val="002172A0"/>
    <w:rsid w:val="002318A0"/>
    <w:rsid w:val="00243BFA"/>
    <w:rsid w:val="002719B2"/>
    <w:rsid w:val="002E76DC"/>
    <w:rsid w:val="002F78C6"/>
    <w:rsid w:val="00307B22"/>
    <w:rsid w:val="003C51AB"/>
    <w:rsid w:val="004830EE"/>
    <w:rsid w:val="004A46CD"/>
    <w:rsid w:val="004F26EB"/>
    <w:rsid w:val="005354E5"/>
    <w:rsid w:val="00552946"/>
    <w:rsid w:val="005A2D27"/>
    <w:rsid w:val="00610D71"/>
    <w:rsid w:val="00671C2D"/>
    <w:rsid w:val="00722B23"/>
    <w:rsid w:val="00770930"/>
    <w:rsid w:val="007722C4"/>
    <w:rsid w:val="007D20CE"/>
    <w:rsid w:val="007D5EEB"/>
    <w:rsid w:val="00870EFE"/>
    <w:rsid w:val="008C6045"/>
    <w:rsid w:val="009F7EC5"/>
    <w:rsid w:val="00A37D9D"/>
    <w:rsid w:val="00A5353A"/>
    <w:rsid w:val="00AB29EC"/>
    <w:rsid w:val="00AC141B"/>
    <w:rsid w:val="00B04D3B"/>
    <w:rsid w:val="00B64748"/>
    <w:rsid w:val="00BA231D"/>
    <w:rsid w:val="00C13EEB"/>
    <w:rsid w:val="00C8730A"/>
    <w:rsid w:val="00C94022"/>
    <w:rsid w:val="00D164CE"/>
    <w:rsid w:val="00D4040D"/>
    <w:rsid w:val="00DA040A"/>
    <w:rsid w:val="00DA647E"/>
    <w:rsid w:val="00E05D66"/>
    <w:rsid w:val="00E210DB"/>
    <w:rsid w:val="00E21C92"/>
    <w:rsid w:val="00E34726"/>
    <w:rsid w:val="00E6695F"/>
    <w:rsid w:val="00EB08A1"/>
    <w:rsid w:val="00F04D80"/>
    <w:rsid w:val="00F913F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E21C92"/>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Default">
    <w:name w:val="Default"/>
    <w:rsid w:val="002E76DC"/>
    <w:pPr>
      <w:autoSpaceDE w:val="0"/>
      <w:autoSpaceDN w:val="0"/>
      <w:adjustRightInd w:val="0"/>
    </w:pPr>
    <w:rPr>
      <w:rFonts w:ascii="BMWType V2 Light" w:hAnsi="BMWType V2 Light" w:cs="BMWType V2 Light"/>
      <w:color w:val="000000"/>
      <w:sz w:val="24"/>
      <w:szCs w:val="24"/>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116851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se@bm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lenbachplatz.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46B76-72C2-49B0-8411-E95C70D5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4356</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Bilgeri Alexander</dc:creator>
  <cp:keywords/>
  <dc:description/>
  <cp:lastModifiedBy>Gehring Jutta</cp:lastModifiedBy>
  <cp:revision>4</cp:revision>
  <cp:lastPrinted>2010-03-19T09:24:00Z</cp:lastPrinted>
  <dcterms:created xsi:type="dcterms:W3CDTF">2010-03-18T09:05:00Z</dcterms:created>
  <dcterms:modified xsi:type="dcterms:W3CDTF">2010-03-19T09:25:00Z</dcterms:modified>
</cp:coreProperties>
</file>