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sidRPr="006E38DD">
        <w:rPr>
          <w:bCs/>
          <w:color w:val="808080"/>
          <w:sz w:val="32"/>
          <w:szCs w:val="32"/>
        </w:rPr>
        <w:t>Presse- und Öffentlichkeitsarbeit</w:t>
      </w:r>
    </w:p>
    <w:p w:rsidR="002719B2" w:rsidRDefault="00BA231D"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D62086" w:rsidRDefault="005A2D27">
      <w:pPr>
        <w:pStyle w:val="Fliesstext"/>
        <w:rPr>
          <w:sz w:val="20"/>
          <w:szCs w:val="20"/>
        </w:rPr>
      </w:pPr>
      <w:r w:rsidRPr="00D62086">
        <w:rPr>
          <w:sz w:val="20"/>
          <w:szCs w:val="20"/>
        </w:rPr>
        <w:t>Presse-Information</w:t>
      </w:r>
      <w:r w:rsidRPr="00D62086">
        <w:rPr>
          <w:sz w:val="20"/>
          <w:szCs w:val="20"/>
        </w:rPr>
        <w:br/>
      </w:r>
      <w:r w:rsidR="006E38DD">
        <w:rPr>
          <w:sz w:val="20"/>
          <w:szCs w:val="20"/>
        </w:rPr>
        <w:t>21</w:t>
      </w:r>
      <w:r w:rsidR="003E1DD4" w:rsidRPr="00D62086">
        <w:rPr>
          <w:sz w:val="20"/>
          <w:szCs w:val="20"/>
        </w:rPr>
        <w:t>. Ju</w:t>
      </w:r>
      <w:r w:rsidR="006E38DD">
        <w:rPr>
          <w:sz w:val="20"/>
          <w:szCs w:val="20"/>
        </w:rPr>
        <w:t>li</w:t>
      </w:r>
      <w:r w:rsidR="003E1DD4" w:rsidRPr="00D62086">
        <w:rPr>
          <w:sz w:val="20"/>
          <w:szCs w:val="20"/>
        </w:rPr>
        <w:t xml:space="preserve"> </w:t>
      </w:r>
      <w:r w:rsidR="002E76DC" w:rsidRPr="00D62086">
        <w:rPr>
          <w:sz w:val="20"/>
          <w:szCs w:val="20"/>
        </w:rPr>
        <w:t>2010</w:t>
      </w:r>
      <w:r w:rsidRPr="00D62086">
        <w:rPr>
          <w:sz w:val="20"/>
          <w:szCs w:val="20"/>
        </w:rPr>
        <w:br/>
      </w:r>
    </w:p>
    <w:p w:rsidR="005A2D27" w:rsidRPr="00E85500"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E76DC" w:rsidP="001B2509">
      <w:pPr>
        <w:pStyle w:val="zzmarginalielight"/>
        <w:framePr w:h="2030" w:hRule="exact" w:wrap="around" w:y="13865"/>
      </w:pPr>
      <w:r>
        <w:t>089/382-</w:t>
      </w:r>
      <w:r w:rsidR="002C3271">
        <w:t>24544</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6E38DD" w:rsidRDefault="006E38DD" w:rsidP="006E38DD">
      <w:pPr>
        <w:spacing w:line="276" w:lineRule="auto"/>
        <w:rPr>
          <w:rStyle w:val="char0"/>
          <w:rFonts w:ascii="BMWType V2 Light" w:hAnsi="BMWType V2 Light" w:cs="BMWType V2 Light"/>
          <w:color w:val="808080" w:themeColor="background1" w:themeShade="80"/>
          <w:sz w:val="28"/>
          <w:szCs w:val="28"/>
        </w:rPr>
      </w:pPr>
      <w:r w:rsidRPr="006E38DD">
        <w:rPr>
          <w:rFonts w:cs="BMWType V2 Light"/>
          <w:b/>
          <w:bCs/>
          <w:sz w:val="28"/>
          <w:szCs w:val="28"/>
        </w:rPr>
        <w:t>BMW wird</w:t>
      </w:r>
      <w:r w:rsidRPr="006E38DD">
        <w:rPr>
          <w:rStyle w:val="char0"/>
          <w:rFonts w:ascii="BMWType V2 Light" w:hAnsi="BMWType V2 Light" w:cs="BMWType V2 Light"/>
          <w:sz w:val="28"/>
          <w:szCs w:val="28"/>
        </w:rPr>
        <w:t xml:space="preserve"> Automobil-Partner vom 1. FSV Mainz 05</w:t>
      </w:r>
      <w:r w:rsidRPr="006E38DD">
        <w:rPr>
          <w:rFonts w:cs="BMWType V2 Light"/>
          <w:sz w:val="28"/>
          <w:szCs w:val="28"/>
        </w:rPr>
        <w:br/>
      </w:r>
      <w:r w:rsidRPr="006E38DD">
        <w:rPr>
          <w:rStyle w:val="char0"/>
          <w:rFonts w:ascii="BMWType V2 Light" w:hAnsi="BMWType V2 Light" w:cs="BMWType V2 Light"/>
          <w:color w:val="808080" w:themeColor="background1" w:themeShade="80"/>
          <w:sz w:val="28"/>
          <w:szCs w:val="28"/>
        </w:rPr>
        <w:t>Stärkung des Engagements in der Region Rhein-Main</w:t>
      </w:r>
    </w:p>
    <w:p w:rsidR="006E38DD" w:rsidRDefault="006E38DD" w:rsidP="006E38DD">
      <w:pPr>
        <w:spacing w:line="276" w:lineRule="auto"/>
        <w:rPr>
          <w:rStyle w:val="char0"/>
          <w:rFonts w:ascii="BMWType V2 Light" w:hAnsi="BMWType V2 Light" w:cs="BMWType V2 Light"/>
          <w:color w:val="808080" w:themeColor="background1" w:themeShade="80"/>
          <w:sz w:val="28"/>
          <w:szCs w:val="28"/>
        </w:rPr>
      </w:pPr>
    </w:p>
    <w:p w:rsidR="006E38DD" w:rsidRPr="006E38DD" w:rsidRDefault="006E38DD" w:rsidP="006E38DD">
      <w:pPr>
        <w:pStyle w:val="fliesstext0"/>
        <w:spacing w:line="276" w:lineRule="auto"/>
        <w:rPr>
          <w:rFonts w:ascii="BMWType V2 Light" w:hAnsi="BMWType V2 Light" w:cs="BMWType V2 Light"/>
          <w:sz w:val="22"/>
          <w:szCs w:val="22"/>
        </w:rPr>
      </w:pPr>
      <w:r w:rsidRPr="006E38DD">
        <w:rPr>
          <w:rFonts w:ascii="BMWType V2 Light" w:hAnsi="BMWType V2 Light" w:cs="BMWType V2 Light"/>
          <w:b/>
          <w:bCs/>
          <w:sz w:val="22"/>
          <w:szCs w:val="22"/>
        </w:rPr>
        <w:t>Mainz/München.</w:t>
      </w:r>
      <w:r w:rsidRPr="006E38DD">
        <w:rPr>
          <w:rFonts w:ascii="BMWType V2 Light" w:hAnsi="BMWType V2 Light" w:cs="BMWType V2 Light"/>
          <w:sz w:val="22"/>
          <w:szCs w:val="22"/>
        </w:rPr>
        <w:t xml:space="preserve"> </w:t>
      </w:r>
      <w:r w:rsidRPr="006E38DD">
        <w:rPr>
          <w:rFonts w:ascii="BMWType V2 Light" w:hAnsi="BMWType V2 Light" w:cs="BMWType V2 Light"/>
          <w:color w:val="000000"/>
          <w:sz w:val="22"/>
          <w:szCs w:val="22"/>
        </w:rPr>
        <w:t xml:space="preserve">Die </w:t>
      </w:r>
      <w:r w:rsidRPr="006E38DD">
        <w:rPr>
          <w:rFonts w:ascii="BMWType V2 Light" w:hAnsi="BMWType V2 Light" w:cs="BMWType V2 Light"/>
          <w:sz w:val="22"/>
          <w:szCs w:val="22"/>
        </w:rPr>
        <w:t xml:space="preserve">BMW Unternehmen </w:t>
      </w:r>
      <w:proofErr w:type="spellStart"/>
      <w:r w:rsidRPr="006E38DD">
        <w:rPr>
          <w:rFonts w:ascii="BMWType V2 Light" w:hAnsi="BMWType V2 Light" w:cs="BMWType V2 Light"/>
          <w:sz w:val="22"/>
          <w:szCs w:val="22"/>
        </w:rPr>
        <w:t>Karl&amp;Co</w:t>
      </w:r>
      <w:proofErr w:type="spellEnd"/>
      <w:r w:rsidRPr="006E38DD">
        <w:rPr>
          <w:rFonts w:ascii="BMWType V2 Light" w:hAnsi="BMWType V2 Light" w:cs="BMWType V2 Light"/>
          <w:sz w:val="22"/>
          <w:szCs w:val="22"/>
        </w:rPr>
        <w:t xml:space="preserve"> und Euler unterstützen den Fußball-Bundesligisten 1. FSV Mainz 05. Als BMW Partner sind die beiden regionalen Autohändler jetzt gemeinsam Co-Sponsor und damit </w:t>
      </w:r>
      <w:r w:rsidRPr="006E38DD">
        <w:rPr>
          <w:rFonts w:ascii="BMWType V2 Light" w:hAnsi="BMWType V2 Light" w:cs="BMWType V2 Light"/>
          <w:color w:val="000000"/>
          <w:sz w:val="22"/>
          <w:szCs w:val="22"/>
        </w:rPr>
        <w:t xml:space="preserve">auch offizieller Automobil-Partner </w:t>
      </w:r>
      <w:r w:rsidRPr="006E38DD">
        <w:rPr>
          <w:rFonts w:ascii="BMWType V2 Light" w:hAnsi="BMWType V2 Light" w:cs="BMWType V2 Light"/>
          <w:sz w:val="22"/>
          <w:szCs w:val="22"/>
        </w:rPr>
        <w:t xml:space="preserve">des rheinland-pfälzischen Fußball-Bundesligisten. </w:t>
      </w:r>
    </w:p>
    <w:p w:rsidR="006E38DD" w:rsidRPr="006E38DD" w:rsidRDefault="006E38DD" w:rsidP="006E38DD">
      <w:pPr>
        <w:pStyle w:val="fliesstext0"/>
        <w:spacing w:line="276" w:lineRule="auto"/>
        <w:rPr>
          <w:rFonts w:ascii="BMWType V2 Light" w:hAnsi="BMWType V2 Light" w:cs="BMWType V2 Light"/>
          <w:sz w:val="22"/>
          <w:szCs w:val="22"/>
        </w:rPr>
      </w:pPr>
      <w:r w:rsidRPr="006E38DD">
        <w:rPr>
          <w:rFonts w:ascii="BMWType V2 Light" w:hAnsi="BMWType V2 Light" w:cs="BMWType V2 Light"/>
          <w:sz w:val="22"/>
          <w:szCs w:val="22"/>
        </w:rPr>
        <w:t xml:space="preserve">Damit treten die beiden Unternehmen als </w:t>
      </w:r>
      <w:r w:rsidRPr="006E38DD">
        <w:rPr>
          <w:rFonts w:ascii="BMWType V2 Light" w:hAnsi="BMWType V2 Light" w:cs="BMWType V2 Light"/>
          <w:color w:val="000000"/>
          <w:sz w:val="22"/>
          <w:szCs w:val="22"/>
        </w:rPr>
        <w:t xml:space="preserve">starke </w:t>
      </w:r>
      <w:r w:rsidRPr="006E38DD">
        <w:rPr>
          <w:rFonts w:ascii="BMWType V2 Light" w:hAnsi="BMWType V2 Light" w:cs="BMWType V2 Light"/>
          <w:sz w:val="22"/>
          <w:szCs w:val="22"/>
        </w:rPr>
        <w:t>regionale Unterstützer auf. Thomas von Grossmann, als BMW Vertriebsleiter und Koordinator für das Projekt für die beiden Unternehmen zuständig, hierzu: „Die Rheinland-Pfälzer sind begeisterte Fußballanhänger und Mainz05 ist ein sehr sympathischer Verein. Auch die Herzen vieler BMW Fahrer rund um Mainz schlagen für den Verein, der sich seit 2009 wieder einen Platz in der ersten Bundesliga erobert hat.“</w:t>
      </w:r>
    </w:p>
    <w:p w:rsidR="006E38DD" w:rsidRPr="006E38DD" w:rsidRDefault="006E38DD" w:rsidP="006E38DD">
      <w:pPr>
        <w:pStyle w:val="fliesstext0"/>
        <w:spacing w:line="276" w:lineRule="auto"/>
        <w:rPr>
          <w:rFonts w:ascii="BMWType V2 Light" w:hAnsi="BMWType V2 Light" w:cs="BMWType V2 Light"/>
          <w:sz w:val="22"/>
          <w:szCs w:val="22"/>
        </w:rPr>
      </w:pPr>
      <w:r w:rsidRPr="006E38DD">
        <w:rPr>
          <w:rFonts w:ascii="BMWType V2 Light" w:hAnsi="BMWType V2 Light" w:cs="BMWType V2 Light"/>
          <w:sz w:val="22"/>
          <w:szCs w:val="22"/>
        </w:rPr>
        <w:t xml:space="preserve">Die BMW Händler erweitern damit ihr regionales Fußball Engagement um eine weitere Partnerschaft. Seit 2009 besteht bereits eine Kooperation mit Eintracht Frankfurt für die Region Rhein-Main. </w:t>
      </w:r>
    </w:p>
    <w:p w:rsidR="006E38DD" w:rsidRPr="006E38DD" w:rsidRDefault="006E38DD" w:rsidP="006E38DD">
      <w:pPr>
        <w:pStyle w:val="fliesstext0"/>
        <w:spacing w:line="276" w:lineRule="auto"/>
        <w:rPr>
          <w:rFonts w:ascii="BMWType V2 Light" w:hAnsi="BMWType V2 Light" w:cs="BMWType V2 Light"/>
          <w:sz w:val="22"/>
          <w:szCs w:val="22"/>
        </w:rPr>
      </w:pPr>
      <w:r w:rsidRPr="006E38DD">
        <w:rPr>
          <w:rFonts w:ascii="BMWType V2 Light" w:hAnsi="BMWType V2 Light" w:cs="BMWType V2 Light"/>
          <w:sz w:val="22"/>
          <w:szCs w:val="22"/>
        </w:rPr>
        <w:t xml:space="preserve">„Wir sind sehr stolz auf diese Kooperation. BMW als weltbekannte und hochattraktive Marke erweitert das Spektrum unserer Sponsoren um eine besonders ansprechende Facette, “, sagt Dag </w:t>
      </w:r>
      <w:proofErr w:type="spellStart"/>
      <w:r w:rsidRPr="006E38DD">
        <w:rPr>
          <w:rFonts w:ascii="BMWType V2 Light" w:hAnsi="BMWType V2 Light" w:cs="BMWType V2 Light"/>
          <w:sz w:val="22"/>
          <w:szCs w:val="22"/>
        </w:rPr>
        <w:t>Heydecker</w:t>
      </w:r>
      <w:proofErr w:type="spellEnd"/>
      <w:r w:rsidRPr="006E38DD">
        <w:rPr>
          <w:rFonts w:ascii="BMWType V2 Light" w:hAnsi="BMWType V2 Light" w:cs="BMWType V2 Light"/>
          <w:sz w:val="22"/>
          <w:szCs w:val="22"/>
        </w:rPr>
        <w:t xml:space="preserve">, Geschäftsführer des 1. FSV Mainz 05. </w:t>
      </w:r>
    </w:p>
    <w:p w:rsidR="006E38DD" w:rsidRDefault="006E38DD" w:rsidP="006E38DD">
      <w:pPr>
        <w:pStyle w:val="fliesstext0"/>
        <w:spacing w:line="276" w:lineRule="auto"/>
        <w:rPr>
          <w:rFonts w:ascii="BMWType V2 Light" w:hAnsi="BMWType V2 Light" w:cs="BMWType V2 Light"/>
          <w:sz w:val="22"/>
          <w:szCs w:val="22"/>
        </w:rPr>
      </w:pPr>
      <w:r w:rsidRPr="006E38DD">
        <w:rPr>
          <w:rFonts w:ascii="BMWType V2 Light" w:hAnsi="BMWType V2 Light" w:cs="BMWType V2 Light"/>
          <w:sz w:val="22"/>
          <w:szCs w:val="22"/>
        </w:rPr>
        <w:t xml:space="preserve">Die Partnerschaft sichert BMW Werbeexklusivität als Automobil- und Motorradhersteller. Darüber hinaus umfasst das Engagement der BMW Partner auch eine Präsenz auf den Kommunikationsmitteln des Vereins sowie das Nutzungsrecht einer Jahresloge im Bruchwegstadion bzw. künftig in der </w:t>
      </w:r>
      <w:proofErr w:type="spellStart"/>
      <w:r w:rsidRPr="006E38DD">
        <w:rPr>
          <w:rFonts w:ascii="BMWType V2 Light" w:hAnsi="BMWType V2 Light" w:cs="BMWType V2 Light"/>
          <w:sz w:val="22"/>
          <w:szCs w:val="22"/>
        </w:rPr>
        <w:t>Coface</w:t>
      </w:r>
      <w:proofErr w:type="spellEnd"/>
      <w:r w:rsidRPr="006E38DD">
        <w:rPr>
          <w:rFonts w:ascii="BMWType V2 Light" w:hAnsi="BMWType V2 Light" w:cs="BMWType V2 Light"/>
          <w:sz w:val="22"/>
          <w:szCs w:val="22"/>
        </w:rPr>
        <w:t>-Arena.</w:t>
      </w: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8A7D8F" w:rsidRDefault="008A7D8F" w:rsidP="00CE0572">
      <w:pPr>
        <w:pStyle w:val="Fliesstext"/>
        <w:rPr>
          <w:sz w:val="18"/>
          <w:szCs w:val="18"/>
        </w:rPr>
      </w:pPr>
    </w:p>
    <w:p w:rsidR="00CE0572" w:rsidRDefault="00CE0572" w:rsidP="00CE0572">
      <w:pPr>
        <w:pStyle w:val="Fliesstext"/>
        <w:rPr>
          <w:sz w:val="18"/>
          <w:szCs w:val="18"/>
        </w:rPr>
      </w:pPr>
      <w:r>
        <w:rPr>
          <w:sz w:val="18"/>
          <w:szCs w:val="18"/>
        </w:rPr>
        <w:lastRenderedPageBreak/>
        <w:t>Bitte wenden Sie sich bei Rückfragen an:</w:t>
      </w:r>
    </w:p>
    <w:p w:rsidR="00CE0572" w:rsidRDefault="00CE0572" w:rsidP="00CE0572">
      <w:pPr>
        <w:pStyle w:val="Fliesstext"/>
        <w:rPr>
          <w:sz w:val="18"/>
          <w:szCs w:val="18"/>
        </w:rPr>
      </w:pPr>
    </w:p>
    <w:p w:rsidR="00CE0572" w:rsidRDefault="00CE0572" w:rsidP="00CE0572">
      <w:pPr>
        <w:pStyle w:val="Fliesstext"/>
        <w:rPr>
          <w:b/>
          <w:sz w:val="18"/>
          <w:szCs w:val="18"/>
        </w:rPr>
      </w:pPr>
      <w:r>
        <w:rPr>
          <w:b/>
          <w:sz w:val="18"/>
          <w:szCs w:val="18"/>
        </w:rPr>
        <w:t>Presse- und Öffentlichkeitsarbeit</w:t>
      </w:r>
    </w:p>
    <w:p w:rsidR="00CE0572" w:rsidRDefault="00CE0572" w:rsidP="00CE0572">
      <w:pPr>
        <w:pStyle w:val="Fliesstext"/>
        <w:rPr>
          <w:sz w:val="18"/>
          <w:szCs w:val="18"/>
        </w:rPr>
      </w:pPr>
    </w:p>
    <w:p w:rsidR="00CE0572" w:rsidRDefault="00CE0572" w:rsidP="00CE0572">
      <w:pPr>
        <w:pStyle w:val="Fliesstext"/>
        <w:rPr>
          <w:rFonts w:cs="BMWType V2 Light"/>
          <w:sz w:val="18"/>
          <w:szCs w:val="18"/>
        </w:rPr>
      </w:pPr>
      <w:r w:rsidRPr="005824AB">
        <w:rPr>
          <w:rFonts w:cs="BMWType V2 Light"/>
          <w:sz w:val="18"/>
          <w:szCs w:val="18"/>
        </w:rPr>
        <w:t xml:space="preserve">Birgit Hiller, </w:t>
      </w:r>
      <w:r w:rsidR="009F13F1" w:rsidRPr="009F13F1">
        <w:rPr>
          <w:sz w:val="18"/>
          <w:szCs w:val="18"/>
        </w:rPr>
        <w:t>Wirtschaft und Finanz</w:t>
      </w:r>
      <w:r w:rsidR="008902CC">
        <w:rPr>
          <w:sz w:val="18"/>
          <w:szCs w:val="18"/>
        </w:rPr>
        <w:t>en</w:t>
      </w:r>
      <w:r w:rsidR="009F13F1" w:rsidRPr="009F13F1">
        <w:rPr>
          <w:sz w:val="18"/>
          <w:szCs w:val="18"/>
        </w:rPr>
        <w:t>, Sprecherin Vertrieb Deutschland</w:t>
      </w:r>
      <w:r w:rsidRPr="009F13F1">
        <w:rPr>
          <w:rFonts w:cs="BMWType V2 Light"/>
          <w:sz w:val="18"/>
          <w:szCs w:val="18"/>
        </w:rPr>
        <w:br/>
      </w:r>
      <w:r w:rsidRPr="005824AB">
        <w:rPr>
          <w:rFonts w:cs="BMWType V2 Light"/>
          <w:sz w:val="18"/>
          <w:szCs w:val="18"/>
        </w:rPr>
        <w:t>Telefon: + 49 89 382-39169, Fax: + 49 89 382-24418</w:t>
      </w:r>
    </w:p>
    <w:p w:rsidR="00CE0572" w:rsidRDefault="00CE0572" w:rsidP="00CE0572">
      <w:pPr>
        <w:pStyle w:val="Fliesstext"/>
        <w:rPr>
          <w:rFonts w:cs="BMWType V2 Light"/>
          <w:sz w:val="18"/>
          <w:szCs w:val="18"/>
        </w:rPr>
      </w:pPr>
    </w:p>
    <w:p w:rsidR="00CE0572" w:rsidRDefault="00CE0572" w:rsidP="00CE0572">
      <w:pPr>
        <w:pStyle w:val="Fliesstext"/>
        <w:rPr>
          <w:rFonts w:cs="BMWType V2 Light"/>
          <w:sz w:val="18"/>
          <w:szCs w:val="18"/>
        </w:rPr>
      </w:pPr>
      <w:r>
        <w:rPr>
          <w:rFonts w:cs="BMWType V2 Light"/>
          <w:sz w:val="18"/>
          <w:szCs w:val="18"/>
        </w:rPr>
        <w:t>Marc Hassinger, Wirtschaft und Finanzen</w:t>
      </w:r>
      <w:r w:rsidR="008902CC">
        <w:rPr>
          <w:rFonts w:cs="BMWType V2 Light"/>
          <w:sz w:val="18"/>
          <w:szCs w:val="18"/>
        </w:rPr>
        <w:t>, Nachhaltigkeit</w:t>
      </w:r>
      <w:r>
        <w:rPr>
          <w:rFonts w:cs="BMWType V2 Light"/>
          <w:sz w:val="18"/>
          <w:szCs w:val="18"/>
        </w:rPr>
        <w:t xml:space="preserve">  </w:t>
      </w:r>
    </w:p>
    <w:p w:rsidR="00CE0572" w:rsidRPr="005824AB" w:rsidRDefault="00CE0572" w:rsidP="00CE0572">
      <w:pPr>
        <w:pStyle w:val="Fliesstext"/>
        <w:rPr>
          <w:rFonts w:cs="BMWType V2 Light"/>
          <w:sz w:val="18"/>
          <w:szCs w:val="18"/>
        </w:rPr>
      </w:pPr>
      <w:r>
        <w:rPr>
          <w:rFonts w:cs="BMWType V2 Light"/>
          <w:sz w:val="18"/>
          <w:szCs w:val="18"/>
        </w:rPr>
        <w:t>Telefon: +49 89 382 23362, Fax +49 89 382- 24418</w:t>
      </w:r>
    </w:p>
    <w:p w:rsidR="00CE0572" w:rsidRDefault="00CE0572" w:rsidP="00CE0572">
      <w:pPr>
        <w:pStyle w:val="Fliesstext"/>
        <w:rPr>
          <w:sz w:val="18"/>
          <w:szCs w:val="18"/>
        </w:rPr>
      </w:pPr>
    </w:p>
    <w:p w:rsidR="00CE0572" w:rsidRDefault="00CE0572" w:rsidP="00CE0572">
      <w:pPr>
        <w:pStyle w:val="zzabstand9pt"/>
        <w:rPr>
          <w:szCs w:val="18"/>
        </w:rPr>
      </w:pPr>
    </w:p>
    <w:p w:rsidR="00CE0572" w:rsidRDefault="00CE0572" w:rsidP="00CE0572">
      <w:pPr>
        <w:pStyle w:val="Fliesstext"/>
        <w:rPr>
          <w:sz w:val="18"/>
          <w:szCs w:val="18"/>
        </w:rPr>
      </w:pPr>
      <w:r>
        <w:rPr>
          <w:sz w:val="18"/>
          <w:szCs w:val="18"/>
        </w:rPr>
        <w:t>Internet: www.press.bmwgroup.de</w:t>
      </w:r>
    </w:p>
    <w:p w:rsidR="00CE0572" w:rsidRPr="009F13F1" w:rsidRDefault="00CE0572" w:rsidP="00CE0572">
      <w:pPr>
        <w:pStyle w:val="zzabstand9pt"/>
        <w:rPr>
          <w:lang w:val="en-US"/>
        </w:rPr>
      </w:pPr>
      <w:proofErr w:type="gramStart"/>
      <w:r w:rsidRPr="009F13F1">
        <w:rPr>
          <w:szCs w:val="18"/>
          <w:lang w:val="en-US"/>
        </w:rPr>
        <w:t>e-mail</w:t>
      </w:r>
      <w:proofErr w:type="gramEnd"/>
      <w:r w:rsidRPr="009F13F1">
        <w:rPr>
          <w:szCs w:val="18"/>
          <w:lang w:val="en-US"/>
        </w:rPr>
        <w:t xml:space="preserve">: </w:t>
      </w:r>
      <w:r w:rsidR="005A4E73">
        <w:fldChar w:fldCharType="begin"/>
      </w:r>
      <w:r w:rsidR="005A4E73" w:rsidRPr="00475781">
        <w:rPr>
          <w:lang w:val="en-US"/>
        </w:rPr>
        <w:instrText>HYPERLINK "mailto:presse@bmw.de"</w:instrText>
      </w:r>
      <w:r w:rsidR="005A4E73">
        <w:fldChar w:fldCharType="separate"/>
      </w:r>
      <w:r w:rsidRPr="009F13F1">
        <w:rPr>
          <w:rStyle w:val="Hyperlink"/>
          <w:szCs w:val="18"/>
          <w:lang w:val="en-US"/>
        </w:rPr>
        <w:t>presse@bmw.de</w:t>
      </w:r>
      <w:r w:rsidR="005A4E73">
        <w:fldChar w:fldCharType="end"/>
      </w:r>
    </w:p>
    <w:p w:rsidR="006E38DD" w:rsidRPr="009F13F1" w:rsidRDefault="006E38DD" w:rsidP="006E38DD">
      <w:pPr>
        <w:spacing w:line="276" w:lineRule="auto"/>
        <w:rPr>
          <w:rFonts w:cs="BMWType V2 Light"/>
          <w:szCs w:val="22"/>
          <w:lang w:val="en-US"/>
        </w:rPr>
      </w:pPr>
    </w:p>
    <w:p w:rsidR="006E38DD" w:rsidRPr="009F13F1" w:rsidRDefault="006E38DD" w:rsidP="006E38DD">
      <w:pPr>
        <w:spacing w:line="276" w:lineRule="auto"/>
        <w:rPr>
          <w:rFonts w:cs="BMWType V2 Light"/>
          <w:szCs w:val="22"/>
          <w:lang w:val="en-US"/>
        </w:rPr>
      </w:pPr>
    </w:p>
    <w:p w:rsidR="006E38DD" w:rsidRPr="009F13F1" w:rsidRDefault="006E38DD" w:rsidP="006E38DD">
      <w:pPr>
        <w:spacing w:line="276" w:lineRule="auto"/>
        <w:rPr>
          <w:rFonts w:cs="BMWType V2 Light"/>
          <w:szCs w:val="22"/>
          <w:lang w:val="en-US"/>
        </w:rPr>
      </w:pPr>
    </w:p>
    <w:p w:rsidR="00D62086" w:rsidRPr="009F13F1" w:rsidRDefault="00D62086" w:rsidP="002E76DC">
      <w:pPr>
        <w:pStyle w:val="zzabstand9pt"/>
        <w:rPr>
          <w:lang w:val="en-US"/>
        </w:rPr>
      </w:pPr>
    </w:p>
    <w:p w:rsidR="00E85500" w:rsidRPr="005C69FA" w:rsidRDefault="00E85500" w:rsidP="00E85500">
      <w:pPr>
        <w:spacing w:line="360" w:lineRule="auto"/>
        <w:rPr>
          <w:rFonts w:cs="BMWType V2 Light"/>
          <w:b/>
          <w:lang w:val="en-US"/>
        </w:rPr>
      </w:pPr>
      <w:r w:rsidRPr="005C69FA">
        <w:rPr>
          <w:rFonts w:cs="BMWType V2 Light"/>
          <w:b/>
          <w:lang w:val="en-US"/>
        </w:rPr>
        <w:t>Die BMW Group</w:t>
      </w:r>
    </w:p>
    <w:p w:rsidR="00E85500" w:rsidRPr="00D62086" w:rsidRDefault="00E85500" w:rsidP="00E85500">
      <w:pPr>
        <w:spacing w:line="360" w:lineRule="auto"/>
        <w:rPr>
          <w:rFonts w:cs="BMWType V2 Light"/>
          <w:sz w:val="18"/>
          <w:szCs w:val="18"/>
        </w:rPr>
      </w:pPr>
      <w:r w:rsidRPr="00D6208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07257" w:rsidRPr="00D62086" w:rsidRDefault="00307257" w:rsidP="00E85500">
      <w:pPr>
        <w:spacing w:line="360" w:lineRule="auto"/>
        <w:rPr>
          <w:rFonts w:cs="BMWType V2 Light"/>
          <w:sz w:val="18"/>
          <w:szCs w:val="18"/>
        </w:rPr>
      </w:pPr>
    </w:p>
    <w:p w:rsidR="00E85500" w:rsidRPr="00D62086" w:rsidRDefault="00E85500" w:rsidP="00E85500">
      <w:pPr>
        <w:spacing w:line="360" w:lineRule="auto"/>
        <w:rPr>
          <w:rFonts w:cs="BMWType V2 Light"/>
          <w:sz w:val="18"/>
          <w:szCs w:val="18"/>
        </w:rPr>
      </w:pPr>
      <w:r w:rsidRPr="00D62086">
        <w:rPr>
          <w:rFonts w:cs="BMWType V2 Light"/>
          <w:sz w:val="18"/>
          <w:szCs w:val="18"/>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307257" w:rsidRPr="00D62086" w:rsidRDefault="00307257" w:rsidP="00E85500">
      <w:pPr>
        <w:spacing w:line="360" w:lineRule="auto"/>
        <w:rPr>
          <w:rFonts w:cs="BMWType V2 Light"/>
          <w:sz w:val="18"/>
          <w:szCs w:val="18"/>
        </w:rPr>
      </w:pPr>
    </w:p>
    <w:p w:rsidR="00E85500" w:rsidRPr="00D62086" w:rsidRDefault="00E85500" w:rsidP="00307257">
      <w:pPr>
        <w:spacing w:line="360" w:lineRule="auto"/>
        <w:rPr>
          <w:rFonts w:cs="BMWType V2 Light"/>
          <w:sz w:val="18"/>
          <w:szCs w:val="18"/>
        </w:rPr>
      </w:pPr>
      <w:r w:rsidRPr="00D6208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D62086">
        <w:rPr>
          <w:rFonts w:cs="BMWType V2 Light"/>
          <w:sz w:val="18"/>
          <w:szCs w:val="18"/>
        </w:rPr>
        <w:t>Sustainability</w:t>
      </w:r>
      <w:proofErr w:type="spellEnd"/>
      <w:r w:rsidRPr="00D62086">
        <w:rPr>
          <w:rFonts w:cs="BMWType V2 Light"/>
          <w:sz w:val="18"/>
          <w:szCs w:val="18"/>
        </w:rPr>
        <w:t xml:space="preserve"> Indizes.</w:t>
      </w:r>
    </w:p>
    <w:sectPr w:rsidR="00E85500" w:rsidRPr="00D62086" w:rsidSect="006F4A9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DD4" w:rsidRDefault="003E1DD4">
      <w:r>
        <w:separator/>
      </w:r>
    </w:p>
  </w:endnote>
  <w:endnote w:type="continuationSeparator" w:id="0">
    <w:p w:rsidR="003E1DD4" w:rsidRDefault="003E1D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D4" w:rsidRDefault="005A4E73">
    <w:pPr>
      <w:framePr w:wrap="around" w:vAnchor="text" w:hAnchor="margin" w:y="1"/>
    </w:pPr>
    <w:r>
      <w:fldChar w:fldCharType="begin"/>
    </w:r>
    <w:r w:rsidR="003E1DD4">
      <w:instrText xml:space="preserve">PAGE  </w:instrText>
    </w:r>
    <w:r>
      <w:fldChar w:fldCharType="end"/>
    </w:r>
  </w:p>
  <w:p w:rsidR="003E1DD4" w:rsidRDefault="003E1DD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FA" w:rsidRDefault="007261F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D4" w:rsidRDefault="003E1DD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DD4" w:rsidRDefault="003E1DD4">
      <w:r>
        <w:separator/>
      </w:r>
    </w:p>
  </w:footnote>
  <w:footnote w:type="continuationSeparator" w:id="0">
    <w:p w:rsidR="003E1DD4" w:rsidRDefault="003E1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FA" w:rsidRDefault="007261F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E1DD4" w:rsidTr="004830EE">
      <w:tc>
        <w:tcPr>
          <w:tcW w:w="1928" w:type="dxa"/>
        </w:tcPr>
        <w:p w:rsidR="003E1DD4" w:rsidRDefault="003E1DD4">
          <w:pPr>
            <w:pStyle w:val="zzmarginalielightseite2"/>
            <w:framePr w:wrap="notBeside" w:y="1815"/>
          </w:pPr>
        </w:p>
      </w:tc>
      <w:tc>
        <w:tcPr>
          <w:tcW w:w="170" w:type="dxa"/>
        </w:tcPr>
        <w:p w:rsidR="003E1DD4" w:rsidRDefault="003E1DD4">
          <w:pPr>
            <w:pStyle w:val="zzmarginalielightseite2"/>
            <w:framePr w:wrap="notBeside" w:y="1815"/>
          </w:pPr>
        </w:p>
      </w:tc>
      <w:tc>
        <w:tcPr>
          <w:tcW w:w="9299" w:type="dxa"/>
          <w:vAlign w:val="center"/>
        </w:tcPr>
        <w:p w:rsidR="003E1DD4" w:rsidRDefault="003E1DD4" w:rsidP="004830EE">
          <w:pPr>
            <w:pStyle w:val="Fliesstext"/>
            <w:framePr w:w="11340" w:hSpace="142" w:wrap="notBeside" w:vAnchor="page" w:hAnchor="page" w:y="1815" w:anchorLock="1"/>
          </w:pPr>
          <w:r>
            <w:t>Presse-Information</w:t>
          </w:r>
        </w:p>
      </w:tc>
    </w:tr>
    <w:tr w:rsidR="003E1DD4" w:rsidTr="004830EE">
      <w:tc>
        <w:tcPr>
          <w:tcW w:w="1928" w:type="dxa"/>
        </w:tcPr>
        <w:p w:rsidR="003E1DD4" w:rsidRDefault="003E1DD4">
          <w:pPr>
            <w:pStyle w:val="zzmarginalielightseite2"/>
            <w:framePr w:wrap="notBeside" w:y="1815"/>
            <w:spacing w:line="330" w:lineRule="exact"/>
          </w:pPr>
          <w:r>
            <w:t>Datum</w:t>
          </w:r>
        </w:p>
      </w:tc>
      <w:tc>
        <w:tcPr>
          <w:tcW w:w="170" w:type="dxa"/>
        </w:tcPr>
        <w:p w:rsidR="003E1DD4" w:rsidRDefault="003E1DD4">
          <w:pPr>
            <w:pStyle w:val="zzmarginalielightseite2"/>
            <w:framePr w:wrap="notBeside" w:y="1815"/>
          </w:pPr>
        </w:p>
      </w:tc>
      <w:tc>
        <w:tcPr>
          <w:tcW w:w="9299" w:type="dxa"/>
          <w:vAlign w:val="center"/>
        </w:tcPr>
        <w:p w:rsidR="003E1DD4" w:rsidRDefault="007261FA" w:rsidP="004830EE">
          <w:pPr>
            <w:pStyle w:val="Fliesstext"/>
            <w:framePr w:w="11340" w:hSpace="142" w:wrap="notBeside" w:vAnchor="page" w:hAnchor="page" w:y="1815" w:anchorLock="1"/>
          </w:pPr>
          <w:r>
            <w:t>21. Juli 2010</w:t>
          </w:r>
        </w:p>
      </w:tc>
    </w:tr>
    <w:tr w:rsidR="003E1DD4" w:rsidTr="004830EE">
      <w:tc>
        <w:tcPr>
          <w:tcW w:w="1928" w:type="dxa"/>
        </w:tcPr>
        <w:p w:rsidR="003E1DD4" w:rsidRDefault="003E1DD4">
          <w:pPr>
            <w:pStyle w:val="zzmarginalielightseite2"/>
            <w:framePr w:wrap="notBeside" w:y="1815"/>
            <w:spacing w:line="330" w:lineRule="exact"/>
          </w:pPr>
          <w:r>
            <w:t>Thema</w:t>
          </w:r>
        </w:p>
      </w:tc>
      <w:tc>
        <w:tcPr>
          <w:tcW w:w="170" w:type="dxa"/>
        </w:tcPr>
        <w:p w:rsidR="003E1DD4" w:rsidRDefault="003E1DD4">
          <w:pPr>
            <w:pStyle w:val="zzmarginalielightseite2"/>
            <w:framePr w:wrap="notBeside" w:y="1815"/>
          </w:pPr>
        </w:p>
      </w:tc>
      <w:tc>
        <w:tcPr>
          <w:tcW w:w="9299" w:type="dxa"/>
          <w:vAlign w:val="center"/>
        </w:tcPr>
        <w:p w:rsidR="005C69FA" w:rsidRDefault="007261FA" w:rsidP="007261FA">
          <w:pPr>
            <w:pStyle w:val="Fliesstext"/>
            <w:framePr w:w="11340" w:hSpace="142" w:wrap="notBeside" w:vAnchor="page" w:hAnchor="page" w:y="1815" w:anchorLock="1"/>
          </w:pPr>
          <w:r>
            <w:t>BMW wird Automobil-Partner vom 1. FSV Mainz 05</w:t>
          </w:r>
        </w:p>
      </w:tc>
    </w:tr>
    <w:tr w:rsidR="003E1DD4" w:rsidTr="004830EE">
      <w:tc>
        <w:tcPr>
          <w:tcW w:w="1928" w:type="dxa"/>
        </w:tcPr>
        <w:p w:rsidR="003E1DD4" w:rsidRDefault="003E1DD4">
          <w:pPr>
            <w:pStyle w:val="zzmarginalielightseite2"/>
            <w:framePr w:wrap="notBeside" w:y="1815"/>
            <w:spacing w:line="330" w:lineRule="exact"/>
          </w:pPr>
          <w:r>
            <w:t>Seite</w:t>
          </w:r>
        </w:p>
      </w:tc>
      <w:tc>
        <w:tcPr>
          <w:tcW w:w="170" w:type="dxa"/>
        </w:tcPr>
        <w:p w:rsidR="003E1DD4" w:rsidRDefault="003E1DD4">
          <w:pPr>
            <w:pStyle w:val="zzmarginalielightseite2"/>
            <w:framePr w:wrap="notBeside" w:y="1815"/>
          </w:pPr>
        </w:p>
      </w:tc>
      <w:tc>
        <w:tcPr>
          <w:tcW w:w="9299" w:type="dxa"/>
          <w:vAlign w:val="center"/>
        </w:tcPr>
        <w:p w:rsidR="003E1DD4" w:rsidRDefault="005A4E73" w:rsidP="004830EE">
          <w:pPr>
            <w:pStyle w:val="Fliesstext"/>
            <w:framePr w:w="11340" w:hSpace="142" w:wrap="notBeside" w:vAnchor="page" w:hAnchor="page" w:y="1815" w:anchorLock="1"/>
          </w:pPr>
          <w:fldSimple w:instr=" PAGE ">
            <w:r w:rsidR="00475781">
              <w:rPr>
                <w:noProof/>
              </w:rPr>
              <w:t>2</w:t>
            </w:r>
          </w:fldSimple>
        </w:p>
      </w:tc>
    </w:tr>
    <w:tr w:rsidR="003E1DD4">
      <w:tc>
        <w:tcPr>
          <w:tcW w:w="1928" w:type="dxa"/>
          <w:vAlign w:val="bottom"/>
        </w:tcPr>
        <w:p w:rsidR="003E1DD4" w:rsidRDefault="003E1DD4">
          <w:pPr>
            <w:pStyle w:val="zzmarginalielightseite2"/>
            <w:framePr w:wrap="notBeside" w:y="1815"/>
          </w:pPr>
        </w:p>
        <w:p w:rsidR="003E1DD4" w:rsidRDefault="003E1DD4">
          <w:pPr>
            <w:pStyle w:val="zzmarginalielightseite2"/>
            <w:framePr w:wrap="notBeside" w:y="1815"/>
          </w:pPr>
        </w:p>
      </w:tc>
      <w:tc>
        <w:tcPr>
          <w:tcW w:w="170" w:type="dxa"/>
        </w:tcPr>
        <w:p w:rsidR="003E1DD4" w:rsidRDefault="003E1DD4">
          <w:pPr>
            <w:pStyle w:val="zzmarginalielightseite2"/>
            <w:framePr w:wrap="notBeside" w:y="1815"/>
          </w:pPr>
        </w:p>
      </w:tc>
      <w:tc>
        <w:tcPr>
          <w:tcW w:w="9299" w:type="dxa"/>
          <w:vAlign w:val="bottom"/>
        </w:tcPr>
        <w:p w:rsidR="003E1DD4" w:rsidRDefault="003E1DD4">
          <w:pPr>
            <w:pStyle w:val="Fliesstext"/>
            <w:framePr w:w="11340" w:hSpace="142" w:wrap="notBeside" w:vAnchor="page" w:hAnchor="page" w:y="1815" w:anchorLock="1"/>
          </w:pPr>
        </w:p>
      </w:tc>
    </w:tr>
  </w:tbl>
  <w:p w:rsidR="003E1DD4" w:rsidRDefault="003E1DD4"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3E1DD4" w:rsidRPr="003F5B98" w:rsidRDefault="003E1DD4"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3E1DD4" w:rsidRDefault="003E1DD4">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FA" w:rsidRDefault="007261F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Ԙл찔㈇"/>
    <w:docVar w:name="Name$" w:val="&lt;"/>
    <w:docVar w:name="Thema$" w:val="耀鐀鐀ꄻㆂｇܖⶾނ氀ꬳ頀$ƺ⎘Г╜Г└ГⰐδ栀ꠀጳ栀ⓄГ╠Гⰸδ栀ကጳ栀▬ГⱠδ栀砀ጳ栀╜Г◸ГⲈδ栀ጳ栀▨"/>
    <w:docVar w:name="tt1" w:val="橄ㄴԘл찔㈇È几ΰ앀Ԛ賐 几ΰ翨ΫрḀ"/>
    <w:docVar w:name="tt2" w:val="TଌĆ翿翿ڮ䍰"/>
    <w:docVar w:name="ZeitOrt$" w:val="&lt;@·T㱱⠀&quot;&quot;Ǎ㱱⠀⠀ā退저ꞹㅕ쎀įƟā"/>
    <w:docVar w:name="ZeitOrt2$" w:val="䔠㊶瀀Ԛĺ"/>
  </w:docVars>
  <w:rsids>
    <w:rsidRoot w:val="00B04D3B"/>
    <w:rsid w:val="00024C6D"/>
    <w:rsid w:val="00064985"/>
    <w:rsid w:val="00072A32"/>
    <w:rsid w:val="000B5CB0"/>
    <w:rsid w:val="000E35E2"/>
    <w:rsid w:val="000F7EAE"/>
    <w:rsid w:val="001515BF"/>
    <w:rsid w:val="00176E67"/>
    <w:rsid w:val="00180DD8"/>
    <w:rsid w:val="00183296"/>
    <w:rsid w:val="001B0051"/>
    <w:rsid w:val="001B2509"/>
    <w:rsid w:val="001D2CB0"/>
    <w:rsid w:val="00200EB2"/>
    <w:rsid w:val="002318A0"/>
    <w:rsid w:val="00233474"/>
    <w:rsid w:val="00243BFA"/>
    <w:rsid w:val="002719B2"/>
    <w:rsid w:val="002C3271"/>
    <w:rsid w:val="002E39EC"/>
    <w:rsid w:val="002E76DC"/>
    <w:rsid w:val="002F78C6"/>
    <w:rsid w:val="00307257"/>
    <w:rsid w:val="00307B22"/>
    <w:rsid w:val="003111C7"/>
    <w:rsid w:val="0034682B"/>
    <w:rsid w:val="003E1DD4"/>
    <w:rsid w:val="00475781"/>
    <w:rsid w:val="004830EE"/>
    <w:rsid w:val="004A46CD"/>
    <w:rsid w:val="005354E5"/>
    <w:rsid w:val="00552946"/>
    <w:rsid w:val="005A2D27"/>
    <w:rsid w:val="005A4E73"/>
    <w:rsid w:val="005C69FA"/>
    <w:rsid w:val="00671C2D"/>
    <w:rsid w:val="006E38DD"/>
    <w:rsid w:val="006F4A97"/>
    <w:rsid w:val="00722B23"/>
    <w:rsid w:val="007261FA"/>
    <w:rsid w:val="00770930"/>
    <w:rsid w:val="007D20CE"/>
    <w:rsid w:val="007D5EEB"/>
    <w:rsid w:val="00837DC8"/>
    <w:rsid w:val="00870EFE"/>
    <w:rsid w:val="008833B5"/>
    <w:rsid w:val="008902CC"/>
    <w:rsid w:val="008A7D8F"/>
    <w:rsid w:val="009F13F1"/>
    <w:rsid w:val="009F7EC5"/>
    <w:rsid w:val="00A37D9D"/>
    <w:rsid w:val="00A429AF"/>
    <w:rsid w:val="00A5353A"/>
    <w:rsid w:val="00AC141B"/>
    <w:rsid w:val="00B04D3B"/>
    <w:rsid w:val="00B408BF"/>
    <w:rsid w:val="00B64748"/>
    <w:rsid w:val="00BA231D"/>
    <w:rsid w:val="00C13EEB"/>
    <w:rsid w:val="00C40B37"/>
    <w:rsid w:val="00C8730A"/>
    <w:rsid w:val="00C94022"/>
    <w:rsid w:val="00CE0572"/>
    <w:rsid w:val="00D164CE"/>
    <w:rsid w:val="00D62086"/>
    <w:rsid w:val="00D70804"/>
    <w:rsid w:val="00D86606"/>
    <w:rsid w:val="00E05D66"/>
    <w:rsid w:val="00E13ABE"/>
    <w:rsid w:val="00E34726"/>
    <w:rsid w:val="00E6695F"/>
    <w:rsid w:val="00E85500"/>
    <w:rsid w:val="00E9399F"/>
    <w:rsid w:val="00EB08A1"/>
    <w:rsid w:val="00EB7E3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F4A97"/>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Default">
    <w:name w:val="Default"/>
    <w:rsid w:val="002E76DC"/>
    <w:pPr>
      <w:autoSpaceDE w:val="0"/>
      <w:autoSpaceDN w:val="0"/>
      <w:adjustRightInd w:val="0"/>
    </w:pPr>
    <w:rPr>
      <w:rFonts w:ascii="BMWType V2 Light" w:hAnsi="BMWType V2 Light" w:cs="BMWType V2 Light"/>
      <w:color w:val="000000"/>
      <w:sz w:val="24"/>
      <w:szCs w:val="24"/>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NurText">
    <w:name w:val="Plain Text"/>
    <w:basedOn w:val="Standard"/>
    <w:link w:val="NurTextZchn"/>
    <w:uiPriority w:val="99"/>
    <w:unhideWhenUsed/>
    <w:rsid w:val="00D62086"/>
    <w:pPr>
      <w:tabs>
        <w:tab w:val="clear" w:pos="454"/>
        <w:tab w:val="clear" w:pos="4706"/>
      </w:tabs>
      <w:spacing w:line="240" w:lineRule="auto"/>
    </w:pPr>
    <w:rPr>
      <w:rFonts w:ascii="Arial" w:hAnsi="Arial"/>
      <w:sz w:val="20"/>
      <w:szCs w:val="21"/>
      <w:lang w:eastAsia="en-US"/>
    </w:rPr>
  </w:style>
  <w:style w:type="character" w:customStyle="1" w:styleId="NurTextZchn">
    <w:name w:val="Nur Text Zchn"/>
    <w:basedOn w:val="Absatz-Standardschriftart"/>
    <w:link w:val="NurText"/>
    <w:uiPriority w:val="99"/>
    <w:rsid w:val="00D62086"/>
    <w:rPr>
      <w:rFonts w:ascii="Arial" w:hAnsi="Arial"/>
      <w:szCs w:val="21"/>
      <w:lang w:eastAsia="en-US"/>
    </w:rPr>
  </w:style>
  <w:style w:type="character" w:customStyle="1" w:styleId="char0">
    <w:name w:val="char"/>
    <w:basedOn w:val="Absatz-Standardschriftart"/>
    <w:rsid w:val="006E38DD"/>
    <w:rPr>
      <w:rFonts w:ascii="BMWTypeLight" w:hAnsi="BMWTypeLight" w:hint="default"/>
      <w:b/>
      <w:bCs/>
    </w:rPr>
  </w:style>
  <w:style w:type="paragraph" w:customStyle="1" w:styleId="fliesstext0">
    <w:name w:val="fliesstext"/>
    <w:basedOn w:val="Standard"/>
    <w:uiPriority w:val="99"/>
    <w:rsid w:val="006E38DD"/>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36842164">
      <w:bodyDiv w:val="1"/>
      <w:marLeft w:val="0"/>
      <w:marRight w:val="0"/>
      <w:marTop w:val="0"/>
      <w:marBottom w:val="0"/>
      <w:divBdr>
        <w:top w:val="none" w:sz="0" w:space="0" w:color="auto"/>
        <w:left w:val="none" w:sz="0" w:space="0" w:color="auto"/>
        <w:bottom w:val="none" w:sz="0" w:space="0" w:color="auto"/>
        <w:right w:val="none" w:sz="0" w:space="0" w:color="auto"/>
      </w:divBdr>
    </w:div>
    <w:div w:id="11569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Bilgeri Alexander</dc:creator>
  <cp:keywords/>
  <dc:description/>
  <cp:lastModifiedBy>Koch Stephanie</cp:lastModifiedBy>
  <cp:revision>10</cp:revision>
  <cp:lastPrinted>2010-07-21T12:38:00Z</cp:lastPrinted>
  <dcterms:created xsi:type="dcterms:W3CDTF">2010-07-21T12:00:00Z</dcterms:created>
  <dcterms:modified xsi:type="dcterms:W3CDTF">2010-07-21T14:37:00Z</dcterms:modified>
</cp:coreProperties>
</file>