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4B4" w:rsidRDefault="00882A59" w:rsidP="003314B4">
      <w:pPr>
        <w:framePr w:w="1004" w:wrap="notBeside" w:vAnchor="page" w:hAnchor="page" w:x="10377" w:y="568"/>
        <w:spacing w:line="240" w:lineRule="atLeast"/>
      </w:pPr>
      <w:r>
        <w:t xml:space="preserve"> </w:t>
      </w:r>
      <w:r w:rsidR="000B0844">
        <w:rPr>
          <w:noProof/>
        </w:rPr>
        <w:drawing>
          <wp:inline distT="0" distB="0" distL="0" distR="0">
            <wp:extent cx="627380" cy="627380"/>
            <wp:effectExtent l="19050" t="0" r="127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392C7B" w:rsidRPr="003F5B98" w:rsidRDefault="00392C7B" w:rsidP="00392C7B">
      <w:pPr>
        <w:pStyle w:val="zzbmw-group"/>
        <w:framePr w:w="7046" w:wrap="around"/>
        <w:tabs>
          <w:tab w:val="clear" w:pos="4706"/>
        </w:tabs>
        <w:rPr>
          <w:color w:val="FFFFFF"/>
        </w:rPr>
      </w:pPr>
      <w:r w:rsidRPr="003F5B98">
        <w:t>BMW</w:t>
      </w:r>
      <w:r w:rsidRPr="003F5B98">
        <w:br/>
      </w:r>
      <w:r w:rsidR="00EE0673">
        <w:rPr>
          <w:bCs/>
          <w:color w:val="808080"/>
        </w:rPr>
        <w:t xml:space="preserve">Konzernkommunikation und Politik </w:t>
      </w:r>
    </w:p>
    <w:p w:rsidR="007370F9" w:rsidRDefault="007370F9">
      <w:pPr>
        <w:pStyle w:val="Fliesstext"/>
      </w:pPr>
      <w:r>
        <w:lastRenderedPageBreak/>
        <w:t>Presse-Information</w:t>
      </w:r>
      <w:r>
        <w:br/>
      </w:r>
      <w:bookmarkStart w:id="0" w:name="Datum"/>
      <w:r w:rsidR="005B3CAA">
        <w:fldChar w:fldCharType="begin">
          <w:ffData>
            <w:name w:val="Datum"/>
            <w:enabled/>
            <w:calcOnExit w:val="0"/>
            <w:textInput>
              <w:default w:val="20. Oktober 2010"/>
            </w:textInput>
          </w:ffData>
        </w:fldChar>
      </w:r>
      <w:r w:rsidR="00363BA2">
        <w:instrText xml:space="preserve"> FORMTEXT </w:instrText>
      </w:r>
      <w:r w:rsidR="005B3CAA">
        <w:fldChar w:fldCharType="separate"/>
      </w:r>
      <w:r w:rsidR="00363BA2">
        <w:rPr>
          <w:noProof/>
        </w:rPr>
        <w:t>20. Oktober 2010</w:t>
      </w:r>
      <w:r w:rsidR="005B3CAA">
        <w:fldChar w:fldCharType="end"/>
      </w:r>
      <w:bookmarkEnd w:id="0"/>
      <w:r>
        <w:br/>
      </w:r>
    </w:p>
    <w:p w:rsidR="007370F9" w:rsidRDefault="007370F9">
      <w:pPr>
        <w:pStyle w:val="Fliesstext"/>
      </w:pPr>
    </w:p>
    <w:p w:rsidR="007370F9" w:rsidRDefault="007370F9">
      <w:pPr>
        <w:pStyle w:val="Fliesstext"/>
      </w:pPr>
    </w:p>
    <w:p w:rsidR="007370F9" w:rsidRDefault="007370F9" w:rsidP="00B64669">
      <w:pPr>
        <w:pStyle w:val="zzmarginalieregular"/>
        <w:framePr w:h="2030" w:hRule="exact" w:wrap="around" w:y="13745"/>
      </w:pPr>
      <w:r>
        <w:t>Firma</w:t>
      </w:r>
    </w:p>
    <w:p w:rsidR="007370F9" w:rsidRDefault="007370F9" w:rsidP="00B64669">
      <w:pPr>
        <w:pStyle w:val="zzmarginalielight"/>
        <w:framePr w:h="2030" w:hRule="exact" w:wrap="around" w:y="13745"/>
      </w:pPr>
      <w:r>
        <w:t>Bayerische</w:t>
      </w:r>
    </w:p>
    <w:p w:rsidR="007370F9" w:rsidRDefault="007370F9" w:rsidP="00B64669">
      <w:pPr>
        <w:pStyle w:val="zzmarginalielight"/>
        <w:framePr w:h="2030" w:hRule="exact" w:wrap="around" w:y="13745"/>
      </w:pPr>
      <w:r>
        <w:t>Motoren Werke</w:t>
      </w:r>
    </w:p>
    <w:p w:rsidR="007370F9" w:rsidRDefault="007370F9" w:rsidP="00B64669">
      <w:pPr>
        <w:pStyle w:val="zzmarginalielight"/>
        <w:framePr w:h="2030" w:hRule="exact" w:wrap="around" w:y="13745"/>
      </w:pPr>
      <w:r>
        <w:t>Aktiengesellschaft</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Postanschrift</w:t>
      </w:r>
    </w:p>
    <w:p w:rsidR="007370F9" w:rsidRDefault="007370F9" w:rsidP="00B64669">
      <w:pPr>
        <w:pStyle w:val="zzmarginalielight"/>
        <w:framePr w:h="2030" w:hRule="exact" w:wrap="around" w:y="13745"/>
      </w:pPr>
      <w:r>
        <w:t>BMW AG</w:t>
      </w:r>
    </w:p>
    <w:p w:rsidR="007370F9" w:rsidRDefault="007370F9" w:rsidP="00B64669">
      <w:pPr>
        <w:pStyle w:val="zzmarginalielight"/>
        <w:framePr w:h="2030" w:hRule="exact" w:wrap="around" w:y="13745"/>
      </w:pPr>
      <w:r>
        <w:t>80788 München</w:t>
      </w:r>
    </w:p>
    <w:p w:rsidR="007370F9" w:rsidRDefault="007370F9" w:rsidP="00B64669">
      <w:pPr>
        <w:pStyle w:val="zzmarginalielight"/>
        <w:framePr w:h="2030" w:hRule="exact" w:wrap="around" w:y="13745"/>
      </w:pPr>
    </w:p>
    <w:p w:rsidR="007370F9" w:rsidRDefault="007370F9" w:rsidP="00B64669">
      <w:pPr>
        <w:pStyle w:val="zzmarginalieregular"/>
        <w:framePr w:h="2030" w:hRule="exact" w:wrap="around" w:y="13745"/>
      </w:pPr>
      <w:r>
        <w:t>Telefon</w:t>
      </w:r>
    </w:p>
    <w:bookmarkStart w:id="1" w:name="Telefon1"/>
    <w:p w:rsidR="007370F9" w:rsidRDefault="005B3CAA" w:rsidP="00B64669">
      <w:pPr>
        <w:pStyle w:val="zzmarginalielight"/>
        <w:framePr w:h="2030" w:hRule="exact" w:wrap="around" w:y="13745"/>
      </w:pPr>
      <w:r>
        <w:fldChar w:fldCharType="begin">
          <w:ffData>
            <w:name w:val="Telefon1"/>
            <w:enabled/>
            <w:calcOnExit w:val="0"/>
            <w:textInput>
              <w:default w:val="089-382-20067"/>
            </w:textInput>
          </w:ffData>
        </w:fldChar>
      </w:r>
      <w:r w:rsidR="00B36A7C">
        <w:instrText xml:space="preserve"> FORMTEXT </w:instrText>
      </w:r>
      <w:r>
        <w:fldChar w:fldCharType="separate"/>
      </w:r>
      <w:r w:rsidR="00B36A7C">
        <w:rPr>
          <w:noProof/>
        </w:rPr>
        <w:t>089-382-</w:t>
      </w:r>
      <w:r w:rsidR="00F40709">
        <w:rPr>
          <w:noProof/>
        </w:rPr>
        <w:t>14908</w:t>
      </w:r>
      <w:r>
        <w:fldChar w:fldCharType="end"/>
      </w:r>
      <w:bookmarkEnd w:id="1"/>
    </w:p>
    <w:p w:rsidR="007370F9" w:rsidRDefault="007370F9" w:rsidP="00B64669">
      <w:pPr>
        <w:pStyle w:val="zzmarginalielight"/>
        <w:framePr w:h="2030" w:hRule="exact" w:wrap="around" w:y="13745"/>
      </w:pPr>
    </w:p>
    <w:p w:rsidR="007370F9" w:rsidRPr="00B623F3" w:rsidRDefault="007370F9" w:rsidP="00B64669">
      <w:pPr>
        <w:pStyle w:val="zzmarginalieregular"/>
        <w:framePr w:h="2030" w:hRule="exact" w:wrap="around" w:y="13745"/>
        <w:rPr>
          <w:lang w:val="en-US"/>
        </w:rPr>
      </w:pPr>
      <w:r w:rsidRPr="00B623F3">
        <w:rPr>
          <w:lang w:val="en-US"/>
        </w:rPr>
        <w:t>Internet</w:t>
      </w:r>
    </w:p>
    <w:p w:rsidR="007370F9" w:rsidRPr="00B623F3" w:rsidRDefault="007370F9" w:rsidP="00B64669">
      <w:pPr>
        <w:pStyle w:val="zzmarginalielight"/>
        <w:framePr w:h="2030" w:hRule="exact" w:wrap="around" w:y="13745"/>
        <w:rPr>
          <w:lang w:val="en-US"/>
        </w:rPr>
      </w:pPr>
      <w:r w:rsidRPr="00B623F3">
        <w:rPr>
          <w:lang w:val="en-US"/>
        </w:rPr>
        <w:t>www.bmw.com</w:t>
      </w:r>
    </w:p>
    <w:p w:rsidR="00EE0673" w:rsidRPr="00363BA2" w:rsidRDefault="00363BA2" w:rsidP="00EE324A">
      <w:pPr>
        <w:pStyle w:val="Titel"/>
        <w:rPr>
          <w:lang w:val="en-US"/>
        </w:rPr>
      </w:pPr>
      <w:r>
        <w:rPr>
          <w:lang w:val="en-US"/>
        </w:rPr>
        <w:t>Two horns and more</w:t>
      </w:r>
      <w:r w:rsidR="00F6748F" w:rsidRPr="00363BA2">
        <w:rPr>
          <w:lang w:val="en-US"/>
        </w:rPr>
        <w:t xml:space="preserve">: </w:t>
      </w:r>
      <w:r w:rsidR="00E47247" w:rsidRPr="00363BA2">
        <w:rPr>
          <w:lang w:val="en-US"/>
        </w:rPr>
        <w:t>BMW Welt J</w:t>
      </w:r>
      <w:r w:rsidR="00EE324A" w:rsidRPr="00363BA2">
        <w:rPr>
          <w:lang w:val="en-US"/>
        </w:rPr>
        <w:t>azz Award 201</w:t>
      </w:r>
      <w:r>
        <w:rPr>
          <w:lang w:val="en-US"/>
        </w:rPr>
        <w:t>1</w:t>
      </w:r>
      <w:r w:rsidR="00EE0673" w:rsidRPr="00363BA2">
        <w:rPr>
          <w:lang w:val="en-US"/>
        </w:rPr>
        <w:t xml:space="preserve"> </w:t>
      </w:r>
    </w:p>
    <w:p w:rsidR="00F6748F" w:rsidRPr="00E160BB" w:rsidRDefault="00F6748F" w:rsidP="00EE324A">
      <w:pPr>
        <w:pStyle w:val="Titel"/>
        <w:rPr>
          <w:rStyle w:val="berschrift1Char"/>
        </w:rPr>
      </w:pPr>
      <w:r w:rsidRPr="00E160BB">
        <w:rPr>
          <w:color w:val="808080"/>
        </w:rPr>
        <w:t xml:space="preserve">Hochdotierter internationaler </w:t>
      </w:r>
      <w:r w:rsidR="003266B3">
        <w:rPr>
          <w:color w:val="808080"/>
        </w:rPr>
        <w:t>Preis</w:t>
      </w:r>
      <w:r w:rsidR="007600BF">
        <w:rPr>
          <w:color w:val="808080"/>
        </w:rPr>
        <w:t xml:space="preserve"> -</w:t>
      </w:r>
      <w:r w:rsidR="003266B3">
        <w:rPr>
          <w:color w:val="808080"/>
        </w:rPr>
        <w:t xml:space="preserve"> </w:t>
      </w:r>
      <w:r w:rsidR="00E160BB" w:rsidRPr="00E160BB">
        <w:rPr>
          <w:color w:val="808080"/>
        </w:rPr>
        <w:t>Bekanntgab</w:t>
      </w:r>
      <w:r w:rsidRPr="00E160BB">
        <w:rPr>
          <w:color w:val="808080"/>
        </w:rPr>
        <w:t xml:space="preserve">e </w:t>
      </w:r>
      <w:r w:rsidR="00B36A7C">
        <w:rPr>
          <w:color w:val="808080"/>
        </w:rPr>
        <w:t xml:space="preserve">der </w:t>
      </w:r>
      <w:r w:rsidRPr="00E160BB">
        <w:rPr>
          <w:color w:val="808080"/>
        </w:rPr>
        <w:t xml:space="preserve">Ensembles und </w:t>
      </w:r>
      <w:r w:rsidR="00B36A7C">
        <w:rPr>
          <w:color w:val="808080"/>
        </w:rPr>
        <w:t xml:space="preserve">des </w:t>
      </w:r>
      <w:r w:rsidRPr="00E160BB">
        <w:rPr>
          <w:color w:val="808080"/>
        </w:rPr>
        <w:t>Programm</w:t>
      </w:r>
      <w:r w:rsidR="00B36A7C">
        <w:rPr>
          <w:color w:val="808080"/>
        </w:rPr>
        <w:t>s</w:t>
      </w:r>
    </w:p>
    <w:p w:rsidR="000B7696" w:rsidRPr="000B7696" w:rsidRDefault="000B7696" w:rsidP="000B7696">
      <w:pPr>
        <w:pStyle w:val="Titel"/>
        <w:rPr>
          <w:color w:val="808080"/>
        </w:rPr>
        <w:sectPr w:rsidR="000B7696" w:rsidRPr="000B7696" w:rsidSect="00EE0673">
          <w:headerReference w:type="default" r:id="rId8"/>
          <w:footerReference w:type="even" r:id="rId9"/>
          <w:footerReference w:type="first" r:id="rId10"/>
          <w:type w:val="continuous"/>
          <w:pgSz w:w="11907" w:h="16840" w:code="9"/>
          <w:pgMar w:top="1814" w:right="1842" w:bottom="1361" w:left="2098" w:header="510" w:footer="567" w:gutter="0"/>
          <w:pgNumType w:start="1"/>
          <w:cols w:space="720"/>
          <w:titlePg/>
        </w:sectPr>
      </w:pPr>
    </w:p>
    <w:p w:rsidR="00B64669" w:rsidRPr="003A58AF" w:rsidRDefault="00B64669" w:rsidP="00B64669">
      <w:pPr>
        <w:pStyle w:val="Fliesstext"/>
        <w:tabs>
          <w:tab w:val="clear" w:pos="4706"/>
        </w:tabs>
      </w:pPr>
    </w:p>
    <w:p w:rsidR="00363BA2" w:rsidRDefault="007370F9" w:rsidP="00913AFD">
      <w:pPr>
        <w:pStyle w:val="Fliesstext"/>
        <w:tabs>
          <w:tab w:val="clear" w:pos="4706"/>
        </w:tabs>
        <w:spacing w:line="240" w:lineRule="auto"/>
      </w:pPr>
      <w:r w:rsidRPr="00B64669">
        <w:rPr>
          <w:b/>
        </w:rPr>
        <w:t>München.</w:t>
      </w:r>
      <w:r w:rsidR="00363BA2">
        <w:rPr>
          <w:b/>
        </w:rPr>
        <w:t xml:space="preserve"> </w:t>
      </w:r>
      <w:r w:rsidR="00363BA2">
        <w:t xml:space="preserve">Nach seiner </w:t>
      </w:r>
      <w:r w:rsidR="00792D8C">
        <w:t>erfolgreichen Einführung im Jahr 2009 geht der BMW Welt Jazz Award nun in die bereits dritte Runde.</w:t>
      </w:r>
      <w:r w:rsidR="00EE324A">
        <w:t xml:space="preserve"> </w:t>
      </w:r>
      <w:r w:rsidR="00792D8C">
        <w:t>Diese</w:t>
      </w:r>
      <w:r w:rsidR="00EE324A">
        <w:t xml:space="preserve"> ebenso anspruchsvolle wie exklusive Bühne </w:t>
      </w:r>
      <w:r w:rsidR="00792D8C">
        <w:t>für international versierte Musiker wird in 2011 facettenreich erweitert</w:t>
      </w:r>
      <w:r w:rsidR="00EE324A">
        <w:t xml:space="preserve">. </w:t>
      </w:r>
      <w:r w:rsidR="00792D8C">
        <w:t>Unter dem Motto „</w:t>
      </w:r>
      <w:proofErr w:type="spellStart"/>
      <w:r w:rsidR="00792D8C">
        <w:t>Two</w:t>
      </w:r>
      <w:proofErr w:type="spellEnd"/>
      <w:r w:rsidR="00792D8C">
        <w:t xml:space="preserve"> </w:t>
      </w:r>
      <w:proofErr w:type="spellStart"/>
      <w:r w:rsidR="00792D8C">
        <w:t>horns</w:t>
      </w:r>
      <w:proofErr w:type="spellEnd"/>
      <w:r w:rsidR="00792D8C">
        <w:t xml:space="preserve"> </w:t>
      </w:r>
      <w:proofErr w:type="spellStart"/>
      <w:r w:rsidR="00792D8C">
        <w:t>and</w:t>
      </w:r>
      <w:proofErr w:type="spellEnd"/>
      <w:r w:rsidR="00792D8C">
        <w:t xml:space="preserve"> </w:t>
      </w:r>
      <w:proofErr w:type="spellStart"/>
      <w:r w:rsidR="00792D8C">
        <w:t>more</w:t>
      </w:r>
      <w:proofErr w:type="spellEnd"/>
      <w:r w:rsidR="00EE324A">
        <w:t xml:space="preserve">“ </w:t>
      </w:r>
      <w:r w:rsidR="00792D8C">
        <w:t>treten erstmals</w:t>
      </w:r>
      <w:r w:rsidR="00EE324A">
        <w:t xml:space="preserve"> </w:t>
      </w:r>
      <w:r w:rsidR="00792D8C">
        <w:t>größere</w:t>
      </w:r>
      <w:r w:rsidR="00EE324A">
        <w:t xml:space="preserve"> Ensemble</w:t>
      </w:r>
      <w:r w:rsidR="00792D8C">
        <w:t>s</w:t>
      </w:r>
      <w:r w:rsidR="00EE324A">
        <w:t xml:space="preserve"> </w:t>
      </w:r>
      <w:r w:rsidR="00A74414">
        <w:t xml:space="preserve">mit mindestens zwei Blasinstrumenten </w:t>
      </w:r>
      <w:r w:rsidR="00792D8C">
        <w:t>zum</w:t>
      </w:r>
      <w:r w:rsidR="00EE324A">
        <w:t xml:space="preserve"> Wettbewerb um die </w:t>
      </w:r>
      <w:r w:rsidR="000B0844">
        <w:t>begehrte</w:t>
      </w:r>
      <w:r w:rsidR="00EE324A">
        <w:t xml:space="preserve"> Trophäe</w:t>
      </w:r>
      <w:r w:rsidR="00792D8C">
        <w:t xml:space="preserve"> an</w:t>
      </w:r>
      <w:r w:rsidR="00EE324A">
        <w:t>.</w:t>
      </w:r>
      <w:r w:rsidR="0080208B">
        <w:t xml:space="preserve"> </w:t>
      </w:r>
    </w:p>
    <w:p w:rsidR="00363BA2" w:rsidRDefault="00363BA2" w:rsidP="00913AFD">
      <w:pPr>
        <w:pStyle w:val="Fliesstext"/>
        <w:tabs>
          <w:tab w:val="clear" w:pos="4706"/>
        </w:tabs>
        <w:spacing w:line="240" w:lineRule="auto"/>
      </w:pPr>
    </w:p>
    <w:p w:rsidR="00363BA2" w:rsidRDefault="0080208B" w:rsidP="00913AFD">
      <w:pPr>
        <w:pStyle w:val="Fliesstext"/>
        <w:tabs>
          <w:tab w:val="clear" w:pos="4706"/>
        </w:tabs>
        <w:spacing w:line="240" w:lineRule="auto"/>
      </w:pPr>
      <w:r>
        <w:t>Frank-Peter Arndt, Mit</w:t>
      </w:r>
      <w:r w:rsidR="00080ACE">
        <w:t>glied des Vorstands der BMW AG: „</w:t>
      </w:r>
      <w:r w:rsidR="00792D8C" w:rsidRPr="00792D8C">
        <w:rPr>
          <w:rFonts w:cs="BMWType V2 Light"/>
        </w:rPr>
        <w:t xml:space="preserve">Der BMW Welt Jazz Award hat sich in den vergangenen zwei Jahren einen festen Platz im Kulturkalender der Landeshauptstadt </w:t>
      </w:r>
      <w:r w:rsidR="00792D8C" w:rsidRPr="00B97213">
        <w:rPr>
          <w:rFonts w:cs="BMWType V2 Light"/>
        </w:rPr>
        <w:t>und weit darüber hinaus</w:t>
      </w:r>
      <w:r w:rsidR="00792D8C" w:rsidRPr="00792D8C">
        <w:rPr>
          <w:rFonts w:cs="BMWType V2 Light"/>
        </w:rPr>
        <w:t xml:space="preserve"> gesichert. Mit ihren eindrucksvollen Auftritten haben die Künstler die Herzen des Publikums im Sturm erobert. Von der ersten Matinee bis zum Finale herrschte eine einzigartige, geradezu ausgelassene Stimmung. Ich bin mir sicher: Der BMW Welt Jazz Award wird erneut für eine Fülle außergewöhnlicher Klangerlebnisse sorgen.</w:t>
      </w:r>
      <w:r w:rsidR="00363BA2">
        <w:t>“</w:t>
      </w:r>
      <w:r w:rsidR="00EE0673">
        <w:t xml:space="preserve"> </w:t>
      </w:r>
    </w:p>
    <w:p w:rsidR="00792D8C" w:rsidRDefault="00792D8C" w:rsidP="00913AFD">
      <w:pPr>
        <w:pStyle w:val="Fliesstext"/>
        <w:tabs>
          <w:tab w:val="clear" w:pos="4706"/>
        </w:tabs>
        <w:spacing w:line="240" w:lineRule="auto"/>
      </w:pPr>
    </w:p>
    <w:p w:rsidR="00080ACE" w:rsidRPr="00792D8C" w:rsidRDefault="00080ACE" w:rsidP="00913AFD">
      <w:pPr>
        <w:pStyle w:val="NurText"/>
        <w:rPr>
          <w:sz w:val="22"/>
          <w:szCs w:val="22"/>
        </w:rPr>
      </w:pPr>
      <w:r w:rsidRPr="00792D8C">
        <w:rPr>
          <w:sz w:val="22"/>
          <w:szCs w:val="22"/>
        </w:rPr>
        <w:t xml:space="preserve">Christian Ude, Oberbürgermeister </w:t>
      </w:r>
      <w:r w:rsidR="007D0778" w:rsidRPr="00792D8C">
        <w:rPr>
          <w:sz w:val="22"/>
          <w:szCs w:val="22"/>
        </w:rPr>
        <w:t>der Landeshauptstadt</w:t>
      </w:r>
      <w:r w:rsidRPr="00792D8C">
        <w:rPr>
          <w:sz w:val="22"/>
          <w:szCs w:val="22"/>
        </w:rPr>
        <w:t xml:space="preserve"> München, freut sich ebenfalls über die </w:t>
      </w:r>
      <w:r w:rsidR="00792D8C" w:rsidRPr="00792D8C">
        <w:rPr>
          <w:sz w:val="22"/>
          <w:szCs w:val="22"/>
        </w:rPr>
        <w:t>Etablierung</w:t>
      </w:r>
      <w:r w:rsidRPr="00792D8C">
        <w:rPr>
          <w:sz w:val="22"/>
          <w:szCs w:val="22"/>
        </w:rPr>
        <w:t xml:space="preserve"> des </w:t>
      </w:r>
      <w:r w:rsidR="007D0778" w:rsidRPr="00792D8C">
        <w:rPr>
          <w:sz w:val="22"/>
          <w:szCs w:val="22"/>
        </w:rPr>
        <w:t>Engagements</w:t>
      </w:r>
      <w:r w:rsidRPr="00792D8C">
        <w:rPr>
          <w:sz w:val="22"/>
          <w:szCs w:val="22"/>
        </w:rPr>
        <w:t>: „</w:t>
      </w:r>
      <w:r w:rsidR="00792D8C" w:rsidRPr="00792D8C">
        <w:rPr>
          <w:sz w:val="22"/>
          <w:szCs w:val="22"/>
        </w:rPr>
        <w:t>Wenn man sieht, wie Hunderte von Menschen an einem Sonntagmorgen vor dem Doppelkegel Schlange stehen, um noch einen der begehrten Zuschauerplätze bei den Matineen zu ergattern, weiß man, dass dieses Veranstaltungsformat nicht nur den Beifall der Presse und der Fachwelt gefunden hat, sondern auch eine umfassende Begeisterung bei der Münchner Bevölkerung geweckt hat.</w:t>
      </w:r>
      <w:r w:rsidR="007D0778" w:rsidRPr="00792D8C">
        <w:rPr>
          <w:sz w:val="22"/>
          <w:szCs w:val="22"/>
        </w:rPr>
        <w:t>“</w:t>
      </w:r>
      <w:r w:rsidRPr="00792D8C">
        <w:rPr>
          <w:sz w:val="22"/>
          <w:szCs w:val="22"/>
        </w:rPr>
        <w:t xml:space="preserve"> </w:t>
      </w:r>
    </w:p>
    <w:p w:rsidR="000B0844" w:rsidRDefault="000B0844" w:rsidP="00913AFD">
      <w:pPr>
        <w:pStyle w:val="Fliesstext"/>
        <w:tabs>
          <w:tab w:val="clear" w:pos="4706"/>
        </w:tabs>
        <w:spacing w:line="240" w:lineRule="auto"/>
      </w:pPr>
    </w:p>
    <w:p w:rsidR="00F22907" w:rsidRDefault="00F22907" w:rsidP="00913AFD">
      <w:pPr>
        <w:pStyle w:val="Fliesstext"/>
        <w:tabs>
          <w:tab w:val="clear" w:pos="4706"/>
        </w:tabs>
        <w:spacing w:line="240" w:lineRule="auto"/>
        <w:rPr>
          <w:b/>
        </w:rPr>
      </w:pPr>
      <w:r w:rsidRPr="00F22907">
        <w:rPr>
          <w:b/>
        </w:rPr>
        <w:t>Jury</w:t>
      </w:r>
      <w:r w:rsidR="006325BA">
        <w:rPr>
          <w:b/>
        </w:rPr>
        <w:t xml:space="preserve"> </w:t>
      </w:r>
      <w:r w:rsidR="000B7696">
        <w:rPr>
          <w:b/>
        </w:rPr>
        <w:t xml:space="preserve">und Ablauf </w:t>
      </w:r>
      <w:r w:rsidR="007D0778">
        <w:rPr>
          <w:b/>
        </w:rPr>
        <w:t>des BMW Jazz Award</w:t>
      </w:r>
      <w:r w:rsidR="006325BA">
        <w:rPr>
          <w:b/>
        </w:rPr>
        <w:t xml:space="preserve"> 2</w:t>
      </w:r>
      <w:r w:rsidR="00D9502A">
        <w:rPr>
          <w:b/>
        </w:rPr>
        <w:t>0</w:t>
      </w:r>
      <w:r w:rsidR="006325BA">
        <w:rPr>
          <w:b/>
        </w:rPr>
        <w:t>10</w:t>
      </w:r>
    </w:p>
    <w:p w:rsidR="006325BA" w:rsidRDefault="006325BA" w:rsidP="00913AFD">
      <w:pPr>
        <w:pStyle w:val="Fliesstext"/>
        <w:tabs>
          <w:tab w:val="clear" w:pos="4706"/>
        </w:tabs>
        <w:spacing w:line="240" w:lineRule="auto"/>
      </w:pPr>
      <w:r>
        <w:t xml:space="preserve">Im Rahmen von sechs Jazz Matineen treten ab </w:t>
      </w:r>
      <w:r w:rsidR="00D9502A">
        <w:t xml:space="preserve">dem </w:t>
      </w:r>
      <w:r w:rsidR="00745359">
        <w:t>23</w:t>
      </w:r>
      <w:r>
        <w:t xml:space="preserve">. Januar </w:t>
      </w:r>
      <w:r w:rsidR="00745359">
        <w:t>2011</w:t>
      </w:r>
      <w:r w:rsidR="00D9502A">
        <w:t xml:space="preserve"> </w:t>
      </w:r>
      <w:r w:rsidR="007D0778">
        <w:t xml:space="preserve">jeweils sonntags </w:t>
      </w:r>
      <w:r>
        <w:t xml:space="preserve">die Künstler </w:t>
      </w:r>
      <w:r w:rsidR="00624EC6">
        <w:t xml:space="preserve">und Ensembles </w:t>
      </w:r>
      <w:proofErr w:type="spellStart"/>
      <w:r w:rsidR="00745359">
        <w:t>Wanja</w:t>
      </w:r>
      <w:proofErr w:type="spellEnd"/>
      <w:r w:rsidR="00745359">
        <w:t xml:space="preserve"> Slavin Lotus </w:t>
      </w:r>
      <w:proofErr w:type="spellStart"/>
      <w:r w:rsidR="00745359">
        <w:t>Eaters</w:t>
      </w:r>
      <w:proofErr w:type="spellEnd"/>
      <w:r w:rsidR="00745359">
        <w:t xml:space="preserve">, Rosario Giuliani 5et </w:t>
      </w:r>
      <w:proofErr w:type="spellStart"/>
      <w:r w:rsidR="00745359">
        <w:t>featuring</w:t>
      </w:r>
      <w:proofErr w:type="spellEnd"/>
      <w:r w:rsidR="00745359">
        <w:t xml:space="preserve"> Flavio </w:t>
      </w:r>
      <w:proofErr w:type="spellStart"/>
      <w:r w:rsidR="00745359">
        <w:t>Boltro</w:t>
      </w:r>
      <w:proofErr w:type="spellEnd"/>
      <w:r w:rsidR="00745359">
        <w:t xml:space="preserve">, Matthias </w:t>
      </w:r>
      <w:proofErr w:type="spellStart"/>
      <w:r w:rsidR="00745359">
        <w:t>Spillmann’s</w:t>
      </w:r>
      <w:proofErr w:type="spellEnd"/>
      <w:r w:rsidR="00745359">
        <w:t xml:space="preserve"> </w:t>
      </w:r>
      <w:proofErr w:type="spellStart"/>
      <w:r w:rsidR="00745359">
        <w:t>mats-up</w:t>
      </w:r>
      <w:proofErr w:type="spellEnd"/>
      <w:r w:rsidR="00745359">
        <w:t xml:space="preserve">, Nils </w:t>
      </w:r>
      <w:proofErr w:type="spellStart"/>
      <w:r w:rsidR="00745359">
        <w:t>Wogram’s</w:t>
      </w:r>
      <w:proofErr w:type="spellEnd"/>
      <w:r w:rsidR="00745359">
        <w:t xml:space="preserve"> Root 70, SUBTONE und Christof Lauer Trio</w:t>
      </w:r>
      <w:r w:rsidR="00624EC6">
        <w:t xml:space="preserve"> </w:t>
      </w:r>
      <w:r w:rsidR="00D83AB1">
        <w:t>im Doppelkegel der BMW Welt auf</w:t>
      </w:r>
      <w:r w:rsidR="00624EC6">
        <w:t xml:space="preserve">. </w:t>
      </w:r>
    </w:p>
    <w:p w:rsidR="00D83AB1" w:rsidRDefault="00D83AB1" w:rsidP="00913AFD">
      <w:pPr>
        <w:pStyle w:val="Fliesstext"/>
        <w:tabs>
          <w:tab w:val="clear" w:pos="4706"/>
        </w:tabs>
        <w:spacing w:line="240" w:lineRule="auto"/>
      </w:pPr>
    </w:p>
    <w:p w:rsidR="003A58AF" w:rsidRPr="00D83AB1" w:rsidRDefault="003A58AF" w:rsidP="00913AFD">
      <w:pPr>
        <w:pStyle w:val="Fliesstext"/>
        <w:tabs>
          <w:tab w:val="clear" w:pos="4706"/>
        </w:tabs>
        <w:spacing w:line="240" w:lineRule="auto"/>
      </w:pPr>
      <w:r>
        <w:t>Die hochkarätige Jury</w:t>
      </w:r>
      <w:r w:rsidR="00D83AB1">
        <w:t>, die den Sieger des BMW Welt Jazz Award kürt</w:t>
      </w:r>
      <w:r w:rsidR="00E160BB">
        <w:t xml:space="preserve"> und die Ensembles auswählt</w:t>
      </w:r>
      <w:r w:rsidR="00D83AB1">
        <w:t xml:space="preserve">, setzt sich </w:t>
      </w:r>
      <w:r w:rsidR="007D0778">
        <w:t xml:space="preserve">auch in diesem Jahr </w:t>
      </w:r>
      <w:r w:rsidR="00D83AB1">
        <w:t xml:space="preserve">aus folgenden Mitgliedern zusammen: </w:t>
      </w:r>
      <w:r>
        <w:t>Oliver Hochkeppel</w:t>
      </w:r>
      <w:r w:rsidR="007D0778">
        <w:t xml:space="preserve"> </w:t>
      </w:r>
      <w:r w:rsidR="00363BA2">
        <w:t>(</w:t>
      </w:r>
      <w:r>
        <w:t>Musik- und Kulturjournalist der Süddeutschen Zeitung</w:t>
      </w:r>
      <w:r w:rsidR="00363BA2">
        <w:t>)</w:t>
      </w:r>
      <w:r w:rsidR="00D83AB1">
        <w:t>, A</w:t>
      </w:r>
      <w:r w:rsidRPr="00D83AB1">
        <w:t>ndreas Kolb</w:t>
      </w:r>
      <w:r>
        <w:t xml:space="preserve"> </w:t>
      </w:r>
      <w:r w:rsidR="00363BA2">
        <w:t>(</w:t>
      </w:r>
      <w:r>
        <w:t>Chefredakteur d</w:t>
      </w:r>
      <w:r w:rsidR="00102D97">
        <w:t>e</w:t>
      </w:r>
      <w:r w:rsidR="00C91470">
        <w:t>r J</w:t>
      </w:r>
      <w:r>
        <w:t>azzZeitung un</w:t>
      </w:r>
      <w:r w:rsidR="00C91470">
        <w:t>d</w:t>
      </w:r>
      <w:r>
        <w:t xml:space="preserve"> der neuen Musikzeitung</w:t>
      </w:r>
      <w:r w:rsidR="00363BA2">
        <w:t>)</w:t>
      </w:r>
      <w:r w:rsidR="00D83AB1">
        <w:t xml:space="preserve">, </w:t>
      </w:r>
      <w:r w:rsidRPr="00D83AB1">
        <w:t>Roland Spiegel</w:t>
      </w:r>
      <w:r>
        <w:t xml:space="preserve"> </w:t>
      </w:r>
      <w:r w:rsidR="00363BA2">
        <w:t>(</w:t>
      </w:r>
      <w:r>
        <w:t>Musikredakteur mit Schwerpunkt Jazz beim Bayerischen Rundfunk</w:t>
      </w:r>
      <w:r w:rsidR="00363BA2">
        <w:t>)</w:t>
      </w:r>
      <w:r w:rsidR="00D83AB1">
        <w:t xml:space="preserve">, </w:t>
      </w:r>
      <w:r w:rsidRPr="00D83AB1">
        <w:t xml:space="preserve">Jason </w:t>
      </w:r>
      <w:proofErr w:type="spellStart"/>
      <w:r w:rsidRPr="00D83AB1">
        <w:t>Seizer</w:t>
      </w:r>
      <w:proofErr w:type="spellEnd"/>
      <w:r>
        <w:t xml:space="preserve"> </w:t>
      </w:r>
      <w:r w:rsidR="00363BA2">
        <w:t>(</w:t>
      </w:r>
      <w:r>
        <w:t xml:space="preserve">Saxophonist, </w:t>
      </w:r>
      <w:r w:rsidR="00102D97">
        <w:t>Produzent</w:t>
      </w:r>
      <w:r>
        <w:t xml:space="preserve"> und künstlerischer Leiter des in München beheimateten Labels PIROUET RECORDS</w:t>
      </w:r>
      <w:r w:rsidR="00363BA2">
        <w:t>)</w:t>
      </w:r>
      <w:r w:rsidR="00D83AB1">
        <w:t xml:space="preserve"> und </w:t>
      </w:r>
      <w:r w:rsidR="002B6FF9">
        <w:t xml:space="preserve">Fee </w:t>
      </w:r>
      <w:proofErr w:type="spellStart"/>
      <w:r w:rsidR="002B6FF9">
        <w:t>Schlennstedt</w:t>
      </w:r>
      <w:proofErr w:type="spellEnd"/>
      <w:r w:rsidR="002B6FF9">
        <w:t>.</w:t>
      </w:r>
    </w:p>
    <w:p w:rsidR="003A58AF" w:rsidRPr="00D83AB1" w:rsidRDefault="003A58AF" w:rsidP="00913AFD">
      <w:pPr>
        <w:pStyle w:val="Fliesstext"/>
        <w:tabs>
          <w:tab w:val="clear" w:pos="4706"/>
        </w:tabs>
        <w:spacing w:line="240" w:lineRule="auto"/>
      </w:pPr>
    </w:p>
    <w:p w:rsidR="000B0844" w:rsidRDefault="000B0844" w:rsidP="00913AFD">
      <w:pPr>
        <w:pStyle w:val="Fliesstext"/>
        <w:tabs>
          <w:tab w:val="clear" w:pos="4706"/>
        </w:tabs>
        <w:spacing w:line="240" w:lineRule="auto"/>
      </w:pPr>
      <w:r>
        <w:t>Die</w:t>
      </w:r>
      <w:r w:rsidR="007D0778">
        <w:t>se</w:t>
      </w:r>
      <w:r w:rsidR="00DC577B">
        <w:t xml:space="preserve"> </w:t>
      </w:r>
      <w:r>
        <w:t>Jury nominiert nach de</w:t>
      </w:r>
      <w:r w:rsidR="007D0778">
        <w:t>r</w:t>
      </w:r>
      <w:r>
        <w:t xml:space="preserve"> sechs</w:t>
      </w:r>
      <w:r w:rsidR="007D0778">
        <w:t>ten</w:t>
      </w:r>
      <w:r>
        <w:t xml:space="preserve"> Matin</w:t>
      </w:r>
      <w:r w:rsidR="007D0778">
        <w:t xml:space="preserve">ee die beiden Finalisten. Die </w:t>
      </w:r>
      <w:r w:rsidR="00C91470">
        <w:t xml:space="preserve">beiden </w:t>
      </w:r>
      <w:r w:rsidR="007B7370">
        <w:t>Ensembles</w:t>
      </w:r>
      <w:r w:rsidR="00E160BB">
        <w:t xml:space="preserve"> treten im Abschlusskonzert </w:t>
      </w:r>
      <w:r w:rsidR="00745359">
        <w:t>am 09</w:t>
      </w:r>
      <w:r w:rsidR="00E160BB">
        <w:t>. April 201</w:t>
      </w:r>
      <w:r w:rsidR="00745359">
        <w:t>1</w:t>
      </w:r>
      <w:r w:rsidR="00E160BB">
        <w:t xml:space="preserve"> </w:t>
      </w:r>
      <w:r>
        <w:t>gegeneinander an</w:t>
      </w:r>
      <w:r w:rsidR="00E160BB">
        <w:t xml:space="preserve">. Der </w:t>
      </w:r>
      <w:r>
        <w:t xml:space="preserve">BMW Welt Jazz Award </w:t>
      </w:r>
      <w:r w:rsidR="00745359">
        <w:t>2011</w:t>
      </w:r>
      <w:r w:rsidR="007D0778">
        <w:t xml:space="preserve"> </w:t>
      </w:r>
      <w:r w:rsidR="00E160BB">
        <w:t xml:space="preserve">wird im Anschluss an das Konzert </w:t>
      </w:r>
      <w:r>
        <w:t>an die Sieger vergeben.</w:t>
      </w:r>
    </w:p>
    <w:p w:rsidR="0080208B" w:rsidRDefault="0080208B" w:rsidP="00913AFD">
      <w:pPr>
        <w:pStyle w:val="Fliesstext"/>
        <w:tabs>
          <w:tab w:val="clear" w:pos="4706"/>
        </w:tabs>
        <w:spacing w:line="240" w:lineRule="auto"/>
      </w:pPr>
    </w:p>
    <w:p w:rsidR="0080208B" w:rsidRDefault="0080208B" w:rsidP="00913AFD">
      <w:pPr>
        <w:pStyle w:val="Fliesstext"/>
        <w:tabs>
          <w:tab w:val="clear" w:pos="4706"/>
        </w:tabs>
        <w:spacing w:line="240" w:lineRule="auto"/>
      </w:pPr>
      <w:r w:rsidRPr="0080208B">
        <w:lastRenderedPageBreak/>
        <w:t xml:space="preserve">Der BMW Welt Jazz Award ist mit einem Preisgeld in Höhe von 10.000 </w:t>
      </w:r>
      <w:r w:rsidR="00EE0673">
        <w:t>Euro</w:t>
      </w:r>
      <w:r>
        <w:t xml:space="preserve"> </w:t>
      </w:r>
      <w:r w:rsidRPr="0080208B">
        <w:t>für den Gewinner verbunden sowie mit einem exklusiven Pokal, der von</w:t>
      </w:r>
      <w:r>
        <w:t xml:space="preserve"> </w:t>
      </w:r>
      <w:r w:rsidRPr="0080208B">
        <w:t>BMW Design eigens für diesen Anlass entworfen wurde.</w:t>
      </w:r>
      <w:r>
        <w:t xml:space="preserve"> </w:t>
      </w:r>
      <w:r w:rsidR="00745359">
        <w:t>D</w:t>
      </w:r>
      <w:r w:rsidRPr="0080208B">
        <w:t>er Zweitplatzierte erhält ein Preisgeld</w:t>
      </w:r>
      <w:r w:rsidR="007A7DA1">
        <w:t xml:space="preserve"> </w:t>
      </w:r>
      <w:r w:rsidRPr="0080208B">
        <w:t xml:space="preserve">in Höhe von 5.000 </w:t>
      </w:r>
      <w:r w:rsidR="00EE0673">
        <w:t>Euro</w:t>
      </w:r>
      <w:r w:rsidRPr="0080208B">
        <w:t>.</w:t>
      </w:r>
    </w:p>
    <w:p w:rsidR="0080208B" w:rsidRPr="00C91470" w:rsidRDefault="0080208B" w:rsidP="00913AFD">
      <w:pPr>
        <w:tabs>
          <w:tab w:val="clear" w:pos="454"/>
          <w:tab w:val="clear" w:pos="4706"/>
        </w:tabs>
        <w:autoSpaceDE w:val="0"/>
        <w:autoSpaceDN w:val="0"/>
        <w:adjustRightInd w:val="0"/>
        <w:spacing w:line="240" w:lineRule="auto"/>
      </w:pPr>
    </w:p>
    <w:p w:rsidR="003F3CAE" w:rsidRPr="00C91470" w:rsidRDefault="007D0778" w:rsidP="00913AFD">
      <w:pPr>
        <w:tabs>
          <w:tab w:val="clear" w:pos="454"/>
          <w:tab w:val="clear" w:pos="4706"/>
        </w:tabs>
        <w:autoSpaceDE w:val="0"/>
        <w:autoSpaceDN w:val="0"/>
        <w:adjustRightInd w:val="0"/>
        <w:spacing w:line="240" w:lineRule="auto"/>
      </w:pPr>
      <w:r>
        <w:t>Zusätzlich zum Jury</w:t>
      </w:r>
      <w:r w:rsidR="0080208B" w:rsidRPr="007A7DA1">
        <w:t xml:space="preserve">preis </w:t>
      </w:r>
      <w:r w:rsidR="007A7DA1">
        <w:t xml:space="preserve">gibt es den Publikumspreis. </w:t>
      </w:r>
      <w:r w:rsidR="0080208B" w:rsidRPr="007A7DA1">
        <w:t>Nach jedem Konzert haben</w:t>
      </w:r>
      <w:r w:rsidR="007A7DA1">
        <w:t xml:space="preserve"> die </w:t>
      </w:r>
      <w:r w:rsidR="0080208B" w:rsidRPr="007A7DA1">
        <w:t xml:space="preserve">Zuschauer die Möglichkeit, das jeweilige Ensemble zu bewerten. </w:t>
      </w:r>
      <w:r w:rsidR="00E160BB">
        <w:t xml:space="preserve">Die Gewinner erhalten </w:t>
      </w:r>
      <w:r w:rsidR="00C91470" w:rsidRPr="00C91470">
        <w:t>einen exklusiven Aufenthalt und einen Auftritt</w:t>
      </w:r>
      <w:r w:rsidR="00C91470">
        <w:t xml:space="preserve"> </w:t>
      </w:r>
      <w:r w:rsidR="00C91470" w:rsidRPr="00C91470">
        <w:t xml:space="preserve">vor ausgesuchtem Publikum auf Schloss </w:t>
      </w:r>
      <w:proofErr w:type="spellStart"/>
      <w:r w:rsidR="00C91470" w:rsidRPr="00C91470">
        <w:t>Elmau</w:t>
      </w:r>
      <w:proofErr w:type="spellEnd"/>
      <w:r w:rsidR="00C91470" w:rsidRPr="00C91470">
        <w:t xml:space="preserve"> (nahe Garmisch-Partenkirchen). Dieser Preis wird vom Schloss </w:t>
      </w:r>
      <w:proofErr w:type="spellStart"/>
      <w:r w:rsidR="00C91470" w:rsidRPr="00C91470">
        <w:t>Elmau</w:t>
      </w:r>
      <w:proofErr w:type="spellEnd"/>
      <w:r w:rsidR="00C91470" w:rsidRPr="00C91470">
        <w:t xml:space="preserve"> zur Verfügung</w:t>
      </w:r>
      <w:r w:rsidR="00C91470">
        <w:t xml:space="preserve"> </w:t>
      </w:r>
      <w:r w:rsidR="00C91470" w:rsidRPr="00C91470">
        <w:t>gestellt und im Rahmen des Abschlusskonzerts übergeben</w:t>
      </w:r>
      <w:r w:rsidR="00C91470">
        <w:t>.</w:t>
      </w:r>
      <w:r w:rsidR="004F34B7">
        <w:t xml:space="preserve"> Unter allen abgegeben</w:t>
      </w:r>
      <w:r>
        <w:t>en Stimmzetteln werden ferner attraktive Preise verlost.</w:t>
      </w:r>
    </w:p>
    <w:p w:rsidR="00C91470" w:rsidRDefault="00C91470" w:rsidP="00913AFD">
      <w:pPr>
        <w:pStyle w:val="Fliesstext"/>
        <w:tabs>
          <w:tab w:val="clear" w:pos="4706"/>
        </w:tabs>
        <w:spacing w:line="240" w:lineRule="auto"/>
        <w:rPr>
          <w:b/>
        </w:rPr>
      </w:pPr>
    </w:p>
    <w:p w:rsidR="00C91470" w:rsidRDefault="000B7696" w:rsidP="00913AFD">
      <w:pPr>
        <w:pStyle w:val="Fliesstext"/>
        <w:tabs>
          <w:tab w:val="clear" w:pos="4706"/>
        </w:tabs>
        <w:spacing w:line="240" w:lineRule="auto"/>
      </w:pPr>
      <w:r>
        <w:rPr>
          <w:b/>
        </w:rPr>
        <w:t>Veranstaltungen und Künstler</w:t>
      </w:r>
      <w:r w:rsidR="003266B3">
        <w:rPr>
          <w:b/>
        </w:rPr>
        <w:t xml:space="preserve"> – freier Eintritt bei den Matineen</w:t>
      </w:r>
    </w:p>
    <w:p w:rsidR="00796249" w:rsidRDefault="007D0778" w:rsidP="00913AFD">
      <w:pPr>
        <w:pStyle w:val="Fliesstext"/>
        <w:tabs>
          <w:tab w:val="clear" w:pos="4706"/>
        </w:tabs>
        <w:spacing w:line="240" w:lineRule="auto"/>
      </w:pPr>
      <w:r>
        <w:t>Ab Januar 201</w:t>
      </w:r>
      <w:r w:rsidR="00363BA2">
        <w:t>1</w:t>
      </w:r>
      <w:r>
        <w:t xml:space="preserve"> finden jeweils </w:t>
      </w:r>
      <w:r w:rsidR="00796249">
        <w:t xml:space="preserve">sonntags von 11.00 bis 13.30 Uhr </w:t>
      </w:r>
      <w:r>
        <w:t xml:space="preserve">die sechs </w:t>
      </w:r>
      <w:r w:rsidR="00796249">
        <w:t>Auswahlmatineen i</w:t>
      </w:r>
      <w:r w:rsidR="00144909">
        <w:t>m Doppelkegel der BMW Welt statt</w:t>
      </w:r>
      <w:r w:rsidR="00C91470">
        <w:t>:</w:t>
      </w:r>
      <w:r w:rsidR="00144909">
        <w:t xml:space="preserve"> </w:t>
      </w:r>
    </w:p>
    <w:p w:rsidR="000B7696" w:rsidRDefault="000B7696" w:rsidP="00913AFD">
      <w:pPr>
        <w:pStyle w:val="Fliesstext"/>
        <w:tabs>
          <w:tab w:val="clear" w:pos="4706"/>
        </w:tabs>
        <w:spacing w:line="240" w:lineRule="auto"/>
      </w:pPr>
    </w:p>
    <w:p w:rsidR="00796249" w:rsidRPr="00F22907" w:rsidRDefault="00745359" w:rsidP="00913AFD">
      <w:pPr>
        <w:pStyle w:val="Fliesstext"/>
        <w:tabs>
          <w:tab w:val="clear" w:pos="4706"/>
          <w:tab w:val="left" w:pos="2127"/>
        </w:tabs>
        <w:spacing w:line="240" w:lineRule="auto"/>
        <w:rPr>
          <w:b/>
        </w:rPr>
      </w:pPr>
      <w:r>
        <w:rPr>
          <w:b/>
        </w:rPr>
        <w:t>23. Januar</w:t>
      </w:r>
      <w:r w:rsidR="00167A27">
        <w:rPr>
          <w:b/>
        </w:rPr>
        <w:t xml:space="preserve"> 2011</w:t>
      </w:r>
      <w:r>
        <w:rPr>
          <w:b/>
        </w:rPr>
        <w:tab/>
      </w:r>
      <w:proofErr w:type="spellStart"/>
      <w:r>
        <w:rPr>
          <w:b/>
        </w:rPr>
        <w:t>Wanja</w:t>
      </w:r>
      <w:proofErr w:type="spellEnd"/>
      <w:r>
        <w:rPr>
          <w:b/>
        </w:rPr>
        <w:t xml:space="preserve"> Slavin Lotus </w:t>
      </w:r>
      <w:proofErr w:type="spellStart"/>
      <w:r>
        <w:rPr>
          <w:b/>
        </w:rPr>
        <w:t>Eaters</w:t>
      </w:r>
      <w:proofErr w:type="spellEnd"/>
    </w:p>
    <w:p w:rsidR="007A4AD6" w:rsidRDefault="00745359" w:rsidP="00913AFD">
      <w:pPr>
        <w:pStyle w:val="Fliesstext"/>
        <w:tabs>
          <w:tab w:val="clear" w:pos="4706"/>
        </w:tabs>
        <w:spacing w:line="240" w:lineRule="auto"/>
      </w:pPr>
      <w:r>
        <w:t xml:space="preserve">Nicht nur die instrumentale Begabung des Saxophonisten </w:t>
      </w:r>
      <w:proofErr w:type="spellStart"/>
      <w:r>
        <w:t>Wanja</w:t>
      </w:r>
      <w:proofErr w:type="spellEnd"/>
      <w:r>
        <w:t xml:space="preserve"> Slavin war schon in ganz jungen Jahren offensichtlich, auch seine sprudelnde Kreativität und seine nonkonformistische Ader. Von München ins subkulturell offenere Berlin über</w:t>
      </w:r>
      <w:r w:rsidR="00AD2C4A">
        <w:t>ge</w:t>
      </w:r>
      <w:r>
        <w:t>siedelt</w:t>
      </w:r>
      <w:r w:rsidR="00AD2C4A">
        <w:t>,</w:t>
      </w:r>
      <w:r>
        <w:t xml:space="preserve"> ist das immer noch sehr junge Ausnahmetalent heute für viele der deutsche </w:t>
      </w:r>
      <w:r w:rsidR="00FC0C80">
        <w:t>A</w:t>
      </w:r>
      <w:r>
        <w:t>vantgardist der Zukunft. Ein Avantgardist indes, der stets druckvoll und eingängig klingt: Modernen, aus vielen Quellen gespeisten Großstadtjazz zelebriert Slavin, mit internationalen Stars wie K</w:t>
      </w:r>
      <w:r w:rsidR="00391EED">
        <w:t>enny Wheeler</w:t>
      </w:r>
      <w:r>
        <w:t xml:space="preserve"> oder </w:t>
      </w:r>
      <w:proofErr w:type="spellStart"/>
      <w:r>
        <w:t>Mederic</w:t>
      </w:r>
      <w:proofErr w:type="spellEnd"/>
      <w:r>
        <w:t xml:space="preserve"> Collignon, bevorzugt aber mit Gleichgesinnten aus der jungen Berliner Szene. Zu diesen gehört der Holzbläser Daniel </w:t>
      </w:r>
      <w:proofErr w:type="spellStart"/>
      <w:r>
        <w:t>Glatzel</w:t>
      </w:r>
      <w:proofErr w:type="spellEnd"/>
      <w:r>
        <w:t>, der vor allem mit seinem „</w:t>
      </w:r>
      <w:r w:rsidR="00391EED">
        <w:t>Andromeda Mega Express Orchestra</w:t>
      </w:r>
      <w:r>
        <w:t xml:space="preserve">“ als Schöpfer eines ganz neuen </w:t>
      </w:r>
      <w:proofErr w:type="spellStart"/>
      <w:r>
        <w:t>Bigbandsounds</w:t>
      </w:r>
      <w:proofErr w:type="spellEnd"/>
      <w:r>
        <w:t xml:space="preserve"> Aufsehen erregt hat. </w:t>
      </w:r>
      <w:proofErr w:type="spellStart"/>
      <w:r>
        <w:t>Glatzel</w:t>
      </w:r>
      <w:proofErr w:type="spellEnd"/>
      <w:r>
        <w:t xml:space="preserve"> stößt in der BMW Welt zu </w:t>
      </w:r>
      <w:proofErr w:type="spellStart"/>
      <w:r>
        <w:t>Slavins</w:t>
      </w:r>
      <w:proofErr w:type="spellEnd"/>
      <w:r>
        <w:t xml:space="preserve"> Band „Lotus </w:t>
      </w:r>
      <w:proofErr w:type="spellStart"/>
      <w:r>
        <w:t>Eaters</w:t>
      </w:r>
      <w:proofErr w:type="spellEnd"/>
      <w:r>
        <w:t xml:space="preserve">“, seinem wichtigsten Projekt neben dem eigenen </w:t>
      </w:r>
      <w:r w:rsidR="00FC0C80">
        <w:t>Quintett</w:t>
      </w:r>
      <w:r>
        <w:t>.</w:t>
      </w:r>
    </w:p>
    <w:p w:rsidR="00745359" w:rsidRDefault="00745359" w:rsidP="00913AFD">
      <w:pPr>
        <w:pStyle w:val="Fliesstext"/>
        <w:tabs>
          <w:tab w:val="clear" w:pos="4706"/>
        </w:tabs>
        <w:spacing w:line="240" w:lineRule="auto"/>
      </w:pPr>
    </w:p>
    <w:p w:rsidR="00745359" w:rsidRDefault="00745359" w:rsidP="00913AFD">
      <w:pPr>
        <w:pStyle w:val="Fliesstext"/>
        <w:tabs>
          <w:tab w:val="clear" w:pos="4706"/>
          <w:tab w:val="left" w:pos="2127"/>
        </w:tabs>
        <w:spacing w:line="240" w:lineRule="auto"/>
        <w:rPr>
          <w:b/>
          <w:lang w:val="en-US"/>
        </w:rPr>
      </w:pPr>
      <w:r w:rsidRPr="00745359">
        <w:rPr>
          <w:b/>
          <w:lang w:val="en-US"/>
        </w:rPr>
        <w:t xml:space="preserve">30. </w:t>
      </w:r>
      <w:proofErr w:type="spellStart"/>
      <w:r w:rsidRPr="00745359">
        <w:rPr>
          <w:b/>
          <w:lang w:val="en-US"/>
        </w:rPr>
        <w:t>Januar</w:t>
      </w:r>
      <w:proofErr w:type="spellEnd"/>
      <w:r w:rsidR="00167A27">
        <w:rPr>
          <w:b/>
          <w:lang w:val="en-US"/>
        </w:rPr>
        <w:t xml:space="preserve"> </w:t>
      </w:r>
      <w:r w:rsidR="00BB6973">
        <w:rPr>
          <w:b/>
          <w:lang w:val="en-US"/>
        </w:rPr>
        <w:t>201</w:t>
      </w:r>
      <w:r w:rsidR="00167A27">
        <w:rPr>
          <w:b/>
          <w:lang w:val="en-US"/>
        </w:rPr>
        <w:t>1</w:t>
      </w:r>
      <w:r w:rsidRPr="00745359">
        <w:rPr>
          <w:b/>
          <w:lang w:val="en-US"/>
        </w:rPr>
        <w:tab/>
        <w:t xml:space="preserve">Rosario Giuliani 5et featuring </w:t>
      </w:r>
      <w:proofErr w:type="spellStart"/>
      <w:r w:rsidRPr="00745359">
        <w:rPr>
          <w:b/>
          <w:lang w:val="en-US"/>
        </w:rPr>
        <w:t>Flavio</w:t>
      </w:r>
      <w:proofErr w:type="spellEnd"/>
      <w:r w:rsidRPr="00745359">
        <w:rPr>
          <w:b/>
          <w:lang w:val="en-US"/>
        </w:rPr>
        <w:t xml:space="preserve"> </w:t>
      </w:r>
      <w:proofErr w:type="spellStart"/>
      <w:r w:rsidRPr="00745359">
        <w:rPr>
          <w:b/>
          <w:lang w:val="en-US"/>
        </w:rPr>
        <w:t>Boltro</w:t>
      </w:r>
      <w:proofErr w:type="spellEnd"/>
    </w:p>
    <w:p w:rsidR="00745359" w:rsidRDefault="00745359" w:rsidP="00913AFD">
      <w:pPr>
        <w:pStyle w:val="Fliesstext"/>
        <w:tabs>
          <w:tab w:val="clear" w:pos="4706"/>
          <w:tab w:val="left" w:pos="1701"/>
        </w:tabs>
        <w:spacing w:line="240" w:lineRule="auto"/>
      </w:pPr>
      <w:r>
        <w:t xml:space="preserve">Bester Altsaxophonist, bester junger Musiker – in seiner Heimat Italien hat Rosario Giuliani schon vor der Jahrtausendwende das meiste erreicht, was ein Jazzer schaffen kann. Inzwischen gilt er dank der Zusammenarbeit mit Cracks wie Kenny Wheeler, Randy Brecker, Charlie </w:t>
      </w:r>
      <w:proofErr w:type="spellStart"/>
      <w:r>
        <w:t>Haden</w:t>
      </w:r>
      <w:proofErr w:type="spellEnd"/>
      <w:r>
        <w:t xml:space="preserve"> oder Gonzalo Rubalcaba auch international als kommender Mann, der Gewinn des „European Jazz Contest” ist Beleg dafür. Virtuos wie kaum ein anderer kombiniert Giuliani einen lyrischen Ton mit </w:t>
      </w:r>
      <w:r w:rsidR="00BB6973">
        <w:t>e</w:t>
      </w:r>
      <w:r>
        <w:t xml:space="preserve">nergiegeladener Dynamik. Den Rest besorgt sein erlesenes Quintett mit Joe La </w:t>
      </w:r>
      <w:proofErr w:type="spellStart"/>
      <w:r>
        <w:t>Barbera</w:t>
      </w:r>
      <w:proofErr w:type="spellEnd"/>
      <w:r>
        <w:t xml:space="preserve"> an den Drums, dem Cedar-Walton-Bassisten Daryll Hall, dem grandiosen jungen Pianisten Roberto </w:t>
      </w:r>
      <w:proofErr w:type="spellStart"/>
      <w:r>
        <w:t>Tarenzi</w:t>
      </w:r>
      <w:proofErr w:type="spellEnd"/>
      <w:r>
        <w:t xml:space="preserve"> und Italiens neuem Star-Trompeter Flavio </w:t>
      </w:r>
      <w:proofErr w:type="spellStart"/>
      <w:r>
        <w:t>Boltro</w:t>
      </w:r>
      <w:proofErr w:type="spellEnd"/>
      <w:r>
        <w:t>. Mit mediterranen Sentimentalitäten hält sich Giuliani - seinen melodiebetonten Kompositionen und seinem Gespür für Dramatik zum Trotz - nicht lange auf, bei seinem zugleich furiose</w:t>
      </w:r>
      <w:r w:rsidR="00BB6973">
        <w:t xml:space="preserve">n wie Blues-getränktem </w:t>
      </w:r>
      <w:proofErr w:type="spellStart"/>
      <w:r w:rsidR="00BB6973">
        <w:t>Hardbop</w:t>
      </w:r>
      <w:proofErr w:type="spellEnd"/>
      <w:r w:rsidR="00BB6973">
        <w:t xml:space="preserve"> à</w:t>
      </w:r>
      <w:r>
        <w:t xml:space="preserve"> la </w:t>
      </w:r>
      <w:proofErr w:type="spellStart"/>
      <w:r>
        <w:t>Cannonball</w:t>
      </w:r>
      <w:proofErr w:type="spellEnd"/>
      <w:r>
        <w:t xml:space="preserve"> </w:t>
      </w:r>
      <w:proofErr w:type="spellStart"/>
      <w:r>
        <w:t>Adderley</w:t>
      </w:r>
      <w:proofErr w:type="spellEnd"/>
      <w:r>
        <w:t xml:space="preserve"> muss man sich gut festhalten: Drive ist Trumpf.</w:t>
      </w:r>
    </w:p>
    <w:p w:rsidR="00B623F3" w:rsidRDefault="00B623F3" w:rsidP="00B623F3">
      <w:pPr>
        <w:rPr>
          <w:rFonts w:ascii="Arial" w:hAnsi="Arial" w:cs="Arial"/>
          <w:b/>
          <w:bCs/>
        </w:rPr>
      </w:pPr>
    </w:p>
    <w:p w:rsidR="00B623F3" w:rsidRDefault="00B623F3" w:rsidP="00B623F3">
      <w:pPr>
        <w:rPr>
          <w:rFonts w:ascii="Arial" w:hAnsi="Arial" w:cs="Arial"/>
          <w:b/>
          <w:bCs/>
        </w:rPr>
      </w:pPr>
    </w:p>
    <w:p w:rsidR="00745359" w:rsidRPr="00391EED" w:rsidRDefault="00745359" w:rsidP="00913AFD">
      <w:pPr>
        <w:pStyle w:val="Fliesstext"/>
        <w:tabs>
          <w:tab w:val="clear" w:pos="4706"/>
          <w:tab w:val="left" w:pos="2127"/>
        </w:tabs>
        <w:spacing w:line="240" w:lineRule="auto"/>
        <w:rPr>
          <w:b/>
        </w:rPr>
      </w:pPr>
      <w:r w:rsidRPr="00391EED">
        <w:rPr>
          <w:b/>
        </w:rPr>
        <w:lastRenderedPageBreak/>
        <w:t>13. Februar</w:t>
      </w:r>
      <w:r w:rsidR="00167A27" w:rsidRPr="00391EED">
        <w:rPr>
          <w:b/>
        </w:rPr>
        <w:t xml:space="preserve"> 2011</w:t>
      </w:r>
      <w:r w:rsidRPr="00391EED">
        <w:rPr>
          <w:b/>
        </w:rPr>
        <w:tab/>
        <w:t xml:space="preserve">Matthias </w:t>
      </w:r>
      <w:proofErr w:type="spellStart"/>
      <w:r w:rsidRPr="00391EED">
        <w:rPr>
          <w:b/>
        </w:rPr>
        <w:t>Spillmann’s</w:t>
      </w:r>
      <w:proofErr w:type="spellEnd"/>
      <w:r w:rsidRPr="00391EED">
        <w:rPr>
          <w:b/>
        </w:rPr>
        <w:t xml:space="preserve"> </w:t>
      </w:r>
      <w:proofErr w:type="spellStart"/>
      <w:r w:rsidRPr="00391EED">
        <w:rPr>
          <w:b/>
        </w:rPr>
        <w:t>mats-up</w:t>
      </w:r>
      <w:proofErr w:type="spellEnd"/>
    </w:p>
    <w:p w:rsidR="00B623F3" w:rsidRPr="00B623F3" w:rsidRDefault="00745359" w:rsidP="00B623F3">
      <w:pPr>
        <w:pStyle w:val="Fliesstext"/>
        <w:tabs>
          <w:tab w:val="clear" w:pos="4706"/>
          <w:tab w:val="left" w:pos="1701"/>
        </w:tabs>
        <w:spacing w:line="240" w:lineRule="auto"/>
      </w:pPr>
      <w:r>
        <w:t xml:space="preserve">Seit 1999 arbeitet der Schweizer </w:t>
      </w:r>
      <w:r w:rsidR="00B623F3">
        <w:t>Trompeter Matthias Spillmann mit „</w:t>
      </w:r>
      <w:proofErr w:type="spellStart"/>
      <w:r w:rsidR="00B623F3">
        <w:t>mats-u</w:t>
      </w:r>
      <w:r>
        <w:t>p</w:t>
      </w:r>
      <w:proofErr w:type="spellEnd"/>
      <w:r>
        <w:t xml:space="preserve">“ intensiv daran, seiner Idealvorstellung von einer Jazzband nahezukommen. </w:t>
      </w:r>
      <w:r w:rsidR="00BA264A">
        <w:t>U</w:t>
      </w:r>
      <w:r>
        <w:t xml:space="preserve">rsprünglich im Septett, inzwischen im Quintett mit dem langjährigen </w:t>
      </w:r>
      <w:r w:rsidR="00BA264A">
        <w:t>W</w:t>
      </w:r>
      <w:r>
        <w:t xml:space="preserve">eggefährten Reto </w:t>
      </w:r>
      <w:proofErr w:type="spellStart"/>
      <w:r>
        <w:t>Suhner</w:t>
      </w:r>
      <w:proofErr w:type="spellEnd"/>
      <w:r>
        <w:t xml:space="preserve"> am Altsaxop</w:t>
      </w:r>
      <w:r w:rsidR="00B623F3">
        <w:t xml:space="preserve">hon, dem Bassisten Raffaele </w:t>
      </w:r>
      <w:proofErr w:type="spellStart"/>
      <w:r w:rsidR="00B623F3">
        <w:t>Bossard</w:t>
      </w:r>
      <w:proofErr w:type="spellEnd"/>
      <w:r>
        <w:t xml:space="preserve">, dem Schlagzeuger Dominic </w:t>
      </w:r>
      <w:proofErr w:type="spellStart"/>
      <w:r>
        <w:t>Egli</w:t>
      </w:r>
      <w:proofErr w:type="spellEnd"/>
      <w:r>
        <w:t xml:space="preserve"> und dem neuen, wichtige Impulse gebenden Pianisten Colin </w:t>
      </w:r>
      <w:proofErr w:type="spellStart"/>
      <w:r>
        <w:t>Vallon</w:t>
      </w:r>
      <w:proofErr w:type="spellEnd"/>
      <w:r>
        <w:t xml:space="preserve"> verfolgt Spillmann konsequent einen eigenen Weg. Schlichte und klare Motive türmen sich spannungsreich zu immer komplexeren Klangarchitekturen auf, in denen die amerikanische Jazztradition eher unterschwellig präsent ist, Form und Ton seiner kammermusikalischen „Mini-Symphonien“ vielmehr von der</w:t>
      </w:r>
      <w:r w:rsidR="001F3383">
        <w:t xml:space="preserve"> </w:t>
      </w:r>
      <w:r>
        <w:t xml:space="preserve">europäischen Klassik beeinflusst wirken - nicht ohne Grund vertonte die Band unter anderem </w:t>
      </w:r>
      <w:proofErr w:type="spellStart"/>
      <w:r>
        <w:t>Mussorgskis</w:t>
      </w:r>
      <w:proofErr w:type="spellEnd"/>
      <w:r>
        <w:t xml:space="preserve"> „Bilder einer Ausstellung“. Doch auch die jüngsten, von  Spillmann selbst geschriebenen Kompositionen ergeben ein virtuoses, von der Kritik hoch gelobtes Musterbeispiel für aktuellen europäischen Jazz.</w:t>
      </w:r>
    </w:p>
    <w:p w:rsidR="00B623F3" w:rsidRDefault="00B623F3" w:rsidP="00913AFD">
      <w:pPr>
        <w:pStyle w:val="Fliesstext"/>
        <w:tabs>
          <w:tab w:val="clear" w:pos="4706"/>
          <w:tab w:val="left" w:pos="1701"/>
        </w:tabs>
        <w:spacing w:line="240" w:lineRule="auto"/>
      </w:pPr>
    </w:p>
    <w:p w:rsidR="00745359" w:rsidRDefault="00745359" w:rsidP="00913AFD">
      <w:pPr>
        <w:pStyle w:val="Fliesstext"/>
        <w:tabs>
          <w:tab w:val="clear" w:pos="4706"/>
          <w:tab w:val="left" w:pos="2127"/>
        </w:tabs>
        <w:spacing w:line="240" w:lineRule="auto"/>
        <w:rPr>
          <w:b/>
        </w:rPr>
      </w:pPr>
      <w:r>
        <w:rPr>
          <w:b/>
        </w:rPr>
        <w:t>27. Februar</w:t>
      </w:r>
      <w:r w:rsidR="00167A27">
        <w:rPr>
          <w:b/>
        </w:rPr>
        <w:t xml:space="preserve"> 2011</w:t>
      </w:r>
      <w:r>
        <w:rPr>
          <w:b/>
        </w:rPr>
        <w:tab/>
        <w:t xml:space="preserve">Nils </w:t>
      </w:r>
      <w:proofErr w:type="spellStart"/>
      <w:r>
        <w:rPr>
          <w:b/>
        </w:rPr>
        <w:t>Wogram’s</w:t>
      </w:r>
      <w:proofErr w:type="spellEnd"/>
      <w:r>
        <w:rPr>
          <w:b/>
        </w:rPr>
        <w:t xml:space="preserve"> Root 70</w:t>
      </w:r>
    </w:p>
    <w:p w:rsidR="00745359" w:rsidRDefault="00745359" w:rsidP="00913AFD">
      <w:pPr>
        <w:spacing w:line="240" w:lineRule="auto"/>
        <w:rPr>
          <w:rFonts w:cs="BMWType V2 Light"/>
        </w:rPr>
      </w:pPr>
      <w:r w:rsidRPr="00745359">
        <w:rPr>
          <w:rFonts w:cs="BMWType V2 Light"/>
        </w:rPr>
        <w:t xml:space="preserve">Sein jugendliches Aussehen täuscht ein wenig: Nils </w:t>
      </w:r>
      <w:proofErr w:type="spellStart"/>
      <w:r w:rsidRPr="00745359">
        <w:rPr>
          <w:rFonts w:cs="BMWType V2 Light"/>
        </w:rPr>
        <w:t>Wogram</w:t>
      </w:r>
      <w:proofErr w:type="spellEnd"/>
      <w:r w:rsidRPr="00745359">
        <w:rPr>
          <w:rFonts w:cs="BMWType V2 Light"/>
        </w:rPr>
        <w:t xml:space="preserve"> ist seit langem der international renommierteste Jazzposaunist Deutschlands. Und z</w:t>
      </w:r>
      <w:r w:rsidR="00B623F3">
        <w:rPr>
          <w:rFonts w:cs="BMWType V2 Light"/>
        </w:rPr>
        <w:t xml:space="preserve">ugleich der wildeste Kopf </w:t>
      </w:r>
      <w:r w:rsidRPr="00745359">
        <w:rPr>
          <w:rFonts w:cs="BMWType V2 Light"/>
        </w:rPr>
        <w:t xml:space="preserve">der Szene: </w:t>
      </w:r>
      <w:proofErr w:type="spellStart"/>
      <w:r w:rsidRPr="00745359">
        <w:rPr>
          <w:rFonts w:cs="BMWType V2 Light"/>
        </w:rPr>
        <w:t>Wogram</w:t>
      </w:r>
      <w:proofErr w:type="spellEnd"/>
      <w:r w:rsidRPr="00745359">
        <w:rPr>
          <w:rFonts w:cs="BMWType V2 Light"/>
        </w:rPr>
        <w:t xml:space="preserve"> stellt seine herausragende Technik und multistilistischen Fähigkeiten nicht nur als </w:t>
      </w:r>
      <w:proofErr w:type="spellStart"/>
      <w:r w:rsidRPr="00745359">
        <w:rPr>
          <w:rFonts w:cs="BMWType V2 Light"/>
        </w:rPr>
        <w:t>Sideman</w:t>
      </w:r>
      <w:proofErr w:type="spellEnd"/>
      <w:r w:rsidRPr="00745359">
        <w:rPr>
          <w:rFonts w:cs="BMWType V2 Light"/>
        </w:rPr>
        <w:t xml:space="preserve"> bei den unterschiedlichsten Formationen zur Verfügung, er tourt auch mit diversen eigenen Projekten um die Welt. Da sind die Duos mit Simon </w:t>
      </w:r>
      <w:proofErr w:type="spellStart"/>
      <w:r w:rsidRPr="00745359">
        <w:rPr>
          <w:rFonts w:cs="BMWType V2 Light"/>
        </w:rPr>
        <w:t>Nabatov</w:t>
      </w:r>
      <w:proofErr w:type="spellEnd"/>
      <w:r w:rsidRPr="00745359">
        <w:rPr>
          <w:rFonts w:cs="BMWType V2 Light"/>
        </w:rPr>
        <w:t xml:space="preserve">, Conny Bauer oder Saadet </w:t>
      </w:r>
      <w:proofErr w:type="spellStart"/>
      <w:r w:rsidRPr="00745359">
        <w:rPr>
          <w:rFonts w:cs="BMWType V2 Light"/>
        </w:rPr>
        <w:t>Türkoz</w:t>
      </w:r>
      <w:proofErr w:type="spellEnd"/>
      <w:r w:rsidRPr="00745359">
        <w:rPr>
          <w:rFonts w:cs="BMWType V2 Light"/>
        </w:rPr>
        <w:t xml:space="preserve"> und Ensembles wie das „</w:t>
      </w:r>
      <w:proofErr w:type="spellStart"/>
      <w:r w:rsidRPr="00745359">
        <w:rPr>
          <w:rFonts w:cs="BMWType V2 Light"/>
        </w:rPr>
        <w:t>Vertigo</w:t>
      </w:r>
      <w:proofErr w:type="spellEnd"/>
      <w:r w:rsidRPr="00745359">
        <w:rPr>
          <w:rFonts w:cs="BMWType V2 Light"/>
        </w:rPr>
        <w:t xml:space="preserve"> </w:t>
      </w:r>
      <w:proofErr w:type="spellStart"/>
      <w:r w:rsidRPr="00745359">
        <w:rPr>
          <w:rFonts w:cs="BMWType V2 Light"/>
        </w:rPr>
        <w:t>Trombon</w:t>
      </w:r>
      <w:r w:rsidR="00B623F3">
        <w:rPr>
          <w:rFonts w:cs="BMWType V2 Light"/>
        </w:rPr>
        <w:t>e</w:t>
      </w:r>
      <w:proofErr w:type="spellEnd"/>
      <w:r w:rsidR="00B623F3">
        <w:rPr>
          <w:rFonts w:cs="BMWType V2 Light"/>
        </w:rPr>
        <w:t xml:space="preserve"> </w:t>
      </w:r>
      <w:proofErr w:type="spellStart"/>
      <w:r w:rsidR="00B623F3">
        <w:rPr>
          <w:rFonts w:cs="BMWType V2 Light"/>
        </w:rPr>
        <w:t>Quartet</w:t>
      </w:r>
      <w:proofErr w:type="spellEnd"/>
      <w:r w:rsidR="00B623F3">
        <w:rPr>
          <w:rFonts w:cs="BMWType V2 Light"/>
        </w:rPr>
        <w:t>“, „</w:t>
      </w:r>
      <w:proofErr w:type="spellStart"/>
      <w:r w:rsidR="00B623F3">
        <w:rPr>
          <w:rFonts w:cs="BMWType V2 Light"/>
        </w:rPr>
        <w:t>Lush</w:t>
      </w:r>
      <w:proofErr w:type="spellEnd"/>
      <w:r w:rsidR="00B623F3">
        <w:rPr>
          <w:rFonts w:cs="BMWType V2 Light"/>
        </w:rPr>
        <w:t>“, „</w:t>
      </w:r>
      <w:proofErr w:type="spellStart"/>
      <w:r w:rsidR="00B623F3">
        <w:rPr>
          <w:rFonts w:cs="BMWType V2 Light"/>
        </w:rPr>
        <w:t>Nostalg</w:t>
      </w:r>
      <w:r w:rsidRPr="00745359">
        <w:rPr>
          <w:rFonts w:cs="BMWType V2 Light"/>
        </w:rPr>
        <w:t>ia</w:t>
      </w:r>
      <w:proofErr w:type="spellEnd"/>
      <w:r w:rsidRPr="00745359">
        <w:rPr>
          <w:rFonts w:cs="BMWType V2 Light"/>
        </w:rPr>
        <w:t>“ und „</w:t>
      </w:r>
      <w:proofErr w:type="spellStart"/>
      <w:r w:rsidRPr="00745359">
        <w:rPr>
          <w:rFonts w:cs="BMWType V2 Light"/>
        </w:rPr>
        <w:t>Odd</w:t>
      </w:r>
      <w:proofErr w:type="spellEnd"/>
      <w:r w:rsidRPr="00745359">
        <w:rPr>
          <w:rFonts w:cs="BMWType V2 Light"/>
        </w:rPr>
        <w:t xml:space="preserve"> </w:t>
      </w:r>
      <w:proofErr w:type="spellStart"/>
      <w:r w:rsidRPr="00745359">
        <w:rPr>
          <w:rFonts w:cs="BMWType V2 Light"/>
        </w:rPr>
        <w:t>and</w:t>
      </w:r>
      <w:proofErr w:type="spellEnd"/>
      <w:r w:rsidRPr="00745359">
        <w:rPr>
          <w:rFonts w:cs="BMWType V2 Light"/>
        </w:rPr>
        <w:t xml:space="preserve"> </w:t>
      </w:r>
      <w:proofErr w:type="spellStart"/>
      <w:r w:rsidRPr="00745359">
        <w:rPr>
          <w:rFonts w:cs="BMWType V2 Light"/>
        </w:rPr>
        <w:t>Awkward</w:t>
      </w:r>
      <w:proofErr w:type="spellEnd"/>
      <w:r w:rsidRPr="00745359">
        <w:rPr>
          <w:rFonts w:cs="BMWType V2 Light"/>
        </w:rPr>
        <w:t xml:space="preserve"> </w:t>
      </w:r>
      <w:proofErr w:type="spellStart"/>
      <w:r w:rsidRPr="00745359">
        <w:rPr>
          <w:rFonts w:cs="BMWType V2 Light"/>
        </w:rPr>
        <w:t>Septet</w:t>
      </w:r>
      <w:proofErr w:type="spellEnd"/>
      <w:r w:rsidRPr="00745359">
        <w:rPr>
          <w:rFonts w:cs="BMWType V2 Light"/>
        </w:rPr>
        <w:t xml:space="preserve">“. </w:t>
      </w:r>
      <w:r w:rsidR="00B623F3" w:rsidRPr="00B623F3">
        <w:rPr>
          <w:rFonts w:cs="BMWType V2 Light"/>
        </w:rPr>
        <w:t xml:space="preserve">Seit zehn Jahren existiert nun außerdem die Formation „Root 70“, ein Kernstück seines Schaffens. Gemeinsam mit Schlagzeuger Jochen Rückert und den neuseeländischen Musikern Hayden Chisholm am Saxophon sowie Matt </w:t>
      </w:r>
      <w:proofErr w:type="spellStart"/>
      <w:r w:rsidR="00B623F3" w:rsidRPr="00B623F3">
        <w:rPr>
          <w:rFonts w:cs="BMWType V2 Light"/>
        </w:rPr>
        <w:t>Penman</w:t>
      </w:r>
      <w:proofErr w:type="spellEnd"/>
      <w:r w:rsidR="00B623F3" w:rsidRPr="00B623F3">
        <w:rPr>
          <w:rFonts w:cs="BMWType V2 Light"/>
        </w:rPr>
        <w:t xml:space="preserve"> (am 27.02. vertreten durch Phil </w:t>
      </w:r>
      <w:proofErr w:type="spellStart"/>
      <w:r w:rsidR="00B623F3" w:rsidRPr="00B623F3">
        <w:rPr>
          <w:rFonts w:cs="BMWType V2 Light"/>
        </w:rPr>
        <w:t>Donkin</w:t>
      </w:r>
      <w:proofErr w:type="spellEnd"/>
      <w:r w:rsidR="00B623F3" w:rsidRPr="00B623F3">
        <w:rPr>
          <w:rFonts w:cs="BMWType V2 Light"/>
        </w:rPr>
        <w:t xml:space="preserve">) am Bass erklingt hier Jazz von höchster Güte. </w:t>
      </w:r>
      <w:r w:rsidRPr="00745359">
        <w:rPr>
          <w:rFonts w:cs="BMWType V2 Light"/>
        </w:rPr>
        <w:t xml:space="preserve">Ein Kaleidoskop, in dem Blues der Minimal Music begegnet, </w:t>
      </w:r>
      <w:proofErr w:type="spellStart"/>
      <w:r w:rsidRPr="00745359">
        <w:rPr>
          <w:rFonts w:cs="BMWType V2 Light"/>
        </w:rPr>
        <w:t>Latin</w:t>
      </w:r>
      <w:proofErr w:type="spellEnd"/>
      <w:r w:rsidRPr="00745359">
        <w:rPr>
          <w:rFonts w:cs="BMWType V2 Light"/>
        </w:rPr>
        <w:t xml:space="preserve"> Grooves Balkanklängen und Obertonpassagen dem </w:t>
      </w:r>
      <w:proofErr w:type="spellStart"/>
      <w:r w:rsidRPr="00745359">
        <w:rPr>
          <w:rFonts w:cs="BMWType V2 Light"/>
        </w:rPr>
        <w:t>Hardbop</w:t>
      </w:r>
      <w:proofErr w:type="spellEnd"/>
      <w:r w:rsidRPr="00745359">
        <w:rPr>
          <w:rFonts w:cs="BMWType V2 Light"/>
        </w:rPr>
        <w:t xml:space="preserve"> - alles eingebunden in Strukturen, die </w:t>
      </w:r>
      <w:proofErr w:type="spellStart"/>
      <w:r w:rsidRPr="00745359">
        <w:rPr>
          <w:rFonts w:cs="BMWType V2 Light"/>
        </w:rPr>
        <w:t>Wogram´s</w:t>
      </w:r>
      <w:proofErr w:type="spellEnd"/>
      <w:r w:rsidRPr="00745359">
        <w:rPr>
          <w:rFonts w:cs="BMWType V2 Light"/>
        </w:rPr>
        <w:t xml:space="preserve"> unverwechselbare Handschrift tragen. </w:t>
      </w:r>
    </w:p>
    <w:p w:rsidR="00745359" w:rsidRDefault="00745359" w:rsidP="00913AFD">
      <w:pPr>
        <w:spacing w:line="240" w:lineRule="auto"/>
        <w:rPr>
          <w:rFonts w:cs="BMWType V2 Light"/>
        </w:rPr>
      </w:pPr>
    </w:p>
    <w:p w:rsidR="00745359" w:rsidRDefault="00745359" w:rsidP="00913AFD">
      <w:pPr>
        <w:tabs>
          <w:tab w:val="left" w:pos="2127"/>
        </w:tabs>
        <w:spacing w:line="240" w:lineRule="auto"/>
        <w:rPr>
          <w:rFonts w:cs="BMWType V2 Light"/>
          <w:b/>
        </w:rPr>
      </w:pPr>
      <w:r>
        <w:rPr>
          <w:rFonts w:cs="BMWType V2 Light"/>
          <w:b/>
        </w:rPr>
        <w:t>06. März</w:t>
      </w:r>
      <w:r w:rsidR="00167A27">
        <w:rPr>
          <w:rFonts w:cs="BMWType V2 Light"/>
          <w:b/>
        </w:rPr>
        <w:t xml:space="preserve"> 2011</w:t>
      </w:r>
      <w:r>
        <w:rPr>
          <w:rFonts w:cs="BMWType V2 Light"/>
          <w:b/>
        </w:rPr>
        <w:tab/>
        <w:t>SUBTONE</w:t>
      </w:r>
    </w:p>
    <w:p w:rsidR="00391EED" w:rsidRDefault="00745359" w:rsidP="00913AFD">
      <w:pPr>
        <w:tabs>
          <w:tab w:val="left" w:pos="1701"/>
        </w:tabs>
        <w:spacing w:line="240" w:lineRule="auto"/>
      </w:pPr>
      <w:r>
        <w:t xml:space="preserve">Geschwindigkeit ist keine Hexerei – aber rasender Jazz in Gewand einer Fuge? Mit solch in vieler Hinsicht traditionsbewusstem, trotzdem ganz neu klingendem Modern Jazz hat sich das junge Quintett „SUBTONE“ – bestehend aus dem Trompeter Magnus </w:t>
      </w:r>
      <w:proofErr w:type="spellStart"/>
      <w:r>
        <w:t>Schriefl</w:t>
      </w:r>
      <w:proofErr w:type="spellEnd"/>
      <w:r>
        <w:t xml:space="preserve">, dem Saxophonisten Malte Dürrschnabel, dem Bassisten Ruben </w:t>
      </w:r>
      <w:proofErr w:type="spellStart"/>
      <w:r>
        <w:t>Samama</w:t>
      </w:r>
      <w:proofErr w:type="spellEnd"/>
      <w:r>
        <w:t xml:space="preserve">, dem Pianisten Florian Höfner und dem Schlagzeuger Peter </w:t>
      </w:r>
      <w:proofErr w:type="spellStart"/>
      <w:r>
        <w:t>Gall</w:t>
      </w:r>
      <w:proofErr w:type="spellEnd"/>
      <w:r>
        <w:t xml:space="preserve"> -  in den zurückliegenden Jahren in die erste Reihe der deutschen Jazz-Hoffnungen gespielt. Drei aufsehenerregende CDs zeugen inzwischen vom ebenso farbenreic</w:t>
      </w:r>
      <w:r w:rsidR="00391EED">
        <w:t>hen wie runden Sound der Band. Spätestens seit d</w:t>
      </w:r>
      <w:r>
        <w:t>em Dreifachtriumpf beim Internationalen Jazzwettbewerb in Avignon 2008 geht der Weg der fünf aus Süddeutschland stammenden Musiker, die sich in Berlin zusammenfanden, in Richtung Weltkar</w:t>
      </w:r>
      <w:r w:rsidR="00391EED">
        <w:t xml:space="preserve">riere – vier von ihnen leben inzwischen in New York, der fünfte lebt </w:t>
      </w:r>
      <w:r w:rsidR="00391EED">
        <w:lastRenderedPageBreak/>
        <w:t xml:space="preserve">in Köln - </w:t>
      </w:r>
      <w:r>
        <w:t xml:space="preserve">soeben </w:t>
      </w:r>
      <w:r w:rsidR="00391EED">
        <w:t>kamen sie von einer sehr erfolgreichen Südamerika-Tour im Auftrag des Goethe-Instituts und der Deutschen Botschaft in Quito zurück.</w:t>
      </w:r>
    </w:p>
    <w:p w:rsidR="00745359" w:rsidRDefault="00391EED" w:rsidP="00913AFD">
      <w:pPr>
        <w:tabs>
          <w:tab w:val="left" w:pos="1701"/>
        </w:tabs>
        <w:spacing w:line="240" w:lineRule="auto"/>
      </w:pPr>
      <w:r>
        <w:t xml:space="preserve"> </w:t>
      </w:r>
    </w:p>
    <w:p w:rsidR="00745359" w:rsidRDefault="00745359" w:rsidP="00913AFD">
      <w:pPr>
        <w:tabs>
          <w:tab w:val="left" w:pos="2127"/>
        </w:tabs>
        <w:spacing w:line="240" w:lineRule="auto"/>
        <w:rPr>
          <w:b/>
        </w:rPr>
      </w:pPr>
      <w:r>
        <w:rPr>
          <w:b/>
        </w:rPr>
        <w:t>13. März</w:t>
      </w:r>
      <w:r w:rsidR="00167A27">
        <w:rPr>
          <w:b/>
        </w:rPr>
        <w:t xml:space="preserve"> 2011</w:t>
      </w:r>
      <w:r>
        <w:rPr>
          <w:b/>
        </w:rPr>
        <w:tab/>
        <w:t>Christof Lauer Trio</w:t>
      </w:r>
    </w:p>
    <w:p w:rsidR="00F22907" w:rsidRPr="00745359" w:rsidRDefault="00745359" w:rsidP="00913AFD">
      <w:pPr>
        <w:tabs>
          <w:tab w:val="left" w:pos="1701"/>
        </w:tabs>
        <w:spacing w:line="240" w:lineRule="auto"/>
      </w:pPr>
      <w:r>
        <w:t xml:space="preserve">Seit 30 Jahren gilt Christof Lauer bei allen Fachleuten als einer der besten, vielseitigsten und wichtigsten Jazzsaxophonisten Europas, was er an der Seite von Größen wie Albert </w:t>
      </w:r>
      <w:proofErr w:type="spellStart"/>
      <w:r>
        <w:t>Mangelsdorff</w:t>
      </w:r>
      <w:proofErr w:type="spellEnd"/>
      <w:r>
        <w:t xml:space="preserve">, Joachim Kühn, Wolfgang Puschnig, </w:t>
      </w:r>
      <w:proofErr w:type="spellStart"/>
      <w:r>
        <w:t>Kudsi</w:t>
      </w:r>
      <w:proofErr w:type="spellEnd"/>
      <w:r>
        <w:t xml:space="preserve"> </w:t>
      </w:r>
      <w:proofErr w:type="spellStart"/>
      <w:r w:rsidR="009A28A3">
        <w:t>E</w:t>
      </w:r>
      <w:r>
        <w:t>rguner</w:t>
      </w:r>
      <w:proofErr w:type="spellEnd"/>
      <w:r>
        <w:t xml:space="preserve">, Jens Thomas, </w:t>
      </w:r>
      <w:proofErr w:type="spellStart"/>
      <w:r>
        <w:t>Geir</w:t>
      </w:r>
      <w:proofErr w:type="spellEnd"/>
      <w:r>
        <w:t xml:space="preserve"> </w:t>
      </w:r>
      <w:proofErr w:type="spellStart"/>
      <w:r>
        <w:t>Lynse</w:t>
      </w:r>
      <w:proofErr w:type="spellEnd"/>
      <w:r>
        <w:t xml:space="preserve">, Eric Watson und vielen anderen bewies. „Jazz ist Kommunikation“ lautet sein Credo, und diese Unterordnung des eigenen Egos unter den Dialog mit anderen Musikern kennzeichnet auch sein wichtigstes </w:t>
      </w:r>
      <w:r w:rsidR="009A28A3">
        <w:t>e</w:t>
      </w:r>
      <w:r>
        <w:t xml:space="preserve">igenes Projekt, das Christof Lauer Trio. Ein deutsch-französisches Parlando wird dort gepflegt: Begleiten ihn doch gleichberechtigt der französische Star-Tubist Michel Godard – unbestrittener Meister dieses raren Instruments im Jazz </w:t>
      </w:r>
      <w:r w:rsidR="009A28A3">
        <w:t>g</w:t>
      </w:r>
      <w:r>
        <w:t xml:space="preserve">leichermaßen wie in der Klassik und in der Weltmusik – und der ebenso </w:t>
      </w:r>
      <w:r w:rsidR="009A28A3">
        <w:t>u</w:t>
      </w:r>
      <w:r>
        <w:t xml:space="preserve">nvergleichliche Patrice </w:t>
      </w:r>
      <w:proofErr w:type="spellStart"/>
      <w:r>
        <w:t>Heral</w:t>
      </w:r>
      <w:proofErr w:type="spellEnd"/>
      <w:r>
        <w:t xml:space="preserve">, der seine filigranen Schlagzeug-Streicheleien gerne mit Loops und </w:t>
      </w:r>
      <w:proofErr w:type="spellStart"/>
      <w:r>
        <w:t>Mouth</w:t>
      </w:r>
      <w:proofErr w:type="spellEnd"/>
      <w:r>
        <w:t xml:space="preserve">-Percussion anreichert. „Blues in </w:t>
      </w:r>
      <w:proofErr w:type="spellStart"/>
      <w:r>
        <w:t>Mind</w:t>
      </w:r>
      <w:proofErr w:type="spellEnd"/>
      <w:r>
        <w:t>“ heißt das aktuelle Projekt, bei dem die drei so intensiv wie wenige der Seele des Jazz nachspüren, von den lyrischsten Formen bis zu puren Klangexplosionen.</w:t>
      </w:r>
    </w:p>
    <w:p w:rsidR="002B5CF8" w:rsidRPr="00745359" w:rsidRDefault="002B5CF8" w:rsidP="00913AFD">
      <w:pPr>
        <w:pStyle w:val="Fliesstext"/>
        <w:tabs>
          <w:tab w:val="clear" w:pos="4706"/>
        </w:tabs>
        <w:spacing w:line="240" w:lineRule="auto"/>
      </w:pPr>
    </w:p>
    <w:p w:rsidR="002B5CF8" w:rsidRPr="000F7B43" w:rsidRDefault="00B36A7C" w:rsidP="00913AFD">
      <w:pPr>
        <w:pStyle w:val="Fliesstext"/>
        <w:tabs>
          <w:tab w:val="clear" w:pos="4706"/>
        </w:tabs>
        <w:spacing w:line="240" w:lineRule="auto"/>
        <w:ind w:left="2832" w:hanging="2832"/>
        <w:rPr>
          <w:b/>
        </w:rPr>
      </w:pPr>
      <w:r>
        <w:rPr>
          <w:b/>
        </w:rPr>
        <w:t>09</w:t>
      </w:r>
      <w:r w:rsidR="002B5CF8" w:rsidRPr="000F7B43">
        <w:rPr>
          <w:b/>
        </w:rPr>
        <w:t>. April</w:t>
      </w:r>
      <w:r w:rsidR="00B97213">
        <w:rPr>
          <w:b/>
        </w:rPr>
        <w:t xml:space="preserve"> 2011</w:t>
      </w:r>
      <w:r w:rsidR="002B5CF8" w:rsidRPr="000F7B43">
        <w:rPr>
          <w:b/>
        </w:rPr>
        <w:t>, 20</w:t>
      </w:r>
      <w:r>
        <w:rPr>
          <w:b/>
        </w:rPr>
        <w:t>.</w:t>
      </w:r>
      <w:r w:rsidR="004F34B7">
        <w:rPr>
          <w:b/>
        </w:rPr>
        <w:t>00</w:t>
      </w:r>
      <w:r w:rsidR="002B5CF8" w:rsidRPr="000F7B43">
        <w:rPr>
          <w:b/>
        </w:rPr>
        <w:t>h</w:t>
      </w:r>
      <w:r w:rsidR="002B5CF8" w:rsidRPr="000F7B43">
        <w:rPr>
          <w:b/>
        </w:rPr>
        <w:tab/>
      </w:r>
      <w:r w:rsidR="00080ACE" w:rsidRPr="000F7B43">
        <w:rPr>
          <w:b/>
        </w:rPr>
        <w:t>Abschlusskonzert</w:t>
      </w:r>
      <w:r w:rsidR="00080ACE">
        <w:rPr>
          <w:b/>
        </w:rPr>
        <w:t xml:space="preserve"> </w:t>
      </w:r>
      <w:r w:rsidR="002B5CF8" w:rsidRPr="000F7B43">
        <w:rPr>
          <w:b/>
        </w:rPr>
        <w:t xml:space="preserve">mit den zwei nominierten </w:t>
      </w:r>
      <w:r w:rsidR="003B4981" w:rsidRPr="000F7B43">
        <w:rPr>
          <w:b/>
        </w:rPr>
        <w:t>Finalisten</w:t>
      </w:r>
      <w:r w:rsidR="00080ACE">
        <w:rPr>
          <w:b/>
        </w:rPr>
        <w:t xml:space="preserve"> im Auditorium  </w:t>
      </w:r>
      <w:r w:rsidR="002B5CF8" w:rsidRPr="000F7B43">
        <w:rPr>
          <w:b/>
        </w:rPr>
        <w:t>der BMW Welt</w:t>
      </w:r>
    </w:p>
    <w:p w:rsidR="002B5CF8" w:rsidRDefault="002B5CF8" w:rsidP="00913AFD">
      <w:pPr>
        <w:pStyle w:val="Fliesstext"/>
        <w:tabs>
          <w:tab w:val="clear" w:pos="4706"/>
        </w:tabs>
        <w:spacing w:line="240" w:lineRule="auto"/>
        <w:ind w:left="2124" w:hanging="2124"/>
      </w:pPr>
    </w:p>
    <w:p w:rsidR="000B7696" w:rsidRDefault="00144909" w:rsidP="00913AFD">
      <w:pPr>
        <w:pStyle w:val="Fliesstext"/>
        <w:tabs>
          <w:tab w:val="clear" w:pos="4706"/>
        </w:tabs>
        <w:spacing w:line="240" w:lineRule="auto"/>
      </w:pPr>
      <w:r>
        <w:t>Das große Abschlusskonzert</w:t>
      </w:r>
      <w:r w:rsidR="00E42B24">
        <w:t xml:space="preserve"> findet am </w:t>
      </w:r>
      <w:r w:rsidR="00B36A7C">
        <w:t>09</w:t>
      </w:r>
      <w:r w:rsidR="00E42B24">
        <w:t>. April 201</w:t>
      </w:r>
      <w:r w:rsidR="00B36A7C">
        <w:t>1</w:t>
      </w:r>
      <w:r w:rsidR="00F72D1A">
        <w:t xml:space="preserve"> um 20 Uhr</w:t>
      </w:r>
      <w:r>
        <w:t xml:space="preserve"> im Auditorium der BMW Welt statt.</w:t>
      </w:r>
      <w:r w:rsidR="004E5F34">
        <w:t xml:space="preserve"> </w:t>
      </w:r>
      <w:r w:rsidR="000B7696">
        <w:t>Im Rahmen dieses Konzerts treten die beiden von der Jury nominierten Finalisten gegeneinander an, um den Gewinner des BMW Welt Jazz Award 201</w:t>
      </w:r>
      <w:r w:rsidR="00B36A7C">
        <w:t>1</w:t>
      </w:r>
      <w:r w:rsidR="000B7696">
        <w:t xml:space="preserve"> zu ermitteln.</w:t>
      </w:r>
      <w:r w:rsidR="00C91470">
        <w:t xml:space="preserve"> </w:t>
      </w:r>
      <w:r w:rsidR="000B7696">
        <w:t xml:space="preserve">Der Preis wird </w:t>
      </w:r>
      <w:r w:rsidR="00F72D1A">
        <w:t>anschließend</w:t>
      </w:r>
      <w:r w:rsidR="000B7696">
        <w:t xml:space="preserve"> an die Sieger vergeben</w:t>
      </w:r>
      <w:r w:rsidR="009311D2">
        <w:t>, ebenso wie der Publikumspreis.</w:t>
      </w:r>
    </w:p>
    <w:p w:rsidR="000B7696" w:rsidRDefault="000B7696" w:rsidP="00913AFD">
      <w:pPr>
        <w:pStyle w:val="Fliesstext"/>
        <w:tabs>
          <w:tab w:val="clear" w:pos="4706"/>
        </w:tabs>
        <w:spacing w:line="240" w:lineRule="auto"/>
      </w:pPr>
    </w:p>
    <w:p w:rsidR="00B36A7C" w:rsidRDefault="002B5CF8" w:rsidP="00913AFD">
      <w:pPr>
        <w:pStyle w:val="Fliesstext"/>
        <w:tabs>
          <w:tab w:val="clear" w:pos="4706"/>
        </w:tabs>
        <w:spacing w:line="240" w:lineRule="auto"/>
      </w:pPr>
      <w:r>
        <w:t>Der Eintritt zu den Auswahlmatineen ist frei</w:t>
      </w:r>
      <w:r w:rsidR="00F72D1A">
        <w:t xml:space="preserve"> (keine Sitzplatzgarantie)</w:t>
      </w:r>
      <w:r>
        <w:t>. Ti</w:t>
      </w:r>
      <w:r w:rsidR="00B36A7C">
        <w:t>ckets für das Finale am 09</w:t>
      </w:r>
      <w:r w:rsidR="00EE0673">
        <w:t>.</w:t>
      </w:r>
      <w:r w:rsidR="00B36A7C">
        <w:t>0</w:t>
      </w:r>
      <w:r w:rsidR="00EE0673">
        <w:t>4. e</w:t>
      </w:r>
      <w:r w:rsidR="00F72D1A">
        <w:t xml:space="preserve">rhalten Sie ab </w:t>
      </w:r>
      <w:r w:rsidR="00B36A7C" w:rsidRPr="00B97213">
        <w:t>23</w:t>
      </w:r>
      <w:r w:rsidR="00F72D1A" w:rsidRPr="00B97213">
        <w:t>. Januar</w:t>
      </w:r>
      <w:r w:rsidRPr="00B97213">
        <w:t xml:space="preserve"> </w:t>
      </w:r>
      <w:r w:rsidR="000B7696" w:rsidRPr="00B97213">
        <w:t>201</w:t>
      </w:r>
      <w:r w:rsidR="00B36A7C" w:rsidRPr="00B97213">
        <w:t>1</w:t>
      </w:r>
      <w:r w:rsidR="000B7696" w:rsidRPr="00B36A7C">
        <w:t xml:space="preserve"> </w:t>
      </w:r>
      <w:r>
        <w:t>in der BMW Welt und bei München Ticket</w:t>
      </w:r>
      <w:r w:rsidR="00B36A7C">
        <w:t>*.</w:t>
      </w:r>
    </w:p>
    <w:p w:rsidR="00B36A7C" w:rsidRPr="00B61E79" w:rsidRDefault="00B36A7C" w:rsidP="00913AFD">
      <w:pPr>
        <w:pStyle w:val="Fliesstext"/>
        <w:tabs>
          <w:tab w:val="clear" w:pos="4706"/>
        </w:tabs>
        <w:spacing w:line="240" w:lineRule="auto"/>
        <w:rPr>
          <w:sz w:val="18"/>
          <w:szCs w:val="18"/>
        </w:rPr>
      </w:pPr>
    </w:p>
    <w:p w:rsidR="00812C57" w:rsidRPr="00B61E79" w:rsidRDefault="00B36A7C" w:rsidP="00913AFD">
      <w:pPr>
        <w:pStyle w:val="Fliesstext"/>
        <w:tabs>
          <w:tab w:val="clear" w:pos="4706"/>
        </w:tabs>
        <w:spacing w:line="240" w:lineRule="auto"/>
        <w:rPr>
          <w:sz w:val="18"/>
          <w:szCs w:val="18"/>
        </w:rPr>
      </w:pPr>
      <w:r w:rsidRPr="00B61E79">
        <w:rPr>
          <w:sz w:val="18"/>
          <w:szCs w:val="18"/>
        </w:rPr>
        <w:t>*U</w:t>
      </w:r>
      <w:r w:rsidR="00F72D1A" w:rsidRPr="00B61E79">
        <w:rPr>
          <w:sz w:val="18"/>
          <w:szCs w:val="18"/>
        </w:rPr>
        <w:t xml:space="preserve">nter 0180-5481 8181 (0,14 EUR/Min. aus dem Festnetz der Deutschen Telekom) oder </w:t>
      </w:r>
      <w:hyperlink r:id="rId11" w:history="1">
        <w:r w:rsidR="00F72D1A" w:rsidRPr="00B61E79">
          <w:rPr>
            <w:rStyle w:val="Hyperlink"/>
            <w:sz w:val="18"/>
            <w:szCs w:val="18"/>
          </w:rPr>
          <w:t>www.muenchen-ticket.de</w:t>
        </w:r>
      </w:hyperlink>
      <w:r w:rsidR="002B5CF8" w:rsidRPr="00B61E79">
        <w:rPr>
          <w:sz w:val="18"/>
          <w:szCs w:val="18"/>
        </w:rPr>
        <w:t>.</w:t>
      </w:r>
      <w:r w:rsidR="00F72D1A" w:rsidRPr="00B61E79">
        <w:rPr>
          <w:sz w:val="18"/>
          <w:szCs w:val="18"/>
        </w:rPr>
        <w:t xml:space="preserve"> </w:t>
      </w:r>
    </w:p>
    <w:p w:rsidR="00812C57" w:rsidRDefault="00812C57" w:rsidP="00913AFD">
      <w:pPr>
        <w:pStyle w:val="Fliesstext"/>
        <w:tabs>
          <w:tab w:val="clear" w:pos="4706"/>
        </w:tabs>
        <w:spacing w:line="240" w:lineRule="auto"/>
      </w:pPr>
    </w:p>
    <w:p w:rsidR="00EE0673" w:rsidRPr="00B36A7C" w:rsidRDefault="00EE0673" w:rsidP="00913AFD">
      <w:pPr>
        <w:pStyle w:val="Fliesstext"/>
        <w:tabs>
          <w:tab w:val="clear" w:pos="4706"/>
        </w:tabs>
        <w:spacing w:line="240" w:lineRule="auto"/>
        <w:rPr>
          <w:sz w:val="20"/>
          <w:szCs w:val="20"/>
        </w:rPr>
      </w:pPr>
      <w:r w:rsidRPr="00B36A7C">
        <w:rPr>
          <w:sz w:val="20"/>
          <w:szCs w:val="20"/>
        </w:rPr>
        <w:t>Bildmaterial erhalten Sie im BMW PressClub (</w:t>
      </w:r>
      <w:hyperlink r:id="rId12" w:history="1">
        <w:r w:rsidRPr="00B36A7C">
          <w:rPr>
            <w:rStyle w:val="Hyperlink"/>
            <w:sz w:val="20"/>
            <w:szCs w:val="20"/>
          </w:rPr>
          <w:t>www.press.bmw.de</w:t>
        </w:r>
      </w:hyperlink>
      <w:r w:rsidRPr="00B36A7C">
        <w:rPr>
          <w:sz w:val="20"/>
          <w:szCs w:val="20"/>
        </w:rPr>
        <w:t>)</w:t>
      </w:r>
      <w:r w:rsidR="00363BA2" w:rsidRPr="00B36A7C">
        <w:rPr>
          <w:sz w:val="20"/>
          <w:szCs w:val="20"/>
        </w:rPr>
        <w:t>.</w:t>
      </w:r>
    </w:p>
    <w:p w:rsidR="000B37C5" w:rsidRDefault="00EE0673" w:rsidP="00913AFD">
      <w:pPr>
        <w:pStyle w:val="Fliesstext"/>
        <w:tabs>
          <w:tab w:val="clear" w:pos="4706"/>
        </w:tabs>
        <w:spacing w:line="240" w:lineRule="auto"/>
        <w:rPr>
          <w:highlight w:val="yellow"/>
        </w:rPr>
      </w:pPr>
      <w:r w:rsidRPr="00B36A7C">
        <w:rPr>
          <w:sz w:val="20"/>
          <w:szCs w:val="20"/>
        </w:rPr>
        <w:t xml:space="preserve">Eindrücke der Konzerte finden Sie ab der ersten </w:t>
      </w:r>
      <w:r w:rsidR="00A56E74" w:rsidRPr="00B36A7C">
        <w:rPr>
          <w:sz w:val="20"/>
          <w:szCs w:val="20"/>
        </w:rPr>
        <w:t>Matinee</w:t>
      </w:r>
      <w:r w:rsidRPr="00B36A7C">
        <w:rPr>
          <w:sz w:val="20"/>
          <w:szCs w:val="20"/>
        </w:rPr>
        <w:t xml:space="preserve"> im Januar unter </w:t>
      </w:r>
      <w:hyperlink r:id="rId13" w:history="1">
        <w:r w:rsidR="00F33D86" w:rsidRPr="00B36A7C">
          <w:rPr>
            <w:rStyle w:val="Hyperlink"/>
            <w:sz w:val="20"/>
            <w:szCs w:val="20"/>
          </w:rPr>
          <w:t>www.bmw-welt.com/jazzaward</w:t>
        </w:r>
      </w:hyperlink>
      <w:r w:rsidRPr="00B36A7C">
        <w:rPr>
          <w:sz w:val="20"/>
          <w:szCs w:val="20"/>
        </w:rPr>
        <w:t xml:space="preserve">. </w:t>
      </w:r>
    </w:p>
    <w:p w:rsidR="00B97213" w:rsidRDefault="00B97213" w:rsidP="00B97213">
      <w:pPr>
        <w:pStyle w:val="Fliesstext"/>
        <w:tabs>
          <w:tab w:val="clear" w:pos="454"/>
          <w:tab w:val="clear" w:pos="4706"/>
          <w:tab w:val="left" w:pos="0"/>
        </w:tabs>
      </w:pPr>
    </w:p>
    <w:p w:rsidR="00B97213" w:rsidRDefault="00B97213" w:rsidP="00B97213">
      <w:pPr>
        <w:pStyle w:val="Fliesstext"/>
        <w:tabs>
          <w:tab w:val="clear" w:pos="454"/>
          <w:tab w:val="clear" w:pos="4706"/>
          <w:tab w:val="left" w:pos="0"/>
        </w:tabs>
      </w:pPr>
    </w:p>
    <w:p w:rsidR="00B97213" w:rsidRPr="00B97213" w:rsidRDefault="00B97213" w:rsidP="00B97213">
      <w:pPr>
        <w:spacing w:line="240" w:lineRule="auto"/>
        <w:rPr>
          <w:rFonts w:ascii="BMWTypeLight" w:hAnsi="BMWTypeLight"/>
          <w:b/>
          <w:sz w:val="18"/>
          <w:szCs w:val="18"/>
        </w:rPr>
      </w:pPr>
      <w:r w:rsidRPr="00B97213">
        <w:rPr>
          <w:rFonts w:ascii="BMWTypeLight" w:hAnsi="BMWTypeLight"/>
          <w:b/>
          <w:sz w:val="18"/>
          <w:szCs w:val="18"/>
        </w:rPr>
        <w:t>Die BMW Group</w:t>
      </w:r>
    </w:p>
    <w:p w:rsidR="00B97213" w:rsidRDefault="00B97213" w:rsidP="00B97213">
      <w:pPr>
        <w:spacing w:line="240" w:lineRule="auto"/>
        <w:rPr>
          <w:rFonts w:ascii="BMWTypeLight" w:hAnsi="BMWTypeLight"/>
          <w:sz w:val="18"/>
          <w:szCs w:val="18"/>
        </w:rPr>
      </w:pPr>
      <w:r w:rsidRPr="00B97213">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B97213" w:rsidRPr="00B97213" w:rsidRDefault="00B97213" w:rsidP="00B97213">
      <w:pPr>
        <w:spacing w:line="240" w:lineRule="auto"/>
        <w:rPr>
          <w:rFonts w:ascii="BMWTypeLight" w:hAnsi="BMWTypeLight"/>
          <w:sz w:val="18"/>
          <w:szCs w:val="18"/>
        </w:rPr>
      </w:pPr>
    </w:p>
    <w:p w:rsidR="00B97213" w:rsidRDefault="00B97213" w:rsidP="00B97213">
      <w:pPr>
        <w:spacing w:line="240" w:lineRule="auto"/>
        <w:rPr>
          <w:rFonts w:ascii="BMWTypeLight" w:hAnsi="BMWTypeLight"/>
          <w:sz w:val="18"/>
          <w:szCs w:val="18"/>
        </w:rPr>
      </w:pPr>
      <w:r w:rsidRPr="00B97213">
        <w:rPr>
          <w:rFonts w:ascii="BMWTypeLight" w:hAnsi="BMWTypeLight"/>
          <w:sz w:val="18"/>
          <w:szCs w:val="18"/>
        </w:rPr>
        <w:t>Im Geschäftsjahr 2009 erzielte die BMW Group einen weltweiten Absatz von rund 1,29 Millionen Automobilen und über 87.000 Motorrädern. Der Umsatz belief sich auf 50,68 Milliarden Euro.</w:t>
      </w:r>
      <w:r w:rsidRPr="00B97213">
        <w:rPr>
          <w:sz w:val="18"/>
          <w:szCs w:val="18"/>
        </w:rPr>
        <w:t xml:space="preserve"> </w:t>
      </w:r>
      <w:r w:rsidRPr="00B97213">
        <w:rPr>
          <w:rFonts w:ascii="BMWTypeLight" w:hAnsi="BMWTypeLight"/>
          <w:sz w:val="18"/>
          <w:szCs w:val="18"/>
        </w:rPr>
        <w:t xml:space="preserve">Zum </w:t>
      </w:r>
      <w:r w:rsidRPr="00B97213">
        <w:rPr>
          <w:rFonts w:ascii="BMWTypeLight" w:hAnsi="BMWTypeLight"/>
          <w:sz w:val="18"/>
          <w:szCs w:val="18"/>
        </w:rPr>
        <w:lastRenderedPageBreak/>
        <w:t>31. Dezember 2009 beschäftigte das Unternehmen weltweit rund 96.000 Mitarbeiterinnen und Mitarbeiter.</w:t>
      </w:r>
    </w:p>
    <w:p w:rsidR="00B97213" w:rsidRPr="00B97213" w:rsidRDefault="00B97213" w:rsidP="00B97213">
      <w:pPr>
        <w:spacing w:line="240" w:lineRule="auto"/>
        <w:rPr>
          <w:rFonts w:ascii="BMWTypeLight" w:hAnsi="BMWTypeLight"/>
          <w:sz w:val="18"/>
          <w:szCs w:val="18"/>
        </w:rPr>
      </w:pPr>
    </w:p>
    <w:p w:rsidR="00B97213" w:rsidRPr="00B97213" w:rsidRDefault="00B97213" w:rsidP="00B97213">
      <w:pPr>
        <w:spacing w:line="240" w:lineRule="auto"/>
        <w:rPr>
          <w:rFonts w:ascii="BMWTypeLight" w:hAnsi="BMWTypeLight"/>
          <w:sz w:val="18"/>
          <w:szCs w:val="18"/>
        </w:rPr>
      </w:pPr>
      <w:r w:rsidRPr="00B97213">
        <w:rPr>
          <w:rFonts w:ascii="BMWTypeLight" w:hAnsi="BMWType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B97213">
        <w:rPr>
          <w:rFonts w:ascii="BMWTypeLight" w:hAnsi="BMWTypeLight"/>
          <w:sz w:val="18"/>
          <w:szCs w:val="18"/>
        </w:rPr>
        <w:t>Sustainability</w:t>
      </w:r>
      <w:proofErr w:type="spellEnd"/>
      <w:r w:rsidRPr="00B97213">
        <w:rPr>
          <w:rFonts w:ascii="BMWTypeLight" w:hAnsi="BMWTypeLight"/>
          <w:sz w:val="18"/>
          <w:szCs w:val="18"/>
        </w:rPr>
        <w:t xml:space="preserve"> Indizes.</w:t>
      </w:r>
    </w:p>
    <w:p w:rsidR="00B97213" w:rsidRDefault="00B97213" w:rsidP="00B64669">
      <w:pPr>
        <w:pStyle w:val="Fliesstext"/>
        <w:tabs>
          <w:tab w:val="clear" w:pos="4706"/>
        </w:tabs>
      </w:pPr>
    </w:p>
    <w:p w:rsidR="00B97213" w:rsidRDefault="00B97213" w:rsidP="00B64669">
      <w:pPr>
        <w:pStyle w:val="zzabstand9pt"/>
        <w:rPr>
          <w:b/>
        </w:rPr>
      </w:pPr>
    </w:p>
    <w:p w:rsidR="007370F9" w:rsidRDefault="007370F9" w:rsidP="00B64669">
      <w:pPr>
        <w:pStyle w:val="zzabstand9pt"/>
        <w:rPr>
          <w:b/>
        </w:rPr>
      </w:pPr>
      <w:r w:rsidRPr="009311D2">
        <w:rPr>
          <w:b/>
        </w:rPr>
        <w:t>Bitte wenden Sie sich bei Rückfragen an:</w:t>
      </w:r>
    </w:p>
    <w:p w:rsidR="00F40709" w:rsidRPr="009311D2" w:rsidRDefault="00F40709" w:rsidP="00B64669">
      <w:pPr>
        <w:pStyle w:val="zzabstand9pt"/>
        <w:rPr>
          <w:b/>
        </w:rPr>
      </w:pPr>
    </w:p>
    <w:p w:rsidR="007A7DA1" w:rsidRPr="007A7DA1" w:rsidRDefault="007A7DA1" w:rsidP="00B64669">
      <w:pPr>
        <w:pStyle w:val="zzabstand9pt"/>
        <w:rPr>
          <w:szCs w:val="18"/>
        </w:rPr>
      </w:pPr>
      <w:r w:rsidRPr="007A7DA1">
        <w:rPr>
          <w:szCs w:val="18"/>
        </w:rPr>
        <w:t>Thomas Girst, Sprecher Kulturkommunikation</w:t>
      </w:r>
    </w:p>
    <w:p w:rsidR="007A7DA1" w:rsidRDefault="007A7DA1" w:rsidP="00B64669">
      <w:pPr>
        <w:pStyle w:val="zzabstand9pt"/>
        <w:rPr>
          <w:szCs w:val="18"/>
        </w:rPr>
      </w:pPr>
      <w:r w:rsidRPr="007A7DA1">
        <w:rPr>
          <w:szCs w:val="18"/>
        </w:rPr>
        <w:t>Telefo</w:t>
      </w:r>
      <w:r w:rsidR="00363BA2">
        <w:rPr>
          <w:szCs w:val="18"/>
        </w:rPr>
        <w:t>n: 089-382-24753, Fax: 089-382-10881</w:t>
      </w:r>
    </w:p>
    <w:p w:rsidR="00363BA2" w:rsidRDefault="00363BA2" w:rsidP="00B64669">
      <w:pPr>
        <w:pStyle w:val="zzabstand9pt"/>
        <w:rPr>
          <w:szCs w:val="18"/>
        </w:rPr>
      </w:pPr>
    </w:p>
    <w:p w:rsidR="00363BA2" w:rsidRPr="007A7DA1" w:rsidRDefault="00363BA2" w:rsidP="00363BA2">
      <w:pPr>
        <w:pStyle w:val="zzabstand9pt"/>
        <w:rPr>
          <w:szCs w:val="18"/>
        </w:rPr>
      </w:pPr>
      <w:r>
        <w:rPr>
          <w:szCs w:val="18"/>
        </w:rPr>
        <w:t>Martina Daschinger</w:t>
      </w:r>
      <w:r w:rsidRPr="007A7DA1">
        <w:rPr>
          <w:szCs w:val="18"/>
        </w:rPr>
        <w:t>, Sprecherin Kulturkommunikation</w:t>
      </w:r>
      <w:r>
        <w:rPr>
          <w:szCs w:val="18"/>
        </w:rPr>
        <w:tab/>
      </w:r>
    </w:p>
    <w:p w:rsidR="00363BA2" w:rsidRDefault="00363BA2" w:rsidP="00363BA2">
      <w:pPr>
        <w:pStyle w:val="zzabstand9pt"/>
        <w:rPr>
          <w:szCs w:val="18"/>
        </w:rPr>
      </w:pPr>
      <w:r>
        <w:t>Telefon: + 49 382 14908, Fax: + 49 89 382 70 14908</w:t>
      </w:r>
    </w:p>
    <w:p w:rsidR="007A7DA1" w:rsidRDefault="007A7DA1" w:rsidP="00B64669">
      <w:pPr>
        <w:pStyle w:val="zzabstand9pt"/>
      </w:pPr>
    </w:p>
    <w:p w:rsidR="00FE09B1" w:rsidRDefault="007370F9" w:rsidP="00B64669">
      <w:pPr>
        <w:pStyle w:val="zzabstand9pt"/>
      </w:pPr>
      <w:r>
        <w:t xml:space="preserve">Internet: </w:t>
      </w:r>
    </w:p>
    <w:p w:rsidR="007370F9" w:rsidRDefault="00F40709" w:rsidP="00B64669">
      <w:pPr>
        <w:pStyle w:val="zzabstand9pt"/>
      </w:pPr>
      <w:hyperlink r:id="rId14" w:history="1">
        <w:r w:rsidRPr="005478C3">
          <w:rPr>
            <w:rStyle w:val="Hyperlink"/>
          </w:rPr>
          <w:t>www.press.bmw.de</w:t>
        </w:r>
      </w:hyperlink>
    </w:p>
    <w:p w:rsidR="00FE09B1" w:rsidRDefault="005B3CAA" w:rsidP="00B64669">
      <w:pPr>
        <w:pStyle w:val="zzabstand9pt"/>
      </w:pPr>
      <w:hyperlink r:id="rId15" w:history="1">
        <w:r w:rsidR="00FE09B1" w:rsidRPr="0046558D">
          <w:rPr>
            <w:rStyle w:val="Hyperlink"/>
          </w:rPr>
          <w:t>www.bmwgroup.com/kultur</w:t>
        </w:r>
      </w:hyperlink>
    </w:p>
    <w:p w:rsidR="00FE09B1" w:rsidRDefault="005B3CAA" w:rsidP="00B64669">
      <w:pPr>
        <w:pStyle w:val="zzabstand9pt"/>
      </w:pPr>
      <w:hyperlink r:id="rId16" w:history="1">
        <w:r w:rsidR="00F33D86" w:rsidRPr="00CE4B36">
          <w:rPr>
            <w:rStyle w:val="Hyperlink"/>
          </w:rPr>
          <w:t>www.bmw-welt.com</w:t>
        </w:r>
      </w:hyperlink>
    </w:p>
    <w:p w:rsidR="00F33D86" w:rsidRDefault="00F33D86" w:rsidP="00B64669">
      <w:pPr>
        <w:pStyle w:val="zzabstand9pt"/>
      </w:pPr>
    </w:p>
    <w:p w:rsidR="00FE09B1" w:rsidRDefault="00FE09B1" w:rsidP="00B64669">
      <w:pPr>
        <w:pStyle w:val="zzabstand9pt"/>
      </w:pPr>
    </w:p>
    <w:p w:rsidR="00392C7B" w:rsidRDefault="002D7889" w:rsidP="00B64669">
      <w:pPr>
        <w:pStyle w:val="zzabstand9pt"/>
      </w:pPr>
      <w:r>
        <w:t>E</w:t>
      </w:r>
      <w:r w:rsidR="007370F9">
        <w:t>-</w:t>
      </w:r>
      <w:r>
        <w:t>M</w:t>
      </w:r>
      <w:r w:rsidR="007370F9">
        <w:t xml:space="preserve">ail: </w:t>
      </w:r>
      <w:hyperlink r:id="rId17" w:history="1">
        <w:r w:rsidR="007370F9" w:rsidRPr="002D7889">
          <w:t>presse@bmw.de</w:t>
        </w:r>
      </w:hyperlink>
    </w:p>
    <w:sectPr w:rsidR="00392C7B" w:rsidSect="00EE0673">
      <w:type w:val="continuous"/>
      <w:pgSz w:w="11907" w:h="16840" w:code="9"/>
      <w:pgMar w:top="1814" w:right="1842"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C4A" w:rsidRDefault="00AD2C4A">
      <w:r>
        <w:separator/>
      </w:r>
    </w:p>
  </w:endnote>
  <w:endnote w:type="continuationSeparator" w:id="0">
    <w:p w:rsidR="00AD2C4A" w:rsidRDefault="00AD2C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C4A" w:rsidRDefault="00AD2C4A">
    <w:pPr>
      <w:framePr w:wrap="around" w:vAnchor="text" w:hAnchor="margin" w:y="1"/>
    </w:pPr>
    <w:fldSimple w:instr="PAGE  ">
      <w:r>
        <w:rPr>
          <w:noProof/>
        </w:rPr>
        <w:t>2</w:t>
      </w:r>
    </w:fldSimple>
  </w:p>
  <w:p w:rsidR="00AD2C4A" w:rsidRDefault="00AD2C4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C4A" w:rsidRDefault="00AD2C4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C4A" w:rsidRDefault="00AD2C4A">
      <w:r>
        <w:separator/>
      </w:r>
    </w:p>
  </w:footnote>
  <w:footnote w:type="continuationSeparator" w:id="0">
    <w:p w:rsidR="00AD2C4A" w:rsidRDefault="00AD2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D2C4A" w:rsidTr="00E673F9">
      <w:tc>
        <w:tcPr>
          <w:tcW w:w="1928" w:type="dxa"/>
        </w:tcPr>
        <w:p w:rsidR="00AD2C4A" w:rsidRDefault="00AD2C4A">
          <w:pPr>
            <w:pStyle w:val="zzmarginalielightseite2"/>
            <w:framePr w:wrap="notBeside" w:y="1815"/>
          </w:pPr>
        </w:p>
      </w:tc>
      <w:tc>
        <w:tcPr>
          <w:tcW w:w="170" w:type="dxa"/>
        </w:tcPr>
        <w:p w:rsidR="00AD2C4A" w:rsidRDefault="00AD2C4A">
          <w:pPr>
            <w:pStyle w:val="zzmarginalielightseite2"/>
            <w:framePr w:wrap="notBeside" w:y="1815"/>
          </w:pPr>
        </w:p>
      </w:tc>
      <w:tc>
        <w:tcPr>
          <w:tcW w:w="9299" w:type="dxa"/>
          <w:vAlign w:val="center"/>
        </w:tcPr>
        <w:p w:rsidR="00AD2C4A" w:rsidRDefault="00AD2C4A" w:rsidP="00E673F9">
          <w:pPr>
            <w:pStyle w:val="Fliesstext"/>
            <w:framePr w:w="11340" w:hSpace="142" w:wrap="notBeside" w:vAnchor="page" w:hAnchor="page" w:y="1815" w:anchorLock="1"/>
          </w:pPr>
          <w:r>
            <w:t>Presse-Information</w:t>
          </w:r>
        </w:p>
      </w:tc>
    </w:tr>
    <w:tr w:rsidR="00AD2C4A" w:rsidTr="00E673F9">
      <w:tc>
        <w:tcPr>
          <w:tcW w:w="1928" w:type="dxa"/>
        </w:tcPr>
        <w:p w:rsidR="00AD2C4A" w:rsidRDefault="00AD2C4A">
          <w:pPr>
            <w:pStyle w:val="zzmarginalielightseite2"/>
            <w:framePr w:wrap="notBeside" w:y="1815"/>
            <w:spacing w:line="330" w:lineRule="exact"/>
          </w:pPr>
          <w:r>
            <w:t>Datum</w:t>
          </w:r>
        </w:p>
      </w:tc>
      <w:tc>
        <w:tcPr>
          <w:tcW w:w="170" w:type="dxa"/>
        </w:tcPr>
        <w:p w:rsidR="00AD2C4A" w:rsidRDefault="00AD2C4A">
          <w:pPr>
            <w:pStyle w:val="zzmarginalielightseite2"/>
            <w:framePr w:wrap="notBeside" w:y="1815"/>
          </w:pPr>
        </w:p>
      </w:tc>
      <w:tc>
        <w:tcPr>
          <w:tcW w:w="9299" w:type="dxa"/>
          <w:vAlign w:val="center"/>
        </w:tcPr>
        <w:p w:rsidR="00AD2C4A" w:rsidRDefault="00AD2C4A" w:rsidP="00E673F9">
          <w:pPr>
            <w:pStyle w:val="Fliesstext"/>
            <w:framePr w:w="11340" w:hSpace="142" w:wrap="notBeside" w:vAnchor="page" w:hAnchor="page" w:y="1815" w:anchorLock="1"/>
          </w:pPr>
          <w:fldSimple w:instr=" REF  Datum  \* MERGEFORMAT ">
            <w:r w:rsidRPr="002B6FF9">
              <w:rPr>
                <w:bCs/>
              </w:rPr>
              <w:t>20.</w:t>
            </w:r>
            <w:r>
              <w:t xml:space="preserve"> Oktober 2010</w:t>
            </w:r>
          </w:fldSimple>
        </w:p>
      </w:tc>
    </w:tr>
    <w:tr w:rsidR="00AD2C4A" w:rsidTr="00E673F9">
      <w:tc>
        <w:tcPr>
          <w:tcW w:w="1928" w:type="dxa"/>
        </w:tcPr>
        <w:p w:rsidR="00AD2C4A" w:rsidRDefault="00AD2C4A">
          <w:pPr>
            <w:pStyle w:val="zzmarginalielightseite2"/>
            <w:framePr w:wrap="notBeside" w:y="1815"/>
            <w:spacing w:line="330" w:lineRule="exact"/>
          </w:pPr>
          <w:r>
            <w:t>Thema</w:t>
          </w:r>
        </w:p>
      </w:tc>
      <w:tc>
        <w:tcPr>
          <w:tcW w:w="170" w:type="dxa"/>
        </w:tcPr>
        <w:p w:rsidR="00AD2C4A" w:rsidRDefault="00AD2C4A">
          <w:pPr>
            <w:pStyle w:val="zzmarginalielightseite2"/>
            <w:framePr w:wrap="notBeside" w:y="1815"/>
          </w:pPr>
        </w:p>
      </w:tc>
      <w:tc>
        <w:tcPr>
          <w:tcW w:w="9299" w:type="dxa"/>
          <w:vAlign w:val="center"/>
        </w:tcPr>
        <w:p w:rsidR="00AD2C4A" w:rsidRPr="00EE0673" w:rsidRDefault="00AD2C4A" w:rsidP="00B36A7C">
          <w:pPr>
            <w:pStyle w:val="Fliesstext"/>
            <w:framePr w:w="11340" w:hSpace="142" w:wrap="notBeside" w:vAnchor="page" w:hAnchor="page" w:y="1815" w:anchorLock="1"/>
          </w:pPr>
          <w:r w:rsidRPr="00EE0673">
            <w:t>BMW Welt Jazz Award 201</w:t>
          </w:r>
          <w:r>
            <w:t>1</w:t>
          </w:r>
        </w:p>
      </w:tc>
    </w:tr>
    <w:tr w:rsidR="00AD2C4A" w:rsidTr="00E673F9">
      <w:tc>
        <w:tcPr>
          <w:tcW w:w="1928" w:type="dxa"/>
        </w:tcPr>
        <w:p w:rsidR="00AD2C4A" w:rsidRDefault="00AD2C4A">
          <w:pPr>
            <w:pStyle w:val="zzmarginalielightseite2"/>
            <w:framePr w:wrap="notBeside" w:y="1815"/>
            <w:spacing w:line="330" w:lineRule="exact"/>
          </w:pPr>
          <w:r>
            <w:t>Seite</w:t>
          </w:r>
        </w:p>
      </w:tc>
      <w:tc>
        <w:tcPr>
          <w:tcW w:w="170" w:type="dxa"/>
        </w:tcPr>
        <w:p w:rsidR="00AD2C4A" w:rsidRDefault="00AD2C4A">
          <w:pPr>
            <w:pStyle w:val="zzmarginalielightseite2"/>
            <w:framePr w:wrap="notBeside" w:y="1815"/>
          </w:pPr>
        </w:p>
      </w:tc>
      <w:tc>
        <w:tcPr>
          <w:tcW w:w="9299" w:type="dxa"/>
          <w:vAlign w:val="center"/>
        </w:tcPr>
        <w:p w:rsidR="00AD2C4A" w:rsidRDefault="00AD2C4A" w:rsidP="00E673F9">
          <w:pPr>
            <w:pStyle w:val="Fliesstext"/>
            <w:framePr w:w="11340" w:hSpace="142" w:wrap="notBeside" w:vAnchor="page" w:hAnchor="page" w:y="1815" w:anchorLock="1"/>
          </w:pPr>
          <w:fldSimple w:instr=" PAGE ">
            <w:r w:rsidR="003B2FAB">
              <w:rPr>
                <w:noProof/>
              </w:rPr>
              <w:t>3</w:t>
            </w:r>
          </w:fldSimple>
        </w:p>
      </w:tc>
    </w:tr>
    <w:tr w:rsidR="00AD2C4A">
      <w:tc>
        <w:tcPr>
          <w:tcW w:w="1928" w:type="dxa"/>
          <w:vAlign w:val="bottom"/>
        </w:tcPr>
        <w:p w:rsidR="00AD2C4A" w:rsidRDefault="00AD2C4A">
          <w:pPr>
            <w:pStyle w:val="zzmarginalielightseite2"/>
            <w:framePr w:wrap="notBeside" w:y="1815"/>
          </w:pPr>
        </w:p>
        <w:p w:rsidR="00AD2C4A" w:rsidRDefault="00AD2C4A">
          <w:pPr>
            <w:pStyle w:val="zzmarginalielightseite2"/>
            <w:framePr w:wrap="notBeside" w:y="1815"/>
          </w:pPr>
        </w:p>
      </w:tc>
      <w:tc>
        <w:tcPr>
          <w:tcW w:w="170" w:type="dxa"/>
        </w:tcPr>
        <w:p w:rsidR="00AD2C4A" w:rsidRDefault="00AD2C4A">
          <w:pPr>
            <w:pStyle w:val="zzmarginalielightseite2"/>
            <w:framePr w:wrap="notBeside" w:y="1815"/>
          </w:pPr>
        </w:p>
      </w:tc>
      <w:tc>
        <w:tcPr>
          <w:tcW w:w="9299" w:type="dxa"/>
          <w:vAlign w:val="bottom"/>
        </w:tcPr>
        <w:p w:rsidR="00AD2C4A" w:rsidRDefault="00AD2C4A">
          <w:pPr>
            <w:pStyle w:val="Fliesstext"/>
            <w:framePr w:w="11340" w:hSpace="142" w:wrap="notBeside" w:vAnchor="page" w:hAnchor="page" w:y="1815" w:anchorLock="1"/>
          </w:pPr>
        </w:p>
      </w:tc>
    </w:tr>
  </w:tbl>
  <w:p w:rsidR="00AD2C4A" w:rsidRDefault="00AD2C4A" w:rsidP="003314B4">
    <w:pPr>
      <w:framePr w:w="1004" w:wrap="notBeside" w:vAnchor="page" w:hAnchor="page" w:x="10377" w:y="568"/>
      <w:spacing w:line="240" w:lineRule="atLeast"/>
    </w:pPr>
    <w:r>
      <w:rPr>
        <w:noProof/>
      </w:rPr>
      <w:drawing>
        <wp:inline distT="0" distB="0" distL="0" distR="0">
          <wp:extent cx="627380" cy="627380"/>
          <wp:effectExtent l="19050" t="0" r="127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AD2C4A" w:rsidRPr="003F5B98" w:rsidRDefault="00AD2C4A" w:rsidP="00392C7B">
    <w:pPr>
      <w:pStyle w:val="zzbmw-group"/>
      <w:framePr w:w="7046" w:wrap="around"/>
      <w:tabs>
        <w:tab w:val="clear" w:pos="4706"/>
      </w:tabs>
      <w:rPr>
        <w:color w:val="FFFFFF"/>
      </w:rPr>
    </w:pPr>
    <w:r w:rsidRPr="003F5B98">
      <w:t>BMW</w:t>
    </w:r>
    <w:r w:rsidRPr="003F5B98">
      <w:br/>
    </w:r>
    <w:r>
      <w:rPr>
        <w:bCs/>
        <w:color w:val="808080"/>
      </w:rPr>
      <w:t>Konzernkommunikation und Politik</w:t>
    </w:r>
  </w:p>
  <w:p w:rsidR="00AD2C4A" w:rsidRPr="002D7889" w:rsidRDefault="00AD2C4A" w:rsidP="00392C7B">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4E734D88"/>
    <w:multiLevelType w:val="hybridMultilevel"/>
    <w:tmpl w:val="3C76F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docVars>
    <w:docVar w:name="DokSchutz" w:val="_x000A_Ŭ"/>
    <w:docVar w:name="Name$" w:val="C:\Documents and Settings\q261225\Local Settings\Temporary Internet Files\Content.MSO\EED529A9.docx⁀　ά䑔Ì＀＀耀⁀　ά䑔Ì＀＀耀"/>
    <w:docVar w:name="Subthema1$" w:val="橄ㄴ槸ʷ̈찔㈇"/>
    <w:docVar w:name="Teilnehmer6$" w:val="⾴㊴셀̙帰̙"/>
    <w:docVar w:name="Thema$" w:val="&lt;"/>
    <w:docVar w:name="Thema2$" w:val="w:rsidR"/>
    <w:docVar w:name="ZeitOrt$" w:val="橄ㄴ槸ʷ̈찔㈇È췀̙ꃠ̜賐 췀̙屔έ̏Ḁ"/>
    <w:docVar w:name="ZeitOrt1$" w:val="w:docVa"/>
  </w:docVars>
  <w:rsids>
    <w:rsidRoot w:val="007966F3"/>
    <w:rsid w:val="00007803"/>
    <w:rsid w:val="00080ACE"/>
    <w:rsid w:val="00096B4C"/>
    <w:rsid w:val="000B0844"/>
    <w:rsid w:val="000B1965"/>
    <w:rsid w:val="000B37C5"/>
    <w:rsid w:val="000B7696"/>
    <w:rsid w:val="000F7B43"/>
    <w:rsid w:val="00102D97"/>
    <w:rsid w:val="00144909"/>
    <w:rsid w:val="00150B75"/>
    <w:rsid w:val="00167A27"/>
    <w:rsid w:val="001F3383"/>
    <w:rsid w:val="002102C5"/>
    <w:rsid w:val="0022026F"/>
    <w:rsid w:val="00264A09"/>
    <w:rsid w:val="002B06F1"/>
    <w:rsid w:val="002B5CF8"/>
    <w:rsid w:val="002B6FF9"/>
    <w:rsid w:val="002C2D02"/>
    <w:rsid w:val="002D5E7A"/>
    <w:rsid w:val="002D7889"/>
    <w:rsid w:val="003266B3"/>
    <w:rsid w:val="003314B4"/>
    <w:rsid w:val="0034129B"/>
    <w:rsid w:val="00363BA2"/>
    <w:rsid w:val="00391EED"/>
    <w:rsid w:val="00392C7B"/>
    <w:rsid w:val="003A58AF"/>
    <w:rsid w:val="003B2FAB"/>
    <w:rsid w:val="003B4981"/>
    <w:rsid w:val="003F3CAE"/>
    <w:rsid w:val="0040680D"/>
    <w:rsid w:val="004563E8"/>
    <w:rsid w:val="00494A8D"/>
    <w:rsid w:val="004A203F"/>
    <w:rsid w:val="004B1C4B"/>
    <w:rsid w:val="004D37FC"/>
    <w:rsid w:val="004D6F40"/>
    <w:rsid w:val="004E5F34"/>
    <w:rsid w:val="004F34B7"/>
    <w:rsid w:val="005074AA"/>
    <w:rsid w:val="005128BA"/>
    <w:rsid w:val="00517D39"/>
    <w:rsid w:val="005336BF"/>
    <w:rsid w:val="00544779"/>
    <w:rsid w:val="00556791"/>
    <w:rsid w:val="00584B6F"/>
    <w:rsid w:val="00587A5E"/>
    <w:rsid w:val="005A3953"/>
    <w:rsid w:val="005B3CAA"/>
    <w:rsid w:val="005D4449"/>
    <w:rsid w:val="005D7531"/>
    <w:rsid w:val="00621014"/>
    <w:rsid w:val="00624EC6"/>
    <w:rsid w:val="006325BA"/>
    <w:rsid w:val="00637354"/>
    <w:rsid w:val="00686099"/>
    <w:rsid w:val="006A4C26"/>
    <w:rsid w:val="006B2EB0"/>
    <w:rsid w:val="007370F9"/>
    <w:rsid w:val="00745359"/>
    <w:rsid w:val="007557EF"/>
    <w:rsid w:val="007600BF"/>
    <w:rsid w:val="00792D8C"/>
    <w:rsid w:val="00795F6A"/>
    <w:rsid w:val="00796249"/>
    <w:rsid w:val="007966F3"/>
    <w:rsid w:val="007A4AD6"/>
    <w:rsid w:val="007A7DA1"/>
    <w:rsid w:val="007B7370"/>
    <w:rsid w:val="007D0778"/>
    <w:rsid w:val="0080208B"/>
    <w:rsid w:val="00812C57"/>
    <w:rsid w:val="008573EF"/>
    <w:rsid w:val="008807FE"/>
    <w:rsid w:val="00882A59"/>
    <w:rsid w:val="008A630A"/>
    <w:rsid w:val="008C740E"/>
    <w:rsid w:val="008D6B0F"/>
    <w:rsid w:val="00913AFD"/>
    <w:rsid w:val="009311D2"/>
    <w:rsid w:val="0093642B"/>
    <w:rsid w:val="009A28A3"/>
    <w:rsid w:val="00A07542"/>
    <w:rsid w:val="00A513BA"/>
    <w:rsid w:val="00A56E74"/>
    <w:rsid w:val="00A66AF4"/>
    <w:rsid w:val="00A74414"/>
    <w:rsid w:val="00A76D2D"/>
    <w:rsid w:val="00AA02A7"/>
    <w:rsid w:val="00AC7886"/>
    <w:rsid w:val="00AD2C4A"/>
    <w:rsid w:val="00AF7DA9"/>
    <w:rsid w:val="00B06B74"/>
    <w:rsid w:val="00B36A7C"/>
    <w:rsid w:val="00B377F3"/>
    <w:rsid w:val="00B61E79"/>
    <w:rsid w:val="00B623F3"/>
    <w:rsid w:val="00B64353"/>
    <w:rsid w:val="00B64669"/>
    <w:rsid w:val="00B711D9"/>
    <w:rsid w:val="00B97213"/>
    <w:rsid w:val="00BA264A"/>
    <w:rsid w:val="00BA51D5"/>
    <w:rsid w:val="00BB6973"/>
    <w:rsid w:val="00BC71A2"/>
    <w:rsid w:val="00C15A25"/>
    <w:rsid w:val="00C4408B"/>
    <w:rsid w:val="00C800FB"/>
    <w:rsid w:val="00C91470"/>
    <w:rsid w:val="00CA0573"/>
    <w:rsid w:val="00CF0E2F"/>
    <w:rsid w:val="00D344A0"/>
    <w:rsid w:val="00D45684"/>
    <w:rsid w:val="00D4739E"/>
    <w:rsid w:val="00D83AB1"/>
    <w:rsid w:val="00D86550"/>
    <w:rsid w:val="00D9502A"/>
    <w:rsid w:val="00DC577B"/>
    <w:rsid w:val="00DD3D7C"/>
    <w:rsid w:val="00DF2A62"/>
    <w:rsid w:val="00E160BB"/>
    <w:rsid w:val="00E42B24"/>
    <w:rsid w:val="00E47247"/>
    <w:rsid w:val="00E673F9"/>
    <w:rsid w:val="00EE0673"/>
    <w:rsid w:val="00EE324A"/>
    <w:rsid w:val="00F13977"/>
    <w:rsid w:val="00F22907"/>
    <w:rsid w:val="00F33D86"/>
    <w:rsid w:val="00F40709"/>
    <w:rsid w:val="00F6748F"/>
    <w:rsid w:val="00F72D1A"/>
    <w:rsid w:val="00FA2888"/>
    <w:rsid w:val="00FC0C80"/>
    <w:rsid w:val="00FE09B1"/>
    <w:rsid w:val="00FE696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5A3953"/>
    <w:pPr>
      <w:keepNext/>
      <w:outlineLvl w:val="0"/>
    </w:pPr>
    <w:rPr>
      <w:rFonts w:ascii="BMWType V2 Bold" w:hAnsi="BMWType V2 Bold" w:cs="Arial"/>
      <w:bCs/>
      <w:sz w:val="36"/>
      <w:szCs w:val="32"/>
    </w:rPr>
  </w:style>
  <w:style w:type="paragraph" w:styleId="berschrift2">
    <w:name w:val="heading 2"/>
    <w:basedOn w:val="Standard"/>
    <w:next w:val="Standard"/>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5A3953"/>
    <w:pPr>
      <w:numPr>
        <w:numId w:val="11"/>
      </w:numPr>
      <w:spacing w:before="60" w:after="60"/>
    </w:pPr>
  </w:style>
  <w:style w:type="paragraph" w:customStyle="1" w:styleId="Fliesstext">
    <w:name w:val="Fliesstext"/>
    <w:basedOn w:val="Standard"/>
    <w:rsid w:val="005A3953"/>
  </w:style>
  <w:style w:type="paragraph" w:styleId="Funotentext">
    <w:name w:val="footnote text"/>
    <w:basedOn w:val="Standard"/>
    <w:semiHidden/>
    <w:rsid w:val="005A3953"/>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5A3953"/>
    <w:rPr>
      <w:rFonts w:ascii="BMWTypeCondensedLight" w:hAnsi="BMWTypeCondensedLight"/>
      <w:position w:val="4"/>
      <w:sz w:val="12"/>
      <w:vertAlign w:val="baseline"/>
      <w:lang w:val="de-DE"/>
    </w:rPr>
  </w:style>
  <w:style w:type="paragraph" w:customStyle="1" w:styleId="Tabellentitel">
    <w:name w:val="Tabellentitel"/>
    <w:basedOn w:val="Standard"/>
    <w:rsid w:val="005A3953"/>
    <w:pPr>
      <w:spacing w:before="40" w:after="50" w:line="210" w:lineRule="exact"/>
    </w:pPr>
    <w:rPr>
      <w:rFonts w:ascii="BMWType V2 Bold" w:hAnsi="BMWType V2 Bold"/>
      <w:sz w:val="18"/>
    </w:rPr>
  </w:style>
  <w:style w:type="paragraph" w:customStyle="1" w:styleId="Tabelleneintrag">
    <w:name w:val="Tabelleneintrag"/>
    <w:basedOn w:val="Tabellentitel"/>
    <w:rsid w:val="005A3953"/>
  </w:style>
  <w:style w:type="paragraph" w:styleId="Titel">
    <w:name w:val="Title"/>
    <w:basedOn w:val="Standard"/>
    <w:qFormat/>
    <w:rsid w:val="005A3953"/>
    <w:pPr>
      <w:spacing w:line="330" w:lineRule="atLeast"/>
      <w:outlineLvl w:val="0"/>
    </w:pPr>
    <w:rPr>
      <w:rFonts w:ascii="BMWType V2 Bold" w:hAnsi="BMWType V2 Bold" w:cs="Arial"/>
      <w:bCs/>
      <w:sz w:val="28"/>
      <w:szCs w:val="32"/>
    </w:rPr>
  </w:style>
  <w:style w:type="paragraph" w:styleId="Untertitel">
    <w:name w:val="Subtitle"/>
    <w:basedOn w:val="Standard"/>
    <w:qFormat/>
    <w:rsid w:val="005A3953"/>
    <w:pPr>
      <w:outlineLvl w:val="1"/>
    </w:pPr>
    <w:rPr>
      <w:rFonts w:ascii="BMWType V2 Bold" w:hAnsi="BMWType V2 Bold" w:cs="Arial"/>
    </w:rPr>
  </w:style>
  <w:style w:type="paragraph" w:customStyle="1" w:styleId="Zusammenfassung">
    <w:name w:val="Zusammenfassung"/>
    <w:basedOn w:val="Standard"/>
    <w:next w:val="Fliesstext"/>
    <w:rsid w:val="005A3953"/>
    <w:pPr>
      <w:spacing w:after="290" w:line="210" w:lineRule="exact"/>
    </w:pPr>
    <w:rPr>
      <w:rFonts w:ascii="BMWType V2 Bold" w:hAnsi="BMWType V2 Bold"/>
      <w:sz w:val="18"/>
    </w:rPr>
  </w:style>
  <w:style w:type="paragraph" w:customStyle="1" w:styleId="zzbmw-group">
    <w:name w:val="zz_bmw-group"/>
    <w:basedOn w:val="Standard"/>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5A3953"/>
  </w:style>
  <w:style w:type="paragraph" w:customStyle="1" w:styleId="zzmarginalielight">
    <w:name w:val="zz_marginalie_light"/>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5A3953"/>
    <w:rPr>
      <w:rFonts w:ascii="BMWType V2 Bold" w:hAnsi="BMWType V2 Bold"/>
    </w:rPr>
  </w:style>
  <w:style w:type="paragraph" w:customStyle="1" w:styleId="zztitelseite2">
    <w:name w:val="zz_titel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5A3953"/>
    <w:rPr>
      <w:rFonts w:ascii="Tahoma" w:hAnsi="Tahoma" w:cs="Tahoma"/>
      <w:sz w:val="16"/>
      <w:szCs w:val="16"/>
    </w:rPr>
  </w:style>
  <w:style w:type="character" w:customStyle="1" w:styleId="FliesstextChar">
    <w:name w:val="Fliesstext Char"/>
    <w:basedOn w:val="Absatz-Standardschriftart"/>
    <w:rsid w:val="00BA51D5"/>
    <w:rPr>
      <w:rFonts w:ascii="BMWTypeLight" w:hAnsi="BMWTypeLight"/>
      <w:sz w:val="22"/>
      <w:szCs w:val="24"/>
      <w:lang w:val="de-DE" w:eastAsia="de-DE" w:bidi="ar-SA"/>
    </w:rPr>
  </w:style>
  <w:style w:type="character" w:customStyle="1" w:styleId="berschrift1Char">
    <w:name w:val="Überschrift 1 Char"/>
    <w:basedOn w:val="Absatz-Standardschriftart"/>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5A3953"/>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FE09B1"/>
    <w:rPr>
      <w:color w:val="0000FF" w:themeColor="hyperlink"/>
      <w:u w:val="single"/>
    </w:rPr>
  </w:style>
  <w:style w:type="paragraph" w:styleId="Kopfzeile">
    <w:name w:val="header"/>
    <w:basedOn w:val="Standard"/>
    <w:rsid w:val="005A3953"/>
    <w:pPr>
      <w:tabs>
        <w:tab w:val="clear" w:pos="454"/>
        <w:tab w:val="clear" w:pos="4706"/>
        <w:tab w:val="center" w:pos="4536"/>
        <w:tab w:val="right" w:pos="9072"/>
      </w:tabs>
    </w:pPr>
  </w:style>
  <w:style w:type="character" w:styleId="BesuchterHyperlink">
    <w:name w:val="FollowedHyperlink"/>
    <w:basedOn w:val="Absatz-Standardschriftart"/>
    <w:rsid w:val="00FE09B1"/>
    <w:rPr>
      <w:color w:val="800080" w:themeColor="followedHyperlink"/>
      <w:u w:val="single"/>
    </w:rPr>
  </w:style>
  <w:style w:type="paragraph" w:styleId="Fuzeile">
    <w:name w:val="footer"/>
    <w:basedOn w:val="Standard"/>
    <w:rsid w:val="005A3953"/>
    <w:pPr>
      <w:tabs>
        <w:tab w:val="clear" w:pos="454"/>
        <w:tab w:val="clear" w:pos="4706"/>
        <w:tab w:val="center" w:pos="4536"/>
        <w:tab w:val="right" w:pos="9072"/>
      </w:tabs>
    </w:pPr>
  </w:style>
  <w:style w:type="paragraph" w:customStyle="1" w:styleId="zzkopftabelle">
    <w:name w:val="zz_kopftabelle"/>
    <w:basedOn w:val="Standard"/>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5A3953"/>
  </w:style>
  <w:style w:type="paragraph" w:customStyle="1" w:styleId="zzabstand9pt">
    <w:name w:val="zz_abstand_9pt"/>
    <w:rsid w:val="005A3953"/>
    <w:rPr>
      <w:rFonts w:ascii="BMWType V2 Light" w:hAnsi="BMWType V2 Light"/>
      <w:sz w:val="18"/>
    </w:rPr>
  </w:style>
  <w:style w:type="paragraph" w:customStyle="1" w:styleId="zztabelleseite2">
    <w:name w:val="zz_tabelle_seite_2"/>
    <w:basedOn w:val="Standard"/>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5A3953"/>
  </w:style>
  <w:style w:type="character" w:customStyle="1" w:styleId="Char">
    <w:name w:val="Char"/>
    <w:basedOn w:val="Absatz-Standardschriftart"/>
    <w:rsid w:val="005A3953"/>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5A3953"/>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5A3953"/>
    <w:rPr>
      <w:rFonts w:ascii="BMWType V2 Regular" w:hAnsi="BMWType V2 Regular"/>
      <w:color w:val="000000"/>
      <w:spacing w:val="0"/>
      <w:kern w:val="0"/>
      <w:position w:val="0"/>
      <w:sz w:val="12"/>
      <w:lang w:val="de-DE" w:eastAsia="de-DE" w:bidi="ar-SA"/>
    </w:rPr>
  </w:style>
  <w:style w:type="paragraph" w:styleId="NurText">
    <w:name w:val="Plain Text"/>
    <w:basedOn w:val="Standard"/>
    <w:link w:val="NurTextZchn"/>
    <w:uiPriority w:val="99"/>
    <w:unhideWhenUsed/>
    <w:rsid w:val="00792D8C"/>
    <w:pPr>
      <w:tabs>
        <w:tab w:val="clear" w:pos="454"/>
        <w:tab w:val="clear" w:pos="4706"/>
      </w:tabs>
      <w:spacing w:line="240" w:lineRule="auto"/>
    </w:pPr>
    <w:rPr>
      <w:rFonts w:eastAsiaTheme="minorHAnsi" w:cs="BMWType V2 Light"/>
      <w:sz w:val="20"/>
      <w:szCs w:val="20"/>
    </w:rPr>
  </w:style>
  <w:style w:type="character" w:customStyle="1" w:styleId="NurTextZchn">
    <w:name w:val="Nur Text Zchn"/>
    <w:basedOn w:val="Absatz-Standardschriftart"/>
    <w:link w:val="NurText"/>
    <w:uiPriority w:val="99"/>
    <w:rsid w:val="00792D8C"/>
    <w:rPr>
      <w:rFonts w:ascii="BMWType V2 Light" w:eastAsiaTheme="minorHAnsi" w:hAnsi="BMWType V2 Light" w:cs="BMWType V2 Light"/>
    </w:rPr>
  </w:style>
</w:styles>
</file>

<file path=word/webSettings.xml><?xml version="1.0" encoding="utf-8"?>
<w:webSettings xmlns:r="http://schemas.openxmlformats.org/officeDocument/2006/relationships" xmlns:w="http://schemas.openxmlformats.org/wordprocessingml/2006/main">
  <w:divs>
    <w:div w:id="476456322">
      <w:bodyDiv w:val="1"/>
      <w:marLeft w:val="0"/>
      <w:marRight w:val="0"/>
      <w:marTop w:val="0"/>
      <w:marBottom w:val="0"/>
      <w:divBdr>
        <w:top w:val="none" w:sz="0" w:space="0" w:color="auto"/>
        <w:left w:val="none" w:sz="0" w:space="0" w:color="auto"/>
        <w:bottom w:val="none" w:sz="0" w:space="0" w:color="auto"/>
        <w:right w:val="none" w:sz="0" w:space="0" w:color="auto"/>
      </w:divBdr>
    </w:div>
    <w:div w:id="622854666">
      <w:bodyDiv w:val="1"/>
      <w:marLeft w:val="0"/>
      <w:marRight w:val="0"/>
      <w:marTop w:val="0"/>
      <w:marBottom w:val="0"/>
      <w:divBdr>
        <w:top w:val="none" w:sz="0" w:space="0" w:color="auto"/>
        <w:left w:val="none" w:sz="0" w:space="0" w:color="auto"/>
        <w:bottom w:val="none" w:sz="0" w:space="0" w:color="auto"/>
        <w:right w:val="none" w:sz="0" w:space="0" w:color="auto"/>
      </w:divBdr>
    </w:div>
    <w:div w:id="10502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welt.com/jazzawar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ess.bmw.de" TargetMode="External"/><Relationship Id="rId17" Type="http://schemas.openxmlformats.org/officeDocument/2006/relationships/hyperlink" Target="mailto:presse@bmw.de" TargetMode="External"/><Relationship Id="rId2" Type="http://schemas.openxmlformats.org/officeDocument/2006/relationships/styles" Target="styles.xml"/><Relationship Id="rId16" Type="http://schemas.openxmlformats.org/officeDocument/2006/relationships/hyperlink" Target="http://www.bmw-wel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enchen-ticket.de" TargetMode="External"/><Relationship Id="rId5" Type="http://schemas.openxmlformats.org/officeDocument/2006/relationships/footnotes" Target="footnotes.xml"/><Relationship Id="rId15" Type="http://schemas.openxmlformats.org/officeDocument/2006/relationships/hyperlink" Target="http://www.bmwgroup.com/kultur"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ess.bm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1701</Words>
  <Characters>10967</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12643</CharactersWithSpaces>
  <SharedDoc>false</SharedDoc>
  <HLinks>
    <vt:vector size="6" baseType="variant">
      <vt:variant>
        <vt:i4>6422623</vt:i4>
      </vt:variant>
      <vt:variant>
        <vt:i4>15</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Gehring Jutta</cp:lastModifiedBy>
  <cp:revision>3</cp:revision>
  <cp:lastPrinted>2010-10-19T14:47:00Z</cp:lastPrinted>
  <dcterms:created xsi:type="dcterms:W3CDTF">2010-10-20T09:40:00Z</dcterms:created>
  <dcterms:modified xsi:type="dcterms:W3CDTF">2010-10-20T11:06:00Z</dcterms:modified>
</cp:coreProperties>
</file>