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DF6" w:rsidRPr="00A36D09" w:rsidRDefault="001A275D" w:rsidP="008A5F02">
      <w:pPr>
        <w:framePr w:w="1004" w:wrap="notBeside" w:vAnchor="page" w:hAnchor="page" w:x="10377" w:y="568"/>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09.6pt;margin-top:-62.35pt;width:48.2pt;height:48.2pt;z-index:1;mso-position-horizontal-relative:margin;mso-position-vertical-relative:margin">
            <v:imagedata r:id="rId7" o:title=""/>
            <o:lock v:ext="edit" aspectratio="f"/>
            <w10:wrap type="square" anchorx="margin" anchory="margin"/>
          </v:shape>
        </w:pict>
      </w:r>
    </w:p>
    <w:p w:rsidR="00112DF6" w:rsidRPr="00A36D09" w:rsidRDefault="00112DF6" w:rsidP="008A5F02">
      <w:pPr>
        <w:pStyle w:val="zzbmw-group"/>
        <w:framePr w:w="7046" w:wrap="around"/>
        <w:tabs>
          <w:tab w:val="clear" w:pos="4706"/>
        </w:tabs>
        <w:rPr>
          <w:color w:val="FFFFFF"/>
        </w:rPr>
      </w:pPr>
      <w:r w:rsidRPr="00A36D09">
        <w:t>BMW</w:t>
      </w:r>
      <w:r>
        <w:t xml:space="preserve"> Welt</w:t>
      </w:r>
      <w:r w:rsidRPr="00A36D09">
        <w:br/>
      </w:r>
      <w:r w:rsidRPr="00A36D09">
        <w:rPr>
          <w:bCs/>
          <w:color w:val="808080"/>
        </w:rPr>
        <w:t>Presse- und Öffentlichkeitsarbeit</w:t>
      </w:r>
    </w:p>
    <w:p w:rsidR="00112DF6" w:rsidRPr="0027743B" w:rsidRDefault="00112DF6" w:rsidP="000C38BB">
      <w:pPr>
        <w:pStyle w:val="Fliesstext"/>
        <w:rPr>
          <w:rFonts w:ascii="BMWTypeLight" w:hAnsi="BMWTypeLight"/>
        </w:rPr>
      </w:pPr>
      <w:r w:rsidRPr="0027743B">
        <w:rPr>
          <w:rFonts w:ascii="BMWTypeLight" w:hAnsi="BMWTypeLight"/>
        </w:rPr>
        <w:lastRenderedPageBreak/>
        <w:t>Presse-Information</w:t>
      </w:r>
      <w:r w:rsidRPr="0027743B">
        <w:rPr>
          <w:rFonts w:ascii="BMWTypeLight" w:hAnsi="BMWTypeLight"/>
        </w:rPr>
        <w:br/>
      </w:r>
      <w:r w:rsidR="00D57E9A">
        <w:rPr>
          <w:rFonts w:ascii="BMWTypeLight" w:hAnsi="BMWTypeLight"/>
        </w:rPr>
        <w:t>31</w:t>
      </w:r>
      <w:r w:rsidRPr="0027743B">
        <w:rPr>
          <w:rFonts w:ascii="BMWTypeLight" w:hAnsi="BMWTypeLight"/>
        </w:rPr>
        <w:t>. März 201</w:t>
      </w:r>
      <w:r>
        <w:rPr>
          <w:rFonts w:ascii="BMWTypeLight" w:hAnsi="BMWTypeLight"/>
        </w:rPr>
        <w:t>1</w:t>
      </w:r>
      <w:r w:rsidRPr="0027743B">
        <w:rPr>
          <w:rFonts w:ascii="BMWTypeLight" w:hAnsi="BMWTypeLight"/>
        </w:rPr>
        <w:t xml:space="preserve"> </w:t>
      </w:r>
      <w:r w:rsidRPr="0027743B">
        <w:rPr>
          <w:rFonts w:ascii="BMWTypeLight" w:hAnsi="BMWTypeLight"/>
        </w:rPr>
        <w:br/>
      </w:r>
    </w:p>
    <w:p w:rsidR="00112DF6" w:rsidRPr="0027743B" w:rsidRDefault="00112DF6" w:rsidP="008A5F02">
      <w:pPr>
        <w:pStyle w:val="Fliesstext"/>
        <w:rPr>
          <w:rFonts w:ascii="BMWTypeLight" w:hAnsi="BMWTypeLight"/>
        </w:rPr>
      </w:pPr>
    </w:p>
    <w:p w:rsidR="00112DF6" w:rsidRPr="0027743B" w:rsidRDefault="00112DF6" w:rsidP="008A5F02">
      <w:pPr>
        <w:pStyle w:val="zzmarginalieregular"/>
        <w:framePr w:h="2030" w:hRule="exact" w:wrap="around" w:y="13745"/>
        <w:rPr>
          <w:rFonts w:ascii="BMWTypeLight" w:hAnsi="BMWTypeLight"/>
        </w:rPr>
      </w:pPr>
      <w:r w:rsidRPr="0027743B">
        <w:rPr>
          <w:rFonts w:ascii="BMWTypeLight" w:hAnsi="BMWTypeLight"/>
        </w:rPr>
        <w:t>Firma</w:t>
      </w:r>
    </w:p>
    <w:p w:rsidR="00112DF6" w:rsidRPr="0027743B" w:rsidRDefault="00112DF6" w:rsidP="008A5F02">
      <w:pPr>
        <w:pStyle w:val="zzmarginalielight"/>
        <w:framePr w:h="2030" w:hRule="exact" w:wrap="around" w:y="13745"/>
        <w:rPr>
          <w:rFonts w:ascii="BMWTypeLight" w:hAnsi="BMWTypeLight"/>
        </w:rPr>
      </w:pPr>
      <w:r w:rsidRPr="0027743B">
        <w:rPr>
          <w:rFonts w:ascii="BMWTypeLight" w:hAnsi="BMWTypeLight"/>
        </w:rPr>
        <w:t>Bayerische</w:t>
      </w:r>
    </w:p>
    <w:p w:rsidR="00112DF6" w:rsidRPr="0027743B" w:rsidRDefault="00112DF6" w:rsidP="008A5F02">
      <w:pPr>
        <w:pStyle w:val="zzmarginalielight"/>
        <w:framePr w:h="2030" w:hRule="exact" w:wrap="around" w:y="13745"/>
        <w:rPr>
          <w:rFonts w:ascii="BMWTypeLight" w:hAnsi="BMWTypeLight"/>
        </w:rPr>
      </w:pPr>
      <w:r w:rsidRPr="0027743B">
        <w:rPr>
          <w:rFonts w:ascii="BMWTypeLight" w:hAnsi="BMWTypeLight"/>
        </w:rPr>
        <w:t>Motoren Werke</w:t>
      </w:r>
    </w:p>
    <w:p w:rsidR="00112DF6" w:rsidRPr="0027743B" w:rsidRDefault="00112DF6" w:rsidP="008A5F02">
      <w:pPr>
        <w:pStyle w:val="zzmarginalielight"/>
        <w:framePr w:h="2030" w:hRule="exact" w:wrap="around" w:y="13745"/>
        <w:rPr>
          <w:rFonts w:ascii="BMWTypeLight" w:hAnsi="BMWTypeLight"/>
        </w:rPr>
      </w:pPr>
      <w:r w:rsidRPr="0027743B">
        <w:rPr>
          <w:rFonts w:ascii="BMWTypeLight" w:hAnsi="BMWTypeLight"/>
        </w:rPr>
        <w:t>Aktiengesellschaft</w:t>
      </w:r>
    </w:p>
    <w:p w:rsidR="00112DF6" w:rsidRPr="0027743B" w:rsidRDefault="00112DF6" w:rsidP="008A5F02">
      <w:pPr>
        <w:pStyle w:val="zzmarginalielight"/>
        <w:framePr w:h="2030" w:hRule="exact" w:wrap="around" w:y="13745"/>
        <w:rPr>
          <w:rFonts w:ascii="BMWTypeLight" w:hAnsi="BMWTypeLight"/>
        </w:rPr>
      </w:pPr>
    </w:p>
    <w:p w:rsidR="00112DF6" w:rsidRPr="0027743B" w:rsidRDefault="00112DF6" w:rsidP="008A5F02">
      <w:pPr>
        <w:pStyle w:val="zzmarginalieregular"/>
        <w:framePr w:h="2030" w:hRule="exact" w:wrap="around" w:y="13745"/>
        <w:rPr>
          <w:rFonts w:ascii="BMWTypeLight" w:hAnsi="BMWTypeLight"/>
        </w:rPr>
      </w:pPr>
      <w:r w:rsidRPr="0027743B">
        <w:rPr>
          <w:rFonts w:ascii="BMWTypeLight" w:hAnsi="BMWTypeLight"/>
        </w:rPr>
        <w:t>Postanschrift</w:t>
      </w:r>
    </w:p>
    <w:p w:rsidR="00112DF6" w:rsidRPr="0027743B" w:rsidRDefault="00112DF6" w:rsidP="008A5F02">
      <w:pPr>
        <w:pStyle w:val="zzmarginalielight"/>
        <w:framePr w:h="2030" w:hRule="exact" w:wrap="around" w:y="13745"/>
        <w:rPr>
          <w:rFonts w:ascii="BMWTypeLight" w:hAnsi="BMWTypeLight"/>
        </w:rPr>
      </w:pPr>
      <w:r w:rsidRPr="0027743B">
        <w:rPr>
          <w:rFonts w:ascii="BMWTypeLight" w:hAnsi="BMWTypeLight"/>
        </w:rPr>
        <w:t>BMW AG</w:t>
      </w:r>
    </w:p>
    <w:p w:rsidR="00112DF6" w:rsidRPr="0027743B" w:rsidRDefault="00112DF6" w:rsidP="008A5F02">
      <w:pPr>
        <w:pStyle w:val="zzmarginalielight"/>
        <w:framePr w:h="2030" w:hRule="exact" w:wrap="around" w:y="13745"/>
        <w:rPr>
          <w:rFonts w:ascii="BMWTypeLight" w:hAnsi="BMWTypeLight"/>
        </w:rPr>
      </w:pPr>
      <w:r w:rsidRPr="0027743B">
        <w:rPr>
          <w:rFonts w:ascii="BMWTypeLight" w:hAnsi="BMWTypeLight"/>
        </w:rPr>
        <w:t>80788 München</w:t>
      </w:r>
    </w:p>
    <w:p w:rsidR="00112DF6" w:rsidRPr="0027743B" w:rsidRDefault="00112DF6" w:rsidP="008A5F02">
      <w:pPr>
        <w:pStyle w:val="zzmarginalielight"/>
        <w:framePr w:h="2030" w:hRule="exact" w:wrap="around" w:y="13745"/>
        <w:rPr>
          <w:rFonts w:ascii="BMWTypeLight" w:hAnsi="BMWTypeLight"/>
        </w:rPr>
      </w:pPr>
    </w:p>
    <w:p w:rsidR="00112DF6" w:rsidRPr="0027743B" w:rsidRDefault="00112DF6" w:rsidP="008A5F02">
      <w:pPr>
        <w:pStyle w:val="zzmarginalieregular"/>
        <w:framePr w:h="2030" w:hRule="exact" w:wrap="around" w:y="13745"/>
        <w:rPr>
          <w:rFonts w:ascii="BMWTypeLight" w:hAnsi="BMWTypeLight"/>
        </w:rPr>
      </w:pPr>
      <w:r w:rsidRPr="0027743B">
        <w:rPr>
          <w:rFonts w:ascii="BMWTypeLight" w:hAnsi="BMWTypeLight"/>
        </w:rPr>
        <w:t>Telefon</w:t>
      </w:r>
    </w:p>
    <w:bookmarkStart w:id="0" w:name="Telefon1"/>
    <w:p w:rsidR="00112DF6" w:rsidRPr="0027743B" w:rsidRDefault="001A275D" w:rsidP="008A5F02">
      <w:pPr>
        <w:pStyle w:val="zzmarginalielight"/>
        <w:framePr w:h="2030" w:hRule="exact" w:wrap="around" w:y="13745"/>
        <w:rPr>
          <w:rFonts w:ascii="BMWTypeLight" w:hAnsi="BMWTypeLight"/>
        </w:rPr>
      </w:pPr>
      <w:r w:rsidRPr="0027743B">
        <w:rPr>
          <w:rFonts w:ascii="BMWTypeLight" w:hAnsi="BMWTypeLight"/>
        </w:rPr>
        <w:fldChar w:fldCharType="begin">
          <w:ffData>
            <w:name w:val="Telefon1"/>
            <w:enabled/>
            <w:calcOnExit w:val="0"/>
            <w:textInput>
              <w:default w:val="089-382-45500"/>
            </w:textInput>
          </w:ffData>
        </w:fldChar>
      </w:r>
      <w:r w:rsidR="00112DF6" w:rsidRPr="0027743B">
        <w:rPr>
          <w:rFonts w:ascii="BMWTypeLight" w:hAnsi="BMWTypeLight"/>
        </w:rPr>
        <w:instrText xml:space="preserve"> FORMTEXT </w:instrText>
      </w:r>
      <w:r w:rsidRPr="0027743B">
        <w:rPr>
          <w:rFonts w:ascii="BMWTypeLight" w:hAnsi="BMWTypeLight"/>
        </w:rPr>
      </w:r>
      <w:r w:rsidRPr="0027743B">
        <w:rPr>
          <w:rFonts w:ascii="BMWTypeLight" w:hAnsi="BMWTypeLight"/>
        </w:rPr>
        <w:fldChar w:fldCharType="separate"/>
      </w:r>
      <w:r w:rsidR="00112DF6" w:rsidRPr="0027743B">
        <w:rPr>
          <w:rFonts w:ascii="BMWTypeLight" w:hAnsi="BMWTypeLight"/>
          <w:noProof/>
        </w:rPr>
        <w:t>089-382-45500</w:t>
      </w:r>
      <w:r w:rsidRPr="0027743B">
        <w:rPr>
          <w:rFonts w:ascii="BMWTypeLight" w:hAnsi="BMWTypeLight"/>
        </w:rPr>
        <w:fldChar w:fldCharType="end"/>
      </w:r>
      <w:bookmarkEnd w:id="0"/>
    </w:p>
    <w:p w:rsidR="00112DF6" w:rsidRPr="0027743B" w:rsidRDefault="00112DF6" w:rsidP="008A5F02">
      <w:pPr>
        <w:pStyle w:val="zzmarginalielight"/>
        <w:framePr w:h="2030" w:hRule="exact" w:wrap="around" w:y="13745"/>
        <w:rPr>
          <w:rFonts w:ascii="BMWTypeLight" w:hAnsi="BMWTypeLight"/>
        </w:rPr>
      </w:pPr>
    </w:p>
    <w:p w:rsidR="00112DF6" w:rsidRPr="0027743B" w:rsidRDefault="00112DF6" w:rsidP="008A5F02">
      <w:pPr>
        <w:pStyle w:val="zzmarginalieregular"/>
        <w:framePr w:h="2030" w:hRule="exact" w:wrap="around" w:y="13745"/>
        <w:rPr>
          <w:rFonts w:ascii="BMWTypeLight" w:hAnsi="BMWTypeLight"/>
        </w:rPr>
      </w:pPr>
      <w:r w:rsidRPr="0027743B">
        <w:rPr>
          <w:rFonts w:ascii="BMWTypeLight" w:hAnsi="BMWTypeLight"/>
        </w:rPr>
        <w:t>Internet</w:t>
      </w:r>
    </w:p>
    <w:p w:rsidR="00112DF6" w:rsidRPr="0027743B" w:rsidRDefault="00112DF6" w:rsidP="008A5F02">
      <w:pPr>
        <w:pStyle w:val="zzmarginalielight"/>
        <w:framePr w:h="2030" w:hRule="exact" w:wrap="around" w:y="13745"/>
        <w:rPr>
          <w:rFonts w:ascii="BMWTypeLight" w:hAnsi="BMWTypeLight"/>
        </w:rPr>
      </w:pPr>
      <w:r w:rsidRPr="0027743B">
        <w:rPr>
          <w:rFonts w:ascii="BMWTypeLight" w:hAnsi="BMWTypeLight"/>
        </w:rPr>
        <w:t>www.bmw.com</w:t>
      </w:r>
    </w:p>
    <w:p w:rsidR="00112DF6" w:rsidRPr="0027743B" w:rsidRDefault="00112DF6" w:rsidP="008A5F02">
      <w:pPr>
        <w:pStyle w:val="NurText"/>
        <w:rPr>
          <w:rStyle w:val="Char1"/>
          <w:rFonts w:ascii="BMWTypeLight" w:hAnsi="BMWTypeLight"/>
          <w:b/>
          <w:bCs/>
        </w:rPr>
      </w:pPr>
      <w:r w:rsidRPr="0027743B">
        <w:rPr>
          <w:rStyle w:val="Char1"/>
          <w:rFonts w:ascii="BMWTypeLight" w:hAnsi="BMWTypeLight"/>
          <w:b/>
          <w:bCs/>
        </w:rPr>
        <w:t>Licht und Eleganz im Doppelkegel der BMW Welt.</w:t>
      </w:r>
    </w:p>
    <w:p w:rsidR="00112DF6" w:rsidRPr="0027743B" w:rsidRDefault="00112DF6" w:rsidP="008A5F02">
      <w:pPr>
        <w:pStyle w:val="NurText"/>
        <w:rPr>
          <w:rStyle w:val="Char1"/>
          <w:rFonts w:ascii="BMWTypeLight" w:hAnsi="BMWTypeLight" w:cs="BMWType V2 Regular"/>
          <w:b/>
          <w:bCs/>
          <w:color w:val="808080"/>
          <w:sz w:val="24"/>
          <w:szCs w:val="24"/>
        </w:rPr>
        <w:sectPr w:rsidR="00112DF6" w:rsidRPr="0027743B">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r w:rsidRPr="0027743B">
        <w:rPr>
          <w:rFonts w:ascii="BMWTypeLight" w:hAnsi="BMWTypeLight"/>
          <w:b/>
          <w:bCs/>
          <w:color w:val="808080"/>
          <w:sz w:val="24"/>
          <w:szCs w:val="24"/>
        </w:rPr>
        <w:t xml:space="preserve">Sonderausstellung BMW 6er Cabrio und Werkschau des Licht-Designers Ingo Maurer vom 01. April 2011 bis </w:t>
      </w:r>
      <w:r w:rsidRPr="0027743B">
        <w:rPr>
          <w:rFonts w:ascii="BMWTypeLight" w:hAnsi="BMWTypeLight"/>
          <w:b/>
          <w:bCs/>
          <w:color w:val="808080"/>
          <w:sz w:val="24"/>
          <w:szCs w:val="24"/>
        </w:rPr>
        <w:br/>
        <w:t>30. Dezember 2011 / Exklusive Vernissage am 31. März 2011</w:t>
      </w:r>
      <w:r w:rsidRPr="0027743B" w:rsidDel="008D5583">
        <w:rPr>
          <w:rFonts w:ascii="BMWTypeLight" w:hAnsi="BMWTypeLight"/>
          <w:b/>
          <w:bCs/>
          <w:color w:val="808080"/>
          <w:sz w:val="24"/>
          <w:szCs w:val="24"/>
        </w:rPr>
        <w:t xml:space="preserve"> </w:t>
      </w:r>
    </w:p>
    <w:p w:rsidR="00112DF6" w:rsidRPr="0027743B" w:rsidRDefault="00112DF6" w:rsidP="008A5F02">
      <w:pPr>
        <w:pStyle w:val="Fliesstext"/>
        <w:tabs>
          <w:tab w:val="clear" w:pos="4706"/>
        </w:tabs>
        <w:rPr>
          <w:rFonts w:ascii="BMWTypeLight" w:hAnsi="BMWTypeLight"/>
        </w:rPr>
      </w:pPr>
    </w:p>
    <w:p w:rsidR="00112DF6" w:rsidRPr="0027743B" w:rsidRDefault="00112DF6" w:rsidP="00B56653">
      <w:pPr>
        <w:rPr>
          <w:rFonts w:ascii="BMWTypeLight" w:hAnsi="BMWTypeLight"/>
          <w:b/>
        </w:rPr>
      </w:pPr>
    </w:p>
    <w:p w:rsidR="00112DF6" w:rsidRPr="0027743B" w:rsidRDefault="00112DF6" w:rsidP="00B56653">
      <w:pPr>
        <w:rPr>
          <w:rFonts w:ascii="BMWTypeLight" w:hAnsi="BMWTypeLight"/>
        </w:rPr>
      </w:pPr>
      <w:r w:rsidRPr="0027743B">
        <w:rPr>
          <w:rFonts w:ascii="BMWTypeLight" w:hAnsi="BMWTypeLight"/>
          <w:b/>
        </w:rPr>
        <w:t>München.</w:t>
      </w:r>
      <w:r w:rsidRPr="0027743B">
        <w:rPr>
          <w:rFonts w:ascii="BMWTypeLight" w:hAnsi="BMWTypeLight"/>
        </w:rPr>
        <w:t xml:space="preserve"> Der 31. März 2011 ist für Designfreunde ein wichtiges Datum. Dann eröffnet im Doppelkegel der BMW Welt eine besondere Ausstellung: Unter dem Titel „Ästhetik, die bewegt“ wird dem neuen BMW 6er Cabrio in Verbindung mit einer Werkschau des renommierten und vielfach preisgekrönten Licht-Designers Ingo Maurer ein einzigartiges Ambiente geboten. Ab dem 1. April 2011 ist die kostenlose Ausstellung bis 30. Dezember 2011 täglich von 9:00 bis 18:00 Uhr für alle Interessierten geöffnet. </w:t>
      </w:r>
    </w:p>
    <w:p w:rsidR="00112DF6" w:rsidRPr="0027743B" w:rsidRDefault="00112DF6" w:rsidP="00B56653">
      <w:pPr>
        <w:rPr>
          <w:rFonts w:ascii="BMWTypeLight" w:hAnsi="BMWTypeLight"/>
        </w:rPr>
      </w:pPr>
    </w:p>
    <w:p w:rsidR="00112DF6" w:rsidRPr="0027743B" w:rsidRDefault="00112DF6" w:rsidP="00B56653">
      <w:pPr>
        <w:rPr>
          <w:rFonts w:ascii="BMWTypeLight" w:hAnsi="BMWTypeLight"/>
          <w:b/>
        </w:rPr>
      </w:pPr>
      <w:r w:rsidRPr="0027743B">
        <w:rPr>
          <w:rFonts w:ascii="BMWTypeLight" w:hAnsi="BMWTypeLight"/>
          <w:b/>
        </w:rPr>
        <w:t>Dynamisch-ästhetische Lebenswelt</w:t>
      </w:r>
    </w:p>
    <w:p w:rsidR="00112DF6" w:rsidRDefault="00112DF6" w:rsidP="007D63DF">
      <w:pPr>
        <w:tabs>
          <w:tab w:val="clear" w:pos="454"/>
          <w:tab w:val="clear" w:pos="4706"/>
        </w:tabs>
        <w:autoSpaceDE w:val="0"/>
        <w:autoSpaceDN w:val="0"/>
        <w:adjustRightInd w:val="0"/>
        <w:spacing w:line="240" w:lineRule="auto"/>
        <w:rPr>
          <w:rFonts w:ascii="BMWTypeLight" w:hAnsi="BMWTypeLight"/>
        </w:rPr>
      </w:pPr>
      <w:r w:rsidRPr="0027743B">
        <w:rPr>
          <w:rFonts w:ascii="BMWTypeLight" w:hAnsi="BMWTypeLight"/>
        </w:rPr>
        <w:t>In den Lounges des Doppelkegels der BMW Welt wurden im Rahmen der So</w:t>
      </w:r>
      <w:r w:rsidRPr="0027743B">
        <w:rPr>
          <w:rFonts w:ascii="BMWTypeLight" w:hAnsi="BMWTypeLight"/>
        </w:rPr>
        <w:t>n</w:t>
      </w:r>
      <w:r w:rsidRPr="0027743B">
        <w:rPr>
          <w:rFonts w:ascii="BMWTypeLight" w:hAnsi="BMWTypeLight"/>
        </w:rPr>
        <w:t>derausstellung exklusive Lebenswelten inszeniert, deren klassisches, hochwert</w:t>
      </w:r>
      <w:r w:rsidRPr="0027743B">
        <w:rPr>
          <w:rFonts w:ascii="BMWTypeLight" w:hAnsi="BMWTypeLight"/>
        </w:rPr>
        <w:t>i</w:t>
      </w:r>
      <w:r w:rsidRPr="0027743B">
        <w:rPr>
          <w:rFonts w:ascii="BMWTypeLight" w:hAnsi="BMWTypeLight"/>
        </w:rPr>
        <w:t>ges Interieur durch die faszinierende Ästhetik und die spielerische Funktion der Werke Ingo Maurers bereichert wird.</w:t>
      </w:r>
      <w:r>
        <w:rPr>
          <w:rFonts w:ascii="BMWTypeLight" w:hAnsi="BMWTypeLight"/>
        </w:rPr>
        <w:t xml:space="preserve"> Neben den Exponaten des Münchner Licht-Designers schaffen Möbel des italienischen Herstellers Cassina stilvolle Eindrücke</w:t>
      </w:r>
      <w:r>
        <w:rPr>
          <w:rFonts w:ascii="BMWTypeLight" w:hAnsi="BMWTypeLight"/>
          <w:szCs w:val="22"/>
        </w:rPr>
        <w:t xml:space="preserve">. </w:t>
      </w:r>
      <w:r w:rsidRPr="00681F49">
        <w:rPr>
          <w:rFonts w:ascii="BMWTypeLight" w:hAnsi="BMWTypeLight"/>
          <w:szCs w:val="22"/>
        </w:rPr>
        <w:t>„Es gibt mehr Gemeinsamkeiten als man im ersten Moment zu e</w:t>
      </w:r>
      <w:r w:rsidRPr="00681F49">
        <w:rPr>
          <w:rFonts w:ascii="BMWTypeLight" w:hAnsi="BMWTypeLight"/>
          <w:szCs w:val="22"/>
        </w:rPr>
        <w:t>r</w:t>
      </w:r>
      <w:r w:rsidRPr="00681F49">
        <w:rPr>
          <w:rFonts w:ascii="BMWTypeLight" w:hAnsi="BMWTypeLight"/>
          <w:szCs w:val="22"/>
        </w:rPr>
        <w:t>kennen meint“, erklärt Ingo Maurer die Beziehung der Ausstellungsstücke zuei</w:t>
      </w:r>
      <w:r w:rsidRPr="00681F49">
        <w:rPr>
          <w:rFonts w:ascii="BMWTypeLight" w:hAnsi="BMWTypeLight"/>
          <w:szCs w:val="22"/>
        </w:rPr>
        <w:t>n</w:t>
      </w:r>
      <w:r w:rsidRPr="00681F49">
        <w:rPr>
          <w:rFonts w:ascii="BMWTypeLight" w:hAnsi="BMWTypeLight"/>
          <w:szCs w:val="22"/>
        </w:rPr>
        <w:t xml:space="preserve">ander und ergänzt: „Ausgeklügelte Gestaltung der Details und die Verbindung von Funktionalität und Formgebung haben unsere </w:t>
      </w:r>
      <w:r w:rsidRPr="00681F49">
        <w:rPr>
          <w:rFonts w:ascii="BMWTypeLight" w:hAnsi="BMWTypeLight"/>
        </w:rPr>
        <w:t>Arbeiten mit den Fahrzeugen gemeinsam. Wenn auch in anderen Formaten und Materialien.“</w:t>
      </w:r>
      <w:r w:rsidRPr="005D7DA1">
        <w:rPr>
          <w:rFonts w:ascii="BMWTypeLight" w:hAnsi="BMWTypeLight"/>
        </w:rPr>
        <w:t xml:space="preserve"> </w:t>
      </w:r>
    </w:p>
    <w:p w:rsidR="00112DF6" w:rsidRDefault="00112DF6" w:rsidP="007D63DF">
      <w:pPr>
        <w:tabs>
          <w:tab w:val="clear" w:pos="454"/>
          <w:tab w:val="clear" w:pos="4706"/>
        </w:tabs>
        <w:autoSpaceDE w:val="0"/>
        <w:autoSpaceDN w:val="0"/>
        <w:adjustRightInd w:val="0"/>
        <w:spacing w:line="240" w:lineRule="auto"/>
        <w:rPr>
          <w:rFonts w:ascii="BMWTypeLight" w:hAnsi="BMWTypeLight"/>
        </w:rPr>
      </w:pPr>
    </w:p>
    <w:p w:rsidR="00112DF6" w:rsidRPr="005D7DA1" w:rsidRDefault="00112DF6" w:rsidP="005D7DA1">
      <w:pPr>
        <w:tabs>
          <w:tab w:val="clear" w:pos="454"/>
          <w:tab w:val="clear" w:pos="4706"/>
        </w:tabs>
        <w:autoSpaceDE w:val="0"/>
        <w:autoSpaceDN w:val="0"/>
        <w:adjustRightInd w:val="0"/>
        <w:spacing w:line="240" w:lineRule="auto"/>
        <w:rPr>
          <w:rFonts w:ascii="BMWTypeLight" w:hAnsi="BMWTypeLight"/>
        </w:rPr>
      </w:pPr>
      <w:r w:rsidRPr="005D7DA1">
        <w:rPr>
          <w:rFonts w:ascii="BMWTypeLight" w:hAnsi="BMWTypeLight"/>
        </w:rPr>
        <w:t xml:space="preserve">Die Werkschau Maurers zeigt </w:t>
      </w:r>
      <w:r>
        <w:rPr>
          <w:rFonts w:ascii="BMWTypeLight" w:hAnsi="BMWTypeLight"/>
        </w:rPr>
        <w:t xml:space="preserve">unter anderem </w:t>
      </w:r>
      <w:r w:rsidRPr="005D7DA1">
        <w:rPr>
          <w:rFonts w:ascii="BMWTypeLight" w:hAnsi="BMWTypeLight"/>
        </w:rPr>
        <w:t>den „LED Parav</w:t>
      </w:r>
      <w:r>
        <w:rPr>
          <w:rFonts w:ascii="BMWTypeLight" w:hAnsi="BMWTypeLight"/>
        </w:rPr>
        <w:t>e</w:t>
      </w:r>
      <w:r w:rsidRPr="005D7DA1">
        <w:rPr>
          <w:rFonts w:ascii="BMWTypeLight" w:hAnsi="BMWTypeLight"/>
        </w:rPr>
        <w:t>nt“</w:t>
      </w:r>
      <w:r>
        <w:rPr>
          <w:rFonts w:ascii="BMWTypeLight" w:hAnsi="BMWTypeLight"/>
        </w:rPr>
        <w:t xml:space="preserve"> a</w:t>
      </w:r>
      <w:r w:rsidRPr="005D7DA1">
        <w:rPr>
          <w:rFonts w:ascii="BMWTypeLight" w:hAnsi="BMWTypeLight"/>
        </w:rPr>
        <w:t>us 144 du</w:t>
      </w:r>
      <w:r w:rsidRPr="005D7DA1">
        <w:rPr>
          <w:rFonts w:ascii="BMWTypeLight" w:hAnsi="BMWTypeLight"/>
        </w:rPr>
        <w:t>n</w:t>
      </w:r>
      <w:r w:rsidRPr="005D7DA1">
        <w:rPr>
          <w:rFonts w:ascii="BMWTypeLight" w:hAnsi="BMWTypeLight"/>
        </w:rPr>
        <w:t>kelblauen Computerplatinen, auf denen LED</w:t>
      </w:r>
      <w:r>
        <w:rPr>
          <w:rFonts w:ascii="BMWTypeLight" w:hAnsi="BMWTypeLight"/>
        </w:rPr>
        <w:t xml:space="preserve"> </w:t>
      </w:r>
      <w:r w:rsidRPr="005D7DA1">
        <w:rPr>
          <w:rFonts w:ascii="BMWTypeLight" w:hAnsi="BMWTypeLight"/>
        </w:rPr>
        <w:t xml:space="preserve">fremdartige Zeichen zu formen scheinen, </w:t>
      </w:r>
      <w:r>
        <w:rPr>
          <w:rFonts w:ascii="BMWTypeLight" w:hAnsi="BMWTypeLight"/>
        </w:rPr>
        <w:t>die Leuchtskulptur</w:t>
      </w:r>
      <w:r w:rsidRPr="005D7DA1">
        <w:rPr>
          <w:rFonts w:ascii="BMWTypeLight" w:hAnsi="BMWTypeLight"/>
        </w:rPr>
        <w:t xml:space="preserve"> „L’Uovo“</w:t>
      </w:r>
      <w:r>
        <w:rPr>
          <w:rFonts w:ascii="BMWTypeLight" w:hAnsi="BMWTypeLight"/>
        </w:rPr>
        <w:t xml:space="preserve"> i</w:t>
      </w:r>
      <w:r w:rsidRPr="005D7DA1">
        <w:rPr>
          <w:rFonts w:ascii="BMWTypeLight" w:hAnsi="BMWTypeLight"/>
        </w:rPr>
        <w:t>n Eier-Form</w:t>
      </w:r>
      <w:r>
        <w:rPr>
          <w:rFonts w:ascii="BMWTypeLight" w:hAnsi="BMWTypeLight"/>
        </w:rPr>
        <w:t xml:space="preserve"> mit</w:t>
      </w:r>
      <w:r w:rsidRPr="005D7DA1">
        <w:rPr>
          <w:rFonts w:ascii="BMWTypeLight" w:hAnsi="BMWTypeLight"/>
        </w:rPr>
        <w:t xml:space="preserve"> </w:t>
      </w:r>
      <w:r>
        <w:rPr>
          <w:rFonts w:ascii="BMWTypeLight" w:hAnsi="BMWTypeLight"/>
        </w:rPr>
        <w:t>ihrer</w:t>
      </w:r>
      <w:r w:rsidRPr="005D7DA1">
        <w:rPr>
          <w:rFonts w:ascii="BMWTypeLight" w:hAnsi="BMWTypeLight"/>
        </w:rPr>
        <w:t xml:space="preserve"> aus Eierschale</w:t>
      </w:r>
      <w:r w:rsidRPr="005D7DA1">
        <w:rPr>
          <w:rFonts w:ascii="BMWTypeLight" w:hAnsi="BMWTypeLight"/>
        </w:rPr>
        <w:t>n</w:t>
      </w:r>
      <w:r>
        <w:rPr>
          <w:rFonts w:ascii="BMWTypeLight" w:hAnsi="BMWTypeLight"/>
        </w:rPr>
        <w:t>paste</w:t>
      </w:r>
      <w:r w:rsidRPr="005D7DA1">
        <w:rPr>
          <w:rFonts w:ascii="BMWTypeLight" w:hAnsi="BMWTypeLight"/>
        </w:rPr>
        <w:t xml:space="preserve"> beschichtet</w:t>
      </w:r>
      <w:r>
        <w:rPr>
          <w:rFonts w:ascii="BMWTypeLight" w:hAnsi="BMWTypeLight"/>
        </w:rPr>
        <w:t>en Oberfläche</w:t>
      </w:r>
      <w:r w:rsidRPr="005D7DA1">
        <w:rPr>
          <w:rFonts w:ascii="BMWTypeLight" w:hAnsi="BMWTypeLight"/>
        </w:rPr>
        <w:t xml:space="preserve">, sowie die Tischlampe „Bulb“, die </w:t>
      </w:r>
      <w:r>
        <w:rPr>
          <w:rFonts w:ascii="BMWTypeLight" w:hAnsi="BMWTypeLight"/>
        </w:rPr>
        <w:t>bereits</w:t>
      </w:r>
      <w:r w:rsidRPr="005D7DA1">
        <w:rPr>
          <w:rFonts w:ascii="BMWTypeLight" w:hAnsi="BMWTypeLight"/>
        </w:rPr>
        <w:t xml:space="preserve"> 1969 in die ständige Kollektion der Designsammlung</w:t>
      </w:r>
      <w:r>
        <w:rPr>
          <w:rFonts w:ascii="BMWTypeLight" w:hAnsi="BMWTypeLight"/>
        </w:rPr>
        <w:t xml:space="preserve"> </w:t>
      </w:r>
      <w:r w:rsidRPr="005D7DA1">
        <w:rPr>
          <w:rFonts w:ascii="BMWTypeLight" w:hAnsi="BMWTypeLight"/>
        </w:rPr>
        <w:t>des Museum of Modern Art (MoMA) New York aufgenommen</w:t>
      </w:r>
      <w:r>
        <w:rPr>
          <w:rFonts w:ascii="BMWTypeLight" w:hAnsi="BMWTypeLight"/>
        </w:rPr>
        <w:t xml:space="preserve"> wurde. </w:t>
      </w:r>
    </w:p>
    <w:p w:rsidR="00112DF6" w:rsidRPr="00B826A8" w:rsidRDefault="00112DF6" w:rsidP="00B56653">
      <w:pPr>
        <w:rPr>
          <w:rFonts w:ascii="BMWTypeLight" w:hAnsi="BMWTypeLight"/>
          <w:b/>
        </w:rPr>
      </w:pPr>
    </w:p>
    <w:p w:rsidR="00112DF6" w:rsidRPr="00B826A8" w:rsidRDefault="00112DF6" w:rsidP="00B56653">
      <w:pPr>
        <w:rPr>
          <w:rFonts w:ascii="BMWTypeLight" w:hAnsi="BMWTypeLight"/>
          <w:b/>
        </w:rPr>
      </w:pPr>
      <w:r w:rsidRPr="00B826A8">
        <w:rPr>
          <w:rFonts w:ascii="BMWTypeLight" w:hAnsi="BMWTypeLight"/>
          <w:b/>
        </w:rPr>
        <w:t>BMW Welt in Concert</w:t>
      </w:r>
    </w:p>
    <w:p w:rsidR="00112DF6" w:rsidRDefault="00112DF6" w:rsidP="00195C3F">
      <w:pPr>
        <w:rPr>
          <w:rFonts w:ascii="BMWTypeLight" w:hAnsi="BMWTypeLight"/>
        </w:rPr>
      </w:pPr>
      <w:r>
        <w:rPr>
          <w:rFonts w:ascii="BMWTypeLight" w:hAnsi="BMWTypeLight"/>
        </w:rPr>
        <w:t xml:space="preserve">Musikalisch umrahmt wird die Ausstellung während ihrer gesamten Dauer von Klavierkonzerten. Der Doppelkegel wird dabei zur offenen Bühne für den </w:t>
      </w:r>
      <w:r w:rsidRPr="00B826A8">
        <w:rPr>
          <w:rFonts w:ascii="BMWTypeLight" w:hAnsi="BMWTypeLight"/>
        </w:rPr>
        <w:t>Jaz</w:t>
      </w:r>
      <w:r w:rsidRPr="00B826A8">
        <w:rPr>
          <w:rFonts w:ascii="BMWTypeLight" w:hAnsi="BMWTypeLight"/>
        </w:rPr>
        <w:t>z</w:t>
      </w:r>
      <w:r w:rsidRPr="00B826A8">
        <w:rPr>
          <w:rFonts w:ascii="BMWTypeLight" w:hAnsi="BMWTypeLight"/>
        </w:rPr>
        <w:t>musiker Bernd Lhotzky</w:t>
      </w:r>
      <w:r w:rsidRPr="00195C3F">
        <w:rPr>
          <w:rFonts w:ascii="BMWTypeLight" w:hAnsi="BMWTypeLight"/>
        </w:rPr>
        <w:t xml:space="preserve"> </w:t>
      </w:r>
      <w:r>
        <w:rPr>
          <w:rFonts w:ascii="BMWTypeLight" w:hAnsi="BMWTypeLight"/>
        </w:rPr>
        <w:t xml:space="preserve">und den </w:t>
      </w:r>
      <w:r w:rsidRPr="00B826A8">
        <w:rPr>
          <w:rFonts w:ascii="BMWTypeLight" w:hAnsi="BMWTypeLight"/>
        </w:rPr>
        <w:t>Pianis</w:t>
      </w:r>
      <w:r>
        <w:rPr>
          <w:rFonts w:ascii="BMWTypeLight" w:hAnsi="BMWTypeLight"/>
        </w:rPr>
        <w:t xml:space="preserve">ten </w:t>
      </w:r>
      <w:r w:rsidRPr="00B826A8">
        <w:rPr>
          <w:rFonts w:ascii="BMWTypeLight" w:hAnsi="BMWTypeLight"/>
        </w:rPr>
        <w:t>und Lied</w:t>
      </w:r>
      <w:r>
        <w:rPr>
          <w:rFonts w:ascii="BMWTypeLight" w:hAnsi="BMWTypeLight"/>
        </w:rPr>
        <w:t>begleite</w:t>
      </w:r>
      <w:r w:rsidRPr="00B826A8">
        <w:rPr>
          <w:rFonts w:ascii="BMWTypeLight" w:hAnsi="BMWTypeLight"/>
        </w:rPr>
        <w:t>r Stefan Laux</w:t>
      </w:r>
      <w:r>
        <w:rPr>
          <w:rFonts w:ascii="BMWTypeLight" w:hAnsi="BMWTypeLight"/>
        </w:rPr>
        <w:t>. Wer</w:t>
      </w:r>
      <w:r>
        <w:rPr>
          <w:rFonts w:ascii="BMWTypeLight" w:hAnsi="BMWTypeLight"/>
        </w:rPr>
        <w:t>k</w:t>
      </w:r>
      <w:r>
        <w:rPr>
          <w:rFonts w:ascii="BMWTypeLight" w:hAnsi="BMWTypeLight"/>
        </w:rPr>
        <w:t>tags von</w:t>
      </w:r>
      <w:r w:rsidRPr="00195C3F">
        <w:rPr>
          <w:rFonts w:ascii="BMWTypeLight" w:hAnsi="BMWTypeLight"/>
        </w:rPr>
        <w:t xml:space="preserve"> 15</w:t>
      </w:r>
      <w:r>
        <w:rPr>
          <w:rFonts w:ascii="BMWTypeLight" w:hAnsi="BMWTypeLight"/>
        </w:rPr>
        <w:t>:</w:t>
      </w:r>
      <w:r w:rsidRPr="00195C3F">
        <w:rPr>
          <w:rFonts w:ascii="BMWTypeLight" w:hAnsi="BMWTypeLight"/>
        </w:rPr>
        <w:t xml:space="preserve">30 </w:t>
      </w:r>
      <w:r>
        <w:rPr>
          <w:rFonts w:ascii="BMWTypeLight" w:hAnsi="BMWTypeLight"/>
        </w:rPr>
        <w:t xml:space="preserve">bis </w:t>
      </w:r>
      <w:r w:rsidRPr="00195C3F">
        <w:rPr>
          <w:rFonts w:ascii="BMWTypeLight" w:hAnsi="BMWTypeLight"/>
        </w:rPr>
        <w:t>17</w:t>
      </w:r>
      <w:r>
        <w:rPr>
          <w:rFonts w:ascii="BMWTypeLight" w:hAnsi="BMWTypeLight"/>
        </w:rPr>
        <w:t>:</w:t>
      </w:r>
      <w:r w:rsidRPr="00195C3F">
        <w:rPr>
          <w:rFonts w:ascii="BMWTypeLight" w:hAnsi="BMWTypeLight"/>
        </w:rPr>
        <w:t xml:space="preserve">30 </w:t>
      </w:r>
      <w:r w:rsidRPr="009D5389">
        <w:rPr>
          <w:rFonts w:ascii="BMWTypeLight" w:hAnsi="BMWTypeLight"/>
        </w:rPr>
        <w:t>Uhr interpretieren sie Stücke von Jazz bis Klassik auf einem edlen Steinway-Flügel. „Mit den</w:t>
      </w:r>
      <w:r w:rsidRPr="00824806">
        <w:rPr>
          <w:rFonts w:ascii="BMWTypeLight" w:hAnsi="BMWTypeLight"/>
        </w:rPr>
        <w:t xml:space="preserve"> täglichen Konzerten setzt die BMW Welt in ihrem Angebot ein weiteres Highlight für alle Kulturinteressierten. Ich lade alle Besucher unseres Hauses herzlich ein, sich von dieser einmaligen Atmosphäre inspirieren zu lassen“, so Thomas Muderlak, Leiter BMW Welt. </w:t>
      </w:r>
    </w:p>
    <w:p w:rsidR="00112DF6" w:rsidRDefault="00112DF6" w:rsidP="00B56653">
      <w:pPr>
        <w:rPr>
          <w:rFonts w:ascii="BMWTypeLight" w:hAnsi="BMWTypeLight"/>
        </w:rPr>
      </w:pPr>
    </w:p>
    <w:p w:rsidR="00112DF6" w:rsidRPr="00B826A8" w:rsidRDefault="00112DF6" w:rsidP="00B56653">
      <w:pPr>
        <w:rPr>
          <w:rFonts w:ascii="BMWTypeLight" w:hAnsi="BMWTypeLight"/>
          <w:b/>
        </w:rPr>
      </w:pPr>
      <w:r w:rsidRPr="00B826A8">
        <w:rPr>
          <w:rFonts w:ascii="BMWTypeLight" w:hAnsi="BMWTypeLight"/>
          <w:b/>
        </w:rPr>
        <w:t>Vernissage</w:t>
      </w:r>
      <w:r>
        <w:rPr>
          <w:rFonts w:ascii="BMWTypeLight" w:hAnsi="BMWTypeLight"/>
          <w:b/>
        </w:rPr>
        <w:t>, die alle Sinne anspricht</w:t>
      </w:r>
    </w:p>
    <w:p w:rsidR="00112DF6" w:rsidRDefault="00112DF6" w:rsidP="00B56653">
      <w:pPr>
        <w:rPr>
          <w:rFonts w:ascii="BMWTypeLight" w:hAnsi="BMWTypeLight"/>
        </w:rPr>
      </w:pPr>
      <w:r>
        <w:rPr>
          <w:rFonts w:ascii="BMWTypeLight" w:hAnsi="BMWTypeLight"/>
        </w:rPr>
        <w:t>Im Rahmen einer Abendveranstaltung wird die Ausstellung am 31. März im Be</w:t>
      </w:r>
      <w:r>
        <w:rPr>
          <w:rFonts w:ascii="BMWTypeLight" w:hAnsi="BMWTypeLight"/>
        </w:rPr>
        <w:t>i</w:t>
      </w:r>
      <w:r>
        <w:rPr>
          <w:rFonts w:ascii="BMWTypeLight" w:hAnsi="BMWTypeLight"/>
        </w:rPr>
        <w:t>sein von 250 geladenen Gästen feierlich eröffnet. Das Programm der Verni</w:t>
      </w:r>
      <w:r>
        <w:rPr>
          <w:rFonts w:ascii="BMWTypeLight" w:hAnsi="BMWTypeLight"/>
        </w:rPr>
        <w:t>s</w:t>
      </w:r>
      <w:r>
        <w:rPr>
          <w:rFonts w:ascii="BMWTypeLight" w:hAnsi="BMWTypeLight"/>
        </w:rPr>
        <w:t>sage, durch das Dr. Andreas Braun, Kurator des BMW Museums, führt, ve</w:t>
      </w:r>
      <w:r>
        <w:rPr>
          <w:rFonts w:ascii="BMWTypeLight" w:hAnsi="BMWTypeLight"/>
        </w:rPr>
        <w:t>r</w:t>
      </w:r>
      <w:r>
        <w:rPr>
          <w:rFonts w:ascii="BMWTypeLight" w:hAnsi="BMWTypeLight"/>
        </w:rPr>
        <w:t xml:space="preserve">spricht dabei Genuss für alle Sinne: Adrian van Hooydonk präsentiert das neue BMW 6er Cabrio, Ingo Maurer stellt persönlich seine Werke vor und Sommelière </w:t>
      </w:r>
      <w:r>
        <w:rPr>
          <w:rFonts w:ascii="BMWTypeLight" w:hAnsi="BMWTypeLight"/>
        </w:rPr>
        <w:lastRenderedPageBreak/>
        <w:t>Paula Bosch teilt ihr Wissen über Champagner mit den anwesenden Gästen. Musikalischer Höhepunkt ist ein Konzert des Trompeters Julian Wasserfuhr und des Pianisten Michael Wollny.</w:t>
      </w:r>
      <w:r>
        <w:rPr>
          <w:rFonts w:ascii="BMWTypeLight" w:hAnsi="BMWTypeLight"/>
        </w:rPr>
        <w:br/>
      </w:r>
    </w:p>
    <w:p w:rsidR="00112DF6" w:rsidRDefault="00112DF6" w:rsidP="006B762A">
      <w:pPr>
        <w:pStyle w:val="Fliesstext"/>
        <w:tabs>
          <w:tab w:val="clear" w:pos="4706"/>
        </w:tabs>
        <w:rPr>
          <w:rFonts w:ascii="BMWTypeLight" w:hAnsi="BMWTypeLight" w:cs="BMWType V2 Light"/>
          <w:szCs w:val="22"/>
        </w:rPr>
      </w:pPr>
      <w:r w:rsidRPr="00033A7E">
        <w:rPr>
          <w:rFonts w:ascii="BMWTypeLight" w:hAnsi="BMWTypeLight"/>
          <w:szCs w:val="22"/>
        </w:rPr>
        <w:t>W</w:t>
      </w:r>
      <w:r w:rsidRPr="00033A7E">
        <w:rPr>
          <w:rFonts w:ascii="BMWTypeLight" w:hAnsi="BMWTypeLight"/>
        </w:rPr>
        <w:t>eitere Informationen</w:t>
      </w:r>
      <w:r>
        <w:rPr>
          <w:rFonts w:ascii="BMWTypeLight" w:hAnsi="BMWTypeLight"/>
        </w:rPr>
        <w:t xml:space="preserve"> unter:</w:t>
      </w:r>
      <w:r w:rsidRPr="00033A7E">
        <w:rPr>
          <w:rFonts w:ascii="BMWTypeLight" w:hAnsi="BMWTypeLight"/>
        </w:rPr>
        <w:t xml:space="preserve"> </w:t>
      </w:r>
      <w:hyperlink r:id="rId11" w:history="1">
        <w:r w:rsidRPr="002D4D27">
          <w:rPr>
            <w:rStyle w:val="Hyperlink"/>
            <w:rFonts w:ascii="BMWTypeLight" w:hAnsi="BMWTypeLight"/>
          </w:rPr>
          <w:t>www.bmw-welt.com</w:t>
        </w:r>
      </w:hyperlink>
    </w:p>
    <w:p w:rsidR="00112DF6" w:rsidRDefault="00112DF6" w:rsidP="00217CD7">
      <w:pPr>
        <w:pStyle w:val="Fliesstext"/>
        <w:tabs>
          <w:tab w:val="clear" w:pos="4706"/>
        </w:tabs>
        <w:rPr>
          <w:rFonts w:ascii="BMWTypeLight" w:hAnsi="BMWTypeLight"/>
        </w:rPr>
      </w:pPr>
    </w:p>
    <w:p w:rsidR="00112DF6" w:rsidRDefault="00112DF6" w:rsidP="00217CD7">
      <w:pPr>
        <w:pStyle w:val="Fliesstext"/>
        <w:tabs>
          <w:tab w:val="clear" w:pos="4706"/>
        </w:tabs>
        <w:rPr>
          <w:rStyle w:val="Fett"/>
          <w:rFonts w:ascii="BMWTypeLight" w:hAnsi="BMWTypeLight"/>
          <w:b w:val="0"/>
          <w:bCs w:val="0"/>
        </w:rPr>
      </w:pPr>
      <w:r w:rsidRPr="00033A7E">
        <w:rPr>
          <w:rFonts w:ascii="BMWTypeLight" w:hAnsi="BMWTypeLight"/>
        </w:rPr>
        <w:t>Bitte</w:t>
      </w:r>
      <w:r>
        <w:rPr>
          <w:rFonts w:ascii="BMWTypeLight" w:hAnsi="BMWTypeLight"/>
        </w:rPr>
        <w:t xml:space="preserve"> wenden Sie sich für weiteres Informations- und Bildmaterial </w:t>
      </w:r>
      <w:r w:rsidRPr="00033A7E">
        <w:rPr>
          <w:rFonts w:ascii="BMWTypeLight" w:hAnsi="BMWTypeLight"/>
        </w:rPr>
        <w:t>an:</w:t>
      </w:r>
    </w:p>
    <w:p w:rsidR="00112DF6" w:rsidRPr="00033A7E" w:rsidRDefault="00112DF6" w:rsidP="00217CD7">
      <w:pPr>
        <w:pStyle w:val="Fliesstext"/>
        <w:tabs>
          <w:tab w:val="clear" w:pos="4706"/>
        </w:tabs>
        <w:rPr>
          <w:rStyle w:val="Fett"/>
          <w:rFonts w:ascii="BMWTypeLight" w:hAnsi="BMWTypeLight"/>
          <w:b w:val="0"/>
          <w:bCs w:val="0"/>
        </w:rPr>
      </w:pPr>
    </w:p>
    <w:p w:rsidR="00112DF6" w:rsidRPr="00E420F3" w:rsidRDefault="00112DF6" w:rsidP="00217CD7">
      <w:pPr>
        <w:rPr>
          <w:rFonts w:ascii="BMWTypeLight" w:hAnsi="BMWTypeLight" w:cs="BMWType V2 Light"/>
          <w:b/>
          <w:szCs w:val="22"/>
        </w:rPr>
      </w:pPr>
      <w:r w:rsidRPr="00E420F3">
        <w:rPr>
          <w:rFonts w:ascii="BMWTypeLight" w:hAnsi="BMWTypeLight" w:cs="BMWType V2 Light"/>
          <w:b/>
          <w:szCs w:val="22"/>
        </w:rPr>
        <w:t>Loesch</w:t>
      </w:r>
      <w:r w:rsidRPr="00E420F3">
        <w:rPr>
          <w:rFonts w:ascii="BMWTypeLight" w:hAnsi="BMWTypeLight" w:cs="BMWType V2 Light"/>
          <w:b/>
          <w:i/>
          <w:szCs w:val="22"/>
        </w:rPr>
        <w:t>Hund</w:t>
      </w:r>
      <w:r w:rsidRPr="00E420F3">
        <w:rPr>
          <w:rFonts w:ascii="BMWTypeLight" w:hAnsi="BMWTypeLight" w:cs="BMWType V2 Light"/>
          <w:b/>
          <w:szCs w:val="22"/>
        </w:rPr>
        <w:t>Liepold Kommunikation GmbH</w:t>
      </w:r>
    </w:p>
    <w:p w:rsidR="00112DF6" w:rsidRPr="00E420F3" w:rsidRDefault="00112DF6" w:rsidP="00217CD7">
      <w:pPr>
        <w:rPr>
          <w:rFonts w:ascii="BMWTypeLight" w:hAnsi="BMWTypeLight" w:cs="BMWType V2 Light"/>
          <w:szCs w:val="22"/>
        </w:rPr>
      </w:pPr>
      <w:r w:rsidRPr="00E420F3">
        <w:rPr>
          <w:rFonts w:ascii="BMWTypeLight" w:hAnsi="BMWTypeLight" w:cs="BMWType V2 Light"/>
          <w:szCs w:val="22"/>
        </w:rPr>
        <w:t>Im Auftrag der Presse- und Öffentlichkeitsarbeit BMW Welt</w:t>
      </w:r>
    </w:p>
    <w:p w:rsidR="00112DF6" w:rsidRPr="00770477" w:rsidRDefault="00112DF6" w:rsidP="00217CD7">
      <w:pPr>
        <w:rPr>
          <w:rFonts w:ascii="BMWTypeLight" w:hAnsi="BMWTypeLight" w:cs="BMWType V2 Light"/>
          <w:szCs w:val="22"/>
          <w:lang w:val="fr-FR"/>
        </w:rPr>
      </w:pPr>
      <w:smartTag w:uri="urn:schemas-microsoft-com:office:smarttags" w:element="PersonName">
        <w:r w:rsidRPr="00770477">
          <w:rPr>
            <w:rFonts w:ascii="BMWTypeLight" w:hAnsi="BMWTypeLight" w:cs="BMWType V2 Light"/>
            <w:szCs w:val="22"/>
            <w:lang w:val="fr-FR"/>
          </w:rPr>
          <w:t>Sabine Eigen</w:t>
        </w:r>
      </w:smartTag>
    </w:p>
    <w:p w:rsidR="00112DF6" w:rsidRPr="00770477" w:rsidRDefault="00112DF6" w:rsidP="00217CD7">
      <w:pPr>
        <w:rPr>
          <w:rFonts w:ascii="BMWTypeLight" w:hAnsi="BMWTypeLight" w:cs="BMWType V2 Light"/>
          <w:szCs w:val="22"/>
          <w:lang w:val="fr-FR"/>
        </w:rPr>
      </w:pPr>
      <w:r w:rsidRPr="00770477">
        <w:rPr>
          <w:rFonts w:ascii="BMWTypeLight" w:hAnsi="BMWTypeLight" w:cs="BMWType V2 Light"/>
          <w:szCs w:val="22"/>
          <w:lang w:val="fr-FR"/>
        </w:rPr>
        <w:t>Phone: +49-89-720187-19</w:t>
      </w:r>
    </w:p>
    <w:p w:rsidR="00112DF6" w:rsidRPr="00770477" w:rsidRDefault="00112DF6" w:rsidP="00217CD7">
      <w:pPr>
        <w:rPr>
          <w:rFonts w:ascii="BMWTypeLight" w:hAnsi="BMWTypeLight" w:cs="BMWType V2 Light"/>
          <w:szCs w:val="22"/>
          <w:lang w:val="fr-FR"/>
        </w:rPr>
      </w:pPr>
      <w:r w:rsidRPr="00770477">
        <w:rPr>
          <w:rFonts w:ascii="BMWTypeLight" w:hAnsi="BMWTypeLight" w:cs="BMWType V2 Light"/>
          <w:szCs w:val="22"/>
          <w:lang w:val="fr-FR"/>
        </w:rPr>
        <w:t xml:space="preserve">mailto: </w:t>
      </w:r>
      <w:hyperlink r:id="rId12" w:history="1">
        <w:r w:rsidRPr="00770477">
          <w:rPr>
            <w:rStyle w:val="Hyperlink"/>
            <w:rFonts w:ascii="BMWTypeLight" w:hAnsi="BMWTypeLight" w:cs="BMWType V2 Light"/>
            <w:szCs w:val="22"/>
            <w:lang w:val="fr-FR"/>
          </w:rPr>
          <w:t>S.Eigen@lhlk.de</w:t>
        </w:r>
      </w:hyperlink>
    </w:p>
    <w:p w:rsidR="00112DF6" w:rsidRPr="00350285" w:rsidRDefault="00112DF6" w:rsidP="00217CD7">
      <w:pPr>
        <w:pStyle w:val="StandardWeb"/>
        <w:spacing w:before="0" w:beforeAutospacing="0" w:after="0" w:afterAutospacing="0"/>
        <w:rPr>
          <w:rStyle w:val="Fett"/>
          <w:rFonts w:ascii="BMWTypeLight" w:hAnsi="BMWTypeLight" w:cs="BMWType V2 Light"/>
          <w:sz w:val="22"/>
          <w:szCs w:val="22"/>
          <w:lang w:val="fr-FR"/>
        </w:rPr>
      </w:pPr>
    </w:p>
    <w:p w:rsidR="00112DF6" w:rsidRPr="00033A7E" w:rsidRDefault="00112DF6" w:rsidP="00217CD7">
      <w:pPr>
        <w:pStyle w:val="StandardWeb"/>
        <w:spacing w:before="0" w:beforeAutospacing="0" w:after="0" w:afterAutospacing="0"/>
        <w:rPr>
          <w:rFonts w:ascii="BMWTypeLight" w:hAnsi="BMWTypeLight" w:cs="BMWType V2 Light"/>
          <w:sz w:val="22"/>
          <w:szCs w:val="22"/>
        </w:rPr>
      </w:pPr>
      <w:r w:rsidRPr="00033A7E">
        <w:rPr>
          <w:rStyle w:val="Fett"/>
          <w:rFonts w:ascii="BMWTypeLight" w:hAnsi="BMWTypeLight" w:cs="BMWType V2 Light"/>
          <w:sz w:val="22"/>
          <w:szCs w:val="22"/>
        </w:rPr>
        <w:t>Presse- und Öffentlichkeitsarbeit</w:t>
      </w:r>
    </w:p>
    <w:p w:rsidR="00112DF6" w:rsidRPr="00033A7E" w:rsidRDefault="00112DF6" w:rsidP="00217CD7">
      <w:pPr>
        <w:pStyle w:val="StandardWeb"/>
        <w:spacing w:before="0" w:beforeAutospacing="0" w:after="0" w:afterAutospacing="0"/>
        <w:rPr>
          <w:rFonts w:ascii="BMWTypeLight" w:hAnsi="BMWTypeLight" w:cs="BMWType V2 Light"/>
          <w:sz w:val="22"/>
          <w:szCs w:val="22"/>
        </w:rPr>
      </w:pPr>
      <w:r w:rsidRPr="00033A7E">
        <w:rPr>
          <w:rFonts w:ascii="BMWTypeLight" w:hAnsi="BMWTypeLight" w:cs="BMWType V2 Light"/>
          <w:sz w:val="22"/>
          <w:szCs w:val="22"/>
        </w:rPr>
        <w:t>BMW Group</w:t>
      </w:r>
    </w:p>
    <w:p w:rsidR="00112DF6" w:rsidRPr="00033A7E" w:rsidRDefault="00112DF6" w:rsidP="00217CD7">
      <w:pPr>
        <w:pStyle w:val="StandardWeb"/>
        <w:spacing w:before="0" w:beforeAutospacing="0" w:after="0" w:afterAutospacing="0"/>
        <w:rPr>
          <w:rFonts w:ascii="BMWTypeLight" w:hAnsi="BMWTypeLight" w:cs="BMWType V2 Light"/>
          <w:sz w:val="22"/>
          <w:szCs w:val="22"/>
        </w:rPr>
      </w:pPr>
      <w:r w:rsidRPr="00033A7E">
        <w:rPr>
          <w:rFonts w:ascii="BMWTypeLight" w:hAnsi="BMWTypeLight" w:cs="BMWType V2 Light"/>
          <w:sz w:val="22"/>
          <w:szCs w:val="22"/>
        </w:rPr>
        <w:t>Helmut Pöschl</w:t>
      </w:r>
      <w:r w:rsidRPr="00033A7E">
        <w:rPr>
          <w:rFonts w:ascii="BMWTypeLight" w:hAnsi="BMWTypeLight" w:cs="BMWType V2 Light"/>
          <w:sz w:val="22"/>
          <w:szCs w:val="22"/>
        </w:rPr>
        <w:br/>
        <w:t>Sprecher BMW Welt</w:t>
      </w:r>
    </w:p>
    <w:p w:rsidR="00112DF6" w:rsidRPr="002D4D27" w:rsidRDefault="00112DF6" w:rsidP="00217CD7">
      <w:pPr>
        <w:pStyle w:val="StandardWeb"/>
        <w:spacing w:before="0" w:beforeAutospacing="0" w:after="0" w:afterAutospacing="0"/>
        <w:rPr>
          <w:rFonts w:ascii="BMWTypeLight" w:hAnsi="BMWTypeLight" w:cs="BMWType V2 Light"/>
          <w:sz w:val="22"/>
          <w:szCs w:val="22"/>
          <w:lang w:val="fr-FR"/>
        </w:rPr>
      </w:pPr>
      <w:r w:rsidRPr="002D4D27">
        <w:rPr>
          <w:rFonts w:ascii="BMWTypeLight" w:hAnsi="BMWTypeLight" w:cs="BMWType V2 Light"/>
          <w:sz w:val="22"/>
          <w:szCs w:val="22"/>
          <w:lang w:val="fr-FR"/>
        </w:rPr>
        <w:t>Phone: +49-89-382-45500</w:t>
      </w:r>
    </w:p>
    <w:p w:rsidR="00112DF6" w:rsidRPr="002D4D27" w:rsidRDefault="00112DF6" w:rsidP="00217CD7">
      <w:pPr>
        <w:pStyle w:val="StandardWeb"/>
        <w:spacing w:before="0" w:beforeAutospacing="0" w:after="0" w:afterAutospacing="0"/>
        <w:rPr>
          <w:rFonts w:ascii="BMWTypeLight" w:hAnsi="BMWTypeLight" w:cs="BMWType V2 Light"/>
          <w:sz w:val="22"/>
          <w:szCs w:val="22"/>
          <w:lang w:val="fr-FR"/>
        </w:rPr>
      </w:pPr>
      <w:r w:rsidRPr="002D4D27">
        <w:rPr>
          <w:rFonts w:ascii="BMWTypeLight" w:hAnsi="BMWTypeLight" w:cs="BMWType V2 Light"/>
          <w:sz w:val="22"/>
          <w:szCs w:val="22"/>
          <w:lang w:val="fr-FR"/>
        </w:rPr>
        <w:t xml:space="preserve">mailto: </w:t>
      </w:r>
      <w:hyperlink r:id="rId13" w:history="1">
        <w:r w:rsidRPr="002D4D27">
          <w:rPr>
            <w:rStyle w:val="Hyperlink"/>
            <w:rFonts w:ascii="BMWTypeLight" w:hAnsi="BMWTypeLight" w:cs="BMWType V2 Light"/>
            <w:sz w:val="22"/>
            <w:szCs w:val="22"/>
            <w:lang w:val="fr-FR"/>
          </w:rPr>
          <w:t>Helmut.Poeschl@bmw.de</w:t>
        </w:r>
      </w:hyperlink>
    </w:p>
    <w:p w:rsidR="00112DF6" w:rsidRPr="002D4D27" w:rsidRDefault="00112DF6" w:rsidP="00217CD7">
      <w:pPr>
        <w:pStyle w:val="StandardWeb"/>
        <w:spacing w:before="0" w:beforeAutospacing="0" w:after="0" w:afterAutospacing="0"/>
        <w:rPr>
          <w:rFonts w:ascii="BMWTypeLight" w:hAnsi="BMWTypeLight" w:cs="BMWType V2 Light"/>
          <w:sz w:val="22"/>
          <w:szCs w:val="22"/>
        </w:rPr>
      </w:pPr>
      <w:r w:rsidRPr="002D4D27">
        <w:rPr>
          <w:rFonts w:ascii="BMWTypeLight" w:hAnsi="BMWTypeLight" w:cs="BMWType V2 Light"/>
          <w:sz w:val="22"/>
          <w:szCs w:val="22"/>
        </w:rPr>
        <w:t xml:space="preserve">Internet: </w:t>
      </w:r>
      <w:hyperlink r:id="rId14" w:history="1">
        <w:r w:rsidRPr="002D4D27">
          <w:rPr>
            <w:rStyle w:val="Hyperlink"/>
            <w:rFonts w:ascii="BMWTypeLight" w:hAnsi="BMWTypeLight" w:cs="BMWType V2 Light"/>
            <w:sz w:val="22"/>
            <w:szCs w:val="22"/>
          </w:rPr>
          <w:t>www.press.bmwgroup.de</w:t>
        </w:r>
      </w:hyperlink>
    </w:p>
    <w:p w:rsidR="00112DF6" w:rsidRPr="00033A7E" w:rsidRDefault="00112DF6" w:rsidP="008A5F02">
      <w:pPr>
        <w:autoSpaceDE w:val="0"/>
        <w:autoSpaceDN w:val="0"/>
        <w:adjustRightInd w:val="0"/>
        <w:spacing w:line="240" w:lineRule="auto"/>
        <w:rPr>
          <w:rFonts w:ascii="BMWTypeLight" w:hAnsi="BMWTypeLight" w:cs="Arial"/>
          <w:b/>
          <w:bCs/>
          <w:color w:val="000000"/>
        </w:rPr>
      </w:pPr>
    </w:p>
    <w:p w:rsidR="00112DF6" w:rsidRPr="00603AEF" w:rsidRDefault="00112DF6" w:rsidP="00D1084A">
      <w:pPr>
        <w:tabs>
          <w:tab w:val="clear" w:pos="454"/>
          <w:tab w:val="clear" w:pos="4706"/>
        </w:tabs>
        <w:spacing w:before="120" w:line="260" w:lineRule="atLeast"/>
        <w:rPr>
          <w:rFonts w:ascii="BMWTypeLight" w:hAnsi="BMWTypeLight" w:cs="Arial"/>
          <w:sz w:val="20"/>
          <w:szCs w:val="20"/>
        </w:rPr>
      </w:pPr>
      <w:r>
        <w:rPr>
          <w:rFonts w:ascii="BMWTypeLight" w:hAnsi="BMWTypeLight" w:cs="Arial"/>
          <w:b/>
          <w:bCs/>
          <w:sz w:val="20"/>
          <w:szCs w:val="20"/>
        </w:rPr>
        <w:t>BMW Welt –</w:t>
      </w:r>
      <w:r w:rsidRPr="00603AEF">
        <w:rPr>
          <w:rFonts w:ascii="BMWTypeLight" w:hAnsi="BMWTypeLight" w:cs="Arial"/>
          <w:b/>
          <w:bCs/>
          <w:sz w:val="20"/>
          <w:szCs w:val="20"/>
        </w:rPr>
        <w:t xml:space="preserve"> </w:t>
      </w:r>
      <w:r>
        <w:rPr>
          <w:rFonts w:ascii="BMWTypeLight" w:hAnsi="BMWTypeLight" w:cs="Arial"/>
          <w:b/>
          <w:bCs/>
          <w:sz w:val="20"/>
          <w:szCs w:val="20"/>
        </w:rPr>
        <w:t>Herz der Marke am Puls der Stadt</w:t>
      </w:r>
    </w:p>
    <w:p w:rsidR="00112DF6" w:rsidRPr="002970AE" w:rsidRDefault="00112DF6" w:rsidP="00D1084A">
      <w:pPr>
        <w:tabs>
          <w:tab w:val="clear" w:pos="454"/>
          <w:tab w:val="clear" w:pos="4706"/>
        </w:tabs>
        <w:spacing w:line="260" w:lineRule="atLeast"/>
        <w:rPr>
          <w:rFonts w:ascii="BMWTypeLight" w:hAnsi="BMWTypeLight" w:cs="Arial"/>
          <w:sz w:val="20"/>
          <w:szCs w:val="20"/>
        </w:rPr>
      </w:pPr>
      <w:r w:rsidRPr="00603AEF">
        <w:rPr>
          <w:rFonts w:ascii="BMWTypeLight" w:hAnsi="BMWTypeLight" w:cs="Arial"/>
          <w:sz w:val="20"/>
          <w:szCs w:val="20"/>
        </w:rPr>
        <w:t xml:space="preserve">Die BMW Welt ist dank ihres attraktiven Programms und ihrer wegweisenden Architektur einer der Orte in München, an dem vielfältige Erlebnisse garantiert sind. Seit der Eröffnung 2007 </w:t>
      </w:r>
      <w:r>
        <w:rPr>
          <w:rFonts w:ascii="BMWTypeLight" w:hAnsi="BMWTypeLight" w:cs="Arial"/>
          <w:sz w:val="20"/>
          <w:szCs w:val="20"/>
        </w:rPr>
        <w:t>hat sich</w:t>
      </w:r>
      <w:r w:rsidRPr="00603AEF">
        <w:rPr>
          <w:rFonts w:ascii="BMWTypeLight" w:hAnsi="BMWTypeLight" w:cs="Arial"/>
          <w:sz w:val="20"/>
          <w:szCs w:val="20"/>
        </w:rPr>
        <w:t xml:space="preserve"> die BMW Welt zu einem Besuchermagneten mit jährlich rund zwei Millionen Gästen </w:t>
      </w:r>
      <w:r w:rsidRPr="00603AEF">
        <w:rPr>
          <w:rFonts w:ascii="BMWTypeLight" w:hAnsi="BMWTypeLight"/>
          <w:sz w:val="20"/>
          <w:szCs w:val="20"/>
        </w:rPr>
        <w:t xml:space="preserve">und </w:t>
      </w:r>
      <w:r>
        <w:rPr>
          <w:rFonts w:ascii="BMWTypeLight" w:hAnsi="BMWTypeLight"/>
          <w:sz w:val="20"/>
          <w:szCs w:val="20"/>
        </w:rPr>
        <w:t>damit zu einem</w:t>
      </w:r>
      <w:r w:rsidRPr="00603AEF">
        <w:rPr>
          <w:rFonts w:ascii="BMWTypeLight" w:hAnsi="BMWTypeLight"/>
          <w:sz w:val="20"/>
          <w:szCs w:val="20"/>
        </w:rPr>
        <w:t xml:space="preserve"> international bekannte</w:t>
      </w:r>
      <w:r>
        <w:rPr>
          <w:rFonts w:ascii="BMWTypeLight" w:hAnsi="BMWTypeLight"/>
          <w:sz w:val="20"/>
          <w:szCs w:val="20"/>
        </w:rPr>
        <w:t>n</w:t>
      </w:r>
      <w:r w:rsidRPr="00603AEF">
        <w:rPr>
          <w:rFonts w:ascii="BMWTypeLight" w:hAnsi="BMWTypeLight"/>
          <w:sz w:val="20"/>
          <w:szCs w:val="20"/>
        </w:rPr>
        <w:t xml:space="preserve"> Wahrzeichen Münchens</w:t>
      </w:r>
      <w:r w:rsidRPr="00603AEF">
        <w:rPr>
          <w:rFonts w:ascii="BMWTypeLight" w:hAnsi="BMWTypeLight" w:cs="Arial"/>
          <w:sz w:val="20"/>
          <w:szCs w:val="20"/>
        </w:rPr>
        <w:t xml:space="preserve"> </w:t>
      </w:r>
      <w:r>
        <w:rPr>
          <w:rFonts w:ascii="BMWTypeLight" w:hAnsi="BMWTypeLight" w:cs="Arial"/>
          <w:sz w:val="20"/>
          <w:szCs w:val="20"/>
        </w:rPr>
        <w:t>entwickelt</w:t>
      </w:r>
      <w:r w:rsidRPr="00603AEF">
        <w:rPr>
          <w:rFonts w:ascii="BMWTypeLight" w:hAnsi="BMWTypeLight"/>
          <w:sz w:val="20"/>
          <w:szCs w:val="20"/>
        </w:rPr>
        <w:t xml:space="preserve">. </w:t>
      </w:r>
      <w:r>
        <w:rPr>
          <w:rFonts w:ascii="BMWTypeLight" w:hAnsi="BMWTypeLight" w:cs="Arial"/>
          <w:sz w:val="20"/>
          <w:szCs w:val="20"/>
        </w:rPr>
        <w:t>Auf die Besucher</w:t>
      </w:r>
      <w:r>
        <w:rPr>
          <w:rFonts w:ascii="BMWTypeLight" w:hAnsi="BMWTypeLight"/>
          <w:sz w:val="20"/>
          <w:szCs w:val="20"/>
        </w:rPr>
        <w:t xml:space="preserve"> warten ein v</w:t>
      </w:r>
      <w:r>
        <w:rPr>
          <w:rFonts w:ascii="BMWTypeLight" w:hAnsi="BMWTypeLight" w:cs="Arial"/>
          <w:sz w:val="20"/>
          <w:szCs w:val="20"/>
        </w:rPr>
        <w:t>ielseitiges</w:t>
      </w:r>
      <w:r w:rsidRPr="00603AEF">
        <w:rPr>
          <w:rFonts w:ascii="BMWTypeLight" w:hAnsi="BMWTypeLight" w:cs="Arial"/>
          <w:sz w:val="20"/>
          <w:szCs w:val="20"/>
        </w:rPr>
        <w:t xml:space="preserve"> Veranstaltungsprogramm aus Kultur, Kunst </w:t>
      </w:r>
      <w:r>
        <w:rPr>
          <w:rFonts w:ascii="BMWTypeLight" w:hAnsi="BMWTypeLight" w:cs="Arial"/>
          <w:sz w:val="20"/>
          <w:szCs w:val="20"/>
        </w:rPr>
        <w:t>und</w:t>
      </w:r>
      <w:r w:rsidRPr="00603AEF">
        <w:rPr>
          <w:rFonts w:ascii="BMWTypeLight" w:hAnsi="BMWTypeLight" w:cs="Arial"/>
          <w:sz w:val="20"/>
          <w:szCs w:val="20"/>
        </w:rPr>
        <w:t xml:space="preserve"> Entertainment</w:t>
      </w:r>
      <w:r>
        <w:rPr>
          <w:rFonts w:ascii="BMWTypeLight" w:hAnsi="BMWTypeLight" w:cs="Arial"/>
          <w:sz w:val="20"/>
          <w:szCs w:val="20"/>
        </w:rPr>
        <w:t xml:space="preserve"> sowie</w:t>
      </w:r>
      <w:r w:rsidRPr="00603AEF">
        <w:rPr>
          <w:rFonts w:ascii="BMWTypeLight" w:hAnsi="BMWTypeLight" w:cs="Arial"/>
          <w:sz w:val="20"/>
          <w:szCs w:val="20"/>
        </w:rPr>
        <w:t xml:space="preserve"> Gaumenfreuden </w:t>
      </w:r>
      <w:r>
        <w:rPr>
          <w:rFonts w:ascii="BMWTypeLight" w:hAnsi="BMWTypeLight" w:cs="Arial"/>
          <w:sz w:val="20"/>
          <w:szCs w:val="20"/>
        </w:rPr>
        <w:t xml:space="preserve">in mehreren Restaurants. </w:t>
      </w:r>
      <w:r w:rsidRPr="00603AEF">
        <w:rPr>
          <w:rFonts w:ascii="BMWTypeLight" w:hAnsi="BMWTypeLight" w:cs="Arial"/>
          <w:sz w:val="20"/>
          <w:szCs w:val="20"/>
        </w:rPr>
        <w:t xml:space="preserve">Egal ob </w:t>
      </w:r>
      <w:r>
        <w:rPr>
          <w:rFonts w:ascii="BMWTypeLight" w:hAnsi="BMWTypeLight" w:cs="Arial"/>
          <w:sz w:val="20"/>
          <w:szCs w:val="20"/>
        </w:rPr>
        <w:t>Jazz-</w:t>
      </w:r>
      <w:r w:rsidRPr="00603AEF">
        <w:rPr>
          <w:rFonts w:ascii="BMWTypeLight" w:hAnsi="BMWTypeLight" w:cs="Arial"/>
          <w:sz w:val="20"/>
          <w:szCs w:val="20"/>
        </w:rPr>
        <w:t>Konzert</w:t>
      </w:r>
      <w:r>
        <w:rPr>
          <w:rFonts w:ascii="BMWTypeLight" w:hAnsi="BMWTypeLight" w:cs="Arial"/>
          <w:sz w:val="20"/>
          <w:szCs w:val="20"/>
        </w:rPr>
        <w:t>,</w:t>
      </w:r>
      <w:r w:rsidRPr="00603AEF">
        <w:rPr>
          <w:rFonts w:ascii="BMWTypeLight" w:hAnsi="BMWTypeLight" w:cs="Arial"/>
          <w:sz w:val="20"/>
          <w:szCs w:val="20"/>
        </w:rPr>
        <w:t xml:space="preserve"> Poetry Slam, Clubbing, Improtheater, </w:t>
      </w:r>
      <w:r>
        <w:rPr>
          <w:rFonts w:ascii="BMWTypeLight" w:hAnsi="BMWTypeLight" w:cs="Arial"/>
          <w:sz w:val="20"/>
          <w:szCs w:val="20"/>
        </w:rPr>
        <w:t>Familiensonntag,</w:t>
      </w:r>
      <w:r w:rsidRPr="00603AEF">
        <w:rPr>
          <w:rFonts w:ascii="BMWTypeLight" w:hAnsi="BMWTypeLight" w:cs="Arial"/>
          <w:sz w:val="20"/>
          <w:szCs w:val="20"/>
        </w:rPr>
        <w:t xml:space="preserve"> Film</w:t>
      </w:r>
      <w:r>
        <w:rPr>
          <w:rFonts w:ascii="BMWTypeLight" w:hAnsi="BMWTypeLight" w:cs="Arial"/>
          <w:sz w:val="20"/>
          <w:szCs w:val="20"/>
        </w:rPr>
        <w:t>pr</w:t>
      </w:r>
      <w:r>
        <w:rPr>
          <w:rFonts w:ascii="BMWTypeLight" w:hAnsi="BMWTypeLight" w:cs="Arial"/>
          <w:sz w:val="20"/>
          <w:szCs w:val="20"/>
        </w:rPr>
        <w:t>e</w:t>
      </w:r>
      <w:r>
        <w:rPr>
          <w:rFonts w:ascii="BMWTypeLight" w:hAnsi="BMWTypeLight" w:cs="Arial"/>
          <w:sz w:val="20"/>
          <w:szCs w:val="20"/>
        </w:rPr>
        <w:t>miere</w:t>
      </w:r>
      <w:r w:rsidRPr="00603AEF">
        <w:rPr>
          <w:rFonts w:ascii="BMWTypeLight" w:hAnsi="BMWTypeLight" w:cs="Arial"/>
          <w:sz w:val="20"/>
          <w:szCs w:val="20"/>
        </w:rPr>
        <w:t>, Gala-Event oder Podi</w:t>
      </w:r>
      <w:r>
        <w:rPr>
          <w:rFonts w:ascii="BMWTypeLight" w:hAnsi="BMWTypeLight" w:cs="Arial"/>
          <w:sz w:val="20"/>
          <w:szCs w:val="20"/>
        </w:rPr>
        <w:t>ums</w:t>
      </w:r>
      <w:r w:rsidRPr="00603AEF">
        <w:rPr>
          <w:rFonts w:ascii="BMWTypeLight" w:hAnsi="BMWTypeLight" w:cs="Arial"/>
          <w:sz w:val="20"/>
          <w:szCs w:val="20"/>
        </w:rPr>
        <w:t>diskussi</w:t>
      </w:r>
      <w:r>
        <w:rPr>
          <w:rFonts w:ascii="BMWTypeLight" w:hAnsi="BMWTypeLight" w:cs="Arial"/>
          <w:sz w:val="20"/>
          <w:szCs w:val="20"/>
        </w:rPr>
        <w:t>on –</w:t>
      </w:r>
      <w:r w:rsidRPr="00603AEF">
        <w:rPr>
          <w:rFonts w:ascii="BMWTypeLight" w:hAnsi="BMWTypeLight" w:cs="Arial"/>
          <w:sz w:val="20"/>
          <w:szCs w:val="20"/>
        </w:rPr>
        <w:t xml:space="preserve"> die BMW Welt bietet innovativen Vera</w:t>
      </w:r>
      <w:r w:rsidRPr="00603AEF">
        <w:rPr>
          <w:rFonts w:ascii="BMWTypeLight" w:hAnsi="BMWTypeLight" w:cs="Arial"/>
          <w:sz w:val="20"/>
          <w:szCs w:val="20"/>
        </w:rPr>
        <w:t>n</w:t>
      </w:r>
      <w:r w:rsidRPr="00603AEF">
        <w:rPr>
          <w:rFonts w:ascii="BMWTypeLight" w:hAnsi="BMWTypeLight" w:cs="Arial"/>
          <w:sz w:val="20"/>
          <w:szCs w:val="20"/>
        </w:rPr>
        <w:t>staltungen für bis zu 2.500 Gäste eine ideale Plattform.</w:t>
      </w:r>
    </w:p>
    <w:p w:rsidR="00112DF6" w:rsidRDefault="00112DF6" w:rsidP="00D1084A">
      <w:pPr>
        <w:spacing w:line="240" w:lineRule="auto"/>
        <w:rPr>
          <w:rFonts w:ascii="BMWTypeLight" w:hAnsi="BMWTypeLight"/>
          <w:b/>
          <w:szCs w:val="22"/>
        </w:rPr>
      </w:pPr>
    </w:p>
    <w:p w:rsidR="00112DF6" w:rsidRPr="00E6434B" w:rsidRDefault="00112DF6" w:rsidP="00D1084A">
      <w:pPr>
        <w:spacing w:line="260" w:lineRule="exact"/>
        <w:rPr>
          <w:rFonts w:ascii="BMWTypeLight" w:hAnsi="BMWTypeLight" w:cs="Arial"/>
          <w:b/>
          <w:sz w:val="20"/>
          <w:szCs w:val="20"/>
        </w:rPr>
      </w:pPr>
      <w:r w:rsidRPr="00E6434B">
        <w:rPr>
          <w:rFonts w:ascii="BMWTypeLight" w:hAnsi="BMWTypeLight" w:cs="Arial"/>
          <w:b/>
          <w:sz w:val="20"/>
          <w:szCs w:val="20"/>
        </w:rPr>
        <w:t>Die BMW Group</w:t>
      </w:r>
    </w:p>
    <w:p w:rsidR="00112DF6" w:rsidRPr="00E6434B" w:rsidRDefault="00112DF6" w:rsidP="00D1084A">
      <w:pPr>
        <w:spacing w:line="260" w:lineRule="exact"/>
        <w:rPr>
          <w:rFonts w:ascii="BMWTypeLight" w:hAnsi="BMWTypeLight" w:cs="Arial"/>
          <w:sz w:val="20"/>
          <w:szCs w:val="20"/>
        </w:rPr>
      </w:pPr>
      <w:r w:rsidRPr="00E6434B">
        <w:rPr>
          <w:rFonts w:ascii="BMWTypeLight" w:hAnsi="BMWTypeLight" w:cs="Arial"/>
          <w:sz w:val="20"/>
          <w:szCs w:val="20"/>
        </w:rPr>
        <w:t>Die BMW Group ist mit ihren drei Marken BMW, MINI und Rolls-Royce einer der wel</w:t>
      </w:r>
      <w:r w:rsidRPr="00E6434B">
        <w:rPr>
          <w:rFonts w:ascii="BMWTypeLight" w:hAnsi="BMWTypeLight" w:cs="Arial"/>
          <w:sz w:val="20"/>
          <w:szCs w:val="20"/>
        </w:rPr>
        <w:t>t</w:t>
      </w:r>
      <w:r w:rsidRPr="00E6434B">
        <w:rPr>
          <w:rFonts w:ascii="BMWTypeLight" w:hAnsi="BMWTypeLight" w:cs="Arial"/>
          <w:sz w:val="20"/>
          <w:szCs w:val="20"/>
        </w:rPr>
        <w:t>weit erfolgreichsten Premium-Hersteller von Automobilen und Motorrädern. Als intern</w:t>
      </w:r>
      <w:r w:rsidRPr="00E6434B">
        <w:rPr>
          <w:rFonts w:ascii="BMWTypeLight" w:hAnsi="BMWTypeLight" w:cs="Arial"/>
          <w:sz w:val="20"/>
          <w:szCs w:val="20"/>
        </w:rPr>
        <w:t>a</w:t>
      </w:r>
      <w:r w:rsidRPr="00E6434B">
        <w:rPr>
          <w:rFonts w:ascii="BMWTypeLight" w:hAnsi="BMWTypeLight" w:cs="Arial"/>
          <w:sz w:val="20"/>
          <w:szCs w:val="20"/>
        </w:rPr>
        <w:t>tionaler Konzern betreibt das Unternehmen 24 Produktionsstätten in 13 Ländern sowie ein globales Vertriebsnetzwerk mit Vertretungen in über 140 Ländern.</w:t>
      </w:r>
      <w:r>
        <w:rPr>
          <w:rFonts w:ascii="BMWTypeLight" w:hAnsi="BMWTypeLight" w:cs="Arial"/>
          <w:sz w:val="20"/>
          <w:szCs w:val="20"/>
        </w:rPr>
        <w:br/>
      </w:r>
    </w:p>
    <w:p w:rsidR="00112DF6" w:rsidRPr="00E6434B" w:rsidRDefault="00112DF6" w:rsidP="00D1084A">
      <w:pPr>
        <w:spacing w:line="260" w:lineRule="exact"/>
        <w:rPr>
          <w:rFonts w:ascii="BMWTypeLight" w:hAnsi="BMWTypeLight" w:cs="Arial"/>
          <w:sz w:val="20"/>
          <w:szCs w:val="20"/>
        </w:rPr>
      </w:pPr>
      <w:r w:rsidRPr="00E6434B">
        <w:rPr>
          <w:rFonts w:ascii="BMWTypeLight" w:hAnsi="BMWTypeLight" w:cs="Arial"/>
          <w:sz w:val="20"/>
          <w:szCs w:val="20"/>
        </w:rPr>
        <w:t>Im Geschäftsjahr 2010 erzielte die BMW Group einen weltweiten Absatz von 1,46 Milli</w:t>
      </w:r>
      <w:r w:rsidRPr="00E6434B">
        <w:rPr>
          <w:rFonts w:ascii="BMWTypeLight" w:hAnsi="BMWTypeLight" w:cs="Arial"/>
          <w:sz w:val="20"/>
          <w:szCs w:val="20"/>
        </w:rPr>
        <w:t>o</w:t>
      </w:r>
      <w:r w:rsidRPr="00E6434B">
        <w:rPr>
          <w:rFonts w:ascii="BMWTypeLight" w:hAnsi="BMWTypeLight" w:cs="Arial"/>
          <w:sz w:val="20"/>
          <w:szCs w:val="20"/>
        </w:rPr>
        <w:t>nen Automobilen und über 110.000 Motorrädern. Das Ergebnis vor Steuern belief sich auf rund 4,8 Mrd. Euro, der Umsatz auf 60,5 Milliarden Euro. Zum 31. Dezember 2010 beschäftigte das Unternehmen weltweit rund 95.500 Mitarbeiterinnen und Mitarbeiter.</w:t>
      </w:r>
      <w:r>
        <w:rPr>
          <w:rFonts w:ascii="BMWTypeLight" w:hAnsi="BMWTypeLight" w:cs="Arial"/>
          <w:sz w:val="20"/>
          <w:szCs w:val="20"/>
        </w:rPr>
        <w:br/>
      </w:r>
    </w:p>
    <w:p w:rsidR="00112DF6" w:rsidRPr="002F5F53" w:rsidRDefault="00112DF6" w:rsidP="00D1084A">
      <w:pPr>
        <w:spacing w:line="260" w:lineRule="exact"/>
        <w:rPr>
          <w:rFonts w:ascii="BMWTypeLight" w:hAnsi="BMWTypeLight" w:cs="Arial"/>
          <w:sz w:val="20"/>
          <w:szCs w:val="20"/>
        </w:rPr>
      </w:pPr>
      <w:r w:rsidRPr="00E6434B">
        <w:rPr>
          <w:rFonts w:ascii="BMWTypeLight" w:hAnsi="BMWTypeLight" w:cs="Arial"/>
          <w:sz w:val="20"/>
          <w:szCs w:val="20"/>
        </w:rPr>
        <w:lastRenderedPageBreak/>
        <w:t>Seit jeher sind langfristiges Denken und verantwortungsvolles Handeln die Grundlage des wirtschaftlichen Erfolges der BMW Group. Das Unternehmen hat ökologische und soziale Nachhaltigkeit entlang der gesamten Wertschöpfungskette, umfassende Pr</w:t>
      </w:r>
      <w:r w:rsidRPr="00E6434B">
        <w:rPr>
          <w:rFonts w:ascii="BMWTypeLight" w:hAnsi="BMWTypeLight" w:cs="Arial"/>
          <w:sz w:val="20"/>
          <w:szCs w:val="20"/>
        </w:rPr>
        <w:t>o</w:t>
      </w:r>
      <w:r w:rsidRPr="00E6434B">
        <w:rPr>
          <w:rFonts w:ascii="BMWTypeLight" w:hAnsi="BMWTypeLight" w:cs="Arial"/>
          <w:sz w:val="20"/>
          <w:szCs w:val="20"/>
        </w:rPr>
        <w:t>duktverantwortung sowie ein klares Bekenntnis zur Schonung von Ressourcen fest in seiner Strategie verankert. Entsprechend ist die BMW Group seit sechs Jahren Branchenführer in den Dow Jones Sustainability Indizes.</w:t>
      </w:r>
    </w:p>
    <w:p w:rsidR="00112DF6" w:rsidRPr="008E3228" w:rsidRDefault="00112DF6" w:rsidP="008A5F02">
      <w:pPr>
        <w:pStyle w:val="NurText"/>
        <w:jc w:val="both"/>
        <w:rPr>
          <w:rFonts w:cs="BMWType V2 Light"/>
          <w:color w:val="000000"/>
        </w:rPr>
      </w:pPr>
    </w:p>
    <w:sectPr w:rsidR="00112DF6" w:rsidRPr="008E3228" w:rsidSect="001F2D3F">
      <w:headerReference w:type="default" r:id="rId15"/>
      <w:footerReference w:type="even" r:id="rId16"/>
      <w:footerReference w:type="default" r:id="rId17"/>
      <w:footerReference w:type="first" r:id="rId18"/>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7152" w:rsidRDefault="00E47152">
      <w:r>
        <w:separator/>
      </w:r>
    </w:p>
  </w:endnote>
  <w:endnote w:type="continuationSeparator" w:id="0">
    <w:p w:rsidR="00E47152" w:rsidRDefault="00E471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altName w:val="Arial"/>
    <w:panose1 w:val="020B0304020202020204"/>
    <w:charset w:val="00"/>
    <w:family w:val="swiss"/>
    <w:pitch w:val="variable"/>
    <w:sig w:usb0="80000027" w:usb1="00000000" w:usb2="00000000" w:usb3="00000000" w:csb0="00000093"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notTrueType/>
    <w:pitch w:val="variable"/>
    <w:sig w:usb0="00000003" w:usb1="00000000" w:usb2="00000000" w:usb3="00000000" w:csb0="00000001" w:csb1="00000000"/>
  </w:font>
  <w:font w:name="BMWType V2 Regular">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F6" w:rsidRDefault="001A275D">
    <w:pPr>
      <w:framePr w:wrap="around" w:vAnchor="text" w:hAnchor="margin" w:y="1"/>
    </w:pPr>
    <w:fldSimple w:instr="PAGE  ">
      <w:r w:rsidR="00112DF6">
        <w:rPr>
          <w:noProof/>
        </w:rPr>
        <w:t>2</w:t>
      </w:r>
    </w:fldSimple>
  </w:p>
  <w:p w:rsidR="00112DF6" w:rsidRDefault="00112DF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F6" w:rsidRDefault="00112DF6">
    <w:pPr>
      <w:spacing w:line="240" w:lineRule="atLea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F6" w:rsidRDefault="001A275D">
    <w:pPr>
      <w:framePr w:wrap="around" w:vAnchor="text" w:hAnchor="margin" w:y="1"/>
    </w:pPr>
    <w:fldSimple w:instr="PAGE  ">
      <w:r w:rsidR="00112DF6">
        <w:rPr>
          <w:noProof/>
        </w:rPr>
        <w:t>2</w:t>
      </w:r>
    </w:fldSimple>
  </w:p>
  <w:p w:rsidR="00112DF6" w:rsidRDefault="00112DF6">
    <w:pPr>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F6" w:rsidRDefault="00112DF6">
    <w:pPr>
      <w:framePr w:w="1985" w:h="680" w:hRule="exact" w:wrap="around" w:vAnchor="page" w:hAnchor="page" w:x="9357" w:y="15594"/>
      <w:spacing w:line="240" w:lineRule="atLeast"/>
    </w:pPr>
  </w:p>
  <w:p w:rsidR="00112DF6" w:rsidRDefault="00112DF6">
    <w:pPr>
      <w:framePr w:w="1985" w:h="680" w:hRule="exact" w:wrap="around" w:vAnchor="page" w:hAnchor="page" w:x="9357" w:y="15594"/>
      <w:spacing w:line="240" w:lineRule="atLeast"/>
    </w:pPr>
  </w:p>
  <w:p w:rsidR="00112DF6" w:rsidRDefault="00112DF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DF6" w:rsidRDefault="00112DF6">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7152" w:rsidRDefault="00E47152">
      <w:r>
        <w:separator/>
      </w:r>
    </w:p>
  </w:footnote>
  <w:footnote w:type="continuationSeparator" w:id="0">
    <w:p w:rsidR="00E47152" w:rsidRDefault="00E47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12DF6">
      <w:tc>
        <w:tcPr>
          <w:tcW w:w="1928" w:type="dxa"/>
        </w:tcPr>
        <w:p w:rsidR="00112DF6" w:rsidRDefault="00112DF6">
          <w:pPr>
            <w:pStyle w:val="zzmarginalielightseite2"/>
            <w:framePr w:wrap="notBeside" w:y="1815"/>
          </w:pPr>
        </w:p>
      </w:tc>
      <w:tc>
        <w:tcPr>
          <w:tcW w:w="170" w:type="dxa"/>
        </w:tcPr>
        <w:p w:rsidR="00112DF6" w:rsidRDefault="00112DF6">
          <w:pPr>
            <w:pStyle w:val="zzmarginalielightseite2"/>
            <w:framePr w:wrap="notBeside" w:y="1815"/>
          </w:pPr>
        </w:p>
      </w:tc>
      <w:tc>
        <w:tcPr>
          <w:tcW w:w="9299" w:type="dxa"/>
          <w:vAlign w:val="center"/>
        </w:tcPr>
        <w:p w:rsidR="00112DF6" w:rsidRPr="00E47152" w:rsidRDefault="00112DF6" w:rsidP="00E673F9">
          <w:pPr>
            <w:pStyle w:val="Fliesstext"/>
            <w:framePr w:w="11340" w:hSpace="142" w:wrap="notBeside" w:vAnchor="page" w:hAnchor="page" w:y="1815" w:anchorLock="1"/>
            <w:rPr>
              <w:szCs w:val="22"/>
            </w:rPr>
          </w:pPr>
          <w:r w:rsidRPr="00E47152">
            <w:rPr>
              <w:szCs w:val="22"/>
            </w:rPr>
            <w:t>Presse-Information</w:t>
          </w:r>
        </w:p>
      </w:tc>
    </w:tr>
    <w:tr w:rsidR="00112DF6">
      <w:tc>
        <w:tcPr>
          <w:tcW w:w="1928" w:type="dxa"/>
        </w:tcPr>
        <w:p w:rsidR="00112DF6" w:rsidRDefault="00112DF6">
          <w:pPr>
            <w:pStyle w:val="zzmarginalielightseite2"/>
            <w:framePr w:wrap="notBeside" w:y="1815"/>
            <w:spacing w:line="330" w:lineRule="exact"/>
          </w:pPr>
          <w:r>
            <w:t>Datum</w:t>
          </w:r>
        </w:p>
      </w:tc>
      <w:tc>
        <w:tcPr>
          <w:tcW w:w="170" w:type="dxa"/>
        </w:tcPr>
        <w:p w:rsidR="00112DF6" w:rsidRDefault="00112DF6">
          <w:pPr>
            <w:pStyle w:val="zzmarginalielightseite2"/>
            <w:framePr w:wrap="notBeside" w:y="1815"/>
          </w:pPr>
        </w:p>
      </w:tc>
      <w:tc>
        <w:tcPr>
          <w:tcW w:w="9299" w:type="dxa"/>
          <w:vAlign w:val="center"/>
        </w:tcPr>
        <w:p w:rsidR="00112DF6" w:rsidRPr="00E47152" w:rsidRDefault="00112DF6" w:rsidP="00E673F9">
          <w:pPr>
            <w:pStyle w:val="Fliesstext"/>
            <w:framePr w:w="11340" w:hSpace="142" w:wrap="notBeside" w:vAnchor="page" w:hAnchor="page" w:y="1815" w:anchorLock="1"/>
            <w:rPr>
              <w:szCs w:val="22"/>
            </w:rPr>
          </w:pPr>
          <w:r w:rsidRPr="00E47152">
            <w:rPr>
              <w:szCs w:val="22"/>
            </w:rPr>
            <w:t>26. Oktober 2010</w:t>
          </w:r>
        </w:p>
      </w:tc>
    </w:tr>
    <w:tr w:rsidR="00112DF6">
      <w:trPr>
        <w:trHeight w:val="408"/>
      </w:trPr>
      <w:tc>
        <w:tcPr>
          <w:tcW w:w="1928" w:type="dxa"/>
        </w:tcPr>
        <w:p w:rsidR="00112DF6" w:rsidRDefault="00112DF6">
          <w:pPr>
            <w:pStyle w:val="zzmarginalielightseite2"/>
            <w:framePr w:wrap="notBeside" w:y="1815"/>
            <w:spacing w:line="330" w:lineRule="exact"/>
          </w:pPr>
          <w:r>
            <w:t>Thema</w:t>
          </w:r>
        </w:p>
      </w:tc>
      <w:tc>
        <w:tcPr>
          <w:tcW w:w="170" w:type="dxa"/>
        </w:tcPr>
        <w:p w:rsidR="00112DF6" w:rsidRDefault="00112DF6">
          <w:pPr>
            <w:pStyle w:val="zzmarginalielightseite2"/>
            <w:framePr w:wrap="notBeside" w:y="1815"/>
          </w:pPr>
        </w:p>
      </w:tc>
      <w:tc>
        <w:tcPr>
          <w:tcW w:w="9299" w:type="dxa"/>
          <w:vAlign w:val="center"/>
        </w:tcPr>
        <w:p w:rsidR="00112DF6" w:rsidRPr="00A312D1" w:rsidRDefault="00112DF6" w:rsidP="00A312D1">
          <w:pPr>
            <w:pStyle w:val="NurText"/>
            <w:framePr w:w="11340" w:hSpace="142" w:wrap="notBeside" w:vAnchor="page" w:hAnchor="page" w:y="1815" w:anchorLock="1"/>
            <w:rPr>
              <w:rStyle w:val="Char1"/>
              <w:rFonts w:ascii="BMWTypeLight" w:hAnsi="BMWTypeLight"/>
              <w:bCs/>
            </w:rPr>
          </w:pPr>
          <w:r w:rsidRPr="00A312D1">
            <w:rPr>
              <w:rStyle w:val="Char1"/>
              <w:rFonts w:ascii="BMWTypeLight" w:hAnsi="BMWTypeLight"/>
              <w:bCs/>
            </w:rPr>
            <w:t>Das BMW Welt Publikum hat die Macht!</w:t>
          </w:r>
        </w:p>
        <w:p w:rsidR="00112DF6" w:rsidRPr="0003100C" w:rsidRDefault="00112DF6" w:rsidP="00E673F9">
          <w:pPr>
            <w:pStyle w:val="Fliesstext"/>
            <w:framePr w:w="11340" w:hSpace="142" w:wrap="notBeside" w:vAnchor="page" w:hAnchor="page" w:y="1815" w:anchorLock="1"/>
            <w:rPr>
              <w:b/>
              <w:sz w:val="27"/>
              <w:szCs w:val="27"/>
            </w:rPr>
          </w:pPr>
        </w:p>
      </w:tc>
    </w:tr>
    <w:tr w:rsidR="00112DF6">
      <w:tc>
        <w:tcPr>
          <w:tcW w:w="1928" w:type="dxa"/>
        </w:tcPr>
        <w:p w:rsidR="00112DF6" w:rsidRDefault="00112DF6">
          <w:pPr>
            <w:pStyle w:val="zzmarginalielightseite2"/>
            <w:framePr w:wrap="notBeside" w:y="1815"/>
            <w:spacing w:line="330" w:lineRule="exact"/>
          </w:pPr>
          <w:r>
            <w:t>Seite</w:t>
          </w:r>
        </w:p>
      </w:tc>
      <w:tc>
        <w:tcPr>
          <w:tcW w:w="170" w:type="dxa"/>
        </w:tcPr>
        <w:p w:rsidR="00112DF6" w:rsidRDefault="00112DF6">
          <w:pPr>
            <w:pStyle w:val="zzmarginalielightseite2"/>
            <w:framePr w:wrap="notBeside" w:y="1815"/>
          </w:pPr>
        </w:p>
      </w:tc>
      <w:tc>
        <w:tcPr>
          <w:tcW w:w="9299" w:type="dxa"/>
          <w:vAlign w:val="center"/>
        </w:tcPr>
        <w:p w:rsidR="00112DF6" w:rsidRPr="00E47152" w:rsidRDefault="001A275D" w:rsidP="00E673F9">
          <w:pPr>
            <w:pStyle w:val="Fliesstext"/>
            <w:framePr w:w="11340" w:hSpace="142" w:wrap="notBeside" w:vAnchor="page" w:hAnchor="page" w:y="1815" w:anchorLock="1"/>
            <w:rPr>
              <w:szCs w:val="22"/>
            </w:rPr>
          </w:pPr>
          <w:r w:rsidRPr="00E47152">
            <w:rPr>
              <w:szCs w:val="22"/>
            </w:rPr>
            <w:fldChar w:fldCharType="begin"/>
          </w:r>
          <w:r w:rsidRPr="00E47152">
            <w:rPr>
              <w:szCs w:val="22"/>
            </w:rPr>
            <w:instrText xml:space="preserve"> PAGE </w:instrText>
          </w:r>
          <w:r w:rsidRPr="00E47152">
            <w:rPr>
              <w:szCs w:val="22"/>
            </w:rPr>
            <w:fldChar w:fldCharType="separate"/>
          </w:r>
          <w:r w:rsidR="00112DF6" w:rsidRPr="00E47152">
            <w:rPr>
              <w:noProof/>
              <w:szCs w:val="22"/>
            </w:rPr>
            <w:t>2</w:t>
          </w:r>
          <w:r w:rsidRPr="00E47152">
            <w:rPr>
              <w:szCs w:val="22"/>
            </w:rPr>
            <w:fldChar w:fldCharType="end"/>
          </w:r>
        </w:p>
      </w:tc>
    </w:tr>
    <w:tr w:rsidR="00112DF6">
      <w:tc>
        <w:tcPr>
          <w:tcW w:w="1928" w:type="dxa"/>
          <w:vAlign w:val="bottom"/>
        </w:tcPr>
        <w:p w:rsidR="00112DF6" w:rsidRDefault="00112DF6">
          <w:pPr>
            <w:pStyle w:val="zzmarginalielightseite2"/>
            <w:framePr w:wrap="notBeside" w:y="1815"/>
          </w:pPr>
        </w:p>
        <w:p w:rsidR="00112DF6" w:rsidRDefault="00112DF6">
          <w:pPr>
            <w:pStyle w:val="zzmarginalielightseite2"/>
            <w:framePr w:wrap="notBeside" w:y="1815"/>
          </w:pPr>
        </w:p>
      </w:tc>
      <w:tc>
        <w:tcPr>
          <w:tcW w:w="170" w:type="dxa"/>
        </w:tcPr>
        <w:p w:rsidR="00112DF6" w:rsidRDefault="00112DF6">
          <w:pPr>
            <w:pStyle w:val="zzmarginalielightseite2"/>
            <w:framePr w:wrap="notBeside" w:y="1815"/>
          </w:pPr>
        </w:p>
      </w:tc>
      <w:tc>
        <w:tcPr>
          <w:tcW w:w="9299" w:type="dxa"/>
          <w:vAlign w:val="bottom"/>
        </w:tcPr>
        <w:p w:rsidR="00112DF6" w:rsidRPr="00E47152" w:rsidRDefault="00112DF6">
          <w:pPr>
            <w:pStyle w:val="Fliesstext"/>
            <w:framePr w:w="11340" w:hSpace="142" w:wrap="notBeside" w:vAnchor="page" w:hAnchor="page" w:y="1815" w:anchorLock="1"/>
            <w:rPr>
              <w:szCs w:val="22"/>
            </w:rPr>
          </w:pPr>
        </w:p>
      </w:tc>
    </w:tr>
  </w:tbl>
  <w:p w:rsidR="00112DF6" w:rsidRDefault="001A275D" w:rsidP="003314B4">
    <w:pPr>
      <w:framePr w:w="1004" w:wrap="notBeside" w:vAnchor="page" w:hAnchor="page" w:x="10377" w:y="568"/>
      <w:spacing w:line="240" w:lineRule="atLeas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9.6pt;margin-top:-62.35pt;width:48.2pt;height:48.2pt;z-index:1;mso-position-horizontal-relative:margin;mso-position-vertical-relative:margin">
          <v:imagedata r:id="rId1" o:title=""/>
          <o:lock v:ext="edit" aspectratio="f"/>
          <w10:wrap type="square" anchorx="margin" anchory="margin"/>
        </v:shape>
      </w:pict>
    </w:r>
  </w:p>
  <w:p w:rsidR="00112DF6" w:rsidRPr="003F5B98" w:rsidRDefault="00112DF6" w:rsidP="00392C7B">
    <w:pPr>
      <w:pStyle w:val="zzbmw-group"/>
      <w:framePr w:w="7046" w:wrap="around"/>
      <w:tabs>
        <w:tab w:val="clear" w:pos="4706"/>
      </w:tabs>
      <w:rPr>
        <w:color w:val="FFFFFF"/>
      </w:rPr>
    </w:pPr>
    <w:r w:rsidRPr="003F5B98">
      <w:t>BMW</w:t>
    </w:r>
    <w:r w:rsidRPr="003F5B98">
      <w:br/>
    </w:r>
    <w:r>
      <w:rPr>
        <w:bCs/>
        <w:color w:val="808080"/>
      </w:rPr>
      <w:t>Presse- und Öffentlichkeitsarbeit</w:t>
    </w:r>
  </w:p>
  <w:p w:rsidR="00112DF6" w:rsidRPr="002D7889" w:rsidRDefault="00112DF6" w:rsidP="00392C7B">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112DF6" w:rsidTr="00DD7124">
      <w:tc>
        <w:tcPr>
          <w:tcW w:w="1928" w:type="dxa"/>
        </w:tcPr>
        <w:p w:rsidR="00112DF6" w:rsidRDefault="00112DF6">
          <w:pPr>
            <w:pStyle w:val="zzmarginalielightseite2"/>
            <w:framePr w:wrap="notBeside" w:y="1815"/>
          </w:pPr>
        </w:p>
      </w:tc>
      <w:tc>
        <w:tcPr>
          <w:tcW w:w="170" w:type="dxa"/>
        </w:tcPr>
        <w:p w:rsidR="00112DF6" w:rsidRDefault="00112DF6">
          <w:pPr>
            <w:pStyle w:val="zzmarginalielightseite2"/>
            <w:framePr w:wrap="notBeside" w:y="1815"/>
          </w:pPr>
        </w:p>
      </w:tc>
      <w:tc>
        <w:tcPr>
          <w:tcW w:w="9299" w:type="dxa"/>
          <w:vAlign w:val="center"/>
        </w:tcPr>
        <w:p w:rsidR="00112DF6" w:rsidRPr="00033A7E" w:rsidRDefault="00112DF6" w:rsidP="00DD7124">
          <w:pPr>
            <w:pStyle w:val="Fliesstext"/>
            <w:framePr w:w="11340" w:hSpace="142" w:wrap="notBeside" w:vAnchor="page" w:hAnchor="page" w:y="1815" w:anchorLock="1"/>
            <w:rPr>
              <w:rFonts w:ascii="BMWTypeLight" w:hAnsi="BMWTypeLight"/>
            </w:rPr>
          </w:pPr>
          <w:r w:rsidRPr="00033A7E">
            <w:rPr>
              <w:rFonts w:ascii="BMWTypeLight" w:hAnsi="BMWTypeLight"/>
            </w:rPr>
            <w:t>Presse-Information</w:t>
          </w:r>
        </w:p>
      </w:tc>
    </w:tr>
    <w:tr w:rsidR="00112DF6" w:rsidTr="00DD7124">
      <w:tc>
        <w:tcPr>
          <w:tcW w:w="1928" w:type="dxa"/>
        </w:tcPr>
        <w:p w:rsidR="00112DF6" w:rsidRDefault="00112DF6">
          <w:pPr>
            <w:pStyle w:val="zzmarginalielightseite2"/>
            <w:framePr w:wrap="notBeside" w:y="1815"/>
            <w:spacing w:line="330" w:lineRule="exact"/>
          </w:pPr>
          <w:r>
            <w:t>Datum</w:t>
          </w:r>
        </w:p>
      </w:tc>
      <w:tc>
        <w:tcPr>
          <w:tcW w:w="170" w:type="dxa"/>
        </w:tcPr>
        <w:p w:rsidR="00112DF6" w:rsidRDefault="00112DF6">
          <w:pPr>
            <w:pStyle w:val="zzmarginalielightseite2"/>
            <w:framePr w:wrap="notBeside" w:y="1815"/>
          </w:pPr>
        </w:p>
      </w:tc>
      <w:tc>
        <w:tcPr>
          <w:tcW w:w="9299" w:type="dxa"/>
          <w:vAlign w:val="center"/>
        </w:tcPr>
        <w:p w:rsidR="00112DF6" w:rsidRPr="00033A7E" w:rsidRDefault="00112DF6" w:rsidP="00DD7124">
          <w:pPr>
            <w:pStyle w:val="Fliesstext"/>
            <w:framePr w:w="11340" w:hSpace="142" w:wrap="notBeside" w:vAnchor="page" w:hAnchor="page" w:y="1815" w:anchorLock="1"/>
            <w:rPr>
              <w:rFonts w:ascii="BMWTypeLight" w:hAnsi="BMWTypeLight"/>
            </w:rPr>
          </w:pPr>
          <w:r>
            <w:rPr>
              <w:rFonts w:ascii="BMWTypeLight" w:hAnsi="BMWTypeLight"/>
            </w:rPr>
            <w:t>30</w:t>
          </w:r>
          <w:r w:rsidRPr="0027743B">
            <w:rPr>
              <w:rFonts w:ascii="BMWTypeLight" w:hAnsi="BMWTypeLight"/>
            </w:rPr>
            <w:t>. März 2011</w:t>
          </w:r>
        </w:p>
      </w:tc>
    </w:tr>
    <w:tr w:rsidR="00112DF6" w:rsidTr="00DD7124">
      <w:tc>
        <w:tcPr>
          <w:tcW w:w="1928" w:type="dxa"/>
        </w:tcPr>
        <w:p w:rsidR="00112DF6" w:rsidRDefault="00112DF6">
          <w:pPr>
            <w:pStyle w:val="zzmarginalielightseite2"/>
            <w:framePr w:wrap="notBeside" w:y="1815"/>
            <w:spacing w:line="330" w:lineRule="exact"/>
          </w:pPr>
          <w:r>
            <w:t>Thema</w:t>
          </w:r>
        </w:p>
      </w:tc>
      <w:tc>
        <w:tcPr>
          <w:tcW w:w="170" w:type="dxa"/>
        </w:tcPr>
        <w:p w:rsidR="00112DF6" w:rsidRDefault="00112DF6">
          <w:pPr>
            <w:pStyle w:val="zzmarginalielightseite2"/>
            <w:framePr w:wrap="notBeside" w:y="1815"/>
          </w:pPr>
        </w:p>
      </w:tc>
      <w:tc>
        <w:tcPr>
          <w:tcW w:w="9299" w:type="dxa"/>
          <w:vAlign w:val="center"/>
        </w:tcPr>
        <w:p w:rsidR="00112DF6" w:rsidRPr="00033A7E" w:rsidRDefault="00112DF6" w:rsidP="00DD7124">
          <w:pPr>
            <w:pStyle w:val="Fliesstext"/>
            <w:framePr w:w="11340" w:hSpace="142" w:wrap="notBeside" w:vAnchor="page" w:hAnchor="page" w:y="1815" w:anchorLock="1"/>
            <w:rPr>
              <w:rFonts w:ascii="BMWTypeLight" w:hAnsi="BMWTypeLight"/>
            </w:rPr>
          </w:pPr>
          <w:r>
            <w:rPr>
              <w:rFonts w:ascii="BMWTypeLight" w:hAnsi="BMWTypeLight"/>
            </w:rPr>
            <w:t>Licht und Eleganz im Doppelkegel der BMW Welt.</w:t>
          </w:r>
        </w:p>
      </w:tc>
    </w:tr>
    <w:tr w:rsidR="00112DF6" w:rsidTr="00DD7124">
      <w:tc>
        <w:tcPr>
          <w:tcW w:w="1928" w:type="dxa"/>
        </w:tcPr>
        <w:p w:rsidR="00112DF6" w:rsidRDefault="00112DF6">
          <w:pPr>
            <w:pStyle w:val="zzmarginalielightseite2"/>
            <w:framePr w:wrap="notBeside" w:y="1815"/>
            <w:spacing w:line="330" w:lineRule="exact"/>
          </w:pPr>
          <w:r>
            <w:t>Seite</w:t>
          </w:r>
        </w:p>
      </w:tc>
      <w:tc>
        <w:tcPr>
          <w:tcW w:w="170" w:type="dxa"/>
        </w:tcPr>
        <w:p w:rsidR="00112DF6" w:rsidRPr="00033A7E" w:rsidRDefault="00112DF6">
          <w:pPr>
            <w:pStyle w:val="zzmarginalielightseite2"/>
            <w:framePr w:wrap="notBeside" w:y="1815"/>
            <w:rPr>
              <w:rFonts w:ascii="BMWTypeLight" w:hAnsi="BMWTypeLight"/>
            </w:rPr>
          </w:pPr>
        </w:p>
      </w:tc>
      <w:tc>
        <w:tcPr>
          <w:tcW w:w="9299" w:type="dxa"/>
          <w:vAlign w:val="center"/>
        </w:tcPr>
        <w:p w:rsidR="00112DF6" w:rsidRPr="00033A7E" w:rsidRDefault="001A275D" w:rsidP="00DD7124">
          <w:pPr>
            <w:pStyle w:val="Fliesstext"/>
            <w:framePr w:w="11340" w:hSpace="142" w:wrap="notBeside" w:vAnchor="page" w:hAnchor="page" w:y="1815" w:anchorLock="1"/>
            <w:rPr>
              <w:rFonts w:ascii="BMWTypeLight" w:hAnsi="BMWTypeLight"/>
            </w:rPr>
          </w:pPr>
          <w:r w:rsidRPr="00033A7E">
            <w:rPr>
              <w:rFonts w:ascii="BMWTypeLight" w:hAnsi="BMWTypeLight"/>
            </w:rPr>
            <w:fldChar w:fldCharType="begin"/>
          </w:r>
          <w:r w:rsidR="00112DF6" w:rsidRPr="00033A7E">
            <w:rPr>
              <w:rFonts w:ascii="BMWTypeLight" w:hAnsi="BMWTypeLight"/>
            </w:rPr>
            <w:instrText xml:space="preserve"> PAGE </w:instrText>
          </w:r>
          <w:r w:rsidRPr="00033A7E">
            <w:rPr>
              <w:rFonts w:ascii="BMWTypeLight" w:hAnsi="BMWTypeLight"/>
            </w:rPr>
            <w:fldChar w:fldCharType="separate"/>
          </w:r>
          <w:r w:rsidR="009053CB">
            <w:rPr>
              <w:rFonts w:ascii="BMWTypeLight" w:hAnsi="BMWTypeLight"/>
              <w:noProof/>
            </w:rPr>
            <w:t>2</w:t>
          </w:r>
          <w:r w:rsidRPr="00033A7E">
            <w:rPr>
              <w:rFonts w:ascii="BMWTypeLight" w:hAnsi="BMWTypeLight"/>
            </w:rPr>
            <w:fldChar w:fldCharType="end"/>
          </w:r>
        </w:p>
      </w:tc>
    </w:tr>
    <w:tr w:rsidR="00112DF6">
      <w:tc>
        <w:tcPr>
          <w:tcW w:w="1928" w:type="dxa"/>
          <w:vAlign w:val="bottom"/>
        </w:tcPr>
        <w:p w:rsidR="00112DF6" w:rsidRDefault="00112DF6">
          <w:pPr>
            <w:pStyle w:val="zzmarginalielightseite2"/>
            <w:framePr w:wrap="notBeside" w:y="1815"/>
          </w:pPr>
        </w:p>
        <w:p w:rsidR="00112DF6" w:rsidRDefault="00112DF6">
          <w:pPr>
            <w:pStyle w:val="zzmarginalielightseite2"/>
            <w:framePr w:wrap="notBeside" w:y="1815"/>
          </w:pPr>
        </w:p>
      </w:tc>
      <w:tc>
        <w:tcPr>
          <w:tcW w:w="170" w:type="dxa"/>
        </w:tcPr>
        <w:p w:rsidR="00112DF6" w:rsidRDefault="00112DF6">
          <w:pPr>
            <w:pStyle w:val="zzmarginalielightseite2"/>
            <w:framePr w:wrap="notBeside" w:y="1815"/>
          </w:pPr>
        </w:p>
      </w:tc>
      <w:tc>
        <w:tcPr>
          <w:tcW w:w="9299" w:type="dxa"/>
          <w:vAlign w:val="bottom"/>
        </w:tcPr>
        <w:p w:rsidR="00112DF6" w:rsidRDefault="00112DF6">
          <w:pPr>
            <w:pStyle w:val="Fliesstext"/>
            <w:framePr w:w="11340" w:hSpace="142" w:wrap="notBeside" w:vAnchor="page" w:hAnchor="page" w:y="1815" w:anchorLock="1"/>
          </w:pPr>
        </w:p>
      </w:tc>
    </w:tr>
  </w:tbl>
  <w:p w:rsidR="00112DF6" w:rsidRPr="002D7889" w:rsidRDefault="00112DF6" w:rsidP="00DD7124">
    <w:pPr>
      <w:pStyle w:val="zzbmw-group"/>
      <w:framePr w:w="0" w:hRule="auto" w:hSpace="0" w:wrap="auto" w:vAnchor="margin" w:hAnchor="text" w:xAlign="left" w:yAlign="inline"/>
      <w:rPr>
        <w:color w:val="808080"/>
      </w:rPr>
    </w:pPr>
    <w:r>
      <w:t>BMW Group</w:t>
    </w:r>
    <w:r>
      <w:br/>
    </w:r>
    <w:r>
      <w:rPr>
        <w:bCs/>
        <w:color w:val="808080"/>
      </w:rPr>
      <w:t>Presse- und Öffentlichkeitsarbeit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BA97146"/>
    <w:multiLevelType w:val="hybridMultilevel"/>
    <w:tmpl w:val="980ED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943101A"/>
    <w:multiLevelType w:val="hybridMultilevel"/>
    <w:tmpl w:val="E41489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29E72CD"/>
    <w:multiLevelType w:val="multilevel"/>
    <w:tmpl w:val="1CD2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D1264D"/>
    <w:multiLevelType w:val="hybridMultilevel"/>
    <w:tmpl w:val="1CF8C3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nsid w:val="606414D1"/>
    <w:multiLevelType w:val="hybridMultilevel"/>
    <w:tmpl w:val="1CCAE1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78465C9A"/>
    <w:multiLevelType w:val="hybridMultilevel"/>
    <w:tmpl w:val="9A622D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0"/>
  </w:num>
  <w:num w:numId="15">
    <w:abstractNumId w:val="11"/>
  </w:num>
  <w:num w:numId="16">
    <w:abstractNumId w:val="16"/>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Name$" w:val="???????"/>
    <w:docVar w:name="Subthema1$" w:val="???????È????? ????????"/>
    <w:docVar w:name="Subthema2$" w:val="????????????????????????????????????????????????????????0??????????????????????????????J?????????????????????????????????????????????????????????????????????????&amp;???????"/>
    <w:docVar w:name="Teilnehmer6$" w:val="OAngsana Ne"/>
    <w:docVar w:name="Thema1$" w:val="??&lt;List&quot;???????&quot;?&quot;?&lt;&lt;??????????????????????((?d???????_x000A_$%ÿ?}?á?½?M?Y?¢?Æ?Fÿ€€ÿ?á?}_x000A__x000A_%??d??"/>
    <w:docVar w:name="Thema2$" w:val="???????????ß#???¼?ß?¼?ß????))))?d????????_x000A_?g$%ÿ?}?á?½?M?Y?¢?Æ?Fÿ€€ÿ?á?}???????÷??????????????????_x000A_r?????7????8??9????:??????&lt;????????????"/>
    <w:docVar w:name="tt1" w:val="???????È????? ????????"/>
    <w:docVar w:name="ZeitOrt1$" w:val="?"/>
    <w:docVar w:name="ZeitOrt2$" w:val="&lt;"/>
  </w:docVars>
  <w:rsids>
    <w:rsidRoot w:val="007966F3"/>
    <w:rsid w:val="00001933"/>
    <w:rsid w:val="0000227F"/>
    <w:rsid w:val="000052ED"/>
    <w:rsid w:val="00010A16"/>
    <w:rsid w:val="00024554"/>
    <w:rsid w:val="0003100C"/>
    <w:rsid w:val="0003329E"/>
    <w:rsid w:val="00033A7E"/>
    <w:rsid w:val="00044F85"/>
    <w:rsid w:val="0004509B"/>
    <w:rsid w:val="00062721"/>
    <w:rsid w:val="00087123"/>
    <w:rsid w:val="00096B4C"/>
    <w:rsid w:val="000A10DB"/>
    <w:rsid w:val="000A25F8"/>
    <w:rsid w:val="000A2B51"/>
    <w:rsid w:val="000A7766"/>
    <w:rsid w:val="000B356C"/>
    <w:rsid w:val="000C38BB"/>
    <w:rsid w:val="000C4C8E"/>
    <w:rsid w:val="000E7C7E"/>
    <w:rsid w:val="000F1903"/>
    <w:rsid w:val="00104118"/>
    <w:rsid w:val="00112DF6"/>
    <w:rsid w:val="001208C7"/>
    <w:rsid w:val="00130C03"/>
    <w:rsid w:val="00135FD0"/>
    <w:rsid w:val="00147F71"/>
    <w:rsid w:val="00155856"/>
    <w:rsid w:val="001559FC"/>
    <w:rsid w:val="00160EB4"/>
    <w:rsid w:val="00162BDF"/>
    <w:rsid w:val="00164A43"/>
    <w:rsid w:val="0016659E"/>
    <w:rsid w:val="001678A4"/>
    <w:rsid w:val="00176400"/>
    <w:rsid w:val="00195C3F"/>
    <w:rsid w:val="001A275D"/>
    <w:rsid w:val="001A3E08"/>
    <w:rsid w:val="001B6097"/>
    <w:rsid w:val="001C21AC"/>
    <w:rsid w:val="001C28D8"/>
    <w:rsid w:val="001D4E36"/>
    <w:rsid w:val="001E30CA"/>
    <w:rsid w:val="001E315D"/>
    <w:rsid w:val="001E7586"/>
    <w:rsid w:val="001F2AC4"/>
    <w:rsid w:val="001F2D3F"/>
    <w:rsid w:val="001F385F"/>
    <w:rsid w:val="001F3897"/>
    <w:rsid w:val="001F3CDC"/>
    <w:rsid w:val="001F3E1E"/>
    <w:rsid w:val="001F5752"/>
    <w:rsid w:val="001F6112"/>
    <w:rsid w:val="001F7ECE"/>
    <w:rsid w:val="00200A4F"/>
    <w:rsid w:val="002102C5"/>
    <w:rsid w:val="00217CD7"/>
    <w:rsid w:val="0022026F"/>
    <w:rsid w:val="0022031D"/>
    <w:rsid w:val="00220E5D"/>
    <w:rsid w:val="00222270"/>
    <w:rsid w:val="00222D37"/>
    <w:rsid w:val="00223D3A"/>
    <w:rsid w:val="0023132E"/>
    <w:rsid w:val="00237069"/>
    <w:rsid w:val="00242594"/>
    <w:rsid w:val="00250A96"/>
    <w:rsid w:val="002667D5"/>
    <w:rsid w:val="002718E6"/>
    <w:rsid w:val="0027605D"/>
    <w:rsid w:val="0027743B"/>
    <w:rsid w:val="00284F1F"/>
    <w:rsid w:val="00286B75"/>
    <w:rsid w:val="002970AE"/>
    <w:rsid w:val="002B1AF2"/>
    <w:rsid w:val="002B2D10"/>
    <w:rsid w:val="002B4188"/>
    <w:rsid w:val="002B4B38"/>
    <w:rsid w:val="002B609F"/>
    <w:rsid w:val="002C2DE3"/>
    <w:rsid w:val="002C3A91"/>
    <w:rsid w:val="002D4D27"/>
    <w:rsid w:val="002D7889"/>
    <w:rsid w:val="002E0FF4"/>
    <w:rsid w:val="002F2DF4"/>
    <w:rsid w:val="002F3301"/>
    <w:rsid w:val="002F3B29"/>
    <w:rsid w:val="002F5F53"/>
    <w:rsid w:val="00301BE8"/>
    <w:rsid w:val="00305357"/>
    <w:rsid w:val="0031465D"/>
    <w:rsid w:val="003247EE"/>
    <w:rsid w:val="003314B4"/>
    <w:rsid w:val="00333886"/>
    <w:rsid w:val="003357D6"/>
    <w:rsid w:val="00336A70"/>
    <w:rsid w:val="00340560"/>
    <w:rsid w:val="0034115D"/>
    <w:rsid w:val="0034129B"/>
    <w:rsid w:val="00344B22"/>
    <w:rsid w:val="00350285"/>
    <w:rsid w:val="00351B10"/>
    <w:rsid w:val="00352877"/>
    <w:rsid w:val="00364620"/>
    <w:rsid w:val="003712DD"/>
    <w:rsid w:val="0038008D"/>
    <w:rsid w:val="00382888"/>
    <w:rsid w:val="00392C7B"/>
    <w:rsid w:val="00392E16"/>
    <w:rsid w:val="003A676E"/>
    <w:rsid w:val="003A72CC"/>
    <w:rsid w:val="003B2201"/>
    <w:rsid w:val="003B6EF6"/>
    <w:rsid w:val="003C2CE2"/>
    <w:rsid w:val="003E73FE"/>
    <w:rsid w:val="003F306F"/>
    <w:rsid w:val="003F5B98"/>
    <w:rsid w:val="00407635"/>
    <w:rsid w:val="004213F0"/>
    <w:rsid w:val="00422428"/>
    <w:rsid w:val="00423ADF"/>
    <w:rsid w:val="004251BA"/>
    <w:rsid w:val="00435598"/>
    <w:rsid w:val="00435A51"/>
    <w:rsid w:val="004441E8"/>
    <w:rsid w:val="0045249F"/>
    <w:rsid w:val="00466ACA"/>
    <w:rsid w:val="004706AE"/>
    <w:rsid w:val="00494A8D"/>
    <w:rsid w:val="004A16F4"/>
    <w:rsid w:val="004B1C4B"/>
    <w:rsid w:val="004C6699"/>
    <w:rsid w:val="004C6E20"/>
    <w:rsid w:val="004D37FC"/>
    <w:rsid w:val="004E5323"/>
    <w:rsid w:val="004F0698"/>
    <w:rsid w:val="004F06CC"/>
    <w:rsid w:val="00511657"/>
    <w:rsid w:val="00517D39"/>
    <w:rsid w:val="005312EF"/>
    <w:rsid w:val="0053205D"/>
    <w:rsid w:val="00532AF2"/>
    <w:rsid w:val="0053660C"/>
    <w:rsid w:val="00540E0A"/>
    <w:rsid w:val="00541F90"/>
    <w:rsid w:val="005461FA"/>
    <w:rsid w:val="00547CF9"/>
    <w:rsid w:val="00574263"/>
    <w:rsid w:val="00575F7A"/>
    <w:rsid w:val="00581506"/>
    <w:rsid w:val="0058452E"/>
    <w:rsid w:val="005A382A"/>
    <w:rsid w:val="005A3953"/>
    <w:rsid w:val="005A5D6F"/>
    <w:rsid w:val="005B025C"/>
    <w:rsid w:val="005B5052"/>
    <w:rsid w:val="005C4FCC"/>
    <w:rsid w:val="005C5576"/>
    <w:rsid w:val="005C5BB5"/>
    <w:rsid w:val="005D0C25"/>
    <w:rsid w:val="005D4044"/>
    <w:rsid w:val="005D7DA1"/>
    <w:rsid w:val="005E15BB"/>
    <w:rsid w:val="005E1FD0"/>
    <w:rsid w:val="005E4840"/>
    <w:rsid w:val="005F2B07"/>
    <w:rsid w:val="005F77F6"/>
    <w:rsid w:val="00603AEF"/>
    <w:rsid w:val="006063D4"/>
    <w:rsid w:val="0061399A"/>
    <w:rsid w:val="006177C7"/>
    <w:rsid w:val="006225A6"/>
    <w:rsid w:val="00634CE2"/>
    <w:rsid w:val="00642AB2"/>
    <w:rsid w:val="00647EEE"/>
    <w:rsid w:val="00657E87"/>
    <w:rsid w:val="0066147E"/>
    <w:rsid w:val="006645B4"/>
    <w:rsid w:val="00665E82"/>
    <w:rsid w:val="0067410D"/>
    <w:rsid w:val="00674F64"/>
    <w:rsid w:val="0067658D"/>
    <w:rsid w:val="00681F49"/>
    <w:rsid w:val="006928C6"/>
    <w:rsid w:val="006B1630"/>
    <w:rsid w:val="006B4F00"/>
    <w:rsid w:val="006B762A"/>
    <w:rsid w:val="006C1FC4"/>
    <w:rsid w:val="006E14F7"/>
    <w:rsid w:val="006E31E3"/>
    <w:rsid w:val="006F3CA9"/>
    <w:rsid w:val="006F41DD"/>
    <w:rsid w:val="006F6DB4"/>
    <w:rsid w:val="007044D5"/>
    <w:rsid w:val="007133CC"/>
    <w:rsid w:val="0072028D"/>
    <w:rsid w:val="00721098"/>
    <w:rsid w:val="007319C9"/>
    <w:rsid w:val="00733D79"/>
    <w:rsid w:val="00735B82"/>
    <w:rsid w:val="007370F9"/>
    <w:rsid w:val="00747EF5"/>
    <w:rsid w:val="00753127"/>
    <w:rsid w:val="007557EF"/>
    <w:rsid w:val="0075723C"/>
    <w:rsid w:val="0076065E"/>
    <w:rsid w:val="00770477"/>
    <w:rsid w:val="007767FE"/>
    <w:rsid w:val="00783B4E"/>
    <w:rsid w:val="00794F26"/>
    <w:rsid w:val="007966F3"/>
    <w:rsid w:val="007A4205"/>
    <w:rsid w:val="007B4972"/>
    <w:rsid w:val="007C1284"/>
    <w:rsid w:val="007C4978"/>
    <w:rsid w:val="007D63DF"/>
    <w:rsid w:val="007E124F"/>
    <w:rsid w:val="007E62C4"/>
    <w:rsid w:val="007F0E8F"/>
    <w:rsid w:val="007F3376"/>
    <w:rsid w:val="00812C57"/>
    <w:rsid w:val="0082042E"/>
    <w:rsid w:val="008222DB"/>
    <w:rsid w:val="00824806"/>
    <w:rsid w:val="00832F4F"/>
    <w:rsid w:val="00834A02"/>
    <w:rsid w:val="008440FB"/>
    <w:rsid w:val="008509A9"/>
    <w:rsid w:val="00850CCB"/>
    <w:rsid w:val="008515AC"/>
    <w:rsid w:val="00855E70"/>
    <w:rsid w:val="008561B5"/>
    <w:rsid w:val="00857F80"/>
    <w:rsid w:val="00863EF2"/>
    <w:rsid w:val="00867D0A"/>
    <w:rsid w:val="00871263"/>
    <w:rsid w:val="00872D16"/>
    <w:rsid w:val="008807FE"/>
    <w:rsid w:val="0088132A"/>
    <w:rsid w:val="008866D4"/>
    <w:rsid w:val="00890822"/>
    <w:rsid w:val="0089347E"/>
    <w:rsid w:val="00896009"/>
    <w:rsid w:val="008A1DA6"/>
    <w:rsid w:val="008A5F02"/>
    <w:rsid w:val="008A64E6"/>
    <w:rsid w:val="008B116D"/>
    <w:rsid w:val="008B5709"/>
    <w:rsid w:val="008C29CF"/>
    <w:rsid w:val="008C625C"/>
    <w:rsid w:val="008C78C1"/>
    <w:rsid w:val="008D22F6"/>
    <w:rsid w:val="008D336B"/>
    <w:rsid w:val="008D4F20"/>
    <w:rsid w:val="008D5583"/>
    <w:rsid w:val="008E0EF1"/>
    <w:rsid w:val="008E21A7"/>
    <w:rsid w:val="008E3228"/>
    <w:rsid w:val="008E7D86"/>
    <w:rsid w:val="008F4F85"/>
    <w:rsid w:val="009053CB"/>
    <w:rsid w:val="0091464A"/>
    <w:rsid w:val="0091534B"/>
    <w:rsid w:val="0091561B"/>
    <w:rsid w:val="00921889"/>
    <w:rsid w:val="009234DB"/>
    <w:rsid w:val="009244A8"/>
    <w:rsid w:val="00927150"/>
    <w:rsid w:val="0094068C"/>
    <w:rsid w:val="00945192"/>
    <w:rsid w:val="0096587B"/>
    <w:rsid w:val="00972703"/>
    <w:rsid w:val="00974713"/>
    <w:rsid w:val="00992136"/>
    <w:rsid w:val="0099357D"/>
    <w:rsid w:val="009946C1"/>
    <w:rsid w:val="009A1E16"/>
    <w:rsid w:val="009A44D9"/>
    <w:rsid w:val="009A69F8"/>
    <w:rsid w:val="009B4267"/>
    <w:rsid w:val="009B47A8"/>
    <w:rsid w:val="009B5292"/>
    <w:rsid w:val="009B7AD1"/>
    <w:rsid w:val="009C1EE0"/>
    <w:rsid w:val="009D0937"/>
    <w:rsid w:val="009D4387"/>
    <w:rsid w:val="009D5389"/>
    <w:rsid w:val="009F17C0"/>
    <w:rsid w:val="009F226B"/>
    <w:rsid w:val="009F43D6"/>
    <w:rsid w:val="009F7AB8"/>
    <w:rsid w:val="00A00215"/>
    <w:rsid w:val="00A02614"/>
    <w:rsid w:val="00A02C31"/>
    <w:rsid w:val="00A04BB0"/>
    <w:rsid w:val="00A05960"/>
    <w:rsid w:val="00A14F28"/>
    <w:rsid w:val="00A25F2E"/>
    <w:rsid w:val="00A26222"/>
    <w:rsid w:val="00A312D1"/>
    <w:rsid w:val="00A36D09"/>
    <w:rsid w:val="00A4672D"/>
    <w:rsid w:val="00A46AC6"/>
    <w:rsid w:val="00A534FD"/>
    <w:rsid w:val="00A54564"/>
    <w:rsid w:val="00A55414"/>
    <w:rsid w:val="00A567AD"/>
    <w:rsid w:val="00A7099D"/>
    <w:rsid w:val="00A906B3"/>
    <w:rsid w:val="00A914C3"/>
    <w:rsid w:val="00A978C2"/>
    <w:rsid w:val="00AA02A7"/>
    <w:rsid w:val="00AA3A6F"/>
    <w:rsid w:val="00AC514E"/>
    <w:rsid w:val="00AD1D13"/>
    <w:rsid w:val="00AD3FEC"/>
    <w:rsid w:val="00AD66EF"/>
    <w:rsid w:val="00AE5926"/>
    <w:rsid w:val="00AF4B38"/>
    <w:rsid w:val="00AF4FBF"/>
    <w:rsid w:val="00B0318D"/>
    <w:rsid w:val="00B0481B"/>
    <w:rsid w:val="00B07516"/>
    <w:rsid w:val="00B07D5A"/>
    <w:rsid w:val="00B10846"/>
    <w:rsid w:val="00B13128"/>
    <w:rsid w:val="00B1347B"/>
    <w:rsid w:val="00B16E86"/>
    <w:rsid w:val="00B2146A"/>
    <w:rsid w:val="00B24A76"/>
    <w:rsid w:val="00B27E50"/>
    <w:rsid w:val="00B30ACC"/>
    <w:rsid w:val="00B358DD"/>
    <w:rsid w:val="00B3602C"/>
    <w:rsid w:val="00B377F3"/>
    <w:rsid w:val="00B43B74"/>
    <w:rsid w:val="00B462D2"/>
    <w:rsid w:val="00B555EA"/>
    <w:rsid w:val="00B561DD"/>
    <w:rsid w:val="00B56653"/>
    <w:rsid w:val="00B64669"/>
    <w:rsid w:val="00B72D34"/>
    <w:rsid w:val="00B826A8"/>
    <w:rsid w:val="00B902D1"/>
    <w:rsid w:val="00B91FCB"/>
    <w:rsid w:val="00B94FEA"/>
    <w:rsid w:val="00BB1FA8"/>
    <w:rsid w:val="00BB2AA9"/>
    <w:rsid w:val="00BB4D86"/>
    <w:rsid w:val="00BC5D7C"/>
    <w:rsid w:val="00BC71A2"/>
    <w:rsid w:val="00BD4389"/>
    <w:rsid w:val="00C01A54"/>
    <w:rsid w:val="00C03C7F"/>
    <w:rsid w:val="00C03CB3"/>
    <w:rsid w:val="00C10EE3"/>
    <w:rsid w:val="00C12F9F"/>
    <w:rsid w:val="00C1395C"/>
    <w:rsid w:val="00C20455"/>
    <w:rsid w:val="00C2220A"/>
    <w:rsid w:val="00C702FE"/>
    <w:rsid w:val="00C72168"/>
    <w:rsid w:val="00C8001B"/>
    <w:rsid w:val="00C800FB"/>
    <w:rsid w:val="00C81CE7"/>
    <w:rsid w:val="00CA4F90"/>
    <w:rsid w:val="00CB02BD"/>
    <w:rsid w:val="00CB09E6"/>
    <w:rsid w:val="00CC0DAA"/>
    <w:rsid w:val="00CD179F"/>
    <w:rsid w:val="00CD61E7"/>
    <w:rsid w:val="00CF0E2F"/>
    <w:rsid w:val="00CF25B6"/>
    <w:rsid w:val="00CF27D3"/>
    <w:rsid w:val="00D069AA"/>
    <w:rsid w:val="00D1084A"/>
    <w:rsid w:val="00D12719"/>
    <w:rsid w:val="00D344A0"/>
    <w:rsid w:val="00D366AF"/>
    <w:rsid w:val="00D45684"/>
    <w:rsid w:val="00D463EF"/>
    <w:rsid w:val="00D57E9A"/>
    <w:rsid w:val="00D6256C"/>
    <w:rsid w:val="00D652B1"/>
    <w:rsid w:val="00D67295"/>
    <w:rsid w:val="00D74F5D"/>
    <w:rsid w:val="00D805B2"/>
    <w:rsid w:val="00D82E44"/>
    <w:rsid w:val="00D834A2"/>
    <w:rsid w:val="00D85C0B"/>
    <w:rsid w:val="00D901FF"/>
    <w:rsid w:val="00DA053F"/>
    <w:rsid w:val="00DC19F3"/>
    <w:rsid w:val="00DC1B5B"/>
    <w:rsid w:val="00DC755D"/>
    <w:rsid w:val="00DD3D7C"/>
    <w:rsid w:val="00DD60C2"/>
    <w:rsid w:val="00DD7124"/>
    <w:rsid w:val="00DE0734"/>
    <w:rsid w:val="00DE0EAE"/>
    <w:rsid w:val="00DE11C2"/>
    <w:rsid w:val="00DE6B1C"/>
    <w:rsid w:val="00DF2A62"/>
    <w:rsid w:val="00DF7B91"/>
    <w:rsid w:val="00E22933"/>
    <w:rsid w:val="00E420F3"/>
    <w:rsid w:val="00E450AA"/>
    <w:rsid w:val="00E47152"/>
    <w:rsid w:val="00E55D8D"/>
    <w:rsid w:val="00E620AD"/>
    <w:rsid w:val="00E627ED"/>
    <w:rsid w:val="00E6434B"/>
    <w:rsid w:val="00E673F9"/>
    <w:rsid w:val="00E74771"/>
    <w:rsid w:val="00E8299F"/>
    <w:rsid w:val="00E8682D"/>
    <w:rsid w:val="00E86839"/>
    <w:rsid w:val="00E90886"/>
    <w:rsid w:val="00EB030B"/>
    <w:rsid w:val="00EB1BCA"/>
    <w:rsid w:val="00EB1F1E"/>
    <w:rsid w:val="00EB7CC5"/>
    <w:rsid w:val="00EC1323"/>
    <w:rsid w:val="00ED759A"/>
    <w:rsid w:val="00EE09BF"/>
    <w:rsid w:val="00EE2BC1"/>
    <w:rsid w:val="00EE7D91"/>
    <w:rsid w:val="00EE7FC3"/>
    <w:rsid w:val="00F00FF3"/>
    <w:rsid w:val="00F03303"/>
    <w:rsid w:val="00F06926"/>
    <w:rsid w:val="00F13977"/>
    <w:rsid w:val="00F15E45"/>
    <w:rsid w:val="00F278CB"/>
    <w:rsid w:val="00F3149D"/>
    <w:rsid w:val="00F61CF2"/>
    <w:rsid w:val="00F6421E"/>
    <w:rsid w:val="00F67EA0"/>
    <w:rsid w:val="00F74A91"/>
    <w:rsid w:val="00F763E5"/>
    <w:rsid w:val="00F82988"/>
    <w:rsid w:val="00F94ACF"/>
    <w:rsid w:val="00FA2E76"/>
    <w:rsid w:val="00FA59CD"/>
    <w:rsid w:val="00FD2111"/>
    <w:rsid w:val="00FE696B"/>
    <w:rsid w:val="00FF06E3"/>
    <w:rsid w:val="00FF43EA"/>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A3953"/>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link w:val="berschrift1Zchn"/>
    <w:uiPriority w:val="99"/>
    <w:qFormat/>
    <w:rsid w:val="005A3953"/>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5A3953"/>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5A3953"/>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890822"/>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890822"/>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890822"/>
    <w:rPr>
      <w:rFonts w:ascii="Cambria" w:hAnsi="Cambria" w:cs="Times New Roman"/>
      <w:b/>
      <w:bCs/>
      <w:sz w:val="26"/>
      <w:szCs w:val="26"/>
    </w:rPr>
  </w:style>
  <w:style w:type="paragraph" w:customStyle="1" w:styleId="Aufzhlung">
    <w:name w:val="Aufzählung"/>
    <w:basedOn w:val="Standard"/>
    <w:uiPriority w:val="99"/>
    <w:rsid w:val="005A3953"/>
    <w:pPr>
      <w:numPr>
        <w:numId w:val="11"/>
      </w:numPr>
      <w:spacing w:before="60" w:after="60"/>
    </w:pPr>
  </w:style>
  <w:style w:type="paragraph" w:customStyle="1" w:styleId="Fliesstext">
    <w:name w:val="Fliesstext"/>
    <w:basedOn w:val="Standard"/>
    <w:uiPriority w:val="99"/>
    <w:rsid w:val="005A3953"/>
  </w:style>
  <w:style w:type="paragraph" w:styleId="Funotentext">
    <w:name w:val="footnote text"/>
    <w:basedOn w:val="Standard"/>
    <w:link w:val="FunotentextZchn"/>
    <w:uiPriority w:val="99"/>
    <w:semiHidden/>
    <w:rsid w:val="005A3953"/>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890822"/>
    <w:rPr>
      <w:rFonts w:ascii="BMWType V2 Light" w:hAnsi="BMWType V2 Light" w:cs="Times New Roman"/>
      <w:sz w:val="20"/>
      <w:szCs w:val="20"/>
    </w:rPr>
  </w:style>
  <w:style w:type="character" w:styleId="Funotenzeichen">
    <w:name w:val="footnote reference"/>
    <w:basedOn w:val="Absatz-Standardschriftart"/>
    <w:uiPriority w:val="99"/>
    <w:semiHidden/>
    <w:rsid w:val="005A3953"/>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5A3953"/>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5A3953"/>
  </w:style>
  <w:style w:type="paragraph" w:styleId="Titel">
    <w:name w:val="Title"/>
    <w:basedOn w:val="Standard"/>
    <w:link w:val="TitelZchn"/>
    <w:uiPriority w:val="99"/>
    <w:qFormat/>
    <w:rsid w:val="005A3953"/>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99"/>
    <w:locked/>
    <w:rsid w:val="00890822"/>
    <w:rPr>
      <w:rFonts w:ascii="Cambria" w:hAnsi="Cambria" w:cs="Times New Roman"/>
      <w:b/>
      <w:bCs/>
      <w:kern w:val="28"/>
      <w:sz w:val="32"/>
      <w:szCs w:val="32"/>
    </w:rPr>
  </w:style>
  <w:style w:type="paragraph" w:styleId="Untertitel">
    <w:name w:val="Subtitle"/>
    <w:basedOn w:val="Standard"/>
    <w:link w:val="UntertitelZchn"/>
    <w:uiPriority w:val="99"/>
    <w:qFormat/>
    <w:rsid w:val="005A3953"/>
    <w:pPr>
      <w:outlineLvl w:val="1"/>
    </w:pPr>
    <w:rPr>
      <w:rFonts w:ascii="BMWType V2 Bold" w:hAnsi="BMWType V2 Bold" w:cs="Arial"/>
    </w:rPr>
  </w:style>
  <w:style w:type="character" w:customStyle="1" w:styleId="UntertitelZchn">
    <w:name w:val="Untertitel Zchn"/>
    <w:basedOn w:val="Absatz-Standardschriftart"/>
    <w:link w:val="Untertitel"/>
    <w:uiPriority w:val="99"/>
    <w:locked/>
    <w:rsid w:val="00890822"/>
    <w:rPr>
      <w:rFonts w:ascii="Cambria" w:hAnsi="Cambria" w:cs="Times New Roman"/>
      <w:sz w:val="24"/>
      <w:szCs w:val="24"/>
    </w:rPr>
  </w:style>
  <w:style w:type="paragraph" w:customStyle="1" w:styleId="Zusammenfassung">
    <w:name w:val="Zusammenfassung"/>
    <w:basedOn w:val="Standard"/>
    <w:next w:val="Fliesstext"/>
    <w:uiPriority w:val="99"/>
    <w:rsid w:val="005A3953"/>
    <w:pPr>
      <w:spacing w:after="290" w:line="210" w:lineRule="exact"/>
    </w:pPr>
    <w:rPr>
      <w:rFonts w:ascii="BMWType V2 Bold" w:hAnsi="BMWType V2 Bold"/>
      <w:sz w:val="18"/>
    </w:rPr>
  </w:style>
  <w:style w:type="paragraph" w:customStyle="1" w:styleId="zzbmw-group">
    <w:name w:val="zz_bmw-group"/>
    <w:basedOn w:val="Standard"/>
    <w:uiPriority w:val="99"/>
    <w:rsid w:val="005A3953"/>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5A3953"/>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5A3953"/>
  </w:style>
  <w:style w:type="paragraph" w:customStyle="1" w:styleId="zzmarginalielight">
    <w:name w:val="zz_marginalie_light"/>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5A3953"/>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5A395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5A3953"/>
    <w:rPr>
      <w:rFonts w:ascii="BMWType V2 Bold" w:hAnsi="BMWType V2 Bold"/>
    </w:rPr>
  </w:style>
  <w:style w:type="paragraph" w:customStyle="1" w:styleId="zztitelseite2">
    <w:name w:val="zz_titel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5A3953"/>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5A395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890822"/>
    <w:rPr>
      <w:rFonts w:cs="Times New Roman"/>
      <w:sz w:val="2"/>
    </w:rPr>
  </w:style>
  <w:style w:type="character" w:customStyle="1" w:styleId="FliesstextChar">
    <w:name w:val="Fliesstext Char"/>
    <w:basedOn w:val="Absatz-Standardschriftart"/>
    <w:uiPriority w:val="99"/>
    <w:rsid w:val="001F2D3F"/>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5A3953"/>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5A3953"/>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5A3953"/>
    <w:rPr>
      <w:rFonts w:ascii="BMWType V2 Bold" w:hAnsi="BMWType V2 Bold" w:cs="Arial"/>
      <w:bCs/>
      <w:spacing w:val="0"/>
      <w:position w:val="0"/>
      <w:sz w:val="26"/>
      <w:szCs w:val="26"/>
      <w:lang w:val="de-DE" w:eastAsia="de-DE" w:bidi="ar-SA"/>
    </w:rPr>
  </w:style>
  <w:style w:type="character" w:customStyle="1" w:styleId="Char">
    <w:name w:val="Char"/>
    <w:basedOn w:val="Absatz-Standardschriftart"/>
    <w:uiPriority w:val="99"/>
    <w:rsid w:val="00024554"/>
    <w:rPr>
      <w:rFonts w:ascii="BMWTypeLight" w:hAnsi="BMWTypeLight" w:cs="Arial"/>
      <w:b/>
      <w:bCs/>
      <w:sz w:val="28"/>
      <w:szCs w:val="28"/>
      <w:lang w:val="de-DE" w:eastAsia="de-DE" w:bidi="ar-SA"/>
    </w:rPr>
  </w:style>
  <w:style w:type="paragraph" w:styleId="Kopfzeile">
    <w:name w:val="header"/>
    <w:basedOn w:val="Standard"/>
    <w:link w:val="KopfzeileZchn"/>
    <w:uiPriority w:val="99"/>
    <w:rsid w:val="005A3953"/>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890822"/>
    <w:rPr>
      <w:rFonts w:ascii="BMWType V2 Light" w:hAnsi="BMWType V2 Light" w:cs="Times New Roman"/>
      <w:sz w:val="24"/>
      <w:szCs w:val="24"/>
    </w:rPr>
  </w:style>
  <w:style w:type="paragraph" w:styleId="Fuzeile">
    <w:name w:val="footer"/>
    <w:basedOn w:val="Standard"/>
    <w:link w:val="FuzeileZchn"/>
    <w:uiPriority w:val="99"/>
    <w:rsid w:val="005A3953"/>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890822"/>
    <w:rPr>
      <w:rFonts w:ascii="BMWType V2 Light" w:hAnsi="BMWType V2 Light" w:cs="Times New Roman"/>
      <w:sz w:val="24"/>
      <w:szCs w:val="24"/>
    </w:rPr>
  </w:style>
  <w:style w:type="paragraph" w:customStyle="1" w:styleId="zzkopftabelle">
    <w:name w:val="zz_kopftabelle"/>
    <w:basedOn w:val="Standard"/>
    <w:uiPriority w:val="99"/>
    <w:rsid w:val="005A3953"/>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5A3953"/>
  </w:style>
  <w:style w:type="paragraph" w:customStyle="1" w:styleId="zzabstand9pt">
    <w:name w:val="zz_abstand_9pt"/>
    <w:uiPriority w:val="99"/>
    <w:rsid w:val="005A3953"/>
    <w:rPr>
      <w:rFonts w:ascii="BMWType V2 Light" w:hAnsi="BMWType V2 Light"/>
      <w:sz w:val="18"/>
    </w:rPr>
  </w:style>
  <w:style w:type="paragraph" w:customStyle="1" w:styleId="zztabelleseite2">
    <w:name w:val="zz_tabelle_seite_2"/>
    <w:basedOn w:val="Standard"/>
    <w:uiPriority w:val="99"/>
    <w:rsid w:val="005A3953"/>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5A3953"/>
  </w:style>
  <w:style w:type="character" w:customStyle="1" w:styleId="Char1">
    <w:name w:val="Char1"/>
    <w:basedOn w:val="Absatz-Standardschriftart"/>
    <w:uiPriority w:val="99"/>
    <w:rsid w:val="005A3953"/>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5A3953"/>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5A3953"/>
    <w:rPr>
      <w:rFonts w:ascii="BMWType V2 Regular" w:hAnsi="BMWType V2 Regular" w:cs="Times New Roman"/>
      <w:color w:val="000000"/>
      <w:spacing w:val="0"/>
      <w:kern w:val="0"/>
      <w:position w:val="0"/>
      <w:sz w:val="12"/>
      <w:lang w:val="de-DE" w:eastAsia="de-DE" w:bidi="ar-SA"/>
    </w:rPr>
  </w:style>
  <w:style w:type="character" w:styleId="Hyperlink">
    <w:name w:val="Hyperlink"/>
    <w:basedOn w:val="Absatz-Standardschriftart"/>
    <w:uiPriority w:val="99"/>
    <w:rsid w:val="00B43B74"/>
    <w:rPr>
      <w:rFonts w:cs="Times New Roman"/>
      <w:color w:val="0000FF"/>
      <w:u w:val="single"/>
    </w:rPr>
  </w:style>
  <w:style w:type="character" w:styleId="BesuchterHyperlink">
    <w:name w:val="FollowedHyperlink"/>
    <w:basedOn w:val="Absatz-Standardschriftart"/>
    <w:uiPriority w:val="99"/>
    <w:rsid w:val="00B43B74"/>
    <w:rPr>
      <w:rFonts w:cs="Times New Roman"/>
      <w:color w:val="800080"/>
      <w:u w:val="single"/>
    </w:rPr>
  </w:style>
  <w:style w:type="character" w:customStyle="1" w:styleId="hervorhebung2">
    <w:name w:val="hervorhebung2"/>
    <w:basedOn w:val="Absatz-Standardschriftart"/>
    <w:uiPriority w:val="99"/>
    <w:rsid w:val="006F3CA9"/>
    <w:rPr>
      <w:rFonts w:cs="Times New Roman"/>
      <w:b/>
      <w:bCs/>
    </w:rPr>
  </w:style>
  <w:style w:type="paragraph" w:styleId="Listenabsatz">
    <w:name w:val="List Paragraph"/>
    <w:basedOn w:val="Standard"/>
    <w:uiPriority w:val="99"/>
    <w:qFormat/>
    <w:rsid w:val="006F3CA9"/>
    <w:pPr>
      <w:ind w:left="720"/>
      <w:contextualSpacing/>
    </w:pPr>
  </w:style>
  <w:style w:type="paragraph" w:styleId="NurText">
    <w:name w:val="Plain Text"/>
    <w:basedOn w:val="Standard"/>
    <w:link w:val="NurTextZchn"/>
    <w:uiPriority w:val="99"/>
    <w:rsid w:val="006F3CA9"/>
    <w:pPr>
      <w:tabs>
        <w:tab w:val="clear" w:pos="454"/>
        <w:tab w:val="clear" w:pos="4706"/>
      </w:tabs>
      <w:spacing w:line="240" w:lineRule="auto"/>
    </w:pPr>
    <w:rPr>
      <w:rFonts w:ascii="BMWType V2 Regular" w:hAnsi="BMWType V2 Regular" w:cs="BMWType V2 Regular"/>
      <w:sz w:val="20"/>
      <w:szCs w:val="20"/>
    </w:rPr>
  </w:style>
  <w:style w:type="character" w:customStyle="1" w:styleId="NurTextZchn">
    <w:name w:val="Nur Text Zchn"/>
    <w:basedOn w:val="Absatz-Standardschriftart"/>
    <w:link w:val="NurText"/>
    <w:uiPriority w:val="99"/>
    <w:locked/>
    <w:rsid w:val="006F3CA9"/>
    <w:rPr>
      <w:rFonts w:ascii="BMWType V2 Regular" w:hAnsi="BMWType V2 Regular" w:cs="BMWType V2 Regular"/>
    </w:rPr>
  </w:style>
  <w:style w:type="paragraph" w:styleId="StandardWeb">
    <w:name w:val="Normal (Web)"/>
    <w:basedOn w:val="Standard"/>
    <w:uiPriority w:val="99"/>
    <w:rsid w:val="009F43D6"/>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9F43D6"/>
    <w:rPr>
      <w:rFonts w:cs="Times New Roman"/>
      <w:b/>
      <w:bCs/>
    </w:rPr>
  </w:style>
  <w:style w:type="character" w:styleId="Kommentarzeichen">
    <w:name w:val="annotation reference"/>
    <w:basedOn w:val="Absatz-Standardschriftart"/>
    <w:uiPriority w:val="99"/>
    <w:semiHidden/>
    <w:rsid w:val="0089347E"/>
    <w:rPr>
      <w:rFonts w:cs="Times New Roman"/>
      <w:sz w:val="16"/>
      <w:szCs w:val="16"/>
    </w:rPr>
  </w:style>
  <w:style w:type="paragraph" w:styleId="Kommentartext">
    <w:name w:val="annotation text"/>
    <w:basedOn w:val="Standard"/>
    <w:link w:val="KommentartextZchn"/>
    <w:uiPriority w:val="99"/>
    <w:semiHidden/>
    <w:rsid w:val="0089347E"/>
    <w:rPr>
      <w:sz w:val="20"/>
      <w:szCs w:val="20"/>
    </w:rPr>
  </w:style>
  <w:style w:type="character" w:customStyle="1" w:styleId="KommentartextZchn">
    <w:name w:val="Kommentartext Zchn"/>
    <w:basedOn w:val="Absatz-Standardschriftart"/>
    <w:link w:val="Kommentartext"/>
    <w:uiPriority w:val="99"/>
    <w:semiHidden/>
    <w:locked/>
    <w:rsid w:val="00890822"/>
    <w:rPr>
      <w:rFonts w:ascii="BMWType V2 Light" w:hAnsi="BMWType V2 Light" w:cs="Times New Roman"/>
      <w:sz w:val="20"/>
      <w:szCs w:val="20"/>
    </w:rPr>
  </w:style>
  <w:style w:type="paragraph" w:styleId="Kommentarthema">
    <w:name w:val="annotation subject"/>
    <w:basedOn w:val="Kommentartext"/>
    <w:next w:val="Kommentartext"/>
    <w:link w:val="KommentarthemaZchn"/>
    <w:uiPriority w:val="99"/>
    <w:semiHidden/>
    <w:rsid w:val="0089347E"/>
    <w:rPr>
      <w:b/>
      <w:bCs/>
    </w:rPr>
  </w:style>
  <w:style w:type="character" w:customStyle="1" w:styleId="KommentarthemaZchn">
    <w:name w:val="Kommentarthema Zchn"/>
    <w:basedOn w:val="KommentartextZchn"/>
    <w:link w:val="Kommentarthema"/>
    <w:uiPriority w:val="99"/>
    <w:semiHidden/>
    <w:locked/>
    <w:rsid w:val="00890822"/>
    <w:rPr>
      <w:b/>
      <w:bCs/>
    </w:rPr>
  </w:style>
</w:styles>
</file>

<file path=word/webSettings.xml><?xml version="1.0" encoding="utf-8"?>
<w:webSettings xmlns:r="http://schemas.openxmlformats.org/officeDocument/2006/relationships" xmlns:w="http://schemas.openxmlformats.org/wordprocessingml/2006/main">
  <w:divs>
    <w:div w:id="922447020">
      <w:marLeft w:val="0"/>
      <w:marRight w:val="0"/>
      <w:marTop w:val="0"/>
      <w:marBottom w:val="0"/>
      <w:divBdr>
        <w:top w:val="none" w:sz="0" w:space="0" w:color="auto"/>
        <w:left w:val="none" w:sz="0" w:space="0" w:color="auto"/>
        <w:bottom w:val="none" w:sz="0" w:space="0" w:color="auto"/>
        <w:right w:val="none" w:sz="0" w:space="0" w:color="auto"/>
      </w:divBdr>
    </w:div>
    <w:div w:id="922447021">
      <w:marLeft w:val="0"/>
      <w:marRight w:val="0"/>
      <w:marTop w:val="0"/>
      <w:marBottom w:val="0"/>
      <w:divBdr>
        <w:top w:val="none" w:sz="0" w:space="0" w:color="auto"/>
        <w:left w:val="none" w:sz="0" w:space="0" w:color="auto"/>
        <w:bottom w:val="none" w:sz="0" w:space="0" w:color="auto"/>
        <w:right w:val="none" w:sz="0" w:space="0" w:color="auto"/>
      </w:divBdr>
      <w:divsChild>
        <w:div w:id="922447023">
          <w:marLeft w:val="0"/>
          <w:marRight w:val="0"/>
          <w:marTop w:val="0"/>
          <w:marBottom w:val="0"/>
          <w:divBdr>
            <w:top w:val="none" w:sz="0" w:space="0" w:color="auto"/>
            <w:left w:val="none" w:sz="0" w:space="0" w:color="auto"/>
            <w:bottom w:val="none" w:sz="0" w:space="0" w:color="auto"/>
            <w:right w:val="none" w:sz="0" w:space="0" w:color="auto"/>
          </w:divBdr>
          <w:divsChild>
            <w:div w:id="922447029">
              <w:marLeft w:val="0"/>
              <w:marRight w:val="0"/>
              <w:marTop w:val="0"/>
              <w:marBottom w:val="0"/>
              <w:divBdr>
                <w:top w:val="none" w:sz="0" w:space="0" w:color="auto"/>
                <w:left w:val="none" w:sz="0" w:space="0" w:color="auto"/>
                <w:bottom w:val="none" w:sz="0" w:space="0" w:color="auto"/>
                <w:right w:val="none" w:sz="0" w:space="0" w:color="auto"/>
              </w:divBdr>
              <w:divsChild>
                <w:div w:id="922447024">
                  <w:marLeft w:val="0"/>
                  <w:marRight w:val="0"/>
                  <w:marTop w:val="0"/>
                  <w:marBottom w:val="0"/>
                  <w:divBdr>
                    <w:top w:val="none" w:sz="0" w:space="0" w:color="auto"/>
                    <w:left w:val="none" w:sz="0" w:space="0" w:color="auto"/>
                    <w:bottom w:val="none" w:sz="0" w:space="0" w:color="auto"/>
                    <w:right w:val="none" w:sz="0" w:space="0" w:color="auto"/>
                  </w:divBdr>
                  <w:divsChild>
                    <w:div w:id="922447027">
                      <w:marLeft w:val="0"/>
                      <w:marRight w:val="0"/>
                      <w:marTop w:val="0"/>
                      <w:marBottom w:val="0"/>
                      <w:divBdr>
                        <w:top w:val="none" w:sz="0" w:space="0" w:color="auto"/>
                        <w:left w:val="none" w:sz="0" w:space="0" w:color="auto"/>
                        <w:bottom w:val="none" w:sz="0" w:space="0" w:color="auto"/>
                        <w:right w:val="none" w:sz="0" w:space="0" w:color="auto"/>
                      </w:divBdr>
                    </w:div>
                    <w:div w:id="922447028">
                      <w:marLeft w:val="0"/>
                      <w:marRight w:val="0"/>
                      <w:marTop w:val="0"/>
                      <w:marBottom w:val="0"/>
                      <w:divBdr>
                        <w:top w:val="none" w:sz="0" w:space="0" w:color="auto"/>
                        <w:left w:val="none" w:sz="0" w:space="0" w:color="auto"/>
                        <w:bottom w:val="none" w:sz="0" w:space="0" w:color="auto"/>
                        <w:right w:val="none" w:sz="0" w:space="0" w:color="auto"/>
                      </w:divBdr>
                    </w:div>
                    <w:div w:id="92244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447022">
      <w:marLeft w:val="0"/>
      <w:marRight w:val="0"/>
      <w:marTop w:val="0"/>
      <w:marBottom w:val="0"/>
      <w:divBdr>
        <w:top w:val="none" w:sz="0" w:space="0" w:color="auto"/>
        <w:left w:val="none" w:sz="0" w:space="0" w:color="auto"/>
        <w:bottom w:val="none" w:sz="0" w:space="0" w:color="auto"/>
        <w:right w:val="none" w:sz="0" w:space="0" w:color="auto"/>
      </w:divBdr>
    </w:div>
    <w:div w:id="922447025">
      <w:marLeft w:val="0"/>
      <w:marRight w:val="0"/>
      <w:marTop w:val="0"/>
      <w:marBottom w:val="0"/>
      <w:divBdr>
        <w:top w:val="none" w:sz="0" w:space="0" w:color="auto"/>
        <w:left w:val="none" w:sz="0" w:space="0" w:color="auto"/>
        <w:bottom w:val="none" w:sz="0" w:space="0" w:color="auto"/>
        <w:right w:val="none" w:sz="0" w:space="0" w:color="auto"/>
      </w:divBdr>
    </w:div>
    <w:div w:id="922447026">
      <w:marLeft w:val="0"/>
      <w:marRight w:val="0"/>
      <w:marTop w:val="0"/>
      <w:marBottom w:val="0"/>
      <w:divBdr>
        <w:top w:val="none" w:sz="0" w:space="0" w:color="auto"/>
        <w:left w:val="none" w:sz="0" w:space="0" w:color="auto"/>
        <w:bottom w:val="none" w:sz="0" w:space="0" w:color="auto"/>
        <w:right w:val="none" w:sz="0" w:space="0" w:color="auto"/>
      </w:divBdr>
    </w:div>
    <w:div w:id="922447032">
      <w:marLeft w:val="0"/>
      <w:marRight w:val="0"/>
      <w:marTop w:val="0"/>
      <w:marBottom w:val="0"/>
      <w:divBdr>
        <w:top w:val="none" w:sz="0" w:space="0" w:color="auto"/>
        <w:left w:val="none" w:sz="0" w:space="0" w:color="auto"/>
        <w:bottom w:val="none" w:sz="0" w:space="0" w:color="auto"/>
        <w:right w:val="none" w:sz="0" w:space="0" w:color="auto"/>
      </w:divBdr>
      <w:divsChild>
        <w:div w:id="922447031">
          <w:marLeft w:val="0"/>
          <w:marRight w:val="0"/>
          <w:marTop w:val="0"/>
          <w:marBottom w:val="0"/>
          <w:divBdr>
            <w:top w:val="none" w:sz="0" w:space="0" w:color="auto"/>
            <w:left w:val="none" w:sz="0" w:space="0" w:color="auto"/>
            <w:bottom w:val="none" w:sz="0" w:space="0" w:color="auto"/>
            <w:right w:val="none" w:sz="0" w:space="0" w:color="auto"/>
          </w:divBdr>
        </w:div>
      </w:divsChild>
    </w:div>
    <w:div w:id="922447034">
      <w:marLeft w:val="0"/>
      <w:marRight w:val="0"/>
      <w:marTop w:val="0"/>
      <w:marBottom w:val="0"/>
      <w:divBdr>
        <w:top w:val="none" w:sz="0" w:space="0" w:color="auto"/>
        <w:left w:val="none" w:sz="0" w:space="0" w:color="auto"/>
        <w:bottom w:val="none" w:sz="0" w:space="0" w:color="auto"/>
        <w:right w:val="none" w:sz="0" w:space="0" w:color="auto"/>
      </w:divBdr>
      <w:divsChild>
        <w:div w:id="92244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lmut.Poeschl@bmw.de" TargetMode="Externa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eigen@lhlk.de" TargetMode="Externa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welt.com/web/portal/de/index.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ess.bmwgroup.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5030</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Poeschl Helmut</cp:lastModifiedBy>
  <cp:revision>5</cp:revision>
  <cp:lastPrinted>2011-03-16T14:40:00Z</cp:lastPrinted>
  <dcterms:created xsi:type="dcterms:W3CDTF">2011-03-29T16:05:00Z</dcterms:created>
  <dcterms:modified xsi:type="dcterms:W3CDTF">2011-03-31T08:08:00Z</dcterms:modified>
</cp:coreProperties>
</file>