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17" w:rsidRPr="00A36D09" w:rsidRDefault="00D5755D" w:rsidP="008A5F02">
      <w:pPr>
        <w:framePr w:w="1004" w:wrap="notBeside" w:vAnchor="page" w:hAnchor="page" w:x="10377" w:y="568"/>
        <w:spacing w:line="240" w:lineRule="atLeast"/>
      </w:pPr>
      <w:r>
        <w:rPr>
          <w:noProof/>
        </w:rPr>
        <w:drawing>
          <wp:anchor distT="0" distB="0" distL="114300" distR="114300" simplePos="0" relativeHeight="251658240" behindDoc="0" locked="0" layoutInCell="1" allowOverlap="1">
            <wp:simplePos x="0" y="0"/>
            <wp:positionH relativeFrom="margin">
              <wp:posOffset>5201920</wp:posOffset>
            </wp:positionH>
            <wp:positionV relativeFrom="margin">
              <wp:posOffset>-791845</wp:posOffset>
            </wp:positionV>
            <wp:extent cx="612140" cy="612140"/>
            <wp:effectExtent l="0" t="0" r="0"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140" cy="612140"/>
                    </a:xfrm>
                    <a:prstGeom prst="rect">
                      <a:avLst/>
                    </a:prstGeom>
                    <a:noFill/>
                  </pic:spPr>
                </pic:pic>
              </a:graphicData>
            </a:graphic>
          </wp:anchor>
        </w:drawing>
      </w:r>
    </w:p>
    <w:p w:rsidR="00782717" w:rsidRPr="00A36D09" w:rsidRDefault="00782717" w:rsidP="008A5F02">
      <w:pPr>
        <w:pStyle w:val="zzbmw-group"/>
        <w:framePr w:w="7046" w:wrap="around"/>
        <w:tabs>
          <w:tab w:val="clear" w:pos="4706"/>
        </w:tabs>
        <w:rPr>
          <w:color w:val="FFFFFF"/>
        </w:rPr>
      </w:pPr>
      <w:r w:rsidRPr="00A36D09">
        <w:t>BMW</w:t>
      </w:r>
      <w:r>
        <w:t xml:space="preserve"> Welt</w:t>
      </w:r>
      <w:r w:rsidRPr="00A36D09">
        <w:br/>
      </w:r>
      <w:r w:rsidRPr="00A36D09">
        <w:rPr>
          <w:bCs/>
          <w:color w:val="808080"/>
        </w:rPr>
        <w:t>Presse- und Öffentlichkeitsarbeit</w:t>
      </w:r>
    </w:p>
    <w:p w:rsidR="00782717" w:rsidRPr="00033A7E" w:rsidRDefault="00782717" w:rsidP="000C38BB">
      <w:pPr>
        <w:pStyle w:val="Fliesstext"/>
        <w:rPr>
          <w:rFonts w:ascii="BMWTypeLight" w:hAnsi="BMWTypeLight"/>
        </w:rPr>
      </w:pPr>
      <w:r w:rsidRPr="00033A7E">
        <w:rPr>
          <w:rFonts w:ascii="BMWTypeLight" w:hAnsi="BMWTypeLight"/>
        </w:rPr>
        <w:t>Presse-Information</w:t>
      </w:r>
      <w:r w:rsidRPr="00033A7E">
        <w:rPr>
          <w:rFonts w:ascii="BMWTypeLight" w:hAnsi="BMWTypeLight"/>
        </w:rPr>
        <w:br/>
      </w:r>
      <w:r w:rsidR="000F6179">
        <w:rPr>
          <w:rFonts w:ascii="BMWTypeLight" w:hAnsi="BMWTypeLight"/>
        </w:rPr>
        <w:t>24</w:t>
      </w:r>
      <w:r w:rsidRPr="000F6179">
        <w:rPr>
          <w:rFonts w:ascii="BMWTypeLight" w:hAnsi="BMWTypeLight"/>
        </w:rPr>
        <w:t xml:space="preserve">. </w:t>
      </w:r>
      <w:r w:rsidR="006164EA" w:rsidRPr="000F6179">
        <w:rPr>
          <w:rFonts w:ascii="BMWTypeLight" w:hAnsi="BMWTypeLight"/>
        </w:rPr>
        <w:t>Januar</w:t>
      </w:r>
      <w:r>
        <w:rPr>
          <w:rFonts w:ascii="BMWTypeLight" w:hAnsi="BMWTypeLight"/>
        </w:rPr>
        <w:t xml:space="preserve"> 201</w:t>
      </w:r>
      <w:r w:rsidR="006164EA">
        <w:rPr>
          <w:rFonts w:ascii="BMWTypeLight" w:hAnsi="BMWTypeLight"/>
        </w:rPr>
        <w:t>2</w:t>
      </w:r>
      <w:r w:rsidRPr="00033A7E">
        <w:rPr>
          <w:rFonts w:ascii="BMWTypeLight" w:hAnsi="BMWTypeLight"/>
        </w:rPr>
        <w:br/>
      </w:r>
    </w:p>
    <w:p w:rsidR="00782717" w:rsidRPr="00033A7E" w:rsidRDefault="00782717" w:rsidP="008A5F02">
      <w:pPr>
        <w:pStyle w:val="Fliesstext"/>
        <w:rPr>
          <w:rFonts w:ascii="BMWTypeLight" w:hAnsi="BMWTypeLight"/>
        </w:rPr>
      </w:pPr>
    </w:p>
    <w:p w:rsidR="00782717" w:rsidRPr="00033A7E" w:rsidRDefault="00782717" w:rsidP="008A5F02">
      <w:pPr>
        <w:pStyle w:val="zzmarginalieregular"/>
        <w:framePr w:h="2030" w:hRule="exact" w:wrap="around" w:y="13745"/>
        <w:rPr>
          <w:rFonts w:ascii="BMWTypeLight" w:hAnsi="BMWTypeLight"/>
        </w:rPr>
      </w:pPr>
      <w:r w:rsidRPr="00033A7E">
        <w:rPr>
          <w:rFonts w:ascii="BMWTypeLight" w:hAnsi="BMWTypeLight"/>
        </w:rPr>
        <w:t>Firma</w:t>
      </w:r>
    </w:p>
    <w:p w:rsidR="00782717" w:rsidRPr="00033A7E" w:rsidRDefault="00782717" w:rsidP="008A5F02">
      <w:pPr>
        <w:pStyle w:val="zzmarginalielight"/>
        <w:framePr w:h="2030" w:hRule="exact" w:wrap="around" w:y="13745"/>
        <w:rPr>
          <w:rFonts w:ascii="BMWTypeLight" w:hAnsi="BMWTypeLight"/>
        </w:rPr>
      </w:pPr>
      <w:r w:rsidRPr="00033A7E">
        <w:rPr>
          <w:rFonts w:ascii="BMWTypeLight" w:hAnsi="BMWTypeLight"/>
        </w:rPr>
        <w:t>Bayerische</w:t>
      </w:r>
    </w:p>
    <w:p w:rsidR="00782717" w:rsidRPr="00033A7E" w:rsidRDefault="00782717" w:rsidP="008A5F02">
      <w:pPr>
        <w:pStyle w:val="zzmarginalielight"/>
        <w:framePr w:h="2030" w:hRule="exact" w:wrap="around" w:y="13745"/>
        <w:rPr>
          <w:rFonts w:ascii="BMWTypeLight" w:hAnsi="BMWTypeLight"/>
        </w:rPr>
      </w:pPr>
      <w:r w:rsidRPr="00033A7E">
        <w:rPr>
          <w:rFonts w:ascii="BMWTypeLight" w:hAnsi="BMWTypeLight"/>
        </w:rPr>
        <w:t>Motoren Werke</w:t>
      </w:r>
    </w:p>
    <w:p w:rsidR="00782717" w:rsidRPr="00033A7E" w:rsidRDefault="00782717" w:rsidP="008A5F02">
      <w:pPr>
        <w:pStyle w:val="zzmarginalielight"/>
        <w:framePr w:h="2030" w:hRule="exact" w:wrap="around" w:y="13745"/>
        <w:rPr>
          <w:rFonts w:ascii="BMWTypeLight" w:hAnsi="BMWTypeLight"/>
        </w:rPr>
      </w:pPr>
      <w:r w:rsidRPr="00033A7E">
        <w:rPr>
          <w:rFonts w:ascii="BMWTypeLight" w:hAnsi="BMWTypeLight"/>
        </w:rPr>
        <w:t>Aktiengesellschaft</w:t>
      </w:r>
    </w:p>
    <w:p w:rsidR="00782717" w:rsidRPr="00033A7E" w:rsidRDefault="00782717" w:rsidP="008A5F02">
      <w:pPr>
        <w:pStyle w:val="zzmarginalielight"/>
        <w:framePr w:h="2030" w:hRule="exact" w:wrap="around" w:y="13745"/>
        <w:rPr>
          <w:rFonts w:ascii="BMWTypeLight" w:hAnsi="BMWTypeLight"/>
        </w:rPr>
      </w:pPr>
    </w:p>
    <w:p w:rsidR="00782717" w:rsidRPr="00033A7E" w:rsidRDefault="00782717" w:rsidP="008A5F02">
      <w:pPr>
        <w:pStyle w:val="zzmarginalieregular"/>
        <w:framePr w:h="2030" w:hRule="exact" w:wrap="around" w:y="13745"/>
        <w:rPr>
          <w:rFonts w:ascii="BMWTypeLight" w:hAnsi="BMWTypeLight"/>
        </w:rPr>
      </w:pPr>
      <w:r w:rsidRPr="00033A7E">
        <w:rPr>
          <w:rFonts w:ascii="BMWTypeLight" w:hAnsi="BMWTypeLight"/>
        </w:rPr>
        <w:t>Postanschrift</w:t>
      </w:r>
    </w:p>
    <w:p w:rsidR="00782717" w:rsidRPr="00033A7E" w:rsidRDefault="00782717" w:rsidP="008A5F02">
      <w:pPr>
        <w:pStyle w:val="zzmarginalielight"/>
        <w:framePr w:h="2030" w:hRule="exact" w:wrap="around" w:y="13745"/>
        <w:rPr>
          <w:rFonts w:ascii="BMWTypeLight" w:hAnsi="BMWTypeLight"/>
        </w:rPr>
      </w:pPr>
      <w:r w:rsidRPr="00033A7E">
        <w:rPr>
          <w:rFonts w:ascii="BMWTypeLight" w:hAnsi="BMWTypeLight"/>
        </w:rPr>
        <w:t>BMW AG</w:t>
      </w:r>
    </w:p>
    <w:p w:rsidR="00782717" w:rsidRPr="00033A7E" w:rsidRDefault="00782717" w:rsidP="008A5F02">
      <w:pPr>
        <w:pStyle w:val="zzmarginalielight"/>
        <w:framePr w:h="2030" w:hRule="exact" w:wrap="around" w:y="13745"/>
        <w:rPr>
          <w:rFonts w:ascii="BMWTypeLight" w:hAnsi="BMWTypeLight"/>
        </w:rPr>
      </w:pPr>
      <w:r w:rsidRPr="00033A7E">
        <w:rPr>
          <w:rFonts w:ascii="BMWTypeLight" w:hAnsi="BMWTypeLight"/>
        </w:rPr>
        <w:t>80788 München</w:t>
      </w:r>
    </w:p>
    <w:p w:rsidR="00782717" w:rsidRPr="00033A7E" w:rsidRDefault="00782717" w:rsidP="008A5F02">
      <w:pPr>
        <w:pStyle w:val="zzmarginalielight"/>
        <w:framePr w:h="2030" w:hRule="exact" w:wrap="around" w:y="13745"/>
        <w:rPr>
          <w:rFonts w:ascii="BMWTypeLight" w:hAnsi="BMWTypeLight"/>
        </w:rPr>
      </w:pPr>
    </w:p>
    <w:p w:rsidR="00782717" w:rsidRPr="00033A7E" w:rsidRDefault="00782717" w:rsidP="008A5F02">
      <w:pPr>
        <w:pStyle w:val="zzmarginalieregular"/>
        <w:framePr w:h="2030" w:hRule="exact" w:wrap="around" w:y="13745"/>
        <w:rPr>
          <w:rFonts w:ascii="BMWTypeLight" w:hAnsi="BMWTypeLight"/>
        </w:rPr>
      </w:pPr>
      <w:r w:rsidRPr="00033A7E">
        <w:rPr>
          <w:rFonts w:ascii="BMWTypeLight" w:hAnsi="BMWTypeLight"/>
        </w:rPr>
        <w:t>Telefon</w:t>
      </w:r>
    </w:p>
    <w:bookmarkStart w:id="0" w:name="Telefon1"/>
    <w:p w:rsidR="00782717" w:rsidRPr="00033A7E" w:rsidRDefault="002E4058" w:rsidP="008A5F02">
      <w:pPr>
        <w:pStyle w:val="zzmarginalielight"/>
        <w:framePr w:h="2030" w:hRule="exact" w:wrap="around" w:y="13745"/>
        <w:rPr>
          <w:rFonts w:ascii="BMWTypeLight" w:hAnsi="BMWTypeLight"/>
        </w:rPr>
      </w:pPr>
      <w:r w:rsidRPr="00033A7E">
        <w:rPr>
          <w:rFonts w:ascii="BMWTypeLight" w:hAnsi="BMWTypeLight"/>
        </w:rPr>
        <w:fldChar w:fldCharType="begin">
          <w:ffData>
            <w:name w:val="Telefon1"/>
            <w:enabled/>
            <w:calcOnExit w:val="0"/>
            <w:textInput>
              <w:default w:val="089-382-45500"/>
            </w:textInput>
          </w:ffData>
        </w:fldChar>
      </w:r>
      <w:r w:rsidR="00782717" w:rsidRPr="00033A7E">
        <w:rPr>
          <w:rFonts w:ascii="BMWTypeLight" w:hAnsi="BMWTypeLight"/>
        </w:rPr>
        <w:instrText xml:space="preserve"> FORMTEXT </w:instrText>
      </w:r>
      <w:r w:rsidRPr="00033A7E">
        <w:rPr>
          <w:rFonts w:ascii="BMWTypeLight" w:hAnsi="BMWTypeLight"/>
        </w:rPr>
      </w:r>
      <w:r w:rsidRPr="00033A7E">
        <w:rPr>
          <w:rFonts w:ascii="BMWTypeLight" w:hAnsi="BMWTypeLight"/>
        </w:rPr>
        <w:fldChar w:fldCharType="separate"/>
      </w:r>
      <w:r w:rsidR="00782717" w:rsidRPr="00033A7E">
        <w:rPr>
          <w:rFonts w:ascii="BMWTypeLight" w:hAnsi="BMWTypeLight"/>
          <w:noProof/>
        </w:rPr>
        <w:t>089-382</w:t>
      </w:r>
      <w:r w:rsidR="00D654D7">
        <w:rPr>
          <w:rFonts w:ascii="BMWTypeLight" w:hAnsi="BMWTypeLight"/>
          <w:noProof/>
        </w:rPr>
        <w:t>-14908</w:t>
      </w:r>
      <w:r w:rsidRPr="00033A7E">
        <w:rPr>
          <w:rFonts w:ascii="BMWTypeLight" w:hAnsi="BMWTypeLight"/>
        </w:rPr>
        <w:fldChar w:fldCharType="end"/>
      </w:r>
      <w:bookmarkEnd w:id="0"/>
    </w:p>
    <w:p w:rsidR="00782717" w:rsidRPr="00033A7E" w:rsidRDefault="00782717" w:rsidP="008A5F02">
      <w:pPr>
        <w:pStyle w:val="zzmarginalielight"/>
        <w:framePr w:h="2030" w:hRule="exact" w:wrap="around" w:y="13745"/>
        <w:rPr>
          <w:rFonts w:ascii="BMWTypeLight" w:hAnsi="BMWTypeLight"/>
        </w:rPr>
      </w:pPr>
    </w:p>
    <w:p w:rsidR="00782717" w:rsidRPr="00033A7E" w:rsidRDefault="00782717" w:rsidP="008A5F02">
      <w:pPr>
        <w:pStyle w:val="zzmarginalieregular"/>
        <w:framePr w:h="2030" w:hRule="exact" w:wrap="around" w:y="13745"/>
        <w:rPr>
          <w:rFonts w:ascii="BMWTypeLight" w:hAnsi="BMWTypeLight"/>
        </w:rPr>
      </w:pPr>
      <w:r w:rsidRPr="00033A7E">
        <w:rPr>
          <w:rFonts w:ascii="BMWTypeLight" w:hAnsi="BMWTypeLight"/>
        </w:rPr>
        <w:t>Internet</w:t>
      </w:r>
    </w:p>
    <w:p w:rsidR="00782717" w:rsidRPr="00033A7E" w:rsidRDefault="00782717" w:rsidP="008A5F02">
      <w:pPr>
        <w:pStyle w:val="zzmarginalielight"/>
        <w:framePr w:h="2030" w:hRule="exact" w:wrap="around" w:y="13745"/>
        <w:rPr>
          <w:rFonts w:ascii="BMWTypeLight" w:hAnsi="BMWTypeLight"/>
        </w:rPr>
      </w:pPr>
      <w:r w:rsidRPr="00033A7E">
        <w:rPr>
          <w:rFonts w:ascii="BMWTypeLight" w:hAnsi="BMWTypeLight"/>
        </w:rPr>
        <w:t>www.bmw.com</w:t>
      </w:r>
    </w:p>
    <w:p w:rsidR="00864250" w:rsidRDefault="000C22BE" w:rsidP="008A5F02">
      <w:pPr>
        <w:pStyle w:val="NurText"/>
        <w:rPr>
          <w:rStyle w:val="Char1"/>
          <w:rFonts w:ascii="BMWTypeLight" w:hAnsi="BMWTypeLight"/>
          <w:b/>
          <w:bCs/>
        </w:rPr>
      </w:pPr>
      <w:bookmarkStart w:id="1" w:name="OLE_LINK1"/>
      <w:r>
        <w:rPr>
          <w:rStyle w:val="Char1"/>
          <w:rFonts w:ascii="BMWTypeLight" w:hAnsi="BMWTypeLight"/>
          <w:b/>
          <w:bCs/>
        </w:rPr>
        <w:t xml:space="preserve">Rekordjahr </w:t>
      </w:r>
      <w:r w:rsidR="00D5755D">
        <w:rPr>
          <w:rStyle w:val="Char1"/>
          <w:rFonts w:ascii="BMWTypeLight" w:hAnsi="BMWTypeLight"/>
          <w:b/>
          <w:bCs/>
        </w:rPr>
        <w:t>2011 in der BMW Welt</w:t>
      </w:r>
      <w:r w:rsidR="00B71C4C">
        <w:rPr>
          <w:rStyle w:val="Char1"/>
          <w:rFonts w:ascii="BMWTypeLight" w:hAnsi="BMWTypeLight"/>
          <w:b/>
          <w:bCs/>
        </w:rPr>
        <w:t xml:space="preserve"> und im </w:t>
      </w:r>
    </w:p>
    <w:p w:rsidR="00782717" w:rsidRDefault="00B71C4C" w:rsidP="008A5F02">
      <w:pPr>
        <w:pStyle w:val="NurText"/>
        <w:rPr>
          <w:rStyle w:val="Char1"/>
          <w:rFonts w:ascii="BMWTypeLight" w:hAnsi="BMWTypeLight"/>
          <w:b/>
          <w:bCs/>
        </w:rPr>
      </w:pPr>
      <w:r>
        <w:rPr>
          <w:rStyle w:val="Char1"/>
          <w:rFonts w:ascii="BMWTypeLight" w:hAnsi="BMWTypeLight"/>
          <w:b/>
          <w:bCs/>
        </w:rPr>
        <w:t>BMW Museum</w:t>
      </w:r>
    </w:p>
    <w:p w:rsidR="00DB6FDC" w:rsidRPr="00DB6FDC" w:rsidRDefault="00864735" w:rsidP="008A5F02">
      <w:pPr>
        <w:pStyle w:val="NurText"/>
        <w:rPr>
          <w:rStyle w:val="Char1"/>
          <w:rFonts w:ascii="BMWTypeLight" w:hAnsi="BMWTypeLight"/>
          <w:b/>
          <w:bCs/>
          <w:color w:val="808080" w:themeColor="background1" w:themeShade="80"/>
          <w:sz w:val="22"/>
          <w:szCs w:val="22"/>
        </w:rPr>
      </w:pPr>
      <w:r>
        <w:rPr>
          <w:rStyle w:val="Char1"/>
          <w:rFonts w:ascii="BMWTypeLight" w:hAnsi="BMWTypeLight"/>
          <w:b/>
          <w:bCs/>
          <w:color w:val="808080" w:themeColor="background1" w:themeShade="80"/>
          <w:sz w:val="22"/>
          <w:szCs w:val="22"/>
        </w:rPr>
        <w:t>M</w:t>
      </w:r>
      <w:r w:rsidR="005701F2">
        <w:rPr>
          <w:rStyle w:val="Char1"/>
          <w:rFonts w:ascii="BMWTypeLight" w:hAnsi="BMWTypeLight"/>
          <w:b/>
          <w:bCs/>
          <w:color w:val="808080" w:themeColor="background1" w:themeShade="80"/>
          <w:sz w:val="22"/>
          <w:szCs w:val="22"/>
        </w:rPr>
        <w:t>ehr als 2,8 Mi</w:t>
      </w:r>
      <w:r w:rsidR="00F47C1A">
        <w:rPr>
          <w:rStyle w:val="Char1"/>
          <w:rFonts w:ascii="BMWTypeLight" w:hAnsi="BMWTypeLight"/>
          <w:b/>
          <w:bCs/>
          <w:color w:val="808080" w:themeColor="background1" w:themeShade="80"/>
          <w:sz w:val="22"/>
          <w:szCs w:val="22"/>
        </w:rPr>
        <w:t>llionen</w:t>
      </w:r>
      <w:r w:rsidR="005701F2">
        <w:rPr>
          <w:rStyle w:val="Char1"/>
          <w:rFonts w:ascii="BMWTypeLight" w:hAnsi="BMWTypeLight"/>
          <w:b/>
          <w:bCs/>
          <w:color w:val="808080" w:themeColor="background1" w:themeShade="80"/>
          <w:sz w:val="22"/>
          <w:szCs w:val="22"/>
        </w:rPr>
        <w:t xml:space="preserve"> Gäste </w:t>
      </w:r>
      <w:r>
        <w:rPr>
          <w:rStyle w:val="Char1"/>
          <w:rFonts w:ascii="BMWTypeLight" w:hAnsi="BMWTypeLight"/>
          <w:b/>
          <w:bCs/>
          <w:color w:val="808080" w:themeColor="background1" w:themeShade="80"/>
          <w:sz w:val="22"/>
          <w:szCs w:val="22"/>
        </w:rPr>
        <w:t>erleb</w:t>
      </w:r>
      <w:r w:rsidR="00F47C1A">
        <w:rPr>
          <w:rStyle w:val="Char1"/>
          <w:rFonts w:ascii="BMWTypeLight" w:hAnsi="BMWTypeLight"/>
          <w:b/>
          <w:bCs/>
          <w:color w:val="808080" w:themeColor="background1" w:themeShade="80"/>
          <w:sz w:val="22"/>
          <w:szCs w:val="22"/>
        </w:rPr>
        <w:t>t</w:t>
      </w:r>
      <w:r>
        <w:rPr>
          <w:rStyle w:val="Char1"/>
          <w:rFonts w:ascii="BMWTypeLight" w:hAnsi="BMWTypeLight"/>
          <w:b/>
          <w:bCs/>
          <w:color w:val="808080" w:themeColor="background1" w:themeShade="80"/>
          <w:sz w:val="22"/>
          <w:szCs w:val="22"/>
        </w:rPr>
        <w:t xml:space="preserve">en </w:t>
      </w:r>
      <w:r w:rsidR="00CE6095">
        <w:rPr>
          <w:rStyle w:val="Char1"/>
          <w:rFonts w:ascii="BMWTypeLight" w:hAnsi="BMWTypeLight"/>
          <w:b/>
          <w:bCs/>
          <w:color w:val="808080" w:themeColor="background1" w:themeShade="80"/>
          <w:sz w:val="22"/>
          <w:szCs w:val="22"/>
        </w:rPr>
        <w:t>die</w:t>
      </w:r>
      <w:r>
        <w:rPr>
          <w:rStyle w:val="Char1"/>
          <w:rFonts w:ascii="BMWTypeLight" w:hAnsi="BMWTypeLight"/>
          <w:b/>
          <w:bCs/>
          <w:color w:val="808080" w:themeColor="background1" w:themeShade="80"/>
          <w:sz w:val="22"/>
          <w:szCs w:val="22"/>
        </w:rPr>
        <w:t xml:space="preserve"> Marke in</w:t>
      </w:r>
      <w:r w:rsidR="00BE0B5A">
        <w:rPr>
          <w:rStyle w:val="Char1"/>
          <w:rFonts w:ascii="BMWTypeLight" w:hAnsi="BMWTypeLight"/>
          <w:b/>
          <w:bCs/>
          <w:color w:val="808080" w:themeColor="background1" w:themeShade="80"/>
          <w:sz w:val="22"/>
          <w:szCs w:val="22"/>
        </w:rPr>
        <w:t xml:space="preserve"> der BMW Welt und im BMW Museum</w:t>
      </w:r>
    </w:p>
    <w:bookmarkEnd w:id="1"/>
    <w:p w:rsidR="00782717" w:rsidRPr="00750981" w:rsidRDefault="00782717" w:rsidP="00B56653">
      <w:pPr>
        <w:rPr>
          <w:rFonts w:ascii="BMWTypeLight" w:hAnsi="BMWTypeLight"/>
          <w:b/>
        </w:rPr>
      </w:pPr>
    </w:p>
    <w:p w:rsidR="00B71C4C" w:rsidRDefault="00782717" w:rsidP="00B71C4C">
      <w:pPr>
        <w:tabs>
          <w:tab w:val="left" w:pos="6237"/>
          <w:tab w:val="left" w:pos="6521"/>
          <w:tab w:val="left" w:pos="6804"/>
        </w:tabs>
        <w:rPr>
          <w:rFonts w:ascii="BMWTypeLight" w:hAnsi="BMWTypeLight"/>
        </w:rPr>
      </w:pPr>
      <w:r w:rsidRPr="00C4558B">
        <w:rPr>
          <w:rFonts w:ascii="BMWTypeLight" w:hAnsi="BMWTypeLight"/>
          <w:b/>
        </w:rPr>
        <w:t>München.</w:t>
      </w:r>
      <w:r>
        <w:rPr>
          <w:rFonts w:ascii="BMWTypeLight" w:hAnsi="BMWTypeLight"/>
          <w:b/>
        </w:rPr>
        <w:t xml:space="preserve"> </w:t>
      </w:r>
      <w:r w:rsidR="00B71C4C">
        <w:rPr>
          <w:rFonts w:ascii="BMWTypeLight" w:hAnsi="BMWTypeLight"/>
        </w:rPr>
        <w:t>2011</w:t>
      </w:r>
      <w:r w:rsidR="00CE6095">
        <w:rPr>
          <w:rFonts w:ascii="BMWTypeLight" w:hAnsi="BMWTypeLight"/>
        </w:rPr>
        <w:t xml:space="preserve"> </w:t>
      </w:r>
      <w:r w:rsidR="00B71C4C">
        <w:rPr>
          <w:rFonts w:ascii="BMWTypeLight" w:hAnsi="BMWTypeLight"/>
        </w:rPr>
        <w:t>gestaltete sich als das Erfolgsjahr für die BMW Welt und das BMW Museum. Beide Häuser konnten Besucherrekord</w:t>
      </w:r>
      <w:r w:rsidR="00FB15C5">
        <w:rPr>
          <w:rFonts w:ascii="BMWTypeLight" w:hAnsi="BMWTypeLight"/>
        </w:rPr>
        <w:t>e</w:t>
      </w:r>
      <w:r w:rsidR="00B71C4C">
        <w:rPr>
          <w:rFonts w:ascii="BMWTypeLight" w:hAnsi="BMWTypeLight"/>
        </w:rPr>
        <w:t xml:space="preserve"> verbuchen und </w:t>
      </w:r>
      <w:r w:rsidR="007A5B64">
        <w:rPr>
          <w:rFonts w:ascii="BMWTypeLight" w:hAnsi="BMWTypeLight"/>
        </w:rPr>
        <w:t xml:space="preserve">mit </w:t>
      </w:r>
      <w:r w:rsidR="00D2575E">
        <w:rPr>
          <w:rFonts w:ascii="BMWTypeLight" w:hAnsi="BMWTypeLight"/>
        </w:rPr>
        <w:t xml:space="preserve">rund 500 </w:t>
      </w:r>
      <w:r w:rsidR="007A5B64">
        <w:rPr>
          <w:rFonts w:ascii="BMWTypeLight" w:hAnsi="BMWTypeLight"/>
        </w:rPr>
        <w:t xml:space="preserve">Veranstaltungen </w:t>
      </w:r>
      <w:r w:rsidR="00981D5D">
        <w:rPr>
          <w:rFonts w:ascii="BMWTypeLight" w:hAnsi="BMWTypeLight"/>
        </w:rPr>
        <w:t xml:space="preserve">ihre Stellung als exklusive </w:t>
      </w:r>
      <w:r w:rsidR="00F47C1A">
        <w:rPr>
          <w:rFonts w:ascii="BMWTypeLight" w:hAnsi="BMWTypeLight"/>
        </w:rPr>
        <w:t xml:space="preserve">Locations </w:t>
      </w:r>
      <w:r w:rsidR="00981D5D">
        <w:rPr>
          <w:rFonts w:ascii="BMWTypeLight" w:hAnsi="BMWTypeLight"/>
        </w:rPr>
        <w:t>in München fe</w:t>
      </w:r>
      <w:r w:rsidR="00981D5D">
        <w:rPr>
          <w:rFonts w:ascii="BMWTypeLight" w:hAnsi="BMWTypeLight"/>
        </w:rPr>
        <w:t>s</w:t>
      </w:r>
      <w:r w:rsidR="00981D5D">
        <w:rPr>
          <w:rFonts w:ascii="BMWTypeLight" w:hAnsi="BMWTypeLight"/>
        </w:rPr>
        <w:t>tigen</w:t>
      </w:r>
      <w:r w:rsidR="00B71C4C">
        <w:rPr>
          <w:rFonts w:ascii="BMWTypeLight" w:hAnsi="BMWTypeLight"/>
        </w:rPr>
        <w:t xml:space="preserve">. </w:t>
      </w:r>
      <w:r w:rsidR="00515516">
        <w:rPr>
          <w:rFonts w:ascii="BMWTypeLight" w:hAnsi="BMWTypeLight"/>
        </w:rPr>
        <w:t>„</w:t>
      </w:r>
      <w:r w:rsidR="00193955">
        <w:rPr>
          <w:rFonts w:ascii="BMWTypeLight" w:hAnsi="BMWTypeLight"/>
        </w:rPr>
        <w:t xml:space="preserve">Wir </w:t>
      </w:r>
      <w:r w:rsidR="00D433D5">
        <w:rPr>
          <w:rFonts w:ascii="BMWTypeLight" w:hAnsi="BMWTypeLight"/>
        </w:rPr>
        <w:t>sind stolz darauf</w:t>
      </w:r>
      <w:r w:rsidR="00193955">
        <w:rPr>
          <w:rFonts w:ascii="BMWTypeLight" w:hAnsi="BMWTypeLight"/>
        </w:rPr>
        <w:t xml:space="preserve">, dass 2011 ein so erfolgreiches Jahr für die BMW Welt war. Dieser Rekord zeigt uns, dass wir mit </w:t>
      </w:r>
      <w:r w:rsidR="00CE6095">
        <w:rPr>
          <w:rFonts w:ascii="BMWTypeLight" w:hAnsi="BMWTypeLight"/>
        </w:rPr>
        <w:t xml:space="preserve">der Automobilauslieferung und </w:t>
      </w:r>
      <w:r w:rsidR="00D433D5">
        <w:rPr>
          <w:rFonts w:ascii="BMWTypeLight" w:hAnsi="BMWTypeLight"/>
        </w:rPr>
        <w:t>unserem</w:t>
      </w:r>
      <w:r w:rsidR="00193955">
        <w:rPr>
          <w:rFonts w:ascii="BMWTypeLight" w:hAnsi="BMWTypeLight"/>
        </w:rPr>
        <w:t xml:space="preserve"> </w:t>
      </w:r>
      <w:r w:rsidR="00D433D5">
        <w:rPr>
          <w:rFonts w:ascii="BMWTypeLight" w:hAnsi="BMWTypeLight"/>
        </w:rPr>
        <w:t>Erlebnisprogramm genau die</w:t>
      </w:r>
      <w:r w:rsidR="00C97660">
        <w:rPr>
          <w:rFonts w:ascii="BMWTypeLight" w:hAnsi="BMWTypeLight"/>
        </w:rPr>
        <w:t xml:space="preserve"> </w:t>
      </w:r>
      <w:r w:rsidR="00D433D5">
        <w:rPr>
          <w:rFonts w:ascii="BMWTypeLight" w:hAnsi="BMWTypeLight"/>
        </w:rPr>
        <w:t>A</w:t>
      </w:r>
      <w:r w:rsidR="00193955">
        <w:rPr>
          <w:rFonts w:ascii="BMWTypeLight" w:hAnsi="BMWTypeLight"/>
        </w:rPr>
        <w:t>ngebot</w:t>
      </w:r>
      <w:r w:rsidR="00D433D5">
        <w:rPr>
          <w:rFonts w:ascii="BMWTypeLight" w:hAnsi="BMWTypeLight"/>
        </w:rPr>
        <w:t>svielfalt</w:t>
      </w:r>
      <w:r w:rsidR="00193955">
        <w:rPr>
          <w:rFonts w:ascii="BMWTypeLight" w:hAnsi="BMWTypeLight"/>
        </w:rPr>
        <w:t xml:space="preserve"> </w:t>
      </w:r>
      <w:r w:rsidR="00D433D5">
        <w:rPr>
          <w:rFonts w:ascii="BMWTypeLight" w:hAnsi="BMWTypeLight"/>
        </w:rPr>
        <w:t xml:space="preserve">geschaffen haben, die </w:t>
      </w:r>
      <w:r w:rsidR="00193955">
        <w:rPr>
          <w:rFonts w:ascii="BMWTypeLight" w:hAnsi="BMWTypeLight"/>
        </w:rPr>
        <w:t xml:space="preserve">unsere Gäste </w:t>
      </w:r>
      <w:r w:rsidR="00D433D5">
        <w:rPr>
          <w:rFonts w:ascii="BMWTypeLight" w:hAnsi="BMWTypeLight"/>
        </w:rPr>
        <w:t>sich wünschen. Das haben nicht nur die vielen restlos ausverkau</w:t>
      </w:r>
      <w:r w:rsidR="00D433D5">
        <w:rPr>
          <w:rFonts w:ascii="BMWTypeLight" w:hAnsi="BMWTypeLight"/>
        </w:rPr>
        <w:t>f</w:t>
      </w:r>
      <w:r w:rsidR="00D433D5">
        <w:rPr>
          <w:rFonts w:ascii="BMWTypeLight" w:hAnsi="BMWTypeLight"/>
        </w:rPr>
        <w:t>ten Veranstaltungen und ausgebuchten Führungen gezeigt, sondern auch die zahlreichen Gäste, die unser Haus bereits zum wiederholten Mal mit großem Interesse besucht haben. Sie alle dürfen auf ein aufregendes Programm in di</w:t>
      </w:r>
      <w:r w:rsidR="00D433D5">
        <w:rPr>
          <w:rFonts w:ascii="BMWTypeLight" w:hAnsi="BMWTypeLight"/>
        </w:rPr>
        <w:t>e</w:t>
      </w:r>
      <w:r w:rsidR="00D433D5">
        <w:rPr>
          <w:rFonts w:ascii="BMWTypeLight" w:hAnsi="BMWTypeLight"/>
        </w:rPr>
        <w:t xml:space="preserve">sem Jahr gespannt sein“, </w:t>
      </w:r>
      <w:r w:rsidR="00F47C1A">
        <w:rPr>
          <w:rFonts w:ascii="BMWTypeLight" w:hAnsi="BMWTypeLight"/>
        </w:rPr>
        <w:t xml:space="preserve">resümiert </w:t>
      </w:r>
      <w:r w:rsidR="00E81EB8">
        <w:rPr>
          <w:rFonts w:ascii="BMWTypeLight" w:hAnsi="BMWTypeLight"/>
        </w:rPr>
        <w:t>Thomas Muderlak, Leiter BMW Welt</w:t>
      </w:r>
      <w:r w:rsidR="00310BBE">
        <w:rPr>
          <w:rFonts w:ascii="BMWTypeLight" w:hAnsi="BMWTypeLight"/>
        </w:rPr>
        <w:t>.</w:t>
      </w:r>
      <w:r w:rsidR="00F47C1A">
        <w:rPr>
          <w:rFonts w:ascii="BMWTypeLight" w:hAnsi="BMWTypeLight"/>
        </w:rPr>
        <w:t xml:space="preserve"> </w:t>
      </w:r>
      <w:r w:rsidR="00310BBE">
        <w:rPr>
          <w:rFonts w:ascii="BMWTypeLight" w:hAnsi="BMWTypeLight"/>
        </w:rPr>
        <w:t xml:space="preserve">Auch </w:t>
      </w:r>
      <w:r w:rsidR="00E81EB8">
        <w:rPr>
          <w:rFonts w:ascii="BMWTypeLight" w:hAnsi="BMWTypeLight"/>
        </w:rPr>
        <w:t>Dr. Ralf Rodepeter</w:t>
      </w:r>
      <w:r w:rsidR="001603D2">
        <w:rPr>
          <w:rFonts w:ascii="BMWTypeLight" w:hAnsi="BMWTypeLight"/>
        </w:rPr>
        <w:t xml:space="preserve">, </w:t>
      </w:r>
      <w:r w:rsidR="00180458" w:rsidRPr="001603D2">
        <w:rPr>
          <w:rFonts w:ascii="BMWTypeLight" w:hAnsi="BMWTypeLight"/>
        </w:rPr>
        <w:t>Leite</w:t>
      </w:r>
      <w:r w:rsidR="00180458">
        <w:rPr>
          <w:rFonts w:ascii="BMWTypeLight" w:hAnsi="BMWTypeLight"/>
        </w:rPr>
        <w:t>r</w:t>
      </w:r>
      <w:r w:rsidR="00180458" w:rsidRPr="001603D2">
        <w:rPr>
          <w:rFonts w:ascii="BMWTypeLight" w:hAnsi="BMWTypeLight"/>
        </w:rPr>
        <w:t xml:space="preserve"> BMW</w:t>
      </w:r>
      <w:r w:rsidR="001603D2" w:rsidRPr="001603D2">
        <w:rPr>
          <w:rFonts w:ascii="BMWTypeLight" w:hAnsi="BMWTypeLight"/>
        </w:rPr>
        <w:t xml:space="preserve"> Museum</w:t>
      </w:r>
      <w:r w:rsidR="00552BF2">
        <w:rPr>
          <w:rFonts w:ascii="BMWTypeLight" w:hAnsi="BMWTypeLight"/>
        </w:rPr>
        <w:t xml:space="preserve"> und Kommunikation</w:t>
      </w:r>
      <w:r w:rsidR="001603D2" w:rsidRPr="001603D2">
        <w:rPr>
          <w:rFonts w:ascii="BMWTypeLight" w:hAnsi="BMWTypeLight"/>
        </w:rPr>
        <w:t xml:space="preserve"> Besuchererlebnis München</w:t>
      </w:r>
      <w:r w:rsidR="00F47C1A">
        <w:rPr>
          <w:rFonts w:ascii="BMWTypeLight" w:hAnsi="BMWTypeLight"/>
        </w:rPr>
        <w:t>,</w:t>
      </w:r>
      <w:r w:rsidR="00E81EB8">
        <w:rPr>
          <w:rFonts w:ascii="BMWTypeLight" w:hAnsi="BMWTypeLight"/>
        </w:rPr>
        <w:t xml:space="preserve"> </w:t>
      </w:r>
      <w:r w:rsidR="00310BBE">
        <w:rPr>
          <w:rFonts w:ascii="BMWTypeLight" w:hAnsi="BMWTypeLight"/>
        </w:rPr>
        <w:t>blickt auf ein erfolgreiches Jahr 2011</w:t>
      </w:r>
      <w:r w:rsidR="00D2575E">
        <w:rPr>
          <w:rFonts w:ascii="BMWTypeLight" w:hAnsi="BMWTypeLight"/>
        </w:rPr>
        <w:t xml:space="preserve"> </w:t>
      </w:r>
      <w:r w:rsidR="00310BBE">
        <w:rPr>
          <w:rFonts w:ascii="BMWTypeLight" w:hAnsi="BMWTypeLight"/>
        </w:rPr>
        <w:t>zurück</w:t>
      </w:r>
      <w:r w:rsidR="00E81EB8">
        <w:rPr>
          <w:rFonts w:ascii="BMWTypeLight" w:hAnsi="BMWTypeLight"/>
        </w:rPr>
        <w:t xml:space="preserve">: </w:t>
      </w:r>
      <w:r w:rsidR="00D66A15">
        <w:rPr>
          <w:rFonts w:ascii="BMWTypeLight" w:hAnsi="BMWTypeLight"/>
        </w:rPr>
        <w:t>„</w:t>
      </w:r>
      <w:r w:rsidR="00310BBE">
        <w:rPr>
          <w:rFonts w:ascii="BMWTypeLight" w:hAnsi="BMWTypeLight"/>
        </w:rPr>
        <w:t>D</w:t>
      </w:r>
      <w:r w:rsidR="00D433D5">
        <w:rPr>
          <w:rFonts w:ascii="BMWTypeLight" w:hAnsi="BMWTypeLight"/>
        </w:rPr>
        <w:t>as BMW Museum</w:t>
      </w:r>
      <w:r w:rsidR="00D66A15">
        <w:rPr>
          <w:rFonts w:ascii="BMWTypeLight" w:hAnsi="BMWTypeLight"/>
        </w:rPr>
        <w:t xml:space="preserve"> konnte </w:t>
      </w:r>
      <w:r w:rsidR="00D433D5">
        <w:rPr>
          <w:rFonts w:ascii="BMWTypeLight" w:hAnsi="BMWTypeLight"/>
        </w:rPr>
        <w:t xml:space="preserve">im vergangenen Jahr </w:t>
      </w:r>
      <w:r w:rsidR="00D66A15">
        <w:rPr>
          <w:rFonts w:ascii="BMWTypeLight" w:hAnsi="BMWTypeLight"/>
        </w:rPr>
        <w:t>ein neue</w:t>
      </w:r>
      <w:r w:rsidR="00D433D5">
        <w:rPr>
          <w:rFonts w:ascii="BMWTypeLight" w:hAnsi="BMWTypeLight"/>
        </w:rPr>
        <w:t>s Kapitel in seiner</w:t>
      </w:r>
      <w:r w:rsidR="00D66A15">
        <w:rPr>
          <w:rFonts w:ascii="BMWTypeLight" w:hAnsi="BMWTypeLight"/>
        </w:rPr>
        <w:t xml:space="preserve"> Erfolgsgeschichte schreiben. Mit unseren </w:t>
      </w:r>
      <w:r w:rsidR="00D433D5">
        <w:rPr>
          <w:rFonts w:ascii="BMWTypeLight" w:hAnsi="BMWTypeLight"/>
        </w:rPr>
        <w:t>Sonderaus</w:t>
      </w:r>
      <w:r w:rsidR="00D66A15">
        <w:rPr>
          <w:rFonts w:ascii="BMWTypeLight" w:hAnsi="BMWTypeLight"/>
        </w:rPr>
        <w:t>stellungen und außergewöhnlichen Veransta</w:t>
      </w:r>
      <w:r w:rsidR="00D66A15">
        <w:rPr>
          <w:rFonts w:ascii="BMWTypeLight" w:hAnsi="BMWTypeLight"/>
        </w:rPr>
        <w:t>l</w:t>
      </w:r>
      <w:r w:rsidR="00D66A15">
        <w:rPr>
          <w:rFonts w:ascii="BMWTypeLight" w:hAnsi="BMWTypeLight"/>
        </w:rPr>
        <w:t>tung</w:t>
      </w:r>
      <w:r w:rsidR="00D433D5">
        <w:rPr>
          <w:rFonts w:ascii="BMWTypeLight" w:hAnsi="BMWTypeLight"/>
        </w:rPr>
        <w:t xml:space="preserve">en mit namhaften Kooperationspartnern wie der </w:t>
      </w:r>
      <w:r w:rsidR="008C570C">
        <w:rPr>
          <w:rFonts w:ascii="BMWTypeLight" w:hAnsi="BMWTypeLight"/>
        </w:rPr>
        <w:t xml:space="preserve">Meisterschule für Mode konnten wir </w:t>
      </w:r>
      <w:r w:rsidR="000F6179">
        <w:rPr>
          <w:rFonts w:ascii="BMWTypeLight" w:hAnsi="BMWTypeLight"/>
        </w:rPr>
        <w:t xml:space="preserve">mit 480.000 </w:t>
      </w:r>
      <w:r w:rsidR="008C570C">
        <w:rPr>
          <w:rFonts w:ascii="BMWTypeLight" w:hAnsi="BMWTypeLight"/>
        </w:rPr>
        <w:t>Besucher</w:t>
      </w:r>
      <w:r w:rsidR="00310BBE">
        <w:rPr>
          <w:rFonts w:ascii="BMWTypeLight" w:hAnsi="BMWTypeLight"/>
        </w:rPr>
        <w:t>n mehr</w:t>
      </w:r>
      <w:r w:rsidR="008C570C">
        <w:rPr>
          <w:rFonts w:ascii="BMWTypeLight" w:hAnsi="BMWTypeLight"/>
        </w:rPr>
        <w:t xml:space="preserve"> denn je in </w:t>
      </w:r>
      <w:r w:rsidR="00F853E0">
        <w:rPr>
          <w:rFonts w:ascii="BMWTypeLight" w:hAnsi="BMWTypeLight"/>
        </w:rPr>
        <w:t xml:space="preserve">unserem </w:t>
      </w:r>
      <w:r w:rsidR="008C570C">
        <w:rPr>
          <w:rFonts w:ascii="BMWTypeLight" w:hAnsi="BMWTypeLight"/>
        </w:rPr>
        <w:t>Museum</w:t>
      </w:r>
      <w:r w:rsidR="00D2575E" w:rsidRPr="00D2575E">
        <w:rPr>
          <w:rFonts w:ascii="BMWTypeLight" w:hAnsi="BMWTypeLight"/>
        </w:rPr>
        <w:t xml:space="preserve"> </w:t>
      </w:r>
      <w:r w:rsidR="00D2575E">
        <w:rPr>
          <w:rFonts w:ascii="BMWTypeLight" w:hAnsi="BMWTypeLight"/>
        </w:rPr>
        <w:t>begr</w:t>
      </w:r>
      <w:r w:rsidR="00D2575E">
        <w:rPr>
          <w:rFonts w:ascii="BMWTypeLight" w:hAnsi="BMWTypeLight"/>
        </w:rPr>
        <w:t>ü</w:t>
      </w:r>
      <w:r w:rsidR="00D2575E">
        <w:rPr>
          <w:rFonts w:ascii="BMWTypeLight" w:hAnsi="BMWTypeLight"/>
        </w:rPr>
        <w:t>ßen</w:t>
      </w:r>
      <w:r w:rsidR="008C570C">
        <w:rPr>
          <w:rFonts w:ascii="BMWTypeLight" w:hAnsi="BMWTypeLight"/>
        </w:rPr>
        <w:t xml:space="preserve"> und die Historie der Marke BMW erleben lassen.</w:t>
      </w:r>
      <w:r w:rsidR="00D66A15">
        <w:rPr>
          <w:rFonts w:ascii="BMWTypeLight" w:hAnsi="BMWTypeLight"/>
        </w:rPr>
        <w:t xml:space="preserve"> </w:t>
      </w:r>
      <w:r w:rsidR="00E60C01">
        <w:rPr>
          <w:rFonts w:ascii="BMWTypeLight" w:hAnsi="BMWTypeLight"/>
        </w:rPr>
        <w:t xml:space="preserve">Während </w:t>
      </w:r>
      <w:r w:rsidR="008C570C">
        <w:rPr>
          <w:rFonts w:ascii="BMWTypeLight" w:hAnsi="BMWTypeLight"/>
        </w:rPr>
        <w:t>viele</w:t>
      </w:r>
      <w:r w:rsidR="00E60C01">
        <w:rPr>
          <w:rFonts w:ascii="BMWTypeLight" w:hAnsi="BMWTypeLight"/>
        </w:rPr>
        <w:t xml:space="preserve"> Museen </w:t>
      </w:r>
      <w:r w:rsidR="008C570C">
        <w:rPr>
          <w:rFonts w:ascii="BMWTypeLight" w:hAnsi="BMWTypeLight"/>
        </w:rPr>
        <w:t xml:space="preserve">meist </w:t>
      </w:r>
      <w:r w:rsidR="00E60C01">
        <w:rPr>
          <w:rFonts w:ascii="BMWTypeLight" w:hAnsi="BMWTypeLight"/>
        </w:rPr>
        <w:t xml:space="preserve">nach </w:t>
      </w:r>
      <w:r w:rsidR="008C570C">
        <w:rPr>
          <w:rFonts w:ascii="BMWTypeLight" w:hAnsi="BMWTypeLight"/>
        </w:rPr>
        <w:t>i</w:t>
      </w:r>
      <w:r w:rsidR="00E60C01">
        <w:rPr>
          <w:rFonts w:ascii="BMWTypeLight" w:hAnsi="BMWTypeLight"/>
        </w:rPr>
        <w:t xml:space="preserve">hrer Eröffnung mit einem Besucherrückgang zu kämpfen haben, ist </w:t>
      </w:r>
      <w:r w:rsidR="008C570C">
        <w:rPr>
          <w:rFonts w:ascii="BMWTypeLight" w:hAnsi="BMWTypeLight"/>
        </w:rPr>
        <w:t>unser Haus</w:t>
      </w:r>
      <w:r w:rsidR="00E60C01">
        <w:rPr>
          <w:rFonts w:ascii="BMWTypeLight" w:hAnsi="BMWTypeLight"/>
        </w:rPr>
        <w:t xml:space="preserve"> mit</w:t>
      </w:r>
      <w:r w:rsidR="009D6EA9">
        <w:rPr>
          <w:rFonts w:ascii="BMWTypeLight" w:hAnsi="BMWTypeLight"/>
        </w:rPr>
        <w:t>t</w:t>
      </w:r>
      <w:r w:rsidR="00E60C01">
        <w:rPr>
          <w:rFonts w:ascii="BMWTypeLight" w:hAnsi="BMWTypeLight"/>
        </w:rPr>
        <w:t>lerweile</w:t>
      </w:r>
      <w:r w:rsidR="00D433D5">
        <w:rPr>
          <w:rFonts w:ascii="BMWTypeLight" w:hAnsi="BMWTypeLight"/>
        </w:rPr>
        <w:t xml:space="preserve"> nach dem Deutschen Museum </w:t>
      </w:r>
      <w:r w:rsidR="00E60C01">
        <w:rPr>
          <w:rFonts w:ascii="BMWTypeLight" w:hAnsi="BMWTypeLight"/>
        </w:rPr>
        <w:t>das meistbesuchte Münchens.“</w:t>
      </w:r>
    </w:p>
    <w:p w:rsidR="00354679" w:rsidRDefault="00354679" w:rsidP="00B71C4C">
      <w:pPr>
        <w:tabs>
          <w:tab w:val="left" w:pos="6237"/>
          <w:tab w:val="left" w:pos="6521"/>
          <w:tab w:val="left" w:pos="6804"/>
        </w:tabs>
        <w:rPr>
          <w:rFonts w:ascii="BMWTypeLight" w:hAnsi="BMWTypeLight"/>
        </w:rPr>
      </w:pPr>
    </w:p>
    <w:p w:rsidR="00782717" w:rsidRDefault="00B71C4C" w:rsidP="00B71C4C">
      <w:pPr>
        <w:tabs>
          <w:tab w:val="left" w:pos="6237"/>
          <w:tab w:val="left" w:pos="6521"/>
          <w:tab w:val="left" w:pos="6804"/>
        </w:tabs>
        <w:rPr>
          <w:rFonts w:ascii="BMWTypeLight" w:hAnsi="BMWTypeLight"/>
          <w:b/>
        </w:rPr>
      </w:pPr>
      <w:r w:rsidRPr="00B71C4C">
        <w:rPr>
          <w:rFonts w:ascii="BMWTypeLight" w:hAnsi="BMWTypeLight"/>
          <w:b/>
        </w:rPr>
        <w:t xml:space="preserve">BMW Welt </w:t>
      </w:r>
      <w:r w:rsidR="000C22BE">
        <w:rPr>
          <w:rFonts w:ascii="BMWTypeLight" w:hAnsi="BMWTypeLight"/>
          <w:b/>
        </w:rPr>
        <w:t>beliebteste Sehenswürdigkeit Bayerns</w:t>
      </w:r>
    </w:p>
    <w:p w:rsidR="00B71C4C" w:rsidRDefault="00B71C4C" w:rsidP="00B71C4C">
      <w:pPr>
        <w:tabs>
          <w:tab w:val="left" w:pos="6237"/>
          <w:tab w:val="left" w:pos="6521"/>
          <w:tab w:val="left" w:pos="6804"/>
        </w:tabs>
        <w:rPr>
          <w:rFonts w:ascii="BMWTypeLight" w:hAnsi="BMWTypeLight"/>
        </w:rPr>
      </w:pPr>
      <w:r>
        <w:rPr>
          <w:rFonts w:ascii="BMWTypeLight" w:hAnsi="BMWTypeLight"/>
        </w:rPr>
        <w:t xml:space="preserve">2011 </w:t>
      </w:r>
      <w:r w:rsidR="000C22BE">
        <w:rPr>
          <w:rFonts w:ascii="BMWTypeLight" w:hAnsi="BMWTypeLight"/>
        </w:rPr>
        <w:t xml:space="preserve">besuchten über </w:t>
      </w:r>
      <w:r>
        <w:rPr>
          <w:rFonts w:ascii="BMWTypeLight" w:hAnsi="BMWTypeLight"/>
        </w:rPr>
        <w:t>2,3 Mi</w:t>
      </w:r>
      <w:r w:rsidR="000C22BE">
        <w:rPr>
          <w:rFonts w:ascii="BMWTypeLight" w:hAnsi="BMWTypeLight"/>
        </w:rPr>
        <w:t xml:space="preserve">llionen </w:t>
      </w:r>
      <w:r w:rsidR="00F47C1A">
        <w:rPr>
          <w:rFonts w:ascii="BMWTypeLight" w:hAnsi="BMWTypeLight"/>
        </w:rPr>
        <w:t xml:space="preserve">Gäste </w:t>
      </w:r>
      <w:r w:rsidR="000C22BE">
        <w:rPr>
          <w:rFonts w:ascii="BMWTypeLight" w:hAnsi="BMWTypeLight"/>
        </w:rPr>
        <w:t>die BMW Welt, 25 Prozent mehr als im Vorjahr</w:t>
      </w:r>
      <w:r>
        <w:rPr>
          <w:rFonts w:ascii="BMWTypeLight" w:hAnsi="BMWTypeLight"/>
        </w:rPr>
        <w:t xml:space="preserve">. </w:t>
      </w:r>
      <w:r w:rsidR="000C22BE">
        <w:rPr>
          <w:rFonts w:ascii="BMWTypeLight" w:hAnsi="BMWTypeLight"/>
        </w:rPr>
        <w:t xml:space="preserve">Damit ist und bleibt </w:t>
      </w:r>
      <w:r w:rsidR="00D2575E">
        <w:rPr>
          <w:rFonts w:ascii="BMWTypeLight" w:hAnsi="BMWTypeLight"/>
        </w:rPr>
        <w:t>sie</w:t>
      </w:r>
      <w:r w:rsidR="000C22BE">
        <w:rPr>
          <w:rFonts w:ascii="BMWTypeLight" w:hAnsi="BMWTypeLight"/>
        </w:rPr>
        <w:t xml:space="preserve"> die beliebteste Sehenswürdigkeit Bayerns</w:t>
      </w:r>
      <w:r w:rsidR="00CF7E80">
        <w:rPr>
          <w:rFonts w:ascii="BMWTypeLight" w:hAnsi="BMWTypeLight"/>
        </w:rPr>
        <w:t>.</w:t>
      </w:r>
      <w:r w:rsidR="0051175A">
        <w:rPr>
          <w:rFonts w:ascii="BMWTypeLight" w:hAnsi="BMWTypeLight"/>
        </w:rPr>
        <w:t xml:space="preserve"> Führungen durch die BMW Welt</w:t>
      </w:r>
      <w:r w:rsidR="00967491">
        <w:rPr>
          <w:rFonts w:ascii="BMWTypeLight" w:hAnsi="BMWTypeLight"/>
        </w:rPr>
        <w:t>, das BMW Museum und das BMW Werk</w:t>
      </w:r>
      <w:r w:rsidR="0051175A">
        <w:rPr>
          <w:rFonts w:ascii="BMWTypeLight" w:hAnsi="BMWTypeLight"/>
        </w:rPr>
        <w:t xml:space="preserve"> waren </w:t>
      </w:r>
      <w:r w:rsidR="00FB15C5">
        <w:rPr>
          <w:rFonts w:ascii="BMWTypeLight" w:hAnsi="BMWTypeLight"/>
        </w:rPr>
        <w:t>im vergangenen Jahr</w:t>
      </w:r>
      <w:r w:rsidR="000C22BE">
        <w:rPr>
          <w:rFonts w:ascii="BMWTypeLight" w:hAnsi="BMWTypeLight"/>
        </w:rPr>
        <w:t xml:space="preserve"> </w:t>
      </w:r>
      <w:r w:rsidR="0051175A">
        <w:rPr>
          <w:rFonts w:ascii="BMWTypeLight" w:hAnsi="BMWTypeLight"/>
        </w:rPr>
        <w:t xml:space="preserve">sehr </w:t>
      </w:r>
      <w:r w:rsidR="00967491">
        <w:rPr>
          <w:rFonts w:ascii="BMWTypeLight" w:hAnsi="BMWTypeLight"/>
        </w:rPr>
        <w:t>gefragt</w:t>
      </w:r>
      <w:r w:rsidR="0051175A">
        <w:rPr>
          <w:rFonts w:ascii="BMWTypeLight" w:hAnsi="BMWTypeLight"/>
        </w:rPr>
        <w:t xml:space="preserve">: Insgesamt nahmen </w:t>
      </w:r>
      <w:r w:rsidR="004F7941">
        <w:rPr>
          <w:rFonts w:ascii="BMWTypeLight" w:hAnsi="BMWTypeLight"/>
        </w:rPr>
        <w:t xml:space="preserve">über </w:t>
      </w:r>
      <w:r w:rsidR="0051175A">
        <w:rPr>
          <w:rFonts w:ascii="BMWTypeLight" w:hAnsi="BMWTypeLight"/>
        </w:rPr>
        <w:t xml:space="preserve">100.000 </w:t>
      </w:r>
      <w:r w:rsidR="00F47C1A">
        <w:rPr>
          <w:rFonts w:ascii="BMWTypeLight" w:hAnsi="BMWTypeLight"/>
        </w:rPr>
        <w:t>Interessie</w:t>
      </w:r>
      <w:r w:rsidR="00F47C1A">
        <w:rPr>
          <w:rFonts w:ascii="BMWTypeLight" w:hAnsi="BMWTypeLight"/>
        </w:rPr>
        <w:t>r</w:t>
      </w:r>
      <w:r w:rsidR="00F47C1A">
        <w:rPr>
          <w:rFonts w:ascii="BMWTypeLight" w:hAnsi="BMWTypeLight"/>
        </w:rPr>
        <w:t xml:space="preserve">te </w:t>
      </w:r>
      <w:r w:rsidR="0051175A">
        <w:rPr>
          <w:rFonts w:ascii="BMWTypeLight" w:hAnsi="BMWTypeLight"/>
        </w:rPr>
        <w:t>die Möglichkeit wahr, die Marke ganz intensiv zu erleben. Als besonders b</w:t>
      </w:r>
      <w:r w:rsidR="0051175A">
        <w:rPr>
          <w:rFonts w:ascii="BMWTypeLight" w:hAnsi="BMWTypeLight"/>
        </w:rPr>
        <w:t>e</w:t>
      </w:r>
      <w:r w:rsidR="0051175A">
        <w:rPr>
          <w:rFonts w:ascii="BMWTypeLight" w:hAnsi="BMWTypeLight"/>
        </w:rPr>
        <w:t xml:space="preserve">liebt erwiesen sich </w:t>
      </w:r>
      <w:r w:rsidR="000C22BE">
        <w:rPr>
          <w:rFonts w:ascii="BMWTypeLight" w:hAnsi="BMWTypeLight"/>
        </w:rPr>
        <w:t>erneut</w:t>
      </w:r>
      <w:r w:rsidR="0051175A">
        <w:rPr>
          <w:rFonts w:ascii="BMWTypeLight" w:hAnsi="BMWTypeLight"/>
        </w:rPr>
        <w:t xml:space="preserve"> die Veranstaltungen des BMW Junior Programms </w:t>
      </w:r>
      <w:r w:rsidR="00757B03">
        <w:rPr>
          <w:rFonts w:ascii="BMWTypeLight" w:hAnsi="BMWTypeLight"/>
        </w:rPr>
        <w:t>u</w:t>
      </w:r>
      <w:r w:rsidR="0051175A">
        <w:rPr>
          <w:rFonts w:ascii="BMWTypeLight" w:hAnsi="BMWTypeLight"/>
        </w:rPr>
        <w:t>nter dem Motto „</w:t>
      </w:r>
      <w:r w:rsidR="007A5B64">
        <w:rPr>
          <w:rFonts w:ascii="BMWTypeLight" w:hAnsi="BMWTypeLight"/>
        </w:rPr>
        <w:t>E</w:t>
      </w:r>
      <w:r w:rsidR="0051175A">
        <w:rPr>
          <w:rFonts w:ascii="BMWTypeLight" w:hAnsi="BMWTypeLight"/>
        </w:rPr>
        <w:t xml:space="preserve">rleben, Forschen, Bauen“. 16.000 Kinder und Jugendliche </w:t>
      </w:r>
      <w:r w:rsidR="000C22BE">
        <w:rPr>
          <w:rFonts w:ascii="BMWTypeLight" w:hAnsi="BMWTypeLight"/>
        </w:rPr>
        <w:t>lernten</w:t>
      </w:r>
      <w:r w:rsidR="0051175A">
        <w:rPr>
          <w:rFonts w:ascii="BMWTypeLight" w:hAnsi="BMWTypeLight"/>
        </w:rPr>
        <w:t xml:space="preserve"> in über 1.000 Workshops </w:t>
      </w:r>
      <w:r w:rsidR="000C22BE">
        <w:rPr>
          <w:rFonts w:ascii="BMWTypeLight" w:hAnsi="BMWTypeLight"/>
        </w:rPr>
        <w:t xml:space="preserve">nicht nur </w:t>
      </w:r>
      <w:r w:rsidR="0051175A">
        <w:rPr>
          <w:rFonts w:ascii="BMWTypeLight" w:hAnsi="BMWTypeLight"/>
        </w:rPr>
        <w:t>die Welt der Automobile</w:t>
      </w:r>
      <w:r w:rsidR="00864250" w:rsidRPr="00864250">
        <w:rPr>
          <w:rFonts w:ascii="BMWTypeLight" w:hAnsi="BMWTypeLight"/>
        </w:rPr>
        <w:t xml:space="preserve"> </w:t>
      </w:r>
      <w:r w:rsidR="00864250">
        <w:rPr>
          <w:rFonts w:ascii="BMWTypeLight" w:hAnsi="BMWTypeLight"/>
        </w:rPr>
        <w:t>kennen</w:t>
      </w:r>
      <w:r w:rsidR="000C22BE">
        <w:rPr>
          <w:rFonts w:ascii="BMWTypeLight" w:hAnsi="BMWTypeLight"/>
        </w:rPr>
        <w:t>, sondern auch</w:t>
      </w:r>
      <w:r w:rsidR="0051175A">
        <w:rPr>
          <w:rFonts w:ascii="BMWTypeLight" w:hAnsi="BMWTypeLight"/>
        </w:rPr>
        <w:t xml:space="preserve"> </w:t>
      </w:r>
      <w:r w:rsidR="000C22BE">
        <w:rPr>
          <w:rFonts w:ascii="BMWTypeLight" w:hAnsi="BMWTypeLight"/>
        </w:rPr>
        <w:t>I</w:t>
      </w:r>
      <w:r w:rsidR="0051175A">
        <w:rPr>
          <w:rFonts w:ascii="BMWTypeLight" w:hAnsi="BMWTypeLight"/>
        </w:rPr>
        <w:t xml:space="preserve">nteressantes über Themen wie Nachhaltigkeit und Mobilität. </w:t>
      </w:r>
      <w:r w:rsidR="00D2575E">
        <w:rPr>
          <w:rFonts w:ascii="BMWTypeLight" w:hAnsi="BMWTypeLight"/>
        </w:rPr>
        <w:t>A</w:t>
      </w:r>
      <w:r w:rsidR="00D2575E">
        <w:rPr>
          <w:rFonts w:ascii="BMWTypeLight" w:hAnsi="BMWTypeLight"/>
        </w:rPr>
        <w:t>u</w:t>
      </w:r>
      <w:r w:rsidR="00D2575E">
        <w:rPr>
          <w:rFonts w:ascii="BMWTypeLight" w:hAnsi="BMWTypeLight"/>
        </w:rPr>
        <w:t xml:space="preserve">ßerdem wurden über 250 Kindergeburtstage </w:t>
      </w:r>
      <w:r w:rsidR="00757B03">
        <w:rPr>
          <w:rFonts w:ascii="BMWTypeLight" w:hAnsi="BMWTypeLight"/>
        </w:rPr>
        <w:t>im Junior Cam</w:t>
      </w:r>
      <w:r w:rsidR="007A5B64">
        <w:rPr>
          <w:rFonts w:ascii="BMWTypeLight" w:hAnsi="BMWTypeLight"/>
        </w:rPr>
        <w:t>p</w:t>
      </w:r>
      <w:r w:rsidR="00757B03">
        <w:rPr>
          <w:rFonts w:ascii="BMWTypeLight" w:hAnsi="BMWTypeLight"/>
        </w:rPr>
        <w:t xml:space="preserve">us </w:t>
      </w:r>
      <w:r w:rsidR="000C22BE">
        <w:rPr>
          <w:rFonts w:ascii="BMWTypeLight" w:hAnsi="BMWTypeLight"/>
        </w:rPr>
        <w:t xml:space="preserve">und </w:t>
      </w:r>
      <w:r w:rsidR="00757B03">
        <w:rPr>
          <w:rFonts w:ascii="BMWTypeLight" w:hAnsi="BMWTypeLight"/>
        </w:rPr>
        <w:t>dem BMW Junior Museum</w:t>
      </w:r>
      <w:r w:rsidR="00D2575E">
        <w:rPr>
          <w:rFonts w:ascii="BMWTypeLight" w:hAnsi="BMWTypeLight"/>
        </w:rPr>
        <w:t xml:space="preserve"> gefeiert</w:t>
      </w:r>
      <w:r w:rsidR="00757B03">
        <w:rPr>
          <w:rFonts w:ascii="BMWTypeLight" w:hAnsi="BMWTypeLight"/>
        </w:rPr>
        <w:t>.</w:t>
      </w:r>
    </w:p>
    <w:p w:rsidR="00757B03" w:rsidRDefault="00757B03" w:rsidP="00B71C4C">
      <w:pPr>
        <w:tabs>
          <w:tab w:val="left" w:pos="6237"/>
          <w:tab w:val="left" w:pos="6521"/>
          <w:tab w:val="left" w:pos="6804"/>
        </w:tabs>
        <w:rPr>
          <w:rFonts w:ascii="BMWTypeLight" w:hAnsi="BMWTypeLight"/>
        </w:rPr>
      </w:pPr>
    </w:p>
    <w:p w:rsidR="00757B03" w:rsidRPr="00757B03" w:rsidRDefault="00757B03" w:rsidP="00B71C4C">
      <w:pPr>
        <w:tabs>
          <w:tab w:val="left" w:pos="6237"/>
          <w:tab w:val="left" w:pos="6521"/>
          <w:tab w:val="left" w:pos="6804"/>
        </w:tabs>
        <w:rPr>
          <w:rFonts w:ascii="BMWTypeLight" w:hAnsi="BMWTypeLight"/>
          <w:b/>
        </w:rPr>
      </w:pPr>
      <w:r w:rsidRPr="00757B03">
        <w:rPr>
          <w:rFonts w:ascii="BMWTypeLight" w:hAnsi="BMWTypeLight"/>
          <w:b/>
        </w:rPr>
        <w:t>Erlebnis Automobilabholung</w:t>
      </w:r>
    </w:p>
    <w:p w:rsidR="00757B03" w:rsidRDefault="000C22BE" w:rsidP="00B71C4C">
      <w:pPr>
        <w:tabs>
          <w:tab w:val="left" w:pos="6237"/>
          <w:tab w:val="left" w:pos="6521"/>
          <w:tab w:val="left" w:pos="6804"/>
        </w:tabs>
        <w:rPr>
          <w:rFonts w:ascii="BMWTypeLight" w:hAnsi="BMWTypeLight"/>
        </w:rPr>
      </w:pPr>
      <w:r>
        <w:rPr>
          <w:rFonts w:ascii="BMWTypeLight" w:hAnsi="BMWTypeLight"/>
        </w:rPr>
        <w:t xml:space="preserve">Auch </w:t>
      </w:r>
      <w:r w:rsidR="00FB15C5">
        <w:rPr>
          <w:rFonts w:ascii="BMWTypeLight" w:hAnsi="BMWTypeLight"/>
        </w:rPr>
        <w:t>bei der</w:t>
      </w:r>
      <w:r>
        <w:rPr>
          <w:rFonts w:ascii="BMWTypeLight" w:hAnsi="BMWTypeLight"/>
        </w:rPr>
        <w:t xml:space="preserve"> Automobil</w:t>
      </w:r>
      <w:r w:rsidR="00E015A3">
        <w:rPr>
          <w:rFonts w:ascii="BMWTypeLight" w:hAnsi="BMWTypeLight"/>
        </w:rPr>
        <w:t>auslieferung</w:t>
      </w:r>
      <w:r>
        <w:rPr>
          <w:rFonts w:ascii="BMWTypeLight" w:hAnsi="BMWTypeLight"/>
        </w:rPr>
        <w:t xml:space="preserve"> </w:t>
      </w:r>
      <w:r w:rsidR="00FB15C5">
        <w:rPr>
          <w:rFonts w:ascii="BMWTypeLight" w:hAnsi="BMWTypeLight"/>
        </w:rPr>
        <w:t xml:space="preserve">konnte die </w:t>
      </w:r>
      <w:r>
        <w:rPr>
          <w:rFonts w:ascii="BMWTypeLight" w:hAnsi="BMWTypeLight"/>
        </w:rPr>
        <w:t xml:space="preserve">BMW Welt </w:t>
      </w:r>
      <w:r w:rsidR="00FB15C5">
        <w:rPr>
          <w:rFonts w:ascii="BMWTypeLight" w:hAnsi="BMWTypeLight"/>
        </w:rPr>
        <w:t>wachsende Zahlen verbuchen</w:t>
      </w:r>
      <w:r w:rsidR="00757B03">
        <w:rPr>
          <w:rFonts w:ascii="BMWTypeLight" w:hAnsi="BMWTypeLight"/>
        </w:rPr>
        <w:t xml:space="preserve">. </w:t>
      </w:r>
      <w:r w:rsidR="00FB15C5">
        <w:rPr>
          <w:rFonts w:ascii="BMWTypeLight" w:hAnsi="BMWTypeLight"/>
        </w:rPr>
        <w:t>Ü</w:t>
      </w:r>
      <w:r w:rsidR="00757B03">
        <w:rPr>
          <w:rFonts w:ascii="BMWTypeLight" w:hAnsi="BMWTypeLight"/>
        </w:rPr>
        <w:t xml:space="preserve">ber 18.000 </w:t>
      </w:r>
      <w:r w:rsidR="00FB15C5">
        <w:rPr>
          <w:rFonts w:ascii="BMWTypeLight" w:hAnsi="BMWTypeLight"/>
        </w:rPr>
        <w:t xml:space="preserve">Kunden holten ihren Neuwagen in der BMW Welt ab – das sind </w:t>
      </w:r>
      <w:r w:rsidR="00757B03">
        <w:rPr>
          <w:rFonts w:ascii="BMWTypeLight" w:hAnsi="BMWTypeLight"/>
        </w:rPr>
        <w:t>18</w:t>
      </w:r>
      <w:r w:rsidR="005D59F6">
        <w:rPr>
          <w:rFonts w:ascii="BMWTypeLight" w:hAnsi="BMWTypeLight"/>
        </w:rPr>
        <w:t xml:space="preserve"> Prozent</w:t>
      </w:r>
      <w:r w:rsidR="00757B03">
        <w:rPr>
          <w:rFonts w:ascii="BMWTypeLight" w:hAnsi="BMWTypeLight"/>
        </w:rPr>
        <w:t xml:space="preserve"> </w:t>
      </w:r>
      <w:r w:rsidR="00972EA5">
        <w:rPr>
          <w:rFonts w:ascii="BMWTypeLight" w:hAnsi="BMWTypeLight"/>
        </w:rPr>
        <w:t>m</w:t>
      </w:r>
      <w:r w:rsidR="00757B03">
        <w:rPr>
          <w:rFonts w:ascii="BMWTypeLight" w:hAnsi="BMWTypeLight"/>
        </w:rPr>
        <w:t xml:space="preserve">ehr </w:t>
      </w:r>
      <w:r w:rsidR="00FB15C5">
        <w:rPr>
          <w:rFonts w:ascii="BMWTypeLight" w:hAnsi="BMWTypeLight"/>
        </w:rPr>
        <w:t>als im Jahr</w:t>
      </w:r>
      <w:r w:rsidR="005D59F6">
        <w:rPr>
          <w:rFonts w:ascii="BMWTypeLight" w:hAnsi="BMWTypeLight"/>
        </w:rPr>
        <w:t xml:space="preserve"> 2010</w:t>
      </w:r>
      <w:r w:rsidR="00757B03">
        <w:rPr>
          <w:rFonts w:ascii="BMWTypeLight" w:hAnsi="BMWTypeLight"/>
        </w:rPr>
        <w:t xml:space="preserve">. </w:t>
      </w:r>
      <w:r w:rsidR="00FB15C5">
        <w:rPr>
          <w:rFonts w:ascii="BMWTypeLight" w:hAnsi="BMWTypeLight"/>
        </w:rPr>
        <w:t xml:space="preserve">Knapp </w:t>
      </w:r>
      <w:r w:rsidR="00757B03">
        <w:rPr>
          <w:rFonts w:ascii="BMWTypeLight" w:hAnsi="BMWTypeLight"/>
        </w:rPr>
        <w:t>2.000 Abholern war dieses Erlebnis sogar die Anreise aus den Vereinigten Staaten wert</w:t>
      </w:r>
      <w:r w:rsidR="005D59F6">
        <w:rPr>
          <w:rFonts w:ascii="BMWTypeLight" w:hAnsi="BMWTypeLight"/>
        </w:rPr>
        <w:t>.</w:t>
      </w:r>
      <w:r w:rsidR="00757B03">
        <w:rPr>
          <w:rFonts w:ascii="BMWTypeLight" w:hAnsi="BMWTypeLight"/>
        </w:rPr>
        <w:t xml:space="preserve"> </w:t>
      </w:r>
    </w:p>
    <w:p w:rsidR="00D96D2B" w:rsidRDefault="00D96D2B" w:rsidP="00D96D2B">
      <w:pPr>
        <w:tabs>
          <w:tab w:val="clear" w:pos="454"/>
          <w:tab w:val="clear" w:pos="4706"/>
        </w:tabs>
        <w:spacing w:line="240" w:lineRule="auto"/>
        <w:rPr>
          <w:rFonts w:ascii="BMWTypeLight" w:hAnsi="BMWTypeLight"/>
        </w:rPr>
      </w:pPr>
      <w:r>
        <w:rPr>
          <w:rFonts w:ascii="BMWTypeLight" w:hAnsi="BMWTypeLight"/>
        </w:rPr>
        <w:br w:type="page"/>
      </w:r>
    </w:p>
    <w:p w:rsidR="00757B03" w:rsidRDefault="009B6AB9" w:rsidP="00B71C4C">
      <w:pPr>
        <w:tabs>
          <w:tab w:val="left" w:pos="6237"/>
          <w:tab w:val="left" w:pos="6521"/>
          <w:tab w:val="left" w:pos="6804"/>
        </w:tabs>
        <w:rPr>
          <w:rFonts w:ascii="BMWTypeLight" w:hAnsi="BMWTypeLight"/>
          <w:b/>
        </w:rPr>
      </w:pPr>
      <w:r>
        <w:rPr>
          <w:rFonts w:ascii="BMWTypeLight" w:hAnsi="BMWTypeLight"/>
          <w:b/>
        </w:rPr>
        <w:lastRenderedPageBreak/>
        <w:t>Events- und Ausstellungen</w:t>
      </w:r>
      <w:r w:rsidR="00D2575E">
        <w:rPr>
          <w:rFonts w:ascii="BMWTypeLight" w:hAnsi="BMWTypeLight"/>
          <w:b/>
        </w:rPr>
        <w:t xml:space="preserve"> </w:t>
      </w:r>
      <w:r w:rsidR="00757B03" w:rsidRPr="00757B03">
        <w:rPr>
          <w:rFonts w:ascii="BMWTypeLight" w:hAnsi="BMWTypeLight"/>
          <w:b/>
        </w:rPr>
        <w:t>in der BMW Welt</w:t>
      </w:r>
    </w:p>
    <w:p w:rsidR="00D96D2B" w:rsidRDefault="00757B03" w:rsidP="00B71C4C">
      <w:pPr>
        <w:tabs>
          <w:tab w:val="left" w:pos="6237"/>
          <w:tab w:val="left" w:pos="6521"/>
          <w:tab w:val="left" w:pos="6804"/>
        </w:tabs>
        <w:rPr>
          <w:rFonts w:ascii="BMWTypeLight" w:hAnsi="BMWTypeLight"/>
        </w:rPr>
      </w:pPr>
      <w:r>
        <w:rPr>
          <w:rFonts w:ascii="BMWTypeLight" w:hAnsi="BMWTypeLight"/>
        </w:rPr>
        <w:t>Das ganze Jahr hindurch bietet die BMW Welt den idealen Rahmen für exklusive Events</w:t>
      </w:r>
      <w:r w:rsidR="00B0315C">
        <w:rPr>
          <w:rFonts w:ascii="BMWTypeLight" w:hAnsi="BMWTypeLight"/>
        </w:rPr>
        <w:t xml:space="preserve">. Regelmäßig sorgen angesagte Musiker wie zuletzt </w:t>
      </w:r>
    </w:p>
    <w:p w:rsidR="00B0315C" w:rsidRDefault="00B0315C" w:rsidP="00B71C4C">
      <w:pPr>
        <w:tabs>
          <w:tab w:val="left" w:pos="6237"/>
          <w:tab w:val="left" w:pos="6521"/>
          <w:tab w:val="left" w:pos="6804"/>
        </w:tabs>
        <w:rPr>
          <w:rFonts w:ascii="BMWTypeLight" w:hAnsi="BMWTypeLight"/>
        </w:rPr>
      </w:pPr>
      <w:r w:rsidRPr="00B0315C">
        <w:rPr>
          <w:rFonts w:ascii="BMWTypeLight" w:hAnsi="BMWTypeLight"/>
        </w:rPr>
        <w:t xml:space="preserve">Marshall </w:t>
      </w:r>
      <w:proofErr w:type="spellStart"/>
      <w:r w:rsidRPr="00B0315C">
        <w:rPr>
          <w:rFonts w:ascii="BMWTypeLight" w:hAnsi="BMWTypeLight"/>
        </w:rPr>
        <w:t>RAVEstar</w:t>
      </w:r>
      <w:proofErr w:type="spellEnd"/>
      <w:r w:rsidRPr="00B0315C">
        <w:rPr>
          <w:rFonts w:ascii="BMWTypeLight" w:hAnsi="BMWTypeLight"/>
        </w:rPr>
        <w:t xml:space="preserve"> </w:t>
      </w:r>
      <w:proofErr w:type="spellStart"/>
      <w:r w:rsidRPr="00B0315C">
        <w:rPr>
          <w:rFonts w:ascii="BMWTypeLight" w:hAnsi="BMWTypeLight"/>
        </w:rPr>
        <w:t>aka</w:t>
      </w:r>
      <w:proofErr w:type="spellEnd"/>
      <w:r w:rsidRPr="00B0315C">
        <w:rPr>
          <w:rFonts w:ascii="BMWTypeLight" w:hAnsi="BMWTypeLight"/>
        </w:rPr>
        <w:t xml:space="preserve"> DJ Jan Delay </w:t>
      </w:r>
      <w:r>
        <w:rPr>
          <w:rFonts w:ascii="BMWTypeLight" w:hAnsi="BMWTypeLight"/>
        </w:rPr>
        <w:t>bei Drehmomente@BMW Welt für ausg</w:t>
      </w:r>
      <w:r>
        <w:rPr>
          <w:rFonts w:ascii="BMWTypeLight" w:hAnsi="BMWTypeLight"/>
        </w:rPr>
        <w:t>e</w:t>
      </w:r>
      <w:r>
        <w:rPr>
          <w:rFonts w:ascii="BMWTypeLight" w:hAnsi="BMWTypeLight"/>
        </w:rPr>
        <w:t xml:space="preserve">lassene Stimmung im Doppelkegel. </w:t>
      </w:r>
      <w:r w:rsidR="007A5B64">
        <w:rPr>
          <w:rFonts w:ascii="BMWTypeLight" w:hAnsi="BMWTypeLight"/>
        </w:rPr>
        <w:t>I</w:t>
      </w:r>
      <w:r>
        <w:rPr>
          <w:rFonts w:ascii="BMWTypeLight" w:hAnsi="BMWTypeLight"/>
        </w:rPr>
        <w:t>nternational bekannte Stars</w:t>
      </w:r>
      <w:r w:rsidR="00BE7156">
        <w:rPr>
          <w:rFonts w:ascii="BMWTypeLight" w:hAnsi="BMWTypeLight"/>
        </w:rPr>
        <w:t xml:space="preserve"> wie</w:t>
      </w:r>
      <w:r w:rsidR="0037168F">
        <w:rPr>
          <w:rFonts w:ascii="BMWTypeLight" w:hAnsi="BMWTypeLight"/>
        </w:rPr>
        <w:t xml:space="preserve"> </w:t>
      </w:r>
      <w:r>
        <w:rPr>
          <w:rFonts w:ascii="BMWTypeLight" w:hAnsi="BMWTypeLight"/>
        </w:rPr>
        <w:t>Aura Dione, die in der BMW Welt das</w:t>
      </w:r>
      <w:r w:rsidR="00BE7156">
        <w:rPr>
          <w:rFonts w:ascii="BMWTypeLight" w:hAnsi="BMWTypeLight"/>
        </w:rPr>
        <w:t xml:space="preserve"> </w:t>
      </w:r>
      <w:r>
        <w:rPr>
          <w:rFonts w:ascii="BMWTypeLight" w:hAnsi="BMWTypeLight"/>
        </w:rPr>
        <w:t>Auftaktkonzert zur Langen Nacht der Musik 2011 gab</w:t>
      </w:r>
      <w:r w:rsidR="00FB15C5">
        <w:rPr>
          <w:rFonts w:ascii="BMWTypeLight" w:hAnsi="BMWTypeLight"/>
        </w:rPr>
        <w:t>,</w:t>
      </w:r>
      <w:r w:rsidR="007846F4">
        <w:rPr>
          <w:rFonts w:ascii="BMWTypeLight" w:hAnsi="BMWTypeLight"/>
        </w:rPr>
        <w:t xml:space="preserve"> oder Simon Beckett, der im Rahmen des Krimifestival München aus seinem Roman „Verw</w:t>
      </w:r>
      <w:r w:rsidR="007846F4">
        <w:rPr>
          <w:rFonts w:ascii="BMWTypeLight" w:hAnsi="BMWTypeLight"/>
        </w:rPr>
        <w:t>e</w:t>
      </w:r>
      <w:r w:rsidR="007846F4">
        <w:rPr>
          <w:rFonts w:ascii="BMWTypeLight" w:hAnsi="BMWTypeLight"/>
        </w:rPr>
        <w:t>sung“ las</w:t>
      </w:r>
      <w:r w:rsidR="007A5B64">
        <w:rPr>
          <w:rFonts w:ascii="BMWTypeLight" w:hAnsi="BMWTypeLight"/>
        </w:rPr>
        <w:t>, gaben sich 2011 ein Stelldichein</w:t>
      </w:r>
      <w:r>
        <w:rPr>
          <w:rFonts w:ascii="BMWTypeLight" w:hAnsi="BMWTypeLight"/>
        </w:rPr>
        <w:t xml:space="preserve">. </w:t>
      </w:r>
      <w:r w:rsidR="007A5B64">
        <w:rPr>
          <w:rFonts w:ascii="BMWTypeLight" w:hAnsi="BMWTypeLight"/>
        </w:rPr>
        <w:t>Mit Klassik &amp; Lounge etablierte die BMW Welt im vergangenen Jahr eine ganz besondere Veransta</w:t>
      </w:r>
      <w:r w:rsidR="007A5B64">
        <w:rPr>
          <w:rFonts w:ascii="BMWTypeLight" w:hAnsi="BMWTypeLight"/>
        </w:rPr>
        <w:t>l</w:t>
      </w:r>
      <w:r w:rsidR="007A5B64">
        <w:rPr>
          <w:rFonts w:ascii="BMWTypeLight" w:hAnsi="BMWTypeLight"/>
        </w:rPr>
        <w:t>tungsreihe, bei der renommierte Künstler</w:t>
      </w:r>
      <w:r w:rsidR="00D433D5">
        <w:rPr>
          <w:rFonts w:ascii="BMWTypeLight" w:hAnsi="BMWTypeLight"/>
        </w:rPr>
        <w:t xml:space="preserve"> </w:t>
      </w:r>
      <w:r w:rsidR="007A5B64">
        <w:rPr>
          <w:rFonts w:ascii="BMWTypeLight" w:hAnsi="BMWTypeLight"/>
        </w:rPr>
        <w:t>wie d</w:t>
      </w:r>
      <w:r w:rsidR="00D47E37">
        <w:rPr>
          <w:rFonts w:ascii="BMWTypeLight" w:hAnsi="BMWTypeLight"/>
        </w:rPr>
        <w:t>as Brandt Brauer Frick Ensemble</w:t>
      </w:r>
      <w:r w:rsidR="007A5B64">
        <w:rPr>
          <w:rFonts w:ascii="BMWTypeLight" w:hAnsi="BMWTypeLight"/>
        </w:rPr>
        <w:t xml:space="preserve"> </w:t>
      </w:r>
      <w:r w:rsidR="00D47E37">
        <w:rPr>
          <w:rFonts w:ascii="BMWTypeLight" w:hAnsi="BMWTypeLight"/>
        </w:rPr>
        <w:t>den R</w:t>
      </w:r>
      <w:r w:rsidR="00967491">
        <w:rPr>
          <w:rFonts w:ascii="BMWTypeLight" w:hAnsi="BMWTypeLight"/>
        </w:rPr>
        <w:t>eichtum klassischer Musik aufgr</w:t>
      </w:r>
      <w:r w:rsidR="00D47E37">
        <w:rPr>
          <w:rFonts w:ascii="BMWTypeLight" w:hAnsi="BMWTypeLight"/>
        </w:rPr>
        <w:t>i</w:t>
      </w:r>
      <w:r w:rsidR="00967491">
        <w:rPr>
          <w:rFonts w:ascii="BMWTypeLight" w:hAnsi="BMWTypeLight"/>
        </w:rPr>
        <w:t>f</w:t>
      </w:r>
      <w:r w:rsidR="00D47E37">
        <w:rPr>
          <w:rFonts w:ascii="BMWTypeLight" w:hAnsi="BMWTypeLight"/>
        </w:rPr>
        <w:t>fen</w:t>
      </w:r>
      <w:r w:rsidR="00FB15C5">
        <w:rPr>
          <w:rFonts w:ascii="BMWTypeLight" w:hAnsi="BMWTypeLight"/>
        </w:rPr>
        <w:t>,</w:t>
      </w:r>
      <w:r w:rsidR="00D47E37">
        <w:rPr>
          <w:rFonts w:ascii="BMWTypeLight" w:hAnsi="BMWTypeLight"/>
        </w:rPr>
        <w:t xml:space="preserve"> um eine ganz neue Art von Musik zu </w:t>
      </w:r>
      <w:r w:rsidR="00972EA5">
        <w:rPr>
          <w:rFonts w:ascii="BMWTypeLight" w:hAnsi="BMWTypeLight"/>
        </w:rPr>
        <w:t>kreieren</w:t>
      </w:r>
      <w:r w:rsidR="00D47E37">
        <w:rPr>
          <w:rFonts w:ascii="BMWTypeLight" w:hAnsi="BMWTypeLight"/>
        </w:rPr>
        <w:t>.</w:t>
      </w:r>
      <w:r w:rsidR="00D2575E">
        <w:rPr>
          <w:rFonts w:ascii="BMWTypeLight" w:hAnsi="BMWTypeLight"/>
        </w:rPr>
        <w:t xml:space="preserve"> 3.000 </w:t>
      </w:r>
      <w:r w:rsidR="00864250">
        <w:rPr>
          <w:rFonts w:ascii="BMWTypeLight" w:hAnsi="BMWTypeLight"/>
        </w:rPr>
        <w:t>b</w:t>
      </w:r>
      <w:r w:rsidR="00D2575E">
        <w:rPr>
          <w:rFonts w:ascii="BMWTypeLight" w:hAnsi="BMWTypeLight"/>
        </w:rPr>
        <w:t xml:space="preserve">egeisterte Gäste feierten den Jahreswechsel in der BMW Welt </w:t>
      </w:r>
      <w:r w:rsidR="00D654D7">
        <w:rPr>
          <w:rFonts w:ascii="BMWTypeLight" w:hAnsi="BMWTypeLight"/>
        </w:rPr>
        <w:t xml:space="preserve">bei der Nacht der Farben </w:t>
      </w:r>
      <w:r w:rsidR="00D2575E">
        <w:rPr>
          <w:rFonts w:ascii="BMWTypeLight" w:hAnsi="BMWTypeLight"/>
        </w:rPr>
        <w:t>und begrüßten das Jahr 2012 bei einem exklusiven Dinner und m</w:t>
      </w:r>
      <w:r w:rsidR="00D2575E">
        <w:rPr>
          <w:rFonts w:ascii="BMWTypeLight" w:hAnsi="BMWTypeLight"/>
        </w:rPr>
        <w:t>u</w:t>
      </w:r>
      <w:r w:rsidR="00D2575E">
        <w:rPr>
          <w:rFonts w:ascii="BMWTypeLight" w:hAnsi="BMWTypeLight"/>
        </w:rPr>
        <w:t>sikalischer Unterhaltung bis zum Morgengrauen.</w:t>
      </w:r>
      <w:r w:rsidR="00864250">
        <w:rPr>
          <w:rFonts w:ascii="BMWTypeLight" w:hAnsi="BMWTypeLight"/>
        </w:rPr>
        <w:t xml:space="preserve"> </w:t>
      </w:r>
      <w:r w:rsidR="00D2575E">
        <w:rPr>
          <w:rFonts w:ascii="BMWTypeLight" w:hAnsi="BMWTypeLight"/>
        </w:rPr>
        <w:t xml:space="preserve">Dass die BMW Welt mit ihrer hervorragenden Infrastruktur </w:t>
      </w:r>
      <w:r w:rsidR="00B4646D">
        <w:rPr>
          <w:rFonts w:ascii="BMWTypeLight" w:hAnsi="BMWTypeLight"/>
        </w:rPr>
        <w:t xml:space="preserve">auch </w:t>
      </w:r>
      <w:r w:rsidR="00D2575E">
        <w:rPr>
          <w:rFonts w:ascii="BMWTypeLight" w:hAnsi="BMWTypeLight"/>
        </w:rPr>
        <w:t>eine beliebte Location für exte</w:t>
      </w:r>
      <w:r w:rsidR="00D2575E">
        <w:rPr>
          <w:rFonts w:ascii="BMWTypeLight" w:hAnsi="BMWTypeLight"/>
        </w:rPr>
        <w:t>r</w:t>
      </w:r>
      <w:r w:rsidR="00D2575E">
        <w:rPr>
          <w:rFonts w:ascii="BMWTypeLight" w:hAnsi="BMWTypeLight"/>
        </w:rPr>
        <w:t>ne Veranstalter ist</w:t>
      </w:r>
      <w:r w:rsidR="00B4646D">
        <w:rPr>
          <w:rFonts w:ascii="BMWTypeLight" w:hAnsi="BMWTypeLight"/>
        </w:rPr>
        <w:t>,</w:t>
      </w:r>
      <w:r w:rsidR="00D2575E">
        <w:rPr>
          <w:rFonts w:ascii="BMWTypeLight" w:hAnsi="BMWTypeLight"/>
        </w:rPr>
        <w:t xml:space="preserve"> </w:t>
      </w:r>
      <w:r w:rsidR="00B4646D">
        <w:rPr>
          <w:rFonts w:ascii="BMWTypeLight" w:hAnsi="BMWTypeLight"/>
        </w:rPr>
        <w:t>zeigen</w:t>
      </w:r>
      <w:r w:rsidR="00D2575E">
        <w:rPr>
          <w:rFonts w:ascii="BMWTypeLight" w:hAnsi="BMWTypeLight"/>
        </w:rPr>
        <w:t xml:space="preserve"> </w:t>
      </w:r>
      <w:r w:rsidR="00B4646D">
        <w:rPr>
          <w:rFonts w:ascii="BMWTypeLight" w:hAnsi="BMWTypeLight"/>
        </w:rPr>
        <w:t>die</w:t>
      </w:r>
      <w:r w:rsidR="00D2575E">
        <w:rPr>
          <w:rFonts w:ascii="BMWTypeLight" w:hAnsi="BMWTypeLight"/>
        </w:rPr>
        <w:t xml:space="preserve"> ca. 350 </w:t>
      </w:r>
      <w:r w:rsidR="00B4646D">
        <w:rPr>
          <w:rFonts w:ascii="BMWTypeLight" w:hAnsi="BMWTypeLight"/>
        </w:rPr>
        <w:t>Gas</w:t>
      </w:r>
      <w:r w:rsidR="00B4646D">
        <w:rPr>
          <w:rFonts w:ascii="BMWTypeLight" w:hAnsi="BMWTypeLight"/>
        </w:rPr>
        <w:t>t</w:t>
      </w:r>
      <w:r w:rsidR="00B4646D">
        <w:rPr>
          <w:rFonts w:ascii="BMWTypeLight" w:hAnsi="BMWTypeLight"/>
        </w:rPr>
        <w:t>v</w:t>
      </w:r>
      <w:r w:rsidR="00D2575E">
        <w:rPr>
          <w:rFonts w:ascii="BMWTypeLight" w:hAnsi="BMWTypeLight"/>
        </w:rPr>
        <w:t xml:space="preserve">eranstaltungen, wie die Verleihung des </w:t>
      </w:r>
      <w:r w:rsidR="00B4646D">
        <w:rPr>
          <w:rFonts w:ascii="BMWTypeLight" w:hAnsi="BMWTypeLight"/>
        </w:rPr>
        <w:t>B</w:t>
      </w:r>
      <w:r w:rsidR="00D2575E">
        <w:rPr>
          <w:rFonts w:ascii="BMWTypeLight" w:hAnsi="BMWTypeLight"/>
        </w:rPr>
        <w:t xml:space="preserve">ayerischen Sportpreises </w:t>
      </w:r>
      <w:r w:rsidR="00B4646D">
        <w:rPr>
          <w:rFonts w:ascii="BMWTypeLight" w:hAnsi="BMWTypeLight"/>
        </w:rPr>
        <w:t>oder</w:t>
      </w:r>
      <w:r w:rsidR="00D2575E">
        <w:rPr>
          <w:rFonts w:ascii="BMWTypeLight" w:hAnsi="BMWTypeLight"/>
        </w:rPr>
        <w:t xml:space="preserve"> der </w:t>
      </w:r>
      <w:r w:rsidR="00864250">
        <w:rPr>
          <w:rFonts w:ascii="BMWTypeLight" w:hAnsi="BMWTypeLight"/>
        </w:rPr>
        <w:t>PCI-Kardiologenkongress</w:t>
      </w:r>
      <w:r w:rsidR="007846F4">
        <w:rPr>
          <w:rFonts w:ascii="BMWTypeLight" w:hAnsi="BMWTypeLight"/>
        </w:rPr>
        <w:t xml:space="preserve">. </w:t>
      </w:r>
      <w:r w:rsidR="0037168F">
        <w:rPr>
          <w:rFonts w:ascii="BMWTypeLight" w:hAnsi="BMWTypeLight"/>
        </w:rPr>
        <w:t>Zwei Sonde</w:t>
      </w:r>
      <w:r w:rsidR="0037168F">
        <w:rPr>
          <w:rFonts w:ascii="BMWTypeLight" w:hAnsi="BMWTypeLight"/>
        </w:rPr>
        <w:t>r</w:t>
      </w:r>
      <w:r w:rsidR="0037168F">
        <w:rPr>
          <w:rFonts w:ascii="BMWTypeLight" w:hAnsi="BMWTypeLight"/>
        </w:rPr>
        <w:t>ausstellungen zogen 2011 die Aufmerksa</w:t>
      </w:r>
      <w:r w:rsidR="0037168F">
        <w:rPr>
          <w:rFonts w:ascii="BMWTypeLight" w:hAnsi="BMWTypeLight"/>
        </w:rPr>
        <w:t>m</w:t>
      </w:r>
      <w:r w:rsidR="0037168F">
        <w:rPr>
          <w:rFonts w:ascii="BMWTypeLight" w:hAnsi="BMWTypeLight"/>
        </w:rPr>
        <w:t xml:space="preserve">keit </w:t>
      </w:r>
      <w:r w:rsidR="00B4646D">
        <w:rPr>
          <w:rFonts w:ascii="BMWTypeLight" w:hAnsi="BMWTypeLight"/>
        </w:rPr>
        <w:t>vieler</w:t>
      </w:r>
      <w:r w:rsidR="0037168F">
        <w:rPr>
          <w:rFonts w:ascii="BMWTypeLight" w:hAnsi="BMWTypeLight"/>
        </w:rPr>
        <w:t xml:space="preserve"> Besucher auf sich: Die </w:t>
      </w:r>
      <w:r w:rsidR="00B4646D">
        <w:rPr>
          <w:rFonts w:ascii="BMWTypeLight" w:hAnsi="BMWTypeLight"/>
        </w:rPr>
        <w:t>Präsentation des</w:t>
      </w:r>
      <w:r w:rsidR="0037168F">
        <w:rPr>
          <w:rFonts w:ascii="BMWTypeLight" w:hAnsi="BMWTypeLight"/>
        </w:rPr>
        <w:t xml:space="preserve"> neuen BMW 1er</w:t>
      </w:r>
      <w:r w:rsidR="00B4646D">
        <w:rPr>
          <w:rFonts w:ascii="BMWTypeLight" w:hAnsi="BMWTypeLight"/>
        </w:rPr>
        <w:t xml:space="preserve"> unter dem Titel</w:t>
      </w:r>
      <w:r w:rsidR="0037168F">
        <w:rPr>
          <w:rFonts w:ascii="BMWTypeLight" w:hAnsi="BMWTypeLight"/>
        </w:rPr>
        <w:t xml:space="preserve"> </w:t>
      </w:r>
      <w:r w:rsidR="00B4646D">
        <w:rPr>
          <w:rFonts w:ascii="BMWTypeLight" w:hAnsi="BMWTypeLight"/>
        </w:rPr>
        <w:t>„</w:t>
      </w:r>
      <w:proofErr w:type="spellStart"/>
      <w:r w:rsidR="0037168F">
        <w:rPr>
          <w:rFonts w:ascii="BMWTypeLight" w:hAnsi="BMWTypeLight"/>
        </w:rPr>
        <w:t>One</w:t>
      </w:r>
      <w:proofErr w:type="spellEnd"/>
      <w:r w:rsidR="0037168F">
        <w:rPr>
          <w:rFonts w:ascii="BMWTypeLight" w:hAnsi="BMWTypeLight"/>
        </w:rPr>
        <w:t xml:space="preserve"> Origin</w:t>
      </w:r>
      <w:r w:rsidR="00D654D7">
        <w:rPr>
          <w:rFonts w:ascii="BMWTypeLight" w:hAnsi="BMWTypeLight"/>
        </w:rPr>
        <w:t>.</w:t>
      </w:r>
      <w:r w:rsidR="0037168F">
        <w:rPr>
          <w:rFonts w:ascii="BMWTypeLight" w:hAnsi="BMWTypeLight"/>
        </w:rPr>
        <w:t xml:space="preserve"> Two Originals</w:t>
      </w:r>
      <w:r w:rsidR="00B4646D">
        <w:rPr>
          <w:rFonts w:ascii="BMWTypeLight" w:hAnsi="BMWTypeLight"/>
        </w:rPr>
        <w:t>“</w:t>
      </w:r>
      <w:r w:rsidR="0037168F">
        <w:rPr>
          <w:rFonts w:ascii="BMWTypeLight" w:hAnsi="BMWTypeLight"/>
        </w:rPr>
        <w:t xml:space="preserve"> und </w:t>
      </w:r>
      <w:r w:rsidR="00B4646D">
        <w:rPr>
          <w:rFonts w:ascii="BMWTypeLight" w:hAnsi="BMWTypeLight"/>
        </w:rPr>
        <w:t>die</w:t>
      </w:r>
      <w:r w:rsidR="0037168F">
        <w:rPr>
          <w:rFonts w:ascii="BMWTypeLight" w:hAnsi="BMWTypeLight"/>
        </w:rPr>
        <w:t xml:space="preserve"> de</w:t>
      </w:r>
      <w:r w:rsidR="00450169">
        <w:rPr>
          <w:rFonts w:ascii="BMWTypeLight" w:hAnsi="BMWTypeLight"/>
        </w:rPr>
        <w:t>s</w:t>
      </w:r>
      <w:r w:rsidR="00864250">
        <w:rPr>
          <w:rFonts w:ascii="BMWTypeLight" w:hAnsi="BMWTypeLight"/>
        </w:rPr>
        <w:t xml:space="preserve"> neuen 6er </w:t>
      </w:r>
      <w:r w:rsidR="00450169">
        <w:rPr>
          <w:rFonts w:ascii="BMWTypeLight" w:hAnsi="BMWTypeLight"/>
        </w:rPr>
        <w:t>Cabrios</w:t>
      </w:r>
      <w:r w:rsidR="0037168F">
        <w:rPr>
          <w:rFonts w:ascii="BMWTypeLight" w:hAnsi="BMWTypeLight"/>
        </w:rPr>
        <w:t>, de</w:t>
      </w:r>
      <w:r w:rsidR="00450169">
        <w:rPr>
          <w:rFonts w:ascii="BMWTypeLight" w:hAnsi="BMWTypeLight"/>
        </w:rPr>
        <w:t>m</w:t>
      </w:r>
      <w:r w:rsidR="0037168F">
        <w:rPr>
          <w:rFonts w:ascii="BMWTypeLight" w:hAnsi="BMWTypeLight"/>
        </w:rPr>
        <w:t xml:space="preserve"> in Verbi</w:t>
      </w:r>
      <w:r w:rsidR="0037168F">
        <w:rPr>
          <w:rFonts w:ascii="BMWTypeLight" w:hAnsi="BMWTypeLight"/>
        </w:rPr>
        <w:t>n</w:t>
      </w:r>
      <w:r w:rsidR="0037168F">
        <w:rPr>
          <w:rFonts w:ascii="BMWTypeLight" w:hAnsi="BMWTypeLight"/>
        </w:rPr>
        <w:t>dung mit einer Werkschau des renommierten Licht-Designers Ingo Maurer ein einzigartiges Ambiente im Do</w:t>
      </w:r>
      <w:r w:rsidR="0037168F">
        <w:rPr>
          <w:rFonts w:ascii="BMWTypeLight" w:hAnsi="BMWTypeLight"/>
        </w:rPr>
        <w:t>p</w:t>
      </w:r>
      <w:r w:rsidR="0037168F">
        <w:rPr>
          <w:rFonts w:ascii="BMWTypeLight" w:hAnsi="BMWTypeLight"/>
        </w:rPr>
        <w:t>pelkegel geboten wurde</w:t>
      </w:r>
      <w:r w:rsidR="00450169">
        <w:rPr>
          <w:rFonts w:ascii="BMWTypeLight" w:hAnsi="BMWTypeLight"/>
        </w:rPr>
        <w:t xml:space="preserve">. </w:t>
      </w:r>
    </w:p>
    <w:p w:rsidR="007846F4" w:rsidRDefault="007846F4" w:rsidP="00B71C4C">
      <w:pPr>
        <w:tabs>
          <w:tab w:val="left" w:pos="6237"/>
          <w:tab w:val="left" w:pos="6521"/>
          <w:tab w:val="left" w:pos="6804"/>
        </w:tabs>
        <w:rPr>
          <w:rFonts w:ascii="BMWTypeLight" w:hAnsi="BMWTypeLight"/>
        </w:rPr>
      </w:pPr>
    </w:p>
    <w:p w:rsidR="007846F4" w:rsidRDefault="005D59F6" w:rsidP="00B71C4C">
      <w:pPr>
        <w:tabs>
          <w:tab w:val="left" w:pos="6237"/>
          <w:tab w:val="left" w:pos="6521"/>
          <w:tab w:val="left" w:pos="6804"/>
        </w:tabs>
        <w:rPr>
          <w:rFonts w:ascii="BMWTypeLight" w:hAnsi="BMWTypeLight"/>
          <w:b/>
        </w:rPr>
      </w:pPr>
      <w:r>
        <w:rPr>
          <w:rFonts w:ascii="BMWTypeLight" w:hAnsi="BMWTypeLight"/>
          <w:b/>
        </w:rPr>
        <w:t>Besucherr</w:t>
      </w:r>
      <w:r w:rsidR="007846F4" w:rsidRPr="007846F4">
        <w:rPr>
          <w:rFonts w:ascii="BMWTypeLight" w:hAnsi="BMWTypeLight"/>
          <w:b/>
        </w:rPr>
        <w:t>ekord für das BMW Museum</w:t>
      </w:r>
    </w:p>
    <w:p w:rsidR="007846F4" w:rsidRPr="00864250" w:rsidRDefault="007846F4" w:rsidP="009351E2">
      <w:pPr>
        <w:pStyle w:val="Kommentartext"/>
        <w:rPr>
          <w:rFonts w:ascii="BMWTypeLight" w:hAnsi="BMWTypeLight"/>
          <w:sz w:val="22"/>
          <w:szCs w:val="22"/>
        </w:rPr>
      </w:pPr>
      <w:r w:rsidRPr="00864250">
        <w:rPr>
          <w:rFonts w:ascii="BMWTypeLight" w:hAnsi="BMWTypeLight"/>
          <w:sz w:val="22"/>
          <w:szCs w:val="22"/>
        </w:rPr>
        <w:t>Mehr als 480.000 Besucher und damit 20</w:t>
      </w:r>
      <w:r w:rsidR="005D59F6" w:rsidRPr="00864250">
        <w:rPr>
          <w:rFonts w:ascii="BMWTypeLight" w:hAnsi="BMWTypeLight"/>
          <w:sz w:val="22"/>
          <w:szCs w:val="22"/>
        </w:rPr>
        <w:t xml:space="preserve"> Prozent</w:t>
      </w:r>
      <w:r w:rsidRPr="00864250">
        <w:rPr>
          <w:rFonts w:ascii="BMWTypeLight" w:hAnsi="BMWTypeLight"/>
          <w:sz w:val="22"/>
          <w:szCs w:val="22"/>
        </w:rPr>
        <w:t xml:space="preserve"> mehr als </w:t>
      </w:r>
      <w:r w:rsidR="004D111E" w:rsidRPr="00864250">
        <w:rPr>
          <w:rFonts w:ascii="BMWTypeLight" w:hAnsi="BMWTypeLight"/>
          <w:sz w:val="22"/>
          <w:szCs w:val="22"/>
        </w:rPr>
        <w:t xml:space="preserve">im Jahr </w:t>
      </w:r>
      <w:r w:rsidRPr="00864250">
        <w:rPr>
          <w:rFonts w:ascii="BMWTypeLight" w:hAnsi="BMWTypeLight"/>
          <w:sz w:val="22"/>
          <w:szCs w:val="22"/>
        </w:rPr>
        <w:t>2010 fa</w:t>
      </w:r>
      <w:r w:rsidRPr="00864250">
        <w:rPr>
          <w:rFonts w:ascii="BMWTypeLight" w:hAnsi="BMWTypeLight"/>
          <w:sz w:val="22"/>
          <w:szCs w:val="22"/>
        </w:rPr>
        <w:t>n</w:t>
      </w:r>
      <w:r w:rsidRPr="00864250">
        <w:rPr>
          <w:rFonts w:ascii="BMWTypeLight" w:hAnsi="BMWTypeLight"/>
          <w:sz w:val="22"/>
          <w:szCs w:val="22"/>
        </w:rPr>
        <w:t>den den Weg in das Auto</w:t>
      </w:r>
      <w:r w:rsidR="004D111E" w:rsidRPr="00864250">
        <w:rPr>
          <w:rFonts w:ascii="BMWTypeLight" w:hAnsi="BMWTypeLight"/>
          <w:sz w:val="22"/>
          <w:szCs w:val="22"/>
        </w:rPr>
        <w:t>mobil</w:t>
      </w:r>
      <w:r w:rsidRPr="00864250">
        <w:rPr>
          <w:rFonts w:ascii="BMWTypeLight" w:hAnsi="BMWTypeLight"/>
          <w:sz w:val="22"/>
          <w:szCs w:val="22"/>
        </w:rPr>
        <w:t xml:space="preserve">museum </w:t>
      </w:r>
      <w:r w:rsidR="004D111E" w:rsidRPr="00864250">
        <w:rPr>
          <w:rFonts w:ascii="BMWTypeLight" w:hAnsi="BMWTypeLight"/>
          <w:sz w:val="22"/>
          <w:szCs w:val="22"/>
        </w:rPr>
        <w:t>im Münchner Norden</w:t>
      </w:r>
      <w:r w:rsidRPr="00864250">
        <w:rPr>
          <w:rFonts w:ascii="BMWTypeLight" w:hAnsi="BMWTypeLight"/>
          <w:sz w:val="22"/>
          <w:szCs w:val="22"/>
        </w:rPr>
        <w:t>. Angezogen wu</w:t>
      </w:r>
      <w:r w:rsidRPr="00864250">
        <w:rPr>
          <w:rFonts w:ascii="BMWTypeLight" w:hAnsi="BMWTypeLight"/>
          <w:sz w:val="22"/>
          <w:szCs w:val="22"/>
        </w:rPr>
        <w:t>r</w:t>
      </w:r>
      <w:r w:rsidRPr="00864250">
        <w:rPr>
          <w:rFonts w:ascii="BMWTypeLight" w:hAnsi="BMWTypeLight"/>
          <w:sz w:val="22"/>
          <w:szCs w:val="22"/>
        </w:rPr>
        <w:t>den die Auto</w:t>
      </w:r>
      <w:r w:rsidR="004D111E" w:rsidRPr="00864250">
        <w:rPr>
          <w:rFonts w:ascii="BMWTypeLight" w:hAnsi="BMWTypeLight"/>
          <w:sz w:val="22"/>
          <w:szCs w:val="22"/>
        </w:rPr>
        <w:t>mobil</w:t>
      </w:r>
      <w:r w:rsidRPr="00864250">
        <w:rPr>
          <w:rFonts w:ascii="BMWTypeLight" w:hAnsi="BMWTypeLight"/>
          <w:sz w:val="22"/>
          <w:szCs w:val="22"/>
        </w:rPr>
        <w:t>fans 2011 besonders v</w:t>
      </w:r>
      <w:r w:rsidR="00DE4F90" w:rsidRPr="00864250">
        <w:rPr>
          <w:rFonts w:ascii="BMWTypeLight" w:hAnsi="BMWTypeLight"/>
          <w:sz w:val="22"/>
          <w:szCs w:val="22"/>
        </w:rPr>
        <w:t>on zwei Wechselausstellung</w:t>
      </w:r>
      <w:r w:rsidR="005D59F6" w:rsidRPr="00864250">
        <w:rPr>
          <w:rFonts w:ascii="BMWTypeLight" w:hAnsi="BMWTypeLight"/>
          <w:sz w:val="22"/>
          <w:szCs w:val="22"/>
        </w:rPr>
        <w:t>en</w:t>
      </w:r>
      <w:r w:rsidR="00DE4F90" w:rsidRPr="00864250">
        <w:rPr>
          <w:rFonts w:ascii="BMWTypeLight" w:hAnsi="BMWTypeLight"/>
          <w:sz w:val="22"/>
          <w:szCs w:val="22"/>
        </w:rPr>
        <w:t xml:space="preserve"> und drei Sonderausstellungen. Die Präsentation der </w:t>
      </w:r>
      <w:r w:rsidRPr="00864250">
        <w:rPr>
          <w:rFonts w:ascii="BMWTypeLight" w:hAnsi="BMWTypeLight"/>
          <w:sz w:val="22"/>
          <w:szCs w:val="22"/>
        </w:rPr>
        <w:t>BMW Art Cars, die seit 1975 von international renommierten K</w:t>
      </w:r>
      <w:r w:rsidR="00972EA5" w:rsidRPr="00864250">
        <w:rPr>
          <w:rFonts w:ascii="BMWTypeLight" w:hAnsi="BMWTypeLight"/>
          <w:sz w:val="22"/>
          <w:szCs w:val="22"/>
        </w:rPr>
        <w:t xml:space="preserve">ünstlern wie Roy Liechtenstein </w:t>
      </w:r>
      <w:r w:rsidRPr="00864250">
        <w:rPr>
          <w:rFonts w:ascii="BMWTypeLight" w:hAnsi="BMWTypeLight"/>
          <w:sz w:val="22"/>
          <w:szCs w:val="22"/>
        </w:rPr>
        <w:t>und Andy Warhol</w:t>
      </w:r>
      <w:r w:rsidR="00DE4F90" w:rsidRPr="00864250">
        <w:rPr>
          <w:rFonts w:ascii="BMWTypeLight" w:hAnsi="BMWTypeLight"/>
          <w:sz w:val="22"/>
          <w:szCs w:val="22"/>
        </w:rPr>
        <w:t xml:space="preserve"> gestaltet wurden</w:t>
      </w:r>
      <w:r w:rsidR="00925071" w:rsidRPr="00864250">
        <w:rPr>
          <w:rFonts w:ascii="BMWTypeLight" w:hAnsi="BMWTypeLight"/>
          <w:sz w:val="22"/>
          <w:szCs w:val="22"/>
        </w:rPr>
        <w:t>,</w:t>
      </w:r>
      <w:r w:rsidR="00DE4F90" w:rsidRPr="00864250">
        <w:rPr>
          <w:rFonts w:ascii="BMWTypeLight" w:hAnsi="BMWTypeLight"/>
          <w:sz w:val="22"/>
          <w:szCs w:val="22"/>
        </w:rPr>
        <w:t xml:space="preserve"> war dabei so erfolgreich, dass sie bis Oktober 2011 verlängert wurde. Mit der neuen Ausstellung </w:t>
      </w:r>
      <w:r w:rsidR="00925071" w:rsidRPr="00864250">
        <w:rPr>
          <w:rFonts w:ascii="BMWTypeLight" w:hAnsi="BMWTypeLight"/>
          <w:sz w:val="22"/>
          <w:szCs w:val="22"/>
        </w:rPr>
        <w:t>„</w:t>
      </w:r>
      <w:r w:rsidR="00DE4F90" w:rsidRPr="00864250">
        <w:rPr>
          <w:rFonts w:ascii="BMWTypeLight" w:hAnsi="BMWTypeLight"/>
          <w:sz w:val="22"/>
          <w:szCs w:val="22"/>
        </w:rPr>
        <w:t>The Line of Beauty</w:t>
      </w:r>
      <w:r w:rsidR="00925071" w:rsidRPr="00864250">
        <w:rPr>
          <w:rFonts w:ascii="BMWTypeLight" w:hAnsi="BMWTypeLight"/>
          <w:sz w:val="22"/>
          <w:szCs w:val="22"/>
        </w:rPr>
        <w:t>“ hat</w:t>
      </w:r>
      <w:r w:rsidR="00DE4F90" w:rsidRPr="00864250">
        <w:rPr>
          <w:rFonts w:ascii="BMWTypeLight" w:hAnsi="BMWTypeLight"/>
          <w:sz w:val="22"/>
          <w:szCs w:val="22"/>
        </w:rPr>
        <w:t xml:space="preserve"> sich das BMW M</w:t>
      </w:r>
      <w:r w:rsidR="00DE4F90" w:rsidRPr="00864250">
        <w:rPr>
          <w:rFonts w:ascii="BMWTypeLight" w:hAnsi="BMWTypeLight"/>
          <w:sz w:val="22"/>
          <w:szCs w:val="22"/>
        </w:rPr>
        <w:t>u</w:t>
      </w:r>
      <w:r w:rsidR="00DE4F90" w:rsidRPr="00864250">
        <w:rPr>
          <w:rFonts w:ascii="BMWTypeLight" w:hAnsi="BMWTypeLight"/>
          <w:sz w:val="22"/>
          <w:szCs w:val="22"/>
        </w:rPr>
        <w:t>seum den großen BMW Coupés und Cabrios</w:t>
      </w:r>
      <w:r w:rsidR="00925071" w:rsidRPr="00864250">
        <w:rPr>
          <w:rFonts w:ascii="BMWTypeLight" w:hAnsi="BMWTypeLight"/>
          <w:sz w:val="22"/>
          <w:szCs w:val="22"/>
        </w:rPr>
        <w:t xml:space="preserve"> gewidmet</w:t>
      </w:r>
      <w:r w:rsidR="00DE4F90" w:rsidRPr="00864250">
        <w:rPr>
          <w:rFonts w:ascii="BMWTypeLight" w:hAnsi="BMWTypeLight"/>
          <w:sz w:val="22"/>
          <w:szCs w:val="22"/>
        </w:rPr>
        <w:t xml:space="preserve">. </w:t>
      </w:r>
      <w:r w:rsidR="004D111E" w:rsidRPr="00864250">
        <w:rPr>
          <w:rFonts w:ascii="BMWTypeLight" w:hAnsi="BMWTypeLight"/>
          <w:sz w:val="22"/>
          <w:szCs w:val="22"/>
        </w:rPr>
        <w:t>Außerdem wurde</w:t>
      </w:r>
      <w:r w:rsidR="00864250">
        <w:rPr>
          <w:rFonts w:ascii="BMWTypeLight" w:hAnsi="BMWTypeLight"/>
          <w:sz w:val="22"/>
          <w:szCs w:val="22"/>
        </w:rPr>
        <w:t>n</w:t>
      </w:r>
      <w:r w:rsidR="004D111E" w:rsidRPr="00864250">
        <w:rPr>
          <w:rFonts w:ascii="BMWTypeLight" w:hAnsi="BMWTypeLight"/>
          <w:sz w:val="22"/>
          <w:szCs w:val="22"/>
        </w:rPr>
        <w:t xml:space="preserve"> in </w:t>
      </w:r>
      <w:r w:rsidR="009351E2" w:rsidRPr="00864250">
        <w:rPr>
          <w:rFonts w:ascii="BMWTypeLight" w:hAnsi="BMWTypeLight"/>
          <w:sz w:val="22"/>
          <w:szCs w:val="22"/>
        </w:rPr>
        <w:t xml:space="preserve">drei weiteren Sonderausstellungen besondere Schwerpunkte gesetzt: So wurde neben dem Leben von Georg Maier, </w:t>
      </w:r>
      <w:r w:rsidR="00DE4F90" w:rsidRPr="00864250">
        <w:rPr>
          <w:rFonts w:ascii="BMWTypeLight" w:hAnsi="BMWTypeLight"/>
          <w:sz w:val="22"/>
          <w:szCs w:val="22"/>
        </w:rPr>
        <w:t xml:space="preserve">der </w:t>
      </w:r>
      <w:r w:rsidR="00D31F27" w:rsidRPr="00864250">
        <w:rPr>
          <w:rFonts w:ascii="BMWTypeLight" w:hAnsi="BMWTypeLight"/>
          <w:sz w:val="22"/>
          <w:szCs w:val="22"/>
        </w:rPr>
        <w:t>zahlreiche Motorradrennen auf seiner BMW Maschine bestritt</w:t>
      </w:r>
      <w:r w:rsidR="009351E2" w:rsidRPr="00864250">
        <w:rPr>
          <w:rFonts w:ascii="BMWTypeLight" w:hAnsi="BMWTypeLight"/>
          <w:sz w:val="22"/>
          <w:szCs w:val="22"/>
        </w:rPr>
        <w:t>, vor allem die Erfolgsgeschichte der 3er Reihe beleuc</w:t>
      </w:r>
      <w:r w:rsidR="009351E2" w:rsidRPr="00864250">
        <w:rPr>
          <w:rFonts w:ascii="BMWTypeLight" w:hAnsi="BMWTypeLight"/>
          <w:sz w:val="22"/>
          <w:szCs w:val="22"/>
        </w:rPr>
        <w:t>h</w:t>
      </w:r>
      <w:r w:rsidR="009351E2" w:rsidRPr="00864250">
        <w:rPr>
          <w:rFonts w:ascii="BMWTypeLight" w:hAnsi="BMWTypeLight"/>
          <w:sz w:val="22"/>
          <w:szCs w:val="22"/>
        </w:rPr>
        <w:t>tet. Sieben ausgewählte Fahrzeuge veranschaulich</w:t>
      </w:r>
      <w:r w:rsidR="00864250">
        <w:rPr>
          <w:rFonts w:ascii="BMWTypeLight" w:hAnsi="BMWTypeLight"/>
          <w:sz w:val="22"/>
          <w:szCs w:val="22"/>
        </w:rPr>
        <w:t>t</w:t>
      </w:r>
      <w:r w:rsidR="009351E2" w:rsidRPr="00864250">
        <w:rPr>
          <w:rFonts w:ascii="BMWTypeLight" w:hAnsi="BMWTypeLight"/>
          <w:sz w:val="22"/>
          <w:szCs w:val="22"/>
        </w:rPr>
        <w:t xml:space="preserve">en die Vielfalt der Baureihe. Die </w:t>
      </w:r>
      <w:r w:rsidR="00864250">
        <w:rPr>
          <w:rFonts w:ascii="BMWTypeLight" w:hAnsi="BMWTypeLight"/>
          <w:sz w:val="22"/>
          <w:szCs w:val="22"/>
        </w:rPr>
        <w:t>O</w:t>
      </w:r>
      <w:r w:rsidR="009351E2" w:rsidRPr="00864250">
        <w:rPr>
          <w:rFonts w:ascii="BMWTypeLight" w:hAnsi="BMWTypeLight"/>
          <w:sz w:val="22"/>
          <w:szCs w:val="22"/>
        </w:rPr>
        <w:t>riginal</w:t>
      </w:r>
      <w:r w:rsidR="00864250">
        <w:rPr>
          <w:rFonts w:ascii="BMWTypeLight" w:hAnsi="BMWTypeLight"/>
          <w:sz w:val="22"/>
          <w:szCs w:val="22"/>
        </w:rPr>
        <w:t>-</w:t>
      </w:r>
      <w:r w:rsidR="009351E2" w:rsidRPr="00864250">
        <w:rPr>
          <w:rFonts w:ascii="BMWTypeLight" w:hAnsi="BMWTypeLight"/>
          <w:sz w:val="22"/>
          <w:szCs w:val="22"/>
        </w:rPr>
        <w:t>Filmfahrzeuge von „Mission</w:t>
      </w:r>
      <w:r w:rsidR="00552BF2">
        <w:rPr>
          <w:rFonts w:ascii="BMWTypeLight" w:hAnsi="BMWTypeLight"/>
          <w:sz w:val="22"/>
          <w:szCs w:val="22"/>
        </w:rPr>
        <w:t>:</w:t>
      </w:r>
      <w:r w:rsidR="009351E2" w:rsidRPr="00864250">
        <w:rPr>
          <w:rFonts w:ascii="BMWTypeLight" w:hAnsi="BMWTypeLight"/>
          <w:sz w:val="22"/>
          <w:szCs w:val="22"/>
        </w:rPr>
        <w:t xml:space="preserve"> Impossible</w:t>
      </w:r>
      <w:r w:rsidR="00552BF2">
        <w:rPr>
          <w:rFonts w:ascii="BMWTypeLight" w:hAnsi="BMWTypeLight"/>
          <w:sz w:val="22"/>
          <w:szCs w:val="22"/>
        </w:rPr>
        <w:t xml:space="preserve"> – Phantom Protokoll</w:t>
      </w:r>
      <w:r w:rsidR="009351E2" w:rsidRPr="00864250">
        <w:rPr>
          <w:rFonts w:ascii="BMWTypeLight" w:hAnsi="BMWTypeLight"/>
          <w:sz w:val="22"/>
          <w:szCs w:val="22"/>
        </w:rPr>
        <w:t>“ ru</w:t>
      </w:r>
      <w:r w:rsidR="009351E2" w:rsidRPr="00864250">
        <w:rPr>
          <w:rFonts w:ascii="BMWTypeLight" w:hAnsi="BMWTypeLight"/>
          <w:sz w:val="22"/>
          <w:szCs w:val="22"/>
        </w:rPr>
        <w:t>n</w:t>
      </w:r>
      <w:r w:rsidR="009351E2" w:rsidRPr="00864250">
        <w:rPr>
          <w:rFonts w:ascii="BMWTypeLight" w:hAnsi="BMWTypeLight"/>
          <w:sz w:val="22"/>
          <w:szCs w:val="22"/>
        </w:rPr>
        <w:t>deten das Thema Sonderschauen im Dezember ab.</w:t>
      </w:r>
      <w:r w:rsidR="00D31F27" w:rsidRPr="00864250">
        <w:rPr>
          <w:rFonts w:ascii="BMWTypeLight" w:hAnsi="BMWTypeLight"/>
          <w:sz w:val="22"/>
          <w:szCs w:val="22"/>
        </w:rPr>
        <w:t xml:space="preserve"> </w:t>
      </w:r>
    </w:p>
    <w:p w:rsidR="00D31F27" w:rsidRDefault="00D31F27" w:rsidP="00B71C4C">
      <w:pPr>
        <w:tabs>
          <w:tab w:val="left" w:pos="6237"/>
          <w:tab w:val="left" w:pos="6521"/>
          <w:tab w:val="left" w:pos="6804"/>
        </w:tabs>
        <w:rPr>
          <w:rFonts w:ascii="BMWTypeLight" w:hAnsi="BMWTypeLight"/>
        </w:rPr>
      </w:pPr>
    </w:p>
    <w:p w:rsidR="00D31F27" w:rsidRDefault="00D31F27" w:rsidP="00B71C4C">
      <w:pPr>
        <w:tabs>
          <w:tab w:val="left" w:pos="6237"/>
          <w:tab w:val="left" w:pos="6521"/>
          <w:tab w:val="left" w:pos="6804"/>
        </w:tabs>
        <w:rPr>
          <w:rFonts w:ascii="BMWTypeLight" w:hAnsi="BMWTypeLight"/>
          <w:b/>
        </w:rPr>
      </w:pPr>
      <w:r w:rsidRPr="00D31F27">
        <w:rPr>
          <w:rFonts w:ascii="BMWTypeLight" w:hAnsi="BMWTypeLight"/>
          <w:b/>
        </w:rPr>
        <w:t>Veranstaltung</w:t>
      </w:r>
      <w:r w:rsidR="00552BF2">
        <w:rPr>
          <w:rFonts w:ascii="BMWTypeLight" w:hAnsi="BMWTypeLight"/>
          <w:b/>
        </w:rPr>
        <w:t>en</w:t>
      </w:r>
      <w:r w:rsidRPr="00D31F27">
        <w:rPr>
          <w:rFonts w:ascii="BMWTypeLight" w:hAnsi="BMWTypeLight"/>
          <w:b/>
        </w:rPr>
        <w:t xml:space="preserve"> im BMW Museum</w:t>
      </w:r>
    </w:p>
    <w:p w:rsidR="009351E2" w:rsidRPr="00864250" w:rsidRDefault="008B6E3D" w:rsidP="009351E2">
      <w:pPr>
        <w:pStyle w:val="Kommentartext"/>
        <w:rPr>
          <w:rFonts w:ascii="BMWTypeLight" w:hAnsi="BMWTypeLight"/>
          <w:sz w:val="22"/>
          <w:szCs w:val="22"/>
        </w:rPr>
      </w:pPr>
      <w:r w:rsidRPr="00864250">
        <w:rPr>
          <w:rFonts w:ascii="BMWTypeLight" w:hAnsi="BMWTypeLight"/>
          <w:sz w:val="22"/>
          <w:szCs w:val="22"/>
        </w:rPr>
        <w:t xml:space="preserve">Bei den Energy Privatkonzerten wurde das BMW Museum in eine angesagte Partyarea verwandelt. Von Punkrock mit Itchy Poopzkid über </w:t>
      </w:r>
      <w:r w:rsidR="00967491" w:rsidRPr="00864250">
        <w:rPr>
          <w:rFonts w:ascii="BMWTypeLight" w:hAnsi="BMWTypeLight"/>
          <w:sz w:val="22"/>
          <w:szCs w:val="22"/>
        </w:rPr>
        <w:t>sanften</w:t>
      </w:r>
      <w:r w:rsidRPr="00864250">
        <w:rPr>
          <w:rFonts w:ascii="BMWTypeLight" w:hAnsi="BMWTypeLight"/>
          <w:sz w:val="22"/>
          <w:szCs w:val="22"/>
        </w:rPr>
        <w:t xml:space="preserve"> deutsc</w:t>
      </w:r>
      <w:r w:rsidRPr="00864250">
        <w:rPr>
          <w:rFonts w:ascii="BMWTypeLight" w:hAnsi="BMWTypeLight"/>
          <w:sz w:val="22"/>
          <w:szCs w:val="22"/>
        </w:rPr>
        <w:t>h</w:t>
      </w:r>
      <w:r w:rsidRPr="00864250">
        <w:rPr>
          <w:rFonts w:ascii="BMWTypeLight" w:hAnsi="BMWTypeLight"/>
          <w:sz w:val="22"/>
          <w:szCs w:val="22"/>
        </w:rPr>
        <w:t>sprachigen Rock mit Frida Gold bis zu musikalischem Freestyle von Jupiter J</w:t>
      </w:r>
      <w:r w:rsidRPr="00864250">
        <w:rPr>
          <w:rFonts w:ascii="BMWTypeLight" w:hAnsi="BMWTypeLight"/>
          <w:sz w:val="22"/>
          <w:szCs w:val="22"/>
        </w:rPr>
        <w:t>o</w:t>
      </w:r>
      <w:r w:rsidRPr="00864250">
        <w:rPr>
          <w:rFonts w:ascii="BMWTypeLight" w:hAnsi="BMWTypeLight"/>
          <w:sz w:val="22"/>
          <w:szCs w:val="22"/>
        </w:rPr>
        <w:t xml:space="preserve">nes, wurde dem Publikum </w:t>
      </w:r>
      <w:r w:rsidR="004D111E" w:rsidRPr="00864250">
        <w:rPr>
          <w:rFonts w:ascii="BMWTypeLight" w:hAnsi="BMWTypeLight"/>
          <w:sz w:val="22"/>
          <w:szCs w:val="22"/>
        </w:rPr>
        <w:t>ein Musikerlebnis</w:t>
      </w:r>
      <w:r w:rsidRPr="00864250">
        <w:rPr>
          <w:rFonts w:ascii="BMWTypeLight" w:hAnsi="BMWTypeLight"/>
          <w:sz w:val="22"/>
          <w:szCs w:val="22"/>
        </w:rPr>
        <w:t xml:space="preserve"> </w:t>
      </w:r>
      <w:r w:rsidR="004D111E" w:rsidRPr="00864250">
        <w:rPr>
          <w:rFonts w:ascii="BMWTypeLight" w:hAnsi="BMWTypeLight"/>
          <w:sz w:val="22"/>
          <w:szCs w:val="22"/>
        </w:rPr>
        <w:t xml:space="preserve">in einzigartiger Kulisse </w:t>
      </w:r>
      <w:r w:rsidRPr="00864250">
        <w:rPr>
          <w:rFonts w:ascii="BMWTypeLight" w:hAnsi="BMWTypeLight"/>
          <w:sz w:val="22"/>
          <w:szCs w:val="22"/>
        </w:rPr>
        <w:t xml:space="preserve">geboten. </w:t>
      </w:r>
      <w:r w:rsidR="000F6179">
        <w:rPr>
          <w:rFonts w:ascii="BMWTypeLight" w:hAnsi="BMWTypeLight"/>
          <w:sz w:val="22"/>
          <w:szCs w:val="22"/>
        </w:rPr>
        <w:t>Auch Kooperationsprojekte, wie die exklusive Versteigerung mit dem Auktion</w:t>
      </w:r>
      <w:r w:rsidR="000F6179">
        <w:rPr>
          <w:rFonts w:ascii="BMWTypeLight" w:hAnsi="BMWTypeLight"/>
          <w:sz w:val="22"/>
          <w:szCs w:val="22"/>
        </w:rPr>
        <w:t>s</w:t>
      </w:r>
      <w:r w:rsidR="000F6179">
        <w:rPr>
          <w:rFonts w:ascii="BMWTypeLight" w:hAnsi="BMWTypeLight"/>
          <w:sz w:val="22"/>
          <w:szCs w:val="22"/>
        </w:rPr>
        <w:t xml:space="preserve">haus Bonhams und </w:t>
      </w:r>
      <w:r w:rsidR="004D111E" w:rsidRPr="00864250">
        <w:rPr>
          <w:rFonts w:ascii="BMWTypeLight" w:hAnsi="BMWTypeLight"/>
          <w:sz w:val="22"/>
          <w:szCs w:val="22"/>
        </w:rPr>
        <w:t>die Kollektionsschauen und Designabende, die in Kooper</w:t>
      </w:r>
      <w:r w:rsidR="004D111E" w:rsidRPr="00864250">
        <w:rPr>
          <w:rFonts w:ascii="BMWTypeLight" w:hAnsi="BMWTypeLight"/>
          <w:sz w:val="22"/>
          <w:szCs w:val="22"/>
        </w:rPr>
        <w:t>a</w:t>
      </w:r>
      <w:r w:rsidR="004D111E" w:rsidRPr="00864250">
        <w:rPr>
          <w:rFonts w:ascii="BMWTypeLight" w:hAnsi="BMWTypeLight"/>
          <w:sz w:val="22"/>
          <w:szCs w:val="22"/>
        </w:rPr>
        <w:lastRenderedPageBreak/>
        <w:t xml:space="preserve">tion mit der Meisterschule für Mode / Designschule München und </w:t>
      </w:r>
      <w:r w:rsidR="001A268A" w:rsidRPr="00864250">
        <w:rPr>
          <w:rFonts w:ascii="BMWTypeLight" w:hAnsi="BMWTypeLight"/>
          <w:sz w:val="22"/>
          <w:szCs w:val="22"/>
        </w:rPr>
        <w:t xml:space="preserve">der </w:t>
      </w:r>
      <w:r w:rsidR="009351E2" w:rsidRPr="00864250">
        <w:rPr>
          <w:rFonts w:ascii="BMWTypeLight" w:hAnsi="BMWTypeLight"/>
          <w:sz w:val="22"/>
          <w:szCs w:val="22"/>
        </w:rPr>
        <w:t xml:space="preserve">AMD </w:t>
      </w:r>
      <w:r w:rsidR="001A268A" w:rsidRPr="00864250">
        <w:rPr>
          <w:rFonts w:ascii="BMWTypeLight" w:hAnsi="BMWTypeLight"/>
          <w:sz w:val="22"/>
          <w:szCs w:val="22"/>
        </w:rPr>
        <w:t xml:space="preserve">Akademie Mode </w:t>
      </w:r>
      <w:r w:rsidR="0042560E" w:rsidRPr="00864250">
        <w:rPr>
          <w:rFonts w:ascii="BMWTypeLight" w:hAnsi="BMWTypeLight"/>
          <w:sz w:val="22"/>
          <w:szCs w:val="22"/>
        </w:rPr>
        <w:t xml:space="preserve">&amp; </w:t>
      </w:r>
      <w:r w:rsidR="001A268A" w:rsidRPr="00864250">
        <w:rPr>
          <w:rFonts w:ascii="BMWTypeLight" w:hAnsi="BMWTypeLight"/>
          <w:sz w:val="22"/>
          <w:szCs w:val="22"/>
        </w:rPr>
        <w:t>Design</w:t>
      </w:r>
      <w:r w:rsidR="004D111E" w:rsidRPr="00864250">
        <w:rPr>
          <w:rFonts w:ascii="BMWTypeLight" w:hAnsi="BMWTypeLight"/>
          <w:sz w:val="22"/>
          <w:szCs w:val="22"/>
        </w:rPr>
        <w:t xml:space="preserve"> </w:t>
      </w:r>
      <w:r w:rsidR="009351E2" w:rsidRPr="00864250">
        <w:rPr>
          <w:rFonts w:ascii="BMWTypeLight" w:hAnsi="BMWTypeLight"/>
          <w:sz w:val="22"/>
          <w:szCs w:val="22"/>
        </w:rPr>
        <w:t xml:space="preserve">München </w:t>
      </w:r>
      <w:r w:rsidR="00864250">
        <w:rPr>
          <w:rFonts w:ascii="BMWTypeLight" w:hAnsi="BMWTypeLight"/>
          <w:sz w:val="22"/>
          <w:szCs w:val="22"/>
        </w:rPr>
        <w:t xml:space="preserve">stattfanden, </w:t>
      </w:r>
      <w:r w:rsidR="004D111E" w:rsidRPr="00864250">
        <w:rPr>
          <w:rFonts w:ascii="BMWTypeLight" w:hAnsi="BMWTypeLight"/>
          <w:sz w:val="22"/>
          <w:szCs w:val="22"/>
        </w:rPr>
        <w:t>erwiesen sich als besondere Besuchermagneten.</w:t>
      </w:r>
      <w:r w:rsidR="000F6179">
        <w:rPr>
          <w:rFonts w:ascii="BMWTypeLight" w:hAnsi="BMWTypeLight"/>
          <w:sz w:val="22"/>
          <w:szCs w:val="22"/>
        </w:rPr>
        <w:t xml:space="preserve"> </w:t>
      </w:r>
      <w:r w:rsidR="009351E2" w:rsidRPr="00864250">
        <w:rPr>
          <w:rFonts w:ascii="BMWTypeLight" w:hAnsi="BMWTypeLight"/>
          <w:sz w:val="22"/>
          <w:szCs w:val="22"/>
        </w:rPr>
        <w:t>In 2011 trat das BMW Museum aber auch wieder als Locationpartner für 100 externe Firmen au</w:t>
      </w:r>
      <w:r w:rsidR="000F6179">
        <w:rPr>
          <w:rFonts w:ascii="BMWTypeLight" w:hAnsi="BMWTypeLight"/>
          <w:sz w:val="22"/>
          <w:szCs w:val="22"/>
        </w:rPr>
        <w:t>f, z.B. für d</w:t>
      </w:r>
      <w:r w:rsidR="004A478C">
        <w:rPr>
          <w:rFonts w:ascii="BMWTypeLight" w:hAnsi="BMWTypeLight"/>
          <w:sz w:val="22"/>
          <w:szCs w:val="22"/>
        </w:rPr>
        <w:t xml:space="preserve">as </w:t>
      </w:r>
      <w:r w:rsidR="004A478C">
        <w:t>Europäisches Patentamt oder Texas Instruments.</w:t>
      </w:r>
    </w:p>
    <w:p w:rsidR="000F6179" w:rsidRDefault="000F6179" w:rsidP="00B71C4C">
      <w:pPr>
        <w:tabs>
          <w:tab w:val="left" w:pos="6237"/>
          <w:tab w:val="left" w:pos="6521"/>
          <w:tab w:val="left" w:pos="6804"/>
        </w:tabs>
        <w:rPr>
          <w:rFonts w:ascii="BMWTypeLight" w:hAnsi="BMWTypeLight"/>
          <w:b/>
        </w:rPr>
      </w:pPr>
    </w:p>
    <w:p w:rsidR="00967491" w:rsidRDefault="008B6E3D" w:rsidP="00B71C4C">
      <w:pPr>
        <w:tabs>
          <w:tab w:val="left" w:pos="6237"/>
          <w:tab w:val="left" w:pos="6521"/>
          <w:tab w:val="left" w:pos="6804"/>
        </w:tabs>
        <w:rPr>
          <w:rFonts w:ascii="BMWTypeLight" w:hAnsi="BMWTypeLight"/>
          <w:b/>
        </w:rPr>
      </w:pPr>
      <w:r w:rsidRPr="008B6E3D">
        <w:rPr>
          <w:rFonts w:ascii="BMWTypeLight" w:hAnsi="BMWTypeLight"/>
          <w:b/>
        </w:rPr>
        <w:t xml:space="preserve">Kinder </w:t>
      </w:r>
      <w:r w:rsidR="00967491">
        <w:rPr>
          <w:rFonts w:ascii="BMWTypeLight" w:hAnsi="BMWTypeLight"/>
          <w:b/>
        </w:rPr>
        <w:t>im BMW Museum</w:t>
      </w:r>
    </w:p>
    <w:p w:rsidR="008B6E3D" w:rsidRDefault="008B6E3D" w:rsidP="00B71C4C">
      <w:pPr>
        <w:tabs>
          <w:tab w:val="left" w:pos="6237"/>
          <w:tab w:val="left" w:pos="6521"/>
          <w:tab w:val="left" w:pos="6804"/>
        </w:tabs>
        <w:rPr>
          <w:rFonts w:ascii="BMWTypeLight" w:hAnsi="BMWTypeLight"/>
        </w:rPr>
      </w:pPr>
      <w:r>
        <w:rPr>
          <w:rFonts w:ascii="BMWTypeLight" w:hAnsi="BMWTypeLight"/>
        </w:rPr>
        <w:t>Z</w:t>
      </w:r>
      <w:r w:rsidRPr="008B6E3D">
        <w:rPr>
          <w:rFonts w:ascii="BMWTypeLight" w:hAnsi="BMWTypeLight"/>
        </w:rPr>
        <w:t xml:space="preserve">usammen mit </w:t>
      </w:r>
      <w:r>
        <w:rPr>
          <w:rFonts w:ascii="BMWTypeLight" w:hAnsi="BMWTypeLight"/>
        </w:rPr>
        <w:t xml:space="preserve">der BMW Welt hat es sich das BMW Museum zur Aufgabe </w:t>
      </w:r>
      <w:r w:rsidR="004D111E">
        <w:rPr>
          <w:rFonts w:ascii="BMWTypeLight" w:hAnsi="BMWTypeLight"/>
        </w:rPr>
        <w:t>g</w:t>
      </w:r>
      <w:r w:rsidR="004D111E">
        <w:rPr>
          <w:rFonts w:ascii="BMWTypeLight" w:hAnsi="BMWTypeLight"/>
        </w:rPr>
        <w:t>e</w:t>
      </w:r>
      <w:r w:rsidR="004D111E">
        <w:rPr>
          <w:rFonts w:ascii="BMWTypeLight" w:hAnsi="BMWTypeLight"/>
        </w:rPr>
        <w:t xml:space="preserve">macht, </w:t>
      </w:r>
      <w:r>
        <w:rPr>
          <w:rFonts w:ascii="BMWTypeLight" w:hAnsi="BMWTypeLight"/>
        </w:rPr>
        <w:t>ein pädagogisch</w:t>
      </w:r>
      <w:r w:rsidR="009351E2">
        <w:rPr>
          <w:rFonts w:ascii="BMWTypeLight" w:hAnsi="BMWTypeLight"/>
        </w:rPr>
        <w:t xml:space="preserve"> hochwertiges</w:t>
      </w:r>
      <w:r>
        <w:rPr>
          <w:rFonts w:ascii="BMWTypeLight" w:hAnsi="BMWTypeLight"/>
        </w:rPr>
        <w:t xml:space="preserve"> Programm für Kinder und Jugendliche zu bieten. An den Familiensonntagen</w:t>
      </w:r>
      <w:r w:rsidR="004D111E">
        <w:rPr>
          <w:rFonts w:ascii="BMWTypeLight" w:hAnsi="BMWTypeLight"/>
        </w:rPr>
        <w:t>, die jeweils am letzten Sonntag im Monat stattfinden,</w:t>
      </w:r>
      <w:r>
        <w:rPr>
          <w:rFonts w:ascii="BMWTypeLight" w:hAnsi="BMWTypeLight"/>
        </w:rPr>
        <w:t xml:space="preserve"> </w:t>
      </w:r>
      <w:r w:rsidR="008C570C">
        <w:rPr>
          <w:rFonts w:ascii="BMWTypeLight" w:hAnsi="BMWTypeLight"/>
        </w:rPr>
        <w:t xml:space="preserve">können </w:t>
      </w:r>
      <w:r>
        <w:rPr>
          <w:rFonts w:ascii="BMWTypeLight" w:hAnsi="BMWTypeLight"/>
        </w:rPr>
        <w:t>Familien mit Kindern die Ausstellungsräume zu</w:t>
      </w:r>
      <w:r w:rsidR="004D111E">
        <w:rPr>
          <w:rFonts w:ascii="BMWTypeLight" w:hAnsi="BMWTypeLight"/>
        </w:rPr>
        <w:t>m</w:t>
      </w:r>
      <w:r>
        <w:rPr>
          <w:rFonts w:ascii="BMWTypeLight" w:hAnsi="BMWTypeLight"/>
        </w:rPr>
        <w:t xml:space="preserve"> reduzierten Preis besuchen</w:t>
      </w:r>
      <w:r w:rsidR="00012466">
        <w:rPr>
          <w:rFonts w:ascii="BMWTypeLight" w:hAnsi="BMWTypeLight"/>
        </w:rPr>
        <w:t xml:space="preserve"> und einen abwechslungsreichen Tag mit vielfältigen </w:t>
      </w:r>
      <w:r w:rsidR="00894F8A">
        <w:rPr>
          <w:rFonts w:ascii="BMWTypeLight" w:hAnsi="BMWTypeLight"/>
        </w:rPr>
        <w:t xml:space="preserve">Angeboten </w:t>
      </w:r>
      <w:r w:rsidR="00012466">
        <w:rPr>
          <w:rFonts w:ascii="BMWTypeLight" w:hAnsi="BMWTypeLight"/>
        </w:rPr>
        <w:t>und Shows genießen.</w:t>
      </w:r>
      <w:r>
        <w:rPr>
          <w:rFonts w:ascii="BMWTypeLight" w:hAnsi="BMWTypeLight"/>
        </w:rPr>
        <w:t xml:space="preserve"> </w:t>
      </w:r>
      <w:r w:rsidR="008C570C">
        <w:rPr>
          <w:rFonts w:ascii="BMWTypeLight" w:hAnsi="BMWTypeLight"/>
        </w:rPr>
        <w:t xml:space="preserve">Als </w:t>
      </w:r>
      <w:r w:rsidR="00981D5D">
        <w:rPr>
          <w:rFonts w:ascii="BMWTypeLight" w:hAnsi="BMWTypeLight"/>
        </w:rPr>
        <w:t>besonder</w:t>
      </w:r>
      <w:r w:rsidR="00D47E37">
        <w:rPr>
          <w:rFonts w:ascii="BMWTypeLight" w:hAnsi="BMWTypeLight"/>
        </w:rPr>
        <w:t>e</w:t>
      </w:r>
      <w:r w:rsidR="00C97660">
        <w:rPr>
          <w:rFonts w:ascii="BMWTypeLight" w:hAnsi="BMWTypeLight"/>
        </w:rPr>
        <w:t xml:space="preserve">s Highlight </w:t>
      </w:r>
      <w:r w:rsidR="00894F8A">
        <w:rPr>
          <w:rFonts w:ascii="BMWTypeLight" w:hAnsi="BMWTypeLight"/>
        </w:rPr>
        <w:t xml:space="preserve">konnte </w:t>
      </w:r>
      <w:r w:rsidR="008C570C">
        <w:rPr>
          <w:rFonts w:ascii="BMWTypeLight" w:hAnsi="BMWTypeLight"/>
        </w:rPr>
        <w:t>bei</w:t>
      </w:r>
      <w:r w:rsidR="00981D5D">
        <w:rPr>
          <w:rFonts w:ascii="BMWTypeLight" w:hAnsi="BMWTypeLight"/>
        </w:rPr>
        <w:t xml:space="preserve"> </w:t>
      </w:r>
      <w:r w:rsidR="00925071">
        <w:rPr>
          <w:rFonts w:ascii="BMWTypeLight" w:hAnsi="BMWTypeLight"/>
        </w:rPr>
        <w:t>„</w:t>
      </w:r>
      <w:r w:rsidR="00981D5D">
        <w:rPr>
          <w:rFonts w:ascii="BMWTypeLight" w:hAnsi="BMWTypeLight"/>
        </w:rPr>
        <w:t>Nachts im Museum</w:t>
      </w:r>
      <w:r w:rsidR="00925071">
        <w:rPr>
          <w:rFonts w:ascii="BMWTypeLight" w:hAnsi="BMWTypeLight"/>
        </w:rPr>
        <w:t>“</w:t>
      </w:r>
      <w:r w:rsidR="00981D5D">
        <w:rPr>
          <w:rFonts w:ascii="BMWTypeLight" w:hAnsi="BMWTypeLight"/>
        </w:rPr>
        <w:t xml:space="preserve"> </w:t>
      </w:r>
      <w:r w:rsidR="00E57969">
        <w:rPr>
          <w:rFonts w:ascii="BMWTypeLight" w:hAnsi="BMWTypeLight"/>
        </w:rPr>
        <w:t xml:space="preserve">eine Gruppe Kinder </w:t>
      </w:r>
      <w:r w:rsidR="00D47E37">
        <w:rPr>
          <w:rFonts w:ascii="BMWTypeLight" w:hAnsi="BMWTypeLight"/>
        </w:rPr>
        <w:t>z</w:t>
      </w:r>
      <w:r w:rsidR="00981D5D">
        <w:rPr>
          <w:rFonts w:ascii="BMWTypeLight" w:hAnsi="BMWTypeLight"/>
        </w:rPr>
        <w:t xml:space="preserve">u Halloween inmitten der historischen Exponate </w:t>
      </w:r>
      <w:r w:rsidR="008C570C">
        <w:rPr>
          <w:rFonts w:ascii="BMWTypeLight" w:hAnsi="BMWTypeLight"/>
        </w:rPr>
        <w:t>im Mus</w:t>
      </w:r>
      <w:r w:rsidR="008C570C">
        <w:rPr>
          <w:rFonts w:ascii="BMWTypeLight" w:hAnsi="BMWTypeLight"/>
        </w:rPr>
        <w:t>e</w:t>
      </w:r>
      <w:r w:rsidR="008C570C">
        <w:rPr>
          <w:rFonts w:ascii="BMWTypeLight" w:hAnsi="BMWTypeLight"/>
        </w:rPr>
        <w:t xml:space="preserve">um </w:t>
      </w:r>
      <w:r w:rsidR="00981D5D">
        <w:rPr>
          <w:rFonts w:ascii="BMWTypeLight" w:hAnsi="BMWTypeLight"/>
        </w:rPr>
        <w:t>übernach</w:t>
      </w:r>
      <w:r w:rsidR="00E57969">
        <w:rPr>
          <w:rFonts w:ascii="BMWTypeLight" w:hAnsi="BMWTypeLight"/>
        </w:rPr>
        <w:t>ten.</w:t>
      </w:r>
    </w:p>
    <w:p w:rsidR="00981D5D" w:rsidRDefault="00981D5D" w:rsidP="00B71C4C">
      <w:pPr>
        <w:tabs>
          <w:tab w:val="left" w:pos="6237"/>
          <w:tab w:val="left" w:pos="6521"/>
          <w:tab w:val="left" w:pos="6804"/>
        </w:tabs>
        <w:rPr>
          <w:rFonts w:ascii="BMWTypeLight" w:hAnsi="BMWTypeLight"/>
        </w:rPr>
      </w:pPr>
    </w:p>
    <w:p w:rsidR="00D47E37" w:rsidRPr="00D47E37" w:rsidRDefault="00981D5D" w:rsidP="00D47E37">
      <w:pPr>
        <w:rPr>
          <w:rFonts w:ascii="BMWTypeLight" w:hAnsi="BMWTypeLight"/>
        </w:rPr>
      </w:pPr>
      <w:r w:rsidRPr="00981D5D">
        <w:rPr>
          <w:rFonts w:ascii="BMWTypeLight" w:hAnsi="BMWTypeLight"/>
          <w:b/>
        </w:rPr>
        <w:t>BMW Stadtrundfahrten</w:t>
      </w:r>
      <w:r>
        <w:rPr>
          <w:rFonts w:ascii="BMWTypeLight" w:hAnsi="BMWTypeLight"/>
          <w:b/>
        </w:rPr>
        <w:br/>
      </w:r>
      <w:r w:rsidR="008C570C">
        <w:rPr>
          <w:rFonts w:ascii="BMWTypeLight" w:hAnsi="BMWTypeLight"/>
        </w:rPr>
        <w:t xml:space="preserve">Von April bis </w:t>
      </w:r>
      <w:r w:rsidR="00F96260">
        <w:rPr>
          <w:rFonts w:ascii="BMWTypeLight" w:hAnsi="BMWTypeLight"/>
        </w:rPr>
        <w:t>Oktober</w:t>
      </w:r>
      <w:r>
        <w:rPr>
          <w:rFonts w:ascii="BMWTypeLight" w:hAnsi="BMWTypeLight"/>
        </w:rPr>
        <w:t xml:space="preserve"> </w:t>
      </w:r>
      <w:r w:rsidR="00C97660">
        <w:rPr>
          <w:rFonts w:ascii="BMWTypeLight" w:hAnsi="BMWTypeLight"/>
        </w:rPr>
        <w:t>bot das BMW Museum ein</w:t>
      </w:r>
      <w:r>
        <w:rPr>
          <w:rFonts w:ascii="BMWTypeLight" w:hAnsi="BMWTypeLight"/>
        </w:rPr>
        <w:t xml:space="preserve"> </w:t>
      </w:r>
      <w:r w:rsidR="008C570C">
        <w:rPr>
          <w:rFonts w:ascii="BMWTypeLight" w:hAnsi="BMWTypeLight"/>
        </w:rPr>
        <w:t xml:space="preserve">außergewöhnliches Erlebnis </w:t>
      </w:r>
      <w:r>
        <w:rPr>
          <w:rFonts w:ascii="BMWTypeLight" w:hAnsi="BMWTypeLight"/>
        </w:rPr>
        <w:t>für die Fans historischer BMW</w:t>
      </w:r>
      <w:r w:rsidR="00F47C1A">
        <w:rPr>
          <w:rFonts w:ascii="BMWTypeLight" w:hAnsi="BMWTypeLight"/>
        </w:rPr>
        <w:t xml:space="preserve"> Fahrzeuge</w:t>
      </w:r>
      <w:r>
        <w:rPr>
          <w:rFonts w:ascii="BMWTypeLight" w:hAnsi="BMWTypeLight"/>
        </w:rPr>
        <w:t>. An den Samstagen, Sonn- und Feie</w:t>
      </w:r>
      <w:r>
        <w:rPr>
          <w:rFonts w:ascii="BMWTypeLight" w:hAnsi="BMWTypeLight"/>
        </w:rPr>
        <w:t>r</w:t>
      </w:r>
      <w:r>
        <w:rPr>
          <w:rFonts w:ascii="BMWTypeLight" w:hAnsi="BMWTypeLight"/>
        </w:rPr>
        <w:t>tagen konnten sich Interessierte in einer dreistündigen Tour zu den schönsten Flecken</w:t>
      </w:r>
      <w:r w:rsidR="00E57969">
        <w:rPr>
          <w:rFonts w:ascii="BMWTypeLight" w:hAnsi="BMWTypeLight"/>
        </w:rPr>
        <w:t xml:space="preserve"> der bayerischen Landeshauptstad</w:t>
      </w:r>
      <w:r>
        <w:rPr>
          <w:rFonts w:ascii="BMWTypeLight" w:hAnsi="BMWTypeLight"/>
        </w:rPr>
        <w:t xml:space="preserve">t chauffieren lassen. </w:t>
      </w:r>
      <w:r w:rsidR="00D47E37" w:rsidRPr="00D47E37">
        <w:rPr>
          <w:rFonts w:ascii="BMWTypeLight" w:hAnsi="BMWTypeLight"/>
        </w:rPr>
        <w:t>Je nach Verfü</w:t>
      </w:r>
      <w:r w:rsidR="00D47E37" w:rsidRPr="00D47E37">
        <w:rPr>
          <w:rFonts w:ascii="BMWTypeLight" w:hAnsi="BMWTypeLight"/>
        </w:rPr>
        <w:t>g</w:t>
      </w:r>
      <w:r w:rsidR="00D47E37" w:rsidRPr="00D47E37">
        <w:rPr>
          <w:rFonts w:ascii="BMWTypeLight" w:hAnsi="BMWTypeLight"/>
        </w:rPr>
        <w:t>barkeit und Wetterlage erwarte</w:t>
      </w:r>
      <w:r w:rsidR="00D47E37">
        <w:rPr>
          <w:rFonts w:ascii="BMWTypeLight" w:hAnsi="BMWTypeLight"/>
        </w:rPr>
        <w:t>ten die Gäste</w:t>
      </w:r>
      <w:r w:rsidR="00D47E37" w:rsidRPr="00D47E37">
        <w:rPr>
          <w:rFonts w:ascii="BMWTypeLight" w:hAnsi="BMWTypeLight"/>
        </w:rPr>
        <w:t xml:space="preserve"> bei diesen Sta</w:t>
      </w:r>
      <w:r w:rsidR="00D47E37">
        <w:rPr>
          <w:rFonts w:ascii="BMWTypeLight" w:hAnsi="BMWTypeLight"/>
        </w:rPr>
        <w:t>dtrundfahrten Klass</w:t>
      </w:r>
      <w:r w:rsidR="00D47E37">
        <w:rPr>
          <w:rFonts w:ascii="BMWTypeLight" w:hAnsi="BMWTypeLight"/>
        </w:rPr>
        <w:t>i</w:t>
      </w:r>
      <w:r w:rsidR="00D47E37">
        <w:rPr>
          <w:rFonts w:ascii="BMWTypeLight" w:hAnsi="BMWTypeLight"/>
        </w:rPr>
        <w:t xml:space="preserve">ker aus dem Fundus der BMW </w:t>
      </w:r>
      <w:r w:rsidR="00F47C1A">
        <w:rPr>
          <w:rFonts w:ascii="BMWTypeLight" w:hAnsi="BMWTypeLight"/>
        </w:rPr>
        <w:t>Automobile</w:t>
      </w:r>
      <w:r w:rsidR="00D47E37">
        <w:rPr>
          <w:rFonts w:ascii="BMWTypeLight" w:hAnsi="BMWTypeLight"/>
        </w:rPr>
        <w:t>, wie etwa der BMW 502, der b</w:t>
      </w:r>
      <w:r w:rsidR="00D47E37">
        <w:rPr>
          <w:rFonts w:ascii="BMWTypeLight" w:hAnsi="BMWTypeLight"/>
        </w:rPr>
        <w:t>e</w:t>
      </w:r>
      <w:r w:rsidR="00D47E37">
        <w:rPr>
          <w:rFonts w:ascii="BMWTypeLight" w:hAnsi="BMWTypeLight"/>
        </w:rPr>
        <w:t>rühmte Barockengel.</w:t>
      </w:r>
    </w:p>
    <w:p w:rsidR="00967491" w:rsidRDefault="00967491" w:rsidP="0057769A">
      <w:pPr>
        <w:rPr>
          <w:rFonts w:ascii="BMWTypeLight" w:hAnsi="BMWTypeLight"/>
        </w:rPr>
      </w:pPr>
    </w:p>
    <w:p w:rsidR="00782717" w:rsidRDefault="00782717" w:rsidP="00A02614">
      <w:pPr>
        <w:pStyle w:val="Fliesstext"/>
        <w:tabs>
          <w:tab w:val="clear" w:pos="4706"/>
        </w:tabs>
        <w:rPr>
          <w:rStyle w:val="Hyperlink"/>
          <w:rFonts w:ascii="BMWTypeLight" w:hAnsi="BMWTypeLight"/>
        </w:rPr>
      </w:pPr>
      <w:r w:rsidRPr="00033A7E">
        <w:rPr>
          <w:rFonts w:ascii="BMWTypeLight" w:hAnsi="BMWTypeLight"/>
          <w:szCs w:val="22"/>
        </w:rPr>
        <w:t>W</w:t>
      </w:r>
      <w:r w:rsidRPr="00033A7E">
        <w:rPr>
          <w:rFonts w:ascii="BMWTypeLight" w:hAnsi="BMWTypeLight"/>
        </w:rPr>
        <w:t>eitere Informationen</w:t>
      </w:r>
      <w:r>
        <w:rPr>
          <w:rFonts w:ascii="BMWTypeLight" w:hAnsi="BMWTypeLight"/>
        </w:rPr>
        <w:t xml:space="preserve"> unter: </w:t>
      </w:r>
      <w:hyperlink r:id="rId8" w:history="1">
        <w:r w:rsidRPr="00E07031">
          <w:rPr>
            <w:rStyle w:val="Hyperlink"/>
            <w:rFonts w:ascii="BMWTypeLight" w:hAnsi="BMWTypeLight"/>
          </w:rPr>
          <w:t>www.bmw-welt.com</w:t>
        </w:r>
      </w:hyperlink>
    </w:p>
    <w:p w:rsidR="001A0678" w:rsidRPr="000F6179" w:rsidRDefault="001A0678" w:rsidP="00A02614">
      <w:pPr>
        <w:pStyle w:val="Fliesstext"/>
        <w:tabs>
          <w:tab w:val="clear" w:pos="4706"/>
        </w:tabs>
      </w:pPr>
      <w:bookmarkStart w:id="2" w:name="_GoBack"/>
      <w:bookmarkEnd w:id="2"/>
    </w:p>
    <w:p w:rsidR="00385284" w:rsidRDefault="00385284" w:rsidP="00A02614">
      <w:pPr>
        <w:pStyle w:val="Fliesstext"/>
        <w:tabs>
          <w:tab w:val="clear" w:pos="4706"/>
        </w:tabs>
        <w:rPr>
          <w:rFonts w:ascii="BMWTypeLight" w:hAnsi="BMWTypeLight"/>
        </w:rPr>
      </w:pPr>
    </w:p>
    <w:p w:rsidR="00782717" w:rsidRDefault="00782717" w:rsidP="00217CD7">
      <w:pPr>
        <w:pStyle w:val="Fliesstext"/>
        <w:tabs>
          <w:tab w:val="clear" w:pos="4706"/>
        </w:tabs>
        <w:rPr>
          <w:rStyle w:val="Fett"/>
          <w:rFonts w:ascii="BMWTypeLight" w:hAnsi="BMWTypeLight"/>
          <w:b w:val="0"/>
          <w:bCs w:val="0"/>
        </w:rPr>
      </w:pPr>
      <w:r w:rsidRPr="00033A7E">
        <w:rPr>
          <w:rFonts w:ascii="BMWTypeLight" w:hAnsi="BMWTypeLight"/>
        </w:rPr>
        <w:t>Bitte</w:t>
      </w:r>
      <w:r w:rsidR="00B90FD6">
        <w:rPr>
          <w:rFonts w:ascii="BMWTypeLight" w:hAnsi="BMWTypeLight"/>
        </w:rPr>
        <w:t xml:space="preserve"> wenden Sie sich für weitere Informationen an</w:t>
      </w:r>
      <w:r w:rsidRPr="00033A7E">
        <w:rPr>
          <w:rFonts w:ascii="BMWTypeLight" w:hAnsi="BMWTypeLight"/>
        </w:rPr>
        <w:t>:</w:t>
      </w:r>
    </w:p>
    <w:p w:rsidR="00967491" w:rsidRDefault="00967491" w:rsidP="00217CD7">
      <w:pPr>
        <w:rPr>
          <w:rStyle w:val="Fett"/>
          <w:rFonts w:ascii="BMWTypeLight" w:hAnsi="BMWTypeLight"/>
          <w:b w:val="0"/>
          <w:bCs w:val="0"/>
        </w:rPr>
      </w:pPr>
    </w:p>
    <w:p w:rsidR="00310BBE" w:rsidRDefault="00F96260" w:rsidP="00B90FD6">
      <w:pPr>
        <w:autoSpaceDE w:val="0"/>
        <w:autoSpaceDN w:val="0"/>
        <w:adjustRightInd w:val="0"/>
        <w:spacing w:line="240" w:lineRule="auto"/>
        <w:rPr>
          <w:rFonts w:ascii="BMWTypeLight" w:hAnsi="BMWTypeLight" w:cs="BMWType V2 Light"/>
          <w:b/>
          <w:bCs/>
          <w:szCs w:val="22"/>
        </w:rPr>
      </w:pPr>
      <w:r w:rsidRPr="00B90FD6">
        <w:rPr>
          <w:rFonts w:ascii="BMWTypeLight" w:hAnsi="BMWTypeLight" w:cs="BMWType V2 Light"/>
          <w:b/>
          <w:bCs/>
          <w:szCs w:val="22"/>
        </w:rPr>
        <w:t xml:space="preserve">BMW Group </w:t>
      </w:r>
      <w:r w:rsidR="00310BBE">
        <w:rPr>
          <w:rFonts w:ascii="BMWTypeLight" w:hAnsi="BMWTypeLight" w:cs="BMWType V2 Light"/>
          <w:b/>
          <w:bCs/>
          <w:szCs w:val="22"/>
        </w:rPr>
        <w:t xml:space="preserve">Konzernkommunikation und Politik </w:t>
      </w:r>
    </w:p>
    <w:p w:rsidR="00F96260" w:rsidRPr="00D071C3" w:rsidRDefault="00F96260" w:rsidP="00F96260">
      <w:pPr>
        <w:pStyle w:val="StandardWeb"/>
        <w:spacing w:before="0" w:beforeAutospacing="0" w:after="0" w:afterAutospacing="0"/>
        <w:rPr>
          <w:rFonts w:ascii="BMWTypeLight" w:hAnsi="BMWTypeLight" w:cs="BMWType V2 Light"/>
          <w:sz w:val="22"/>
          <w:szCs w:val="22"/>
        </w:rPr>
      </w:pPr>
      <w:r w:rsidRPr="00D071C3">
        <w:rPr>
          <w:rStyle w:val="Fett"/>
          <w:rFonts w:ascii="BMWTypeLight" w:hAnsi="BMWTypeLight" w:cs="BMWType V2 Light"/>
          <w:sz w:val="22"/>
          <w:szCs w:val="22"/>
        </w:rPr>
        <w:t>Unternehmenskommunikation</w:t>
      </w:r>
    </w:p>
    <w:p w:rsidR="00F96260" w:rsidRPr="00D071C3" w:rsidRDefault="00F96260" w:rsidP="00F96260">
      <w:pPr>
        <w:pStyle w:val="StandardWeb"/>
        <w:spacing w:before="0" w:beforeAutospacing="0" w:after="0" w:afterAutospacing="0"/>
        <w:rPr>
          <w:rFonts w:ascii="BMWTypeLight" w:hAnsi="BMWTypeLight" w:cs="BMWType V2 Light"/>
          <w:sz w:val="22"/>
          <w:szCs w:val="22"/>
        </w:rPr>
      </w:pPr>
      <w:r w:rsidRPr="00D071C3">
        <w:rPr>
          <w:rFonts w:ascii="BMWTypeLight" w:hAnsi="BMWTypeLight" w:cs="BMWType V2 Light"/>
          <w:sz w:val="22"/>
          <w:szCs w:val="22"/>
        </w:rPr>
        <w:t>Martina Daschinger</w:t>
      </w:r>
      <w:r w:rsidRPr="00D071C3">
        <w:rPr>
          <w:rFonts w:ascii="BMWTypeLight" w:hAnsi="BMWTypeLight" w:cs="BMWType V2 Light"/>
          <w:sz w:val="22"/>
          <w:szCs w:val="22"/>
        </w:rPr>
        <w:br/>
        <w:t>Sprecherin BMW Welt</w:t>
      </w:r>
    </w:p>
    <w:p w:rsidR="00F96260" w:rsidRPr="00D071C3" w:rsidRDefault="00F96260" w:rsidP="00F96260">
      <w:pPr>
        <w:pStyle w:val="StandardWeb"/>
        <w:spacing w:before="0" w:beforeAutospacing="0" w:after="0" w:afterAutospacing="0"/>
        <w:rPr>
          <w:rFonts w:ascii="BMWTypeLight" w:hAnsi="BMWTypeLight" w:cs="BMWType V2 Light"/>
          <w:sz w:val="22"/>
          <w:szCs w:val="22"/>
          <w:lang w:val="fr-FR"/>
        </w:rPr>
      </w:pPr>
      <w:r w:rsidRPr="00D071C3">
        <w:rPr>
          <w:rFonts w:ascii="BMWTypeLight" w:hAnsi="BMWTypeLight" w:cs="BMWType V2 Light"/>
          <w:sz w:val="22"/>
          <w:szCs w:val="22"/>
          <w:lang w:val="fr-FR"/>
        </w:rPr>
        <w:t>Phone: +49-89-382-14908</w:t>
      </w:r>
    </w:p>
    <w:p w:rsidR="00F96260" w:rsidRPr="00D071C3" w:rsidRDefault="00F96260" w:rsidP="00F96260">
      <w:pPr>
        <w:pStyle w:val="StandardWeb"/>
        <w:spacing w:before="0" w:beforeAutospacing="0" w:after="0" w:afterAutospacing="0"/>
        <w:rPr>
          <w:rFonts w:ascii="BMWTypeLight" w:hAnsi="BMWTypeLight" w:cs="BMWType V2 Light"/>
          <w:sz w:val="22"/>
          <w:szCs w:val="22"/>
          <w:lang w:val="fr-FR"/>
        </w:rPr>
      </w:pPr>
      <w:r w:rsidRPr="00D071C3">
        <w:rPr>
          <w:rFonts w:ascii="BMWTypeLight" w:hAnsi="BMWTypeLight" w:cs="BMWType V2 Light"/>
          <w:sz w:val="22"/>
          <w:szCs w:val="22"/>
          <w:lang w:val="fr-FR"/>
        </w:rPr>
        <w:t xml:space="preserve">mailto: </w:t>
      </w:r>
      <w:hyperlink r:id="rId9" w:history="1">
        <w:r w:rsidRPr="00B34073">
          <w:rPr>
            <w:rStyle w:val="Hyperlink"/>
            <w:rFonts w:ascii="BMWTypeLight" w:hAnsi="BMWTypeLight" w:cs="BMWType V2 Light"/>
            <w:bCs/>
            <w:sz w:val="22"/>
            <w:szCs w:val="22"/>
            <w:lang w:val="en-US"/>
          </w:rPr>
          <w:t>Martina.Daschinger@bmw.de</w:t>
        </w:r>
      </w:hyperlink>
    </w:p>
    <w:p w:rsidR="00F96260" w:rsidRPr="00552BF2" w:rsidRDefault="00F96260" w:rsidP="00F96260">
      <w:pPr>
        <w:pStyle w:val="StandardWeb"/>
        <w:spacing w:before="0" w:beforeAutospacing="0" w:after="0" w:afterAutospacing="0"/>
        <w:rPr>
          <w:rStyle w:val="Hyperlink"/>
          <w:rFonts w:ascii="BMWTypeLight" w:hAnsi="BMWTypeLight" w:cs="BMWType V2 Light"/>
          <w:color w:val="auto"/>
          <w:sz w:val="22"/>
          <w:szCs w:val="22"/>
          <w:lang w:val="en-US"/>
        </w:rPr>
      </w:pPr>
      <w:r w:rsidRPr="00552BF2">
        <w:rPr>
          <w:rFonts w:ascii="BMWTypeLight" w:hAnsi="BMWTypeLight" w:cs="BMWType V2 Light"/>
          <w:sz w:val="22"/>
          <w:szCs w:val="22"/>
          <w:lang w:val="en-US"/>
        </w:rPr>
        <w:t xml:space="preserve">Internet: </w:t>
      </w:r>
      <w:hyperlink r:id="rId10" w:history="1">
        <w:r w:rsidR="00D96D2B" w:rsidRPr="00E56A58">
          <w:rPr>
            <w:rStyle w:val="Hyperlink"/>
            <w:rFonts w:ascii="BMWTypeLight" w:hAnsi="BMWTypeLight" w:cs="BMWType V2 Light"/>
            <w:bCs/>
            <w:sz w:val="22"/>
            <w:szCs w:val="22"/>
            <w:lang w:val="en-US"/>
          </w:rPr>
          <w:t>www.press.bmw.de</w:t>
        </w:r>
      </w:hyperlink>
    </w:p>
    <w:p w:rsidR="00C97660" w:rsidRPr="00552BF2" w:rsidRDefault="00C97660" w:rsidP="00F96260">
      <w:pPr>
        <w:pStyle w:val="StandardWeb"/>
        <w:spacing w:before="0" w:beforeAutospacing="0" w:after="0" w:afterAutospacing="0"/>
        <w:rPr>
          <w:rStyle w:val="Hyperlink"/>
          <w:rFonts w:ascii="BMWTypeLight" w:hAnsi="BMWTypeLight" w:cs="BMWType V2 Light"/>
          <w:color w:val="auto"/>
          <w:sz w:val="22"/>
          <w:szCs w:val="22"/>
          <w:lang w:val="en-US"/>
        </w:rPr>
      </w:pPr>
    </w:p>
    <w:p w:rsidR="00C97660" w:rsidRDefault="00310BBE" w:rsidP="00C97660">
      <w:pPr>
        <w:autoSpaceDE w:val="0"/>
        <w:autoSpaceDN w:val="0"/>
        <w:adjustRightInd w:val="0"/>
        <w:spacing w:line="240" w:lineRule="auto"/>
        <w:rPr>
          <w:rFonts w:ascii="BMWTypeLight" w:hAnsi="BMWTypeLight" w:cs="BMWType V2 Light"/>
          <w:b/>
          <w:bCs/>
          <w:szCs w:val="22"/>
        </w:rPr>
      </w:pPr>
      <w:r>
        <w:rPr>
          <w:rFonts w:ascii="BMWTypeLight" w:hAnsi="BMWTypeLight" w:cs="BMWType V2 Light"/>
          <w:b/>
          <w:bCs/>
          <w:szCs w:val="22"/>
        </w:rPr>
        <w:t>BMW Group</w:t>
      </w:r>
      <w:r w:rsidRPr="00501E6C" w:rsidDel="00310BBE">
        <w:rPr>
          <w:rFonts w:ascii="BMWTypeLight" w:hAnsi="BMWTypeLight" w:cs="BMWType V2 Light"/>
          <w:b/>
          <w:bCs/>
          <w:szCs w:val="22"/>
        </w:rPr>
        <w:t xml:space="preserve"> </w:t>
      </w:r>
      <w:r>
        <w:rPr>
          <w:rFonts w:ascii="BMWTypeLight" w:hAnsi="BMWTypeLight" w:cs="BMWType V2 Light"/>
          <w:b/>
          <w:bCs/>
          <w:szCs w:val="22"/>
        </w:rPr>
        <w:t>Konzernkommunikation und Politik</w:t>
      </w:r>
      <w:r w:rsidR="00C97660">
        <w:rPr>
          <w:rFonts w:ascii="BMWTypeLight" w:hAnsi="BMWTypeLight" w:cs="BMWType V2 Light"/>
          <w:b/>
          <w:bCs/>
          <w:szCs w:val="22"/>
        </w:rPr>
        <w:t xml:space="preserve"> </w:t>
      </w:r>
    </w:p>
    <w:p w:rsidR="00310BBE" w:rsidRPr="00501E6C" w:rsidRDefault="00310BBE" w:rsidP="00C97660">
      <w:pPr>
        <w:autoSpaceDE w:val="0"/>
        <w:autoSpaceDN w:val="0"/>
        <w:adjustRightInd w:val="0"/>
        <w:spacing w:line="240" w:lineRule="auto"/>
        <w:rPr>
          <w:rFonts w:ascii="BMWTypeLight" w:hAnsi="BMWTypeLight" w:cs="BMWType V2 Light"/>
          <w:b/>
          <w:bCs/>
          <w:szCs w:val="22"/>
        </w:rPr>
      </w:pPr>
      <w:r>
        <w:rPr>
          <w:rFonts w:ascii="BMWTypeLight" w:hAnsi="BMWTypeLight" w:cs="BMWType V2 Light"/>
          <w:b/>
          <w:bCs/>
          <w:szCs w:val="22"/>
        </w:rPr>
        <w:t>Technologiekommunikation</w:t>
      </w:r>
    </w:p>
    <w:p w:rsidR="00C97660" w:rsidRPr="00501E6C" w:rsidRDefault="00C97660" w:rsidP="00C97660">
      <w:pPr>
        <w:autoSpaceDE w:val="0"/>
        <w:autoSpaceDN w:val="0"/>
        <w:adjustRightInd w:val="0"/>
        <w:spacing w:line="240" w:lineRule="auto"/>
        <w:rPr>
          <w:rFonts w:ascii="BMWTypeLight" w:hAnsi="BMWTypeLight" w:cs="BMWType V2 Light"/>
          <w:bCs/>
          <w:szCs w:val="22"/>
        </w:rPr>
      </w:pPr>
      <w:r w:rsidRPr="00501E6C">
        <w:rPr>
          <w:rFonts w:ascii="BMWTypeLight" w:hAnsi="BMWTypeLight" w:cs="BMWType V2 Light"/>
          <w:bCs/>
          <w:szCs w:val="22"/>
        </w:rPr>
        <w:t>Manfred Grunert</w:t>
      </w:r>
    </w:p>
    <w:p w:rsidR="00C97660" w:rsidRPr="00501E6C" w:rsidRDefault="00C97660" w:rsidP="00C97660">
      <w:pPr>
        <w:autoSpaceDE w:val="0"/>
        <w:autoSpaceDN w:val="0"/>
        <w:adjustRightInd w:val="0"/>
        <w:spacing w:line="240" w:lineRule="auto"/>
        <w:rPr>
          <w:rFonts w:ascii="BMWTypeLight" w:hAnsi="BMWTypeLight" w:cs="BMWType V2 Light"/>
          <w:bCs/>
          <w:szCs w:val="22"/>
        </w:rPr>
      </w:pPr>
      <w:r w:rsidRPr="00501E6C">
        <w:rPr>
          <w:rFonts w:ascii="BMWTypeLight" w:hAnsi="BMWTypeLight" w:cs="BMWType V2 Light"/>
          <w:bCs/>
          <w:szCs w:val="22"/>
        </w:rPr>
        <w:t>Sprecher BMW Museum</w:t>
      </w:r>
    </w:p>
    <w:p w:rsidR="00C97660" w:rsidRPr="00552BF2" w:rsidRDefault="00C97660" w:rsidP="00C97660">
      <w:pPr>
        <w:autoSpaceDE w:val="0"/>
        <w:autoSpaceDN w:val="0"/>
        <w:adjustRightInd w:val="0"/>
        <w:spacing w:line="240" w:lineRule="auto"/>
        <w:rPr>
          <w:rFonts w:ascii="BMWTypeLight" w:hAnsi="BMWTypeLight" w:cs="BMWType V2 Light"/>
          <w:bCs/>
          <w:szCs w:val="22"/>
        </w:rPr>
      </w:pPr>
      <w:r w:rsidRPr="00552BF2">
        <w:rPr>
          <w:rFonts w:ascii="BMWTypeLight" w:hAnsi="BMWTypeLight" w:cs="BMWType V2 Light"/>
          <w:bCs/>
          <w:szCs w:val="22"/>
        </w:rPr>
        <w:t>Phone: +49-89-382-27797</w:t>
      </w:r>
    </w:p>
    <w:p w:rsidR="00C97660" w:rsidRPr="00013022" w:rsidRDefault="00C97660" w:rsidP="00C97660">
      <w:pPr>
        <w:autoSpaceDE w:val="0"/>
        <w:autoSpaceDN w:val="0"/>
        <w:adjustRightInd w:val="0"/>
        <w:spacing w:line="240" w:lineRule="auto"/>
        <w:rPr>
          <w:rFonts w:ascii="BMWTypeLight" w:hAnsi="BMWTypeLight" w:cs="BMWType V2 Light"/>
          <w:bCs/>
          <w:szCs w:val="22"/>
          <w:lang w:val="en-US"/>
        </w:rPr>
      </w:pPr>
      <w:r w:rsidRPr="00013022">
        <w:rPr>
          <w:rFonts w:ascii="BMWTypeLight" w:hAnsi="BMWTypeLight" w:cs="BMWType V2 Light"/>
          <w:bCs/>
          <w:szCs w:val="22"/>
          <w:lang w:val="en-US"/>
        </w:rPr>
        <w:t xml:space="preserve">mailto: </w:t>
      </w:r>
      <w:hyperlink r:id="rId11" w:history="1">
        <w:r w:rsidRPr="00013022">
          <w:rPr>
            <w:rStyle w:val="Hyperlink"/>
            <w:rFonts w:ascii="BMWTypeLight" w:hAnsi="BMWTypeLight" w:cs="BMWType V2 Light"/>
            <w:bCs/>
            <w:szCs w:val="22"/>
            <w:lang w:val="en-US"/>
          </w:rPr>
          <w:t>Manfred.Grunert@bmw.de</w:t>
        </w:r>
      </w:hyperlink>
    </w:p>
    <w:p w:rsidR="00C97660" w:rsidRPr="00552BF2" w:rsidRDefault="00C97660" w:rsidP="00C97660">
      <w:pPr>
        <w:autoSpaceDE w:val="0"/>
        <w:autoSpaceDN w:val="0"/>
        <w:adjustRightInd w:val="0"/>
        <w:spacing w:line="240" w:lineRule="auto"/>
        <w:rPr>
          <w:rFonts w:ascii="BMWTypeLight" w:hAnsi="BMWTypeLight" w:cs="BMWType V2 Light"/>
          <w:bCs/>
          <w:szCs w:val="22"/>
          <w:lang w:val="en-US"/>
        </w:rPr>
      </w:pPr>
      <w:r w:rsidRPr="00552BF2">
        <w:rPr>
          <w:rFonts w:ascii="BMWTypeLight" w:hAnsi="BMWTypeLight" w:cs="BMWType V2 Light"/>
          <w:bCs/>
          <w:szCs w:val="22"/>
          <w:lang w:val="en-US"/>
        </w:rPr>
        <w:t xml:space="preserve">Internet: </w:t>
      </w:r>
      <w:hyperlink r:id="rId12" w:history="1">
        <w:r w:rsidR="00D96D2B" w:rsidRPr="00E56A58">
          <w:rPr>
            <w:rStyle w:val="Hyperlink"/>
            <w:rFonts w:ascii="BMWTypeLight" w:hAnsi="BMWTypeLight" w:cs="BMWType V2 Light"/>
            <w:bCs/>
            <w:szCs w:val="22"/>
            <w:lang w:val="en-US"/>
          </w:rPr>
          <w:t>www.press.bmw.de</w:t>
        </w:r>
      </w:hyperlink>
    </w:p>
    <w:p w:rsidR="000F6179" w:rsidRPr="004A478C" w:rsidRDefault="000F6179" w:rsidP="00F96260">
      <w:pPr>
        <w:tabs>
          <w:tab w:val="clear" w:pos="454"/>
          <w:tab w:val="clear" w:pos="4706"/>
        </w:tabs>
        <w:spacing w:before="120" w:line="260" w:lineRule="atLeast"/>
        <w:rPr>
          <w:rFonts w:ascii="BMWTypeLight" w:hAnsi="BMWTypeLight" w:cs="Arial"/>
          <w:b/>
          <w:bCs/>
          <w:sz w:val="20"/>
          <w:szCs w:val="20"/>
          <w:lang w:val="en-US"/>
        </w:rPr>
      </w:pPr>
    </w:p>
    <w:p w:rsidR="00F96260" w:rsidRPr="00D071C3" w:rsidRDefault="00F96260" w:rsidP="00F96260">
      <w:pPr>
        <w:tabs>
          <w:tab w:val="clear" w:pos="454"/>
          <w:tab w:val="clear" w:pos="4706"/>
        </w:tabs>
        <w:spacing w:before="120" w:line="260" w:lineRule="atLeast"/>
        <w:rPr>
          <w:rFonts w:ascii="BMWTypeLight" w:hAnsi="BMWTypeLight" w:cs="Arial"/>
          <w:sz w:val="20"/>
          <w:szCs w:val="20"/>
        </w:rPr>
      </w:pPr>
      <w:r w:rsidRPr="00D071C3">
        <w:rPr>
          <w:rFonts w:ascii="BMWTypeLight" w:hAnsi="BMWTypeLight" w:cs="Arial"/>
          <w:b/>
          <w:bCs/>
          <w:sz w:val="20"/>
          <w:szCs w:val="20"/>
        </w:rPr>
        <w:lastRenderedPageBreak/>
        <w:t>BMW Welt – Herz der Marke am Puls der Stadt</w:t>
      </w:r>
    </w:p>
    <w:p w:rsidR="00F96260" w:rsidRDefault="00F96260" w:rsidP="00F96260">
      <w:pPr>
        <w:tabs>
          <w:tab w:val="clear" w:pos="454"/>
          <w:tab w:val="clear" w:pos="4706"/>
        </w:tabs>
        <w:spacing w:line="260" w:lineRule="atLeast"/>
        <w:rPr>
          <w:rFonts w:ascii="BMWTypeLight" w:hAnsi="BMWTypeLight" w:cs="Arial"/>
          <w:sz w:val="20"/>
          <w:szCs w:val="20"/>
        </w:rPr>
      </w:pPr>
      <w:r w:rsidRPr="00D071C3">
        <w:rPr>
          <w:rFonts w:ascii="BMWTypeLight" w:hAnsi="BMWTypeLight" w:cs="Arial"/>
          <w:sz w:val="20"/>
          <w:szCs w:val="20"/>
        </w:rPr>
        <w:t>Die BMW Welt ist dank ihres attraktiven Programms und ihrer wegweisenden Architektur einer der Orte in M</w:t>
      </w:r>
      <w:r w:rsidRPr="00D071C3">
        <w:rPr>
          <w:rFonts w:ascii="BMWTypeLight" w:hAnsi="BMWTypeLight" w:cs="Arial" w:hint="eastAsia"/>
          <w:sz w:val="20"/>
          <w:szCs w:val="20"/>
        </w:rPr>
        <w:t>ü</w:t>
      </w:r>
      <w:r w:rsidRPr="00D071C3">
        <w:rPr>
          <w:rFonts w:ascii="BMWTypeLight" w:hAnsi="BMWTypeLight" w:cs="Arial"/>
          <w:sz w:val="20"/>
          <w:szCs w:val="20"/>
        </w:rPr>
        <w:t>nchen, an dem vielf</w:t>
      </w:r>
      <w:r w:rsidRPr="00D071C3">
        <w:rPr>
          <w:rFonts w:ascii="BMWTypeLight" w:hAnsi="BMWTypeLight" w:cs="Arial" w:hint="eastAsia"/>
          <w:sz w:val="20"/>
          <w:szCs w:val="20"/>
        </w:rPr>
        <w:t>ä</w:t>
      </w:r>
      <w:r w:rsidRPr="00D071C3">
        <w:rPr>
          <w:rFonts w:ascii="BMWTypeLight" w:hAnsi="BMWTypeLight" w:cs="Arial"/>
          <w:sz w:val="20"/>
          <w:szCs w:val="20"/>
        </w:rPr>
        <w:t>ltige Erlebnisse garantiert sind. Seit der Er</w:t>
      </w:r>
      <w:r w:rsidRPr="00D071C3">
        <w:rPr>
          <w:rFonts w:ascii="BMWTypeLight" w:hAnsi="BMWTypeLight" w:cs="Arial" w:hint="eastAsia"/>
          <w:sz w:val="20"/>
          <w:szCs w:val="20"/>
        </w:rPr>
        <w:t>ö</w:t>
      </w:r>
      <w:r w:rsidRPr="00D071C3">
        <w:rPr>
          <w:rFonts w:ascii="BMWTypeLight" w:hAnsi="BMWTypeLight" w:cs="Arial"/>
          <w:sz w:val="20"/>
          <w:szCs w:val="20"/>
        </w:rPr>
        <w:t>f</w:t>
      </w:r>
      <w:r w:rsidRPr="00D071C3">
        <w:rPr>
          <w:rFonts w:ascii="BMWTypeLight" w:hAnsi="BMWTypeLight" w:cs="Arial"/>
          <w:sz w:val="20"/>
          <w:szCs w:val="20"/>
        </w:rPr>
        <w:t>f</w:t>
      </w:r>
      <w:r w:rsidRPr="00D071C3">
        <w:rPr>
          <w:rFonts w:ascii="BMWTypeLight" w:hAnsi="BMWTypeLight" w:cs="Arial"/>
          <w:sz w:val="20"/>
          <w:szCs w:val="20"/>
        </w:rPr>
        <w:t>nung 2007 hat sich die BMW Welt zu einem Besuchermagneten mit j</w:t>
      </w:r>
      <w:r w:rsidRPr="00D071C3">
        <w:rPr>
          <w:rFonts w:ascii="BMWTypeLight" w:hAnsi="BMWTypeLight" w:cs="Arial" w:hint="eastAsia"/>
          <w:sz w:val="20"/>
          <w:szCs w:val="20"/>
        </w:rPr>
        <w:t>ä</w:t>
      </w:r>
      <w:r w:rsidRPr="00D071C3">
        <w:rPr>
          <w:rFonts w:ascii="BMWTypeLight" w:hAnsi="BMWTypeLight" w:cs="Arial"/>
          <w:sz w:val="20"/>
          <w:szCs w:val="20"/>
        </w:rPr>
        <w:t>hrlich rund zwei Millionen G</w:t>
      </w:r>
      <w:r w:rsidRPr="00D071C3">
        <w:rPr>
          <w:rFonts w:ascii="BMWTypeLight" w:hAnsi="BMWTypeLight" w:cs="Arial" w:hint="eastAsia"/>
          <w:sz w:val="20"/>
          <w:szCs w:val="20"/>
        </w:rPr>
        <w:t>ä</w:t>
      </w:r>
      <w:r w:rsidRPr="00D071C3">
        <w:rPr>
          <w:rFonts w:ascii="BMWTypeLight" w:hAnsi="BMWTypeLight" w:cs="Arial"/>
          <w:sz w:val="20"/>
          <w:szCs w:val="20"/>
        </w:rPr>
        <w:t xml:space="preserve">sten </w:t>
      </w:r>
      <w:r w:rsidRPr="00D071C3">
        <w:rPr>
          <w:rFonts w:ascii="BMWTypeLight" w:hAnsi="BMWTypeLight"/>
          <w:sz w:val="20"/>
          <w:szCs w:val="20"/>
        </w:rPr>
        <w:t xml:space="preserve">und damit zur Nr. 1 in Bayern entwickelt. </w:t>
      </w:r>
      <w:r w:rsidRPr="00D071C3">
        <w:rPr>
          <w:rFonts w:ascii="BMWTypeLight" w:hAnsi="BMWTypeLight" w:cs="Arial"/>
          <w:sz w:val="20"/>
          <w:szCs w:val="20"/>
        </w:rPr>
        <w:t>Auf die Besucher</w:t>
      </w:r>
      <w:r w:rsidRPr="00D071C3">
        <w:rPr>
          <w:rFonts w:ascii="BMWTypeLight" w:hAnsi="BMWTypeLight"/>
          <w:sz w:val="20"/>
          <w:szCs w:val="20"/>
        </w:rPr>
        <w:t xml:space="preserve"> warten ein v</w:t>
      </w:r>
      <w:r w:rsidRPr="00D071C3">
        <w:rPr>
          <w:rFonts w:ascii="BMWTypeLight" w:hAnsi="BMWTypeLight" w:cs="Arial"/>
          <w:sz w:val="20"/>
          <w:szCs w:val="20"/>
        </w:rPr>
        <w:t>ielseitiges Veranstaltungsprogramm aus Kultur, Kunst und Entertainment sowie Ga</w:t>
      </w:r>
      <w:r w:rsidRPr="00D071C3">
        <w:rPr>
          <w:rFonts w:ascii="BMWTypeLight" w:hAnsi="BMWTypeLight" w:cs="Arial"/>
          <w:sz w:val="20"/>
          <w:szCs w:val="20"/>
        </w:rPr>
        <w:t>u</w:t>
      </w:r>
      <w:r w:rsidRPr="00D071C3">
        <w:rPr>
          <w:rFonts w:ascii="BMWTypeLight" w:hAnsi="BMWTypeLight" w:cs="Arial"/>
          <w:sz w:val="20"/>
          <w:szCs w:val="20"/>
        </w:rPr>
        <w:t>menfreuden in mehreren Restaurants. Egal ob Jazz-Konzert, Poetry Slam, Clubbing, Improtheater, Familiensonntag, Filmpremiere, Gala-Event oder Podiumsdiskussion – die BMW Welt bietet innovativen Veranstaltungen f</w:t>
      </w:r>
      <w:r w:rsidRPr="00D071C3">
        <w:rPr>
          <w:rFonts w:ascii="BMWTypeLight" w:hAnsi="BMWTypeLight" w:cs="Arial" w:hint="eastAsia"/>
          <w:sz w:val="20"/>
          <w:szCs w:val="20"/>
        </w:rPr>
        <w:t>ü</w:t>
      </w:r>
      <w:r w:rsidRPr="00D071C3">
        <w:rPr>
          <w:rFonts w:ascii="BMWTypeLight" w:hAnsi="BMWTypeLight" w:cs="Arial"/>
          <w:sz w:val="20"/>
          <w:szCs w:val="20"/>
        </w:rPr>
        <w:t>r bis zu 2.500 G</w:t>
      </w:r>
      <w:r w:rsidRPr="00D071C3">
        <w:rPr>
          <w:rFonts w:ascii="BMWTypeLight" w:hAnsi="BMWTypeLight" w:cs="Arial" w:hint="eastAsia"/>
          <w:sz w:val="20"/>
          <w:szCs w:val="20"/>
        </w:rPr>
        <w:t>ä</w:t>
      </w:r>
      <w:r w:rsidRPr="00D071C3">
        <w:rPr>
          <w:rFonts w:ascii="BMWTypeLight" w:hAnsi="BMWTypeLight" w:cs="Arial"/>
          <w:sz w:val="20"/>
          <w:szCs w:val="20"/>
        </w:rPr>
        <w:t>ste eine ideale Plat</w:t>
      </w:r>
      <w:r w:rsidRPr="00D071C3">
        <w:rPr>
          <w:rFonts w:ascii="BMWTypeLight" w:hAnsi="BMWTypeLight" w:cs="Arial"/>
          <w:sz w:val="20"/>
          <w:szCs w:val="20"/>
        </w:rPr>
        <w:t>t</w:t>
      </w:r>
      <w:r w:rsidRPr="00D071C3">
        <w:rPr>
          <w:rFonts w:ascii="BMWTypeLight" w:hAnsi="BMWTypeLight" w:cs="Arial"/>
          <w:sz w:val="20"/>
          <w:szCs w:val="20"/>
        </w:rPr>
        <w:t>form.</w:t>
      </w:r>
    </w:p>
    <w:p w:rsidR="00C97660" w:rsidRDefault="00C97660" w:rsidP="00F96260">
      <w:pPr>
        <w:tabs>
          <w:tab w:val="clear" w:pos="454"/>
          <w:tab w:val="clear" w:pos="4706"/>
        </w:tabs>
        <w:spacing w:line="260" w:lineRule="atLeast"/>
        <w:rPr>
          <w:rFonts w:ascii="BMWTypeLight" w:hAnsi="BMWTypeLight" w:cs="Arial"/>
          <w:sz w:val="20"/>
          <w:szCs w:val="20"/>
        </w:rPr>
      </w:pPr>
    </w:p>
    <w:p w:rsidR="00C97660" w:rsidRPr="00603AEF" w:rsidRDefault="00C97660" w:rsidP="00C97660">
      <w:pPr>
        <w:tabs>
          <w:tab w:val="clear" w:pos="454"/>
          <w:tab w:val="clear" w:pos="4706"/>
        </w:tabs>
        <w:spacing w:before="120" w:line="260" w:lineRule="atLeast"/>
        <w:rPr>
          <w:rFonts w:ascii="BMWTypeLight" w:hAnsi="BMWTypeLight" w:cs="Arial"/>
          <w:sz w:val="20"/>
          <w:szCs w:val="20"/>
        </w:rPr>
      </w:pPr>
      <w:r>
        <w:rPr>
          <w:rFonts w:ascii="BMWTypeLight" w:hAnsi="BMWTypeLight" w:cs="Arial"/>
          <w:b/>
          <w:bCs/>
          <w:sz w:val="20"/>
          <w:szCs w:val="20"/>
        </w:rPr>
        <w:t>BMW Museum –</w:t>
      </w:r>
      <w:r w:rsidRPr="00603AEF">
        <w:rPr>
          <w:rFonts w:ascii="BMWTypeLight" w:hAnsi="BMWTypeLight" w:cs="Arial"/>
          <w:b/>
          <w:bCs/>
          <w:sz w:val="20"/>
          <w:szCs w:val="20"/>
        </w:rPr>
        <w:t xml:space="preserve"> </w:t>
      </w:r>
      <w:r>
        <w:rPr>
          <w:rFonts w:ascii="BMWTypeLight" w:hAnsi="BMWTypeLight" w:cs="Arial"/>
          <w:b/>
          <w:bCs/>
          <w:sz w:val="20"/>
          <w:szCs w:val="20"/>
        </w:rPr>
        <w:t>Geschichte zum Anfassen</w:t>
      </w:r>
    </w:p>
    <w:p w:rsidR="00C97660" w:rsidRPr="00D071C3" w:rsidRDefault="00C97660" w:rsidP="00C97660">
      <w:pPr>
        <w:tabs>
          <w:tab w:val="clear" w:pos="454"/>
          <w:tab w:val="clear" w:pos="4706"/>
        </w:tabs>
        <w:spacing w:line="260" w:lineRule="atLeast"/>
        <w:rPr>
          <w:rFonts w:ascii="BMWTypeLight" w:hAnsi="BMWTypeLight" w:cs="Arial"/>
          <w:sz w:val="20"/>
          <w:szCs w:val="20"/>
        </w:rPr>
      </w:pPr>
      <w:r w:rsidRPr="00603AEF">
        <w:rPr>
          <w:rFonts w:ascii="BMWTypeLight" w:hAnsi="BMWTypeLight" w:cs="Arial"/>
          <w:sz w:val="20"/>
          <w:szCs w:val="20"/>
        </w:rPr>
        <w:t xml:space="preserve">In dem Ensemble aus BMW Welt, Museum und Werk können Besucher jeden Alters hautnah die Historie, Gegenwart und Zukunft der Marke BMW erleben. </w:t>
      </w:r>
      <w:r>
        <w:rPr>
          <w:rFonts w:ascii="BMWTypeLight" w:hAnsi="BMWTypeLight" w:cs="Arial"/>
          <w:sz w:val="20"/>
          <w:szCs w:val="20"/>
        </w:rPr>
        <w:t>Dabei nimmt das BMW Museum eine wichtige Funktion ein. Seit seiner Neueröffnung im Jahr 2008 pr</w:t>
      </w:r>
      <w:r>
        <w:rPr>
          <w:rFonts w:ascii="BMWTypeLight" w:hAnsi="BMWTypeLight" w:cs="Arial"/>
          <w:sz w:val="20"/>
          <w:szCs w:val="20"/>
        </w:rPr>
        <w:t>ä</w:t>
      </w:r>
      <w:r>
        <w:rPr>
          <w:rFonts w:ascii="BMWTypeLight" w:hAnsi="BMWTypeLight" w:cs="Arial"/>
          <w:sz w:val="20"/>
          <w:szCs w:val="20"/>
        </w:rPr>
        <w:t>sentiert es erfolgreich die BMW Historie und gibt einen Ausblick in die Zukunft. Das Thema Mobilität geht das Museum auch für junge Besucher umfassend an. Mit dem Junior Campus</w:t>
      </w:r>
      <w:r w:rsidRPr="00603AEF">
        <w:rPr>
          <w:rFonts w:ascii="BMWTypeLight" w:hAnsi="BMWTypeLight" w:cs="Arial"/>
          <w:sz w:val="20"/>
          <w:szCs w:val="20"/>
        </w:rPr>
        <w:t xml:space="preserve"> bietet</w:t>
      </w:r>
      <w:r>
        <w:rPr>
          <w:rFonts w:ascii="BMWTypeLight" w:hAnsi="BMWTypeLight" w:cs="Arial"/>
          <w:sz w:val="20"/>
          <w:szCs w:val="20"/>
        </w:rPr>
        <w:t xml:space="preserve"> es</w:t>
      </w:r>
      <w:r w:rsidRPr="00603AEF">
        <w:rPr>
          <w:rFonts w:ascii="BMWTypeLight" w:hAnsi="BMWTypeLight" w:cs="Arial"/>
          <w:sz w:val="20"/>
          <w:szCs w:val="20"/>
        </w:rPr>
        <w:t xml:space="preserve"> </w:t>
      </w:r>
      <w:r>
        <w:rPr>
          <w:rFonts w:ascii="BMWTypeLight" w:hAnsi="BMWTypeLight" w:cs="Arial"/>
          <w:sz w:val="20"/>
          <w:szCs w:val="20"/>
        </w:rPr>
        <w:t>für Kinder und Jugendliche</w:t>
      </w:r>
      <w:r w:rsidRPr="00603AEF">
        <w:rPr>
          <w:rFonts w:ascii="BMWTypeLight" w:hAnsi="BMWTypeLight" w:cs="Arial"/>
          <w:sz w:val="20"/>
          <w:szCs w:val="20"/>
        </w:rPr>
        <w:t xml:space="preserve"> ein</w:t>
      </w:r>
      <w:r>
        <w:rPr>
          <w:rFonts w:ascii="BMWTypeLight" w:hAnsi="BMWTypeLight" w:cs="Arial"/>
          <w:sz w:val="20"/>
          <w:szCs w:val="20"/>
        </w:rPr>
        <w:t xml:space="preserve"> spezielles Programm, dessen</w:t>
      </w:r>
      <w:r w:rsidRPr="00603AEF">
        <w:rPr>
          <w:rFonts w:ascii="BMWTypeLight" w:hAnsi="BMWTypeLight" w:cs="Arial"/>
          <w:sz w:val="20"/>
          <w:szCs w:val="20"/>
        </w:rPr>
        <w:t xml:space="preserve"> pädagogisch</w:t>
      </w:r>
      <w:r>
        <w:rPr>
          <w:rFonts w:ascii="BMWTypeLight" w:hAnsi="BMWTypeLight" w:cs="Arial"/>
          <w:sz w:val="20"/>
          <w:szCs w:val="20"/>
        </w:rPr>
        <w:t>es</w:t>
      </w:r>
      <w:r w:rsidRPr="00603AEF">
        <w:rPr>
          <w:rFonts w:ascii="BMWTypeLight" w:hAnsi="BMWTypeLight" w:cs="Arial"/>
          <w:sz w:val="20"/>
          <w:szCs w:val="20"/>
        </w:rPr>
        <w:t xml:space="preserve"> </w:t>
      </w:r>
      <w:r>
        <w:rPr>
          <w:rFonts w:ascii="BMWTypeLight" w:hAnsi="BMWTypeLight" w:cs="Arial"/>
          <w:sz w:val="20"/>
          <w:szCs w:val="20"/>
        </w:rPr>
        <w:t xml:space="preserve">Konzept auf </w:t>
      </w:r>
      <w:r w:rsidRPr="00603AEF">
        <w:rPr>
          <w:rFonts w:ascii="BMWTypeLight" w:hAnsi="BMWTypeLight" w:cs="Arial"/>
          <w:sz w:val="20"/>
          <w:szCs w:val="20"/>
        </w:rPr>
        <w:t>spielerische</w:t>
      </w:r>
      <w:r>
        <w:rPr>
          <w:rFonts w:ascii="BMWTypeLight" w:hAnsi="BMWTypeLight" w:cs="Arial"/>
          <w:sz w:val="20"/>
          <w:szCs w:val="20"/>
        </w:rPr>
        <w:t>s</w:t>
      </w:r>
      <w:r w:rsidRPr="00603AEF">
        <w:rPr>
          <w:rFonts w:ascii="BMWTypeLight" w:hAnsi="BMWTypeLight" w:cs="Arial"/>
          <w:sz w:val="20"/>
          <w:szCs w:val="20"/>
        </w:rPr>
        <w:t xml:space="preserve"> Entdecken</w:t>
      </w:r>
      <w:r>
        <w:rPr>
          <w:rFonts w:ascii="BMWTypeLight" w:hAnsi="BMWTypeLight" w:cs="Arial"/>
          <w:sz w:val="20"/>
          <w:szCs w:val="20"/>
        </w:rPr>
        <w:t xml:space="preserve"> setzt. Auch das Museum selbst hat schon Geschichte: Es ist eines der ältesten Automobilmuseen Deutschlands, wurde 1973 erbaut und steht seit 1999 unter Denkmalschutz.</w:t>
      </w:r>
    </w:p>
    <w:p w:rsidR="00F96260" w:rsidRPr="00D071C3" w:rsidRDefault="00F96260" w:rsidP="00F96260">
      <w:pPr>
        <w:spacing w:line="240" w:lineRule="auto"/>
        <w:rPr>
          <w:rFonts w:ascii="BMWTypeLight" w:hAnsi="BMWTypeLight"/>
          <w:b/>
          <w:szCs w:val="22"/>
        </w:rPr>
      </w:pPr>
    </w:p>
    <w:p w:rsidR="00F96260" w:rsidRPr="007538A3" w:rsidRDefault="00F96260" w:rsidP="00F96260">
      <w:pPr>
        <w:spacing w:line="360" w:lineRule="auto"/>
        <w:rPr>
          <w:rFonts w:ascii="BMWTypeLight" w:hAnsi="BMWTypeLight" w:cs="BMWType V2 Light"/>
          <w:b/>
          <w:sz w:val="20"/>
          <w:szCs w:val="20"/>
        </w:rPr>
      </w:pPr>
      <w:r w:rsidRPr="007538A3">
        <w:rPr>
          <w:rFonts w:ascii="BMWTypeLight" w:hAnsi="BMWTypeLight" w:cs="BMWType V2 Light"/>
          <w:b/>
          <w:sz w:val="20"/>
          <w:szCs w:val="20"/>
        </w:rPr>
        <w:t>Die BMW Group</w:t>
      </w:r>
    </w:p>
    <w:p w:rsidR="00F96260" w:rsidRPr="007538A3" w:rsidRDefault="00F96260" w:rsidP="00F96260">
      <w:pPr>
        <w:spacing w:line="240" w:lineRule="auto"/>
        <w:rPr>
          <w:rFonts w:ascii="BMWTypeLight" w:hAnsi="BMWTypeLight" w:cs="BMWType V2 Light"/>
          <w:sz w:val="20"/>
          <w:szCs w:val="20"/>
        </w:rPr>
      </w:pPr>
      <w:r w:rsidRPr="007538A3">
        <w:rPr>
          <w:rFonts w:ascii="BMWTypeLight" w:hAnsi="BMWTypeLight" w:cs="BMWType V2 Light"/>
          <w:color w:val="000000" w:themeColor="text1"/>
          <w:sz w:val="20"/>
          <w:szCs w:val="20"/>
        </w:rPr>
        <w:t>Die BMW Group ist mit ihren Marken BMW, MINI, Husqvarna Motorcycles und Rolls-Royce einer der weltweit</w:t>
      </w:r>
      <w:r w:rsidRPr="007538A3">
        <w:rPr>
          <w:rFonts w:ascii="BMWTypeLight" w:hAnsi="BMWTypeLight" w:cs="BMWType V2 Light"/>
          <w:sz w:val="20"/>
          <w:szCs w:val="20"/>
        </w:rPr>
        <w:t xml:space="preserve"> erfolgreichsten Premium-Hersteller von Automobilen und M</w:t>
      </w:r>
      <w:r w:rsidRPr="007538A3">
        <w:rPr>
          <w:rFonts w:ascii="BMWTypeLight" w:hAnsi="BMWTypeLight" w:cs="BMWType V2 Light"/>
          <w:sz w:val="20"/>
          <w:szCs w:val="20"/>
        </w:rPr>
        <w:t>o</w:t>
      </w:r>
      <w:r w:rsidRPr="007538A3">
        <w:rPr>
          <w:rFonts w:ascii="BMWTypeLight" w:hAnsi="BMWTypeLight" w:cs="BMWType V2 Light"/>
          <w:sz w:val="20"/>
          <w:szCs w:val="20"/>
        </w:rPr>
        <w:t>torrädern. Als internationaler Konzern betreibt das Unternehmen 25 Produktions- und Montagestätten in 14 Ländern sowie ein globales Vertriebsnetzwerk mit Vertretungen in über 140 Ländern.</w:t>
      </w:r>
    </w:p>
    <w:p w:rsidR="00F96260" w:rsidRPr="007538A3" w:rsidRDefault="00F96260" w:rsidP="00F96260">
      <w:pPr>
        <w:spacing w:line="240" w:lineRule="auto"/>
        <w:rPr>
          <w:rFonts w:ascii="BMWTypeLight" w:hAnsi="BMWTypeLight" w:cs="BMWType V2 Light"/>
          <w:sz w:val="20"/>
          <w:szCs w:val="20"/>
        </w:rPr>
      </w:pPr>
      <w:r w:rsidRPr="007538A3">
        <w:rPr>
          <w:rFonts w:ascii="BMWTypeLight" w:hAnsi="BMWTypeLight" w:cs="BMWType V2 Light"/>
          <w:sz w:val="20"/>
          <w:szCs w:val="20"/>
        </w:rPr>
        <w:t>2011 erzielte die BMW Group einen weltweiten Absatz von rund 1,67 Millionen Aut</w:t>
      </w:r>
      <w:r w:rsidRPr="007538A3">
        <w:rPr>
          <w:rFonts w:ascii="BMWTypeLight" w:hAnsi="BMWTypeLight" w:cs="BMWType V2 Light"/>
          <w:sz w:val="20"/>
          <w:szCs w:val="20"/>
        </w:rPr>
        <w:t>o</w:t>
      </w:r>
      <w:r w:rsidRPr="007538A3">
        <w:rPr>
          <w:rFonts w:ascii="BMWTypeLight" w:hAnsi="BMWTypeLight" w:cs="BMWType V2 Light"/>
          <w:sz w:val="20"/>
          <w:szCs w:val="20"/>
        </w:rPr>
        <w:t>mobilen und über 113.000 Motorrädern. Das Ergebnis vor Steuern im Geschäftsjahr 2010 belief sich auf rund 4,8 Mrd. Euro, der Umsatz auf 60,5 Milliarden Euro. Zum 31. Dezember 2010 beschäftigte das Unternehmen weltweit rund 95.500 Mitarbeiterinnen und Mitarbeiter.</w:t>
      </w:r>
    </w:p>
    <w:p w:rsidR="00F96260" w:rsidRPr="007538A3" w:rsidRDefault="00F96260" w:rsidP="00F96260">
      <w:pPr>
        <w:spacing w:line="240" w:lineRule="auto"/>
        <w:rPr>
          <w:rFonts w:ascii="BMWTypeLight" w:hAnsi="BMWTypeLight" w:cs="BMWType V2 Light"/>
          <w:sz w:val="20"/>
          <w:szCs w:val="20"/>
        </w:rPr>
      </w:pPr>
      <w:r w:rsidRPr="007538A3">
        <w:rPr>
          <w:rFonts w:ascii="BMWTypeLight" w:hAnsi="BMWTypeLight" w:cs="BMWType V2 Light"/>
          <w:sz w:val="20"/>
          <w:szCs w:val="20"/>
        </w:rPr>
        <w:t>Seit jeher sind langfristiges Denken und verantwortungsvolles Handeln die Grundlage des wirtschaftlichen Erfolges der BMW Group. Das Unternehmen hat ökologische und soziale Nachhaltigkeit entlang der gesamten Wertschöpfungskette, umfassende Pr</w:t>
      </w:r>
      <w:r w:rsidRPr="007538A3">
        <w:rPr>
          <w:rFonts w:ascii="BMWTypeLight" w:hAnsi="BMWTypeLight" w:cs="BMWType V2 Light"/>
          <w:sz w:val="20"/>
          <w:szCs w:val="20"/>
        </w:rPr>
        <w:t>o</w:t>
      </w:r>
      <w:r w:rsidRPr="007538A3">
        <w:rPr>
          <w:rFonts w:ascii="BMWTypeLight" w:hAnsi="BMWTypeLight" w:cs="BMWType V2 Light"/>
          <w:sz w:val="20"/>
          <w:szCs w:val="20"/>
        </w:rPr>
        <w:t>duktverantwortung sowie ein klares Bekenntnis zur Schonung von Ressourcen fest in seiner Strategie verankert. Entsprechend ist die BMW Group seit sieben Jahren Bra</w:t>
      </w:r>
      <w:r w:rsidRPr="007538A3">
        <w:rPr>
          <w:rFonts w:ascii="BMWTypeLight" w:hAnsi="BMWTypeLight" w:cs="BMWType V2 Light"/>
          <w:sz w:val="20"/>
          <w:szCs w:val="20"/>
        </w:rPr>
        <w:t>n</w:t>
      </w:r>
      <w:r w:rsidRPr="007538A3">
        <w:rPr>
          <w:rFonts w:ascii="BMWTypeLight" w:hAnsi="BMWTypeLight" w:cs="BMWType V2 Light"/>
          <w:sz w:val="20"/>
          <w:szCs w:val="20"/>
        </w:rPr>
        <w:t>chenführer in den Dow Jones Sustainability Indizes.</w:t>
      </w:r>
    </w:p>
    <w:p w:rsidR="00F96260" w:rsidRPr="007538A3" w:rsidRDefault="00F96260" w:rsidP="00F96260">
      <w:pPr>
        <w:spacing w:line="240" w:lineRule="auto"/>
        <w:rPr>
          <w:rFonts w:ascii="BMWTypeLight" w:hAnsi="BMWTypeLight" w:cs="BMWType V2 Light"/>
          <w:sz w:val="20"/>
          <w:szCs w:val="20"/>
        </w:rPr>
      </w:pPr>
    </w:p>
    <w:p w:rsidR="00F96260" w:rsidRPr="00864250" w:rsidRDefault="002E4058" w:rsidP="00F96260">
      <w:pPr>
        <w:spacing w:line="240" w:lineRule="auto"/>
        <w:rPr>
          <w:rFonts w:ascii="BMWTypeLight" w:hAnsi="BMWTypeLight" w:cs="BMWType V2 Light"/>
          <w:sz w:val="18"/>
          <w:szCs w:val="18"/>
          <w:lang w:val="en-US"/>
        </w:rPr>
      </w:pPr>
      <w:hyperlink r:id="rId13" w:history="1">
        <w:r w:rsidR="00F96260" w:rsidRPr="00864250">
          <w:rPr>
            <w:rStyle w:val="Hyperlink"/>
            <w:rFonts w:ascii="BMWTypeLight" w:hAnsi="BMWTypeLight" w:cs="BMWType V2 Light"/>
            <w:sz w:val="18"/>
            <w:szCs w:val="18"/>
            <w:lang w:val="en-US"/>
          </w:rPr>
          <w:t>www.bmwgroup.com</w:t>
        </w:r>
      </w:hyperlink>
      <w:r w:rsidR="00F96260" w:rsidRPr="00864250">
        <w:rPr>
          <w:rFonts w:ascii="BMWTypeLight" w:hAnsi="BMWTypeLight" w:cs="BMWType V2 Light"/>
          <w:sz w:val="18"/>
          <w:szCs w:val="18"/>
          <w:lang w:val="en-US"/>
        </w:rPr>
        <w:t xml:space="preserve"> </w:t>
      </w:r>
    </w:p>
    <w:p w:rsidR="00F96260" w:rsidRPr="00864250" w:rsidRDefault="00F96260" w:rsidP="00F96260">
      <w:pPr>
        <w:spacing w:line="240" w:lineRule="auto"/>
        <w:rPr>
          <w:rFonts w:ascii="BMWTypeLight" w:hAnsi="BMWTypeLight" w:cs="BMWType V2 Light"/>
          <w:color w:val="1F497D"/>
          <w:sz w:val="18"/>
          <w:szCs w:val="18"/>
          <w:lang w:val="en-US"/>
        </w:rPr>
      </w:pPr>
      <w:r w:rsidRPr="00864250">
        <w:rPr>
          <w:rFonts w:ascii="BMWTypeLight" w:hAnsi="BMWTypeLight" w:cs="BMWType V2 Light"/>
          <w:sz w:val="18"/>
          <w:szCs w:val="18"/>
          <w:lang w:val="en-US"/>
        </w:rPr>
        <w:t>Facebook:</w:t>
      </w:r>
      <w:r w:rsidRPr="00864250">
        <w:rPr>
          <w:rFonts w:ascii="BMWTypeLight" w:hAnsi="BMWTypeLight" w:cs="BMWType V2 Light"/>
          <w:color w:val="1F497D"/>
          <w:sz w:val="18"/>
          <w:szCs w:val="18"/>
          <w:lang w:val="en-US"/>
        </w:rPr>
        <w:t xml:space="preserve"> </w:t>
      </w:r>
      <w:hyperlink r:id="rId14" w:history="1">
        <w:r w:rsidRPr="00864250">
          <w:rPr>
            <w:rStyle w:val="Hyperlink"/>
            <w:rFonts w:ascii="BMWTypeLight" w:hAnsi="BMWTypeLight" w:cs="BMWType V2 Light"/>
            <w:sz w:val="18"/>
            <w:szCs w:val="18"/>
            <w:lang w:val="en-US"/>
          </w:rPr>
          <w:t>http://www.facebook.com/BMWGroup</w:t>
        </w:r>
      </w:hyperlink>
    </w:p>
    <w:p w:rsidR="00F96260" w:rsidRPr="00864250" w:rsidRDefault="00F96260" w:rsidP="00F96260">
      <w:pPr>
        <w:spacing w:line="240" w:lineRule="auto"/>
        <w:rPr>
          <w:rFonts w:ascii="BMWTypeLight" w:hAnsi="BMWTypeLight" w:cs="BMWType V2 Light"/>
          <w:color w:val="1F497D"/>
          <w:sz w:val="18"/>
          <w:szCs w:val="18"/>
          <w:lang w:val="en-US"/>
        </w:rPr>
      </w:pPr>
      <w:r w:rsidRPr="00864250">
        <w:rPr>
          <w:rFonts w:ascii="BMWTypeLight" w:hAnsi="BMWTypeLight" w:cs="BMWType V2 Light"/>
          <w:sz w:val="18"/>
          <w:szCs w:val="18"/>
          <w:lang w:val="en-US"/>
        </w:rPr>
        <w:t>Twitter:</w:t>
      </w:r>
      <w:r w:rsidRPr="00864250">
        <w:rPr>
          <w:rFonts w:ascii="BMWTypeLight" w:hAnsi="BMWTypeLight" w:cs="BMWType V2 Light"/>
          <w:color w:val="1F497D"/>
          <w:sz w:val="18"/>
          <w:szCs w:val="18"/>
          <w:lang w:val="en-US"/>
        </w:rPr>
        <w:t xml:space="preserve"> </w:t>
      </w:r>
      <w:hyperlink r:id="rId15" w:history="1">
        <w:r w:rsidRPr="00864250">
          <w:rPr>
            <w:rStyle w:val="Hyperlink"/>
            <w:rFonts w:ascii="BMWTypeLight" w:hAnsi="BMWTypeLight" w:cs="BMWType V2 Light"/>
            <w:sz w:val="18"/>
            <w:szCs w:val="18"/>
            <w:lang w:val="en-US"/>
          </w:rPr>
          <w:t>http://twitter.com/BMWGroup</w:t>
        </w:r>
      </w:hyperlink>
    </w:p>
    <w:p w:rsidR="00F96260" w:rsidRPr="007538A3" w:rsidRDefault="00F96260" w:rsidP="00F96260">
      <w:pPr>
        <w:spacing w:line="240" w:lineRule="auto"/>
        <w:rPr>
          <w:rFonts w:cs="BMWType V2 Light"/>
          <w:sz w:val="18"/>
          <w:szCs w:val="18"/>
          <w:lang w:val="en-US"/>
        </w:rPr>
      </w:pPr>
      <w:r w:rsidRPr="00864250">
        <w:rPr>
          <w:rFonts w:ascii="BMWTypeLight" w:hAnsi="BMWTypeLight" w:cs="BMWType V2 Light"/>
          <w:sz w:val="18"/>
          <w:szCs w:val="18"/>
          <w:lang w:val="en-US"/>
        </w:rPr>
        <w:t>YouTube:</w:t>
      </w:r>
      <w:r w:rsidRPr="00864250">
        <w:rPr>
          <w:rFonts w:ascii="BMWTypeLight" w:hAnsi="BMWTypeLight" w:cs="BMWType V2 Light"/>
          <w:color w:val="1F497D"/>
          <w:sz w:val="18"/>
          <w:szCs w:val="18"/>
          <w:lang w:val="en-US"/>
        </w:rPr>
        <w:t xml:space="preserve"> </w:t>
      </w:r>
      <w:hyperlink r:id="rId16" w:history="1">
        <w:r w:rsidRPr="00864250">
          <w:rPr>
            <w:rStyle w:val="Hyperlink"/>
            <w:rFonts w:ascii="BMWTypeLight" w:hAnsi="BMWTypeLight" w:cs="BMWType V2 Light"/>
            <w:sz w:val="18"/>
            <w:szCs w:val="18"/>
            <w:lang w:val="en-US"/>
          </w:rPr>
          <w:t>http://www.youtube.com/BMWGroupview</w:t>
        </w:r>
      </w:hyperlink>
    </w:p>
    <w:p w:rsidR="00F96260" w:rsidRPr="00C97660" w:rsidRDefault="00F96260" w:rsidP="00217CD7">
      <w:pPr>
        <w:rPr>
          <w:rStyle w:val="Fett"/>
          <w:rFonts w:ascii="BMWTypeLight" w:hAnsi="BMWTypeLight"/>
          <w:b w:val="0"/>
          <w:bCs w:val="0"/>
          <w:lang w:val="en-US"/>
        </w:rPr>
      </w:pPr>
    </w:p>
    <w:sectPr w:rsidR="00F96260" w:rsidRPr="00C97660" w:rsidSect="001F2D3F">
      <w:headerReference w:type="default" r:id="rId17"/>
      <w:footerReference w:type="even" r:id="rId18"/>
      <w:footerReference w:type="default" r:id="rId19"/>
      <w:footerReference w:type="first" r:id="rId20"/>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F86" w:rsidRDefault="00490F86">
      <w:r>
        <w:separator/>
      </w:r>
    </w:p>
  </w:endnote>
  <w:endnote w:type="continuationSeparator" w:id="0">
    <w:p w:rsidR="00490F86" w:rsidRDefault="00490F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86" w:rsidRDefault="00490F86">
    <w:pPr>
      <w:framePr w:wrap="around" w:vAnchor="text" w:hAnchor="margin" w:y="1"/>
    </w:pPr>
    <w:fldSimple w:instr="PAGE  ">
      <w:r>
        <w:rPr>
          <w:noProof/>
        </w:rPr>
        <w:t>2</w:t>
      </w:r>
    </w:fldSimple>
  </w:p>
  <w:p w:rsidR="00490F86" w:rsidRDefault="00490F8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86" w:rsidRDefault="00490F86">
    <w:pPr>
      <w:framePr w:w="1985" w:h="680" w:hRule="exact" w:wrap="around" w:vAnchor="page" w:hAnchor="page" w:x="9357" w:y="15594"/>
      <w:spacing w:line="240" w:lineRule="atLeast"/>
    </w:pPr>
  </w:p>
  <w:p w:rsidR="00490F86" w:rsidRDefault="00490F86">
    <w:pPr>
      <w:framePr w:w="1985" w:h="680" w:hRule="exact" w:wrap="around" w:vAnchor="page" w:hAnchor="page" w:x="9357" w:y="15594"/>
      <w:spacing w:line="240" w:lineRule="atLeast"/>
    </w:pPr>
  </w:p>
  <w:p w:rsidR="00490F86" w:rsidRDefault="00490F8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86" w:rsidRDefault="00490F8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F86" w:rsidRDefault="00490F86">
      <w:r>
        <w:separator/>
      </w:r>
    </w:p>
  </w:footnote>
  <w:footnote w:type="continuationSeparator" w:id="0">
    <w:p w:rsidR="00490F86" w:rsidRDefault="00490F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90F86" w:rsidTr="00DD7124">
      <w:tc>
        <w:tcPr>
          <w:tcW w:w="1928" w:type="dxa"/>
        </w:tcPr>
        <w:p w:rsidR="00490F86" w:rsidRDefault="00490F86">
          <w:pPr>
            <w:pStyle w:val="zzmarginalielightseite2"/>
            <w:framePr w:wrap="notBeside" w:y="1815"/>
          </w:pPr>
        </w:p>
      </w:tc>
      <w:tc>
        <w:tcPr>
          <w:tcW w:w="170" w:type="dxa"/>
        </w:tcPr>
        <w:p w:rsidR="00490F86" w:rsidRDefault="00490F86">
          <w:pPr>
            <w:pStyle w:val="zzmarginalielightseite2"/>
            <w:framePr w:wrap="notBeside" w:y="1815"/>
          </w:pPr>
        </w:p>
      </w:tc>
      <w:tc>
        <w:tcPr>
          <w:tcW w:w="9299" w:type="dxa"/>
          <w:vAlign w:val="center"/>
        </w:tcPr>
        <w:p w:rsidR="00490F86" w:rsidRPr="00033A7E" w:rsidRDefault="00490F86" w:rsidP="00DD7124">
          <w:pPr>
            <w:pStyle w:val="Fliesstext"/>
            <w:framePr w:w="11340" w:hSpace="142" w:wrap="notBeside" w:vAnchor="page" w:hAnchor="page" w:y="1815" w:anchorLock="1"/>
            <w:rPr>
              <w:rFonts w:ascii="BMWTypeLight" w:hAnsi="BMWTypeLight"/>
            </w:rPr>
          </w:pPr>
          <w:r w:rsidRPr="00033A7E">
            <w:rPr>
              <w:rFonts w:ascii="BMWTypeLight" w:hAnsi="BMWTypeLight"/>
            </w:rPr>
            <w:t>Presse-Information</w:t>
          </w:r>
        </w:p>
      </w:tc>
    </w:tr>
    <w:tr w:rsidR="00490F86" w:rsidTr="00DD7124">
      <w:tc>
        <w:tcPr>
          <w:tcW w:w="1928" w:type="dxa"/>
        </w:tcPr>
        <w:p w:rsidR="00490F86" w:rsidRDefault="00490F86">
          <w:pPr>
            <w:pStyle w:val="zzmarginalielightseite2"/>
            <w:framePr w:wrap="notBeside" w:y="1815"/>
            <w:spacing w:line="330" w:lineRule="exact"/>
          </w:pPr>
          <w:r>
            <w:t>Datum</w:t>
          </w:r>
        </w:p>
      </w:tc>
      <w:tc>
        <w:tcPr>
          <w:tcW w:w="170" w:type="dxa"/>
        </w:tcPr>
        <w:p w:rsidR="00490F86" w:rsidRDefault="00490F86">
          <w:pPr>
            <w:pStyle w:val="zzmarginalielightseite2"/>
            <w:framePr w:wrap="notBeside" w:y="1815"/>
          </w:pPr>
        </w:p>
      </w:tc>
      <w:tc>
        <w:tcPr>
          <w:tcW w:w="9299" w:type="dxa"/>
          <w:vAlign w:val="center"/>
        </w:tcPr>
        <w:p w:rsidR="00490F86" w:rsidRPr="00033A7E" w:rsidRDefault="00490F86" w:rsidP="0088301E">
          <w:pPr>
            <w:pStyle w:val="Fliesstext"/>
            <w:framePr w:w="11340" w:hSpace="142" w:wrap="notBeside" w:vAnchor="page" w:hAnchor="page" w:y="1815" w:anchorLock="1"/>
            <w:rPr>
              <w:rFonts w:ascii="BMWTypeLight" w:hAnsi="BMWTypeLight"/>
            </w:rPr>
          </w:pPr>
          <w:r w:rsidRPr="000F6179">
            <w:rPr>
              <w:rFonts w:ascii="BMWTypeLight" w:hAnsi="BMWTypeLight"/>
            </w:rPr>
            <w:t>24. Januar</w:t>
          </w:r>
          <w:r>
            <w:rPr>
              <w:rFonts w:ascii="BMWTypeLight" w:hAnsi="BMWTypeLight"/>
            </w:rPr>
            <w:t xml:space="preserve"> 2012</w:t>
          </w:r>
        </w:p>
      </w:tc>
    </w:tr>
    <w:tr w:rsidR="00490F86" w:rsidTr="00DD7124">
      <w:tc>
        <w:tcPr>
          <w:tcW w:w="1928" w:type="dxa"/>
        </w:tcPr>
        <w:p w:rsidR="00490F86" w:rsidRDefault="00490F86">
          <w:pPr>
            <w:pStyle w:val="zzmarginalielightseite2"/>
            <w:framePr w:wrap="notBeside" w:y="1815"/>
            <w:spacing w:line="330" w:lineRule="exact"/>
          </w:pPr>
          <w:r>
            <w:t>Thema</w:t>
          </w:r>
        </w:p>
      </w:tc>
      <w:tc>
        <w:tcPr>
          <w:tcW w:w="170" w:type="dxa"/>
        </w:tcPr>
        <w:p w:rsidR="00490F86" w:rsidRDefault="00490F86">
          <w:pPr>
            <w:pStyle w:val="zzmarginalielightseite2"/>
            <w:framePr w:wrap="notBeside" w:y="1815"/>
          </w:pPr>
        </w:p>
      </w:tc>
      <w:tc>
        <w:tcPr>
          <w:tcW w:w="9299" w:type="dxa"/>
          <w:vAlign w:val="center"/>
        </w:tcPr>
        <w:p w:rsidR="00490F86" w:rsidRPr="001D6176" w:rsidRDefault="00490F86" w:rsidP="00DD7124">
          <w:pPr>
            <w:pStyle w:val="Fliesstext"/>
            <w:framePr w:w="11340" w:hSpace="142" w:wrap="notBeside" w:vAnchor="page" w:hAnchor="page" w:y="1815" w:anchorLock="1"/>
            <w:rPr>
              <w:rFonts w:ascii="BMWTypeLight" w:hAnsi="BMWTypeLight"/>
            </w:rPr>
          </w:pPr>
          <w:r>
            <w:t>2011 in der BMW Welt und im BMW Museum</w:t>
          </w:r>
        </w:p>
      </w:tc>
    </w:tr>
    <w:tr w:rsidR="00490F86" w:rsidTr="00DD7124">
      <w:tc>
        <w:tcPr>
          <w:tcW w:w="1928" w:type="dxa"/>
        </w:tcPr>
        <w:p w:rsidR="00490F86" w:rsidRDefault="00490F86">
          <w:pPr>
            <w:pStyle w:val="zzmarginalielightseite2"/>
            <w:framePr w:wrap="notBeside" w:y="1815"/>
            <w:spacing w:line="330" w:lineRule="exact"/>
          </w:pPr>
          <w:r>
            <w:t>Seite</w:t>
          </w:r>
        </w:p>
      </w:tc>
      <w:tc>
        <w:tcPr>
          <w:tcW w:w="170" w:type="dxa"/>
        </w:tcPr>
        <w:p w:rsidR="00490F86" w:rsidRPr="00033A7E" w:rsidRDefault="00490F86">
          <w:pPr>
            <w:pStyle w:val="zzmarginalielightseite2"/>
            <w:framePr w:wrap="notBeside" w:y="1815"/>
            <w:rPr>
              <w:rFonts w:ascii="BMWTypeLight" w:hAnsi="BMWTypeLight"/>
            </w:rPr>
          </w:pPr>
        </w:p>
      </w:tc>
      <w:tc>
        <w:tcPr>
          <w:tcW w:w="9299" w:type="dxa"/>
          <w:vAlign w:val="center"/>
        </w:tcPr>
        <w:p w:rsidR="00490F86" w:rsidRPr="00033A7E" w:rsidRDefault="00490F86" w:rsidP="00DD7124">
          <w:pPr>
            <w:pStyle w:val="Fliesstext"/>
            <w:framePr w:w="11340" w:hSpace="142" w:wrap="notBeside" w:vAnchor="page" w:hAnchor="page" w:y="1815" w:anchorLock="1"/>
            <w:rPr>
              <w:rFonts w:ascii="BMWTypeLight" w:hAnsi="BMWTypeLight"/>
            </w:rPr>
          </w:pPr>
          <w:r w:rsidRPr="00033A7E">
            <w:rPr>
              <w:rFonts w:ascii="BMWTypeLight" w:hAnsi="BMWTypeLight"/>
            </w:rPr>
            <w:fldChar w:fldCharType="begin"/>
          </w:r>
          <w:r w:rsidRPr="00033A7E">
            <w:rPr>
              <w:rFonts w:ascii="BMWTypeLight" w:hAnsi="BMWTypeLight"/>
            </w:rPr>
            <w:instrText xml:space="preserve"> PAGE </w:instrText>
          </w:r>
          <w:r w:rsidRPr="00033A7E">
            <w:rPr>
              <w:rFonts w:ascii="BMWTypeLight" w:hAnsi="BMWTypeLight"/>
            </w:rPr>
            <w:fldChar w:fldCharType="separate"/>
          </w:r>
          <w:r w:rsidR="00F833CC">
            <w:rPr>
              <w:rFonts w:ascii="BMWTypeLight" w:hAnsi="BMWTypeLight"/>
              <w:noProof/>
            </w:rPr>
            <w:t>4</w:t>
          </w:r>
          <w:r w:rsidRPr="00033A7E">
            <w:rPr>
              <w:rFonts w:ascii="BMWTypeLight" w:hAnsi="BMWTypeLight"/>
            </w:rPr>
            <w:fldChar w:fldCharType="end"/>
          </w:r>
        </w:p>
      </w:tc>
    </w:tr>
    <w:tr w:rsidR="00490F86">
      <w:tc>
        <w:tcPr>
          <w:tcW w:w="1928" w:type="dxa"/>
          <w:vAlign w:val="bottom"/>
        </w:tcPr>
        <w:p w:rsidR="00490F86" w:rsidRDefault="00490F86">
          <w:pPr>
            <w:pStyle w:val="zzmarginalielightseite2"/>
            <w:framePr w:wrap="notBeside" w:y="1815"/>
          </w:pPr>
        </w:p>
        <w:p w:rsidR="00490F86" w:rsidRDefault="00490F86">
          <w:pPr>
            <w:pStyle w:val="zzmarginalielightseite2"/>
            <w:framePr w:wrap="notBeside" w:y="1815"/>
          </w:pPr>
        </w:p>
      </w:tc>
      <w:tc>
        <w:tcPr>
          <w:tcW w:w="170" w:type="dxa"/>
        </w:tcPr>
        <w:p w:rsidR="00490F86" w:rsidRDefault="00490F86">
          <w:pPr>
            <w:pStyle w:val="zzmarginalielightseite2"/>
            <w:framePr w:wrap="notBeside" w:y="1815"/>
          </w:pPr>
        </w:p>
      </w:tc>
      <w:tc>
        <w:tcPr>
          <w:tcW w:w="9299" w:type="dxa"/>
          <w:vAlign w:val="bottom"/>
        </w:tcPr>
        <w:p w:rsidR="00490F86" w:rsidRDefault="00490F86">
          <w:pPr>
            <w:pStyle w:val="Fliesstext"/>
            <w:framePr w:w="11340" w:hSpace="142" w:wrap="notBeside" w:vAnchor="page" w:hAnchor="page" w:y="1815" w:anchorLock="1"/>
          </w:pPr>
        </w:p>
      </w:tc>
    </w:tr>
  </w:tbl>
  <w:p w:rsidR="00490F86" w:rsidRPr="002D7889" w:rsidRDefault="00490F86" w:rsidP="00DD7124">
    <w:pPr>
      <w:pStyle w:val="zzbmw-group"/>
      <w:framePr w:w="0" w:hRule="auto" w:hSpace="0" w:wrap="auto" w:vAnchor="margin" w:hAnchor="text" w:xAlign="left" w:yAlign="inline"/>
      <w:rPr>
        <w:color w:val="808080"/>
      </w:rPr>
    </w:pPr>
    <w:r w:rsidRPr="00490F86">
      <w:drawing>
        <wp:anchor distT="0" distB="0" distL="114300" distR="114300" simplePos="0" relativeHeight="251659264" behindDoc="0" locked="0" layoutInCell="1" allowOverlap="1">
          <wp:simplePos x="0" y="0"/>
          <wp:positionH relativeFrom="margin">
            <wp:posOffset>5197966</wp:posOffset>
          </wp:positionH>
          <wp:positionV relativeFrom="margin">
            <wp:posOffset>-789581</wp:posOffset>
          </wp:positionV>
          <wp:extent cx="612476" cy="612476"/>
          <wp:effectExtent l="0" t="0" r="0" b="0"/>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140" cy="612140"/>
                  </a:xfrm>
                  <a:prstGeom prst="rect">
                    <a:avLst/>
                  </a:prstGeom>
                  <a:noFill/>
                </pic:spPr>
              </pic:pic>
            </a:graphicData>
          </a:graphic>
        </wp:anchor>
      </w:drawing>
    </w:r>
    <w:r w:rsidRPr="00A36D09">
      <w:t>BMW</w:t>
    </w:r>
    <w:r>
      <w:t xml:space="preserve"> Welt</w:t>
    </w:r>
    <w:r>
      <w:br/>
    </w:r>
    <w:r>
      <w:rPr>
        <w:bCs/>
        <w:color w:val="808080"/>
      </w:rPr>
      <w:t>Presse- und Öffentlichkeitsarbeit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BA97146"/>
    <w:multiLevelType w:val="hybridMultilevel"/>
    <w:tmpl w:val="980ED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943101A"/>
    <w:multiLevelType w:val="hybridMultilevel"/>
    <w:tmpl w:val="E4148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29E72CD"/>
    <w:multiLevelType w:val="multilevel"/>
    <w:tmpl w:val="1CD2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D1264D"/>
    <w:multiLevelType w:val="hybridMultilevel"/>
    <w:tmpl w:val="1CF8C3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606414D1"/>
    <w:multiLevelType w:val="hybridMultilevel"/>
    <w:tmpl w:val="1CCAE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8465C9A"/>
    <w:multiLevelType w:val="hybridMultilevel"/>
    <w:tmpl w:val="9A622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0"/>
  </w:num>
  <w:num w:numId="15">
    <w:abstractNumId w:val="11"/>
  </w:num>
  <w:num w:numId="16">
    <w:abstractNumId w:val="1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Name$" w:val="???????"/>
    <w:docVar w:name="Subthema1$" w:val="???????È????? ????????"/>
    <w:docVar w:name="Subthema2$" w:val="????????????????????????????????????????????????????????0??????????????????????????????J?????????????????????????????????????????????????????????????????????????&amp;???????"/>
    <w:docVar w:name="Teilnehmer6$" w:val="OAngsana Ne"/>
    <w:docVar w:name="Thema1$" w:val="??&lt;List&quot;???????&quot;?&quot;?&lt;&lt;??????????????????????((?d???????_x000A_$%ÿ?}?á?½?M?Y?¢?Æ?Fÿ€€ÿ?á?}_x000A__x000A_%??d??"/>
    <w:docVar w:name="Thema2$" w:val="???????????ß#???¼?ß?¼?ß????))))?d????????_x000A_?g$%ÿ?}?á?½?M?Y?¢?Æ?Fÿ€€ÿ?á?}???????÷??????????????????_x000A_r?????7????8??9????:??????&lt;????????????"/>
    <w:docVar w:name="tt1" w:val="???????È????? ????????"/>
    <w:docVar w:name="ZeitOrt1$" w:val="?"/>
    <w:docVar w:name="ZeitOrt2$" w:val="&lt;"/>
  </w:docVars>
  <w:rsids>
    <w:rsidRoot w:val="007966F3"/>
    <w:rsid w:val="0000227F"/>
    <w:rsid w:val="000052ED"/>
    <w:rsid w:val="000102CD"/>
    <w:rsid w:val="00010345"/>
    <w:rsid w:val="00010A16"/>
    <w:rsid w:val="00012466"/>
    <w:rsid w:val="00013022"/>
    <w:rsid w:val="0001536D"/>
    <w:rsid w:val="00015B0F"/>
    <w:rsid w:val="00024554"/>
    <w:rsid w:val="0003100C"/>
    <w:rsid w:val="0003329E"/>
    <w:rsid w:val="00033A7E"/>
    <w:rsid w:val="0004509B"/>
    <w:rsid w:val="0006051D"/>
    <w:rsid w:val="000670E0"/>
    <w:rsid w:val="0007401C"/>
    <w:rsid w:val="0007711D"/>
    <w:rsid w:val="00096B4C"/>
    <w:rsid w:val="000A25F8"/>
    <w:rsid w:val="000A2B51"/>
    <w:rsid w:val="000A7766"/>
    <w:rsid w:val="000C22BE"/>
    <w:rsid w:val="000C38BB"/>
    <w:rsid w:val="000C4C8E"/>
    <w:rsid w:val="000D2819"/>
    <w:rsid w:val="000D2C10"/>
    <w:rsid w:val="000F6179"/>
    <w:rsid w:val="00104118"/>
    <w:rsid w:val="00130C03"/>
    <w:rsid w:val="00135FD0"/>
    <w:rsid w:val="00143367"/>
    <w:rsid w:val="001455A0"/>
    <w:rsid w:val="00155856"/>
    <w:rsid w:val="001559FC"/>
    <w:rsid w:val="001603D2"/>
    <w:rsid w:val="00162BDF"/>
    <w:rsid w:val="00164A43"/>
    <w:rsid w:val="0016659E"/>
    <w:rsid w:val="001678A4"/>
    <w:rsid w:val="00176400"/>
    <w:rsid w:val="00180458"/>
    <w:rsid w:val="00180E7E"/>
    <w:rsid w:val="00182C1A"/>
    <w:rsid w:val="00193955"/>
    <w:rsid w:val="001A051E"/>
    <w:rsid w:val="001A0678"/>
    <w:rsid w:val="001A268A"/>
    <w:rsid w:val="001A3E08"/>
    <w:rsid w:val="001B6097"/>
    <w:rsid w:val="001B6A65"/>
    <w:rsid w:val="001C21AC"/>
    <w:rsid w:val="001C28D8"/>
    <w:rsid w:val="001C4451"/>
    <w:rsid w:val="001C619A"/>
    <w:rsid w:val="001D4E36"/>
    <w:rsid w:val="001D6176"/>
    <w:rsid w:val="001E0E0D"/>
    <w:rsid w:val="001E315D"/>
    <w:rsid w:val="001E7586"/>
    <w:rsid w:val="001F2AC4"/>
    <w:rsid w:val="001F2D3F"/>
    <w:rsid w:val="001F385F"/>
    <w:rsid w:val="001F3CDC"/>
    <w:rsid w:val="001F3E1E"/>
    <w:rsid w:val="001F5752"/>
    <w:rsid w:val="001F6112"/>
    <w:rsid w:val="001F7ECE"/>
    <w:rsid w:val="00200A4F"/>
    <w:rsid w:val="002102C5"/>
    <w:rsid w:val="00212DCC"/>
    <w:rsid w:val="00217CD7"/>
    <w:rsid w:val="0022023F"/>
    <w:rsid w:val="0022026F"/>
    <w:rsid w:val="0022031D"/>
    <w:rsid w:val="00222270"/>
    <w:rsid w:val="00222D37"/>
    <w:rsid w:val="00223D3A"/>
    <w:rsid w:val="0023124B"/>
    <w:rsid w:val="0023132E"/>
    <w:rsid w:val="00235E7C"/>
    <w:rsid w:val="00237069"/>
    <w:rsid w:val="00242594"/>
    <w:rsid w:val="00253077"/>
    <w:rsid w:val="00257355"/>
    <w:rsid w:val="00265426"/>
    <w:rsid w:val="002667D5"/>
    <w:rsid w:val="00272678"/>
    <w:rsid w:val="00284F1F"/>
    <w:rsid w:val="00286B75"/>
    <w:rsid w:val="002970AE"/>
    <w:rsid w:val="00297CF9"/>
    <w:rsid w:val="002A11EB"/>
    <w:rsid w:val="002A7D41"/>
    <w:rsid w:val="002B0F34"/>
    <w:rsid w:val="002B1AF2"/>
    <w:rsid w:val="002B609F"/>
    <w:rsid w:val="002C2DE3"/>
    <w:rsid w:val="002D7889"/>
    <w:rsid w:val="002E0FF4"/>
    <w:rsid w:val="002E4058"/>
    <w:rsid w:val="002E589C"/>
    <w:rsid w:val="002F2DF4"/>
    <w:rsid w:val="00301BE8"/>
    <w:rsid w:val="00305357"/>
    <w:rsid w:val="00305766"/>
    <w:rsid w:val="00310BBE"/>
    <w:rsid w:val="0031465D"/>
    <w:rsid w:val="00316732"/>
    <w:rsid w:val="003247EE"/>
    <w:rsid w:val="00326F8D"/>
    <w:rsid w:val="003314B4"/>
    <w:rsid w:val="003357D6"/>
    <w:rsid w:val="0033619E"/>
    <w:rsid w:val="00336A70"/>
    <w:rsid w:val="00340560"/>
    <w:rsid w:val="00340983"/>
    <w:rsid w:val="0034115D"/>
    <w:rsid w:val="0034129B"/>
    <w:rsid w:val="00344B22"/>
    <w:rsid w:val="00351B10"/>
    <w:rsid w:val="00352877"/>
    <w:rsid w:val="00354679"/>
    <w:rsid w:val="00364620"/>
    <w:rsid w:val="00365D7D"/>
    <w:rsid w:val="0036628A"/>
    <w:rsid w:val="00366CF5"/>
    <w:rsid w:val="0037168F"/>
    <w:rsid w:val="00376A42"/>
    <w:rsid w:val="0038008D"/>
    <w:rsid w:val="00385284"/>
    <w:rsid w:val="00392C7B"/>
    <w:rsid w:val="00392E16"/>
    <w:rsid w:val="003A3587"/>
    <w:rsid w:val="003A72CC"/>
    <w:rsid w:val="003B4091"/>
    <w:rsid w:val="003C2CE2"/>
    <w:rsid w:val="003E129A"/>
    <w:rsid w:val="003E73FE"/>
    <w:rsid w:val="003F2C80"/>
    <w:rsid w:val="003F306F"/>
    <w:rsid w:val="003F5B98"/>
    <w:rsid w:val="00414601"/>
    <w:rsid w:val="004213F0"/>
    <w:rsid w:val="00423ADF"/>
    <w:rsid w:val="004251BA"/>
    <w:rsid w:val="004251FF"/>
    <w:rsid w:val="0042560E"/>
    <w:rsid w:val="00435598"/>
    <w:rsid w:val="00435A51"/>
    <w:rsid w:val="00440304"/>
    <w:rsid w:val="004441E8"/>
    <w:rsid w:val="00445FD8"/>
    <w:rsid w:val="004462E9"/>
    <w:rsid w:val="00450169"/>
    <w:rsid w:val="0045249F"/>
    <w:rsid w:val="00466ACA"/>
    <w:rsid w:val="004706AE"/>
    <w:rsid w:val="004866C7"/>
    <w:rsid w:val="00490F86"/>
    <w:rsid w:val="00492DF5"/>
    <w:rsid w:val="00494A8D"/>
    <w:rsid w:val="004A16F4"/>
    <w:rsid w:val="004A478C"/>
    <w:rsid w:val="004A63D4"/>
    <w:rsid w:val="004B1C4B"/>
    <w:rsid w:val="004B6DAE"/>
    <w:rsid w:val="004C24A5"/>
    <w:rsid w:val="004C6E20"/>
    <w:rsid w:val="004D111E"/>
    <w:rsid w:val="004D37FC"/>
    <w:rsid w:val="004D7930"/>
    <w:rsid w:val="004E7C4E"/>
    <w:rsid w:val="004F0698"/>
    <w:rsid w:val="004F7941"/>
    <w:rsid w:val="0051175A"/>
    <w:rsid w:val="00515516"/>
    <w:rsid w:val="005178DD"/>
    <w:rsid w:val="00517D39"/>
    <w:rsid w:val="005228C9"/>
    <w:rsid w:val="005312EF"/>
    <w:rsid w:val="0053205D"/>
    <w:rsid w:val="00532AF2"/>
    <w:rsid w:val="00532D10"/>
    <w:rsid w:val="00540E0A"/>
    <w:rsid w:val="0054318A"/>
    <w:rsid w:val="00545D86"/>
    <w:rsid w:val="00552BF2"/>
    <w:rsid w:val="00555028"/>
    <w:rsid w:val="0056082E"/>
    <w:rsid w:val="0056175D"/>
    <w:rsid w:val="005701F2"/>
    <w:rsid w:val="00574263"/>
    <w:rsid w:val="005749ED"/>
    <w:rsid w:val="00575F7A"/>
    <w:rsid w:val="0057769A"/>
    <w:rsid w:val="00581506"/>
    <w:rsid w:val="00581813"/>
    <w:rsid w:val="005911E1"/>
    <w:rsid w:val="00596F1B"/>
    <w:rsid w:val="005A3953"/>
    <w:rsid w:val="005A5D6F"/>
    <w:rsid w:val="005B49AF"/>
    <w:rsid w:val="005B5052"/>
    <w:rsid w:val="005B51F5"/>
    <w:rsid w:val="005C4FCC"/>
    <w:rsid w:val="005C5878"/>
    <w:rsid w:val="005D0C25"/>
    <w:rsid w:val="005D38B8"/>
    <w:rsid w:val="005D4044"/>
    <w:rsid w:val="005D59F6"/>
    <w:rsid w:val="005E1FD0"/>
    <w:rsid w:val="005F2B07"/>
    <w:rsid w:val="005F4B34"/>
    <w:rsid w:val="005F608B"/>
    <w:rsid w:val="005F77F6"/>
    <w:rsid w:val="00603AEF"/>
    <w:rsid w:val="00613726"/>
    <w:rsid w:val="0061399A"/>
    <w:rsid w:val="00614065"/>
    <w:rsid w:val="006164EA"/>
    <w:rsid w:val="006177C7"/>
    <w:rsid w:val="00620B23"/>
    <w:rsid w:val="006224FB"/>
    <w:rsid w:val="006225A6"/>
    <w:rsid w:val="006228C5"/>
    <w:rsid w:val="00634CE2"/>
    <w:rsid w:val="0065371C"/>
    <w:rsid w:val="00653F5B"/>
    <w:rsid w:val="00656101"/>
    <w:rsid w:val="0065710D"/>
    <w:rsid w:val="00657E87"/>
    <w:rsid w:val="0066147E"/>
    <w:rsid w:val="006645B4"/>
    <w:rsid w:val="00664ED3"/>
    <w:rsid w:val="00665E82"/>
    <w:rsid w:val="00665EAD"/>
    <w:rsid w:val="00674F64"/>
    <w:rsid w:val="0067658D"/>
    <w:rsid w:val="00677E98"/>
    <w:rsid w:val="006928C6"/>
    <w:rsid w:val="006B1630"/>
    <w:rsid w:val="006B4F00"/>
    <w:rsid w:val="006B6ABC"/>
    <w:rsid w:val="006B762A"/>
    <w:rsid w:val="006C1FC4"/>
    <w:rsid w:val="006C3D43"/>
    <w:rsid w:val="006C520B"/>
    <w:rsid w:val="006C56FD"/>
    <w:rsid w:val="006E31E3"/>
    <w:rsid w:val="006E6572"/>
    <w:rsid w:val="006F3814"/>
    <w:rsid w:val="006F3CA9"/>
    <w:rsid w:val="006F41DD"/>
    <w:rsid w:val="007044D5"/>
    <w:rsid w:val="00705388"/>
    <w:rsid w:val="007133CC"/>
    <w:rsid w:val="00713A8A"/>
    <w:rsid w:val="0072028D"/>
    <w:rsid w:val="007319C9"/>
    <w:rsid w:val="00733D79"/>
    <w:rsid w:val="007370F9"/>
    <w:rsid w:val="00747EF5"/>
    <w:rsid w:val="00750981"/>
    <w:rsid w:val="007538A3"/>
    <w:rsid w:val="007557EF"/>
    <w:rsid w:val="0075646F"/>
    <w:rsid w:val="00757B03"/>
    <w:rsid w:val="00770477"/>
    <w:rsid w:val="0077435A"/>
    <w:rsid w:val="00782717"/>
    <w:rsid w:val="00783B4E"/>
    <w:rsid w:val="007846F4"/>
    <w:rsid w:val="00790FF4"/>
    <w:rsid w:val="007966F3"/>
    <w:rsid w:val="007A4205"/>
    <w:rsid w:val="007A4CFC"/>
    <w:rsid w:val="007A5B64"/>
    <w:rsid w:val="007B4927"/>
    <w:rsid w:val="007B4972"/>
    <w:rsid w:val="007C20EF"/>
    <w:rsid w:val="007C4978"/>
    <w:rsid w:val="007E124F"/>
    <w:rsid w:val="007E62C4"/>
    <w:rsid w:val="007F3376"/>
    <w:rsid w:val="007F4D56"/>
    <w:rsid w:val="007F668A"/>
    <w:rsid w:val="007F66F1"/>
    <w:rsid w:val="00812C57"/>
    <w:rsid w:val="0082042E"/>
    <w:rsid w:val="008222DB"/>
    <w:rsid w:val="00830DA5"/>
    <w:rsid w:val="00834A02"/>
    <w:rsid w:val="008440FB"/>
    <w:rsid w:val="00850CCB"/>
    <w:rsid w:val="00857F80"/>
    <w:rsid w:val="00864250"/>
    <w:rsid w:val="00864735"/>
    <w:rsid w:val="00867D0A"/>
    <w:rsid w:val="00871263"/>
    <w:rsid w:val="00872A8C"/>
    <w:rsid w:val="00872D16"/>
    <w:rsid w:val="008807FE"/>
    <w:rsid w:val="0088301E"/>
    <w:rsid w:val="008866D4"/>
    <w:rsid w:val="00890822"/>
    <w:rsid w:val="0089347E"/>
    <w:rsid w:val="00894F8A"/>
    <w:rsid w:val="008A1DA6"/>
    <w:rsid w:val="008A5F02"/>
    <w:rsid w:val="008A64E6"/>
    <w:rsid w:val="008B5709"/>
    <w:rsid w:val="008B6E3D"/>
    <w:rsid w:val="008C29CF"/>
    <w:rsid w:val="008C570C"/>
    <w:rsid w:val="008C586D"/>
    <w:rsid w:val="008C78C1"/>
    <w:rsid w:val="008D336B"/>
    <w:rsid w:val="008D778B"/>
    <w:rsid w:val="008E0EF1"/>
    <w:rsid w:val="008E3228"/>
    <w:rsid w:val="008E562F"/>
    <w:rsid w:val="008E7D86"/>
    <w:rsid w:val="008F3432"/>
    <w:rsid w:val="00902B30"/>
    <w:rsid w:val="00904893"/>
    <w:rsid w:val="0091561B"/>
    <w:rsid w:val="00925071"/>
    <w:rsid w:val="009263DE"/>
    <w:rsid w:val="009351E2"/>
    <w:rsid w:val="0094068C"/>
    <w:rsid w:val="0096587B"/>
    <w:rsid w:val="00967491"/>
    <w:rsid w:val="00972703"/>
    <w:rsid w:val="00972EA5"/>
    <w:rsid w:val="00981D5D"/>
    <w:rsid w:val="00992136"/>
    <w:rsid w:val="0099357D"/>
    <w:rsid w:val="009A1E16"/>
    <w:rsid w:val="009A44D9"/>
    <w:rsid w:val="009A69F8"/>
    <w:rsid w:val="009B4267"/>
    <w:rsid w:val="009B47A8"/>
    <w:rsid w:val="009B5188"/>
    <w:rsid w:val="009B6AB9"/>
    <w:rsid w:val="009B7AD1"/>
    <w:rsid w:val="009C1EE0"/>
    <w:rsid w:val="009D0937"/>
    <w:rsid w:val="009D4387"/>
    <w:rsid w:val="009D6EA9"/>
    <w:rsid w:val="009E59D3"/>
    <w:rsid w:val="009F17C0"/>
    <w:rsid w:val="009F226B"/>
    <w:rsid w:val="009F43D6"/>
    <w:rsid w:val="009F674B"/>
    <w:rsid w:val="009F7AB8"/>
    <w:rsid w:val="00A010EF"/>
    <w:rsid w:val="00A02614"/>
    <w:rsid w:val="00A07AD4"/>
    <w:rsid w:val="00A25F2E"/>
    <w:rsid w:val="00A26222"/>
    <w:rsid w:val="00A312D1"/>
    <w:rsid w:val="00A33892"/>
    <w:rsid w:val="00A36D09"/>
    <w:rsid w:val="00A4672D"/>
    <w:rsid w:val="00A5335E"/>
    <w:rsid w:val="00A534FD"/>
    <w:rsid w:val="00A55414"/>
    <w:rsid w:val="00A567AD"/>
    <w:rsid w:val="00A636AF"/>
    <w:rsid w:val="00A906B3"/>
    <w:rsid w:val="00A914C3"/>
    <w:rsid w:val="00A978C2"/>
    <w:rsid w:val="00AA02A7"/>
    <w:rsid w:val="00AA21C3"/>
    <w:rsid w:val="00AA4CC8"/>
    <w:rsid w:val="00AC0D64"/>
    <w:rsid w:val="00AC3CBF"/>
    <w:rsid w:val="00AD66EF"/>
    <w:rsid w:val="00AE45A7"/>
    <w:rsid w:val="00AE5926"/>
    <w:rsid w:val="00AF217E"/>
    <w:rsid w:val="00AF71B4"/>
    <w:rsid w:val="00B0315C"/>
    <w:rsid w:val="00B0318D"/>
    <w:rsid w:val="00B0481B"/>
    <w:rsid w:val="00B06126"/>
    <w:rsid w:val="00B07D5A"/>
    <w:rsid w:val="00B10846"/>
    <w:rsid w:val="00B125A5"/>
    <w:rsid w:val="00B13128"/>
    <w:rsid w:val="00B16E86"/>
    <w:rsid w:val="00B2146A"/>
    <w:rsid w:val="00B230F0"/>
    <w:rsid w:val="00B24A76"/>
    <w:rsid w:val="00B266F7"/>
    <w:rsid w:val="00B27E50"/>
    <w:rsid w:val="00B30ACC"/>
    <w:rsid w:val="00B33ACF"/>
    <w:rsid w:val="00B34073"/>
    <w:rsid w:val="00B3428F"/>
    <w:rsid w:val="00B358DD"/>
    <w:rsid w:val="00B377F3"/>
    <w:rsid w:val="00B43B74"/>
    <w:rsid w:val="00B462D2"/>
    <w:rsid w:val="00B4646D"/>
    <w:rsid w:val="00B56653"/>
    <w:rsid w:val="00B64669"/>
    <w:rsid w:val="00B71C4C"/>
    <w:rsid w:val="00B72D34"/>
    <w:rsid w:val="00B806B1"/>
    <w:rsid w:val="00B902D1"/>
    <w:rsid w:val="00B90FD6"/>
    <w:rsid w:val="00B91FCB"/>
    <w:rsid w:val="00B94FEA"/>
    <w:rsid w:val="00BB1FA8"/>
    <w:rsid w:val="00BB2AA9"/>
    <w:rsid w:val="00BB57DC"/>
    <w:rsid w:val="00BC5D7C"/>
    <w:rsid w:val="00BC71A2"/>
    <w:rsid w:val="00BC77A5"/>
    <w:rsid w:val="00BD5BDF"/>
    <w:rsid w:val="00BE0B5A"/>
    <w:rsid w:val="00BE7156"/>
    <w:rsid w:val="00BE79BA"/>
    <w:rsid w:val="00BF0137"/>
    <w:rsid w:val="00C01A54"/>
    <w:rsid w:val="00C062CB"/>
    <w:rsid w:val="00C109C5"/>
    <w:rsid w:val="00C10EE3"/>
    <w:rsid w:val="00C127FC"/>
    <w:rsid w:val="00C12F9F"/>
    <w:rsid w:val="00C13095"/>
    <w:rsid w:val="00C1395C"/>
    <w:rsid w:val="00C20455"/>
    <w:rsid w:val="00C24A41"/>
    <w:rsid w:val="00C35BD8"/>
    <w:rsid w:val="00C4558B"/>
    <w:rsid w:val="00C63BB4"/>
    <w:rsid w:val="00C702FE"/>
    <w:rsid w:val="00C72168"/>
    <w:rsid w:val="00C7286C"/>
    <w:rsid w:val="00C73ABF"/>
    <w:rsid w:val="00C8001B"/>
    <w:rsid w:val="00C800FB"/>
    <w:rsid w:val="00C81CE7"/>
    <w:rsid w:val="00C84E86"/>
    <w:rsid w:val="00C86473"/>
    <w:rsid w:val="00C910B0"/>
    <w:rsid w:val="00C97660"/>
    <w:rsid w:val="00CA16E3"/>
    <w:rsid w:val="00CA4F90"/>
    <w:rsid w:val="00CB02BD"/>
    <w:rsid w:val="00CC0DAA"/>
    <w:rsid w:val="00CC1FEB"/>
    <w:rsid w:val="00CC78B9"/>
    <w:rsid w:val="00CD3D6E"/>
    <w:rsid w:val="00CD61E7"/>
    <w:rsid w:val="00CE6095"/>
    <w:rsid w:val="00CF0E2F"/>
    <w:rsid w:val="00CF7E80"/>
    <w:rsid w:val="00D00DEC"/>
    <w:rsid w:val="00D069AA"/>
    <w:rsid w:val="00D06A4E"/>
    <w:rsid w:val="00D21B37"/>
    <w:rsid w:val="00D2575E"/>
    <w:rsid w:val="00D30C26"/>
    <w:rsid w:val="00D31F27"/>
    <w:rsid w:val="00D344A0"/>
    <w:rsid w:val="00D346D4"/>
    <w:rsid w:val="00D366AF"/>
    <w:rsid w:val="00D40A21"/>
    <w:rsid w:val="00D433D5"/>
    <w:rsid w:val="00D45684"/>
    <w:rsid w:val="00D463EF"/>
    <w:rsid w:val="00D46DBC"/>
    <w:rsid w:val="00D47E37"/>
    <w:rsid w:val="00D5755D"/>
    <w:rsid w:val="00D6256C"/>
    <w:rsid w:val="00D654D7"/>
    <w:rsid w:val="00D66A15"/>
    <w:rsid w:val="00D67295"/>
    <w:rsid w:val="00D678DC"/>
    <w:rsid w:val="00D72EC3"/>
    <w:rsid w:val="00D74A4D"/>
    <w:rsid w:val="00D74F5D"/>
    <w:rsid w:val="00D751CF"/>
    <w:rsid w:val="00D805B2"/>
    <w:rsid w:val="00D8248C"/>
    <w:rsid w:val="00D834A2"/>
    <w:rsid w:val="00D85553"/>
    <w:rsid w:val="00D96D2B"/>
    <w:rsid w:val="00DA053F"/>
    <w:rsid w:val="00DA661C"/>
    <w:rsid w:val="00DB6FDC"/>
    <w:rsid w:val="00DC19F3"/>
    <w:rsid w:val="00DC2531"/>
    <w:rsid w:val="00DC31EB"/>
    <w:rsid w:val="00DC755D"/>
    <w:rsid w:val="00DD044B"/>
    <w:rsid w:val="00DD3D7C"/>
    <w:rsid w:val="00DD60C2"/>
    <w:rsid w:val="00DD7124"/>
    <w:rsid w:val="00DE0EAE"/>
    <w:rsid w:val="00DE11C2"/>
    <w:rsid w:val="00DE362A"/>
    <w:rsid w:val="00DE4F90"/>
    <w:rsid w:val="00DE6B1C"/>
    <w:rsid w:val="00DF2A62"/>
    <w:rsid w:val="00DF2AB2"/>
    <w:rsid w:val="00E015A3"/>
    <w:rsid w:val="00E0334D"/>
    <w:rsid w:val="00E07031"/>
    <w:rsid w:val="00E11270"/>
    <w:rsid w:val="00E14932"/>
    <w:rsid w:val="00E14C77"/>
    <w:rsid w:val="00E22505"/>
    <w:rsid w:val="00E22933"/>
    <w:rsid w:val="00E33B4C"/>
    <w:rsid w:val="00E341EF"/>
    <w:rsid w:val="00E347FF"/>
    <w:rsid w:val="00E420F3"/>
    <w:rsid w:val="00E4613E"/>
    <w:rsid w:val="00E473F0"/>
    <w:rsid w:val="00E571BC"/>
    <w:rsid w:val="00E57969"/>
    <w:rsid w:val="00E60C01"/>
    <w:rsid w:val="00E620AD"/>
    <w:rsid w:val="00E6434B"/>
    <w:rsid w:val="00E673F9"/>
    <w:rsid w:val="00E67FB2"/>
    <w:rsid w:val="00E729A1"/>
    <w:rsid w:val="00E72CE3"/>
    <w:rsid w:val="00E81EB8"/>
    <w:rsid w:val="00E847B9"/>
    <w:rsid w:val="00E86839"/>
    <w:rsid w:val="00E90886"/>
    <w:rsid w:val="00E938AB"/>
    <w:rsid w:val="00E95D3B"/>
    <w:rsid w:val="00EB030B"/>
    <w:rsid w:val="00EB1BCA"/>
    <w:rsid w:val="00EB1F1E"/>
    <w:rsid w:val="00EB7CC5"/>
    <w:rsid w:val="00EC0904"/>
    <w:rsid w:val="00EC1323"/>
    <w:rsid w:val="00EC43C5"/>
    <w:rsid w:val="00EC4645"/>
    <w:rsid w:val="00ED3812"/>
    <w:rsid w:val="00ED759A"/>
    <w:rsid w:val="00EE09BF"/>
    <w:rsid w:val="00EE7D91"/>
    <w:rsid w:val="00EE7FC3"/>
    <w:rsid w:val="00F00FF3"/>
    <w:rsid w:val="00F037AE"/>
    <w:rsid w:val="00F06926"/>
    <w:rsid w:val="00F13977"/>
    <w:rsid w:val="00F15E45"/>
    <w:rsid w:val="00F27BAF"/>
    <w:rsid w:val="00F47C1A"/>
    <w:rsid w:val="00F52858"/>
    <w:rsid w:val="00F63D4B"/>
    <w:rsid w:val="00F65E9E"/>
    <w:rsid w:val="00F67EA0"/>
    <w:rsid w:val="00F74A91"/>
    <w:rsid w:val="00F833CC"/>
    <w:rsid w:val="00F853E0"/>
    <w:rsid w:val="00F96260"/>
    <w:rsid w:val="00FA2E76"/>
    <w:rsid w:val="00FB15C5"/>
    <w:rsid w:val="00FB18CF"/>
    <w:rsid w:val="00FB704F"/>
    <w:rsid w:val="00FE696B"/>
    <w:rsid w:val="00FF3F5C"/>
    <w:rsid w:val="00FF43E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3953"/>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5A3953"/>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5A3953"/>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5A3953"/>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90822"/>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890822"/>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890822"/>
    <w:rPr>
      <w:rFonts w:ascii="Cambria" w:hAnsi="Cambria" w:cs="Times New Roman"/>
      <w:b/>
      <w:bCs/>
      <w:sz w:val="26"/>
      <w:szCs w:val="26"/>
    </w:rPr>
  </w:style>
  <w:style w:type="paragraph" w:styleId="Sprechblasentext">
    <w:name w:val="Balloon Text"/>
    <w:basedOn w:val="Standard"/>
    <w:link w:val="SprechblasentextZchn"/>
    <w:uiPriority w:val="99"/>
    <w:semiHidden/>
    <w:rsid w:val="005A395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90822"/>
    <w:rPr>
      <w:rFonts w:cs="Times New Roman"/>
      <w:sz w:val="2"/>
    </w:rPr>
  </w:style>
  <w:style w:type="paragraph" w:customStyle="1" w:styleId="Aufzhlung">
    <w:name w:val="Aufzählung"/>
    <w:basedOn w:val="Standard"/>
    <w:uiPriority w:val="99"/>
    <w:rsid w:val="005A3953"/>
    <w:pPr>
      <w:numPr>
        <w:numId w:val="11"/>
      </w:numPr>
      <w:spacing w:before="60" w:after="60"/>
    </w:pPr>
  </w:style>
  <w:style w:type="paragraph" w:customStyle="1" w:styleId="Fliesstext">
    <w:name w:val="Fliesstext"/>
    <w:basedOn w:val="Standard"/>
    <w:uiPriority w:val="99"/>
    <w:rsid w:val="005A3953"/>
  </w:style>
  <w:style w:type="paragraph" w:styleId="Funotentext">
    <w:name w:val="footnote text"/>
    <w:basedOn w:val="Standard"/>
    <w:link w:val="FunotentextZchn"/>
    <w:uiPriority w:val="99"/>
    <w:semiHidden/>
    <w:rsid w:val="005A3953"/>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locked/>
    <w:rsid w:val="00890822"/>
    <w:rPr>
      <w:rFonts w:ascii="BMWType V2 Light" w:hAnsi="BMWType V2 Light" w:cs="Times New Roman"/>
      <w:sz w:val="20"/>
      <w:szCs w:val="20"/>
    </w:rPr>
  </w:style>
  <w:style w:type="character" w:styleId="Funotenzeichen">
    <w:name w:val="footnote reference"/>
    <w:basedOn w:val="Absatz-Standardschriftart"/>
    <w:uiPriority w:val="99"/>
    <w:semiHidden/>
    <w:rsid w:val="005A3953"/>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5A3953"/>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5A3953"/>
  </w:style>
  <w:style w:type="paragraph" w:styleId="Titel">
    <w:name w:val="Title"/>
    <w:basedOn w:val="Standard"/>
    <w:link w:val="TitelZchn"/>
    <w:uiPriority w:val="99"/>
    <w:qFormat/>
    <w:rsid w:val="005A3953"/>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99"/>
    <w:locked/>
    <w:rsid w:val="00890822"/>
    <w:rPr>
      <w:rFonts w:ascii="Cambria" w:hAnsi="Cambria" w:cs="Times New Roman"/>
      <w:b/>
      <w:bCs/>
      <w:kern w:val="28"/>
      <w:sz w:val="32"/>
      <w:szCs w:val="32"/>
    </w:rPr>
  </w:style>
  <w:style w:type="paragraph" w:styleId="Untertitel">
    <w:name w:val="Subtitle"/>
    <w:basedOn w:val="Standard"/>
    <w:link w:val="UntertitelZchn"/>
    <w:uiPriority w:val="99"/>
    <w:qFormat/>
    <w:rsid w:val="005A3953"/>
    <w:pPr>
      <w:outlineLvl w:val="1"/>
    </w:pPr>
    <w:rPr>
      <w:rFonts w:ascii="BMWType V2 Bold" w:hAnsi="BMWType V2 Bold" w:cs="Arial"/>
    </w:rPr>
  </w:style>
  <w:style w:type="character" w:customStyle="1" w:styleId="UntertitelZchn">
    <w:name w:val="Untertitel Zchn"/>
    <w:basedOn w:val="Absatz-Standardschriftart"/>
    <w:link w:val="Untertitel"/>
    <w:uiPriority w:val="99"/>
    <w:locked/>
    <w:rsid w:val="00890822"/>
    <w:rPr>
      <w:rFonts w:ascii="Cambria" w:hAnsi="Cambria" w:cs="Times New Roman"/>
      <w:sz w:val="24"/>
      <w:szCs w:val="24"/>
    </w:rPr>
  </w:style>
  <w:style w:type="paragraph" w:customStyle="1" w:styleId="Zusammenfassung">
    <w:name w:val="Zusammenfassung"/>
    <w:basedOn w:val="Standard"/>
    <w:next w:val="Fliesstext"/>
    <w:uiPriority w:val="99"/>
    <w:rsid w:val="005A3953"/>
    <w:pPr>
      <w:spacing w:after="290" w:line="210" w:lineRule="exact"/>
    </w:pPr>
    <w:rPr>
      <w:rFonts w:ascii="BMWType V2 Bold" w:hAnsi="BMWType V2 Bold"/>
      <w:sz w:val="18"/>
    </w:rPr>
  </w:style>
  <w:style w:type="paragraph" w:customStyle="1" w:styleId="zzbmw-group">
    <w:name w:val="zz_bmw-group"/>
    <w:basedOn w:val="Standard"/>
    <w:uiPriority w:val="99"/>
    <w:rsid w:val="005A3953"/>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5A3953"/>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5A3953"/>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5A3953"/>
  </w:style>
  <w:style w:type="paragraph" w:customStyle="1" w:styleId="zzmarginalielight">
    <w:name w:val="zz_marginalie_light"/>
    <w:basedOn w:val="Standard"/>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5A3953"/>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5A3953"/>
    <w:rPr>
      <w:rFonts w:ascii="BMWType V2 Bold" w:hAnsi="BMWType V2 Bold"/>
    </w:rPr>
  </w:style>
  <w:style w:type="paragraph" w:customStyle="1" w:styleId="zztitelseite2">
    <w:name w:val="zz_titel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FliesstextChar">
    <w:name w:val="Fliesstext Char"/>
    <w:basedOn w:val="Absatz-Standardschriftart"/>
    <w:uiPriority w:val="99"/>
    <w:rsid w:val="001F2D3F"/>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5A3953"/>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5A3953"/>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5A3953"/>
    <w:rPr>
      <w:rFonts w:ascii="BMWType V2 Bold" w:hAnsi="BMWType V2 Bold" w:cs="Arial"/>
      <w:bCs/>
      <w:spacing w:val="0"/>
      <w:position w:val="0"/>
      <w:sz w:val="26"/>
      <w:szCs w:val="26"/>
      <w:lang w:val="de-DE" w:eastAsia="de-DE" w:bidi="ar-SA"/>
    </w:rPr>
  </w:style>
  <w:style w:type="character" w:customStyle="1" w:styleId="Char">
    <w:name w:val="Char"/>
    <w:basedOn w:val="Absatz-Standardschriftart"/>
    <w:uiPriority w:val="99"/>
    <w:rsid w:val="00024554"/>
    <w:rPr>
      <w:rFonts w:ascii="BMWTypeLight" w:hAnsi="BMWTypeLight" w:cs="Arial"/>
      <w:b/>
      <w:bCs/>
      <w:sz w:val="28"/>
      <w:szCs w:val="28"/>
      <w:lang w:val="de-DE" w:eastAsia="de-DE" w:bidi="ar-SA"/>
    </w:rPr>
  </w:style>
  <w:style w:type="paragraph" w:styleId="Kopfzeile">
    <w:name w:val="header"/>
    <w:basedOn w:val="Standard"/>
    <w:link w:val="KopfzeileZchn"/>
    <w:uiPriority w:val="99"/>
    <w:rsid w:val="005A3953"/>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890822"/>
    <w:rPr>
      <w:rFonts w:ascii="BMWType V2 Light" w:hAnsi="BMWType V2 Light" w:cs="Times New Roman"/>
      <w:sz w:val="24"/>
      <w:szCs w:val="24"/>
    </w:rPr>
  </w:style>
  <w:style w:type="paragraph" w:styleId="Fuzeile">
    <w:name w:val="footer"/>
    <w:basedOn w:val="Standard"/>
    <w:link w:val="FuzeileZchn"/>
    <w:uiPriority w:val="99"/>
    <w:rsid w:val="005A3953"/>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890822"/>
    <w:rPr>
      <w:rFonts w:ascii="BMWType V2 Light" w:hAnsi="BMWType V2 Light" w:cs="Times New Roman"/>
      <w:sz w:val="24"/>
      <w:szCs w:val="24"/>
    </w:rPr>
  </w:style>
  <w:style w:type="paragraph" w:customStyle="1" w:styleId="zzkopftabelle">
    <w:name w:val="zz_kopftabelle"/>
    <w:basedOn w:val="Standard"/>
    <w:uiPriority w:val="99"/>
    <w:rsid w:val="005A3953"/>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5A3953"/>
  </w:style>
  <w:style w:type="paragraph" w:customStyle="1" w:styleId="zzabstand9pt">
    <w:name w:val="zz_abstand_9pt"/>
    <w:uiPriority w:val="99"/>
    <w:rsid w:val="005A3953"/>
    <w:rPr>
      <w:rFonts w:ascii="BMWType V2 Light" w:hAnsi="BMWType V2 Light"/>
      <w:sz w:val="18"/>
      <w:szCs w:val="20"/>
    </w:rPr>
  </w:style>
  <w:style w:type="paragraph" w:customStyle="1" w:styleId="zztabelleseite2">
    <w:name w:val="zz_tabelle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5A3953"/>
  </w:style>
  <w:style w:type="character" w:customStyle="1" w:styleId="Char1">
    <w:name w:val="Char1"/>
    <w:basedOn w:val="Absatz-Standardschriftart"/>
    <w:uiPriority w:val="99"/>
    <w:rsid w:val="005A3953"/>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5A3953"/>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5A3953"/>
    <w:rPr>
      <w:rFonts w:ascii="BMWType V2 Regular" w:hAnsi="BMWType V2 Regular" w:cs="Times New Roman"/>
      <w:color w:val="000000"/>
      <w:spacing w:val="0"/>
      <w:kern w:val="0"/>
      <w:position w:val="0"/>
      <w:sz w:val="12"/>
      <w:lang w:val="de-DE" w:eastAsia="de-DE" w:bidi="ar-SA"/>
    </w:rPr>
  </w:style>
  <w:style w:type="character" w:styleId="Hyperlink">
    <w:name w:val="Hyperlink"/>
    <w:basedOn w:val="Absatz-Standardschriftart"/>
    <w:uiPriority w:val="99"/>
    <w:rsid w:val="00B43B74"/>
    <w:rPr>
      <w:rFonts w:cs="Times New Roman"/>
      <w:color w:val="0000FF"/>
      <w:u w:val="single"/>
    </w:rPr>
  </w:style>
  <w:style w:type="character" w:styleId="BesuchterHyperlink">
    <w:name w:val="FollowedHyperlink"/>
    <w:basedOn w:val="Absatz-Standardschriftart"/>
    <w:uiPriority w:val="99"/>
    <w:rsid w:val="00B43B74"/>
    <w:rPr>
      <w:rFonts w:cs="Times New Roman"/>
      <w:color w:val="800080"/>
      <w:u w:val="single"/>
    </w:rPr>
  </w:style>
  <w:style w:type="character" w:customStyle="1" w:styleId="hervorhebung2">
    <w:name w:val="hervorhebung2"/>
    <w:basedOn w:val="Absatz-Standardschriftart"/>
    <w:uiPriority w:val="99"/>
    <w:rsid w:val="006F3CA9"/>
    <w:rPr>
      <w:rFonts w:cs="Times New Roman"/>
      <w:b/>
      <w:bCs/>
    </w:rPr>
  </w:style>
  <w:style w:type="paragraph" w:styleId="Listenabsatz">
    <w:name w:val="List Paragraph"/>
    <w:basedOn w:val="Standard"/>
    <w:uiPriority w:val="99"/>
    <w:qFormat/>
    <w:rsid w:val="006F3CA9"/>
    <w:pPr>
      <w:ind w:left="720"/>
      <w:contextualSpacing/>
    </w:pPr>
  </w:style>
  <w:style w:type="paragraph" w:styleId="NurText">
    <w:name w:val="Plain Text"/>
    <w:basedOn w:val="Standard"/>
    <w:link w:val="NurTextZchn"/>
    <w:uiPriority w:val="99"/>
    <w:rsid w:val="006F3CA9"/>
    <w:pPr>
      <w:tabs>
        <w:tab w:val="clear" w:pos="454"/>
        <w:tab w:val="clear" w:pos="4706"/>
      </w:tabs>
      <w:spacing w:line="240" w:lineRule="auto"/>
    </w:pPr>
    <w:rPr>
      <w:rFonts w:ascii="BMWType V2 Regular" w:hAnsi="BMWType V2 Regular" w:cs="BMWType V2 Regular"/>
      <w:sz w:val="20"/>
      <w:szCs w:val="20"/>
    </w:rPr>
  </w:style>
  <w:style w:type="character" w:customStyle="1" w:styleId="NurTextZchn">
    <w:name w:val="Nur Text Zchn"/>
    <w:basedOn w:val="Absatz-Standardschriftart"/>
    <w:link w:val="NurText"/>
    <w:uiPriority w:val="99"/>
    <w:locked/>
    <w:rsid w:val="006F3CA9"/>
    <w:rPr>
      <w:rFonts w:ascii="BMWType V2 Regular" w:hAnsi="BMWType V2 Regular" w:cs="BMWType V2 Regular"/>
    </w:rPr>
  </w:style>
  <w:style w:type="paragraph" w:styleId="StandardWeb">
    <w:name w:val="Normal (Web)"/>
    <w:basedOn w:val="Standard"/>
    <w:uiPriority w:val="99"/>
    <w:rsid w:val="009F43D6"/>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9F43D6"/>
    <w:rPr>
      <w:rFonts w:cs="Times New Roman"/>
      <w:b/>
      <w:bCs/>
    </w:rPr>
  </w:style>
  <w:style w:type="character" w:styleId="Kommentarzeichen">
    <w:name w:val="annotation reference"/>
    <w:basedOn w:val="Absatz-Standardschriftart"/>
    <w:uiPriority w:val="99"/>
    <w:semiHidden/>
    <w:rsid w:val="0089347E"/>
    <w:rPr>
      <w:rFonts w:cs="Times New Roman"/>
      <w:sz w:val="16"/>
      <w:szCs w:val="16"/>
    </w:rPr>
  </w:style>
  <w:style w:type="paragraph" w:styleId="Kommentartext">
    <w:name w:val="annotation text"/>
    <w:basedOn w:val="Standard"/>
    <w:link w:val="KommentartextZchn"/>
    <w:uiPriority w:val="99"/>
    <w:semiHidden/>
    <w:rsid w:val="0089347E"/>
    <w:rPr>
      <w:sz w:val="20"/>
      <w:szCs w:val="20"/>
    </w:rPr>
  </w:style>
  <w:style w:type="character" w:customStyle="1" w:styleId="KommentartextZchn">
    <w:name w:val="Kommentartext Zchn"/>
    <w:basedOn w:val="Absatz-Standardschriftart"/>
    <w:link w:val="Kommentartext"/>
    <w:uiPriority w:val="99"/>
    <w:semiHidden/>
    <w:locked/>
    <w:rsid w:val="00890822"/>
    <w:rPr>
      <w:rFonts w:ascii="BMWType V2 Light" w:hAnsi="BMWType V2 Light" w:cs="Times New Roman"/>
      <w:sz w:val="20"/>
      <w:szCs w:val="20"/>
    </w:rPr>
  </w:style>
  <w:style w:type="paragraph" w:styleId="Kommentarthema">
    <w:name w:val="annotation subject"/>
    <w:basedOn w:val="Kommentartext"/>
    <w:next w:val="Kommentartext"/>
    <w:link w:val="KommentarthemaZchn"/>
    <w:uiPriority w:val="99"/>
    <w:semiHidden/>
    <w:rsid w:val="0089347E"/>
    <w:rPr>
      <w:b/>
      <w:bCs/>
    </w:rPr>
  </w:style>
  <w:style w:type="character" w:customStyle="1" w:styleId="KommentarthemaZchn">
    <w:name w:val="Kommentarthema Zchn"/>
    <w:basedOn w:val="KommentartextZchn"/>
    <w:link w:val="Kommentarthema"/>
    <w:uiPriority w:val="99"/>
    <w:semiHidden/>
    <w:locked/>
    <w:rsid w:val="00890822"/>
    <w:rPr>
      <w:rFonts w:ascii="BMWType V2 Light" w:hAnsi="BMWType V2 Light"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3953"/>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5A3953"/>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5A3953"/>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5A3953"/>
    <w:pPr>
      <w:keepNext/>
      <w:outlineLvl w:val="2"/>
    </w:pPr>
    <w:rPr>
      <w:rFonts w:ascii="BMWType V2 Bold" w:hAnsi="BMWType V2 Bold" w:cs="Arial"/>
      <w:bCs/>
      <w:sz w:val="28"/>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90822"/>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890822"/>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890822"/>
    <w:rPr>
      <w:rFonts w:ascii="Cambria" w:hAnsi="Cambria" w:cs="Times New Roman"/>
      <w:b/>
      <w:bCs/>
      <w:sz w:val="26"/>
      <w:szCs w:val="26"/>
    </w:rPr>
  </w:style>
  <w:style w:type="paragraph" w:styleId="Sprechblasentext">
    <w:name w:val="Balloon Text"/>
    <w:basedOn w:val="Standard"/>
    <w:link w:val="SprechblasentextZchn"/>
    <w:uiPriority w:val="99"/>
    <w:semiHidden/>
    <w:rsid w:val="005A395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90822"/>
    <w:rPr>
      <w:rFonts w:cs="Times New Roman"/>
      <w:sz w:val="2"/>
    </w:rPr>
  </w:style>
  <w:style w:type="paragraph" w:customStyle="1" w:styleId="Aufzhlung">
    <w:name w:val="Aufzählung"/>
    <w:basedOn w:val="Standard"/>
    <w:uiPriority w:val="99"/>
    <w:rsid w:val="005A3953"/>
    <w:pPr>
      <w:numPr>
        <w:numId w:val="11"/>
      </w:numPr>
      <w:spacing w:before="60" w:after="60"/>
    </w:pPr>
  </w:style>
  <w:style w:type="paragraph" w:customStyle="1" w:styleId="Fliesstext">
    <w:name w:val="Fliesstext"/>
    <w:basedOn w:val="Standard"/>
    <w:uiPriority w:val="99"/>
    <w:rsid w:val="005A3953"/>
  </w:style>
  <w:style w:type="paragraph" w:styleId="Funotentext">
    <w:name w:val="footnote text"/>
    <w:basedOn w:val="Standard"/>
    <w:link w:val="FunotentextZchn"/>
    <w:uiPriority w:val="99"/>
    <w:semiHidden/>
    <w:rsid w:val="005A3953"/>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locked/>
    <w:rsid w:val="00890822"/>
    <w:rPr>
      <w:rFonts w:ascii="BMWType V2 Light" w:hAnsi="BMWType V2 Light" w:cs="Times New Roman"/>
      <w:sz w:val="20"/>
      <w:szCs w:val="20"/>
    </w:rPr>
  </w:style>
  <w:style w:type="character" w:styleId="Funotenzeichen">
    <w:name w:val="footnote reference"/>
    <w:basedOn w:val="Absatz-Standardschriftart"/>
    <w:uiPriority w:val="99"/>
    <w:semiHidden/>
    <w:rsid w:val="005A3953"/>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5A3953"/>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5A3953"/>
  </w:style>
  <w:style w:type="paragraph" w:styleId="Titel">
    <w:name w:val="Title"/>
    <w:basedOn w:val="Standard"/>
    <w:link w:val="TitelZchn"/>
    <w:uiPriority w:val="99"/>
    <w:qFormat/>
    <w:rsid w:val="005A3953"/>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99"/>
    <w:locked/>
    <w:rsid w:val="00890822"/>
    <w:rPr>
      <w:rFonts w:ascii="Cambria" w:hAnsi="Cambria" w:cs="Times New Roman"/>
      <w:b/>
      <w:bCs/>
      <w:kern w:val="28"/>
      <w:sz w:val="32"/>
      <w:szCs w:val="32"/>
    </w:rPr>
  </w:style>
  <w:style w:type="paragraph" w:styleId="Untertitel">
    <w:name w:val="Subtitle"/>
    <w:basedOn w:val="Standard"/>
    <w:link w:val="UntertitelZchn"/>
    <w:uiPriority w:val="99"/>
    <w:qFormat/>
    <w:rsid w:val="005A3953"/>
    <w:pPr>
      <w:outlineLvl w:val="1"/>
    </w:pPr>
    <w:rPr>
      <w:rFonts w:ascii="BMWType V2 Bold" w:hAnsi="BMWType V2 Bold" w:cs="Arial"/>
    </w:rPr>
  </w:style>
  <w:style w:type="character" w:customStyle="1" w:styleId="UntertitelZchn">
    <w:name w:val="Untertitel Zchn"/>
    <w:basedOn w:val="Absatz-Standardschriftart"/>
    <w:link w:val="Untertitel"/>
    <w:uiPriority w:val="99"/>
    <w:locked/>
    <w:rsid w:val="00890822"/>
    <w:rPr>
      <w:rFonts w:ascii="Cambria" w:hAnsi="Cambria" w:cs="Times New Roman"/>
      <w:sz w:val="24"/>
      <w:szCs w:val="24"/>
    </w:rPr>
  </w:style>
  <w:style w:type="paragraph" w:customStyle="1" w:styleId="Zusammenfassung">
    <w:name w:val="Zusammenfassung"/>
    <w:basedOn w:val="Standard"/>
    <w:next w:val="Fliesstext"/>
    <w:uiPriority w:val="99"/>
    <w:rsid w:val="005A3953"/>
    <w:pPr>
      <w:spacing w:after="290" w:line="210" w:lineRule="exact"/>
    </w:pPr>
    <w:rPr>
      <w:rFonts w:ascii="BMWType V2 Bold" w:hAnsi="BMWType V2 Bold"/>
      <w:sz w:val="18"/>
    </w:rPr>
  </w:style>
  <w:style w:type="paragraph" w:customStyle="1" w:styleId="zzbmw-group">
    <w:name w:val="zz_bmw-group"/>
    <w:basedOn w:val="Standard"/>
    <w:uiPriority w:val="99"/>
    <w:rsid w:val="005A3953"/>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5A3953"/>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5A3953"/>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5A3953"/>
  </w:style>
  <w:style w:type="paragraph" w:customStyle="1" w:styleId="zzmarginalielight">
    <w:name w:val="zz_marginalie_light"/>
    <w:basedOn w:val="Standard"/>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5A3953"/>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5A3953"/>
    <w:rPr>
      <w:rFonts w:ascii="BMWType V2 Bold" w:hAnsi="BMWType V2 Bold"/>
    </w:rPr>
  </w:style>
  <w:style w:type="paragraph" w:customStyle="1" w:styleId="zztitelseite2">
    <w:name w:val="zz_titel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FliesstextChar">
    <w:name w:val="Fliesstext Char"/>
    <w:basedOn w:val="Absatz-Standardschriftart"/>
    <w:uiPriority w:val="99"/>
    <w:rsid w:val="001F2D3F"/>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5A3953"/>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5A3953"/>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5A3953"/>
    <w:rPr>
      <w:rFonts w:ascii="BMWType V2 Bold" w:hAnsi="BMWType V2 Bold" w:cs="Arial"/>
      <w:bCs/>
      <w:spacing w:val="0"/>
      <w:position w:val="0"/>
      <w:sz w:val="26"/>
      <w:szCs w:val="26"/>
      <w:lang w:val="de-DE" w:eastAsia="de-DE" w:bidi="ar-SA"/>
    </w:rPr>
  </w:style>
  <w:style w:type="character" w:customStyle="1" w:styleId="Char">
    <w:name w:val="Char"/>
    <w:basedOn w:val="Absatz-Standardschriftart"/>
    <w:uiPriority w:val="99"/>
    <w:rsid w:val="00024554"/>
    <w:rPr>
      <w:rFonts w:ascii="BMWTypeLight" w:hAnsi="BMWTypeLight" w:cs="Arial"/>
      <w:b/>
      <w:bCs/>
      <w:sz w:val="28"/>
      <w:szCs w:val="28"/>
      <w:lang w:val="de-DE" w:eastAsia="de-DE" w:bidi="ar-SA"/>
    </w:rPr>
  </w:style>
  <w:style w:type="paragraph" w:styleId="Kopfzeile">
    <w:name w:val="header"/>
    <w:basedOn w:val="Standard"/>
    <w:link w:val="KopfzeileZchn"/>
    <w:uiPriority w:val="99"/>
    <w:rsid w:val="005A3953"/>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890822"/>
    <w:rPr>
      <w:rFonts w:ascii="BMWType V2 Light" w:hAnsi="BMWType V2 Light" w:cs="Times New Roman"/>
      <w:sz w:val="24"/>
      <w:szCs w:val="24"/>
    </w:rPr>
  </w:style>
  <w:style w:type="paragraph" w:styleId="Fuzeile">
    <w:name w:val="footer"/>
    <w:basedOn w:val="Standard"/>
    <w:link w:val="FuzeileZchn"/>
    <w:uiPriority w:val="99"/>
    <w:rsid w:val="005A3953"/>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890822"/>
    <w:rPr>
      <w:rFonts w:ascii="BMWType V2 Light" w:hAnsi="BMWType V2 Light" w:cs="Times New Roman"/>
      <w:sz w:val="24"/>
      <w:szCs w:val="24"/>
    </w:rPr>
  </w:style>
  <w:style w:type="paragraph" w:customStyle="1" w:styleId="zzkopftabelle">
    <w:name w:val="zz_kopftabelle"/>
    <w:basedOn w:val="Standard"/>
    <w:uiPriority w:val="99"/>
    <w:rsid w:val="005A3953"/>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5A3953"/>
  </w:style>
  <w:style w:type="paragraph" w:customStyle="1" w:styleId="zzabstand9pt">
    <w:name w:val="zz_abstand_9pt"/>
    <w:uiPriority w:val="99"/>
    <w:rsid w:val="005A3953"/>
    <w:rPr>
      <w:rFonts w:ascii="BMWType V2 Light" w:hAnsi="BMWType V2 Light"/>
      <w:sz w:val="18"/>
      <w:szCs w:val="20"/>
    </w:rPr>
  </w:style>
  <w:style w:type="paragraph" w:customStyle="1" w:styleId="zztabelleseite2">
    <w:name w:val="zz_tabelle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5A3953"/>
  </w:style>
  <w:style w:type="character" w:customStyle="1" w:styleId="Char1">
    <w:name w:val="Char1"/>
    <w:basedOn w:val="Absatz-Standardschriftart"/>
    <w:uiPriority w:val="99"/>
    <w:rsid w:val="005A3953"/>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5A3953"/>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5A3953"/>
    <w:rPr>
      <w:rFonts w:ascii="BMWType V2 Regular" w:hAnsi="BMWType V2 Regular" w:cs="Times New Roman"/>
      <w:color w:val="000000"/>
      <w:spacing w:val="0"/>
      <w:kern w:val="0"/>
      <w:position w:val="0"/>
      <w:sz w:val="12"/>
      <w:lang w:val="de-DE" w:eastAsia="de-DE" w:bidi="ar-SA"/>
    </w:rPr>
  </w:style>
  <w:style w:type="character" w:styleId="Hyperlink">
    <w:name w:val="Hyperlink"/>
    <w:basedOn w:val="Absatz-Standardschriftart"/>
    <w:uiPriority w:val="99"/>
    <w:rsid w:val="00B43B74"/>
    <w:rPr>
      <w:rFonts w:cs="Times New Roman"/>
      <w:color w:val="0000FF"/>
      <w:u w:val="single"/>
    </w:rPr>
  </w:style>
  <w:style w:type="character" w:styleId="BesuchterHyperlink">
    <w:name w:val="FollowedHyperlink"/>
    <w:basedOn w:val="Absatz-Standardschriftart"/>
    <w:uiPriority w:val="99"/>
    <w:rsid w:val="00B43B74"/>
    <w:rPr>
      <w:rFonts w:cs="Times New Roman"/>
      <w:color w:val="800080"/>
      <w:u w:val="single"/>
    </w:rPr>
  </w:style>
  <w:style w:type="character" w:customStyle="1" w:styleId="hervorhebung2">
    <w:name w:val="hervorhebung2"/>
    <w:basedOn w:val="Absatz-Standardschriftart"/>
    <w:uiPriority w:val="99"/>
    <w:rsid w:val="006F3CA9"/>
    <w:rPr>
      <w:rFonts w:cs="Times New Roman"/>
      <w:b/>
      <w:bCs/>
    </w:rPr>
  </w:style>
  <w:style w:type="paragraph" w:styleId="Listenabsatz">
    <w:name w:val="List Paragraph"/>
    <w:basedOn w:val="Standard"/>
    <w:uiPriority w:val="99"/>
    <w:qFormat/>
    <w:rsid w:val="006F3CA9"/>
    <w:pPr>
      <w:ind w:left="720"/>
      <w:contextualSpacing/>
    </w:pPr>
  </w:style>
  <w:style w:type="paragraph" w:styleId="NurText">
    <w:name w:val="Plain Text"/>
    <w:basedOn w:val="Standard"/>
    <w:link w:val="NurTextZchn"/>
    <w:uiPriority w:val="99"/>
    <w:rsid w:val="006F3CA9"/>
    <w:pPr>
      <w:tabs>
        <w:tab w:val="clear" w:pos="454"/>
        <w:tab w:val="clear" w:pos="4706"/>
      </w:tabs>
      <w:spacing w:line="240" w:lineRule="auto"/>
    </w:pPr>
    <w:rPr>
      <w:rFonts w:ascii="BMWType V2 Regular" w:hAnsi="BMWType V2 Regular" w:cs="BMWType V2 Regular"/>
      <w:sz w:val="20"/>
      <w:szCs w:val="20"/>
    </w:rPr>
  </w:style>
  <w:style w:type="character" w:customStyle="1" w:styleId="NurTextZchn">
    <w:name w:val="Nur Text Zchn"/>
    <w:basedOn w:val="Absatz-Standardschriftart"/>
    <w:link w:val="NurText"/>
    <w:uiPriority w:val="99"/>
    <w:locked/>
    <w:rsid w:val="006F3CA9"/>
    <w:rPr>
      <w:rFonts w:ascii="BMWType V2 Regular" w:hAnsi="BMWType V2 Regular" w:cs="BMWType V2 Regular"/>
    </w:rPr>
  </w:style>
  <w:style w:type="paragraph" w:styleId="StandardWeb">
    <w:name w:val="Normal (Web)"/>
    <w:basedOn w:val="Standard"/>
    <w:uiPriority w:val="99"/>
    <w:rsid w:val="009F43D6"/>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9F43D6"/>
    <w:rPr>
      <w:rFonts w:cs="Times New Roman"/>
      <w:b/>
      <w:bCs/>
    </w:rPr>
  </w:style>
  <w:style w:type="character" w:styleId="Kommentarzeichen">
    <w:name w:val="annotation reference"/>
    <w:basedOn w:val="Absatz-Standardschriftart"/>
    <w:uiPriority w:val="99"/>
    <w:semiHidden/>
    <w:rsid w:val="0089347E"/>
    <w:rPr>
      <w:rFonts w:cs="Times New Roman"/>
      <w:sz w:val="16"/>
      <w:szCs w:val="16"/>
    </w:rPr>
  </w:style>
  <w:style w:type="paragraph" w:styleId="Kommentartext">
    <w:name w:val="annotation text"/>
    <w:basedOn w:val="Standard"/>
    <w:link w:val="KommentartextZchn"/>
    <w:uiPriority w:val="99"/>
    <w:semiHidden/>
    <w:rsid w:val="0089347E"/>
    <w:rPr>
      <w:sz w:val="20"/>
      <w:szCs w:val="20"/>
    </w:rPr>
  </w:style>
  <w:style w:type="character" w:customStyle="1" w:styleId="KommentartextZchn">
    <w:name w:val="Kommentartext Zchn"/>
    <w:basedOn w:val="Absatz-Standardschriftart"/>
    <w:link w:val="Kommentartext"/>
    <w:uiPriority w:val="99"/>
    <w:semiHidden/>
    <w:locked/>
    <w:rsid w:val="00890822"/>
    <w:rPr>
      <w:rFonts w:ascii="BMWType V2 Light" w:hAnsi="BMWType V2 Light" w:cs="Times New Roman"/>
      <w:sz w:val="20"/>
      <w:szCs w:val="20"/>
    </w:rPr>
  </w:style>
  <w:style w:type="paragraph" w:styleId="Kommentarthema">
    <w:name w:val="annotation subject"/>
    <w:basedOn w:val="Kommentartext"/>
    <w:next w:val="Kommentartext"/>
    <w:link w:val="KommentarthemaZchn"/>
    <w:uiPriority w:val="99"/>
    <w:semiHidden/>
    <w:rsid w:val="0089347E"/>
    <w:rPr>
      <w:b/>
      <w:bCs/>
    </w:rPr>
  </w:style>
  <w:style w:type="character" w:customStyle="1" w:styleId="KommentarthemaZchn">
    <w:name w:val="Kommentarthema Zchn"/>
    <w:basedOn w:val="KommentartextZchn"/>
    <w:link w:val="Kommentarthema"/>
    <w:uiPriority w:val="99"/>
    <w:semiHidden/>
    <w:locked/>
    <w:rsid w:val="00890822"/>
    <w:rPr>
      <w:rFonts w:ascii="BMWType V2 Light" w:hAnsi="BMWType V2 Light"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00548594">
      <w:marLeft w:val="0"/>
      <w:marRight w:val="0"/>
      <w:marTop w:val="0"/>
      <w:marBottom w:val="0"/>
      <w:divBdr>
        <w:top w:val="none" w:sz="0" w:space="0" w:color="auto"/>
        <w:left w:val="none" w:sz="0" w:space="0" w:color="auto"/>
        <w:bottom w:val="none" w:sz="0" w:space="0" w:color="auto"/>
        <w:right w:val="none" w:sz="0" w:space="0" w:color="auto"/>
      </w:divBdr>
    </w:div>
    <w:div w:id="300548595">
      <w:marLeft w:val="0"/>
      <w:marRight w:val="0"/>
      <w:marTop w:val="0"/>
      <w:marBottom w:val="0"/>
      <w:divBdr>
        <w:top w:val="none" w:sz="0" w:space="0" w:color="auto"/>
        <w:left w:val="none" w:sz="0" w:space="0" w:color="auto"/>
        <w:bottom w:val="none" w:sz="0" w:space="0" w:color="auto"/>
        <w:right w:val="none" w:sz="0" w:space="0" w:color="auto"/>
      </w:divBdr>
      <w:divsChild>
        <w:div w:id="300548597">
          <w:marLeft w:val="0"/>
          <w:marRight w:val="0"/>
          <w:marTop w:val="0"/>
          <w:marBottom w:val="0"/>
          <w:divBdr>
            <w:top w:val="none" w:sz="0" w:space="0" w:color="auto"/>
            <w:left w:val="none" w:sz="0" w:space="0" w:color="auto"/>
            <w:bottom w:val="none" w:sz="0" w:space="0" w:color="auto"/>
            <w:right w:val="none" w:sz="0" w:space="0" w:color="auto"/>
          </w:divBdr>
          <w:divsChild>
            <w:div w:id="300548603">
              <w:marLeft w:val="0"/>
              <w:marRight w:val="0"/>
              <w:marTop w:val="0"/>
              <w:marBottom w:val="0"/>
              <w:divBdr>
                <w:top w:val="none" w:sz="0" w:space="0" w:color="auto"/>
                <w:left w:val="none" w:sz="0" w:space="0" w:color="auto"/>
                <w:bottom w:val="none" w:sz="0" w:space="0" w:color="auto"/>
                <w:right w:val="none" w:sz="0" w:space="0" w:color="auto"/>
              </w:divBdr>
              <w:divsChild>
                <w:div w:id="300548598">
                  <w:marLeft w:val="0"/>
                  <w:marRight w:val="0"/>
                  <w:marTop w:val="0"/>
                  <w:marBottom w:val="0"/>
                  <w:divBdr>
                    <w:top w:val="none" w:sz="0" w:space="0" w:color="auto"/>
                    <w:left w:val="none" w:sz="0" w:space="0" w:color="auto"/>
                    <w:bottom w:val="none" w:sz="0" w:space="0" w:color="auto"/>
                    <w:right w:val="none" w:sz="0" w:space="0" w:color="auto"/>
                  </w:divBdr>
                  <w:divsChild>
                    <w:div w:id="300548601">
                      <w:marLeft w:val="0"/>
                      <w:marRight w:val="0"/>
                      <w:marTop w:val="0"/>
                      <w:marBottom w:val="0"/>
                      <w:divBdr>
                        <w:top w:val="none" w:sz="0" w:space="0" w:color="auto"/>
                        <w:left w:val="none" w:sz="0" w:space="0" w:color="auto"/>
                        <w:bottom w:val="none" w:sz="0" w:space="0" w:color="auto"/>
                        <w:right w:val="none" w:sz="0" w:space="0" w:color="auto"/>
                      </w:divBdr>
                    </w:div>
                    <w:div w:id="300548602">
                      <w:marLeft w:val="0"/>
                      <w:marRight w:val="0"/>
                      <w:marTop w:val="0"/>
                      <w:marBottom w:val="0"/>
                      <w:divBdr>
                        <w:top w:val="none" w:sz="0" w:space="0" w:color="auto"/>
                        <w:left w:val="none" w:sz="0" w:space="0" w:color="auto"/>
                        <w:bottom w:val="none" w:sz="0" w:space="0" w:color="auto"/>
                        <w:right w:val="none" w:sz="0" w:space="0" w:color="auto"/>
                      </w:divBdr>
                    </w:div>
                    <w:div w:id="3005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548596">
      <w:marLeft w:val="0"/>
      <w:marRight w:val="0"/>
      <w:marTop w:val="0"/>
      <w:marBottom w:val="0"/>
      <w:divBdr>
        <w:top w:val="none" w:sz="0" w:space="0" w:color="auto"/>
        <w:left w:val="none" w:sz="0" w:space="0" w:color="auto"/>
        <w:bottom w:val="none" w:sz="0" w:space="0" w:color="auto"/>
        <w:right w:val="none" w:sz="0" w:space="0" w:color="auto"/>
      </w:divBdr>
    </w:div>
    <w:div w:id="300548599">
      <w:marLeft w:val="0"/>
      <w:marRight w:val="0"/>
      <w:marTop w:val="0"/>
      <w:marBottom w:val="0"/>
      <w:divBdr>
        <w:top w:val="none" w:sz="0" w:space="0" w:color="auto"/>
        <w:left w:val="none" w:sz="0" w:space="0" w:color="auto"/>
        <w:bottom w:val="none" w:sz="0" w:space="0" w:color="auto"/>
        <w:right w:val="none" w:sz="0" w:space="0" w:color="auto"/>
      </w:divBdr>
    </w:div>
    <w:div w:id="300548600">
      <w:marLeft w:val="0"/>
      <w:marRight w:val="0"/>
      <w:marTop w:val="0"/>
      <w:marBottom w:val="0"/>
      <w:divBdr>
        <w:top w:val="none" w:sz="0" w:space="0" w:color="auto"/>
        <w:left w:val="none" w:sz="0" w:space="0" w:color="auto"/>
        <w:bottom w:val="none" w:sz="0" w:space="0" w:color="auto"/>
        <w:right w:val="none" w:sz="0" w:space="0" w:color="auto"/>
      </w:divBdr>
    </w:div>
    <w:div w:id="300548606">
      <w:marLeft w:val="0"/>
      <w:marRight w:val="0"/>
      <w:marTop w:val="0"/>
      <w:marBottom w:val="0"/>
      <w:divBdr>
        <w:top w:val="none" w:sz="0" w:space="0" w:color="auto"/>
        <w:left w:val="none" w:sz="0" w:space="0" w:color="auto"/>
        <w:bottom w:val="none" w:sz="0" w:space="0" w:color="auto"/>
        <w:right w:val="none" w:sz="0" w:space="0" w:color="auto"/>
      </w:divBdr>
      <w:divsChild>
        <w:div w:id="300548605">
          <w:marLeft w:val="0"/>
          <w:marRight w:val="0"/>
          <w:marTop w:val="0"/>
          <w:marBottom w:val="0"/>
          <w:divBdr>
            <w:top w:val="none" w:sz="0" w:space="0" w:color="auto"/>
            <w:left w:val="none" w:sz="0" w:space="0" w:color="auto"/>
            <w:bottom w:val="none" w:sz="0" w:space="0" w:color="auto"/>
            <w:right w:val="none" w:sz="0" w:space="0" w:color="auto"/>
          </w:divBdr>
        </w:div>
      </w:divsChild>
    </w:div>
    <w:div w:id="178330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mw-welt.com/web_rb/bmw-welt/de/events/events/silvester/htdocs/overview.html" TargetMode="External"/><Relationship Id="rId13" Type="http://schemas.openxmlformats.org/officeDocument/2006/relationships/hyperlink" Target="http://www.bmwgroup.com" TargetMode="Externa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press.bmw.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youtube.com/BMWGroupview"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fred.grunert@bmw.de" TargetMode="External"/><Relationship Id="rId5" Type="http://schemas.openxmlformats.org/officeDocument/2006/relationships/footnotes" Target="footnotes.xml"/><Relationship Id="rId15" Type="http://schemas.openxmlformats.org/officeDocument/2006/relationships/hyperlink" Target="http://twitter.com/BMWGroup" TargetMode="External"/><Relationship Id="rId10" Type="http://schemas.openxmlformats.org/officeDocument/2006/relationships/hyperlink" Target="http://www.press.bmw.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artina.Daschinger@bmw.de" TargetMode="External"/><Relationship Id="rId14" Type="http://schemas.openxmlformats.org/officeDocument/2006/relationships/hyperlink" Target="http://www.facebook.com/BMWGro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9644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Gehring Jutta</cp:lastModifiedBy>
  <cp:revision>7</cp:revision>
  <cp:lastPrinted>2012-01-19T13:51:00Z</cp:lastPrinted>
  <dcterms:created xsi:type="dcterms:W3CDTF">2012-01-24T08:47:00Z</dcterms:created>
  <dcterms:modified xsi:type="dcterms:W3CDTF">2012-01-24T08:55:00Z</dcterms:modified>
</cp:coreProperties>
</file>