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11" w:rsidRPr="003F5B98" w:rsidRDefault="00257D11" w:rsidP="00E34726">
      <w:pPr>
        <w:pStyle w:val="zzbmw-group"/>
        <w:framePr w:w="7046" w:wrap="around"/>
        <w:tabs>
          <w:tab w:val="clear" w:pos="4706"/>
        </w:tabs>
        <w:rPr>
          <w:color w:val="FFFFFF"/>
        </w:rPr>
      </w:pPr>
      <w:r w:rsidRPr="003F5B98">
        <w:t>BMW</w:t>
      </w:r>
      <w:r w:rsidRPr="003F5B98">
        <w:br/>
      </w:r>
      <w:r>
        <w:rPr>
          <w:bCs/>
          <w:color w:val="808080"/>
        </w:rPr>
        <w:t>Presse- und Öffentlichkeitsarbeit</w:t>
      </w:r>
    </w:p>
    <w:p w:rsidR="00257D11" w:rsidRDefault="0034027F" w:rsidP="002719B2">
      <w:pPr>
        <w:framePr w:w="1004" w:wrap="notBeside" w:vAnchor="page" w:hAnchor="page" w:x="10377" w:y="568"/>
        <w:spacing w:line="240" w:lineRule="atLeast"/>
      </w:pPr>
      <w:r>
        <w:rPr>
          <w:noProof/>
        </w:rPr>
        <w:drawing>
          <wp:inline distT="0" distB="0" distL="0" distR="0">
            <wp:extent cx="638175" cy="6381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11" w:rsidRPr="004B6429" w:rsidRDefault="00257D11">
      <w:pPr>
        <w:pStyle w:val="Fliesstext"/>
      </w:pPr>
      <w:r w:rsidRPr="004B6429">
        <w:lastRenderedPageBreak/>
        <w:t>Presse-Information</w:t>
      </w:r>
      <w:r w:rsidRPr="004B6429">
        <w:br/>
      </w:r>
      <w:r w:rsidR="006C7BC5">
        <w:t xml:space="preserve">18. </w:t>
      </w:r>
      <w:r w:rsidR="00AC002F">
        <w:t>Februar</w:t>
      </w:r>
      <w:r w:rsidR="001A6D61">
        <w:t xml:space="preserve"> </w:t>
      </w:r>
      <w:r w:rsidR="00701AA0">
        <w:t>2012</w:t>
      </w:r>
      <w:r w:rsidRPr="004B6429">
        <w:br/>
      </w:r>
    </w:p>
    <w:p w:rsidR="00257D11" w:rsidRPr="004B6429" w:rsidRDefault="00257D11">
      <w:pPr>
        <w:pStyle w:val="Fliesstext"/>
      </w:pPr>
    </w:p>
    <w:p w:rsidR="00257D11" w:rsidRDefault="00257D11" w:rsidP="001B2509">
      <w:pPr>
        <w:pStyle w:val="zzmarginalieregular"/>
        <w:framePr w:h="2030" w:hRule="exact" w:wrap="around" w:y="13865"/>
      </w:pPr>
      <w:r>
        <w:t>Firma</w:t>
      </w:r>
    </w:p>
    <w:p w:rsidR="00257D11" w:rsidRDefault="00257D11" w:rsidP="001B2509">
      <w:pPr>
        <w:pStyle w:val="zzmarginalielight"/>
        <w:framePr w:h="2030" w:hRule="exact" w:wrap="around" w:y="13865"/>
      </w:pPr>
      <w:r>
        <w:t>Bayerische</w:t>
      </w:r>
    </w:p>
    <w:p w:rsidR="00257D11" w:rsidRDefault="00257D11" w:rsidP="001B2509">
      <w:pPr>
        <w:pStyle w:val="zzmarginalielight"/>
        <w:framePr w:h="2030" w:hRule="exact" w:wrap="around" w:y="13865"/>
      </w:pPr>
      <w:r>
        <w:t>Motoren Werke</w:t>
      </w:r>
    </w:p>
    <w:p w:rsidR="00257D11" w:rsidRDefault="00257D11" w:rsidP="001B2509">
      <w:pPr>
        <w:pStyle w:val="zzmarginalielight"/>
        <w:framePr w:h="2030" w:hRule="exact" w:wrap="around" w:y="13865"/>
      </w:pPr>
      <w:r>
        <w:t>Aktiengesellschaft</w:t>
      </w:r>
    </w:p>
    <w:p w:rsidR="00257D11" w:rsidRDefault="00257D11" w:rsidP="001B2509">
      <w:pPr>
        <w:pStyle w:val="zzmarginalielight"/>
        <w:framePr w:h="2030" w:hRule="exact" w:wrap="around" w:y="13865"/>
      </w:pPr>
    </w:p>
    <w:p w:rsidR="00257D11" w:rsidRDefault="00257D11" w:rsidP="001B2509">
      <w:pPr>
        <w:pStyle w:val="zzmarginalieregular"/>
        <w:framePr w:h="2030" w:hRule="exact" w:wrap="around" w:y="13865"/>
      </w:pPr>
      <w:r>
        <w:t>Postanschrift</w:t>
      </w:r>
    </w:p>
    <w:p w:rsidR="00257D11" w:rsidRDefault="00257D11" w:rsidP="001B2509">
      <w:pPr>
        <w:pStyle w:val="zzmarginalielight"/>
        <w:framePr w:h="2030" w:hRule="exact" w:wrap="around" w:y="13865"/>
      </w:pPr>
      <w:r>
        <w:t>BMW AG</w:t>
      </w:r>
    </w:p>
    <w:p w:rsidR="00257D11" w:rsidRDefault="00257D11" w:rsidP="001B2509">
      <w:pPr>
        <w:pStyle w:val="zzmarginalielight"/>
        <w:framePr w:h="2030" w:hRule="exact" w:wrap="around" w:y="13865"/>
      </w:pPr>
      <w:r>
        <w:t>80788 München</w:t>
      </w:r>
    </w:p>
    <w:p w:rsidR="00257D11" w:rsidRDefault="00257D11" w:rsidP="001B2509">
      <w:pPr>
        <w:pStyle w:val="zzmarginalielight"/>
        <w:framePr w:h="2030" w:hRule="exact" w:wrap="around" w:y="13865"/>
      </w:pPr>
    </w:p>
    <w:p w:rsidR="00257D11" w:rsidRDefault="00257D11" w:rsidP="001B2509">
      <w:pPr>
        <w:pStyle w:val="zzmarginalieregular"/>
        <w:framePr w:h="2030" w:hRule="exact" w:wrap="around" w:y="13865"/>
      </w:pPr>
      <w:r>
        <w:t>Telefon</w:t>
      </w:r>
    </w:p>
    <w:bookmarkStart w:id="0" w:name="Telefon1"/>
    <w:p w:rsidR="00257D11" w:rsidRDefault="00D64EE1" w:rsidP="001B2509">
      <w:pPr>
        <w:pStyle w:val="zzmarginalielight"/>
        <w:framePr w:h="2030" w:hRule="exact" w:wrap="around" w:y="13865"/>
      </w:pPr>
      <w:r>
        <w:fldChar w:fldCharType="begin">
          <w:ffData>
            <w:name w:val="Telefon1"/>
            <w:enabled/>
            <w:calcOnExit w:val="0"/>
            <w:textInput/>
          </w:ffData>
        </w:fldChar>
      </w:r>
      <w:r w:rsidR="00257D11">
        <w:instrText xml:space="preserve"> FORMTEXT </w:instrText>
      </w:r>
      <w:r>
        <w:fldChar w:fldCharType="separate"/>
      </w:r>
      <w:r w:rsidR="00257D11">
        <w:rPr>
          <w:noProof/>
        </w:rPr>
        <w:t> </w:t>
      </w:r>
      <w:r w:rsidR="00257D11">
        <w:rPr>
          <w:noProof/>
        </w:rPr>
        <w:t> </w:t>
      </w:r>
      <w:r w:rsidR="00257D11">
        <w:rPr>
          <w:noProof/>
        </w:rPr>
        <w:t> </w:t>
      </w:r>
      <w:r w:rsidR="00257D11">
        <w:rPr>
          <w:noProof/>
        </w:rPr>
        <w:t> </w:t>
      </w:r>
      <w:r w:rsidR="00257D11">
        <w:rPr>
          <w:noProof/>
        </w:rPr>
        <w:t> </w:t>
      </w:r>
      <w:r>
        <w:fldChar w:fldCharType="end"/>
      </w:r>
      <w:bookmarkEnd w:id="0"/>
    </w:p>
    <w:p w:rsidR="00257D11" w:rsidRDefault="00257D11" w:rsidP="001B2509">
      <w:pPr>
        <w:pStyle w:val="zzmarginalielight"/>
        <w:framePr w:h="2030" w:hRule="exact" w:wrap="around" w:y="13865"/>
      </w:pPr>
    </w:p>
    <w:p w:rsidR="00257D11" w:rsidRPr="001A6D61" w:rsidRDefault="00257D11" w:rsidP="001B2509">
      <w:pPr>
        <w:pStyle w:val="zzmarginalieregular"/>
        <w:framePr w:h="2030" w:hRule="exact" w:wrap="around" w:y="13865"/>
      </w:pPr>
      <w:r w:rsidRPr="001A6D61">
        <w:t>Internet</w:t>
      </w:r>
    </w:p>
    <w:p w:rsidR="00257D11" w:rsidRPr="001A6D61" w:rsidRDefault="00257D11" w:rsidP="001B2509">
      <w:pPr>
        <w:pStyle w:val="zzmarginalielight"/>
        <w:framePr w:h="2030" w:hRule="exact" w:wrap="around" w:y="13865"/>
      </w:pPr>
      <w:r w:rsidRPr="001A6D61">
        <w:t>www.bmwgroup.com</w:t>
      </w:r>
    </w:p>
    <w:p w:rsidR="00257D11" w:rsidRPr="001A6D61" w:rsidRDefault="00C66342" w:rsidP="001B2509">
      <w:pPr>
        <w:pStyle w:val="Titel"/>
      </w:pPr>
      <w:r>
        <w:t>Poetry Slam</w:t>
      </w:r>
      <w:r w:rsidR="00AC002F">
        <w:t xml:space="preserve"> </w:t>
      </w:r>
      <w:r w:rsidR="00E827CC">
        <w:t xml:space="preserve">in der BMW Welt </w:t>
      </w:r>
      <w:r w:rsidR="0012725C">
        <w:t>am 1. März 2012</w:t>
      </w:r>
      <w:r w:rsidR="007C62DC">
        <w:t>.</w:t>
      </w:r>
    </w:p>
    <w:p w:rsidR="00257D11" w:rsidRPr="00AC002F" w:rsidRDefault="00C66342" w:rsidP="00701AA0">
      <w:pPr>
        <w:pStyle w:val="Titel"/>
        <w:rPr>
          <w:color w:val="808080"/>
        </w:rPr>
        <w:sectPr w:rsidR="00257D11" w:rsidRPr="00AC002F">
          <w:headerReference w:type="default" r:id="rId9"/>
          <w:footerReference w:type="even" r:id="rId10"/>
          <w:footerReference w:type="first" r:id="rId11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  <w:r>
        <w:rPr>
          <w:color w:val="808080"/>
        </w:rPr>
        <w:t>Ring frei für den nächsten Wettstreit der Worte</w:t>
      </w:r>
      <w:r w:rsidR="00AC002F" w:rsidRPr="00AC002F">
        <w:rPr>
          <w:color w:val="808080"/>
        </w:rPr>
        <w:t xml:space="preserve"> </w:t>
      </w:r>
      <w:r w:rsidR="0012725C">
        <w:rPr>
          <w:color w:val="808080"/>
        </w:rPr>
        <w:t>unter dem Motto „Dichter des Jahres“</w:t>
      </w:r>
      <w:r>
        <w:rPr>
          <w:color w:val="808080"/>
        </w:rPr>
        <w:t>.</w:t>
      </w:r>
    </w:p>
    <w:p w:rsidR="00257D11" w:rsidRPr="00AC002F" w:rsidRDefault="00257D11" w:rsidP="001B2509">
      <w:pPr>
        <w:pStyle w:val="Fliesstext"/>
        <w:tabs>
          <w:tab w:val="clear" w:pos="4706"/>
        </w:tabs>
      </w:pPr>
    </w:p>
    <w:p w:rsidR="00FF2C6E" w:rsidRDefault="00257D11" w:rsidP="00AC002F">
      <w:pPr>
        <w:ind w:right="56"/>
      </w:pPr>
      <w:r w:rsidRPr="0012725C">
        <w:rPr>
          <w:b/>
        </w:rPr>
        <w:t>München.</w:t>
      </w:r>
      <w:r w:rsidRPr="0012725C">
        <w:t xml:space="preserve"> </w:t>
      </w:r>
      <w:r w:rsidR="00AC002F" w:rsidRPr="00AC002F">
        <w:t xml:space="preserve">Am 1. März 2012 öffnet der Doppelkegel der BMW Welt erneut seine Türen für sechs der bekanntesten deutschen Slam-Poeten, die beim literarischen Wettbewerb </w:t>
      </w:r>
      <w:r w:rsidR="00A275A2">
        <w:t xml:space="preserve">gegeneinander </w:t>
      </w:r>
      <w:r w:rsidR="00AC002F" w:rsidRPr="00AC002F">
        <w:t xml:space="preserve">um die Gunst </w:t>
      </w:r>
      <w:r w:rsidR="00A275A2">
        <w:t>des Publikums antreten. Unter dem Motto „Dichter des Jahres 2012“ interpre</w:t>
      </w:r>
      <w:r w:rsidR="0012725C">
        <w:t>tieren s</w:t>
      </w:r>
      <w:r w:rsidR="00A275A2">
        <w:t>ie im ersten Teil des Abends Werke von literarischen Größen, die in diesem Jahr ein Jubiläum feiern</w:t>
      </w:r>
      <w:r w:rsidR="0012725C">
        <w:t xml:space="preserve">. Dazu zählen </w:t>
      </w:r>
      <w:r w:rsidR="00A275A2">
        <w:t xml:space="preserve">Hermann Hesse, Hans Arp, Ludwig Uhland, August Strindberg, Robert Gernhardt und Karl May. Im zweiten Teil des Abends greifen die </w:t>
      </w:r>
      <w:proofErr w:type="spellStart"/>
      <w:r w:rsidR="00A275A2">
        <w:t>Slammer</w:t>
      </w:r>
      <w:proofErr w:type="spellEnd"/>
      <w:r w:rsidR="00A275A2">
        <w:t xml:space="preserve"> das Thema erneut auf und präsentieren ihre eigens für diesen Anlass geschriebenen Antworten an die großen Meister. </w:t>
      </w:r>
    </w:p>
    <w:p w:rsidR="007433C8" w:rsidRDefault="00A275A2" w:rsidP="00AC002F">
      <w:pPr>
        <w:ind w:right="56"/>
      </w:pPr>
      <w:r>
        <w:t xml:space="preserve">Neben </w:t>
      </w:r>
      <w:r w:rsidR="00C66342">
        <w:t xml:space="preserve">dem Vortrag temperamentvoller klassischer und moderner Lyrik müssen die Dichter das Publikum auch mit Sprachwitz, </w:t>
      </w:r>
      <w:proofErr w:type="spellStart"/>
      <w:r w:rsidR="007433C8">
        <w:t>Formulierkunst</w:t>
      </w:r>
      <w:proofErr w:type="spellEnd"/>
      <w:r w:rsidR="007433C8">
        <w:t xml:space="preserve"> </w:t>
      </w:r>
      <w:r w:rsidR="00C66342">
        <w:t xml:space="preserve">und außergewöhnlicher Performance mitreißen, denn schließlich bestimmt der Applaus der Zuhörer den Gewinner des Abends. </w:t>
      </w:r>
    </w:p>
    <w:p w:rsidR="000B5D09" w:rsidRDefault="000B5D09" w:rsidP="00AC002F">
      <w:pPr>
        <w:ind w:right="56"/>
      </w:pPr>
    </w:p>
    <w:p w:rsidR="000B5D09" w:rsidRPr="000B5D09" w:rsidRDefault="000B5D09" w:rsidP="00AC002F">
      <w:pPr>
        <w:ind w:right="56"/>
        <w:rPr>
          <w:b/>
        </w:rPr>
      </w:pPr>
      <w:r w:rsidRPr="000B5D09">
        <w:rPr>
          <w:b/>
        </w:rPr>
        <w:t>Die Poeten des Abends:</w:t>
      </w:r>
    </w:p>
    <w:p w:rsidR="000B5D09" w:rsidRPr="00AC002F" w:rsidRDefault="000B5D09" w:rsidP="00AC002F">
      <w:pPr>
        <w:ind w:right="56"/>
      </w:pPr>
      <w:proofErr w:type="spellStart"/>
      <w:r w:rsidRPr="000B5D09">
        <w:t>Wehwalt</w:t>
      </w:r>
      <w:proofErr w:type="spellEnd"/>
      <w:r w:rsidRPr="000B5D09">
        <w:t xml:space="preserve"> </w:t>
      </w:r>
      <w:proofErr w:type="spellStart"/>
      <w:r w:rsidRPr="000B5D09">
        <w:t>Koslovsky</w:t>
      </w:r>
      <w:proofErr w:type="spellEnd"/>
      <w:r w:rsidRPr="000B5D09">
        <w:t xml:space="preserve"> (Berlin)</w:t>
      </w:r>
      <w:r w:rsidRPr="000B5D09">
        <w:br/>
        <w:t>Sven Kemmler (München)</w:t>
      </w:r>
      <w:r w:rsidRPr="000B5D09">
        <w:br/>
        <w:t xml:space="preserve">Björn </w:t>
      </w:r>
      <w:proofErr w:type="spellStart"/>
      <w:r w:rsidRPr="000B5D09">
        <w:t>Högsdal</w:t>
      </w:r>
      <w:proofErr w:type="spellEnd"/>
      <w:r w:rsidRPr="000B5D09">
        <w:t xml:space="preserve"> (Kiel)</w:t>
      </w:r>
      <w:r w:rsidRPr="000B5D09">
        <w:br/>
        <w:t>Theresa Hahl (Marburg)</w:t>
      </w:r>
      <w:r w:rsidRPr="000B5D09">
        <w:br/>
        <w:t xml:space="preserve">Alex Burkhard (München) </w:t>
      </w:r>
      <w:r w:rsidRPr="000B5D09">
        <w:br/>
        <w:t>Jakob Nacken (Tübingen)</w:t>
      </w:r>
      <w:r w:rsidRPr="000B5D09">
        <w:br/>
      </w:r>
      <w:r w:rsidRPr="000B5D09">
        <w:br/>
      </w:r>
      <w:r w:rsidRPr="000B5D09">
        <w:rPr>
          <w:b/>
        </w:rPr>
        <w:t>Moderiert wird der Poetry Slam von</w:t>
      </w:r>
      <w:r w:rsidRPr="000B5D09">
        <w:t>:</w:t>
      </w:r>
      <w:r w:rsidRPr="000B5D09">
        <w:br/>
        <w:t xml:space="preserve">Antonia Walther von </w:t>
      </w:r>
      <w:proofErr w:type="spellStart"/>
      <w:r w:rsidRPr="000B5D09">
        <w:t>Moock</w:t>
      </w:r>
      <w:proofErr w:type="spellEnd"/>
      <w:r w:rsidRPr="000B5D09">
        <w:br/>
        <w:t xml:space="preserve">Ko </w:t>
      </w:r>
      <w:proofErr w:type="spellStart"/>
      <w:r w:rsidRPr="000B5D09">
        <w:t>Bylanzky</w:t>
      </w:r>
      <w:proofErr w:type="spellEnd"/>
      <w:r w:rsidRPr="000B5D09">
        <w:br/>
        <w:t>Rayl Patzak</w:t>
      </w:r>
      <w:r w:rsidRPr="000B5D09">
        <w:br/>
      </w:r>
      <w:r w:rsidRPr="000B5D09">
        <w:br/>
        <w:t>Beginn: 20 Uhr (Einlass ab 19.30 Uhr), freie Platzwahl</w:t>
      </w:r>
    </w:p>
    <w:p w:rsidR="00FF2C6E" w:rsidRPr="00AC002F" w:rsidRDefault="00FF2C6E" w:rsidP="00FF2C6E">
      <w:pPr>
        <w:ind w:right="56"/>
        <w:rPr>
          <w:sz w:val="18"/>
          <w:szCs w:val="16"/>
        </w:rPr>
      </w:pPr>
    </w:p>
    <w:p w:rsidR="000B5D09" w:rsidRDefault="000B5D09" w:rsidP="000B5D09">
      <w:pPr>
        <w:pStyle w:val="StandardWeb"/>
        <w:spacing w:line="18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Tickets zu 10,- € (zzgl. VVK) erhalten Sie in der BMW Welt und bei München Ticket unter www.muenchen-ticket.de oder telefonisch unter 0180/5481 8181 (14 Cent pro Minute aus dem dt. Festnetz, max. 42 Cent pro Minute aus dem Mobilfunknetz). Restkarten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gibt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es wie immer an der Abendkasse.</w:t>
      </w:r>
    </w:p>
    <w:p w:rsidR="000B5D09" w:rsidRPr="00AC002F" w:rsidRDefault="000B5D09" w:rsidP="00AC002F">
      <w:pPr>
        <w:tabs>
          <w:tab w:val="clear" w:pos="454"/>
          <w:tab w:val="clear" w:pos="4706"/>
        </w:tabs>
        <w:spacing w:line="240" w:lineRule="auto"/>
        <w:rPr>
          <w:sz w:val="18"/>
          <w:szCs w:val="16"/>
        </w:rPr>
      </w:pPr>
    </w:p>
    <w:p w:rsidR="00FF7202" w:rsidRPr="005B5728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b/>
          <w:sz w:val="18"/>
          <w:szCs w:val="18"/>
        </w:rPr>
      </w:pPr>
      <w:r w:rsidRPr="005B5728">
        <w:rPr>
          <w:rFonts w:cs="BMWType V2 Light"/>
          <w:b/>
          <w:sz w:val="18"/>
          <w:szCs w:val="18"/>
        </w:rPr>
        <w:t>Bitte wenden Sie sich bei Rückfragen an:</w:t>
      </w:r>
    </w:p>
    <w:p w:rsidR="00FF7202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>
        <w:rPr>
          <w:rFonts w:cs="BMWType V2 Light"/>
          <w:sz w:val="18"/>
          <w:szCs w:val="18"/>
        </w:rPr>
        <w:t>Antonia Walther</w:t>
      </w:r>
    </w:p>
    <w:p w:rsidR="00FF7202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 w:rsidRPr="0009691E">
        <w:rPr>
          <w:rFonts w:cs="BMWType V2 Light"/>
          <w:sz w:val="18"/>
          <w:szCs w:val="18"/>
        </w:rPr>
        <w:t>BMW Group Ko</w:t>
      </w:r>
      <w:r>
        <w:rPr>
          <w:rFonts w:cs="BMWType V2 Light"/>
          <w:sz w:val="18"/>
          <w:szCs w:val="18"/>
        </w:rPr>
        <w:t>nzernkommunikation und Politik</w:t>
      </w:r>
    </w:p>
    <w:p w:rsidR="00FF7202" w:rsidRPr="005B5728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>
        <w:rPr>
          <w:rFonts w:cs="BMWType V2 Light"/>
          <w:sz w:val="18"/>
          <w:szCs w:val="18"/>
        </w:rPr>
        <w:t>Sprecherin Kulturengagement</w:t>
      </w:r>
    </w:p>
    <w:p w:rsidR="00FF7202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 w:rsidRPr="005B5728">
        <w:rPr>
          <w:rFonts w:cs="BMWType V2 Light"/>
          <w:sz w:val="18"/>
          <w:szCs w:val="18"/>
        </w:rPr>
        <w:t xml:space="preserve">Telefon: </w:t>
      </w:r>
      <w:r w:rsidR="00E827CC">
        <w:rPr>
          <w:rFonts w:cs="BMWType V2 Light"/>
          <w:sz w:val="18"/>
          <w:szCs w:val="18"/>
        </w:rPr>
        <w:t>+49 (0)</w:t>
      </w:r>
      <w:r w:rsidRPr="005B5728">
        <w:rPr>
          <w:rFonts w:cs="BMWType V2 Light"/>
          <w:sz w:val="18"/>
          <w:szCs w:val="18"/>
        </w:rPr>
        <w:t>89-382-</w:t>
      </w:r>
      <w:r>
        <w:rPr>
          <w:rFonts w:cs="BMWType V2 Light"/>
          <w:sz w:val="18"/>
          <w:szCs w:val="18"/>
        </w:rPr>
        <w:t>10422</w:t>
      </w:r>
      <w:r w:rsidRPr="005B5728">
        <w:rPr>
          <w:rFonts w:cs="BMWType V2 Light"/>
          <w:sz w:val="18"/>
          <w:szCs w:val="18"/>
        </w:rPr>
        <w:t xml:space="preserve">, Fax: </w:t>
      </w:r>
      <w:r w:rsidR="00E827CC">
        <w:rPr>
          <w:rFonts w:cs="BMWType V2 Light"/>
          <w:sz w:val="18"/>
          <w:szCs w:val="18"/>
        </w:rPr>
        <w:t>+49 (0)</w:t>
      </w:r>
      <w:r w:rsidRPr="005B5728">
        <w:rPr>
          <w:rFonts w:cs="BMWType V2 Light"/>
          <w:sz w:val="18"/>
          <w:szCs w:val="18"/>
        </w:rPr>
        <w:t>89-382-10881</w:t>
      </w:r>
    </w:p>
    <w:p w:rsidR="00FF7202" w:rsidRPr="005B5728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</w:p>
    <w:p w:rsidR="00FF7202" w:rsidRDefault="00AC002F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>
        <w:rPr>
          <w:rFonts w:cs="BMWType V2 Light"/>
          <w:sz w:val="18"/>
          <w:szCs w:val="18"/>
        </w:rPr>
        <w:t>Martina Daschinger</w:t>
      </w:r>
    </w:p>
    <w:p w:rsidR="00E827CC" w:rsidRDefault="00E827CC" w:rsidP="00E827CC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 w:rsidRPr="0009691E">
        <w:rPr>
          <w:rFonts w:cs="BMWType V2 Light"/>
          <w:sz w:val="18"/>
          <w:szCs w:val="18"/>
        </w:rPr>
        <w:t>BMW Group Ko</w:t>
      </w:r>
      <w:r>
        <w:rPr>
          <w:rFonts w:cs="BMWType V2 Light"/>
          <w:sz w:val="18"/>
          <w:szCs w:val="18"/>
        </w:rPr>
        <w:t>nzernkommunikation und Politik</w:t>
      </w:r>
    </w:p>
    <w:p w:rsidR="00FF7202" w:rsidRPr="005B5728" w:rsidRDefault="00AC002F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>
        <w:rPr>
          <w:rFonts w:cs="BMWType V2 Light"/>
          <w:sz w:val="18"/>
          <w:szCs w:val="18"/>
        </w:rPr>
        <w:t>Sprecherin BMW Welt</w:t>
      </w:r>
    </w:p>
    <w:p w:rsidR="00FF7202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 w:rsidRPr="009674A1">
        <w:rPr>
          <w:rFonts w:cs="BMWType V2 Light"/>
          <w:sz w:val="18"/>
          <w:szCs w:val="18"/>
        </w:rPr>
        <w:t xml:space="preserve">Telefon: </w:t>
      </w:r>
      <w:r w:rsidR="00E827CC">
        <w:rPr>
          <w:rFonts w:cs="BMWType V2 Light"/>
          <w:sz w:val="18"/>
          <w:szCs w:val="18"/>
        </w:rPr>
        <w:t>+49 (0)</w:t>
      </w:r>
      <w:r w:rsidRPr="009674A1">
        <w:rPr>
          <w:rFonts w:cs="BMWType V2 Light"/>
          <w:sz w:val="18"/>
          <w:szCs w:val="18"/>
        </w:rPr>
        <w:t>89-382-</w:t>
      </w:r>
      <w:r w:rsidR="00AC002F">
        <w:rPr>
          <w:rFonts w:cs="BMWType V2 Light"/>
          <w:sz w:val="18"/>
          <w:szCs w:val="18"/>
        </w:rPr>
        <w:t xml:space="preserve">14908, Fax: </w:t>
      </w:r>
      <w:r w:rsidR="00E827CC">
        <w:rPr>
          <w:rFonts w:cs="BMWType V2 Light"/>
          <w:sz w:val="18"/>
          <w:szCs w:val="18"/>
        </w:rPr>
        <w:t>+49 (0)</w:t>
      </w:r>
      <w:r w:rsidR="00AC002F">
        <w:rPr>
          <w:rFonts w:cs="BMWType V2 Light"/>
          <w:sz w:val="18"/>
          <w:szCs w:val="18"/>
        </w:rPr>
        <w:t>89-382-24418</w:t>
      </w:r>
    </w:p>
    <w:p w:rsidR="00FF7202" w:rsidRPr="009674A1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</w:p>
    <w:p w:rsidR="00FF7202" w:rsidRPr="009674A1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 w:rsidRPr="009674A1">
        <w:rPr>
          <w:rFonts w:cs="BMWType V2 Light"/>
          <w:sz w:val="18"/>
          <w:szCs w:val="18"/>
        </w:rPr>
        <w:t>www.press.bmwgroup.com</w:t>
      </w:r>
    </w:p>
    <w:p w:rsidR="00FF7202" w:rsidRDefault="00FF7202" w:rsidP="00FF7202">
      <w:pPr>
        <w:autoSpaceDE w:val="0"/>
        <w:autoSpaceDN w:val="0"/>
        <w:adjustRightInd w:val="0"/>
        <w:spacing w:line="240" w:lineRule="auto"/>
        <w:rPr>
          <w:rFonts w:cs="BMWType V2 Light"/>
          <w:sz w:val="18"/>
          <w:szCs w:val="18"/>
        </w:rPr>
      </w:pPr>
      <w:r w:rsidRPr="005B5728">
        <w:rPr>
          <w:rFonts w:cs="BMWType V2 Light"/>
          <w:sz w:val="18"/>
          <w:szCs w:val="18"/>
        </w:rPr>
        <w:t xml:space="preserve">E-Mail: </w:t>
      </w:r>
      <w:r w:rsidRPr="001338DB">
        <w:rPr>
          <w:rFonts w:cs="BMWType V2 Light"/>
          <w:sz w:val="18"/>
          <w:szCs w:val="18"/>
        </w:rPr>
        <w:t>presse@bmw.de</w:t>
      </w:r>
    </w:p>
    <w:sectPr w:rsidR="00FF7202" w:rsidSect="005C00BC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3C8" w:rsidRDefault="007433C8">
      <w:r>
        <w:separator/>
      </w:r>
    </w:p>
  </w:endnote>
  <w:endnote w:type="continuationSeparator" w:id="0">
    <w:p w:rsidR="007433C8" w:rsidRDefault="00743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 V2 Light">
    <w:altName w:val="Cambria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C8" w:rsidRDefault="00D64EE1">
    <w:pPr>
      <w:framePr w:wrap="around" w:vAnchor="text" w:hAnchor="margin" w:y="1"/>
    </w:pPr>
    <w:r>
      <w:fldChar w:fldCharType="begin"/>
    </w:r>
    <w:r w:rsidR="007433C8">
      <w:instrText xml:space="preserve">PAGE  </w:instrText>
    </w:r>
    <w:r>
      <w:fldChar w:fldCharType="end"/>
    </w:r>
  </w:p>
  <w:p w:rsidR="007433C8" w:rsidRDefault="007433C8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C8" w:rsidRDefault="007433C8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3C8" w:rsidRDefault="007433C8">
      <w:r>
        <w:separator/>
      </w:r>
    </w:p>
  </w:footnote>
  <w:footnote w:type="continuationSeparator" w:id="0">
    <w:p w:rsidR="007433C8" w:rsidRDefault="00743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433C8" w:rsidTr="004830EE">
      <w:tc>
        <w:tcPr>
          <w:tcW w:w="1928" w:type="dxa"/>
        </w:tcPr>
        <w:p w:rsidR="007433C8" w:rsidRDefault="007433C8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7433C8" w:rsidRDefault="007433C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433C8" w:rsidRDefault="007433C8" w:rsidP="004830EE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7433C8" w:rsidTr="004830EE">
      <w:tc>
        <w:tcPr>
          <w:tcW w:w="1928" w:type="dxa"/>
        </w:tcPr>
        <w:p w:rsidR="007433C8" w:rsidRDefault="007433C8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7433C8" w:rsidRDefault="007433C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433C8" w:rsidRDefault="007433C8" w:rsidP="001F6FED">
          <w:pPr>
            <w:pStyle w:val="Fliesstext"/>
            <w:framePr w:w="11340" w:hSpace="142" w:wrap="notBeside" w:vAnchor="page" w:hAnchor="page" w:y="1815" w:anchorLock="1"/>
          </w:pPr>
          <w:r>
            <w:t>12. März 2012</w:t>
          </w:r>
        </w:p>
      </w:tc>
    </w:tr>
    <w:tr w:rsidR="007433C8" w:rsidTr="004830EE">
      <w:tc>
        <w:tcPr>
          <w:tcW w:w="1928" w:type="dxa"/>
        </w:tcPr>
        <w:p w:rsidR="007433C8" w:rsidRDefault="007433C8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7433C8" w:rsidRDefault="007433C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433C8" w:rsidRDefault="007433C8" w:rsidP="00BF0281">
          <w:pPr>
            <w:pStyle w:val="Fliesstext"/>
            <w:framePr w:w="11340" w:hSpace="142" w:wrap="notBeside" w:vAnchor="page" w:hAnchor="page" w:y="1815" w:anchorLock="1"/>
          </w:pPr>
          <w:r>
            <w:t xml:space="preserve">Der BMW Welt Jazz Award 2012 unter dem Motto „Jazz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the</w:t>
          </w:r>
          <w:proofErr w:type="spellEnd"/>
          <w:r>
            <w:t xml:space="preserve"> City“.</w:t>
          </w:r>
        </w:p>
      </w:tc>
    </w:tr>
    <w:tr w:rsidR="007433C8" w:rsidTr="004830EE">
      <w:tc>
        <w:tcPr>
          <w:tcW w:w="1928" w:type="dxa"/>
        </w:tcPr>
        <w:p w:rsidR="007433C8" w:rsidRDefault="007433C8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7433C8" w:rsidRDefault="007433C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7433C8" w:rsidRDefault="00D64EE1" w:rsidP="004830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C66342">
              <w:rPr>
                <w:noProof/>
              </w:rPr>
              <w:t>2</w:t>
            </w:r>
          </w:fldSimple>
        </w:p>
      </w:tc>
    </w:tr>
    <w:tr w:rsidR="007433C8">
      <w:tc>
        <w:tcPr>
          <w:tcW w:w="1928" w:type="dxa"/>
          <w:vAlign w:val="bottom"/>
        </w:tcPr>
        <w:p w:rsidR="007433C8" w:rsidRDefault="007433C8">
          <w:pPr>
            <w:pStyle w:val="zzmarginalielightseite2"/>
            <w:framePr w:wrap="notBeside" w:y="1815"/>
          </w:pPr>
        </w:p>
        <w:p w:rsidR="007433C8" w:rsidRDefault="007433C8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7433C8" w:rsidRDefault="007433C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7433C8" w:rsidRDefault="007433C8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7433C8" w:rsidRDefault="007433C8" w:rsidP="00D164CE">
    <w:pPr>
      <w:framePr w:w="1004" w:wrap="notBeside" w:vAnchor="page" w:hAnchor="page" w:x="10377" w:y="568"/>
      <w:spacing w:line="240" w:lineRule="atLeast"/>
    </w:pPr>
    <w:r>
      <w:rPr>
        <w:noProof/>
      </w:rPr>
      <w:drawing>
        <wp:inline distT="0" distB="0" distL="0" distR="0">
          <wp:extent cx="619125" cy="61912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33C8" w:rsidRPr="003F5B98" w:rsidRDefault="007433C8" w:rsidP="00E34726">
    <w:pPr>
      <w:pStyle w:val="zzbmw-group"/>
      <w:framePr w:w="7046" w:wrap="around"/>
      <w:tabs>
        <w:tab w:val="clear" w:pos="4706"/>
      </w:tabs>
      <w:rPr>
        <w:color w:val="FFFFFF"/>
      </w:rPr>
    </w:pPr>
    <w:r w:rsidRPr="003F5B98">
      <w:t>BMW</w:t>
    </w:r>
    <w:r w:rsidRPr="003F5B98">
      <w:br/>
    </w:r>
    <w:r>
      <w:rPr>
        <w:bCs/>
        <w:color w:val="808080"/>
      </w:rPr>
      <w:t>Presse- und Öffentlichkeitsarbeit</w:t>
    </w:r>
  </w:p>
  <w:p w:rsidR="007433C8" w:rsidRDefault="007433C8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217B7"/>
    <w:rsid w:val="00024C6D"/>
    <w:rsid w:val="00026CB0"/>
    <w:rsid w:val="00037C7B"/>
    <w:rsid w:val="0006071D"/>
    <w:rsid w:val="0006412D"/>
    <w:rsid w:val="00064985"/>
    <w:rsid w:val="0006773E"/>
    <w:rsid w:val="00072A32"/>
    <w:rsid w:val="0007601A"/>
    <w:rsid w:val="0009691E"/>
    <w:rsid w:val="000A1187"/>
    <w:rsid w:val="000B5D09"/>
    <w:rsid w:val="000B6013"/>
    <w:rsid w:val="000D4C04"/>
    <w:rsid w:val="000D7050"/>
    <w:rsid w:val="000E3081"/>
    <w:rsid w:val="000E35E2"/>
    <w:rsid w:val="000E5A92"/>
    <w:rsid w:val="000F7EAE"/>
    <w:rsid w:val="00100852"/>
    <w:rsid w:val="0012725C"/>
    <w:rsid w:val="001515BF"/>
    <w:rsid w:val="001536D9"/>
    <w:rsid w:val="00176E67"/>
    <w:rsid w:val="00183296"/>
    <w:rsid w:val="001A114F"/>
    <w:rsid w:val="001A6D61"/>
    <w:rsid w:val="001B0051"/>
    <w:rsid w:val="001B2509"/>
    <w:rsid w:val="001B51BE"/>
    <w:rsid w:val="001C4227"/>
    <w:rsid w:val="001F6FED"/>
    <w:rsid w:val="00200EB2"/>
    <w:rsid w:val="00212E58"/>
    <w:rsid w:val="00227CC1"/>
    <w:rsid w:val="002318A0"/>
    <w:rsid w:val="00243BFA"/>
    <w:rsid w:val="00257D11"/>
    <w:rsid w:val="002719B2"/>
    <w:rsid w:val="002A237B"/>
    <w:rsid w:val="002A6F21"/>
    <w:rsid w:val="002D5E91"/>
    <w:rsid w:val="002F7220"/>
    <w:rsid w:val="002F78C6"/>
    <w:rsid w:val="00307B22"/>
    <w:rsid w:val="00317889"/>
    <w:rsid w:val="0034027F"/>
    <w:rsid w:val="003428E6"/>
    <w:rsid w:val="00343050"/>
    <w:rsid w:val="00360D3D"/>
    <w:rsid w:val="003A6AFC"/>
    <w:rsid w:val="003F5B98"/>
    <w:rsid w:val="00400DB7"/>
    <w:rsid w:val="004206BD"/>
    <w:rsid w:val="00437F08"/>
    <w:rsid w:val="00465A38"/>
    <w:rsid w:val="004830EE"/>
    <w:rsid w:val="00485FF0"/>
    <w:rsid w:val="004A46CD"/>
    <w:rsid w:val="004B0BF2"/>
    <w:rsid w:val="004B6429"/>
    <w:rsid w:val="0051563F"/>
    <w:rsid w:val="005354E5"/>
    <w:rsid w:val="00552946"/>
    <w:rsid w:val="00592041"/>
    <w:rsid w:val="005A2D27"/>
    <w:rsid w:val="005A313D"/>
    <w:rsid w:val="005A4BF4"/>
    <w:rsid w:val="005B5728"/>
    <w:rsid w:val="005B65E9"/>
    <w:rsid w:val="005C00BC"/>
    <w:rsid w:val="00606B1E"/>
    <w:rsid w:val="00607BBD"/>
    <w:rsid w:val="00626AB4"/>
    <w:rsid w:val="0065542F"/>
    <w:rsid w:val="00671C2D"/>
    <w:rsid w:val="006831AD"/>
    <w:rsid w:val="006839F8"/>
    <w:rsid w:val="006A1B1A"/>
    <w:rsid w:val="006C579D"/>
    <w:rsid w:val="006C7BC5"/>
    <w:rsid w:val="006D2EA0"/>
    <w:rsid w:val="00701AA0"/>
    <w:rsid w:val="00722B23"/>
    <w:rsid w:val="007433C8"/>
    <w:rsid w:val="00770930"/>
    <w:rsid w:val="00776841"/>
    <w:rsid w:val="00794007"/>
    <w:rsid w:val="007A7DA1"/>
    <w:rsid w:val="007C62DC"/>
    <w:rsid w:val="007D20CE"/>
    <w:rsid w:val="007D5EEB"/>
    <w:rsid w:val="00836AAB"/>
    <w:rsid w:val="00870EFE"/>
    <w:rsid w:val="00894E66"/>
    <w:rsid w:val="008A4FAE"/>
    <w:rsid w:val="008C14CC"/>
    <w:rsid w:val="008D68E7"/>
    <w:rsid w:val="008D722F"/>
    <w:rsid w:val="008E1651"/>
    <w:rsid w:val="008F7F35"/>
    <w:rsid w:val="009415E9"/>
    <w:rsid w:val="009550C0"/>
    <w:rsid w:val="009674A1"/>
    <w:rsid w:val="0097426A"/>
    <w:rsid w:val="009778DB"/>
    <w:rsid w:val="009C6324"/>
    <w:rsid w:val="009D5C8D"/>
    <w:rsid w:val="009F3C22"/>
    <w:rsid w:val="009F7EC5"/>
    <w:rsid w:val="00A10908"/>
    <w:rsid w:val="00A20268"/>
    <w:rsid w:val="00A25043"/>
    <w:rsid w:val="00A275A2"/>
    <w:rsid w:val="00A37D9D"/>
    <w:rsid w:val="00A42F31"/>
    <w:rsid w:val="00A5353A"/>
    <w:rsid w:val="00A57190"/>
    <w:rsid w:val="00A8525D"/>
    <w:rsid w:val="00AC002F"/>
    <w:rsid w:val="00AC141B"/>
    <w:rsid w:val="00AE27A3"/>
    <w:rsid w:val="00AE4117"/>
    <w:rsid w:val="00B04542"/>
    <w:rsid w:val="00B04D3B"/>
    <w:rsid w:val="00B35DD1"/>
    <w:rsid w:val="00B64748"/>
    <w:rsid w:val="00B654AB"/>
    <w:rsid w:val="00BC08D2"/>
    <w:rsid w:val="00BD0BE8"/>
    <w:rsid w:val="00BD17BD"/>
    <w:rsid w:val="00BF0281"/>
    <w:rsid w:val="00C13EEB"/>
    <w:rsid w:val="00C21EF9"/>
    <w:rsid w:val="00C24DFD"/>
    <w:rsid w:val="00C43C22"/>
    <w:rsid w:val="00C53A56"/>
    <w:rsid w:val="00C610B9"/>
    <w:rsid w:val="00C639E9"/>
    <w:rsid w:val="00C66342"/>
    <w:rsid w:val="00C8730A"/>
    <w:rsid w:val="00C91470"/>
    <w:rsid w:val="00C94022"/>
    <w:rsid w:val="00CA7BDC"/>
    <w:rsid w:val="00CB4B20"/>
    <w:rsid w:val="00CC1DBE"/>
    <w:rsid w:val="00D164CE"/>
    <w:rsid w:val="00D5023B"/>
    <w:rsid w:val="00D64EE1"/>
    <w:rsid w:val="00D81717"/>
    <w:rsid w:val="00DE6D7D"/>
    <w:rsid w:val="00E05D66"/>
    <w:rsid w:val="00E1436D"/>
    <w:rsid w:val="00E34726"/>
    <w:rsid w:val="00E50041"/>
    <w:rsid w:val="00E6695F"/>
    <w:rsid w:val="00E7303D"/>
    <w:rsid w:val="00E827CC"/>
    <w:rsid w:val="00E92EEF"/>
    <w:rsid w:val="00EB08A1"/>
    <w:rsid w:val="00EB44C1"/>
    <w:rsid w:val="00ED2D58"/>
    <w:rsid w:val="00EE3FB1"/>
    <w:rsid w:val="00EE4837"/>
    <w:rsid w:val="00F23B3E"/>
    <w:rsid w:val="00F44AFF"/>
    <w:rsid w:val="00F4622E"/>
    <w:rsid w:val="00F612D0"/>
    <w:rsid w:val="00FA157F"/>
    <w:rsid w:val="00FD2EB0"/>
    <w:rsid w:val="00FE4BE7"/>
    <w:rsid w:val="00FF2C6E"/>
    <w:rsid w:val="00FF56A7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4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248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24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ufzhlung">
    <w:name w:val="Aufzählung"/>
    <w:basedOn w:val="Standard"/>
    <w:uiPriority w:val="99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link w:val="FunotentextZchn"/>
    <w:uiPriority w:val="99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2481"/>
    <w:rPr>
      <w:rFonts w:ascii="BMWType V2 Light" w:hAnsi="BMWType V2 Ligh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EB08A1"/>
    <w:rPr>
      <w:rFonts w:ascii="BMWTypeCondensedLight" w:hAnsi="BMWTypeCondensedLight" w:cs="Times New Roman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uiPriority w:val="99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uiPriority w:val="99"/>
    <w:rsid w:val="00EB08A1"/>
  </w:style>
  <w:style w:type="paragraph" w:styleId="Titel">
    <w:name w:val="Title"/>
    <w:basedOn w:val="Standard"/>
    <w:link w:val="TitelZchn"/>
    <w:uiPriority w:val="99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C248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99"/>
    <w:qFormat/>
    <w:rsid w:val="00EB08A1"/>
    <w:pPr>
      <w:outlineLvl w:val="1"/>
    </w:pPr>
    <w:rPr>
      <w:rFonts w:ascii="BMWType V2 Bold" w:hAnsi="BMWType V2 Bold" w:cs="Ari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2481"/>
    <w:rPr>
      <w:rFonts w:ascii="Cambria" w:eastAsia="Times New Roman" w:hAnsi="Cambria" w:cs="Times New Roman"/>
      <w:sz w:val="24"/>
      <w:szCs w:val="24"/>
    </w:rPr>
  </w:style>
  <w:style w:type="paragraph" w:customStyle="1" w:styleId="Zusammenfassung">
    <w:name w:val="Zusammenfassung"/>
    <w:basedOn w:val="Standard"/>
    <w:next w:val="Fliesstext"/>
    <w:uiPriority w:val="99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uiPriority w:val="99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uiPriority w:val="99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uiPriority w:val="99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uiPriority w:val="99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uiPriority w:val="99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uiPriority w:val="99"/>
    <w:rsid w:val="00EB08A1"/>
  </w:style>
  <w:style w:type="paragraph" w:customStyle="1" w:styleId="zzmarginalielight">
    <w:name w:val="zz_marginalie_light"/>
    <w:basedOn w:val="Standard"/>
    <w:uiPriority w:val="99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uiPriority w:val="99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uiPriority w:val="99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uiPriority w:val="99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uiPriority w:val="99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uiPriority w:val="99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uiPriority w:val="99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EB08A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481"/>
    <w:rPr>
      <w:sz w:val="0"/>
      <w:szCs w:val="0"/>
    </w:rPr>
  </w:style>
  <w:style w:type="character" w:customStyle="1" w:styleId="FliesstextChar">
    <w:name w:val="Fliesstext Char"/>
    <w:basedOn w:val="Absatz-Standardschriftart"/>
    <w:uiPriority w:val="99"/>
    <w:rsid w:val="005C00BC"/>
    <w:rPr>
      <w:rFonts w:ascii="BMWTypeLight" w:hAnsi="BMWTypeLight" w:cs="Times New Roman"/>
      <w:sz w:val="24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uiPriority w:val="99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uiPriority w:val="99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uiPriority w:val="99"/>
    <w:rsid w:val="00EB08A1"/>
    <w:rPr>
      <w:rFonts w:ascii="BMWType V2 Bold" w:hAnsi="BMWType V2 Bold" w:cs="Arial"/>
      <w:bCs/>
      <w:spacing w:val="0"/>
      <w:position w:val="0"/>
      <w:sz w:val="26"/>
      <w:szCs w:val="26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C13EEB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C2481"/>
    <w:rPr>
      <w:rFonts w:ascii="BMWType V2 Light" w:hAnsi="BMWType V2 Light"/>
      <w:szCs w:val="24"/>
    </w:rPr>
  </w:style>
  <w:style w:type="paragraph" w:styleId="Fuzeile">
    <w:name w:val="footer"/>
    <w:basedOn w:val="Standard"/>
    <w:link w:val="FuzeileZchn"/>
    <w:uiPriority w:val="99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C2481"/>
    <w:rPr>
      <w:rFonts w:ascii="BMWType V2 Light" w:hAnsi="BMWType V2 Light"/>
      <w:szCs w:val="24"/>
    </w:rPr>
  </w:style>
  <w:style w:type="paragraph" w:customStyle="1" w:styleId="zzkopftabelle">
    <w:name w:val="zz_kopftabelle"/>
    <w:basedOn w:val="Standard"/>
    <w:uiPriority w:val="99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uiPriority w:val="99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uiPriority w:val="99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uiPriority w:val="99"/>
    <w:rsid w:val="00EB08A1"/>
  </w:style>
  <w:style w:type="paragraph" w:customStyle="1" w:styleId="zzabstand9pt">
    <w:name w:val="zz_abstand_9pt"/>
    <w:uiPriority w:val="99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uiPriority w:val="99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uiPriority w:val="99"/>
    <w:rsid w:val="00EB08A1"/>
  </w:style>
  <w:style w:type="character" w:customStyle="1" w:styleId="Char">
    <w:name w:val="Char"/>
    <w:basedOn w:val="Absatz-Standardschriftart"/>
    <w:uiPriority w:val="99"/>
    <w:rsid w:val="00EB08A1"/>
    <w:rPr>
      <w:rFonts w:ascii="BMWType V2 Light" w:hAnsi="BMWType V2 Light" w:cs="Arial"/>
      <w:kern w:val="0"/>
      <w:sz w:val="28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uiPriority w:val="99"/>
    <w:rsid w:val="00EB08A1"/>
    <w:rPr>
      <w:rFonts w:ascii="BMWType V2 Light" w:hAnsi="BMWType V2 Light" w:cs="Times New Roman"/>
      <w:spacing w:val="0"/>
      <w:position w:val="0"/>
      <w:sz w:val="24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uiPriority w:val="99"/>
    <w:rsid w:val="00EB08A1"/>
    <w:rPr>
      <w:rFonts w:ascii="BMWType V2 Regular" w:hAnsi="BMWType V2 Regular" w:cs="Times New Roman"/>
      <w:color w:val="000000"/>
      <w:spacing w:val="0"/>
      <w:kern w:val="0"/>
      <w:position w:val="0"/>
      <w:sz w:val="12"/>
      <w:lang w:val="de-DE" w:eastAsia="de-DE" w:bidi="ar-SA"/>
    </w:rPr>
  </w:style>
  <w:style w:type="character" w:styleId="Kommentarzeichen">
    <w:name w:val="annotation reference"/>
    <w:basedOn w:val="Absatz-Standardschriftart"/>
    <w:uiPriority w:val="99"/>
    <w:rsid w:val="00B35DD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5D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B35DD1"/>
    <w:rPr>
      <w:rFonts w:ascii="BMWType V2 Light" w:hAnsi="BMWType V2 Light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5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B35DD1"/>
    <w:rPr>
      <w:rFonts w:ascii="BMWType V2 Light" w:hAnsi="BMWType V2 Light" w:cs="Times New Roman"/>
      <w:b/>
      <w:bCs/>
    </w:rPr>
  </w:style>
  <w:style w:type="paragraph" w:styleId="StandardWeb">
    <w:name w:val="Normal (Web)"/>
    <w:basedOn w:val="Standard"/>
    <w:uiPriority w:val="99"/>
    <w:semiHidden/>
    <w:unhideWhenUsed/>
    <w:rsid w:val="000B5D09"/>
    <w:pPr>
      <w:tabs>
        <w:tab w:val="clear" w:pos="454"/>
        <w:tab w:val="clear" w:pos="4706"/>
      </w:tabs>
      <w:spacing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438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3268-D265-408F-81A0-577640E0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Kurtz Isabel</dc:creator>
  <cp:lastModifiedBy>Walther Antonia</cp:lastModifiedBy>
  <cp:revision>8</cp:revision>
  <cp:lastPrinted>2012-02-09T13:21:00Z</cp:lastPrinted>
  <dcterms:created xsi:type="dcterms:W3CDTF">2012-02-09T12:40:00Z</dcterms:created>
  <dcterms:modified xsi:type="dcterms:W3CDTF">2012-02-15T09:43:00Z</dcterms:modified>
</cp:coreProperties>
</file>