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C33" w:rsidRPr="006A5163" w:rsidRDefault="005C4C33" w:rsidP="005C4C33">
      <w:pPr>
        <w:pStyle w:val="03Kapitel"/>
        <w:framePr w:wrap="notBeside"/>
        <w:numPr>
          <w:ilvl w:val="0"/>
          <w:numId w:val="0"/>
        </w:numPr>
        <w:tabs>
          <w:tab w:val="left" w:pos="0"/>
        </w:tabs>
        <w:ind w:right="-20"/>
        <w:rPr>
          <w:rFonts w:ascii="BMWType V2 Light" w:hAnsi="BMWType V2 Light"/>
          <w:color w:val="999999"/>
          <w:kern w:val="0"/>
        </w:rPr>
      </w:pPr>
      <w:bookmarkStart w:id="0" w:name="_Toc97618831"/>
      <w:r w:rsidRPr="00D248E2">
        <w:rPr>
          <w:rFonts w:ascii="BMWType V2 Light" w:hAnsi="BMWType V2 Light"/>
          <w:kern w:val="0"/>
          <w:lang w:val="en-US"/>
        </w:rPr>
        <w:t>D</w:t>
      </w:r>
      <w:r w:rsidR="00F461B1" w:rsidRPr="00D248E2">
        <w:rPr>
          <w:rFonts w:ascii="BMWType V2 Light" w:hAnsi="BMWType V2 Light"/>
          <w:kern w:val="0"/>
          <w:lang w:val="en-US"/>
        </w:rPr>
        <w:t>as</w:t>
      </w:r>
      <w:r w:rsidRPr="00D248E2">
        <w:rPr>
          <w:rFonts w:ascii="BMWType V2 Light" w:hAnsi="BMWType V2 Light"/>
          <w:kern w:val="0"/>
          <w:lang w:val="en-US"/>
        </w:rPr>
        <w:t xml:space="preserve"> BMW </w:t>
      </w:r>
      <w:r w:rsidR="00F461B1" w:rsidRPr="00D248E2">
        <w:rPr>
          <w:rFonts w:ascii="BMWType V2 Light" w:hAnsi="BMWType V2 Light"/>
          <w:kern w:val="0"/>
          <w:lang w:val="en-US"/>
        </w:rPr>
        <w:t>i3 Concept Coupé</w:t>
      </w:r>
      <w:r w:rsidRPr="00D248E2">
        <w:rPr>
          <w:rFonts w:ascii="BMWType V2 Light" w:hAnsi="BMWType V2 Light"/>
          <w:kern w:val="0"/>
          <w:lang w:val="en-US"/>
        </w:rPr>
        <w:t>.</w:t>
      </w:r>
      <w:r w:rsidRPr="00D248E2">
        <w:rPr>
          <w:rFonts w:ascii="BMWType V2 Light" w:hAnsi="BMWType V2 Light"/>
          <w:kern w:val="0"/>
          <w:lang w:val="en-US"/>
        </w:rPr>
        <w:br/>
      </w:r>
      <w:r w:rsidRPr="006A5163">
        <w:rPr>
          <w:rFonts w:ascii="BMWType V2 Light" w:hAnsi="BMWType V2 Light"/>
          <w:color w:val="808080"/>
          <w:kern w:val="0"/>
        </w:rPr>
        <w:t>Inhaltsverzeichnis.</w:t>
      </w:r>
      <w:bookmarkEnd w:id="0"/>
    </w:p>
    <w:p w:rsidR="005C4C33" w:rsidRPr="006A5163" w:rsidRDefault="00F461B1" w:rsidP="005C4C33">
      <w:pPr>
        <w:pStyle w:val="Flietext"/>
        <w:tabs>
          <w:tab w:val="right" w:leader="dot" w:pos="8562"/>
        </w:tabs>
        <w:rPr>
          <w:rFonts w:ascii="BMWType V2 Light" w:hAnsi="BMWType V2 Light"/>
          <w:kern w:val="0"/>
          <w:szCs w:val="22"/>
        </w:rPr>
      </w:pPr>
      <w:bookmarkStart w:id="1" w:name="_Toc97618832"/>
      <w:r>
        <w:rPr>
          <w:rFonts w:ascii="BMWType V2 Light" w:hAnsi="BMWType V2 Light"/>
          <w:b/>
          <w:kern w:val="0"/>
          <w:szCs w:val="22"/>
        </w:rPr>
        <w:t xml:space="preserve">Die Zukunft wird </w:t>
      </w:r>
      <w:r w:rsidR="000456FA">
        <w:rPr>
          <w:rFonts w:ascii="BMWType V2 Light" w:hAnsi="BMWType V2 Light"/>
          <w:b/>
          <w:kern w:val="0"/>
          <w:szCs w:val="22"/>
        </w:rPr>
        <w:t>noch agiler</w:t>
      </w:r>
      <w:r w:rsidR="005C4C33" w:rsidRPr="006A5163">
        <w:rPr>
          <w:rFonts w:ascii="BMWType V2 Light" w:hAnsi="BMWType V2 Light"/>
          <w:b/>
          <w:bCs/>
          <w:kern w:val="0"/>
          <w:szCs w:val="22"/>
        </w:rPr>
        <w:t>:</w:t>
      </w:r>
      <w:r w:rsidR="005C4C33" w:rsidRPr="006A5163">
        <w:rPr>
          <w:rFonts w:ascii="BMWType V2 Light" w:hAnsi="BMWType V2 Light"/>
          <w:b/>
          <w:bCs/>
          <w:kern w:val="0"/>
          <w:szCs w:val="22"/>
        </w:rPr>
        <w:br/>
        <w:t>D</w:t>
      </w:r>
      <w:r>
        <w:rPr>
          <w:rFonts w:ascii="BMWType V2 Light" w:hAnsi="BMWType V2 Light"/>
          <w:b/>
          <w:bCs/>
          <w:kern w:val="0"/>
          <w:szCs w:val="22"/>
        </w:rPr>
        <w:t>as</w:t>
      </w:r>
      <w:r w:rsidR="005C4C33" w:rsidRPr="006A5163">
        <w:rPr>
          <w:rFonts w:ascii="BMWType V2 Light" w:hAnsi="BMWType V2 Light"/>
          <w:b/>
          <w:bCs/>
          <w:kern w:val="0"/>
          <w:szCs w:val="22"/>
        </w:rPr>
        <w:t xml:space="preserve"> BMW </w:t>
      </w:r>
      <w:r>
        <w:rPr>
          <w:rFonts w:ascii="BMWType V2 Light" w:hAnsi="BMWType V2 Light"/>
          <w:b/>
          <w:bCs/>
          <w:kern w:val="0"/>
          <w:szCs w:val="22"/>
        </w:rPr>
        <w:t>i3 Concept Coupé</w:t>
      </w:r>
      <w:r w:rsidR="005C4C33" w:rsidRPr="00BF3617">
        <w:rPr>
          <w:rFonts w:ascii="BMWType V2 Light" w:hAnsi="BMWType V2 Light"/>
          <w:b/>
          <w:bCs/>
          <w:kern w:val="0"/>
          <w:szCs w:val="22"/>
        </w:rPr>
        <w:t>.</w:t>
      </w:r>
      <w:r w:rsidR="005C4C33" w:rsidRPr="006A5163">
        <w:rPr>
          <w:rFonts w:ascii="BMWType V2 Light" w:hAnsi="BMWType V2 Light"/>
          <w:b/>
          <w:bCs/>
          <w:kern w:val="0"/>
          <w:szCs w:val="22"/>
        </w:rPr>
        <w:t xml:space="preserve"> </w:t>
      </w:r>
      <w:r w:rsidR="005C4C33" w:rsidRPr="006A5163">
        <w:rPr>
          <w:rFonts w:ascii="BMWType V2 Light" w:hAnsi="BMWType V2 Light"/>
          <w:kern w:val="0"/>
          <w:szCs w:val="22"/>
        </w:rPr>
        <w:tab/>
        <w:t xml:space="preserve"> </w:t>
      </w:r>
      <w:r w:rsidR="009F14FB">
        <w:rPr>
          <w:rFonts w:ascii="BMWType V2 Light" w:hAnsi="BMWType V2 Light"/>
          <w:kern w:val="0"/>
          <w:szCs w:val="22"/>
        </w:rPr>
        <w:t>2</w:t>
      </w: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p w:rsidR="005C4C33" w:rsidRPr="006A5163" w:rsidRDefault="005C4C33">
      <w:pPr>
        <w:pStyle w:val="Flietext"/>
        <w:tabs>
          <w:tab w:val="left" w:pos="680"/>
          <w:tab w:val="right" w:leader="dot" w:pos="8562"/>
        </w:tabs>
        <w:ind w:right="67"/>
        <w:rPr>
          <w:kern w:val="0"/>
        </w:rPr>
      </w:pPr>
    </w:p>
    <w:bookmarkEnd w:id="1"/>
    <w:p w:rsidR="005C4C33" w:rsidRPr="006A5163" w:rsidRDefault="005C4C33" w:rsidP="00B03607">
      <w:pPr>
        <w:tabs>
          <w:tab w:val="left" w:pos="0"/>
        </w:tabs>
        <w:spacing w:after="330" w:line="330" w:lineRule="exact"/>
        <w:ind w:left="284" w:right="1134" w:hanging="284"/>
        <w:contextualSpacing/>
        <w:outlineLvl w:val="0"/>
        <w:rPr>
          <w:rFonts w:ascii="BMWType V2 Light" w:hAnsi="BMWType V2 Light"/>
        </w:rPr>
      </w:pPr>
    </w:p>
    <w:p w:rsidR="005C4C33" w:rsidRPr="006A5163" w:rsidRDefault="00F461B1" w:rsidP="00A74323">
      <w:pPr>
        <w:pStyle w:val="KapitelberschriftohneUnterzeile"/>
        <w:framePr w:w="8731" w:h="2524" w:hRule="exact" w:wrap="notBeside" w:vAnchor="page" w:hAnchor="page" w:x="2751" w:y="604"/>
        <w:tabs>
          <w:tab w:val="left" w:pos="0"/>
        </w:tabs>
        <w:spacing w:after="330" w:line="330" w:lineRule="exact"/>
        <w:ind w:right="1134"/>
        <w:outlineLvl w:val="0"/>
        <w:rPr>
          <w:rFonts w:ascii="BMWType V2 Light" w:hAnsi="BMWType V2 Light"/>
          <w:color w:val="auto"/>
        </w:rPr>
      </w:pPr>
      <w:r>
        <w:rPr>
          <w:rFonts w:ascii="BMWType V2 Light" w:hAnsi="BMWType V2 Light"/>
          <w:bCs/>
        </w:rPr>
        <w:lastRenderedPageBreak/>
        <w:t xml:space="preserve">Die Zukunft wird </w:t>
      </w:r>
      <w:r w:rsidR="000456FA">
        <w:rPr>
          <w:rFonts w:ascii="BMWType V2 Light" w:hAnsi="BMWType V2 Light"/>
          <w:bCs/>
        </w:rPr>
        <w:t>noch agiler</w:t>
      </w:r>
      <w:r w:rsidR="00C90E3D">
        <w:rPr>
          <w:rFonts w:ascii="BMWType V2 Light" w:hAnsi="BMWType V2 Light"/>
          <w:bCs/>
        </w:rPr>
        <w:t>:</w:t>
      </w:r>
      <w:r w:rsidR="00C90E3D">
        <w:rPr>
          <w:rFonts w:ascii="BMWType V2 Light" w:hAnsi="BMWType V2 Light"/>
          <w:bCs/>
        </w:rPr>
        <w:br/>
      </w:r>
      <w:r w:rsidR="005C4C33" w:rsidRPr="00BF3617">
        <w:rPr>
          <w:rFonts w:ascii="BMWType V2 Light" w:hAnsi="BMWType V2 Light"/>
          <w:color w:val="auto"/>
        </w:rPr>
        <w:t>D</w:t>
      </w:r>
      <w:r>
        <w:rPr>
          <w:rFonts w:ascii="BMWType V2 Light" w:hAnsi="BMWType V2 Light"/>
          <w:color w:val="auto"/>
        </w:rPr>
        <w:t>as</w:t>
      </w:r>
      <w:r w:rsidR="005C4C33" w:rsidRPr="00BF3617">
        <w:rPr>
          <w:rFonts w:ascii="BMWType V2 Light" w:hAnsi="BMWType V2 Light"/>
          <w:color w:val="auto"/>
        </w:rPr>
        <w:t xml:space="preserve"> BMW </w:t>
      </w:r>
      <w:r>
        <w:rPr>
          <w:rFonts w:ascii="BMWType V2 Light" w:hAnsi="BMWType V2 Light"/>
          <w:color w:val="auto"/>
        </w:rPr>
        <w:t>i3 Concept Coupé.</w:t>
      </w:r>
    </w:p>
    <w:p w:rsidR="0004455E" w:rsidRDefault="003012FA" w:rsidP="00C90E3D">
      <w:pPr>
        <w:spacing w:after="330" w:line="330" w:lineRule="atLeast"/>
        <w:ind w:right="1077"/>
        <w:rPr>
          <w:rStyle w:val="StandardLateinBMWTypeLightZchn"/>
          <w:rFonts w:ascii="BMWType V2 Light" w:hAnsi="BMWType V2 Light"/>
          <w:kern w:val="0"/>
        </w:rPr>
      </w:pPr>
      <w:r>
        <w:rPr>
          <w:rFonts w:ascii="BMWType V2 Light" w:eastAsia="Times" w:hAnsi="BMWType V2 Light"/>
          <w:noProof/>
          <w:color w:val="000000"/>
        </w:rPr>
        <w:drawing>
          <wp:anchor distT="0" distB="0" distL="114300" distR="114300" simplePos="0" relativeHeight="251657728"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pic:spPr>
                </pic:pic>
              </a:graphicData>
            </a:graphic>
          </wp:anchor>
        </w:drawing>
      </w:r>
      <w:r w:rsidR="00D06894">
        <w:rPr>
          <w:rStyle w:val="StandardLateinBMWTypeLightZchn"/>
          <w:rFonts w:ascii="BMWType V2 Light" w:hAnsi="BMWType V2 Light"/>
          <w:kern w:val="0"/>
        </w:rPr>
        <w:t xml:space="preserve">Mit der Weltpremiere für das BMW i3 Concept Coupé </w:t>
      </w:r>
      <w:r w:rsidR="00F1110B">
        <w:rPr>
          <w:rStyle w:val="StandardLateinBMWTypeLightZchn"/>
          <w:rFonts w:ascii="BMWType V2 Light" w:hAnsi="BMWType V2 Light"/>
          <w:kern w:val="0"/>
        </w:rPr>
        <w:t xml:space="preserve">präsentiert die BMW Group eine von </w:t>
      </w:r>
      <w:r w:rsidR="000456FA">
        <w:rPr>
          <w:rStyle w:val="StandardLateinBMWTypeLightZchn"/>
          <w:rFonts w:ascii="BMWType V2 Light" w:hAnsi="BMWType V2 Light"/>
          <w:kern w:val="0"/>
        </w:rPr>
        <w:t>Agilität</w:t>
      </w:r>
      <w:r w:rsidR="00F1110B">
        <w:rPr>
          <w:rStyle w:val="StandardLateinBMWTypeLightZchn"/>
          <w:rFonts w:ascii="BMWType V2 Light" w:hAnsi="BMWType V2 Light"/>
          <w:kern w:val="0"/>
        </w:rPr>
        <w:t xml:space="preserve"> und Emotion geprägte Variante ihres Konzepts für nachhaltige</w:t>
      </w:r>
      <w:r w:rsidR="003F0529">
        <w:rPr>
          <w:rStyle w:val="StandardLateinBMWTypeLightZchn"/>
          <w:rFonts w:ascii="BMWType V2 Light" w:hAnsi="BMWType V2 Light"/>
          <w:kern w:val="0"/>
        </w:rPr>
        <w:t>, lokal emissionsfreie</w:t>
      </w:r>
      <w:r w:rsidR="00F1110B">
        <w:rPr>
          <w:rStyle w:val="StandardLateinBMWTypeLightZchn"/>
          <w:rFonts w:ascii="BMWType V2 Light" w:hAnsi="BMWType V2 Light"/>
          <w:kern w:val="0"/>
        </w:rPr>
        <w:t xml:space="preserve"> Mobilität in einem Premium-Automobil. Parallel zum fortschreitenden Serienentwicklungsprozess für das erste rein elektrisch angetriebene Modell der Marke BMW i zeigt die auf der Los Angeles Auto Show 2012 vorgestellte Studie </w:t>
      </w:r>
      <w:r w:rsidR="003F0529">
        <w:rPr>
          <w:rStyle w:val="StandardLateinBMWTypeLightZchn"/>
          <w:rFonts w:ascii="BMWType V2 Light" w:hAnsi="BMWType V2 Light"/>
          <w:kern w:val="0"/>
        </w:rPr>
        <w:t xml:space="preserve">das Potential für eine </w:t>
      </w:r>
      <w:r w:rsidR="000456FA">
        <w:rPr>
          <w:rStyle w:val="StandardLateinBMWTypeLightZchn"/>
          <w:rFonts w:ascii="BMWType V2 Light" w:hAnsi="BMWType V2 Light"/>
          <w:kern w:val="0"/>
        </w:rPr>
        <w:t xml:space="preserve">mögliche </w:t>
      </w:r>
      <w:r w:rsidR="003F0529">
        <w:rPr>
          <w:rStyle w:val="StandardLateinBMWTypeLightZchn"/>
          <w:rFonts w:ascii="BMWType V2 Light" w:hAnsi="BMWType V2 Light"/>
          <w:kern w:val="0"/>
        </w:rPr>
        <w:t xml:space="preserve">Erweiterung des Fahrzeugportfolios. </w:t>
      </w:r>
      <w:r w:rsidR="00F1110B">
        <w:rPr>
          <w:rStyle w:val="StandardLateinBMWTypeLightZchn"/>
          <w:rFonts w:ascii="BMWType V2 Light" w:hAnsi="BMWType V2 Light"/>
          <w:kern w:val="0"/>
        </w:rPr>
        <w:t xml:space="preserve">Das moderne, klare und offene Design des BMW i3 Concept Coupé </w:t>
      </w:r>
      <w:r w:rsidR="007D46CC">
        <w:rPr>
          <w:rStyle w:val="StandardLateinBMWTypeLightZchn"/>
          <w:rFonts w:ascii="BMWType V2 Light" w:hAnsi="BMWType V2 Light"/>
          <w:kern w:val="0"/>
        </w:rPr>
        <w:t>steht für</w:t>
      </w:r>
      <w:r w:rsidR="00040292">
        <w:rPr>
          <w:rStyle w:val="StandardLateinBMWTypeLightZchn"/>
          <w:rFonts w:ascii="BMWType V2 Light" w:hAnsi="BMWType V2 Light"/>
          <w:kern w:val="0"/>
        </w:rPr>
        <w:t xml:space="preserve"> eine innovative Form urbane</w:t>
      </w:r>
      <w:r w:rsidR="007D46CC">
        <w:rPr>
          <w:rStyle w:val="StandardLateinBMWTypeLightZchn"/>
          <w:rFonts w:ascii="BMWType V2 Light" w:hAnsi="BMWType V2 Light"/>
          <w:kern w:val="0"/>
        </w:rPr>
        <w:t>r</w:t>
      </w:r>
      <w:r w:rsidR="00040292">
        <w:rPr>
          <w:rStyle w:val="StandardLateinBMWTypeLightZchn"/>
          <w:rFonts w:ascii="BMWType V2 Light" w:hAnsi="BMWType V2 Light"/>
          <w:kern w:val="0"/>
        </w:rPr>
        <w:t xml:space="preserve"> Mobilität, die </w:t>
      </w:r>
      <w:r w:rsidR="007D46CC">
        <w:rPr>
          <w:rStyle w:val="StandardLateinBMWTypeLightZchn"/>
          <w:rFonts w:ascii="BMWType V2 Light" w:hAnsi="BMWType V2 Light"/>
          <w:kern w:val="0"/>
        </w:rPr>
        <w:t>das Bewusstsein für Nachhaltigkeit zum festen Bestandteil der Premium-Charakteristik macht.</w:t>
      </w:r>
      <w:r w:rsidR="00845BFC">
        <w:rPr>
          <w:rStyle w:val="StandardLateinBMWTypeLightZchn"/>
          <w:rFonts w:ascii="BMWType V2 Light" w:hAnsi="BMWType V2 Light"/>
          <w:kern w:val="0"/>
        </w:rPr>
        <w:t xml:space="preserve"> </w:t>
      </w:r>
      <w:r w:rsidR="00D06894">
        <w:rPr>
          <w:rStyle w:val="StandardLateinBMWTypeLightZchn"/>
          <w:rFonts w:ascii="BMWType V2 Light" w:hAnsi="BMWType V2 Light"/>
          <w:kern w:val="0"/>
        </w:rPr>
        <w:t>In der speziell für Automobile der Marke BMW i entwickelten Formensprache bringt d</w:t>
      </w:r>
      <w:r w:rsidR="003F0529">
        <w:rPr>
          <w:rStyle w:val="StandardLateinBMWTypeLightZchn"/>
          <w:rFonts w:ascii="BMWType V2 Light" w:hAnsi="BMWType V2 Light"/>
          <w:kern w:val="0"/>
        </w:rPr>
        <w:t>er Dreitürer da</w:t>
      </w:r>
      <w:r w:rsidR="007E6EF1">
        <w:rPr>
          <w:rStyle w:val="StandardLateinBMWTypeLightZchn"/>
          <w:rFonts w:ascii="BMWType V2 Light" w:hAnsi="BMWType V2 Light"/>
          <w:kern w:val="0"/>
        </w:rPr>
        <w:t>rüber hinaus</w:t>
      </w:r>
      <w:r w:rsidR="003F0529">
        <w:rPr>
          <w:rStyle w:val="StandardLateinBMWTypeLightZchn"/>
          <w:rFonts w:ascii="BMWType V2 Light" w:hAnsi="BMWType V2 Light"/>
          <w:kern w:val="0"/>
        </w:rPr>
        <w:t xml:space="preserve"> vor allem</w:t>
      </w:r>
      <w:r w:rsidR="00D06894">
        <w:rPr>
          <w:rStyle w:val="StandardLateinBMWTypeLightZchn"/>
          <w:rFonts w:ascii="BMWType V2 Light" w:hAnsi="BMWType V2 Light"/>
          <w:kern w:val="0"/>
        </w:rPr>
        <w:t xml:space="preserve"> Dynamik und Freude am Fahren zum Ausdruck. </w:t>
      </w:r>
    </w:p>
    <w:p w:rsidR="00845BFC" w:rsidRDefault="00855B5E"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elegant fließende Coupé-Dachlinie und eine Neuinterpretation des für BMW i entwickelten Stream Flow Designs im Bereich der </w:t>
      </w:r>
      <w:r w:rsidR="00026A5F">
        <w:rPr>
          <w:rStyle w:val="StandardLateinBMWTypeLightZchn"/>
          <w:rFonts w:ascii="BMWType V2 Light" w:hAnsi="BMWType V2 Light"/>
          <w:kern w:val="0"/>
        </w:rPr>
        <w:t>Seitenfenstergrafik</w:t>
      </w:r>
      <w:r>
        <w:rPr>
          <w:rStyle w:val="StandardLateinBMWTypeLightZchn"/>
          <w:rFonts w:ascii="BMWType V2 Light" w:hAnsi="BMWType V2 Light"/>
          <w:kern w:val="0"/>
        </w:rPr>
        <w:t xml:space="preserve"> prägen das </w:t>
      </w:r>
      <w:r w:rsidR="00FA084D">
        <w:rPr>
          <w:rStyle w:val="StandardLateinBMWTypeLightZchn"/>
          <w:rFonts w:ascii="BMWType V2 Light" w:hAnsi="BMWType V2 Light"/>
          <w:kern w:val="0"/>
        </w:rPr>
        <w:t xml:space="preserve">Erscheinungsbild der </w:t>
      </w:r>
      <w:r w:rsidR="000456FA">
        <w:rPr>
          <w:rStyle w:val="StandardLateinBMWTypeLightZchn"/>
          <w:rFonts w:ascii="BMWType V2 Light" w:hAnsi="BMWType V2 Light"/>
          <w:kern w:val="0"/>
        </w:rPr>
        <w:t>Carbon-</w:t>
      </w:r>
      <w:r w:rsidR="00CD32CB">
        <w:rPr>
          <w:rStyle w:val="StandardLateinBMWTypeLightZchn"/>
          <w:rFonts w:ascii="BMWType V2 Light" w:hAnsi="BMWType V2 Light"/>
          <w:kern w:val="0"/>
        </w:rPr>
        <w:t xml:space="preserve">Karosserie, das auf Anhieb </w:t>
      </w:r>
      <w:r>
        <w:rPr>
          <w:rStyle w:val="StandardLateinBMWTypeLightZchn"/>
          <w:rFonts w:ascii="BMWType V2 Light" w:hAnsi="BMWType V2 Light"/>
          <w:kern w:val="0"/>
        </w:rPr>
        <w:t xml:space="preserve">Leichtigkeit, </w:t>
      </w:r>
      <w:r w:rsidR="00CD32CB">
        <w:rPr>
          <w:rStyle w:val="StandardLateinBMWTypeLightZchn"/>
          <w:rFonts w:ascii="BMWType V2 Light" w:hAnsi="BMWType V2 Light"/>
          <w:kern w:val="0"/>
        </w:rPr>
        <w:t xml:space="preserve">Transparenz und optimierte Aerodynamik-Eigenschaften erkennen lässt. </w:t>
      </w:r>
      <w:r w:rsidR="00845BFC">
        <w:rPr>
          <w:rStyle w:val="StandardLateinBMWTypeLightZchn"/>
          <w:rFonts w:ascii="BMWType V2 Light" w:hAnsi="BMWType V2 Light"/>
          <w:kern w:val="0"/>
        </w:rPr>
        <w:t>I</w:t>
      </w:r>
      <w:r w:rsidR="003F0529">
        <w:rPr>
          <w:rStyle w:val="StandardLateinBMWTypeLightZchn"/>
          <w:rFonts w:ascii="BMWType V2 Light" w:hAnsi="BMWType V2 Light"/>
          <w:kern w:val="0"/>
        </w:rPr>
        <w:t>m</w:t>
      </w:r>
      <w:r w:rsidR="00845BFC">
        <w:rPr>
          <w:rStyle w:val="StandardLateinBMWTypeLightZchn"/>
          <w:rFonts w:ascii="BMWType V2 Light" w:hAnsi="BMWType V2 Light"/>
          <w:kern w:val="0"/>
        </w:rPr>
        <w:t xml:space="preserve"> Interieur wird das für BMW i typische großzügige Raumgefühl mit einer spezifischen Lounge-Atmosphäre auf den beiden Einzelsitzen im Fond kombiniert. </w:t>
      </w:r>
      <w:r w:rsidR="0004455E">
        <w:rPr>
          <w:rStyle w:val="StandardLateinBMWTypeLightZchn"/>
          <w:rFonts w:ascii="BMWType V2 Light" w:hAnsi="BMWType V2 Light"/>
          <w:kern w:val="0"/>
        </w:rPr>
        <w:t xml:space="preserve">Darüber hinaus präsentiert sich das BMW i3 Concept Coupé als erstes vollständig vernetztes Elektrofahrzeug der Welt. Innovative und für den Einsatz in Serienfahrzeugen konzipierte BMW </w:t>
      </w:r>
      <w:r w:rsidR="00B8709A">
        <w:rPr>
          <w:rStyle w:val="StandardLateinBMWTypeLightZchn"/>
          <w:rFonts w:ascii="BMWType V2 Light" w:hAnsi="BMWType V2 Light"/>
          <w:kern w:val="0"/>
        </w:rPr>
        <w:t xml:space="preserve">i </w:t>
      </w:r>
      <w:r w:rsidR="0004455E">
        <w:rPr>
          <w:rStyle w:val="StandardLateinBMWTypeLightZchn"/>
          <w:rFonts w:ascii="BMWType V2 Light" w:hAnsi="BMWType V2 Light"/>
          <w:kern w:val="0"/>
        </w:rPr>
        <w:t xml:space="preserve">ConnectedDrive </w:t>
      </w:r>
      <w:r w:rsidR="00B8709A">
        <w:rPr>
          <w:rStyle w:val="StandardLateinBMWTypeLightZchn"/>
          <w:rFonts w:ascii="BMWType V2 Light" w:hAnsi="BMWType V2 Light"/>
          <w:kern w:val="0"/>
        </w:rPr>
        <w:t xml:space="preserve">Dienste </w:t>
      </w:r>
      <w:r w:rsidR="0004455E">
        <w:rPr>
          <w:rStyle w:val="StandardLateinBMWTypeLightZchn"/>
          <w:rFonts w:ascii="BMWType V2 Light" w:hAnsi="BMWType V2 Light"/>
          <w:kern w:val="0"/>
        </w:rPr>
        <w:t>gewährleiste</w:t>
      </w:r>
      <w:r w:rsidR="00477BB1">
        <w:rPr>
          <w:rStyle w:val="StandardLateinBMWTypeLightZchn"/>
          <w:rFonts w:ascii="BMWType V2 Light" w:hAnsi="BMWType V2 Light"/>
          <w:kern w:val="0"/>
        </w:rPr>
        <w:t>n</w:t>
      </w:r>
      <w:r w:rsidR="0004455E">
        <w:rPr>
          <w:rStyle w:val="StandardLateinBMWTypeLightZchn"/>
          <w:rFonts w:ascii="BMWType V2 Light" w:hAnsi="BMWType V2 Light"/>
          <w:kern w:val="0"/>
        </w:rPr>
        <w:t xml:space="preserve"> eine an den speziellen Anforderungen der E-Mobilität orientierte Nutzung des Navigationssystems sowie des Informationstransfers zwischen </w:t>
      </w:r>
      <w:r w:rsidR="00477BB1">
        <w:rPr>
          <w:rStyle w:val="StandardLateinBMWTypeLightZchn"/>
          <w:rFonts w:ascii="BMWType V2 Light" w:hAnsi="BMWType V2 Light"/>
          <w:kern w:val="0"/>
        </w:rPr>
        <w:t xml:space="preserve">dem </w:t>
      </w:r>
      <w:r w:rsidR="0004455E">
        <w:rPr>
          <w:rStyle w:val="StandardLateinBMWTypeLightZchn"/>
          <w:rFonts w:ascii="BMWType V2 Light" w:hAnsi="BMWType V2 Light"/>
          <w:kern w:val="0"/>
        </w:rPr>
        <w:t>Fahrzeug</w:t>
      </w:r>
      <w:r w:rsidR="00477BB1">
        <w:rPr>
          <w:rStyle w:val="StandardLateinBMWTypeLightZchn"/>
          <w:rFonts w:ascii="BMWType V2 Light" w:hAnsi="BMWType V2 Light"/>
          <w:kern w:val="0"/>
        </w:rPr>
        <w:t>, seiner Umgebung</w:t>
      </w:r>
      <w:r w:rsidR="0004455E">
        <w:rPr>
          <w:rStyle w:val="StandardLateinBMWTypeLightZchn"/>
          <w:rFonts w:ascii="BMWType V2 Light" w:hAnsi="BMWType V2 Light"/>
          <w:kern w:val="0"/>
        </w:rPr>
        <w:t xml:space="preserve"> und </w:t>
      </w:r>
      <w:r w:rsidR="00477BB1">
        <w:rPr>
          <w:rStyle w:val="StandardLateinBMWTypeLightZchn"/>
          <w:rFonts w:ascii="BMWType V2 Light" w:hAnsi="BMWType V2 Light"/>
          <w:kern w:val="0"/>
        </w:rPr>
        <w:t xml:space="preserve">dem </w:t>
      </w:r>
      <w:r w:rsidR="0004455E">
        <w:rPr>
          <w:rStyle w:val="StandardLateinBMWTypeLightZchn"/>
          <w:rFonts w:ascii="BMWType V2 Light" w:hAnsi="BMWType V2 Light"/>
          <w:kern w:val="0"/>
        </w:rPr>
        <w:t>Smartphone</w:t>
      </w:r>
      <w:r w:rsidR="00477BB1">
        <w:rPr>
          <w:rStyle w:val="StandardLateinBMWTypeLightZchn"/>
          <w:rFonts w:ascii="BMWType V2 Light" w:hAnsi="BMWType V2 Light"/>
          <w:kern w:val="0"/>
        </w:rPr>
        <w:t xml:space="preserve"> seines Fahrers</w:t>
      </w:r>
      <w:r>
        <w:rPr>
          <w:rStyle w:val="StandardLateinBMWTypeLightZchn"/>
          <w:rFonts w:ascii="BMWType V2 Light" w:hAnsi="BMWType V2 Light"/>
          <w:kern w:val="0"/>
        </w:rPr>
        <w:t>.</w:t>
      </w:r>
      <w:r w:rsidR="0004455E">
        <w:rPr>
          <w:rStyle w:val="StandardLateinBMWTypeLightZchn"/>
          <w:rFonts w:ascii="BMWType V2 Light" w:hAnsi="BMWType V2 Light"/>
          <w:kern w:val="0"/>
        </w:rPr>
        <w:t xml:space="preserve"> </w:t>
      </w:r>
    </w:p>
    <w:p w:rsidR="00D06894" w:rsidRDefault="00845BFC"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Das BMW i3 Concept Coupé </w:t>
      </w:r>
      <w:r w:rsidR="00437422">
        <w:rPr>
          <w:rStyle w:val="StandardLateinBMWTypeLightZchn"/>
          <w:rFonts w:ascii="BMWType V2 Light" w:hAnsi="BMWType V2 Light"/>
          <w:kern w:val="0"/>
        </w:rPr>
        <w:t xml:space="preserve">betont besonders intensiv die </w:t>
      </w:r>
      <w:r w:rsidR="000456FA">
        <w:rPr>
          <w:rStyle w:val="StandardLateinBMWTypeLightZchn"/>
          <w:rFonts w:ascii="BMWType V2 Light" w:hAnsi="BMWType V2 Light"/>
          <w:kern w:val="0"/>
        </w:rPr>
        <w:t>Dynamik</w:t>
      </w:r>
      <w:r w:rsidR="00437422">
        <w:rPr>
          <w:rStyle w:val="StandardLateinBMWTypeLightZchn"/>
          <w:rFonts w:ascii="BMWType V2 Light" w:hAnsi="BMWType V2 Light"/>
          <w:kern w:val="0"/>
        </w:rPr>
        <w:t xml:space="preserve">, die sich mit der rein elektrischen </w:t>
      </w:r>
      <w:r w:rsidR="002E5F4B">
        <w:rPr>
          <w:rStyle w:val="StandardLateinBMWTypeLightZchn"/>
          <w:rFonts w:ascii="BMWType V2 Light" w:hAnsi="BMWType V2 Light"/>
          <w:kern w:val="0"/>
        </w:rPr>
        <w:t xml:space="preserve">Form der BMW eDrive </w:t>
      </w:r>
      <w:r w:rsidR="00437422">
        <w:rPr>
          <w:rStyle w:val="StandardLateinBMWTypeLightZchn"/>
          <w:rFonts w:ascii="BMWType V2 Light" w:hAnsi="BMWType V2 Light"/>
          <w:kern w:val="0"/>
        </w:rPr>
        <w:t xml:space="preserve">Antriebstechnik realisieren lässt. Analog zum BMW i3 Concept wird auch das Coupé von einem </w:t>
      </w:r>
      <w:r w:rsidR="0040221F">
        <w:rPr>
          <w:rStyle w:val="StandardLateinBMWTypeLightZchn"/>
          <w:rFonts w:ascii="BMWType V2 Light" w:hAnsi="BMWType V2 Light"/>
          <w:kern w:val="0"/>
        </w:rPr>
        <w:t xml:space="preserve">von der BMW Group entwickelten </w:t>
      </w:r>
      <w:r w:rsidR="00437422">
        <w:rPr>
          <w:rStyle w:val="StandardLateinBMWTypeLightZchn"/>
          <w:rFonts w:ascii="BMWType V2 Light" w:hAnsi="BMWType V2 Light"/>
          <w:kern w:val="0"/>
        </w:rPr>
        <w:t xml:space="preserve">Elektromotor angetrieben, der eine Höchstleistung von 125 kW/170 PS </w:t>
      </w:r>
      <w:r w:rsidR="0074576E">
        <w:rPr>
          <w:rStyle w:val="StandardLateinBMWTypeLightZchn"/>
          <w:rFonts w:ascii="BMWType V2 Light" w:hAnsi="BMWType V2 Light"/>
          <w:kern w:val="0"/>
        </w:rPr>
        <w:t xml:space="preserve">sowie ein maximales Drehmoment von 250 Newtonmetern </w:t>
      </w:r>
      <w:r w:rsidR="00541C16">
        <w:rPr>
          <w:rStyle w:val="StandardLateinBMWTypeLightZchn"/>
          <w:rFonts w:ascii="BMWType V2 Light" w:hAnsi="BMWType V2 Light"/>
          <w:kern w:val="0"/>
        </w:rPr>
        <w:t xml:space="preserve">erzeugt und seine spontan einsetzende Kraft </w:t>
      </w:r>
      <w:r w:rsidR="00437422">
        <w:rPr>
          <w:rStyle w:val="StandardLateinBMWTypeLightZchn"/>
          <w:rFonts w:ascii="BMWType V2 Light" w:hAnsi="BMWType V2 Light"/>
          <w:kern w:val="0"/>
        </w:rPr>
        <w:t>über ein einstufig ausgelegtes Getriebe an die Hinterräder</w:t>
      </w:r>
      <w:r w:rsidR="00541C16">
        <w:rPr>
          <w:rStyle w:val="StandardLateinBMWTypeLightZchn"/>
          <w:rFonts w:ascii="BMWType V2 Light" w:hAnsi="BMWType V2 Light"/>
          <w:kern w:val="0"/>
        </w:rPr>
        <w:t xml:space="preserve"> überträgt</w:t>
      </w:r>
      <w:r w:rsidR="00437422">
        <w:rPr>
          <w:rStyle w:val="StandardLateinBMWTypeLightZchn"/>
          <w:rFonts w:ascii="BMWType V2 Light" w:hAnsi="BMWType V2 Light"/>
          <w:kern w:val="0"/>
        </w:rPr>
        <w:t xml:space="preserve">. Ihre Energie bezieht die E-Maschine aus Lithium-Ionen-Speicherzellen, die </w:t>
      </w:r>
      <w:r w:rsidR="00541C16">
        <w:rPr>
          <w:rStyle w:val="StandardLateinBMWTypeLightZchn"/>
          <w:rFonts w:ascii="BMWType V2 Light" w:hAnsi="BMWType V2 Light"/>
          <w:kern w:val="0"/>
        </w:rPr>
        <w:t xml:space="preserve">in den Unterboden integriert sind. Der durch </w:t>
      </w:r>
      <w:r w:rsidR="00CD32CB">
        <w:rPr>
          <w:rStyle w:val="StandardLateinBMWTypeLightZchn"/>
          <w:rFonts w:ascii="BMWType V2 Light" w:hAnsi="BMWType V2 Light"/>
          <w:kern w:val="0"/>
        </w:rPr>
        <w:t xml:space="preserve">die tiefe Anordnung der Batterieeinheiten </w:t>
      </w:r>
      <w:r w:rsidR="00541C16">
        <w:rPr>
          <w:rStyle w:val="StandardLateinBMWTypeLightZchn"/>
          <w:rFonts w:ascii="BMWType V2 Light" w:hAnsi="BMWType V2 Light"/>
          <w:kern w:val="0"/>
        </w:rPr>
        <w:t xml:space="preserve">weit nach unten verlagerte Schwerpunkt </w:t>
      </w:r>
      <w:r w:rsidR="007D46CC">
        <w:rPr>
          <w:rStyle w:val="StandardLateinBMWTypeLightZchn"/>
          <w:rFonts w:ascii="BMWType V2 Light" w:hAnsi="BMWType V2 Light"/>
          <w:kern w:val="0"/>
        </w:rPr>
        <w:t>leistet einen zusätzliche</w:t>
      </w:r>
      <w:r w:rsidR="0074576E">
        <w:rPr>
          <w:rStyle w:val="StandardLateinBMWTypeLightZchn"/>
          <w:rFonts w:ascii="BMWType V2 Light" w:hAnsi="BMWType V2 Light"/>
          <w:kern w:val="0"/>
        </w:rPr>
        <w:t>n</w:t>
      </w:r>
      <w:r w:rsidR="007D46CC">
        <w:rPr>
          <w:rStyle w:val="StandardLateinBMWTypeLightZchn"/>
          <w:rFonts w:ascii="BMWType V2 Light" w:hAnsi="BMWType V2 Light"/>
          <w:kern w:val="0"/>
        </w:rPr>
        <w:t xml:space="preserve"> Beitrag zum faszinierend agilen Handling</w:t>
      </w:r>
      <w:r w:rsidR="0074576E">
        <w:rPr>
          <w:rStyle w:val="StandardLateinBMWTypeLightZchn"/>
          <w:rFonts w:ascii="BMWType V2 Light" w:hAnsi="BMWType V2 Light"/>
          <w:kern w:val="0"/>
        </w:rPr>
        <w:t xml:space="preserve"> des Fahrzeugs.</w:t>
      </w:r>
      <w:r w:rsidR="00CF3688">
        <w:rPr>
          <w:rStyle w:val="StandardLateinBMWTypeLightZchn"/>
          <w:rFonts w:ascii="BMWType V2 Light" w:hAnsi="BMWType V2 Light"/>
          <w:kern w:val="0"/>
        </w:rPr>
        <w:t xml:space="preserve"> </w:t>
      </w:r>
    </w:p>
    <w:p w:rsidR="000456FA" w:rsidRDefault="0082301C"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lastRenderedPageBreak/>
        <w:t xml:space="preserve">Die harmonische Kombination eines vollkommen neuen Fahrzeugcharakters mit </w:t>
      </w:r>
      <w:r w:rsidR="002F403D">
        <w:rPr>
          <w:rStyle w:val="StandardLateinBMWTypeLightZchn"/>
          <w:rFonts w:ascii="BMWType V2 Light" w:hAnsi="BMWType V2 Light"/>
          <w:kern w:val="0"/>
        </w:rPr>
        <w:t>d</w:t>
      </w:r>
      <w:r>
        <w:rPr>
          <w:rStyle w:val="StandardLateinBMWTypeLightZchn"/>
          <w:rFonts w:ascii="BMWType V2 Light" w:hAnsi="BMWType V2 Light"/>
          <w:kern w:val="0"/>
        </w:rPr>
        <w:t xml:space="preserve">er bereits auf dem Weg zur Serienreife befindlichen </w:t>
      </w:r>
      <w:r w:rsidR="0040221F">
        <w:rPr>
          <w:rStyle w:val="StandardLateinBMWTypeLightZchn"/>
          <w:rFonts w:ascii="BMWType V2 Light" w:hAnsi="BMWType V2 Light"/>
          <w:kern w:val="0"/>
        </w:rPr>
        <w:t xml:space="preserve">BMW eDrive </w:t>
      </w:r>
      <w:r>
        <w:rPr>
          <w:rStyle w:val="StandardLateinBMWTypeLightZchn"/>
          <w:rFonts w:ascii="BMWType V2 Light" w:hAnsi="BMWType V2 Light"/>
          <w:kern w:val="0"/>
        </w:rPr>
        <w:t xml:space="preserve">Antriebstechnik wird maßgeblich durch das LifeDrive Konzept für die Fahrzeugarchitektur von BMW i Automobilen ermöglicht. </w:t>
      </w:r>
      <w:r w:rsidR="003D3266">
        <w:rPr>
          <w:rStyle w:val="StandardLateinBMWTypeLightZchn"/>
          <w:rFonts w:ascii="BMWType V2 Light" w:hAnsi="BMWType V2 Light"/>
          <w:kern w:val="0"/>
        </w:rPr>
        <w:t xml:space="preserve">Die </w:t>
      </w:r>
      <w:r w:rsidR="009427C5">
        <w:rPr>
          <w:rStyle w:val="StandardLateinBMWTypeLightZchn"/>
          <w:rFonts w:ascii="BMWType V2 Light" w:hAnsi="BMWType V2 Light"/>
          <w:kern w:val="0"/>
        </w:rPr>
        <w:t xml:space="preserve">horizontal gegliederte </w:t>
      </w:r>
      <w:r w:rsidR="003D3266">
        <w:rPr>
          <w:rStyle w:val="StandardLateinBMWTypeLightZchn"/>
          <w:rFonts w:ascii="BMWType V2 Light" w:hAnsi="BMWType V2 Light"/>
          <w:kern w:val="0"/>
        </w:rPr>
        <w:t xml:space="preserve">Struktur mit zwei voneinander unabhängigen Elementen orientiert sich grundlegend an den technischen Anforderungen des Elektroantriebs und </w:t>
      </w:r>
      <w:r w:rsidR="009427C5">
        <w:rPr>
          <w:rStyle w:val="StandardLateinBMWTypeLightZchn"/>
          <w:rFonts w:ascii="BMWType V2 Light" w:hAnsi="BMWType V2 Light"/>
          <w:kern w:val="0"/>
        </w:rPr>
        <w:t xml:space="preserve">verhilft BMW i Automobilen zu einer eigenständigen Charakteristik hinsichtlich Design, Raumgefühl und Fahrerlebnis. </w:t>
      </w:r>
    </w:p>
    <w:p w:rsidR="00FA084D" w:rsidRDefault="0082301C"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D</w:t>
      </w:r>
      <w:r w:rsidR="00CD32CB">
        <w:rPr>
          <w:rStyle w:val="StandardLateinBMWTypeLightZchn"/>
          <w:rFonts w:ascii="BMWType V2 Light" w:hAnsi="BMWType V2 Light"/>
          <w:kern w:val="0"/>
        </w:rPr>
        <w:t>ie Fahrgastzelle bildet das Zentrum des Life-Moduls, d</w:t>
      </w:r>
      <w:r>
        <w:rPr>
          <w:rStyle w:val="StandardLateinBMWTypeLightZchn"/>
          <w:rFonts w:ascii="BMWType V2 Light" w:hAnsi="BMWType V2 Light"/>
          <w:kern w:val="0"/>
        </w:rPr>
        <w:t xml:space="preserve">as </w:t>
      </w:r>
      <w:r w:rsidR="002E425D">
        <w:rPr>
          <w:rStyle w:val="StandardLateinBMWTypeLightZchn"/>
          <w:rFonts w:ascii="BMWType V2 Light" w:hAnsi="BMWType V2 Light"/>
          <w:kern w:val="0"/>
        </w:rPr>
        <w:t xml:space="preserve">aus </w:t>
      </w:r>
      <w:r w:rsidR="000456FA">
        <w:rPr>
          <w:rStyle w:val="StandardLateinBMWTypeLightZchn"/>
          <w:rFonts w:ascii="BMWType V2 Light" w:hAnsi="BMWType V2 Light"/>
          <w:kern w:val="0"/>
        </w:rPr>
        <w:t>Carbon (</w:t>
      </w:r>
      <w:r w:rsidR="002E425D">
        <w:rPr>
          <w:rStyle w:val="StandardLateinBMWTypeLightZchn"/>
          <w:rFonts w:ascii="BMWType V2 Light" w:hAnsi="BMWType V2 Light"/>
          <w:kern w:val="0"/>
        </w:rPr>
        <w:t>carbonfaserverstärktem Kunststoff</w:t>
      </w:r>
      <w:r w:rsidR="000456FA">
        <w:rPr>
          <w:rStyle w:val="StandardLateinBMWTypeLightZchn"/>
          <w:rFonts w:ascii="BMWType V2 Light" w:hAnsi="BMWType V2 Light"/>
          <w:kern w:val="0"/>
        </w:rPr>
        <w:t>,</w:t>
      </w:r>
      <w:r w:rsidR="002E425D">
        <w:rPr>
          <w:rStyle w:val="StandardLateinBMWTypeLightZchn"/>
          <w:rFonts w:ascii="BMWType V2 Light" w:hAnsi="BMWType V2 Light"/>
          <w:kern w:val="0"/>
        </w:rPr>
        <w:t xml:space="preserve"> CFK) gefertigt wird. </w:t>
      </w:r>
      <w:r w:rsidR="00CD32CB">
        <w:rPr>
          <w:rStyle w:val="StandardLateinBMWTypeLightZchn"/>
          <w:rFonts w:ascii="BMWType V2 Light" w:hAnsi="BMWType V2 Light"/>
          <w:kern w:val="0"/>
        </w:rPr>
        <w:t xml:space="preserve">Mit dem umfassenden Einsatz des </w:t>
      </w:r>
      <w:r w:rsidR="00FA084D">
        <w:rPr>
          <w:rStyle w:val="StandardLateinBMWTypeLightZchn"/>
          <w:rFonts w:ascii="BMWType V2 Light" w:hAnsi="BMWType V2 Light"/>
          <w:kern w:val="0"/>
        </w:rPr>
        <w:t>H</w:t>
      </w:r>
      <w:r w:rsidR="00CD32CB">
        <w:rPr>
          <w:rStyle w:val="StandardLateinBMWTypeLightZchn"/>
          <w:rFonts w:ascii="BMWType V2 Light" w:hAnsi="BMWType V2 Light"/>
          <w:kern w:val="0"/>
        </w:rPr>
        <w:t xml:space="preserve">igh-Tech-Werkstoffs CFK setzt BMW i weltweit Maßstäbe im Automobilbau. </w:t>
      </w:r>
      <w:r w:rsidR="002E425D">
        <w:rPr>
          <w:rStyle w:val="StandardLateinBMWTypeLightZchn"/>
          <w:rFonts w:ascii="BMWType V2 Light" w:hAnsi="BMWType V2 Light"/>
          <w:kern w:val="0"/>
        </w:rPr>
        <w:t xml:space="preserve">Das extrem leichte und dabei hochfeste Material </w:t>
      </w:r>
      <w:r w:rsidR="00CD32CB">
        <w:rPr>
          <w:rStyle w:val="StandardLateinBMWTypeLightZchn"/>
          <w:rFonts w:ascii="BMWType V2 Light" w:hAnsi="BMWType V2 Light"/>
          <w:kern w:val="0"/>
        </w:rPr>
        <w:t>erschließt außergewöhnlich hohe Freiheitsgrade für das Design und bietet damit perfekte Voraussetzung</w:t>
      </w:r>
      <w:r w:rsidR="00FA084D">
        <w:rPr>
          <w:rStyle w:val="StandardLateinBMWTypeLightZchn"/>
          <w:rFonts w:ascii="BMWType V2 Light" w:hAnsi="BMWType V2 Light"/>
          <w:kern w:val="0"/>
        </w:rPr>
        <w:t>en</w:t>
      </w:r>
      <w:r w:rsidR="00CD32CB">
        <w:rPr>
          <w:rStyle w:val="StandardLateinBMWTypeLightZchn"/>
          <w:rFonts w:ascii="BMWType V2 Light" w:hAnsi="BMWType V2 Light"/>
          <w:kern w:val="0"/>
        </w:rPr>
        <w:t xml:space="preserve"> für </w:t>
      </w:r>
      <w:r w:rsidR="002F403D">
        <w:rPr>
          <w:rStyle w:val="StandardLateinBMWTypeLightZchn"/>
          <w:rFonts w:ascii="BMWType V2 Light" w:hAnsi="BMWType V2 Light"/>
          <w:kern w:val="0"/>
        </w:rPr>
        <w:t xml:space="preserve">eine variantenreiche Umsetzung der </w:t>
      </w:r>
      <w:r w:rsidR="00FA084D">
        <w:rPr>
          <w:rStyle w:val="StandardLateinBMWTypeLightZchn"/>
          <w:rFonts w:ascii="BMWType V2 Light" w:hAnsi="BMWType V2 Light"/>
          <w:kern w:val="0"/>
        </w:rPr>
        <w:t>einzigartige</w:t>
      </w:r>
      <w:r w:rsidR="002F403D">
        <w:rPr>
          <w:rStyle w:val="StandardLateinBMWTypeLightZchn"/>
          <w:rFonts w:ascii="BMWType V2 Light" w:hAnsi="BMWType V2 Light"/>
          <w:kern w:val="0"/>
        </w:rPr>
        <w:t>n</w:t>
      </w:r>
      <w:r w:rsidR="00FA084D">
        <w:rPr>
          <w:rStyle w:val="StandardLateinBMWTypeLightZchn"/>
          <w:rFonts w:ascii="BMWType V2 Light" w:hAnsi="BMWType V2 Light"/>
          <w:kern w:val="0"/>
        </w:rPr>
        <w:t xml:space="preserve"> und unverwechselbare</w:t>
      </w:r>
      <w:r w:rsidR="002F403D">
        <w:rPr>
          <w:rStyle w:val="StandardLateinBMWTypeLightZchn"/>
          <w:rFonts w:ascii="BMWType V2 Light" w:hAnsi="BMWType V2 Light"/>
          <w:kern w:val="0"/>
        </w:rPr>
        <w:t>n</w:t>
      </w:r>
      <w:r w:rsidR="00FA084D">
        <w:rPr>
          <w:rStyle w:val="StandardLateinBMWTypeLightZchn"/>
          <w:rFonts w:ascii="BMWType V2 Light" w:hAnsi="BMWType V2 Light"/>
          <w:kern w:val="0"/>
        </w:rPr>
        <w:t xml:space="preserve"> Formensprache von BMW </w:t>
      </w:r>
      <w:r>
        <w:rPr>
          <w:rStyle w:val="StandardLateinBMWTypeLightZchn"/>
          <w:rFonts w:ascii="BMWType V2 Light" w:hAnsi="BMWType V2 Light"/>
          <w:kern w:val="0"/>
        </w:rPr>
        <w:t>i</w:t>
      </w:r>
      <w:r w:rsidR="00FA084D">
        <w:rPr>
          <w:rStyle w:val="StandardLateinBMWTypeLightZchn"/>
          <w:rFonts w:ascii="BMWType V2 Light" w:hAnsi="BMWType V2 Light"/>
          <w:kern w:val="0"/>
        </w:rPr>
        <w:t>.</w:t>
      </w:r>
      <w:r w:rsidR="000456FA">
        <w:rPr>
          <w:rStyle w:val="StandardLateinBMWTypeLightZchn"/>
          <w:rFonts w:ascii="BMWType V2 Light" w:hAnsi="BMWType V2 Light"/>
          <w:kern w:val="0"/>
        </w:rPr>
        <w:t xml:space="preserve"> Im weitgehend aus Aluminium bestehenden Drive-Modul sind auch beim BMW</w:t>
      </w:r>
      <w:r w:rsidR="00B8709A">
        <w:rPr>
          <w:rStyle w:val="StandardLateinBMWTypeLightZchn"/>
          <w:rFonts w:ascii="BMWType V2 Light" w:hAnsi="BMWType V2 Light"/>
          <w:kern w:val="0"/>
        </w:rPr>
        <w:t> </w:t>
      </w:r>
      <w:r w:rsidR="000456FA">
        <w:rPr>
          <w:rStyle w:val="StandardLateinBMWTypeLightZchn"/>
          <w:rFonts w:ascii="BMWType V2 Light" w:hAnsi="BMWType V2 Light"/>
          <w:kern w:val="0"/>
        </w:rPr>
        <w:t>i3 Concept Coupé Antrieb, Fahrwerk, Energiespeicher, Struktur- und Crashfunktionen integriert.</w:t>
      </w:r>
    </w:p>
    <w:p w:rsidR="00D06894" w:rsidRDefault="0074576E"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Mit einer Karosserielänge von 3</w:t>
      </w:r>
      <w:r w:rsidR="00B81B11" w:rsidRPr="00B81B11">
        <w:rPr>
          <w:rStyle w:val="StandardLateinBMWTypeLightZchn"/>
          <w:rFonts w:ascii="BMWType V2 Light" w:hAnsi="BMWType V2 Light"/>
          <w:kern w:val="0"/>
          <w:sz w:val="11"/>
          <w:szCs w:val="11"/>
        </w:rPr>
        <w:t> </w:t>
      </w:r>
      <w:r>
        <w:rPr>
          <w:rStyle w:val="StandardLateinBMWTypeLightZchn"/>
          <w:rFonts w:ascii="BMWType V2 Light" w:hAnsi="BMWType V2 Light"/>
          <w:kern w:val="0"/>
        </w:rPr>
        <w:t>9</w:t>
      </w:r>
      <w:r w:rsidR="00B81B11">
        <w:rPr>
          <w:rStyle w:val="StandardLateinBMWTypeLightZchn"/>
          <w:rFonts w:ascii="BMWType V2 Light" w:hAnsi="BMWType V2 Light"/>
          <w:kern w:val="0"/>
        </w:rPr>
        <w:t>64</w:t>
      </w:r>
      <w:r>
        <w:rPr>
          <w:rStyle w:val="StandardLateinBMWTypeLightZchn"/>
          <w:rFonts w:ascii="BMWType V2 Light" w:hAnsi="BMWType V2 Light"/>
          <w:kern w:val="0"/>
        </w:rPr>
        <w:t xml:space="preserve">, einer Breite von </w:t>
      </w:r>
      <w:r w:rsidR="00B81B11">
        <w:rPr>
          <w:rStyle w:val="StandardLateinBMWTypeLightZchn"/>
          <w:rFonts w:ascii="BMWType V2 Light" w:hAnsi="BMWType V2 Light"/>
          <w:kern w:val="0"/>
        </w:rPr>
        <w:t>1</w:t>
      </w:r>
      <w:r w:rsidR="00B81B11" w:rsidRPr="00B81B11">
        <w:rPr>
          <w:rStyle w:val="StandardLateinBMWTypeLightZchn"/>
          <w:rFonts w:ascii="BMWType V2 Light" w:hAnsi="BMWType V2 Light"/>
          <w:kern w:val="0"/>
          <w:sz w:val="11"/>
          <w:szCs w:val="11"/>
        </w:rPr>
        <w:t> </w:t>
      </w:r>
      <w:r w:rsidR="00B81B11">
        <w:rPr>
          <w:rStyle w:val="StandardLateinBMWTypeLightZchn"/>
          <w:rFonts w:ascii="BMWType V2 Light" w:hAnsi="BMWType V2 Light"/>
          <w:kern w:val="0"/>
        </w:rPr>
        <w:t xml:space="preserve">768 </w:t>
      </w:r>
      <w:r>
        <w:rPr>
          <w:rStyle w:val="StandardLateinBMWTypeLightZchn"/>
          <w:rFonts w:ascii="BMWType V2 Light" w:hAnsi="BMWType V2 Light"/>
          <w:kern w:val="0"/>
        </w:rPr>
        <w:t xml:space="preserve">und einer Höhe von </w:t>
      </w:r>
      <w:r w:rsidR="00B81B11">
        <w:rPr>
          <w:rStyle w:val="StandardLateinBMWTypeLightZchn"/>
          <w:rFonts w:ascii="BMWType V2 Light" w:hAnsi="BMWType V2 Light"/>
          <w:kern w:val="0"/>
        </w:rPr>
        <w:t>1</w:t>
      </w:r>
      <w:r w:rsidR="00B81B11" w:rsidRPr="00B81B11">
        <w:rPr>
          <w:rStyle w:val="StandardLateinBMWTypeLightZchn"/>
          <w:rFonts w:ascii="BMWType V2 Light" w:hAnsi="BMWType V2 Light"/>
          <w:kern w:val="0"/>
          <w:sz w:val="11"/>
          <w:szCs w:val="11"/>
        </w:rPr>
        <w:t> </w:t>
      </w:r>
      <w:r w:rsidR="00B81B11">
        <w:rPr>
          <w:rStyle w:val="StandardLateinBMWTypeLightZchn"/>
          <w:rFonts w:ascii="BMWType V2 Light" w:hAnsi="BMWType V2 Light"/>
          <w:kern w:val="0"/>
        </w:rPr>
        <w:t xml:space="preserve">555 Millimetern </w:t>
      </w:r>
      <w:r>
        <w:rPr>
          <w:rStyle w:val="StandardLateinBMWTypeLightZchn"/>
          <w:rFonts w:ascii="BMWType V2 Light" w:hAnsi="BMWType V2 Light"/>
          <w:kern w:val="0"/>
        </w:rPr>
        <w:t>weist das BMW i</w:t>
      </w:r>
      <w:r w:rsidR="00B81B11">
        <w:rPr>
          <w:rStyle w:val="StandardLateinBMWTypeLightZchn"/>
          <w:rFonts w:ascii="BMWType V2 Light" w:hAnsi="BMWType V2 Light"/>
          <w:kern w:val="0"/>
        </w:rPr>
        <w:t>3</w:t>
      </w:r>
      <w:r>
        <w:rPr>
          <w:rStyle w:val="StandardLateinBMWTypeLightZchn"/>
          <w:rFonts w:ascii="BMWType V2 Light" w:hAnsi="BMWType V2 Light"/>
          <w:kern w:val="0"/>
        </w:rPr>
        <w:t xml:space="preserve"> Concept Coupé eigenständige Proportionen auf</w:t>
      </w:r>
      <w:r w:rsidR="00B81B11">
        <w:rPr>
          <w:rStyle w:val="StandardLateinBMWTypeLightZchn"/>
          <w:rFonts w:ascii="BMWType V2 Light" w:hAnsi="BMWType V2 Light"/>
          <w:kern w:val="0"/>
        </w:rPr>
        <w:t>. Im direkten Vergleich zum BMW i3 Concept tritt die neue Studie breiter und flacher</w:t>
      </w:r>
      <w:r w:rsidR="002F403D">
        <w:rPr>
          <w:rStyle w:val="StandardLateinBMWTypeLightZchn"/>
          <w:rFonts w:ascii="BMWType V2 Light" w:hAnsi="BMWType V2 Light"/>
          <w:kern w:val="0"/>
        </w:rPr>
        <w:t xml:space="preserve"> auf</w:t>
      </w:r>
      <w:r w:rsidR="00B81B11">
        <w:rPr>
          <w:rStyle w:val="StandardLateinBMWTypeLightZchn"/>
          <w:rFonts w:ascii="BMWType V2 Light" w:hAnsi="BMWType V2 Light"/>
          <w:kern w:val="0"/>
        </w:rPr>
        <w:t xml:space="preserve">, was ihre </w:t>
      </w:r>
      <w:r w:rsidR="000456FA">
        <w:rPr>
          <w:rStyle w:val="StandardLateinBMWTypeLightZchn"/>
          <w:rFonts w:ascii="BMWType V2 Light" w:hAnsi="BMWType V2 Light"/>
          <w:kern w:val="0"/>
        </w:rPr>
        <w:t>agile</w:t>
      </w:r>
      <w:r w:rsidR="00B81B11">
        <w:rPr>
          <w:rStyle w:val="StandardLateinBMWTypeLightZchn"/>
          <w:rFonts w:ascii="BMWType V2 Light" w:hAnsi="BMWType V2 Light"/>
          <w:kern w:val="0"/>
        </w:rPr>
        <w:t xml:space="preserve"> Ausrichtung auf den ersten Blick unterstreicht. Der Radstand von 2</w:t>
      </w:r>
      <w:r w:rsidR="00B81B11" w:rsidRPr="00B81B11">
        <w:rPr>
          <w:rStyle w:val="StandardLateinBMWTypeLightZchn"/>
          <w:rFonts w:ascii="BMWType V2 Light" w:hAnsi="BMWType V2 Light"/>
          <w:kern w:val="0"/>
          <w:sz w:val="11"/>
          <w:szCs w:val="11"/>
        </w:rPr>
        <w:t> </w:t>
      </w:r>
      <w:r w:rsidR="00B81B11">
        <w:rPr>
          <w:rStyle w:val="StandardLateinBMWTypeLightZchn"/>
          <w:rFonts w:ascii="BMWType V2 Light" w:hAnsi="BMWType V2 Light"/>
          <w:kern w:val="0"/>
        </w:rPr>
        <w:t>570 Millimetern entspricht hingegen dem Wert, de</w:t>
      </w:r>
      <w:r w:rsidR="007C4FA9">
        <w:rPr>
          <w:rStyle w:val="StandardLateinBMWTypeLightZchn"/>
          <w:rFonts w:ascii="BMWType V2 Light" w:hAnsi="BMWType V2 Light"/>
          <w:kern w:val="0"/>
        </w:rPr>
        <w:t>r</w:t>
      </w:r>
      <w:r w:rsidR="00B81B11">
        <w:rPr>
          <w:rStyle w:val="StandardLateinBMWTypeLightZchn"/>
          <w:rFonts w:ascii="BMWType V2 Light" w:hAnsi="BMWType V2 Light"/>
          <w:kern w:val="0"/>
        </w:rPr>
        <w:t xml:space="preserve"> auch </w:t>
      </w:r>
      <w:r w:rsidR="007C4FA9">
        <w:rPr>
          <w:rStyle w:val="StandardLateinBMWTypeLightZchn"/>
          <w:rFonts w:ascii="BMWType V2 Light" w:hAnsi="BMWType V2 Light"/>
          <w:kern w:val="0"/>
        </w:rPr>
        <w:t>beim</w:t>
      </w:r>
      <w:r w:rsidR="00B81B11">
        <w:rPr>
          <w:rStyle w:val="StandardLateinBMWTypeLightZchn"/>
          <w:rFonts w:ascii="BMWType V2 Light" w:hAnsi="BMWType V2 Light"/>
          <w:kern w:val="0"/>
        </w:rPr>
        <w:t xml:space="preserve"> serienmäßige</w:t>
      </w:r>
      <w:r w:rsidR="007C4FA9">
        <w:rPr>
          <w:rStyle w:val="StandardLateinBMWTypeLightZchn"/>
          <w:rFonts w:ascii="BMWType V2 Light" w:hAnsi="BMWType V2 Light"/>
          <w:kern w:val="0"/>
        </w:rPr>
        <w:t>n</w:t>
      </w:r>
      <w:r w:rsidR="00B81B11">
        <w:rPr>
          <w:rStyle w:val="StandardLateinBMWTypeLightZchn"/>
          <w:rFonts w:ascii="BMWType V2 Light" w:hAnsi="BMWType V2 Light"/>
          <w:kern w:val="0"/>
        </w:rPr>
        <w:t xml:space="preserve"> BMW i3 </w:t>
      </w:r>
      <w:r w:rsidR="007C4FA9">
        <w:rPr>
          <w:rStyle w:val="StandardLateinBMWTypeLightZchn"/>
          <w:rFonts w:ascii="BMWType V2 Light" w:hAnsi="BMWType V2 Light"/>
          <w:kern w:val="0"/>
        </w:rPr>
        <w:t>erreicht werden</w:t>
      </w:r>
      <w:r w:rsidR="00B81B11">
        <w:rPr>
          <w:rStyle w:val="StandardLateinBMWTypeLightZchn"/>
          <w:rFonts w:ascii="BMWType V2 Light" w:hAnsi="BMWType V2 Light"/>
          <w:kern w:val="0"/>
        </w:rPr>
        <w:t xml:space="preserve"> wird. </w:t>
      </w:r>
    </w:p>
    <w:p w:rsidR="00D06894" w:rsidRDefault="00FA084D" w:rsidP="005A6FFB">
      <w:pPr>
        <w:pStyle w:val="Flietext-Top"/>
        <w:rPr>
          <w:rStyle w:val="StandardLateinBMWTypeLightZchn"/>
          <w:rFonts w:ascii="BMWType V2 Light" w:hAnsi="BMWType V2 Light"/>
          <w:kern w:val="0"/>
        </w:rPr>
      </w:pPr>
      <w:r>
        <w:rPr>
          <w:rStyle w:val="StandardLateinBMWTypeLightZchn"/>
          <w:rFonts w:ascii="BMWType V2 Light" w:hAnsi="BMWType V2 Light"/>
          <w:kern w:val="0"/>
        </w:rPr>
        <w:t xml:space="preserve">Karosseriedesign: </w:t>
      </w:r>
      <w:r w:rsidR="0067612F">
        <w:rPr>
          <w:rStyle w:val="StandardLateinBMWTypeLightZchn"/>
          <w:rFonts w:ascii="BMWType V2 Light" w:hAnsi="BMWType V2 Light"/>
          <w:kern w:val="0"/>
        </w:rPr>
        <w:t>LifeDrive Architektur in neuer Form- und Farbgebung.</w:t>
      </w:r>
    </w:p>
    <w:p w:rsidR="0067612F" w:rsidRDefault="005A6FF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Übertragung der für BMW i Automobile entwickelten Formensprache auf das Fahrzeugkonzept eines Coupés </w:t>
      </w:r>
      <w:r w:rsidR="002B286F">
        <w:rPr>
          <w:rStyle w:val="StandardLateinBMWTypeLightZchn"/>
          <w:rFonts w:ascii="BMWType V2 Light" w:hAnsi="BMWType V2 Light"/>
          <w:kern w:val="0"/>
        </w:rPr>
        <w:t xml:space="preserve">führt zu einem </w:t>
      </w:r>
      <w:r>
        <w:rPr>
          <w:rStyle w:val="StandardLateinBMWTypeLightZchn"/>
          <w:rFonts w:ascii="BMWType V2 Light" w:hAnsi="BMWType V2 Light"/>
          <w:kern w:val="0"/>
        </w:rPr>
        <w:t xml:space="preserve">Karosseriedesign, das </w:t>
      </w:r>
      <w:r w:rsidR="002B286F">
        <w:rPr>
          <w:rStyle w:val="StandardLateinBMWTypeLightZchn"/>
          <w:rFonts w:ascii="BMWType V2 Light" w:hAnsi="BMWType V2 Light"/>
          <w:kern w:val="0"/>
        </w:rPr>
        <w:t xml:space="preserve">nachhaltige Mobilität ebenso visualisiert wie Freude am Fahren. Im Erscheinungsbild des BMW i3 Concept Coupé spiegelt sich neben den Markenwerten Effizienz, Leichtigkeit, Sicherheit und Premium-Qualität auch die betont </w:t>
      </w:r>
      <w:r w:rsidR="000456FA">
        <w:rPr>
          <w:rStyle w:val="StandardLateinBMWTypeLightZchn"/>
          <w:rFonts w:ascii="BMWType V2 Light" w:hAnsi="BMWType V2 Light"/>
          <w:kern w:val="0"/>
        </w:rPr>
        <w:t>dynamische</w:t>
      </w:r>
      <w:r w:rsidR="002B286F">
        <w:rPr>
          <w:rStyle w:val="StandardLateinBMWTypeLightZchn"/>
          <w:rFonts w:ascii="BMWType V2 Light" w:hAnsi="BMWType V2 Light"/>
          <w:kern w:val="0"/>
        </w:rPr>
        <w:t xml:space="preserve"> </w:t>
      </w:r>
      <w:r w:rsidR="000456FA">
        <w:rPr>
          <w:rStyle w:val="StandardLateinBMWTypeLightZchn"/>
          <w:rFonts w:ascii="BMWType V2 Light" w:hAnsi="BMWType V2 Light"/>
          <w:kern w:val="0"/>
        </w:rPr>
        <w:t>Charakteristik</w:t>
      </w:r>
      <w:r w:rsidR="002B286F">
        <w:rPr>
          <w:rStyle w:val="StandardLateinBMWTypeLightZchn"/>
          <w:rFonts w:ascii="BMWType V2 Light" w:hAnsi="BMWType V2 Light"/>
          <w:kern w:val="0"/>
        </w:rPr>
        <w:t xml:space="preserve"> der Studie wider. </w:t>
      </w:r>
      <w:r w:rsidR="00300CEB">
        <w:rPr>
          <w:rStyle w:val="StandardLateinBMWTypeLightZchn"/>
          <w:rFonts w:ascii="BMWType V2 Light" w:hAnsi="BMWType V2 Light"/>
          <w:kern w:val="0"/>
        </w:rPr>
        <w:t xml:space="preserve">Der durch die LifeDrive Architektur </w:t>
      </w:r>
      <w:r w:rsidR="003D3266">
        <w:rPr>
          <w:rStyle w:val="StandardLateinBMWTypeLightZchn"/>
          <w:rFonts w:ascii="BMWType V2 Light" w:hAnsi="BMWType V2 Light"/>
          <w:kern w:val="0"/>
        </w:rPr>
        <w:t>geprägte</w:t>
      </w:r>
      <w:r w:rsidR="00300CEB">
        <w:rPr>
          <w:rStyle w:val="StandardLateinBMWTypeLightZchn"/>
          <w:rFonts w:ascii="BMWType V2 Light" w:hAnsi="BMWType V2 Light"/>
          <w:kern w:val="0"/>
        </w:rPr>
        <w:t xml:space="preserve"> Grundaufbau wird durch die Flächen- und Farbgestaltung im </w:t>
      </w:r>
      <w:r w:rsidR="009427C5">
        <w:rPr>
          <w:rStyle w:val="StandardLateinBMWTypeLightZchn"/>
          <w:rFonts w:ascii="BMWType V2 Light" w:hAnsi="BMWType V2 Light"/>
          <w:kern w:val="0"/>
        </w:rPr>
        <w:t xml:space="preserve">Exterieur </w:t>
      </w:r>
      <w:r w:rsidR="007E6EF1">
        <w:rPr>
          <w:rStyle w:val="StandardLateinBMWTypeLightZchn"/>
          <w:rFonts w:ascii="BMWType V2 Light" w:hAnsi="BMWType V2 Light"/>
          <w:kern w:val="0"/>
        </w:rPr>
        <w:t>sichtbar gemacht</w:t>
      </w:r>
      <w:r w:rsidR="009427C5">
        <w:rPr>
          <w:rStyle w:val="StandardLateinBMWTypeLightZchn"/>
          <w:rFonts w:ascii="BMWType V2 Light" w:hAnsi="BMWType V2 Light"/>
          <w:kern w:val="0"/>
        </w:rPr>
        <w:t xml:space="preserve">. </w:t>
      </w:r>
      <w:r w:rsidR="008A43C7">
        <w:rPr>
          <w:rStyle w:val="StandardLateinBMWTypeLightZchn"/>
          <w:rFonts w:ascii="BMWType V2 Light" w:hAnsi="BMWType V2 Light"/>
          <w:kern w:val="0"/>
        </w:rPr>
        <w:t xml:space="preserve">Das als Layering bezeichnete Prinzip der sich überlagernden Ebenen dient dabei als Symbol für das harmonische Zusammenwirken von Life- und Drive-Modul. </w:t>
      </w:r>
      <w:r w:rsidR="0067612F">
        <w:rPr>
          <w:rStyle w:val="StandardLateinBMWTypeLightZchn"/>
          <w:rFonts w:ascii="BMWType V2 Light" w:hAnsi="BMWType V2 Light"/>
          <w:kern w:val="0"/>
        </w:rPr>
        <w:t xml:space="preserve">Außerdem ermöglicht es eine die Nachhaltigkeit des Fahrzeugkonzepts betonende Transparenz. Bei geöffneter Tür ist beispielsweise im Einstiegsbereich </w:t>
      </w:r>
      <w:r w:rsidR="00BE33F9">
        <w:rPr>
          <w:rStyle w:val="StandardLateinBMWTypeLightZchn"/>
          <w:rFonts w:ascii="BMWType V2 Light" w:hAnsi="BMWType V2 Light"/>
          <w:kern w:val="0"/>
        </w:rPr>
        <w:t xml:space="preserve">und an den Dachholmen </w:t>
      </w:r>
      <w:r w:rsidR="0067612F">
        <w:rPr>
          <w:rStyle w:val="StandardLateinBMWTypeLightZchn"/>
          <w:rFonts w:ascii="BMWType V2 Light" w:hAnsi="BMWType V2 Light"/>
          <w:kern w:val="0"/>
        </w:rPr>
        <w:t>die Struktur des im Life-Modul eingesetzten Werkstoffs C</w:t>
      </w:r>
      <w:r w:rsidR="000456FA">
        <w:rPr>
          <w:rStyle w:val="StandardLateinBMWTypeLightZchn"/>
          <w:rFonts w:ascii="BMWType V2 Light" w:hAnsi="BMWType V2 Light"/>
          <w:kern w:val="0"/>
        </w:rPr>
        <w:t>arbon</w:t>
      </w:r>
      <w:r w:rsidR="0067612F">
        <w:rPr>
          <w:rStyle w:val="StandardLateinBMWTypeLightZchn"/>
          <w:rFonts w:ascii="BMWType V2 Light" w:hAnsi="BMWType V2 Light"/>
          <w:kern w:val="0"/>
        </w:rPr>
        <w:t xml:space="preserve"> zu erkennen. </w:t>
      </w:r>
      <w:r w:rsidR="0062744B">
        <w:rPr>
          <w:rStyle w:val="StandardLateinBMWTypeLightZchn"/>
          <w:rFonts w:ascii="BMWType V2 Light" w:hAnsi="BMWType V2 Light"/>
          <w:kern w:val="0"/>
        </w:rPr>
        <w:br w:type="page"/>
      </w:r>
      <w:r w:rsidR="007C4FA9">
        <w:rPr>
          <w:rStyle w:val="StandardLateinBMWTypeLightZchn"/>
          <w:rFonts w:ascii="BMWType V2 Light" w:hAnsi="BMWType V2 Light"/>
          <w:kern w:val="0"/>
        </w:rPr>
        <w:lastRenderedPageBreak/>
        <w:t>Seine</w:t>
      </w:r>
      <w:r w:rsidR="00D80541">
        <w:rPr>
          <w:rStyle w:val="StandardLateinBMWTypeLightZchn"/>
          <w:rFonts w:ascii="BMWType V2 Light" w:hAnsi="BMWType V2 Light"/>
          <w:kern w:val="0"/>
        </w:rPr>
        <w:t xml:space="preserve"> Beschaffenheit wird in diesen Bereichen auf besonders authentische Weise sichtbar, da der Blick auf die für tragende Elemente typischen zweidimensionalen C</w:t>
      </w:r>
      <w:r w:rsidR="000456FA">
        <w:rPr>
          <w:rStyle w:val="StandardLateinBMWTypeLightZchn"/>
          <w:rFonts w:ascii="BMWType V2 Light" w:hAnsi="BMWType V2 Light"/>
          <w:kern w:val="0"/>
        </w:rPr>
        <w:t>arbon</w:t>
      </w:r>
      <w:r w:rsidR="00D80541">
        <w:rPr>
          <w:rStyle w:val="StandardLateinBMWTypeLightZchn"/>
          <w:rFonts w:ascii="BMWType V2 Light" w:hAnsi="BMWType V2 Light"/>
          <w:kern w:val="0"/>
        </w:rPr>
        <w:t xml:space="preserve">-Gelege fällt. </w:t>
      </w:r>
    </w:p>
    <w:p w:rsidR="00BE33F9" w:rsidRDefault="009427C5"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Die Karosserie</w:t>
      </w:r>
      <w:r w:rsidR="008A43C7">
        <w:rPr>
          <w:rStyle w:val="StandardLateinBMWTypeLightZchn"/>
          <w:rFonts w:ascii="BMWType V2 Light" w:hAnsi="BMWType V2 Light"/>
          <w:kern w:val="0"/>
        </w:rPr>
        <w:t>-Paneele</w:t>
      </w:r>
      <w:r>
        <w:rPr>
          <w:rStyle w:val="StandardLateinBMWTypeLightZchn"/>
          <w:rFonts w:ascii="BMWType V2 Light" w:hAnsi="BMWType V2 Light"/>
          <w:kern w:val="0"/>
        </w:rPr>
        <w:t xml:space="preserve"> in den Bereichen der Radhäuser, Türen und hinteren Seitenwände sind i</w:t>
      </w:r>
      <w:r w:rsidR="0067612F">
        <w:rPr>
          <w:rStyle w:val="StandardLateinBMWTypeLightZchn"/>
          <w:rFonts w:ascii="BMWType V2 Light" w:hAnsi="BMWType V2 Light"/>
          <w:kern w:val="0"/>
        </w:rPr>
        <w:t xml:space="preserve">n dem </w:t>
      </w:r>
      <w:r>
        <w:rPr>
          <w:rStyle w:val="StandardLateinBMWTypeLightZchn"/>
          <w:rFonts w:ascii="BMWType V2 Light" w:hAnsi="BMWType V2 Light"/>
          <w:kern w:val="0"/>
        </w:rPr>
        <w:t>warmen</w:t>
      </w:r>
      <w:r w:rsidR="0067612F">
        <w:rPr>
          <w:rStyle w:val="StandardLateinBMWTypeLightZchn"/>
          <w:rFonts w:ascii="BMWType V2 Light" w:hAnsi="BMWType V2 Light"/>
          <w:kern w:val="0"/>
        </w:rPr>
        <w:t xml:space="preserve"> und</w:t>
      </w:r>
      <w:r>
        <w:rPr>
          <w:rStyle w:val="StandardLateinBMWTypeLightZchn"/>
          <w:rFonts w:ascii="BMWType V2 Light" w:hAnsi="BMWType V2 Light"/>
          <w:kern w:val="0"/>
        </w:rPr>
        <w:t xml:space="preserve"> energiegeladenen Farbton Solar Orange metallic lackiert</w:t>
      </w:r>
      <w:r w:rsidR="0067612F">
        <w:rPr>
          <w:rStyle w:val="StandardLateinBMWTypeLightZchn"/>
          <w:rFonts w:ascii="BMWType V2 Light" w:hAnsi="BMWType V2 Light"/>
          <w:kern w:val="0"/>
        </w:rPr>
        <w:t>, der speziell für das BMW i3 Concept Coupé entworfen wurde</w:t>
      </w:r>
      <w:r>
        <w:rPr>
          <w:rStyle w:val="StandardLateinBMWTypeLightZchn"/>
          <w:rFonts w:ascii="BMWType V2 Light" w:hAnsi="BMWType V2 Light"/>
          <w:kern w:val="0"/>
        </w:rPr>
        <w:t xml:space="preserve">. Dieser bildet einen spannungsreichen Kontrast zu den </w:t>
      </w:r>
      <w:r w:rsidR="008A43C7">
        <w:rPr>
          <w:rStyle w:val="StandardLateinBMWTypeLightZchn"/>
          <w:rFonts w:ascii="BMWType V2 Light" w:hAnsi="BMWType V2 Light"/>
          <w:kern w:val="0"/>
        </w:rPr>
        <w:t xml:space="preserve">in Schwarz hochglänzend gehaltenen </w:t>
      </w:r>
      <w:r w:rsidR="003579C3">
        <w:rPr>
          <w:rStyle w:val="StandardLateinBMWTypeLightZchn"/>
          <w:rFonts w:ascii="BMWType V2 Light" w:hAnsi="BMWType V2 Light"/>
          <w:kern w:val="0"/>
        </w:rPr>
        <w:t>Elementen Fronthaube, Dach und Heck</w:t>
      </w:r>
      <w:r w:rsidR="009D6357">
        <w:rPr>
          <w:rStyle w:val="StandardLateinBMWTypeLightZchn"/>
          <w:rFonts w:ascii="BMWType V2 Light" w:hAnsi="BMWType V2 Light"/>
          <w:kern w:val="0"/>
        </w:rPr>
        <w:t>klappe</w:t>
      </w:r>
      <w:r w:rsidR="003579C3">
        <w:rPr>
          <w:rStyle w:val="StandardLateinBMWTypeLightZchn"/>
          <w:rFonts w:ascii="BMWType V2 Light" w:hAnsi="BMWType V2 Light"/>
          <w:kern w:val="0"/>
        </w:rPr>
        <w:t xml:space="preserve"> sowie zum ebenfalls schwarzen unteren Abschluss der Karosserie. </w:t>
      </w:r>
    </w:p>
    <w:p w:rsidR="00D06894" w:rsidRDefault="009D6357"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Frontschürze verfügt über schwarz eingebettete Air Curtains zur gezielten Luftführung im Bereich der Radhäuser. Der untere Abschnitt der Heckschürze trägt ein Diffusor-Element, </w:t>
      </w:r>
      <w:r w:rsidR="00533FFE">
        <w:rPr>
          <w:rStyle w:val="StandardLateinBMWTypeLightZchn"/>
          <w:rFonts w:ascii="BMWType V2 Light" w:hAnsi="BMWType V2 Light"/>
          <w:kern w:val="0"/>
        </w:rPr>
        <w:t xml:space="preserve">das </w:t>
      </w:r>
      <w:r>
        <w:rPr>
          <w:rStyle w:val="StandardLateinBMWTypeLightZchn"/>
          <w:rFonts w:ascii="BMWType V2 Light" w:hAnsi="BMWType V2 Light"/>
          <w:kern w:val="0"/>
        </w:rPr>
        <w:t>die Strömung</w:t>
      </w:r>
      <w:r w:rsidR="00533FFE">
        <w:rPr>
          <w:rStyle w:val="StandardLateinBMWTypeLightZchn"/>
          <w:rFonts w:ascii="BMWType V2 Light" w:hAnsi="BMWType V2 Light"/>
          <w:kern w:val="0"/>
        </w:rPr>
        <w:t>sverhältnisse</w:t>
      </w:r>
      <w:r>
        <w:rPr>
          <w:rStyle w:val="StandardLateinBMWTypeLightZchn"/>
          <w:rFonts w:ascii="BMWType V2 Light" w:hAnsi="BMWType V2 Light"/>
          <w:kern w:val="0"/>
        </w:rPr>
        <w:t xml:space="preserve"> im hinteren </w:t>
      </w:r>
      <w:r w:rsidR="00533FFE">
        <w:rPr>
          <w:rStyle w:val="StandardLateinBMWTypeLightZchn"/>
          <w:rFonts w:ascii="BMWType V2 Light" w:hAnsi="BMWType V2 Light"/>
          <w:kern w:val="0"/>
        </w:rPr>
        <w:t xml:space="preserve">Bereich des </w:t>
      </w:r>
      <w:r>
        <w:rPr>
          <w:rStyle w:val="StandardLateinBMWTypeLightZchn"/>
          <w:rFonts w:ascii="BMWType V2 Light" w:hAnsi="BMWType V2 Light"/>
          <w:kern w:val="0"/>
        </w:rPr>
        <w:t>Unterboden</w:t>
      </w:r>
      <w:r w:rsidR="00533FFE">
        <w:rPr>
          <w:rStyle w:val="StandardLateinBMWTypeLightZchn"/>
          <w:rFonts w:ascii="BMWType V2 Light" w:hAnsi="BMWType V2 Light"/>
          <w:kern w:val="0"/>
        </w:rPr>
        <w:t xml:space="preserve">s optimiert. Den Kennzeichenträger umgibt eine schmale Einfassung in Solar Orange. Die U-förmig gestalteten Rückleuchten sind wie beim BMW i3 Concept in die Heckscheibe integriert. </w:t>
      </w:r>
      <w:r w:rsidR="003579C3">
        <w:rPr>
          <w:rStyle w:val="StandardLateinBMWTypeLightZchn"/>
          <w:rFonts w:ascii="BMWType V2 Light" w:hAnsi="BMWType V2 Light"/>
          <w:kern w:val="0"/>
        </w:rPr>
        <w:t xml:space="preserve">Fahrzeugspezifisch wird das Erscheinungsbild um Akzente in Frozen Grey matt für die BMW Niere und die seitlichen Schwellerlinien ergänzt. Typisch für BMW i sind </w:t>
      </w:r>
      <w:r w:rsidR="0067612F">
        <w:rPr>
          <w:rStyle w:val="StandardLateinBMWTypeLightZchn"/>
          <w:rFonts w:ascii="BMWType V2 Light" w:hAnsi="BMWType V2 Light"/>
          <w:kern w:val="0"/>
        </w:rPr>
        <w:t xml:space="preserve">die Markenembleme in </w:t>
      </w:r>
      <w:r w:rsidR="003579C3">
        <w:rPr>
          <w:rStyle w:val="StandardLateinBMWTypeLightZchn"/>
          <w:rFonts w:ascii="BMWType V2 Light" w:hAnsi="BMWType V2 Light"/>
          <w:kern w:val="0"/>
        </w:rPr>
        <w:t xml:space="preserve">Stream Blue an Front und Heck sowie auf den </w:t>
      </w:r>
      <w:r w:rsidR="0067612F">
        <w:rPr>
          <w:rStyle w:val="StandardLateinBMWTypeLightZchn"/>
          <w:rFonts w:ascii="BMWType V2 Light" w:hAnsi="BMWType V2 Light"/>
          <w:kern w:val="0"/>
        </w:rPr>
        <w:t xml:space="preserve">Radnaben. </w:t>
      </w:r>
    </w:p>
    <w:p w:rsidR="0067612F" w:rsidRDefault="0067612F" w:rsidP="0067612F">
      <w:pPr>
        <w:pStyle w:val="Flietext-Top"/>
        <w:rPr>
          <w:rStyle w:val="StandardLateinBMWTypeLightZchn"/>
          <w:rFonts w:ascii="BMWType V2 Light" w:hAnsi="BMWType V2 Light"/>
          <w:kern w:val="0"/>
        </w:rPr>
      </w:pPr>
      <w:r>
        <w:rPr>
          <w:rStyle w:val="StandardLateinBMWTypeLightZchn"/>
          <w:rFonts w:ascii="BMWType V2 Light" w:hAnsi="BMWType V2 Light"/>
          <w:kern w:val="0"/>
        </w:rPr>
        <w:t>Innovative Coupé-Linienführung als Ausdruck purer Fahrfreude.</w:t>
      </w:r>
    </w:p>
    <w:p w:rsidR="00533FFE" w:rsidRDefault="00300CE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Die Silhouette des BMW i3 Concept Coupé wird durch die weit vorn angesetzte</w:t>
      </w:r>
      <w:r w:rsidR="0067612F">
        <w:rPr>
          <w:rStyle w:val="StandardLateinBMWTypeLightZchn"/>
          <w:rFonts w:ascii="BMWType V2 Light" w:hAnsi="BMWType V2 Light"/>
          <w:kern w:val="0"/>
        </w:rPr>
        <w:t>,</w:t>
      </w:r>
      <w:r>
        <w:rPr>
          <w:rStyle w:val="StandardLateinBMWTypeLightZchn"/>
          <w:rFonts w:ascii="BMWType V2 Light" w:hAnsi="BMWType V2 Light"/>
          <w:kern w:val="0"/>
        </w:rPr>
        <w:t xml:space="preserve"> stark angewinkelte Frontscheibe und die </w:t>
      </w:r>
      <w:r w:rsidR="00E93E8A">
        <w:rPr>
          <w:rStyle w:val="StandardLateinBMWTypeLightZchn"/>
          <w:rFonts w:ascii="BMWType V2 Light" w:hAnsi="BMWType V2 Light"/>
          <w:kern w:val="0"/>
        </w:rPr>
        <w:t>sanft ins Heck fließende Dachlinie bestimmt. Coupé-typisch fallen auch die langen Türen mit rahmenlosen Scheiben aus. Die spezifische Bauweise einer Fahrgastzelle aus C</w:t>
      </w:r>
      <w:r w:rsidR="000456FA">
        <w:rPr>
          <w:rStyle w:val="StandardLateinBMWTypeLightZchn"/>
          <w:rFonts w:ascii="BMWType V2 Light" w:hAnsi="BMWType V2 Light"/>
          <w:kern w:val="0"/>
        </w:rPr>
        <w:t>arbon</w:t>
      </w:r>
      <w:r w:rsidR="00E93E8A">
        <w:rPr>
          <w:rStyle w:val="StandardLateinBMWTypeLightZchn"/>
          <w:rFonts w:ascii="BMWType V2 Light" w:hAnsi="BMWType V2 Light"/>
          <w:kern w:val="0"/>
        </w:rPr>
        <w:t xml:space="preserve"> ermöglicht den Verzicht auf eine B-Säule</w:t>
      </w:r>
      <w:r w:rsidR="00026A5F">
        <w:rPr>
          <w:rStyle w:val="StandardLateinBMWTypeLightZchn"/>
          <w:rFonts w:ascii="BMWType V2 Light" w:hAnsi="BMWType V2 Light"/>
          <w:kern w:val="0"/>
        </w:rPr>
        <w:t xml:space="preserve">. Dadurch wird nicht nur der Einstieg zu den Sitzplätzen im Fond erleichtert, sondern auch der dynamisch fließende Charakter in der Geometrie der Fenstergrafik betont. </w:t>
      </w:r>
    </w:p>
    <w:p w:rsidR="0062744B" w:rsidRDefault="00026A5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Das BMW i3 Concept Coupé verfügt über eine neue Interpretation des markentypischen Stream Flow Designs für die Kontur der Seitenfenster zwischen den Türen und den C-Säulen. </w:t>
      </w:r>
      <w:r w:rsidR="00473034">
        <w:rPr>
          <w:rStyle w:val="StandardLateinBMWTypeLightZchn"/>
          <w:rFonts w:ascii="BMWType V2 Light" w:hAnsi="BMWType V2 Light"/>
          <w:kern w:val="0"/>
        </w:rPr>
        <w:t xml:space="preserve">Durch das geschlossene Karosseriekonzept im Bereich der Türen und der hinteren Seitenwände wird das Verhältnis zwischen Fahrzeugkörper und Fensterfläche durch den Verlauf der Brüstungslinie klar definiert. </w:t>
      </w:r>
      <w:r>
        <w:rPr>
          <w:rStyle w:val="StandardLateinBMWTypeLightZchn"/>
          <w:rFonts w:ascii="BMWType V2 Light" w:hAnsi="BMWType V2 Light"/>
          <w:kern w:val="0"/>
        </w:rPr>
        <w:t>D</w:t>
      </w:r>
      <w:r w:rsidR="00BE33F9">
        <w:rPr>
          <w:rStyle w:val="StandardLateinBMWTypeLightZchn"/>
          <w:rFonts w:ascii="BMWType V2 Light" w:hAnsi="BMWType V2 Light"/>
          <w:kern w:val="0"/>
        </w:rPr>
        <w:t xml:space="preserve">ie zum Heck hin markant </w:t>
      </w:r>
      <w:r>
        <w:rPr>
          <w:rStyle w:val="StandardLateinBMWTypeLightZchn"/>
          <w:rFonts w:ascii="BMWType V2 Light" w:hAnsi="BMWType V2 Light"/>
          <w:kern w:val="0"/>
        </w:rPr>
        <w:t xml:space="preserve">aufeinander zulaufenden </w:t>
      </w:r>
      <w:r w:rsidR="00BE33F9">
        <w:rPr>
          <w:rStyle w:val="StandardLateinBMWTypeLightZchn"/>
          <w:rFonts w:ascii="BMWType V2 Light" w:hAnsi="BMWType V2 Light"/>
          <w:kern w:val="0"/>
        </w:rPr>
        <w:t xml:space="preserve">Linien </w:t>
      </w:r>
      <w:r w:rsidR="00473034">
        <w:rPr>
          <w:rStyle w:val="StandardLateinBMWTypeLightZchn"/>
          <w:rFonts w:ascii="BMWType V2 Light" w:hAnsi="BMWType V2 Light"/>
          <w:kern w:val="0"/>
        </w:rPr>
        <w:t xml:space="preserve">der Fenstergrafik </w:t>
      </w:r>
      <w:r w:rsidR="00BE33F9">
        <w:rPr>
          <w:rStyle w:val="StandardLateinBMWTypeLightZchn"/>
          <w:rFonts w:ascii="BMWType V2 Light" w:hAnsi="BMWType V2 Light"/>
          <w:kern w:val="0"/>
        </w:rPr>
        <w:t xml:space="preserve">unterstreichen </w:t>
      </w:r>
      <w:r w:rsidR="00473034">
        <w:rPr>
          <w:rStyle w:val="StandardLateinBMWTypeLightZchn"/>
          <w:rFonts w:ascii="BMWType V2 Light" w:hAnsi="BMWType V2 Light"/>
          <w:kern w:val="0"/>
        </w:rPr>
        <w:t xml:space="preserve">auch in dieser Ausführung deutlich </w:t>
      </w:r>
      <w:r w:rsidR="00BE33F9">
        <w:rPr>
          <w:rStyle w:val="StandardLateinBMWTypeLightZchn"/>
          <w:rFonts w:ascii="BMWType V2 Light" w:hAnsi="BMWType V2 Light"/>
          <w:kern w:val="0"/>
        </w:rPr>
        <w:t xml:space="preserve">die </w:t>
      </w:r>
      <w:r w:rsidR="00473034">
        <w:rPr>
          <w:rStyle w:val="StandardLateinBMWTypeLightZchn"/>
          <w:rFonts w:ascii="BMWType V2 Light" w:hAnsi="BMWType V2 Light"/>
          <w:kern w:val="0"/>
        </w:rPr>
        <w:t>günstigen</w:t>
      </w:r>
      <w:r w:rsidR="00BE33F9">
        <w:rPr>
          <w:rStyle w:val="StandardLateinBMWTypeLightZchn"/>
          <w:rFonts w:ascii="BMWType V2 Light" w:hAnsi="BMWType V2 Light"/>
          <w:kern w:val="0"/>
        </w:rPr>
        <w:t xml:space="preserve"> Aerodynamik-Eigenschaften des Fahrzeugs. Ihr Abstand</w:t>
      </w:r>
      <w:r w:rsidR="008A723F">
        <w:rPr>
          <w:rStyle w:val="StandardLateinBMWTypeLightZchn"/>
          <w:rFonts w:ascii="BMWType V2 Light" w:hAnsi="BMWType V2 Light"/>
          <w:kern w:val="0"/>
        </w:rPr>
        <w:t xml:space="preserve"> fällt beim BMW i3 Concept Coupé besonders weit aus. Daraus resultiert eine vergrößerte Fensterfläche im Fondbereich. </w:t>
      </w:r>
    </w:p>
    <w:p w:rsidR="008A723F" w:rsidRDefault="0062744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br w:type="page"/>
      </w:r>
      <w:r w:rsidR="008A723F">
        <w:rPr>
          <w:rStyle w:val="StandardLateinBMWTypeLightZchn"/>
          <w:rFonts w:ascii="BMWType V2 Light" w:hAnsi="BMWType V2 Light"/>
          <w:kern w:val="0"/>
        </w:rPr>
        <w:lastRenderedPageBreak/>
        <w:t>Im Gegensatz zu herkömmlichen Coupés genießen die Passagiere auf den hinteren Plätzen damit ein auffallend großzügiges Raumgefühl und werden intensiver in das Fahrerlebnis einbezogen.</w:t>
      </w:r>
      <w:r w:rsidR="00473034">
        <w:rPr>
          <w:rStyle w:val="StandardLateinBMWTypeLightZchn"/>
          <w:rFonts w:ascii="BMWType V2 Light" w:hAnsi="BMWType V2 Light"/>
          <w:kern w:val="0"/>
        </w:rPr>
        <w:t xml:space="preserve"> </w:t>
      </w:r>
    </w:p>
    <w:p w:rsidR="00D05A29" w:rsidRDefault="008A723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Komplettiert wird die eigenständige und dynamisch fließende Seitenansicht des BMW i3 Concept Coupé durch eine </w:t>
      </w:r>
      <w:r w:rsidR="00E93E8A">
        <w:rPr>
          <w:rStyle w:val="StandardLateinBMWTypeLightZchn"/>
          <w:rFonts w:ascii="BMWType V2 Light" w:hAnsi="BMWType V2 Light"/>
          <w:kern w:val="0"/>
        </w:rPr>
        <w:t xml:space="preserve">in Höhe der Türöffner verlaufende </w:t>
      </w:r>
      <w:r w:rsidR="00D05A29">
        <w:rPr>
          <w:rStyle w:val="StandardLateinBMWTypeLightZchn"/>
          <w:rFonts w:ascii="BMWType V2 Light" w:hAnsi="BMWType V2 Light"/>
          <w:kern w:val="0"/>
        </w:rPr>
        <w:t xml:space="preserve">und leicht ansteigende </w:t>
      </w:r>
      <w:r w:rsidR="00E93E8A">
        <w:rPr>
          <w:rStyle w:val="StandardLateinBMWTypeLightZchn"/>
          <w:rFonts w:ascii="BMWType V2 Light" w:hAnsi="BMWType V2 Light"/>
          <w:kern w:val="0"/>
        </w:rPr>
        <w:t xml:space="preserve">Sickelinie </w:t>
      </w:r>
      <w:r>
        <w:rPr>
          <w:rStyle w:val="StandardLateinBMWTypeLightZchn"/>
          <w:rFonts w:ascii="BMWType V2 Light" w:hAnsi="BMWType V2 Light"/>
          <w:kern w:val="0"/>
        </w:rPr>
        <w:t xml:space="preserve">sowie </w:t>
      </w:r>
      <w:r w:rsidR="00D05A29">
        <w:rPr>
          <w:rStyle w:val="StandardLateinBMWTypeLightZchn"/>
          <w:rFonts w:ascii="BMWType V2 Light" w:hAnsi="BMWType V2 Light"/>
          <w:kern w:val="0"/>
        </w:rPr>
        <w:t xml:space="preserve">durch </w:t>
      </w:r>
      <w:r>
        <w:rPr>
          <w:rStyle w:val="StandardLateinBMWTypeLightZchn"/>
          <w:rFonts w:ascii="BMWType V2 Light" w:hAnsi="BMWType V2 Light"/>
          <w:kern w:val="0"/>
        </w:rPr>
        <w:t>eine markante Charakterlinie</w:t>
      </w:r>
      <w:r w:rsidR="00D05A29">
        <w:rPr>
          <w:rStyle w:val="StandardLateinBMWTypeLightZchn"/>
          <w:rFonts w:ascii="BMWType V2 Light" w:hAnsi="BMWType V2 Light"/>
          <w:kern w:val="0"/>
        </w:rPr>
        <w:t xml:space="preserve">, die für reizvolle Licht- und Schatteneffekte </w:t>
      </w:r>
      <w:r>
        <w:rPr>
          <w:rStyle w:val="StandardLateinBMWTypeLightZchn"/>
          <w:rFonts w:ascii="BMWType V2 Light" w:hAnsi="BMWType V2 Light"/>
          <w:kern w:val="0"/>
        </w:rPr>
        <w:t xml:space="preserve">oberhalb des Seitenschwellers </w:t>
      </w:r>
      <w:r w:rsidR="00D05A29">
        <w:rPr>
          <w:rStyle w:val="StandardLateinBMWTypeLightZchn"/>
          <w:rFonts w:ascii="BMWType V2 Light" w:hAnsi="BMWType V2 Light"/>
          <w:kern w:val="0"/>
        </w:rPr>
        <w:t xml:space="preserve">sorgt. Auch die Außenspiegel weisen ein modellspezifisches Design auf. Mit schwarzen Spiegelfüßen und Kappen in Solar Orange metallic greift ihre Farbgebung die Gliederung der gesamten Karosserie auf. </w:t>
      </w:r>
      <w:r w:rsidR="00BF4308">
        <w:rPr>
          <w:rStyle w:val="StandardLateinBMWTypeLightZchn"/>
          <w:rFonts w:ascii="BMWType V2 Light" w:hAnsi="BMWType V2 Light"/>
          <w:kern w:val="0"/>
        </w:rPr>
        <w:t xml:space="preserve">Die sportliche Anmutung wird außerdem von 20 Zoll großen Leichtmetallrädern im Doppelspeichendesign unterstrichen. Sie sind – wie bei BMW i Automobilen üblich – mit vergleichsweise schmalen, rollwiderstandsoptimierten Reifen </w:t>
      </w:r>
      <w:r w:rsidR="007C4FA9">
        <w:rPr>
          <w:rStyle w:val="StandardLateinBMWTypeLightZchn"/>
          <w:rFonts w:ascii="BMWType V2 Light" w:hAnsi="BMWType V2 Light"/>
          <w:kern w:val="0"/>
        </w:rPr>
        <w:t xml:space="preserve">in den Größen 155/60 R20 vorn und 175/55 R20 hinten </w:t>
      </w:r>
      <w:r w:rsidR="00BF4308">
        <w:rPr>
          <w:rStyle w:val="StandardLateinBMWTypeLightZchn"/>
          <w:rFonts w:ascii="BMWType V2 Light" w:hAnsi="BMWType V2 Light"/>
          <w:kern w:val="0"/>
        </w:rPr>
        <w:t>bestückt.</w:t>
      </w:r>
    </w:p>
    <w:p w:rsidR="008C1464" w:rsidRDefault="005532F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Insgesamt führt die gegenüber dem BMW i3 Concept nochmals puristischer eingesetzte Formensprache ebenso wie die stärkere horizontale Ausrichtung im Erscheinungsbild zu einer Betonung der optimierten Aerodynamik-Eigenschaften. Das BMW i3 Concept Coupé </w:t>
      </w:r>
      <w:r w:rsidR="008C1464">
        <w:rPr>
          <w:rStyle w:val="StandardLateinBMWTypeLightZchn"/>
          <w:rFonts w:ascii="BMWType V2 Light" w:hAnsi="BMWType V2 Light"/>
          <w:kern w:val="0"/>
        </w:rPr>
        <w:t>verkörpert damit die Zukunft der urbanen Mobilität in einer von Sportlichkeit und Emotionalität geprägten Ausführung.</w:t>
      </w:r>
    </w:p>
    <w:p w:rsidR="005A6FFB" w:rsidRDefault="00BF4308" w:rsidP="00473034">
      <w:pPr>
        <w:pStyle w:val="Flietext-Top"/>
        <w:rPr>
          <w:rStyle w:val="StandardLateinBMWTypeLightZchn"/>
          <w:rFonts w:ascii="BMWType V2 Light" w:hAnsi="BMWType V2 Light"/>
          <w:kern w:val="0"/>
        </w:rPr>
      </w:pPr>
      <w:r>
        <w:rPr>
          <w:rStyle w:val="StandardLateinBMWTypeLightZchn"/>
          <w:rFonts w:ascii="BMWType V2 Light" w:hAnsi="BMWType V2 Light"/>
          <w:kern w:val="0"/>
        </w:rPr>
        <w:t>Innenraum: Einladend, großzügig, klar und inspirierend.</w:t>
      </w:r>
    </w:p>
    <w:p w:rsidR="00792A41" w:rsidRDefault="00921941"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Auch bei der Gestaltung des Interieurs von BMW i Automobilen werden die markentypischen Prinzipien Nachhaltigkeit, Leichtigkeit und Transparenz durch eigenständige Formgebung und Materialauswahl authentisch umgesetzt. Der Innenraum des BMW i3 Concept Coupé illustriert die Weiterentwicklung des Cockpitdesigns auf dem Weg zur Serienreife und </w:t>
      </w:r>
      <w:r w:rsidR="00C243AB">
        <w:rPr>
          <w:rStyle w:val="StandardLateinBMWTypeLightZchn"/>
          <w:rFonts w:ascii="BMWType V2 Light" w:hAnsi="BMWType V2 Light"/>
          <w:kern w:val="0"/>
        </w:rPr>
        <w:t>schafft zugleich ein individuelles, dem Fahrzeugkonzept eine</w:t>
      </w:r>
      <w:r w:rsidR="00CA7A13">
        <w:rPr>
          <w:rStyle w:val="StandardLateinBMWTypeLightZchn"/>
          <w:rFonts w:ascii="BMWType V2 Light" w:hAnsi="BMWType V2 Light"/>
          <w:kern w:val="0"/>
        </w:rPr>
        <w:t>s</w:t>
      </w:r>
      <w:r w:rsidR="00C243AB">
        <w:rPr>
          <w:rStyle w:val="StandardLateinBMWTypeLightZchn"/>
          <w:rFonts w:ascii="BMWType V2 Light" w:hAnsi="BMWType V2 Light"/>
          <w:kern w:val="0"/>
        </w:rPr>
        <w:t xml:space="preserve"> sportlichen Dreitürers entsprechendes Ambiente. Die auch im Exterieur eingesetzte Layering-Struktur bestimmt die Anordnung von Funktions- und Bedienelementen, ein Materialmix aus Leder, Holz, Wolle und weiteren nachwachsenden Rohstoffen </w:t>
      </w:r>
      <w:r w:rsidR="00792A41">
        <w:rPr>
          <w:rStyle w:val="StandardLateinBMWTypeLightZchn"/>
          <w:rFonts w:ascii="BMWType V2 Light" w:hAnsi="BMWType V2 Light"/>
          <w:kern w:val="0"/>
        </w:rPr>
        <w:t xml:space="preserve">macht die um den Aspekt der Nachhaltigkeit erweiterte Premium-Charakteristik </w:t>
      </w:r>
      <w:r w:rsidR="00A63C14">
        <w:rPr>
          <w:rStyle w:val="StandardLateinBMWTypeLightZchn"/>
          <w:rFonts w:ascii="BMWType V2 Light" w:hAnsi="BMWType V2 Light"/>
          <w:kern w:val="0"/>
        </w:rPr>
        <w:t xml:space="preserve">sowohl </w:t>
      </w:r>
      <w:r w:rsidR="00792A41">
        <w:rPr>
          <w:rStyle w:val="StandardLateinBMWTypeLightZchn"/>
          <w:rFonts w:ascii="BMWType V2 Light" w:hAnsi="BMWType V2 Light"/>
          <w:kern w:val="0"/>
        </w:rPr>
        <w:t xml:space="preserve">sicht- </w:t>
      </w:r>
      <w:r w:rsidR="00A63C14">
        <w:rPr>
          <w:rStyle w:val="StandardLateinBMWTypeLightZchn"/>
          <w:rFonts w:ascii="BMWType V2 Light" w:hAnsi="BMWType V2 Light"/>
          <w:kern w:val="0"/>
        </w:rPr>
        <w:t>als auch</w:t>
      </w:r>
      <w:r w:rsidR="00792A41">
        <w:rPr>
          <w:rStyle w:val="StandardLateinBMWTypeLightZchn"/>
          <w:rFonts w:ascii="BMWType V2 Light" w:hAnsi="BMWType V2 Light"/>
          <w:kern w:val="0"/>
        </w:rPr>
        <w:t xml:space="preserve"> spürbar.</w:t>
      </w:r>
    </w:p>
    <w:p w:rsidR="008039C0" w:rsidRDefault="00792A41"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freistehende Lenksäule </w:t>
      </w:r>
      <w:r w:rsidR="00CA7A13">
        <w:rPr>
          <w:rStyle w:val="StandardLateinBMWTypeLightZchn"/>
          <w:rFonts w:ascii="BMWType V2 Light" w:hAnsi="BMWType V2 Light"/>
          <w:kern w:val="0"/>
        </w:rPr>
        <w:t xml:space="preserve">des BMW i3 Concept Coupé </w:t>
      </w:r>
      <w:r>
        <w:rPr>
          <w:rStyle w:val="StandardLateinBMWTypeLightZchn"/>
          <w:rFonts w:ascii="BMWType V2 Light" w:hAnsi="BMWType V2 Light"/>
          <w:kern w:val="0"/>
        </w:rPr>
        <w:t>weist eine</w:t>
      </w:r>
      <w:r w:rsidR="00A63C14">
        <w:rPr>
          <w:rStyle w:val="StandardLateinBMWTypeLightZchn"/>
          <w:rFonts w:ascii="BMWType V2 Light" w:hAnsi="BMWType V2 Light"/>
          <w:kern w:val="0"/>
        </w:rPr>
        <w:t xml:space="preserve"> leicht und elegant wirkende Zweiteiligkeit auf, die durch das Farbkonzept unterstrichen wird. Alle tragenden Elemente sind in einem hellen Grauton, die Griffflächen des Lenkrads und </w:t>
      </w:r>
      <w:r w:rsidR="00CA7A13">
        <w:rPr>
          <w:rStyle w:val="StandardLateinBMWTypeLightZchn"/>
          <w:rFonts w:ascii="BMWType V2 Light" w:hAnsi="BMWType V2 Light"/>
          <w:kern w:val="0"/>
        </w:rPr>
        <w:t>sämtliche</w:t>
      </w:r>
      <w:r w:rsidR="00A63C14">
        <w:rPr>
          <w:rStyle w:val="StandardLateinBMWTypeLightZchn"/>
          <w:rFonts w:ascii="BMWType V2 Light" w:hAnsi="BMWType V2 Light"/>
          <w:kern w:val="0"/>
        </w:rPr>
        <w:t xml:space="preserve"> Bedienelemente in Schwarz gehalten. Auf der Lenksäule sind neben dem als Kombiinstrument dienenden Display </w:t>
      </w:r>
      <w:r w:rsidR="00CA7A13">
        <w:rPr>
          <w:rStyle w:val="StandardLateinBMWTypeLightZchn"/>
          <w:rFonts w:ascii="BMWType V2 Light" w:hAnsi="BMWType V2 Light"/>
          <w:kern w:val="0"/>
        </w:rPr>
        <w:t>sowie</w:t>
      </w:r>
      <w:r w:rsidR="00A63C14">
        <w:rPr>
          <w:rStyle w:val="StandardLateinBMWTypeLightZchn"/>
          <w:rFonts w:ascii="BMWType V2 Light" w:hAnsi="BMWType V2 Light"/>
          <w:kern w:val="0"/>
        </w:rPr>
        <w:t xml:space="preserve"> den Bedienhebeln für die Fahrtrichtungsanzeiger und die Scheibenwischer </w:t>
      </w:r>
      <w:r w:rsidR="00386AA4">
        <w:rPr>
          <w:rStyle w:val="StandardLateinBMWTypeLightZchn"/>
          <w:rFonts w:ascii="BMWType V2 Light" w:hAnsi="BMWType V2 Light"/>
          <w:kern w:val="0"/>
        </w:rPr>
        <w:t xml:space="preserve">auch der </w:t>
      </w:r>
      <w:r w:rsidR="007140BE">
        <w:rPr>
          <w:rStyle w:val="StandardLateinBMWTypeLightZchn"/>
          <w:rFonts w:ascii="BMWType V2 Light" w:hAnsi="BMWType V2 Light"/>
          <w:kern w:val="0"/>
        </w:rPr>
        <w:t xml:space="preserve">elektronische </w:t>
      </w:r>
      <w:r w:rsidR="00386AA4">
        <w:rPr>
          <w:rStyle w:val="StandardLateinBMWTypeLightZchn"/>
          <w:rFonts w:ascii="BMWType V2 Light" w:hAnsi="BMWType V2 Light"/>
          <w:kern w:val="0"/>
        </w:rPr>
        <w:t xml:space="preserve">Gangwahlschalter sowie der Start-/Stopp-Knopf </w:t>
      </w:r>
      <w:r w:rsidR="007C4FA9">
        <w:rPr>
          <w:rStyle w:val="StandardLateinBMWTypeLightZchn"/>
          <w:rFonts w:ascii="BMWType V2 Light" w:hAnsi="BMWType V2 Light"/>
          <w:kern w:val="0"/>
        </w:rPr>
        <w:t xml:space="preserve">zu finden. </w:t>
      </w:r>
    </w:p>
    <w:p w:rsidR="007140BE" w:rsidRDefault="00386AA4"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lastRenderedPageBreak/>
        <w:t xml:space="preserve">Oberhalb der Lenksäule und hinter dem Kombiinstrument wölbt sich eine horizontal ausgerichtete Holzfläche in einem dynamisch geschwungenen Verlauf über die gesamte Breite des Innenraums. Das helle, aus nachhaltigem </w:t>
      </w:r>
      <w:r w:rsidR="000456FA">
        <w:rPr>
          <w:rStyle w:val="StandardLateinBMWTypeLightZchn"/>
          <w:rFonts w:ascii="BMWType V2 Light" w:hAnsi="BMWType V2 Light"/>
          <w:kern w:val="0"/>
        </w:rPr>
        <w:t xml:space="preserve">und zertifiziertem </w:t>
      </w:r>
      <w:r>
        <w:rPr>
          <w:rStyle w:val="StandardLateinBMWTypeLightZchn"/>
          <w:rFonts w:ascii="BMWType V2 Light" w:hAnsi="BMWType V2 Light"/>
          <w:kern w:val="0"/>
        </w:rPr>
        <w:t>Anbau in Europa gewonnene und mit natürlichen Stoffen bearbeitete Eukalyptus-Holz setzt einen</w:t>
      </w:r>
      <w:r w:rsidR="00A8468D">
        <w:rPr>
          <w:rStyle w:val="StandardLateinBMWTypeLightZchn"/>
          <w:rFonts w:ascii="BMWType V2 Light" w:hAnsi="BMWType V2 Light"/>
          <w:kern w:val="0"/>
        </w:rPr>
        <w:t xml:space="preserve"> edlen Akzent, der im Kontrast zu den schwarzen und dreidimensional ausgeformten Bedienelementen besonders </w:t>
      </w:r>
      <w:r w:rsidR="003D13D7">
        <w:rPr>
          <w:rStyle w:val="StandardLateinBMWTypeLightZchn"/>
          <w:rFonts w:ascii="BMWType V2 Light" w:hAnsi="BMWType V2 Light"/>
          <w:kern w:val="0"/>
        </w:rPr>
        <w:t xml:space="preserve">auffällig </w:t>
      </w:r>
      <w:r w:rsidR="00A8468D">
        <w:rPr>
          <w:rStyle w:val="StandardLateinBMWTypeLightZchn"/>
          <w:rFonts w:ascii="BMWType V2 Light" w:hAnsi="BMWType V2 Light"/>
          <w:kern w:val="0"/>
        </w:rPr>
        <w:t xml:space="preserve">zur Geltung kommt. </w:t>
      </w:r>
      <w:r w:rsidR="00B9020F">
        <w:rPr>
          <w:rStyle w:val="StandardLateinBMWTypeLightZchn"/>
          <w:rFonts w:ascii="BMWType V2 Light" w:hAnsi="BMWType V2 Light"/>
          <w:kern w:val="0"/>
        </w:rPr>
        <w:t xml:space="preserve">Die Bedienfelder beiderseits der Lenksäule sind von </w:t>
      </w:r>
      <w:r w:rsidR="008039C0">
        <w:rPr>
          <w:rStyle w:val="StandardLateinBMWTypeLightZchn"/>
          <w:rFonts w:ascii="BMWType V2 Light" w:hAnsi="BMWType V2 Light"/>
          <w:kern w:val="0"/>
        </w:rPr>
        <w:t xml:space="preserve">Akzentleisten in der Ausführung Aluminium gebürstet umgeben. </w:t>
      </w:r>
      <w:r w:rsidR="008B79DF">
        <w:rPr>
          <w:rStyle w:val="StandardLateinBMWTypeLightZchn"/>
          <w:rFonts w:ascii="BMWType V2 Light" w:hAnsi="BMWType V2 Light"/>
          <w:kern w:val="0"/>
        </w:rPr>
        <w:t>Der Schwung der Eukalyptus-Holz-Einlage wird in der Kontur der Armauflagen in den Türverkleidungen fortgeführt.</w:t>
      </w:r>
      <w:r w:rsidR="00374A66">
        <w:rPr>
          <w:rStyle w:val="StandardLateinBMWTypeLightZchn"/>
          <w:rFonts w:ascii="BMWType V2 Light" w:hAnsi="BMWType V2 Light"/>
          <w:kern w:val="0"/>
        </w:rPr>
        <w:t xml:space="preserve"> Fahrer und Beifahrer werden so von harmonisch aufeinander abgestimmten Flächenverläufen umschlossen.</w:t>
      </w:r>
    </w:p>
    <w:p w:rsidR="003E3DA9" w:rsidRDefault="003D13D7"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I</w:t>
      </w:r>
      <w:r w:rsidR="00A8468D">
        <w:rPr>
          <w:rStyle w:val="StandardLateinBMWTypeLightZchn"/>
          <w:rFonts w:ascii="BMWType V2 Light" w:hAnsi="BMWType V2 Light"/>
          <w:kern w:val="0"/>
        </w:rPr>
        <w:t xml:space="preserve">m Zentrum des Cockpits </w:t>
      </w:r>
      <w:r>
        <w:rPr>
          <w:rStyle w:val="StandardLateinBMWTypeLightZchn"/>
          <w:rFonts w:ascii="BMWType V2 Light" w:hAnsi="BMWType V2 Light"/>
          <w:kern w:val="0"/>
        </w:rPr>
        <w:t xml:space="preserve">bildet eine flach gehaltene und leicht zum Fahrer hin geneigte Bedienfläche den unteren Abschluss der Instrumententafel. Sie dient </w:t>
      </w:r>
      <w:r w:rsidR="00A8468D">
        <w:rPr>
          <w:rStyle w:val="StandardLateinBMWTypeLightZchn"/>
          <w:rFonts w:ascii="BMWType V2 Light" w:hAnsi="BMWType V2 Light"/>
          <w:kern w:val="0"/>
        </w:rPr>
        <w:t>zur Steuerung der Klimatisierungs- und Audio-Funktionen</w:t>
      </w:r>
      <w:r>
        <w:rPr>
          <w:rStyle w:val="StandardLateinBMWTypeLightZchn"/>
          <w:rFonts w:ascii="BMWType V2 Light" w:hAnsi="BMWType V2 Light"/>
          <w:kern w:val="0"/>
        </w:rPr>
        <w:t xml:space="preserve"> und umfasst außerdem die Favoritentasten des Bediensystems iDrive.</w:t>
      </w:r>
      <w:r w:rsidR="007140BE">
        <w:rPr>
          <w:rStyle w:val="StandardLateinBMWTypeLightZchn"/>
          <w:rFonts w:ascii="BMWType V2 Light" w:hAnsi="BMWType V2 Light"/>
          <w:kern w:val="0"/>
        </w:rPr>
        <w:t xml:space="preserve"> Der Controller und die Direktwahltasten des iDrive </w:t>
      </w:r>
      <w:r>
        <w:rPr>
          <w:rStyle w:val="StandardLateinBMWTypeLightZchn"/>
          <w:rFonts w:ascii="BMWType V2 Light" w:hAnsi="BMWType V2 Light"/>
          <w:kern w:val="0"/>
        </w:rPr>
        <w:t xml:space="preserve">Systems </w:t>
      </w:r>
      <w:r w:rsidR="007140BE">
        <w:rPr>
          <w:rStyle w:val="StandardLateinBMWTypeLightZchn"/>
          <w:rFonts w:ascii="BMWType V2 Light" w:hAnsi="BMWType V2 Light"/>
          <w:kern w:val="0"/>
        </w:rPr>
        <w:t xml:space="preserve">sind zwischen Fahrer und Beifahrer auf der Mittelkonsole in Höhe der Sitzflächen angeordnet. </w:t>
      </w:r>
      <w:r>
        <w:rPr>
          <w:rStyle w:val="StandardLateinBMWTypeLightZchn"/>
          <w:rFonts w:ascii="BMWType V2 Light" w:hAnsi="BMWType V2 Light"/>
          <w:kern w:val="0"/>
        </w:rPr>
        <w:t xml:space="preserve">Der </w:t>
      </w:r>
      <w:r w:rsidR="007140BE">
        <w:rPr>
          <w:rStyle w:val="StandardLateinBMWTypeLightZchn"/>
          <w:rFonts w:ascii="BMWType V2 Light" w:hAnsi="BMWType V2 Light"/>
          <w:kern w:val="0"/>
        </w:rPr>
        <w:t xml:space="preserve">Bereich zwischen der Instrumententafel und den Sitzflächen </w:t>
      </w:r>
      <w:r>
        <w:rPr>
          <w:rStyle w:val="StandardLateinBMWTypeLightZchn"/>
          <w:rFonts w:ascii="BMWType V2 Light" w:hAnsi="BMWType V2 Light"/>
          <w:kern w:val="0"/>
        </w:rPr>
        <w:t xml:space="preserve">bleibt auch beim BMW i3 Concept Coupé </w:t>
      </w:r>
      <w:r w:rsidR="004E3804">
        <w:rPr>
          <w:rStyle w:val="StandardLateinBMWTypeLightZchn"/>
          <w:rFonts w:ascii="BMWType V2 Light" w:hAnsi="BMWType V2 Light"/>
          <w:kern w:val="0"/>
        </w:rPr>
        <w:t xml:space="preserve">über die gesamte Breite des Cockpits hinweg </w:t>
      </w:r>
      <w:r w:rsidR="007140BE">
        <w:rPr>
          <w:rStyle w:val="StandardLateinBMWTypeLightZchn"/>
          <w:rFonts w:ascii="BMWType V2 Light" w:hAnsi="BMWType V2 Light"/>
          <w:kern w:val="0"/>
        </w:rPr>
        <w:t xml:space="preserve">frei. Da dank des spezifischen Antriebskonzepts auch der bei herkömmlichen Fahrzeugen </w:t>
      </w:r>
      <w:r w:rsidR="002E0844">
        <w:rPr>
          <w:rStyle w:val="StandardLateinBMWTypeLightZchn"/>
          <w:rFonts w:ascii="BMWType V2 Light" w:hAnsi="BMWType V2 Light"/>
          <w:kern w:val="0"/>
        </w:rPr>
        <w:t>übliche</w:t>
      </w:r>
      <w:r w:rsidR="007140BE">
        <w:rPr>
          <w:rStyle w:val="StandardLateinBMWTypeLightZchn"/>
          <w:rFonts w:ascii="BMWType V2 Light" w:hAnsi="BMWType V2 Light"/>
          <w:kern w:val="0"/>
        </w:rPr>
        <w:t xml:space="preserve"> Mitteltunnel entfällt, entsteht eine </w:t>
      </w:r>
      <w:r w:rsidR="004E3804">
        <w:rPr>
          <w:rStyle w:val="StandardLateinBMWTypeLightZchn"/>
          <w:rFonts w:ascii="BMWType V2 Light" w:hAnsi="BMWType V2 Light"/>
          <w:kern w:val="0"/>
        </w:rPr>
        <w:t xml:space="preserve">vollständig </w:t>
      </w:r>
      <w:r w:rsidR="007140BE">
        <w:rPr>
          <w:rStyle w:val="StandardLateinBMWTypeLightZchn"/>
          <w:rFonts w:ascii="BMWType V2 Light" w:hAnsi="BMWType V2 Light"/>
          <w:kern w:val="0"/>
        </w:rPr>
        <w:t>offene Verbindung zwischen dem rechten und dem linken Fußraum</w:t>
      </w:r>
      <w:r w:rsidR="002E0844">
        <w:rPr>
          <w:rStyle w:val="StandardLateinBMWTypeLightZchn"/>
          <w:rFonts w:ascii="BMWType V2 Light" w:hAnsi="BMWType V2 Light"/>
          <w:kern w:val="0"/>
        </w:rPr>
        <w:t xml:space="preserve">. </w:t>
      </w:r>
      <w:r w:rsidR="004E3804">
        <w:rPr>
          <w:rStyle w:val="StandardLateinBMWTypeLightZchn"/>
          <w:rFonts w:ascii="BMWType V2 Light" w:hAnsi="BMWType V2 Light"/>
          <w:kern w:val="0"/>
        </w:rPr>
        <w:t xml:space="preserve">Dies führt zu einem großzügigen Raumeindruck und zu funktionalen Vorteilen, die </w:t>
      </w:r>
      <w:r w:rsidR="00932D8A">
        <w:rPr>
          <w:rStyle w:val="StandardLateinBMWTypeLightZchn"/>
          <w:rFonts w:ascii="BMWType V2 Light" w:hAnsi="BMWType V2 Light"/>
          <w:kern w:val="0"/>
        </w:rPr>
        <w:t>vor allem</w:t>
      </w:r>
      <w:r w:rsidR="004E3804">
        <w:rPr>
          <w:rStyle w:val="StandardLateinBMWTypeLightZchn"/>
          <w:rFonts w:ascii="BMWType V2 Light" w:hAnsi="BMWType V2 Light"/>
          <w:kern w:val="0"/>
        </w:rPr>
        <w:t xml:space="preserve"> bei der Parkplatzsuche in Innenstädten zum Tragen kommen. </w:t>
      </w:r>
      <w:r w:rsidR="003E3DA9">
        <w:rPr>
          <w:rStyle w:val="StandardLateinBMWTypeLightZchn"/>
          <w:rFonts w:ascii="BMWType V2 Light" w:hAnsi="BMWType V2 Light"/>
          <w:kern w:val="0"/>
        </w:rPr>
        <w:t xml:space="preserve">Dort können beispielsweise auch Stellflächen genutzt werden, die so </w:t>
      </w:r>
      <w:r w:rsidR="004E3804">
        <w:rPr>
          <w:rStyle w:val="StandardLateinBMWTypeLightZchn"/>
          <w:rFonts w:ascii="BMWType V2 Light" w:hAnsi="BMWType V2 Light"/>
          <w:kern w:val="0"/>
        </w:rPr>
        <w:t>eng bemessen</w:t>
      </w:r>
      <w:r w:rsidR="003E3DA9">
        <w:rPr>
          <w:rStyle w:val="StandardLateinBMWTypeLightZchn"/>
          <w:rFonts w:ascii="BMWType V2 Light" w:hAnsi="BMWType V2 Light"/>
          <w:kern w:val="0"/>
        </w:rPr>
        <w:t xml:space="preserve"> sind, dass sich die Fahrertür nicht öffnen lässt. Der Fahrer kann in diesem Fall bequem auf den Beifahrerplatz wechseln, um dort auszusteigen. </w:t>
      </w:r>
    </w:p>
    <w:p w:rsidR="00374A66" w:rsidRDefault="00374A66" w:rsidP="00374A66">
      <w:pPr>
        <w:pStyle w:val="Flietext-Top"/>
        <w:rPr>
          <w:rStyle w:val="StandardLateinBMWTypeLightZchn"/>
          <w:rFonts w:ascii="BMWType V2 Light" w:hAnsi="BMWType V2 Light"/>
          <w:kern w:val="0"/>
        </w:rPr>
      </w:pPr>
      <w:r>
        <w:rPr>
          <w:rStyle w:val="StandardLateinBMWTypeLightZchn"/>
          <w:rFonts w:ascii="BMWType V2 Light" w:hAnsi="BMWType V2 Light"/>
          <w:kern w:val="0"/>
        </w:rPr>
        <w:t>Nachhaltig und hochwertig: Oberflächen aus nachwachsenden Rohstoffen und natürlich bearbeiteten Materialien.</w:t>
      </w:r>
    </w:p>
    <w:p w:rsidR="008B79DF" w:rsidRDefault="003E3DA9"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Die Oberflächen der für das BMW i3 Concept Coupé entworfenen</w:t>
      </w:r>
      <w:r w:rsidR="00B9020F">
        <w:rPr>
          <w:rStyle w:val="StandardLateinBMWTypeLightZchn"/>
          <w:rFonts w:ascii="BMWType V2 Light" w:hAnsi="BMWType V2 Light"/>
          <w:kern w:val="0"/>
        </w:rPr>
        <w:t>, manuell verstellbaren</w:t>
      </w:r>
      <w:r>
        <w:rPr>
          <w:rStyle w:val="StandardLateinBMWTypeLightZchn"/>
          <w:rFonts w:ascii="BMWType V2 Light" w:hAnsi="BMWType V2 Light"/>
          <w:kern w:val="0"/>
        </w:rPr>
        <w:t xml:space="preserve"> </w:t>
      </w:r>
      <w:r w:rsidR="008039C0">
        <w:rPr>
          <w:rStyle w:val="StandardLateinBMWTypeLightZchn"/>
          <w:rFonts w:ascii="BMWType V2 Light" w:hAnsi="BMWType V2 Light"/>
          <w:kern w:val="0"/>
        </w:rPr>
        <w:t xml:space="preserve">und mit integrierten Kopfstützen ausgestatteten </w:t>
      </w:r>
      <w:r>
        <w:rPr>
          <w:rStyle w:val="StandardLateinBMWTypeLightZchn"/>
          <w:rFonts w:ascii="BMWType V2 Light" w:hAnsi="BMWType V2 Light"/>
          <w:kern w:val="0"/>
        </w:rPr>
        <w:t>Sitze bestehen aus einer Kombination aus warmtonigem texturierten Wollgarn mit einem kühl wirkenden Monofil-Werkstoff</w:t>
      </w:r>
      <w:r w:rsidR="00AE68E6">
        <w:rPr>
          <w:rStyle w:val="StandardLateinBMWTypeLightZchn"/>
          <w:rFonts w:ascii="BMWType V2 Light" w:hAnsi="BMWType V2 Light"/>
          <w:kern w:val="0"/>
        </w:rPr>
        <w:t xml:space="preserve">. Auch die Farbgebung in hellen Braun- und Beigetönen entspricht dem nachhaltigen Charakter der natürlichen Materialien. Passend dazu bestehen die Türträger aus einer anthrazitfarbenen </w:t>
      </w:r>
      <w:r w:rsidR="00D13BE8">
        <w:rPr>
          <w:rStyle w:val="StandardLateinBMWTypeLightZchn"/>
          <w:rFonts w:ascii="BMWType V2 Light" w:hAnsi="BMWType V2 Light"/>
          <w:kern w:val="0"/>
        </w:rPr>
        <w:t>Kenaf</w:t>
      </w:r>
      <w:r w:rsidR="00AE68E6">
        <w:rPr>
          <w:rStyle w:val="StandardLateinBMWTypeLightZchn"/>
          <w:rFonts w:ascii="BMWType V2 Light" w:hAnsi="BMWType V2 Light"/>
          <w:kern w:val="0"/>
        </w:rPr>
        <w:t>faser, die eine auch optisch harmonische Verbindung mit den leder</w:t>
      </w:r>
      <w:r w:rsidR="00D13BE8">
        <w:rPr>
          <w:rStyle w:val="StandardLateinBMWTypeLightZchn"/>
          <w:rFonts w:ascii="BMWType V2 Light" w:hAnsi="BMWType V2 Light"/>
          <w:kern w:val="0"/>
        </w:rPr>
        <w:t>bezogenen</w:t>
      </w:r>
      <w:r w:rsidR="00AE68E6">
        <w:rPr>
          <w:rStyle w:val="StandardLateinBMWTypeLightZchn"/>
          <w:rFonts w:ascii="BMWType V2 Light" w:hAnsi="BMWType V2 Light"/>
          <w:kern w:val="0"/>
        </w:rPr>
        <w:t xml:space="preserve"> Türspiegeln eingehen. Das im Innenraum des BMW i3 Concept Coupé verwendete Leder wird ausschließlich mit Naturstoffen bearbeite</w:t>
      </w:r>
      <w:r w:rsidR="008B79DF">
        <w:rPr>
          <w:rStyle w:val="StandardLateinBMWTypeLightZchn"/>
          <w:rFonts w:ascii="BMWType V2 Light" w:hAnsi="BMWType V2 Light"/>
          <w:kern w:val="0"/>
        </w:rPr>
        <w:t>t</w:t>
      </w:r>
      <w:r w:rsidR="00AE68E6">
        <w:rPr>
          <w:rStyle w:val="StandardLateinBMWTypeLightZchn"/>
          <w:rFonts w:ascii="BMWType V2 Light" w:hAnsi="BMWType V2 Light"/>
          <w:kern w:val="0"/>
        </w:rPr>
        <w:t xml:space="preserve">. Als Gerbstoff dient dabei ein Extrakt aus </w:t>
      </w:r>
      <w:r w:rsidR="008B79DF">
        <w:rPr>
          <w:rStyle w:val="StandardLateinBMWTypeLightZchn"/>
          <w:rFonts w:ascii="BMWType V2 Light" w:hAnsi="BMWType V2 Light"/>
          <w:kern w:val="0"/>
        </w:rPr>
        <w:t>O</w:t>
      </w:r>
      <w:r w:rsidR="00AE68E6">
        <w:rPr>
          <w:rStyle w:val="StandardLateinBMWTypeLightZchn"/>
          <w:rFonts w:ascii="BMWType V2 Light" w:hAnsi="BMWType V2 Light"/>
          <w:kern w:val="0"/>
        </w:rPr>
        <w:t>livenbaumblättern</w:t>
      </w:r>
      <w:r w:rsidR="008B79DF">
        <w:rPr>
          <w:rStyle w:val="StandardLateinBMWTypeLightZchn"/>
          <w:rFonts w:ascii="BMWType V2 Light" w:hAnsi="BMWType V2 Light"/>
          <w:kern w:val="0"/>
        </w:rPr>
        <w:t xml:space="preserve">. </w:t>
      </w:r>
    </w:p>
    <w:p w:rsidR="00B9020F" w:rsidRDefault="008B79D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lastRenderedPageBreak/>
        <w:t xml:space="preserve">Im Fond des BMW i3 Concept Coupé stehen zwei Einzelsitze zu Verfügung, auf denen die Passagiere eine neuartige Form von Reisekomfort </w:t>
      </w:r>
      <w:r w:rsidR="00AE68E6">
        <w:rPr>
          <w:rStyle w:val="StandardLateinBMWTypeLightZchn"/>
          <w:rFonts w:ascii="BMWType V2 Light" w:hAnsi="BMWType V2 Light"/>
          <w:kern w:val="0"/>
        </w:rPr>
        <w:t xml:space="preserve">in </w:t>
      </w:r>
      <w:r>
        <w:rPr>
          <w:rStyle w:val="StandardLateinBMWTypeLightZchn"/>
          <w:rFonts w:ascii="BMWType V2 Light" w:hAnsi="BMWType V2 Light"/>
          <w:kern w:val="0"/>
        </w:rPr>
        <w:t>einem lounge-artigen Ambiente erleben. Die Flächen der Sitzrückenlehnen wölben sich jeweils weit nach außen und bilden eine fließende Verbindung zu den Fondverkleidungen</w:t>
      </w:r>
      <w:r w:rsidR="00374A66">
        <w:rPr>
          <w:rStyle w:val="StandardLateinBMWTypeLightZchn"/>
          <w:rFonts w:ascii="BMWType V2 Light" w:hAnsi="BMWType V2 Light"/>
          <w:kern w:val="0"/>
        </w:rPr>
        <w:t>. Aufgrund der Sitzposition entsteht so der Eindruck von Geborgenheit, zugleich lassen die für einen Coupé-Fond außergewöhnlich großen Fensterflächen ein</w:t>
      </w:r>
      <w:r w:rsidR="00B9020F">
        <w:rPr>
          <w:rStyle w:val="StandardLateinBMWTypeLightZchn"/>
          <w:rFonts w:ascii="BMWType V2 Light" w:hAnsi="BMWType V2 Light"/>
          <w:kern w:val="0"/>
        </w:rPr>
        <w:t xml:space="preserve">e intensive Teilhabe am Fahrerlebnis zu. Der Ein- und Ausstieg wird </w:t>
      </w:r>
      <w:r w:rsidR="008039C0">
        <w:rPr>
          <w:rStyle w:val="StandardLateinBMWTypeLightZchn"/>
          <w:rFonts w:ascii="BMWType V2 Light" w:hAnsi="BMWType V2 Light"/>
          <w:kern w:val="0"/>
        </w:rPr>
        <w:t xml:space="preserve">nach dem </w:t>
      </w:r>
      <w:r w:rsidR="00CA7A13">
        <w:rPr>
          <w:rStyle w:val="StandardLateinBMWTypeLightZchn"/>
          <w:rFonts w:ascii="BMWType V2 Light" w:hAnsi="BMWType V2 Light"/>
          <w:kern w:val="0"/>
        </w:rPr>
        <w:t>U</w:t>
      </w:r>
      <w:r w:rsidR="008039C0">
        <w:rPr>
          <w:rStyle w:val="StandardLateinBMWTypeLightZchn"/>
          <w:rFonts w:ascii="BMWType V2 Light" w:hAnsi="BMWType V2 Light"/>
          <w:kern w:val="0"/>
        </w:rPr>
        <w:t xml:space="preserve">mklappen der Rückenlehnen </w:t>
      </w:r>
      <w:r w:rsidR="00B9020F">
        <w:rPr>
          <w:rStyle w:val="StandardLateinBMWTypeLightZchn"/>
          <w:rFonts w:ascii="BMWType V2 Light" w:hAnsi="BMWType V2 Light"/>
          <w:kern w:val="0"/>
        </w:rPr>
        <w:t>durch belederte Haltegriffe erleichtert, die au</w:t>
      </w:r>
      <w:r w:rsidR="007C4FA9">
        <w:rPr>
          <w:rStyle w:val="StandardLateinBMWTypeLightZchn"/>
          <w:rFonts w:ascii="BMWType V2 Light" w:hAnsi="BMWType V2 Light"/>
          <w:kern w:val="0"/>
        </w:rPr>
        <w:t>ch</w:t>
      </w:r>
      <w:r w:rsidR="00B9020F">
        <w:rPr>
          <w:rStyle w:val="StandardLateinBMWTypeLightZchn"/>
          <w:rFonts w:ascii="BMWType V2 Light" w:hAnsi="BMWType V2 Light"/>
          <w:kern w:val="0"/>
        </w:rPr>
        <w:t xml:space="preserve"> als Gurtbringer für Fahrer und Beifahrer dienen.</w:t>
      </w:r>
    </w:p>
    <w:p w:rsidR="00B9020F" w:rsidRDefault="00BD57E2" w:rsidP="00BD57E2">
      <w:pPr>
        <w:pStyle w:val="Flietext-Top"/>
        <w:rPr>
          <w:rStyle w:val="StandardLateinBMWTypeLightZchn"/>
          <w:rFonts w:ascii="BMWType V2 Light" w:hAnsi="BMWType V2 Light"/>
          <w:kern w:val="0"/>
        </w:rPr>
      </w:pPr>
      <w:r>
        <w:rPr>
          <w:rStyle w:val="StandardLateinBMWTypeLightZchn"/>
          <w:rFonts w:ascii="BMWType V2 Light" w:hAnsi="BMWType V2 Light"/>
          <w:kern w:val="0"/>
        </w:rPr>
        <w:t>Anzeige- und Bedienkonzept</w:t>
      </w:r>
      <w:r w:rsidR="00A815D5">
        <w:rPr>
          <w:rStyle w:val="StandardLateinBMWTypeLightZchn"/>
          <w:rFonts w:ascii="BMWType V2 Light" w:hAnsi="BMWType V2 Light"/>
          <w:kern w:val="0"/>
        </w:rPr>
        <w:t xml:space="preserve"> mit m</w:t>
      </w:r>
      <w:r>
        <w:rPr>
          <w:rStyle w:val="StandardLateinBMWTypeLightZchn"/>
          <w:rFonts w:ascii="BMWType V2 Light" w:hAnsi="BMWType V2 Light"/>
          <w:kern w:val="0"/>
        </w:rPr>
        <w:t>odernste</w:t>
      </w:r>
      <w:r w:rsidR="00A815D5">
        <w:rPr>
          <w:rStyle w:val="StandardLateinBMWTypeLightZchn"/>
          <w:rFonts w:ascii="BMWType V2 Light" w:hAnsi="BMWType V2 Light"/>
          <w:kern w:val="0"/>
        </w:rPr>
        <w:t>r</w:t>
      </w:r>
      <w:r>
        <w:rPr>
          <w:rStyle w:val="StandardLateinBMWTypeLightZchn"/>
          <w:rFonts w:ascii="BMWType V2 Light" w:hAnsi="BMWType V2 Light"/>
          <w:kern w:val="0"/>
        </w:rPr>
        <w:t xml:space="preserve"> Display-Technik.</w:t>
      </w:r>
    </w:p>
    <w:p w:rsidR="00B8709A" w:rsidRDefault="00BD57E2"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Als Schnittstelle</w:t>
      </w:r>
      <w:r w:rsidR="007C4FA9">
        <w:rPr>
          <w:rStyle w:val="StandardLateinBMWTypeLightZchn"/>
          <w:rFonts w:ascii="BMWType V2 Light" w:hAnsi="BMWType V2 Light"/>
          <w:kern w:val="0"/>
        </w:rPr>
        <w:t>n</w:t>
      </w:r>
      <w:r>
        <w:rPr>
          <w:rStyle w:val="StandardLateinBMWTypeLightZchn"/>
          <w:rFonts w:ascii="BMWType V2 Light" w:hAnsi="BMWType V2 Light"/>
          <w:kern w:val="0"/>
        </w:rPr>
        <w:t xml:space="preserve"> für den Informationsaustausch zwischen Fahrzeug und Fahrer sowie zur Steuerung der Infotainment</w:t>
      </w:r>
      <w:r w:rsidR="003D5D32">
        <w:rPr>
          <w:rStyle w:val="StandardLateinBMWTypeLightZchn"/>
          <w:rFonts w:ascii="BMWType V2 Light" w:hAnsi="BMWType V2 Light"/>
          <w:kern w:val="0"/>
        </w:rPr>
        <w:t>-</w:t>
      </w:r>
      <w:r>
        <w:rPr>
          <w:rStyle w:val="StandardLateinBMWTypeLightZchn"/>
          <w:rFonts w:ascii="BMWType V2 Light" w:hAnsi="BMWType V2 Light"/>
          <w:kern w:val="0"/>
        </w:rPr>
        <w:t xml:space="preserve"> und Kommunikationsfunktionen dienen im BMW i3 Concept Coupé zwei hochwertige Displays. </w:t>
      </w:r>
      <w:r w:rsidR="00B8709A">
        <w:rPr>
          <w:rStyle w:val="StandardLateinBMWTypeLightZchn"/>
          <w:rFonts w:ascii="BMWType V2 Light" w:hAnsi="BMWType V2 Light"/>
          <w:kern w:val="0"/>
        </w:rPr>
        <w:t>Informationen, die das Fahren effizienter, komfortabler und sicher machen, werden auf den Displays dargestellt. Das Navigationssystem wird über BMW i ConnectedDrive mit der Außenwelt vernetzt.</w:t>
      </w:r>
    </w:p>
    <w:p w:rsidR="003D5D32" w:rsidRDefault="00B8709A"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w:t>
      </w:r>
      <w:r w:rsidR="003D5D32">
        <w:rPr>
          <w:rStyle w:val="StandardLateinBMWTypeLightZchn"/>
          <w:rFonts w:ascii="BMWType V2 Light" w:hAnsi="BMWType V2 Light"/>
          <w:kern w:val="0"/>
        </w:rPr>
        <w:t xml:space="preserve">Informationen </w:t>
      </w:r>
      <w:r>
        <w:rPr>
          <w:rStyle w:val="StandardLateinBMWTypeLightZchn"/>
          <w:rFonts w:ascii="BMWType V2 Light" w:hAnsi="BMWType V2 Light"/>
          <w:kern w:val="0"/>
        </w:rPr>
        <w:t xml:space="preserve">werden </w:t>
      </w:r>
      <w:r w:rsidR="003D5D32">
        <w:rPr>
          <w:rStyle w:val="StandardLateinBMWTypeLightZchn"/>
          <w:rFonts w:ascii="BMWType V2 Light" w:hAnsi="BMWType V2 Light"/>
          <w:kern w:val="0"/>
        </w:rPr>
        <w:t>in Form von dreidimensional aufbereiteten und hochauflösenden Grafik-Darstellungen im reduzierten Stil der Marke BMW i</w:t>
      </w:r>
      <w:r>
        <w:rPr>
          <w:rStyle w:val="StandardLateinBMWTypeLightZchn"/>
          <w:rFonts w:ascii="BMWType V2 Light" w:hAnsi="BMWType V2 Light"/>
          <w:kern w:val="0"/>
        </w:rPr>
        <w:t xml:space="preserve"> vermittelt</w:t>
      </w:r>
      <w:r w:rsidR="003D5D32">
        <w:rPr>
          <w:rStyle w:val="StandardLateinBMWTypeLightZchn"/>
          <w:rFonts w:ascii="BMWType V2 Light" w:hAnsi="BMWType V2 Light"/>
          <w:kern w:val="0"/>
        </w:rPr>
        <w:t xml:space="preserve">. </w:t>
      </w:r>
      <w:r w:rsidR="00BD57E2">
        <w:rPr>
          <w:rStyle w:val="StandardLateinBMWTypeLightZchn"/>
          <w:rFonts w:ascii="BMWType V2 Light" w:hAnsi="BMWType V2 Light"/>
          <w:kern w:val="0"/>
        </w:rPr>
        <w:t xml:space="preserve">Die Aufgaben des Kombiinstruments übernimmt ein 6,5 Zoll </w:t>
      </w:r>
      <w:r w:rsidR="008C72CA">
        <w:rPr>
          <w:rStyle w:val="StandardLateinBMWTypeLightZchn"/>
          <w:rFonts w:ascii="BMWType V2 Light" w:hAnsi="BMWType V2 Light"/>
          <w:kern w:val="0"/>
        </w:rPr>
        <w:t xml:space="preserve">(16,5 Zentimeter) </w:t>
      </w:r>
      <w:r w:rsidR="00BD57E2">
        <w:rPr>
          <w:rStyle w:val="StandardLateinBMWTypeLightZchn"/>
          <w:rFonts w:ascii="BMWType V2 Light" w:hAnsi="BMWType V2 Light"/>
          <w:kern w:val="0"/>
        </w:rPr>
        <w:t xml:space="preserve">großer Monitor, der auf der Lenksäule angeordnet ist. </w:t>
      </w:r>
      <w:r w:rsidR="008C72CA">
        <w:rPr>
          <w:rStyle w:val="StandardLateinBMWTypeLightZchn"/>
          <w:rFonts w:ascii="BMWType V2 Light" w:hAnsi="BMWType V2 Light"/>
          <w:kern w:val="0"/>
        </w:rPr>
        <w:t xml:space="preserve">Auf ihm werden alle fahrrelevanten Informationen </w:t>
      </w:r>
      <w:r w:rsidR="007C4FA9">
        <w:rPr>
          <w:rStyle w:val="StandardLateinBMWTypeLightZchn"/>
          <w:rFonts w:ascii="BMWType V2 Light" w:hAnsi="BMWType V2 Light"/>
          <w:kern w:val="0"/>
        </w:rPr>
        <w:t xml:space="preserve">in digitaler </w:t>
      </w:r>
      <w:r w:rsidR="008C72CA">
        <w:rPr>
          <w:rStyle w:val="StandardLateinBMWTypeLightZchn"/>
          <w:rFonts w:ascii="BMWType V2 Light" w:hAnsi="BMWType V2 Light"/>
          <w:kern w:val="0"/>
        </w:rPr>
        <w:t xml:space="preserve">Form angezeigt. </w:t>
      </w:r>
      <w:r w:rsidR="004869C2">
        <w:rPr>
          <w:rStyle w:val="StandardLateinBMWTypeLightZchn"/>
          <w:rFonts w:ascii="BMWType V2 Light" w:hAnsi="BMWType V2 Light"/>
          <w:kern w:val="0"/>
        </w:rPr>
        <w:t>A</w:t>
      </w:r>
      <w:r w:rsidR="00BD57E2">
        <w:rPr>
          <w:rStyle w:val="StandardLateinBMWTypeLightZchn"/>
          <w:rFonts w:ascii="BMWType V2 Light" w:hAnsi="BMWType V2 Light"/>
          <w:kern w:val="0"/>
        </w:rPr>
        <w:t xml:space="preserve">uf gleicher Höhe und damit ebenfalls </w:t>
      </w:r>
      <w:r w:rsidR="004869C2">
        <w:rPr>
          <w:rStyle w:val="StandardLateinBMWTypeLightZchn"/>
          <w:rFonts w:ascii="BMWType V2 Light" w:hAnsi="BMWType V2 Light"/>
          <w:kern w:val="0"/>
        </w:rPr>
        <w:t xml:space="preserve">optimal ablesbar steht </w:t>
      </w:r>
      <w:r w:rsidR="002849A9">
        <w:rPr>
          <w:rStyle w:val="StandardLateinBMWTypeLightZchn"/>
          <w:rFonts w:ascii="BMWType V2 Light" w:hAnsi="BMWType V2 Light"/>
          <w:kern w:val="0"/>
        </w:rPr>
        <w:t>das zweite Display</w:t>
      </w:r>
      <w:r w:rsidR="004869C2">
        <w:rPr>
          <w:rStyle w:val="StandardLateinBMWTypeLightZchn"/>
          <w:rFonts w:ascii="BMWType V2 Light" w:hAnsi="BMWType V2 Light"/>
          <w:kern w:val="0"/>
        </w:rPr>
        <w:t xml:space="preserve"> im Zentrum des Cockpits</w:t>
      </w:r>
      <w:r w:rsidR="002849A9">
        <w:rPr>
          <w:rStyle w:val="StandardLateinBMWTypeLightZchn"/>
          <w:rFonts w:ascii="BMWType V2 Light" w:hAnsi="BMWType V2 Light"/>
          <w:kern w:val="0"/>
        </w:rPr>
        <w:t xml:space="preserve">. </w:t>
      </w:r>
      <w:r w:rsidR="008C72CA">
        <w:rPr>
          <w:rStyle w:val="StandardLateinBMWTypeLightZchn"/>
          <w:rFonts w:ascii="BMWType V2 Light" w:hAnsi="BMWType V2 Light"/>
          <w:kern w:val="0"/>
        </w:rPr>
        <w:t>Mit eine</w:t>
      </w:r>
      <w:r w:rsidR="001F02DC">
        <w:rPr>
          <w:rStyle w:val="StandardLateinBMWTypeLightZchn"/>
          <w:rFonts w:ascii="BMWType V2 Light" w:hAnsi="BMWType V2 Light"/>
          <w:kern w:val="0"/>
        </w:rPr>
        <w:t>r Diagonale</w:t>
      </w:r>
      <w:r w:rsidR="008C72CA">
        <w:rPr>
          <w:rStyle w:val="StandardLateinBMWTypeLightZchn"/>
          <w:rFonts w:ascii="BMWType V2 Light" w:hAnsi="BMWType V2 Light"/>
          <w:kern w:val="0"/>
        </w:rPr>
        <w:t xml:space="preserve"> von 8,8 Zoll (22,4 Zentimeter) </w:t>
      </w:r>
      <w:r w:rsidR="00A815D5">
        <w:rPr>
          <w:rStyle w:val="StandardLateinBMWTypeLightZchn"/>
          <w:rFonts w:ascii="BMWType V2 Light" w:hAnsi="BMWType V2 Light"/>
          <w:kern w:val="0"/>
        </w:rPr>
        <w:t xml:space="preserve">ermöglicht </w:t>
      </w:r>
      <w:r w:rsidR="008C72CA">
        <w:rPr>
          <w:rStyle w:val="StandardLateinBMWTypeLightZchn"/>
          <w:rFonts w:ascii="BMWType V2 Light" w:hAnsi="BMWType V2 Light"/>
          <w:kern w:val="0"/>
        </w:rPr>
        <w:t xml:space="preserve">es </w:t>
      </w:r>
      <w:r w:rsidR="00A815D5">
        <w:rPr>
          <w:rStyle w:val="StandardLateinBMWTypeLightZchn"/>
          <w:rFonts w:ascii="BMWType V2 Light" w:hAnsi="BMWType V2 Light"/>
          <w:kern w:val="0"/>
        </w:rPr>
        <w:t xml:space="preserve">– </w:t>
      </w:r>
      <w:r w:rsidR="008C72CA">
        <w:rPr>
          <w:rStyle w:val="StandardLateinBMWTypeLightZchn"/>
          <w:rFonts w:ascii="BMWType V2 Light" w:hAnsi="BMWType V2 Light"/>
          <w:kern w:val="0"/>
        </w:rPr>
        <w:t xml:space="preserve">wie das </w:t>
      </w:r>
      <w:r w:rsidR="00257C06">
        <w:rPr>
          <w:rStyle w:val="StandardLateinBMWTypeLightZchn"/>
          <w:rFonts w:ascii="BMWType V2 Light" w:hAnsi="BMWType V2 Light"/>
          <w:kern w:val="0"/>
        </w:rPr>
        <w:t>zentrale Informationsdisplay</w:t>
      </w:r>
      <w:r w:rsidR="008C72CA">
        <w:rPr>
          <w:rStyle w:val="StandardLateinBMWTypeLightZchn"/>
          <w:rFonts w:ascii="BMWType V2 Light" w:hAnsi="BMWType V2 Light"/>
          <w:kern w:val="0"/>
        </w:rPr>
        <w:t xml:space="preserve"> in Serienfahrzeugen von BMW – die  Darstellung von detaillierten Grafiken</w:t>
      </w:r>
      <w:r w:rsidR="001F02DC">
        <w:rPr>
          <w:rStyle w:val="StandardLateinBMWTypeLightZchn"/>
          <w:rFonts w:ascii="BMWType V2 Light" w:hAnsi="BMWType V2 Light"/>
          <w:kern w:val="0"/>
        </w:rPr>
        <w:t xml:space="preserve">. Auf diesem Monitor werden unter anderem die Funktionen des </w:t>
      </w:r>
      <w:r w:rsidR="008C72CA">
        <w:rPr>
          <w:rStyle w:val="StandardLateinBMWTypeLightZchn"/>
          <w:rFonts w:ascii="BMWType V2 Light" w:hAnsi="BMWType V2 Light"/>
          <w:kern w:val="0"/>
        </w:rPr>
        <w:t>Navigationssystems</w:t>
      </w:r>
      <w:r w:rsidR="00A815D5">
        <w:rPr>
          <w:rStyle w:val="StandardLateinBMWTypeLightZchn"/>
          <w:rFonts w:ascii="BMWType V2 Light" w:hAnsi="BMWType V2 Light"/>
          <w:kern w:val="0"/>
        </w:rPr>
        <w:t xml:space="preserve"> </w:t>
      </w:r>
      <w:r w:rsidR="001F02DC">
        <w:rPr>
          <w:rStyle w:val="StandardLateinBMWTypeLightZchn"/>
          <w:rFonts w:ascii="BMWType V2 Light" w:hAnsi="BMWType V2 Light"/>
          <w:kern w:val="0"/>
        </w:rPr>
        <w:t xml:space="preserve">einschließlich der </w:t>
      </w:r>
      <w:r w:rsidR="00E72301">
        <w:rPr>
          <w:rStyle w:val="StandardLateinBMWTypeLightZchn"/>
          <w:rFonts w:ascii="BMWType V2 Light" w:hAnsi="BMWType V2 Light"/>
          <w:kern w:val="0"/>
        </w:rPr>
        <w:t>BMW</w:t>
      </w:r>
      <w:r w:rsidR="001F02DC">
        <w:rPr>
          <w:rStyle w:val="StandardLateinBMWTypeLightZchn"/>
          <w:rFonts w:ascii="BMWType V2 Light" w:hAnsi="BMWType V2 Light"/>
          <w:kern w:val="0"/>
        </w:rPr>
        <w:t xml:space="preserve"> i</w:t>
      </w:r>
      <w:r w:rsidR="00E72301">
        <w:rPr>
          <w:rStyle w:val="StandardLateinBMWTypeLightZchn"/>
          <w:rFonts w:ascii="BMWType V2 Light" w:hAnsi="BMWType V2 Light"/>
          <w:kern w:val="0"/>
        </w:rPr>
        <w:t xml:space="preserve"> ConnectedDrive </w:t>
      </w:r>
      <w:r w:rsidR="001F02DC">
        <w:rPr>
          <w:rStyle w:val="StandardLateinBMWTypeLightZchn"/>
          <w:rFonts w:ascii="BMWType V2 Light" w:hAnsi="BMWType V2 Light"/>
          <w:kern w:val="0"/>
        </w:rPr>
        <w:t xml:space="preserve">Dienste abgebildet. Auch die Informationen der von BMW ConnectedDrive bekannten Funktionen werden dort angezeigt. Darüber hinaus versorgt das zentrale Display Fahrer und Beifahrer mit Details über den </w:t>
      </w:r>
      <w:r w:rsidR="003D5D32">
        <w:rPr>
          <w:rStyle w:val="StandardLateinBMWTypeLightZchn"/>
          <w:rFonts w:ascii="BMWType V2 Light" w:hAnsi="BMWType V2 Light"/>
          <w:kern w:val="0"/>
        </w:rPr>
        <w:t>Fahrzeugzustand und den Betriebsmodus des Antriebssystems.</w:t>
      </w:r>
    </w:p>
    <w:p w:rsidR="00E72301" w:rsidRDefault="001F02DC"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Das Zusammenspiel der beiden Displays wurde bezüglich der abgebildeten Informationen so entwickelt, dass diese situationsgerecht auf beide Monitore verteilt werden. </w:t>
      </w:r>
      <w:r w:rsidR="00D71DD1">
        <w:rPr>
          <w:rStyle w:val="StandardLateinBMWTypeLightZchn"/>
          <w:rFonts w:ascii="BMWType V2 Light" w:hAnsi="BMWType V2 Light"/>
          <w:kern w:val="0"/>
        </w:rPr>
        <w:t xml:space="preserve">Ihre Interaktion wird im BMW i3 Concept Coupé durch ein für urbane Mobilität typisches Szenario illustriert. Beim </w:t>
      </w:r>
      <w:r w:rsidR="00257C06">
        <w:rPr>
          <w:rStyle w:val="StandardLateinBMWTypeLightZchn"/>
          <w:rFonts w:ascii="BMWType V2 Light" w:hAnsi="BMWType V2 Light"/>
          <w:kern w:val="0"/>
        </w:rPr>
        <w:t>Starten des Fahrzeugs</w:t>
      </w:r>
      <w:r w:rsidR="00D71DD1">
        <w:rPr>
          <w:rStyle w:val="StandardLateinBMWTypeLightZchn"/>
          <w:rFonts w:ascii="BMWType V2 Light" w:hAnsi="BMWType V2 Light"/>
          <w:kern w:val="0"/>
        </w:rPr>
        <w:t xml:space="preserve"> tritt zunächst das Kombiinstrument in Aktion. Es signalisiert die </w:t>
      </w:r>
      <w:r w:rsidR="00257C06">
        <w:rPr>
          <w:rStyle w:val="StandardLateinBMWTypeLightZchn"/>
          <w:rFonts w:ascii="BMWType V2 Light" w:hAnsi="BMWType V2 Light"/>
          <w:kern w:val="0"/>
        </w:rPr>
        <w:t>Fahr</w:t>
      </w:r>
      <w:r w:rsidR="00D71DD1">
        <w:rPr>
          <w:rStyle w:val="StandardLateinBMWTypeLightZchn"/>
          <w:rFonts w:ascii="BMWType V2 Light" w:hAnsi="BMWType V2 Light"/>
          <w:kern w:val="0"/>
        </w:rPr>
        <w:t xml:space="preserve">bereitschaft des Fahrzeugs </w:t>
      </w:r>
      <w:r w:rsidR="00A815D5">
        <w:rPr>
          <w:rStyle w:val="StandardLateinBMWTypeLightZchn"/>
          <w:rFonts w:ascii="BMWType V2 Light" w:hAnsi="BMWType V2 Light"/>
          <w:kern w:val="0"/>
        </w:rPr>
        <w:t xml:space="preserve">mit </w:t>
      </w:r>
      <w:r w:rsidR="00D71DD1">
        <w:rPr>
          <w:rStyle w:val="StandardLateinBMWTypeLightZchn"/>
          <w:rFonts w:ascii="BMWType V2 Light" w:hAnsi="BMWType V2 Light"/>
          <w:kern w:val="0"/>
        </w:rPr>
        <w:t>eine</w:t>
      </w:r>
      <w:r w:rsidR="00A815D5">
        <w:rPr>
          <w:rStyle w:val="StandardLateinBMWTypeLightZchn"/>
          <w:rFonts w:ascii="BMWType V2 Light" w:hAnsi="BMWType V2 Light"/>
          <w:kern w:val="0"/>
        </w:rPr>
        <w:t>r</w:t>
      </w:r>
      <w:r w:rsidR="00D71DD1">
        <w:rPr>
          <w:rStyle w:val="StandardLateinBMWTypeLightZchn"/>
          <w:rFonts w:ascii="BMWType V2 Light" w:hAnsi="BMWType V2 Light"/>
          <w:kern w:val="0"/>
        </w:rPr>
        <w:t xml:space="preserve"> Begrüßungssequenz, de</w:t>
      </w:r>
      <w:r w:rsidR="00E72301">
        <w:rPr>
          <w:rStyle w:val="StandardLateinBMWTypeLightZchn"/>
          <w:rFonts w:ascii="BMWType V2 Light" w:hAnsi="BMWType V2 Light"/>
          <w:kern w:val="0"/>
        </w:rPr>
        <w:t>ren</w:t>
      </w:r>
      <w:r w:rsidR="00D71DD1">
        <w:rPr>
          <w:rStyle w:val="StandardLateinBMWTypeLightZchn"/>
          <w:rFonts w:ascii="BMWType V2 Light" w:hAnsi="BMWType V2 Light"/>
          <w:kern w:val="0"/>
        </w:rPr>
        <w:t xml:space="preserve"> Animation vom </w:t>
      </w:r>
      <w:r>
        <w:rPr>
          <w:rStyle w:val="StandardLateinBMWTypeLightZchn"/>
          <w:rFonts w:ascii="BMWType V2 Light" w:hAnsi="BMWType V2 Light"/>
          <w:kern w:val="0"/>
        </w:rPr>
        <w:t xml:space="preserve">zentralen </w:t>
      </w:r>
      <w:r w:rsidR="00257C06">
        <w:rPr>
          <w:rStyle w:val="StandardLateinBMWTypeLightZchn"/>
          <w:rFonts w:ascii="BMWType V2 Light" w:hAnsi="BMWType V2 Light"/>
          <w:kern w:val="0"/>
        </w:rPr>
        <w:t>Informationsdisplay</w:t>
      </w:r>
      <w:r>
        <w:rPr>
          <w:rStyle w:val="StandardLateinBMWTypeLightZchn"/>
          <w:rFonts w:ascii="BMWType V2 Light" w:hAnsi="BMWType V2 Light"/>
          <w:kern w:val="0"/>
        </w:rPr>
        <w:t xml:space="preserve"> </w:t>
      </w:r>
      <w:r w:rsidR="00D71DD1">
        <w:rPr>
          <w:rStyle w:val="StandardLateinBMWTypeLightZchn"/>
          <w:rFonts w:ascii="BMWType V2 Light" w:hAnsi="BMWType V2 Light"/>
          <w:kern w:val="0"/>
        </w:rPr>
        <w:t xml:space="preserve">aufgegriffen wird. In der Zwischenzeit </w:t>
      </w:r>
      <w:r w:rsidR="00E72301">
        <w:rPr>
          <w:rStyle w:val="StandardLateinBMWTypeLightZchn"/>
          <w:rFonts w:ascii="BMWType V2 Light" w:hAnsi="BMWType V2 Light"/>
          <w:kern w:val="0"/>
        </w:rPr>
        <w:t>hat das System die Verbindung zum Smartphone des Fahrers hergestellt und zeigt aktuelle Kalendereintr</w:t>
      </w:r>
      <w:r w:rsidR="00257C06">
        <w:rPr>
          <w:rStyle w:val="StandardLateinBMWTypeLightZchn"/>
          <w:rFonts w:ascii="BMWType V2 Light" w:hAnsi="BMWType V2 Light"/>
          <w:kern w:val="0"/>
        </w:rPr>
        <w:t>ä</w:t>
      </w:r>
      <w:r w:rsidR="00E72301">
        <w:rPr>
          <w:rStyle w:val="StandardLateinBMWTypeLightZchn"/>
          <w:rFonts w:ascii="BMWType V2 Light" w:hAnsi="BMWType V2 Light"/>
          <w:kern w:val="0"/>
        </w:rPr>
        <w:t>g</w:t>
      </w:r>
      <w:r w:rsidR="00257C06">
        <w:rPr>
          <w:rStyle w:val="StandardLateinBMWTypeLightZchn"/>
          <w:rFonts w:ascii="BMWType V2 Light" w:hAnsi="BMWType V2 Light"/>
          <w:kern w:val="0"/>
        </w:rPr>
        <w:t>e</w:t>
      </w:r>
      <w:r w:rsidR="00E72301">
        <w:rPr>
          <w:rStyle w:val="StandardLateinBMWTypeLightZchn"/>
          <w:rFonts w:ascii="BMWType V2 Light" w:hAnsi="BMWType V2 Light"/>
          <w:kern w:val="0"/>
        </w:rPr>
        <w:t xml:space="preserve"> an. </w:t>
      </w:r>
      <w:r w:rsidR="00257C06">
        <w:rPr>
          <w:rStyle w:val="StandardLateinBMWTypeLightZchn"/>
          <w:rFonts w:ascii="BMWType V2 Light" w:hAnsi="BMWType V2 Light"/>
          <w:kern w:val="0"/>
        </w:rPr>
        <w:t xml:space="preserve">Kurz darauf erhält der Fahrer eine Textnachricht, die den vereinbarten Ort für sein Meeting beinhaltet. </w:t>
      </w:r>
      <w:r w:rsidR="0062744B">
        <w:rPr>
          <w:rStyle w:val="StandardLateinBMWTypeLightZchn"/>
          <w:rFonts w:ascii="BMWType V2 Light" w:hAnsi="BMWType V2 Light"/>
          <w:kern w:val="0"/>
        </w:rPr>
        <w:br w:type="page"/>
      </w:r>
      <w:r w:rsidR="00E72301">
        <w:rPr>
          <w:rStyle w:val="StandardLateinBMWTypeLightZchn"/>
          <w:rFonts w:ascii="BMWType V2 Light" w:hAnsi="BMWType V2 Light"/>
          <w:kern w:val="0"/>
        </w:rPr>
        <w:lastRenderedPageBreak/>
        <w:t>Aus den d</w:t>
      </w:r>
      <w:r w:rsidR="00257C06">
        <w:rPr>
          <w:rStyle w:val="StandardLateinBMWTypeLightZchn"/>
          <w:rFonts w:ascii="BMWType V2 Light" w:hAnsi="BMWType V2 Light"/>
          <w:kern w:val="0"/>
        </w:rPr>
        <w:t>ort genannten</w:t>
      </w:r>
      <w:r w:rsidR="00730EEF">
        <w:rPr>
          <w:rStyle w:val="StandardLateinBMWTypeLightZchn"/>
          <w:rFonts w:ascii="BMWType V2 Light" w:hAnsi="BMWType V2 Light"/>
          <w:kern w:val="0"/>
        </w:rPr>
        <w:t xml:space="preserve"> Adress</w:t>
      </w:r>
      <w:r w:rsidR="00E72301">
        <w:rPr>
          <w:rStyle w:val="StandardLateinBMWTypeLightZchn"/>
          <w:rFonts w:ascii="BMWType V2 Light" w:hAnsi="BMWType V2 Light"/>
          <w:kern w:val="0"/>
        </w:rPr>
        <w:t xml:space="preserve">daten wird </w:t>
      </w:r>
      <w:r w:rsidR="00730EEF">
        <w:rPr>
          <w:rStyle w:val="StandardLateinBMWTypeLightZchn"/>
          <w:rFonts w:ascii="BMWType V2 Light" w:hAnsi="BMWType V2 Light"/>
          <w:kern w:val="0"/>
        </w:rPr>
        <w:t xml:space="preserve">automatisch </w:t>
      </w:r>
      <w:r w:rsidR="00E72301">
        <w:rPr>
          <w:rStyle w:val="StandardLateinBMWTypeLightZchn"/>
          <w:rFonts w:ascii="BMWType V2 Light" w:hAnsi="BMWType V2 Light"/>
          <w:kern w:val="0"/>
        </w:rPr>
        <w:t xml:space="preserve">ein Navigationsziel generiert und auf dem </w:t>
      </w:r>
      <w:r w:rsidR="00730EEF">
        <w:rPr>
          <w:rStyle w:val="StandardLateinBMWTypeLightZchn"/>
          <w:rFonts w:ascii="BMWType V2 Light" w:hAnsi="BMWType V2 Light"/>
          <w:kern w:val="0"/>
        </w:rPr>
        <w:t xml:space="preserve">zentralen Informationsdisplay </w:t>
      </w:r>
      <w:r w:rsidR="00E72301">
        <w:rPr>
          <w:rStyle w:val="StandardLateinBMWTypeLightZchn"/>
          <w:rFonts w:ascii="BMWType V2 Light" w:hAnsi="BMWType V2 Light"/>
          <w:kern w:val="0"/>
        </w:rPr>
        <w:t xml:space="preserve">dargestellt. </w:t>
      </w:r>
      <w:r w:rsidR="00730EEF">
        <w:rPr>
          <w:rStyle w:val="StandardLateinBMWTypeLightZchn"/>
          <w:rFonts w:ascii="BMWType V2 Light" w:hAnsi="BMWType V2 Light"/>
          <w:kern w:val="0"/>
        </w:rPr>
        <w:t xml:space="preserve">Der Fahrer erfährt außerdem, dass sein Ziel innerhalb der Reichweite des Fahrzeugs liegt, und ihm wird empfohlen, die Batterie seines Fahrzeugs am Zielort zu laden. Kurz vor der Ankunft werden ihm dazu verschiedene Ladestationen zur Buchung vorgeschlagen. Die nächstgelegene Station wird vom Fahrer ausgewählt und nach der Bestätigung für ihn reserviert. Zusätzlich kann sich der Fahrer bereits unterwegs über die Art des Restaurants, in dem sein Meeting stattfindet, informieren sowie aus seiner persönlichen Playlist </w:t>
      </w:r>
      <w:r w:rsidR="00E24FCD">
        <w:rPr>
          <w:rStyle w:val="StandardLateinBMWTypeLightZchn"/>
          <w:rFonts w:ascii="BMWType V2 Light" w:hAnsi="BMWType V2 Light"/>
          <w:kern w:val="0"/>
        </w:rPr>
        <w:t>das</w:t>
      </w:r>
      <w:r w:rsidR="00730EEF">
        <w:rPr>
          <w:rStyle w:val="StandardLateinBMWTypeLightZchn"/>
          <w:rFonts w:ascii="BMWType V2 Light" w:hAnsi="BMWType V2 Light"/>
          <w:kern w:val="0"/>
        </w:rPr>
        <w:t xml:space="preserve"> Musikprogramm für die Fahrt dorthin auswählen. Nach seiner Ankunft verbindet er d</w:t>
      </w:r>
      <w:r w:rsidR="00E24FCD">
        <w:rPr>
          <w:rStyle w:val="StandardLateinBMWTypeLightZchn"/>
          <w:rFonts w:ascii="BMWType V2 Light" w:hAnsi="BMWType V2 Light"/>
          <w:kern w:val="0"/>
        </w:rPr>
        <w:t>a</w:t>
      </w:r>
      <w:r w:rsidR="00730EEF">
        <w:rPr>
          <w:rStyle w:val="StandardLateinBMWTypeLightZchn"/>
          <w:rFonts w:ascii="BMWType V2 Light" w:hAnsi="BMWType V2 Light"/>
          <w:kern w:val="0"/>
        </w:rPr>
        <w:t xml:space="preserve">s Fahrzeug mit der zuvor gebuchten Ladestation. </w:t>
      </w:r>
      <w:r w:rsidR="00E72301">
        <w:rPr>
          <w:rStyle w:val="StandardLateinBMWTypeLightZchn"/>
          <w:rFonts w:ascii="BMWType V2 Light" w:hAnsi="BMWType V2 Light"/>
          <w:kern w:val="0"/>
        </w:rPr>
        <w:t xml:space="preserve">Komplettiert wird die beispielhafte Darstellung der Funktionen </w:t>
      </w:r>
      <w:r w:rsidR="00E24FCD">
        <w:rPr>
          <w:rStyle w:val="StandardLateinBMWTypeLightZchn"/>
          <w:rFonts w:ascii="BMWType V2 Light" w:hAnsi="BMWType V2 Light"/>
          <w:kern w:val="0"/>
        </w:rPr>
        <w:t>durch eine Animation über den Ladevorgang, die beim Aufladen der Batterie auf beiden Displays zu sehen ist.</w:t>
      </w:r>
    </w:p>
    <w:p w:rsidR="005A6FFB" w:rsidRDefault="00E72301" w:rsidP="007A481F">
      <w:pPr>
        <w:pStyle w:val="Flietext-Top"/>
        <w:rPr>
          <w:rStyle w:val="StandardLateinBMWTypeLightZchn"/>
          <w:rFonts w:ascii="BMWType V2 Light" w:hAnsi="BMWType V2 Light"/>
          <w:kern w:val="0"/>
        </w:rPr>
      </w:pPr>
      <w:r>
        <w:rPr>
          <w:rStyle w:val="StandardLateinBMWTypeLightZchn"/>
          <w:rFonts w:ascii="BMWType V2 Light" w:hAnsi="BMWType V2 Light"/>
          <w:kern w:val="0"/>
        </w:rPr>
        <w:t>COMFORT, ECO PRO und ECO PRO+: Drei Fahrmodi</w:t>
      </w:r>
      <w:r w:rsidR="007A481F">
        <w:rPr>
          <w:rStyle w:val="StandardLateinBMWTypeLightZchn"/>
          <w:rFonts w:ascii="BMWType V2 Light" w:hAnsi="BMWType V2 Light"/>
          <w:kern w:val="0"/>
        </w:rPr>
        <w:t xml:space="preserve"> für die ideale Kombination aus Fahrfreude und Effizienz.</w:t>
      </w:r>
    </w:p>
    <w:p w:rsidR="00C70474" w:rsidRDefault="007A481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Ähnlich wie der Kraftstoffverbrauch bei herkömmlichen Automobilen ist auch die Reichweite bei Fahrzeugen mit rein elektrischem Antrieb in hohem Maße vom Fahrstil abhängig. Das BMW i3 Concept Coupé unterstützt den Fahrer dabei, die Effizienz durch eine entsprechende Fahrzeugabstimmung zu optimieren. Mit dem Fahrerlebnisschalter auf der Mittelkonsole können die drei </w:t>
      </w:r>
      <w:r w:rsidR="001830A4">
        <w:rPr>
          <w:rStyle w:val="StandardLateinBMWTypeLightZchn"/>
          <w:rFonts w:ascii="BMWType V2 Light" w:hAnsi="BMWType V2 Light"/>
          <w:kern w:val="0"/>
        </w:rPr>
        <w:t>Fahrmodi COMFORT, ECO PRO und ECO PRO+ ausgewählt werden. In der Standardeinstellung COMFORT kommen die Sportlichkeit und der Fahrkomfort des BMW i3 Concept Coupé am intensivsten zur Geltung. Der E</w:t>
      </w:r>
      <w:r>
        <w:rPr>
          <w:rStyle w:val="StandardLateinBMWTypeLightZchn"/>
          <w:rFonts w:ascii="BMWType V2 Light" w:hAnsi="BMWType V2 Light"/>
          <w:kern w:val="0"/>
        </w:rPr>
        <w:t>CO PRO Mo</w:t>
      </w:r>
      <w:r w:rsidR="001830A4">
        <w:rPr>
          <w:rStyle w:val="StandardLateinBMWTypeLightZchn"/>
          <w:rFonts w:ascii="BMWType V2 Light" w:hAnsi="BMWType V2 Light"/>
          <w:kern w:val="0"/>
        </w:rPr>
        <w:t>d</w:t>
      </w:r>
      <w:r>
        <w:rPr>
          <w:rStyle w:val="StandardLateinBMWTypeLightZchn"/>
          <w:rFonts w:ascii="BMWType V2 Light" w:hAnsi="BMWType V2 Light"/>
          <w:kern w:val="0"/>
        </w:rPr>
        <w:t xml:space="preserve">us rückt ein wirtschaftliches Energiemanagement zugunsten einer höheren Reichweite </w:t>
      </w:r>
      <w:r w:rsidR="00D13BE8">
        <w:rPr>
          <w:rStyle w:val="StandardLateinBMWTypeLightZchn"/>
          <w:rFonts w:ascii="BMWType V2 Light" w:hAnsi="BMWType V2 Light"/>
          <w:kern w:val="0"/>
        </w:rPr>
        <w:t xml:space="preserve">und noch mehr Umweltfreundlichkeit </w:t>
      </w:r>
      <w:r>
        <w:rPr>
          <w:rStyle w:val="StandardLateinBMWTypeLightZchn"/>
          <w:rFonts w:ascii="BMWType V2 Light" w:hAnsi="BMWType V2 Light"/>
          <w:kern w:val="0"/>
        </w:rPr>
        <w:t xml:space="preserve">stärker in den Mittelpunkt. </w:t>
      </w:r>
      <w:r w:rsidR="00C70474" w:rsidRPr="00C70474">
        <w:rPr>
          <w:rStyle w:val="StandardLateinBMWTypeLightZchn"/>
          <w:rFonts w:ascii="BMWType V2 Light" w:hAnsi="BMWType V2 Light"/>
          <w:kern w:val="0"/>
        </w:rPr>
        <w:t xml:space="preserve">Durch eine angepasste </w:t>
      </w:r>
      <w:r w:rsidR="00D25658">
        <w:rPr>
          <w:rStyle w:val="StandardLateinBMWTypeLightZchn"/>
          <w:rFonts w:ascii="BMWType V2 Light" w:hAnsi="BMWType V2 Light"/>
          <w:kern w:val="0"/>
        </w:rPr>
        <w:t>Fahr</w:t>
      </w:r>
      <w:r w:rsidR="00C70474" w:rsidRPr="00C70474">
        <w:rPr>
          <w:rStyle w:val="StandardLateinBMWTypeLightZchn"/>
          <w:rFonts w:ascii="BMWType V2 Light" w:hAnsi="BMWType V2 Light"/>
          <w:kern w:val="0"/>
        </w:rPr>
        <w:t xml:space="preserve">pedalkennlinie wird </w:t>
      </w:r>
      <w:r w:rsidR="00C70474">
        <w:rPr>
          <w:rStyle w:val="StandardLateinBMWTypeLightZchn"/>
          <w:rFonts w:ascii="BMWType V2 Light" w:hAnsi="BMWType V2 Light"/>
          <w:kern w:val="0"/>
        </w:rPr>
        <w:t>beispielsweise</w:t>
      </w:r>
      <w:r w:rsidR="00C70474" w:rsidRPr="00C70474">
        <w:rPr>
          <w:rStyle w:val="StandardLateinBMWTypeLightZchn"/>
          <w:rFonts w:ascii="BMWType V2 Light" w:hAnsi="BMWType V2 Light"/>
          <w:kern w:val="0"/>
        </w:rPr>
        <w:t xml:space="preserve"> bei gleichem Pedalweg weniger Leistung angefordert</w:t>
      </w:r>
      <w:r w:rsidR="00C70474">
        <w:rPr>
          <w:rStyle w:val="StandardLateinBMWTypeLightZchn"/>
          <w:rFonts w:ascii="BMWType V2 Light" w:hAnsi="BMWType V2 Light"/>
          <w:kern w:val="0"/>
        </w:rPr>
        <w:t xml:space="preserve">. Parallel dazu wird das </w:t>
      </w:r>
      <w:r w:rsidR="00C70474" w:rsidRPr="00C70474">
        <w:rPr>
          <w:rStyle w:val="StandardLateinBMWTypeLightZchn"/>
          <w:rFonts w:ascii="BMWType V2 Light" w:hAnsi="BMWType V2 Light"/>
          <w:kern w:val="0"/>
        </w:rPr>
        <w:t xml:space="preserve">Heizungs- und Klimasystem </w:t>
      </w:r>
      <w:r w:rsidR="00C70474">
        <w:rPr>
          <w:rStyle w:val="StandardLateinBMWTypeLightZchn"/>
          <w:rFonts w:ascii="BMWType V2 Light" w:hAnsi="BMWType V2 Light"/>
          <w:kern w:val="0"/>
        </w:rPr>
        <w:t xml:space="preserve">in einen </w:t>
      </w:r>
      <w:r w:rsidR="00C70474" w:rsidRPr="00C70474">
        <w:rPr>
          <w:rStyle w:val="StandardLateinBMWTypeLightZchn"/>
          <w:rFonts w:ascii="BMWType V2 Light" w:hAnsi="BMWType V2 Light"/>
          <w:kern w:val="0"/>
        </w:rPr>
        <w:t>weniger energieintensiv</w:t>
      </w:r>
      <w:r w:rsidR="00C70474">
        <w:rPr>
          <w:rStyle w:val="StandardLateinBMWTypeLightZchn"/>
          <w:rFonts w:ascii="BMWType V2 Light" w:hAnsi="BMWType V2 Light"/>
          <w:kern w:val="0"/>
        </w:rPr>
        <w:t xml:space="preserve">en Betriebsmodus versetzt. Durch den Wechsel vom COMFORT in den ECO PRO Modus kann die Reichweite des Fahrzeugs </w:t>
      </w:r>
      <w:r w:rsidR="00C70474" w:rsidRPr="00C70474">
        <w:rPr>
          <w:rStyle w:val="StandardLateinBMWTypeLightZchn"/>
          <w:rFonts w:ascii="BMWType V2 Light" w:hAnsi="BMWType V2 Light"/>
          <w:kern w:val="0"/>
        </w:rPr>
        <w:t>um bis zu 20 Prozent erhöh</w:t>
      </w:r>
      <w:r w:rsidR="00C70474">
        <w:rPr>
          <w:rStyle w:val="StandardLateinBMWTypeLightZchn"/>
          <w:rFonts w:ascii="BMWType V2 Light" w:hAnsi="BMWType V2 Light"/>
          <w:kern w:val="0"/>
        </w:rPr>
        <w:t>t werden.</w:t>
      </w:r>
    </w:p>
    <w:p w:rsidR="0062744B" w:rsidRDefault="00C70474"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Zusätzliches Effizienz-Potenzial kann im Modus ECO PRO+ erschlossen werden. Diese Einstellung ist kompromisslos auf eine maximale Reichweite ausgerichtet. Dazu w</w:t>
      </w:r>
      <w:r w:rsidR="00D25658">
        <w:rPr>
          <w:rStyle w:val="StandardLateinBMWTypeLightZchn"/>
          <w:rFonts w:ascii="BMWType V2 Light" w:hAnsi="BMWType V2 Light"/>
          <w:kern w:val="0"/>
        </w:rPr>
        <w:t>ird zusätzlich zur Anpassung der Fahrpedal</w:t>
      </w:r>
      <w:r w:rsidR="00B35924">
        <w:rPr>
          <w:rStyle w:val="StandardLateinBMWTypeLightZchn"/>
          <w:rFonts w:ascii="BMWType V2 Light" w:hAnsi="BMWType V2 Light"/>
          <w:kern w:val="0"/>
        </w:rPr>
        <w:t>k</w:t>
      </w:r>
      <w:r w:rsidR="00D25658">
        <w:rPr>
          <w:rStyle w:val="StandardLateinBMWTypeLightZchn"/>
          <w:rFonts w:ascii="BMWType V2 Light" w:hAnsi="BMWType V2 Light"/>
          <w:kern w:val="0"/>
        </w:rPr>
        <w:t xml:space="preserve">ennlinie die Höchstgeschwindigkeit auf 90 km/h begrenzt. Außerdem werden </w:t>
      </w:r>
      <w:r>
        <w:rPr>
          <w:rStyle w:val="StandardLateinBMWTypeLightZchn"/>
          <w:rFonts w:ascii="BMWType V2 Light" w:hAnsi="BMWType V2 Light"/>
          <w:kern w:val="0"/>
        </w:rPr>
        <w:t>Komfortfunktionen wie Heizung und Klimaanlage auf ein</w:t>
      </w:r>
      <w:r w:rsidR="00F47455">
        <w:rPr>
          <w:rStyle w:val="StandardLateinBMWTypeLightZchn"/>
          <w:rFonts w:ascii="BMWType V2 Light" w:hAnsi="BMWType V2 Light"/>
          <w:kern w:val="0"/>
        </w:rPr>
        <w:t xml:space="preserve"> </w:t>
      </w:r>
      <w:r w:rsidR="005B6EC1">
        <w:rPr>
          <w:rStyle w:val="StandardLateinBMWTypeLightZchn"/>
          <w:rFonts w:ascii="BMWType V2 Light" w:hAnsi="BMWType V2 Light"/>
          <w:kern w:val="0"/>
        </w:rPr>
        <w:t xml:space="preserve">– etwa zur </w:t>
      </w:r>
      <w:r>
        <w:rPr>
          <w:rStyle w:val="StandardLateinBMWTypeLightZchn"/>
          <w:rFonts w:ascii="BMWType V2 Light" w:hAnsi="BMWType V2 Light"/>
          <w:kern w:val="0"/>
        </w:rPr>
        <w:t xml:space="preserve">Gewährung der </w:t>
      </w:r>
      <w:r w:rsidR="005B6EC1">
        <w:rPr>
          <w:rStyle w:val="StandardLateinBMWTypeLightZchn"/>
          <w:rFonts w:ascii="BMWType V2 Light" w:hAnsi="BMWType V2 Light"/>
          <w:kern w:val="0"/>
        </w:rPr>
        <w:t xml:space="preserve">Beschlagfreiheit der Scheiben erforderliches – Mindestmaß </w:t>
      </w:r>
      <w:r>
        <w:rPr>
          <w:rStyle w:val="StandardLateinBMWTypeLightZchn"/>
          <w:rFonts w:ascii="BMWType V2 Light" w:hAnsi="BMWType V2 Light"/>
          <w:kern w:val="0"/>
        </w:rPr>
        <w:t xml:space="preserve">heruntergefahren. </w:t>
      </w:r>
    </w:p>
    <w:p w:rsidR="007A481F" w:rsidRDefault="0062744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br w:type="page"/>
      </w:r>
      <w:r w:rsidR="00C70474">
        <w:rPr>
          <w:rStyle w:val="StandardLateinBMWTypeLightZchn"/>
          <w:rFonts w:ascii="BMWType V2 Light" w:hAnsi="BMWType V2 Light"/>
          <w:kern w:val="0"/>
        </w:rPr>
        <w:lastRenderedPageBreak/>
        <w:t xml:space="preserve">Elektrische Verbraucher wie </w:t>
      </w:r>
      <w:r w:rsidR="00C70474" w:rsidRPr="00C70474">
        <w:rPr>
          <w:rStyle w:val="StandardLateinBMWTypeLightZchn"/>
          <w:rFonts w:ascii="BMWType V2 Light" w:hAnsi="BMWType V2 Light"/>
          <w:kern w:val="0"/>
        </w:rPr>
        <w:t xml:space="preserve">Sitzheizung, Spiegelheizung oder nicht unbedingt notwendige Elemente des Tagfahrlichts werden sogar vollständig </w:t>
      </w:r>
      <w:r w:rsidR="00C70474">
        <w:rPr>
          <w:rStyle w:val="StandardLateinBMWTypeLightZchn"/>
          <w:rFonts w:ascii="BMWType V2 Light" w:hAnsi="BMWType V2 Light"/>
          <w:kern w:val="0"/>
        </w:rPr>
        <w:t xml:space="preserve">deaktiviert. </w:t>
      </w:r>
      <w:r w:rsidR="005B6EC1">
        <w:rPr>
          <w:rStyle w:val="StandardLateinBMWTypeLightZchn"/>
          <w:rFonts w:ascii="BMWType V2 Light" w:hAnsi="BMWType V2 Light"/>
          <w:kern w:val="0"/>
        </w:rPr>
        <w:t xml:space="preserve">Damit kann die Reichweite um weitere Kilometer gesteigert werden. </w:t>
      </w:r>
    </w:p>
    <w:p w:rsidR="005A6FFB" w:rsidRDefault="005B6EC1" w:rsidP="005B6EC1">
      <w:pPr>
        <w:pStyle w:val="Flietext-Top"/>
        <w:rPr>
          <w:rStyle w:val="StandardLateinBMWTypeLightZchn"/>
          <w:rFonts w:ascii="BMWType V2 Light" w:hAnsi="BMWType V2 Light"/>
          <w:kern w:val="0"/>
        </w:rPr>
      </w:pPr>
      <w:r>
        <w:rPr>
          <w:rStyle w:val="StandardLateinBMWTypeLightZchn"/>
          <w:rFonts w:ascii="BMWType V2 Light" w:hAnsi="BMWType V2 Light"/>
          <w:kern w:val="0"/>
        </w:rPr>
        <w:t xml:space="preserve">Vollständige Vernetzung durch BMW </w:t>
      </w:r>
      <w:r w:rsidR="00654CD9">
        <w:rPr>
          <w:rStyle w:val="StandardLateinBMWTypeLightZchn"/>
          <w:rFonts w:ascii="BMWType V2 Light" w:hAnsi="BMWType V2 Light"/>
          <w:kern w:val="0"/>
        </w:rPr>
        <w:t xml:space="preserve">i </w:t>
      </w:r>
      <w:r>
        <w:rPr>
          <w:rStyle w:val="StandardLateinBMWTypeLightZchn"/>
          <w:rFonts w:ascii="BMWType V2 Light" w:hAnsi="BMWType V2 Light"/>
          <w:kern w:val="0"/>
        </w:rPr>
        <w:t>ConnectedDrive mit spezifischen Funktionen.</w:t>
      </w:r>
    </w:p>
    <w:p w:rsidR="00FF42B2" w:rsidRDefault="005B6EC1"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Das BMW eDrive Antriebssystem</w:t>
      </w:r>
      <w:r w:rsidR="007F13B9">
        <w:rPr>
          <w:rStyle w:val="StandardLateinBMWTypeLightZchn"/>
          <w:rFonts w:ascii="BMWType V2 Light" w:hAnsi="BMWType V2 Light"/>
          <w:kern w:val="0"/>
        </w:rPr>
        <w:t xml:space="preserve">, das auch im BMW i3 Concept Coupé eingesetzt wird, ist darauf ausgelegt, dass das Fahrzeug mit vollständig aufgeladener Batterie eine Strecke von rund 160 Kilometern (100 Meilen) zurückgelegen kann, bevor ein erneuter Anschluss an eine Ladestation erforderlich ist. Mit dieser Reichweite ist eine auch über die urbane Mobilität hinausgehende Nutzung problemlos möglich. </w:t>
      </w:r>
    </w:p>
    <w:p w:rsidR="00E445C0" w:rsidRDefault="00D13BE8"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Dank </w:t>
      </w:r>
      <w:r w:rsidR="00267175">
        <w:rPr>
          <w:rStyle w:val="StandardLateinBMWTypeLightZchn"/>
          <w:rFonts w:ascii="BMWType V2 Light" w:hAnsi="BMWType V2 Light"/>
          <w:kern w:val="0"/>
        </w:rPr>
        <w:t xml:space="preserve">der speziell für den Kontext der Elektromobilität </w:t>
      </w:r>
      <w:r w:rsidR="00654CD9">
        <w:rPr>
          <w:rStyle w:val="StandardLateinBMWTypeLightZchn"/>
          <w:rFonts w:ascii="BMWType V2 Light" w:hAnsi="BMWType V2 Light"/>
          <w:kern w:val="0"/>
        </w:rPr>
        <w:t xml:space="preserve">durch BMW eDrive Technologie </w:t>
      </w:r>
      <w:r w:rsidR="00267175">
        <w:rPr>
          <w:rStyle w:val="StandardLateinBMWTypeLightZchn"/>
          <w:rFonts w:ascii="BMWType V2 Light" w:hAnsi="BMWType V2 Light"/>
          <w:kern w:val="0"/>
        </w:rPr>
        <w:t xml:space="preserve">entwickelten </w:t>
      </w:r>
      <w:r>
        <w:rPr>
          <w:rStyle w:val="StandardLateinBMWTypeLightZchn"/>
          <w:rFonts w:ascii="BMWType V2 Light" w:hAnsi="BMWType V2 Light"/>
          <w:kern w:val="0"/>
        </w:rPr>
        <w:t xml:space="preserve">BMW </w:t>
      </w:r>
      <w:r w:rsidR="00654CD9">
        <w:rPr>
          <w:rStyle w:val="StandardLateinBMWTypeLightZchn"/>
          <w:rFonts w:ascii="BMWType V2 Light" w:hAnsi="BMWType V2 Light"/>
          <w:kern w:val="0"/>
        </w:rPr>
        <w:t xml:space="preserve">i </w:t>
      </w:r>
      <w:r>
        <w:rPr>
          <w:rStyle w:val="StandardLateinBMWTypeLightZchn"/>
          <w:rFonts w:ascii="BMWType V2 Light" w:hAnsi="BMWType V2 Light"/>
          <w:kern w:val="0"/>
        </w:rPr>
        <w:t xml:space="preserve">ConnectedDrive </w:t>
      </w:r>
      <w:r w:rsidR="00654CD9">
        <w:rPr>
          <w:rStyle w:val="StandardLateinBMWTypeLightZchn"/>
          <w:rFonts w:ascii="BMWType V2 Light" w:hAnsi="BMWType V2 Light"/>
          <w:kern w:val="0"/>
        </w:rPr>
        <w:t xml:space="preserve">Dienste </w:t>
      </w:r>
      <w:r>
        <w:rPr>
          <w:rStyle w:val="StandardLateinBMWTypeLightZchn"/>
          <w:rFonts w:ascii="BMWType V2 Light" w:hAnsi="BMWType V2 Light"/>
          <w:kern w:val="0"/>
        </w:rPr>
        <w:t xml:space="preserve">erhält der Fahrer </w:t>
      </w:r>
      <w:r w:rsidR="00FF42B2">
        <w:rPr>
          <w:rStyle w:val="StandardLateinBMWTypeLightZchn"/>
          <w:rFonts w:ascii="BMWType V2 Light" w:hAnsi="BMWType V2 Light"/>
          <w:kern w:val="0"/>
        </w:rPr>
        <w:t>realistische Angaben über die Reichweite</w:t>
      </w:r>
      <w:r>
        <w:rPr>
          <w:rStyle w:val="StandardLateinBMWTypeLightZchn"/>
          <w:rFonts w:ascii="BMWType V2 Light" w:hAnsi="BMWType V2 Light"/>
          <w:kern w:val="0"/>
        </w:rPr>
        <w:t xml:space="preserve"> seines Fahrzeugs</w:t>
      </w:r>
      <w:r w:rsidR="00FF42B2">
        <w:rPr>
          <w:rStyle w:val="StandardLateinBMWTypeLightZchn"/>
          <w:rFonts w:ascii="BMWType V2 Light" w:hAnsi="BMWType V2 Light"/>
          <w:kern w:val="0"/>
        </w:rPr>
        <w:t>. Diese s</w:t>
      </w:r>
      <w:r>
        <w:rPr>
          <w:rStyle w:val="StandardLateinBMWTypeLightZchn"/>
          <w:rFonts w:ascii="BMWType V2 Light" w:hAnsi="BMWType V2 Light"/>
          <w:kern w:val="0"/>
        </w:rPr>
        <w:t>tehen</w:t>
      </w:r>
      <w:r w:rsidR="00FF42B2">
        <w:rPr>
          <w:rStyle w:val="StandardLateinBMWTypeLightZchn"/>
          <w:rFonts w:ascii="BMWType V2 Light" w:hAnsi="BMWType V2 Light"/>
          <w:kern w:val="0"/>
        </w:rPr>
        <w:t xml:space="preserve"> schon vor Antritt der Fahrt zur Verfügung</w:t>
      </w:r>
      <w:r w:rsidR="00D25658">
        <w:rPr>
          <w:rStyle w:val="StandardLateinBMWTypeLightZchn"/>
          <w:rFonts w:ascii="BMWType V2 Light" w:hAnsi="BMWType V2 Light"/>
          <w:kern w:val="0"/>
        </w:rPr>
        <w:t>.</w:t>
      </w:r>
      <w:r w:rsidR="00FF42B2">
        <w:rPr>
          <w:rStyle w:val="StandardLateinBMWTypeLightZchn"/>
          <w:rFonts w:ascii="BMWType V2 Light" w:hAnsi="BMWType V2 Light"/>
          <w:kern w:val="0"/>
        </w:rPr>
        <w:t xml:space="preserve"> </w:t>
      </w:r>
      <w:r w:rsidR="00D25658">
        <w:rPr>
          <w:rStyle w:val="StandardLateinBMWTypeLightZchn"/>
          <w:rFonts w:ascii="BMWType V2 Light" w:hAnsi="BMWType V2 Light"/>
          <w:kern w:val="0"/>
        </w:rPr>
        <w:t xml:space="preserve">Das BMW i3 Concept Coupé präsentiert sich </w:t>
      </w:r>
      <w:r w:rsidR="00952ED4">
        <w:rPr>
          <w:rStyle w:val="StandardLateinBMWTypeLightZchn"/>
          <w:rFonts w:ascii="BMWType V2 Light" w:hAnsi="BMWType V2 Light"/>
          <w:kern w:val="0"/>
        </w:rPr>
        <w:t xml:space="preserve">damit </w:t>
      </w:r>
      <w:r w:rsidR="00D25658">
        <w:rPr>
          <w:rStyle w:val="StandardLateinBMWTypeLightZchn"/>
          <w:rFonts w:ascii="BMWType V2 Light" w:hAnsi="BMWType V2 Light"/>
          <w:kern w:val="0"/>
        </w:rPr>
        <w:t xml:space="preserve">als erstes vollständig vernetztes Elektrofahrzeug der Welt. </w:t>
      </w:r>
    </w:p>
    <w:p w:rsidR="00D307AE" w:rsidRDefault="00D307AE" w:rsidP="00163338">
      <w:pPr>
        <w:pStyle w:val="Flietext-Top"/>
        <w:rPr>
          <w:rStyle w:val="StandardLateinBMWTypeLightZchn"/>
          <w:rFonts w:ascii="BMWType V2 Light" w:hAnsi="BMWType V2 Light"/>
          <w:kern w:val="0"/>
        </w:rPr>
      </w:pPr>
      <w:r>
        <w:rPr>
          <w:rStyle w:val="StandardLateinBMWTypeLightZchn"/>
          <w:rFonts w:ascii="BMWType V2 Light" w:hAnsi="BMWType V2 Light"/>
          <w:kern w:val="0"/>
        </w:rPr>
        <w:t xml:space="preserve">Präzise zuverlässig, realistisch: Reichweitenanzeige </w:t>
      </w:r>
      <w:r w:rsidR="00654CD9">
        <w:rPr>
          <w:rStyle w:val="StandardLateinBMWTypeLightZchn"/>
          <w:rFonts w:ascii="BMWType V2 Light" w:hAnsi="BMWType V2 Light"/>
          <w:kern w:val="0"/>
        </w:rPr>
        <w:t>im</w:t>
      </w:r>
      <w:r w:rsidR="00163338">
        <w:rPr>
          <w:rStyle w:val="StandardLateinBMWTypeLightZchn"/>
          <w:rFonts w:ascii="BMWType V2 Light" w:hAnsi="BMWType V2 Light"/>
          <w:kern w:val="0"/>
        </w:rPr>
        <w:t xml:space="preserve"> Navigation</w:t>
      </w:r>
      <w:r w:rsidR="00654CD9">
        <w:rPr>
          <w:rStyle w:val="StandardLateinBMWTypeLightZchn"/>
          <w:rFonts w:ascii="BMWType V2 Light" w:hAnsi="BMWType V2 Light"/>
          <w:kern w:val="0"/>
        </w:rPr>
        <w:t>ssystem mit</w:t>
      </w:r>
      <w:r w:rsidR="00163338">
        <w:rPr>
          <w:rStyle w:val="StandardLateinBMWTypeLightZchn"/>
          <w:rFonts w:ascii="BMWType V2 Light" w:hAnsi="BMWType V2 Light"/>
          <w:kern w:val="0"/>
        </w:rPr>
        <w:t xml:space="preserve"> BMW </w:t>
      </w:r>
      <w:r w:rsidR="00654CD9">
        <w:rPr>
          <w:rStyle w:val="StandardLateinBMWTypeLightZchn"/>
          <w:rFonts w:ascii="BMWType V2 Light" w:hAnsi="BMWType V2 Light"/>
          <w:kern w:val="0"/>
        </w:rPr>
        <w:t xml:space="preserve">i </w:t>
      </w:r>
      <w:r w:rsidR="00163338">
        <w:rPr>
          <w:rStyle w:val="StandardLateinBMWTypeLightZchn"/>
          <w:rFonts w:ascii="BMWType V2 Light" w:hAnsi="BMWType V2 Light"/>
          <w:kern w:val="0"/>
        </w:rPr>
        <w:t>ConnectedDrive</w:t>
      </w:r>
      <w:r w:rsidR="00654CD9">
        <w:rPr>
          <w:rStyle w:val="StandardLateinBMWTypeLightZchn"/>
          <w:rFonts w:ascii="BMWType V2 Light" w:hAnsi="BMWType V2 Light"/>
          <w:kern w:val="0"/>
        </w:rPr>
        <w:t xml:space="preserve"> Diensten</w:t>
      </w:r>
      <w:r w:rsidR="00163338">
        <w:rPr>
          <w:rStyle w:val="StandardLateinBMWTypeLightZchn"/>
          <w:rFonts w:ascii="BMWType V2 Light" w:hAnsi="BMWType V2 Light"/>
          <w:kern w:val="0"/>
        </w:rPr>
        <w:t>.</w:t>
      </w:r>
    </w:p>
    <w:p w:rsidR="00654CD9" w:rsidRDefault="00654CD9"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Das BMW i3 </w:t>
      </w:r>
      <w:r w:rsidR="00B43741">
        <w:rPr>
          <w:rStyle w:val="StandardLateinBMWTypeLightZchn"/>
          <w:rFonts w:ascii="BMWType V2 Light" w:hAnsi="BMWType V2 Light"/>
          <w:kern w:val="0"/>
        </w:rPr>
        <w:t xml:space="preserve">Concept Coupé </w:t>
      </w:r>
      <w:r>
        <w:rPr>
          <w:rStyle w:val="StandardLateinBMWTypeLightZchn"/>
          <w:rFonts w:ascii="BMWType V2 Light" w:hAnsi="BMWType V2 Light"/>
          <w:kern w:val="0"/>
        </w:rPr>
        <w:t xml:space="preserve">verfügt </w:t>
      </w:r>
      <w:r w:rsidR="00B43741">
        <w:rPr>
          <w:rStyle w:val="StandardLateinBMWTypeLightZchn"/>
          <w:rFonts w:ascii="BMWType V2 Light" w:hAnsi="BMWType V2 Light"/>
          <w:kern w:val="0"/>
        </w:rPr>
        <w:t xml:space="preserve">über ein </w:t>
      </w:r>
      <w:r>
        <w:rPr>
          <w:rStyle w:val="StandardLateinBMWTypeLightZchn"/>
          <w:rFonts w:ascii="BMWType V2 Light" w:hAnsi="BMWType V2 Light"/>
          <w:kern w:val="0"/>
        </w:rPr>
        <w:t xml:space="preserve">Navigationssystem, das mit </w:t>
      </w:r>
      <w:r w:rsidR="00D307AE">
        <w:rPr>
          <w:rStyle w:val="StandardLateinBMWTypeLightZchn"/>
          <w:rFonts w:ascii="BMWType V2 Light" w:hAnsi="BMWType V2 Light"/>
          <w:kern w:val="0"/>
        </w:rPr>
        <w:t xml:space="preserve">BMW </w:t>
      </w:r>
      <w:r>
        <w:rPr>
          <w:rStyle w:val="StandardLateinBMWTypeLightZchn"/>
          <w:rFonts w:ascii="BMWType V2 Light" w:hAnsi="BMWType V2 Light"/>
          <w:kern w:val="0"/>
        </w:rPr>
        <w:t xml:space="preserve">i </w:t>
      </w:r>
      <w:r w:rsidR="00D307AE">
        <w:rPr>
          <w:rStyle w:val="StandardLateinBMWTypeLightZchn"/>
          <w:rFonts w:ascii="BMWType V2 Light" w:hAnsi="BMWType V2 Light"/>
          <w:kern w:val="0"/>
        </w:rPr>
        <w:t xml:space="preserve">ConnectedDrive </w:t>
      </w:r>
      <w:r>
        <w:rPr>
          <w:rStyle w:val="StandardLateinBMWTypeLightZchn"/>
          <w:rFonts w:ascii="BMWType V2 Light" w:hAnsi="BMWType V2 Light"/>
          <w:kern w:val="0"/>
        </w:rPr>
        <w:t xml:space="preserve">Diensten ausgestattet ist. Sowohl das Navigationssystem als auch die BMW i ConnectedDrive Dienste wurden </w:t>
      </w:r>
      <w:r w:rsidR="00B43741">
        <w:rPr>
          <w:rStyle w:val="StandardLateinBMWTypeLightZchn"/>
          <w:rFonts w:ascii="BMWType V2 Light" w:hAnsi="BMWType V2 Light"/>
          <w:kern w:val="0"/>
        </w:rPr>
        <w:t xml:space="preserve">konsequent und umfassend auf die spezifischen Anforderungen der Elektromobilität zugeschnitten. </w:t>
      </w:r>
    </w:p>
    <w:p w:rsidR="00654CD9" w:rsidRDefault="002C5EC1"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Zusätzlich zur </w:t>
      </w:r>
      <w:r w:rsidR="00B43741">
        <w:rPr>
          <w:rStyle w:val="StandardLateinBMWTypeLightZchn"/>
          <w:rFonts w:ascii="BMWType V2 Light" w:hAnsi="BMWType V2 Light"/>
          <w:kern w:val="0"/>
        </w:rPr>
        <w:t xml:space="preserve">Funktion der Routenführung unterstützt </w:t>
      </w:r>
      <w:r w:rsidR="00654CD9">
        <w:rPr>
          <w:rStyle w:val="StandardLateinBMWTypeLightZchn"/>
          <w:rFonts w:ascii="BMWType V2 Light" w:hAnsi="BMWType V2 Light"/>
          <w:kern w:val="0"/>
        </w:rPr>
        <w:t>das System</w:t>
      </w:r>
      <w:r w:rsidR="00B43741">
        <w:rPr>
          <w:rStyle w:val="StandardLateinBMWTypeLightZchn"/>
          <w:rFonts w:ascii="BMWType V2 Light" w:hAnsi="BMWType V2 Light"/>
          <w:kern w:val="0"/>
        </w:rPr>
        <w:t xml:space="preserve"> den Fahrer auch über die konkrete Fahrt hinaus</w:t>
      </w:r>
      <w:r w:rsidR="00952ED4">
        <w:rPr>
          <w:rStyle w:val="StandardLateinBMWTypeLightZchn"/>
          <w:rFonts w:ascii="BMWType V2 Light" w:hAnsi="BMWType V2 Light"/>
          <w:kern w:val="0"/>
        </w:rPr>
        <w:t xml:space="preserve"> bei</w:t>
      </w:r>
      <w:r w:rsidR="00E445C0">
        <w:rPr>
          <w:rStyle w:val="StandardLateinBMWTypeLightZchn"/>
          <w:rFonts w:ascii="BMWType V2 Light" w:hAnsi="BMWType V2 Light"/>
          <w:kern w:val="0"/>
        </w:rPr>
        <w:t xml:space="preserve"> </w:t>
      </w:r>
      <w:r w:rsidR="00952ED4">
        <w:rPr>
          <w:rStyle w:val="StandardLateinBMWTypeLightZchn"/>
          <w:rFonts w:ascii="BMWType V2 Light" w:hAnsi="BMWType V2 Light"/>
          <w:kern w:val="0"/>
        </w:rPr>
        <w:t xml:space="preserve">der </w:t>
      </w:r>
      <w:r w:rsidR="00E445C0">
        <w:rPr>
          <w:rStyle w:val="StandardLateinBMWTypeLightZchn"/>
          <w:rFonts w:ascii="BMWType V2 Light" w:hAnsi="BMWType V2 Light"/>
          <w:kern w:val="0"/>
        </w:rPr>
        <w:t xml:space="preserve">Planung seiner Mobilitätsbedürfnisse. Zentrales Element der </w:t>
      </w:r>
      <w:r w:rsidR="00654CD9">
        <w:rPr>
          <w:rStyle w:val="StandardLateinBMWTypeLightZchn"/>
          <w:rFonts w:ascii="BMWType V2 Light" w:hAnsi="BMWType V2 Light"/>
          <w:kern w:val="0"/>
        </w:rPr>
        <w:t xml:space="preserve">vernetzten </w:t>
      </w:r>
      <w:r w:rsidR="00E445C0">
        <w:rPr>
          <w:rStyle w:val="StandardLateinBMWTypeLightZchn"/>
          <w:rFonts w:ascii="BMWType V2 Light" w:hAnsi="BMWType V2 Light"/>
          <w:kern w:val="0"/>
        </w:rPr>
        <w:t>Navigation</w:t>
      </w:r>
      <w:r w:rsidR="00654CD9">
        <w:rPr>
          <w:rStyle w:val="StandardLateinBMWTypeLightZchn"/>
          <w:rFonts w:ascii="BMWType V2 Light" w:hAnsi="BMWType V2 Light"/>
          <w:kern w:val="0"/>
        </w:rPr>
        <w:t>seinheit</w:t>
      </w:r>
      <w:r w:rsidR="00E445C0">
        <w:rPr>
          <w:rStyle w:val="StandardLateinBMWTypeLightZchn"/>
          <w:rFonts w:ascii="BMWType V2 Light" w:hAnsi="BMWType V2 Light"/>
          <w:kern w:val="0"/>
        </w:rPr>
        <w:t xml:space="preserve"> ist eine dynamische Reichweitenanzeige, die alle relevanten Einflussfaktoren berücksichtigt und dadurch präzise</w:t>
      </w:r>
      <w:r w:rsidR="00952ED4">
        <w:rPr>
          <w:rStyle w:val="StandardLateinBMWTypeLightZchn"/>
          <w:rFonts w:ascii="BMWType V2 Light" w:hAnsi="BMWType V2 Light"/>
          <w:kern w:val="0"/>
        </w:rPr>
        <w:t>,</w:t>
      </w:r>
      <w:r w:rsidR="00E445C0">
        <w:rPr>
          <w:rStyle w:val="StandardLateinBMWTypeLightZchn"/>
          <w:rFonts w:ascii="BMWType V2 Light" w:hAnsi="BMWType V2 Light"/>
          <w:kern w:val="0"/>
        </w:rPr>
        <w:t xml:space="preserve"> zuverlässige Angaben </w:t>
      </w:r>
      <w:r w:rsidR="00D307AE">
        <w:rPr>
          <w:rStyle w:val="StandardLateinBMWTypeLightZchn"/>
          <w:rFonts w:ascii="BMWType V2 Light" w:hAnsi="BMWType V2 Light"/>
          <w:kern w:val="0"/>
        </w:rPr>
        <w:t xml:space="preserve">liefert. </w:t>
      </w:r>
    </w:p>
    <w:p w:rsidR="009F0EAF" w:rsidRDefault="00D307AE"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Neben dem Ladezustand der Batterie</w:t>
      </w:r>
      <w:r w:rsidR="007868A8">
        <w:rPr>
          <w:rStyle w:val="StandardLateinBMWTypeLightZchn"/>
          <w:rFonts w:ascii="BMWType V2 Light" w:hAnsi="BMWType V2 Light"/>
          <w:kern w:val="0"/>
        </w:rPr>
        <w:t>, dem Fahrstil, der Aktivität von elektrischen Komfortfunktionen</w:t>
      </w:r>
      <w:r>
        <w:rPr>
          <w:rStyle w:val="StandardLateinBMWTypeLightZchn"/>
          <w:rFonts w:ascii="BMWType V2 Light" w:hAnsi="BMWType V2 Light"/>
          <w:kern w:val="0"/>
        </w:rPr>
        <w:t xml:space="preserve"> und dem gewählten Fahrmodus werden auch topografische Gegebenheiten sowie die aktuelle Verkehrslage in die Berechnung einbezogen. Das System kann eine bevorstehende Bergauffahrt ebenso wie Stop-and-go-Verkehr oder Stau als energieintensiv und daher reichweitendmindern</w:t>
      </w:r>
      <w:r w:rsidR="00952ED4">
        <w:rPr>
          <w:rStyle w:val="StandardLateinBMWTypeLightZchn"/>
          <w:rFonts w:ascii="BMWType V2 Light" w:hAnsi="BMWType V2 Light"/>
          <w:kern w:val="0"/>
        </w:rPr>
        <w:t>d</w:t>
      </w:r>
      <w:r>
        <w:rPr>
          <w:rStyle w:val="StandardLateinBMWTypeLightZchn"/>
          <w:rFonts w:ascii="BMWType V2 Light" w:hAnsi="BMWType V2 Light"/>
          <w:kern w:val="0"/>
        </w:rPr>
        <w:t xml:space="preserve"> einkalkulieren. Aktuelle und detaillierte </w:t>
      </w:r>
      <w:r w:rsidR="00A55910">
        <w:rPr>
          <w:rStyle w:val="StandardLateinBMWTypeLightZchn"/>
          <w:rFonts w:ascii="BMWType V2 Light" w:hAnsi="BMWType V2 Light"/>
          <w:kern w:val="0"/>
        </w:rPr>
        <w:t>Echtzeit-</w:t>
      </w:r>
      <w:r>
        <w:rPr>
          <w:rStyle w:val="StandardLateinBMWTypeLightZchn"/>
          <w:rFonts w:ascii="BMWType V2 Light" w:hAnsi="BMWType V2 Light"/>
          <w:kern w:val="0"/>
        </w:rPr>
        <w:t xml:space="preserve">Verkehrsdaten werden </w:t>
      </w:r>
      <w:r w:rsidR="00A55910">
        <w:rPr>
          <w:rStyle w:val="StandardLateinBMWTypeLightZchn"/>
          <w:rFonts w:ascii="BMWType V2 Light" w:hAnsi="BMWType V2 Light"/>
          <w:kern w:val="0"/>
        </w:rPr>
        <w:t xml:space="preserve">ebenfalls </w:t>
      </w:r>
      <w:r>
        <w:rPr>
          <w:rStyle w:val="StandardLateinBMWTypeLightZchn"/>
          <w:rFonts w:ascii="BMWType V2 Light" w:hAnsi="BMWType V2 Light"/>
          <w:kern w:val="0"/>
        </w:rPr>
        <w:t xml:space="preserve">herangezogen. </w:t>
      </w:r>
      <w:r w:rsidR="00A55910">
        <w:rPr>
          <w:rStyle w:val="StandardLateinBMWTypeLightZchn"/>
          <w:rFonts w:ascii="BMWType V2 Light" w:hAnsi="BMWType V2 Light"/>
          <w:kern w:val="0"/>
        </w:rPr>
        <w:t xml:space="preserve">Die </w:t>
      </w:r>
      <w:r>
        <w:rPr>
          <w:rStyle w:val="StandardLateinBMWTypeLightZchn"/>
          <w:rFonts w:ascii="BMWType V2 Light" w:hAnsi="BMWType V2 Light"/>
          <w:kern w:val="0"/>
        </w:rPr>
        <w:t xml:space="preserve">Analyse und Auswertung der Informationen </w:t>
      </w:r>
      <w:r w:rsidR="00A55910">
        <w:rPr>
          <w:rStyle w:val="StandardLateinBMWTypeLightZchn"/>
          <w:rFonts w:ascii="BMWType V2 Light" w:hAnsi="BMWType V2 Light"/>
          <w:kern w:val="0"/>
        </w:rPr>
        <w:t xml:space="preserve">erfolgt </w:t>
      </w:r>
      <w:r>
        <w:rPr>
          <w:rStyle w:val="StandardLateinBMWTypeLightZchn"/>
          <w:rFonts w:ascii="BMWType V2 Light" w:hAnsi="BMWType V2 Light"/>
          <w:kern w:val="0"/>
        </w:rPr>
        <w:t xml:space="preserve">zentral auf </w:t>
      </w:r>
      <w:r w:rsidR="00A55910">
        <w:rPr>
          <w:rStyle w:val="StandardLateinBMWTypeLightZchn"/>
          <w:rFonts w:ascii="BMWType V2 Light" w:hAnsi="BMWType V2 Light"/>
          <w:kern w:val="0"/>
        </w:rPr>
        <w:t>d</w:t>
      </w:r>
      <w:r>
        <w:rPr>
          <w:rStyle w:val="StandardLateinBMWTypeLightZchn"/>
          <w:rFonts w:ascii="BMWType V2 Light" w:hAnsi="BMWType V2 Light"/>
          <w:kern w:val="0"/>
        </w:rPr>
        <w:t xml:space="preserve">em permanent mit dem Fahrzeug verbundenen BMW ConnectedDrive Server. </w:t>
      </w:r>
      <w:r w:rsidR="0062744B">
        <w:rPr>
          <w:rStyle w:val="StandardLateinBMWTypeLightZchn"/>
          <w:rFonts w:ascii="BMWType V2 Light" w:hAnsi="BMWType V2 Light"/>
          <w:kern w:val="0"/>
        </w:rPr>
        <w:br w:type="page"/>
      </w:r>
      <w:r w:rsidR="00A55910">
        <w:rPr>
          <w:rStyle w:val="StandardLateinBMWTypeLightZchn"/>
          <w:rFonts w:ascii="BMWType V2 Light" w:hAnsi="BMWType V2 Light"/>
          <w:kern w:val="0"/>
        </w:rPr>
        <w:lastRenderedPageBreak/>
        <w:t>Die Verbindung zwischen dem Fahrzeug und dem BMW ConnectedDrive Server wird durch eine im Fahrzeug verbaute SIM-Karte gewährleistet. Die feste Installation der SIM-Karte garantiert eine stets optimale Verbindung über die gesamte Fahrzeuglebensdauer hinweg.</w:t>
      </w:r>
    </w:p>
    <w:p w:rsidR="009F0EAF" w:rsidRDefault="00A55910"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dynamische Reichweitenanzeige wird auf dem zentralen </w:t>
      </w:r>
      <w:r w:rsidR="00E24FCD">
        <w:rPr>
          <w:rStyle w:val="StandardLateinBMWTypeLightZchn"/>
          <w:rFonts w:ascii="BMWType V2 Light" w:hAnsi="BMWType V2 Light"/>
          <w:kern w:val="0"/>
        </w:rPr>
        <w:t>Informationsdisplay</w:t>
      </w:r>
      <w:r>
        <w:rPr>
          <w:rStyle w:val="StandardLateinBMWTypeLightZchn"/>
          <w:rFonts w:ascii="BMWType V2 Light" w:hAnsi="BMWType V2 Light"/>
          <w:kern w:val="0"/>
        </w:rPr>
        <w:t xml:space="preserve"> als Umkreiskontur innerhalb der Navigationskarte dargestellt. </w:t>
      </w:r>
      <w:r w:rsidR="009F0EAF">
        <w:rPr>
          <w:rStyle w:val="StandardLateinBMWTypeLightZchn"/>
          <w:rFonts w:ascii="BMWType V2 Light" w:hAnsi="BMWType V2 Light"/>
          <w:kern w:val="0"/>
        </w:rPr>
        <w:t xml:space="preserve">Ausgehend vom aktuellen Standort des Fahrzeugs werden alle mit den vorhandenen Energiereserven erreichbaren Punkte </w:t>
      </w:r>
      <w:r w:rsidR="00890509">
        <w:rPr>
          <w:rStyle w:val="StandardLateinBMWTypeLightZchn"/>
          <w:rFonts w:ascii="BMWType V2 Light" w:hAnsi="BMWType V2 Light"/>
          <w:kern w:val="0"/>
        </w:rPr>
        <w:t xml:space="preserve">in Form einer Umkreiskontur </w:t>
      </w:r>
      <w:r w:rsidR="009F0EAF">
        <w:rPr>
          <w:rStyle w:val="StandardLateinBMWTypeLightZchn"/>
          <w:rFonts w:ascii="BMWType V2 Light" w:hAnsi="BMWType V2 Light"/>
          <w:kern w:val="0"/>
        </w:rPr>
        <w:t xml:space="preserve">angezeigt. </w:t>
      </w:r>
      <w:r w:rsidR="00745358">
        <w:rPr>
          <w:rStyle w:val="StandardLateinBMWTypeLightZchn"/>
          <w:rFonts w:ascii="BMWType V2 Light" w:hAnsi="BMWType V2 Light"/>
          <w:kern w:val="0"/>
        </w:rPr>
        <w:t xml:space="preserve">Da der </w:t>
      </w:r>
      <w:r w:rsidR="00890509">
        <w:rPr>
          <w:rStyle w:val="StandardLateinBMWTypeLightZchn"/>
          <w:rFonts w:ascii="BMWType V2 Light" w:hAnsi="BMWType V2 Light"/>
          <w:kern w:val="0"/>
        </w:rPr>
        <w:t>Energieverbrauch und damit die Reichweite des Fahrzeugs</w:t>
      </w:r>
      <w:r w:rsidR="00745358">
        <w:rPr>
          <w:rStyle w:val="StandardLateinBMWTypeLightZchn"/>
          <w:rFonts w:ascii="BMWType V2 Light" w:hAnsi="BMWType V2 Light"/>
          <w:kern w:val="0"/>
        </w:rPr>
        <w:t xml:space="preserve"> vom Fahrer durch einen Wechsel des Fahrmodus </w:t>
      </w:r>
      <w:r w:rsidR="00890509">
        <w:rPr>
          <w:rStyle w:val="StandardLateinBMWTypeLightZchn"/>
          <w:rFonts w:ascii="BMWType V2 Light" w:hAnsi="BMWType V2 Light"/>
          <w:kern w:val="0"/>
        </w:rPr>
        <w:t xml:space="preserve">aktiv </w:t>
      </w:r>
      <w:r w:rsidR="00745358">
        <w:rPr>
          <w:rStyle w:val="StandardLateinBMWTypeLightZchn"/>
          <w:rFonts w:ascii="BMWType V2 Light" w:hAnsi="BMWType V2 Light"/>
          <w:kern w:val="0"/>
        </w:rPr>
        <w:t>beeinflusst werden kann, steht d</w:t>
      </w:r>
      <w:r w:rsidR="00CF359C">
        <w:rPr>
          <w:rStyle w:val="StandardLateinBMWTypeLightZchn"/>
          <w:rFonts w:ascii="BMWType V2 Light" w:hAnsi="BMWType V2 Light"/>
          <w:kern w:val="0"/>
        </w:rPr>
        <w:t xml:space="preserve">as grafisch aufbereitete Ergebnis der Reichweiten-Berechnung </w:t>
      </w:r>
      <w:r w:rsidR="00745358">
        <w:rPr>
          <w:rStyle w:val="StandardLateinBMWTypeLightZchn"/>
          <w:rFonts w:ascii="BMWType V2 Light" w:hAnsi="BMWType V2 Light"/>
          <w:kern w:val="0"/>
        </w:rPr>
        <w:t xml:space="preserve">stets in </w:t>
      </w:r>
      <w:r w:rsidR="00E24FCD">
        <w:rPr>
          <w:rStyle w:val="StandardLateinBMWTypeLightZchn"/>
          <w:rFonts w:ascii="BMWType V2 Light" w:hAnsi="BMWType V2 Light"/>
          <w:kern w:val="0"/>
        </w:rPr>
        <w:t>zwei</w:t>
      </w:r>
      <w:r w:rsidR="00745358">
        <w:rPr>
          <w:rStyle w:val="StandardLateinBMWTypeLightZchn"/>
          <w:rFonts w:ascii="BMWType V2 Light" w:hAnsi="BMWType V2 Light"/>
          <w:kern w:val="0"/>
        </w:rPr>
        <w:t xml:space="preserve"> Varianten zur Verfügung: So </w:t>
      </w:r>
      <w:r w:rsidR="00890509">
        <w:rPr>
          <w:rStyle w:val="StandardLateinBMWTypeLightZchn"/>
          <w:rFonts w:ascii="BMWType V2 Light" w:hAnsi="BMWType V2 Light"/>
          <w:kern w:val="0"/>
        </w:rPr>
        <w:t xml:space="preserve">wird dem </w:t>
      </w:r>
      <w:r w:rsidR="00745358">
        <w:rPr>
          <w:rStyle w:val="StandardLateinBMWTypeLightZchn"/>
          <w:rFonts w:ascii="BMWType V2 Light" w:hAnsi="BMWType V2 Light"/>
          <w:kern w:val="0"/>
        </w:rPr>
        <w:t>Fahrer</w:t>
      </w:r>
      <w:r w:rsidR="00420ED4">
        <w:rPr>
          <w:rStyle w:val="StandardLateinBMWTypeLightZchn"/>
          <w:rFonts w:ascii="BMWType V2 Light" w:hAnsi="BMWType V2 Light"/>
          <w:kern w:val="0"/>
        </w:rPr>
        <w:t xml:space="preserve"> </w:t>
      </w:r>
      <w:r w:rsidR="00745358">
        <w:rPr>
          <w:rStyle w:val="StandardLateinBMWTypeLightZchn"/>
          <w:rFonts w:ascii="BMWType V2 Light" w:hAnsi="BMWType V2 Light"/>
          <w:kern w:val="0"/>
        </w:rPr>
        <w:t xml:space="preserve">im </w:t>
      </w:r>
      <w:r w:rsidR="00CF359C">
        <w:rPr>
          <w:rStyle w:val="StandardLateinBMWTypeLightZchn"/>
          <w:rFonts w:ascii="BMWType V2 Light" w:hAnsi="BMWType V2 Light"/>
          <w:kern w:val="0"/>
        </w:rPr>
        <w:t>COMFORT</w:t>
      </w:r>
      <w:r w:rsidR="00E24FCD">
        <w:rPr>
          <w:rStyle w:val="StandardLateinBMWTypeLightZchn"/>
          <w:rFonts w:ascii="BMWType V2 Light" w:hAnsi="BMWType V2 Light"/>
          <w:kern w:val="0"/>
        </w:rPr>
        <w:t xml:space="preserve"> sowie</w:t>
      </w:r>
      <w:r w:rsidR="00745358">
        <w:rPr>
          <w:rStyle w:val="StandardLateinBMWTypeLightZchn"/>
          <w:rFonts w:ascii="BMWType V2 Light" w:hAnsi="BMWType V2 Light"/>
          <w:kern w:val="0"/>
        </w:rPr>
        <w:t xml:space="preserve"> im ECO PRO </w:t>
      </w:r>
      <w:r w:rsidR="00420ED4">
        <w:rPr>
          <w:rStyle w:val="StandardLateinBMWTypeLightZchn"/>
          <w:rFonts w:ascii="BMWType V2 Light" w:hAnsi="BMWType V2 Light"/>
          <w:kern w:val="0"/>
        </w:rPr>
        <w:t xml:space="preserve">beziehungsweise </w:t>
      </w:r>
      <w:r w:rsidR="00745358">
        <w:rPr>
          <w:rStyle w:val="StandardLateinBMWTypeLightZchn"/>
          <w:rFonts w:ascii="BMWType V2 Light" w:hAnsi="BMWType V2 Light"/>
          <w:kern w:val="0"/>
        </w:rPr>
        <w:t xml:space="preserve">im ECO PRO+ Modus </w:t>
      </w:r>
      <w:r w:rsidR="00890509">
        <w:rPr>
          <w:rStyle w:val="StandardLateinBMWTypeLightZchn"/>
          <w:rFonts w:ascii="BMWType V2 Light" w:hAnsi="BMWType V2 Light"/>
          <w:kern w:val="0"/>
        </w:rPr>
        <w:t>die jeweils aktuelle Reichweite angezeigt.</w:t>
      </w:r>
    </w:p>
    <w:p w:rsidR="00A2057D" w:rsidRDefault="009F0EA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Bei aktivierter Routenführung erfährt der Fahrer präzise und realitätsgetreu, ob und mit welchen Energiereserven er sein Ziel erreicht. </w:t>
      </w:r>
      <w:r w:rsidR="007868A8">
        <w:rPr>
          <w:rStyle w:val="StandardLateinBMWTypeLightZchn"/>
          <w:rFonts w:ascii="BMWType V2 Light" w:hAnsi="BMWType V2 Light"/>
          <w:kern w:val="0"/>
        </w:rPr>
        <w:t xml:space="preserve">Alternativ zur schnellsten wird ihm auch die effizienteste Route angezeigt. Bei Bedarf wird ihm </w:t>
      </w:r>
      <w:r w:rsidR="00890509">
        <w:rPr>
          <w:rStyle w:val="StandardLateinBMWTypeLightZchn"/>
          <w:rFonts w:ascii="BMWType V2 Light" w:hAnsi="BMWType V2 Light"/>
          <w:kern w:val="0"/>
        </w:rPr>
        <w:t xml:space="preserve">durch den Reichweiten-Assistenten </w:t>
      </w:r>
      <w:r w:rsidR="007868A8">
        <w:rPr>
          <w:rStyle w:val="StandardLateinBMWTypeLightZchn"/>
          <w:rFonts w:ascii="BMWType V2 Light" w:hAnsi="BMWType V2 Light"/>
          <w:kern w:val="0"/>
        </w:rPr>
        <w:t xml:space="preserve">der Wechsel in den ECO PRO beziehungsweise ECO PRO+ Modus empfohlen, um die Reichweite </w:t>
      </w:r>
      <w:r w:rsidR="00CF359C">
        <w:rPr>
          <w:rStyle w:val="StandardLateinBMWTypeLightZchn"/>
          <w:rFonts w:ascii="BMWType V2 Light" w:hAnsi="BMWType V2 Light"/>
          <w:kern w:val="0"/>
        </w:rPr>
        <w:t xml:space="preserve">zu erhöhen. </w:t>
      </w:r>
      <w:r w:rsidR="00A2057D">
        <w:rPr>
          <w:rStyle w:val="StandardLateinBMWTypeLightZchn"/>
          <w:rFonts w:ascii="BMWType V2 Light" w:hAnsi="BMWType V2 Light"/>
          <w:kern w:val="0"/>
        </w:rPr>
        <w:t xml:space="preserve">Diese Funktion demonstriert das Zusammenwirken zwischen der auf Elektrofahrzeuge zugeschnittenen Routenführung von BMW i ConnectedDrive und dem spezifischen Energiemanagement von Efficient Dynamics. </w:t>
      </w:r>
    </w:p>
    <w:p w:rsidR="009F0EAF" w:rsidRDefault="009F0EAF"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Auf Wunsch kann sich </w:t>
      </w:r>
      <w:r w:rsidR="00CF359C">
        <w:rPr>
          <w:rStyle w:val="StandardLateinBMWTypeLightZchn"/>
          <w:rFonts w:ascii="BMWType V2 Light" w:hAnsi="BMWType V2 Light"/>
          <w:kern w:val="0"/>
        </w:rPr>
        <w:t xml:space="preserve">der Fahrer </w:t>
      </w:r>
      <w:r>
        <w:rPr>
          <w:rStyle w:val="StandardLateinBMWTypeLightZchn"/>
          <w:rFonts w:ascii="BMWType V2 Light" w:hAnsi="BMWType V2 Light"/>
          <w:kern w:val="0"/>
        </w:rPr>
        <w:t xml:space="preserve">eine in der Nähe seines Zielorts befindliche Ladestation anzeigen und mit einem weiteren Knopfdruck reservieren lassen. Zusätzlich informiert ihn das System auch darüber, welche Ladezeit erforderlich ist, um anschließend den Rückweg beziehungsweise die Fahrt zu einem weiteren Navigationsziel antreten zu können. </w:t>
      </w:r>
      <w:r w:rsidR="00CF359C">
        <w:rPr>
          <w:rStyle w:val="StandardLateinBMWTypeLightZchn"/>
          <w:rFonts w:ascii="BMWType V2 Light" w:hAnsi="BMWType V2 Light"/>
          <w:kern w:val="0"/>
        </w:rPr>
        <w:t xml:space="preserve">Dank dieser Funktionsfülle des </w:t>
      </w:r>
      <w:r w:rsidR="00267175">
        <w:rPr>
          <w:rStyle w:val="StandardLateinBMWTypeLightZchn"/>
          <w:rFonts w:ascii="BMWType V2 Light" w:hAnsi="BMWType V2 Light"/>
          <w:kern w:val="0"/>
        </w:rPr>
        <w:t>Navigationss</w:t>
      </w:r>
      <w:r w:rsidR="00CF359C">
        <w:rPr>
          <w:rStyle w:val="StandardLateinBMWTypeLightZchn"/>
          <w:rFonts w:ascii="BMWType V2 Light" w:hAnsi="BMWType V2 Light"/>
          <w:kern w:val="0"/>
        </w:rPr>
        <w:t xml:space="preserve">ystems </w:t>
      </w:r>
      <w:r w:rsidR="00A2057D">
        <w:rPr>
          <w:rStyle w:val="StandardLateinBMWTypeLightZchn"/>
          <w:rFonts w:ascii="BMWType V2 Light" w:hAnsi="BMWType V2 Light"/>
          <w:kern w:val="0"/>
        </w:rPr>
        <w:t xml:space="preserve">mit BMW i ConnectedDrive Diensten </w:t>
      </w:r>
      <w:r w:rsidR="00CF359C">
        <w:rPr>
          <w:rStyle w:val="StandardLateinBMWTypeLightZchn"/>
          <w:rFonts w:ascii="BMWType V2 Light" w:hAnsi="BMWType V2 Light"/>
          <w:kern w:val="0"/>
        </w:rPr>
        <w:t xml:space="preserve">lässt sich </w:t>
      </w:r>
      <w:r>
        <w:rPr>
          <w:rStyle w:val="StandardLateinBMWTypeLightZchn"/>
          <w:rFonts w:ascii="BMWType V2 Light" w:hAnsi="BMWType V2 Light"/>
          <w:kern w:val="0"/>
        </w:rPr>
        <w:t>rein elektrisch</w:t>
      </w:r>
      <w:r w:rsidR="00CF359C">
        <w:rPr>
          <w:rStyle w:val="StandardLateinBMWTypeLightZchn"/>
          <w:rFonts w:ascii="BMWType V2 Light" w:hAnsi="BMWType V2 Light"/>
          <w:kern w:val="0"/>
        </w:rPr>
        <w:t>e Mobilität</w:t>
      </w:r>
      <w:r>
        <w:rPr>
          <w:rStyle w:val="StandardLateinBMWTypeLightZchn"/>
          <w:rFonts w:ascii="BMWType V2 Light" w:hAnsi="BMWType V2 Light"/>
          <w:kern w:val="0"/>
        </w:rPr>
        <w:t xml:space="preserve"> </w:t>
      </w:r>
      <w:r w:rsidR="00CF359C">
        <w:rPr>
          <w:rStyle w:val="StandardLateinBMWTypeLightZchn"/>
          <w:rFonts w:ascii="BMWType V2 Light" w:hAnsi="BMWType V2 Light"/>
          <w:kern w:val="0"/>
        </w:rPr>
        <w:t>mit einzigartiger Präzision, Zuverlässigkeit und Bequemlichkeit planen.</w:t>
      </w:r>
      <w:r w:rsidR="00814197">
        <w:rPr>
          <w:rStyle w:val="StandardLateinBMWTypeLightZchn"/>
          <w:rFonts w:ascii="BMWType V2 Light" w:hAnsi="BMWType V2 Light"/>
          <w:kern w:val="0"/>
        </w:rPr>
        <w:t xml:space="preserve"> </w:t>
      </w:r>
    </w:p>
    <w:p w:rsidR="00814197" w:rsidRDefault="009F0EAF" w:rsidP="00814197">
      <w:pPr>
        <w:pStyle w:val="Flietext-Top"/>
        <w:rPr>
          <w:rStyle w:val="StandardLateinBMWTypeLightZchn"/>
          <w:rFonts w:ascii="BMWType V2 Light" w:hAnsi="BMWType V2 Light"/>
          <w:kern w:val="0"/>
        </w:rPr>
      </w:pPr>
      <w:r>
        <w:rPr>
          <w:rStyle w:val="StandardLateinBMWTypeLightZchn"/>
          <w:rFonts w:ascii="BMWType V2 Light" w:hAnsi="BMWType V2 Light"/>
          <w:kern w:val="0"/>
        </w:rPr>
        <w:t>Intelligente Vernetzung erleichtert d</w:t>
      </w:r>
      <w:r w:rsidR="00267175">
        <w:rPr>
          <w:rStyle w:val="StandardLateinBMWTypeLightZchn"/>
          <w:rFonts w:ascii="BMWType V2 Light" w:hAnsi="BMWType V2 Light"/>
          <w:kern w:val="0"/>
        </w:rPr>
        <w:t xml:space="preserve">ie Mobilitätsplanung: </w:t>
      </w:r>
      <w:r w:rsidR="00A2057D">
        <w:rPr>
          <w:rStyle w:val="StandardLateinBMWTypeLightZchn"/>
          <w:rFonts w:ascii="BMWType V2 Light" w:hAnsi="BMWType V2 Light"/>
          <w:kern w:val="0"/>
        </w:rPr>
        <w:t>Die BMW ConnectedDrive Remote App von BMW i.</w:t>
      </w:r>
    </w:p>
    <w:p w:rsidR="0062744B" w:rsidRDefault="00CF359C"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w:t>
      </w:r>
      <w:r w:rsidR="00420ED4">
        <w:rPr>
          <w:rStyle w:val="StandardLateinBMWTypeLightZchn"/>
          <w:rFonts w:ascii="BMWType V2 Light" w:hAnsi="BMWType V2 Light"/>
          <w:kern w:val="0"/>
        </w:rPr>
        <w:t xml:space="preserve">für die Mobilitätsplanung bereitgestellten </w:t>
      </w:r>
      <w:r>
        <w:rPr>
          <w:rStyle w:val="StandardLateinBMWTypeLightZchn"/>
          <w:rFonts w:ascii="BMWType V2 Light" w:hAnsi="BMWType V2 Light"/>
          <w:kern w:val="0"/>
        </w:rPr>
        <w:t xml:space="preserve">Informationen </w:t>
      </w:r>
      <w:r w:rsidR="00420ED4">
        <w:rPr>
          <w:rStyle w:val="StandardLateinBMWTypeLightZchn"/>
          <w:rFonts w:ascii="BMWType V2 Light" w:hAnsi="BMWType V2 Light"/>
          <w:kern w:val="0"/>
        </w:rPr>
        <w:t xml:space="preserve">stehen nicht nur im Fahrzeug, sondern auch auf dem Smartphone des Kunden zur Verfügung. </w:t>
      </w:r>
      <w:r w:rsidR="00E24FCD">
        <w:rPr>
          <w:rStyle w:val="StandardLateinBMWTypeLightZchn"/>
          <w:rFonts w:ascii="BMWType V2 Light" w:hAnsi="BMWType V2 Light"/>
          <w:kern w:val="0"/>
        </w:rPr>
        <w:t xml:space="preserve">Dazu dient eine eigens für BMW i entwickelte Applikation für Mobiltelefone mit den Betriebssystemen iOS und Android. Diese Applikation stellt eine Weiterentwicklung der Remote-Funktionen von BMW ConnectedDrive dar. </w:t>
      </w:r>
    </w:p>
    <w:p w:rsidR="009E3544" w:rsidRDefault="0062744B"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br w:type="page"/>
      </w:r>
      <w:r w:rsidR="00E24FCD">
        <w:rPr>
          <w:rStyle w:val="StandardLateinBMWTypeLightZchn"/>
          <w:rFonts w:ascii="BMWType V2 Light" w:hAnsi="BMWType V2 Light"/>
          <w:kern w:val="0"/>
        </w:rPr>
        <w:lastRenderedPageBreak/>
        <w:t xml:space="preserve">Der Fahrer hat jederzeit </w:t>
      </w:r>
      <w:r w:rsidR="00420ED4">
        <w:rPr>
          <w:rStyle w:val="StandardLateinBMWTypeLightZchn"/>
          <w:rFonts w:ascii="BMWType V2 Light" w:hAnsi="BMWType V2 Light"/>
          <w:kern w:val="0"/>
        </w:rPr>
        <w:t>Zugriff auf die Fahrzeugdaten und die für die Routen</w:t>
      </w:r>
      <w:r w:rsidR="00A2057D">
        <w:rPr>
          <w:rStyle w:val="StandardLateinBMWTypeLightZchn"/>
          <w:rFonts w:ascii="BMWType V2 Light" w:hAnsi="BMWType V2 Light"/>
          <w:kern w:val="0"/>
        </w:rPr>
        <w:t>planung</w:t>
      </w:r>
      <w:r w:rsidR="00420ED4">
        <w:rPr>
          <w:rStyle w:val="StandardLateinBMWTypeLightZchn"/>
          <w:rFonts w:ascii="BMWType V2 Light" w:hAnsi="BMWType V2 Light"/>
          <w:kern w:val="0"/>
        </w:rPr>
        <w:t xml:space="preserve"> relevanten </w:t>
      </w:r>
      <w:r w:rsidR="009E3544">
        <w:rPr>
          <w:rStyle w:val="StandardLateinBMWTypeLightZchn"/>
          <w:rFonts w:ascii="BMWType V2 Light" w:hAnsi="BMWType V2 Light"/>
          <w:kern w:val="0"/>
        </w:rPr>
        <w:t>Informationen</w:t>
      </w:r>
      <w:r w:rsidR="00420ED4">
        <w:rPr>
          <w:rStyle w:val="StandardLateinBMWTypeLightZchn"/>
          <w:rFonts w:ascii="BMWType V2 Light" w:hAnsi="BMWType V2 Light"/>
          <w:kern w:val="0"/>
        </w:rPr>
        <w:t xml:space="preserve">. Dank </w:t>
      </w:r>
      <w:r w:rsidR="00E24FCD">
        <w:rPr>
          <w:rStyle w:val="StandardLateinBMWTypeLightZchn"/>
          <w:rFonts w:ascii="BMWType V2 Light" w:hAnsi="BMWType V2 Light"/>
          <w:kern w:val="0"/>
        </w:rPr>
        <w:t xml:space="preserve">dieser </w:t>
      </w:r>
      <w:r w:rsidR="00420ED4">
        <w:rPr>
          <w:rStyle w:val="StandardLateinBMWTypeLightZchn"/>
          <w:rFonts w:ascii="BMWType V2 Light" w:hAnsi="BMWType V2 Light"/>
          <w:kern w:val="0"/>
        </w:rPr>
        <w:t>intelligente</w:t>
      </w:r>
      <w:r w:rsidR="00E24FCD">
        <w:rPr>
          <w:rStyle w:val="StandardLateinBMWTypeLightZchn"/>
          <w:rFonts w:ascii="BMWType V2 Light" w:hAnsi="BMWType V2 Light"/>
          <w:kern w:val="0"/>
        </w:rPr>
        <w:t>n</w:t>
      </w:r>
      <w:r w:rsidR="00420ED4">
        <w:rPr>
          <w:rStyle w:val="StandardLateinBMWTypeLightZchn"/>
          <w:rFonts w:ascii="BMWType V2 Light" w:hAnsi="BMWType V2 Light"/>
          <w:kern w:val="0"/>
        </w:rPr>
        <w:t xml:space="preserve"> Vernetzung </w:t>
      </w:r>
      <w:r w:rsidR="009C3A29">
        <w:rPr>
          <w:rStyle w:val="StandardLateinBMWTypeLightZchn"/>
          <w:rFonts w:ascii="BMWType V2 Light" w:hAnsi="BMWType V2 Light"/>
          <w:kern w:val="0"/>
        </w:rPr>
        <w:t>kann er</w:t>
      </w:r>
      <w:r w:rsidR="00420ED4">
        <w:rPr>
          <w:rStyle w:val="StandardLateinBMWTypeLightZchn"/>
          <w:rFonts w:ascii="BMWType V2 Light" w:hAnsi="BMWType V2 Light"/>
          <w:kern w:val="0"/>
        </w:rPr>
        <w:t xml:space="preserve"> </w:t>
      </w:r>
      <w:r w:rsidR="00E24FCD">
        <w:rPr>
          <w:rStyle w:val="StandardLateinBMWTypeLightZchn"/>
          <w:rFonts w:ascii="BMWType V2 Light" w:hAnsi="BMWType V2 Light"/>
          <w:kern w:val="0"/>
        </w:rPr>
        <w:t xml:space="preserve">bereits </w:t>
      </w:r>
      <w:r w:rsidR="00420ED4">
        <w:rPr>
          <w:rStyle w:val="StandardLateinBMWTypeLightZchn"/>
          <w:rFonts w:ascii="BMWType V2 Light" w:hAnsi="BMWType V2 Light"/>
          <w:kern w:val="0"/>
        </w:rPr>
        <w:t xml:space="preserve">vom Schreibtisch </w:t>
      </w:r>
      <w:r w:rsidR="009E3544">
        <w:rPr>
          <w:rStyle w:val="StandardLateinBMWTypeLightZchn"/>
          <w:rFonts w:ascii="BMWType V2 Light" w:hAnsi="BMWType V2 Light"/>
          <w:kern w:val="0"/>
        </w:rPr>
        <w:t xml:space="preserve">– oder auch Frühstückstisch – </w:t>
      </w:r>
      <w:r w:rsidR="00420ED4">
        <w:rPr>
          <w:rStyle w:val="StandardLateinBMWTypeLightZchn"/>
          <w:rFonts w:ascii="BMWType V2 Light" w:hAnsi="BMWType V2 Light"/>
          <w:kern w:val="0"/>
        </w:rPr>
        <w:t>aus de</w:t>
      </w:r>
      <w:r w:rsidR="009C3A29">
        <w:rPr>
          <w:rStyle w:val="StandardLateinBMWTypeLightZchn"/>
          <w:rFonts w:ascii="BMWType V2 Light" w:hAnsi="BMWType V2 Light"/>
          <w:kern w:val="0"/>
        </w:rPr>
        <w:t>n</w:t>
      </w:r>
      <w:r w:rsidR="00420ED4">
        <w:rPr>
          <w:rStyle w:val="StandardLateinBMWTypeLightZchn"/>
          <w:rFonts w:ascii="BMWType V2 Light" w:hAnsi="BMWType V2 Light"/>
          <w:kern w:val="0"/>
        </w:rPr>
        <w:t xml:space="preserve"> </w:t>
      </w:r>
      <w:r w:rsidR="00A2057D">
        <w:rPr>
          <w:rStyle w:val="StandardLateinBMWTypeLightZchn"/>
          <w:rFonts w:ascii="BMWType V2 Light" w:hAnsi="BMWType V2 Light"/>
          <w:kern w:val="0"/>
        </w:rPr>
        <w:t xml:space="preserve">Status des Fahrzeugs überprüfen sowie den </w:t>
      </w:r>
      <w:r w:rsidR="00420ED4">
        <w:rPr>
          <w:rStyle w:val="StandardLateinBMWTypeLightZchn"/>
          <w:rFonts w:ascii="BMWType V2 Light" w:hAnsi="BMWType V2 Light"/>
          <w:kern w:val="0"/>
        </w:rPr>
        <w:t xml:space="preserve">Ablauf bevorstehender Fahrten im BMW i3 Concept Coupé planen. </w:t>
      </w:r>
    </w:p>
    <w:p w:rsidR="005C6EF0" w:rsidRDefault="009E3544" w:rsidP="00C90E3D">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Ist das Fahrzeug an eine </w:t>
      </w:r>
      <w:r w:rsidR="00A2057D">
        <w:rPr>
          <w:rStyle w:val="StandardLateinBMWTypeLightZchn"/>
          <w:rFonts w:ascii="BMWType V2 Light" w:hAnsi="BMWType V2 Light"/>
          <w:kern w:val="0"/>
        </w:rPr>
        <w:t xml:space="preserve">öffentliche </w:t>
      </w:r>
      <w:r>
        <w:rPr>
          <w:rStyle w:val="StandardLateinBMWTypeLightZchn"/>
          <w:rFonts w:ascii="BMWType V2 Light" w:hAnsi="BMWType V2 Light"/>
          <w:kern w:val="0"/>
        </w:rPr>
        <w:t xml:space="preserve">Ladestation </w:t>
      </w:r>
      <w:r w:rsidR="00A2057D">
        <w:rPr>
          <w:rStyle w:val="StandardLateinBMWTypeLightZchn"/>
          <w:rFonts w:ascii="BMWType V2 Light" w:hAnsi="BMWType V2 Light"/>
          <w:kern w:val="0"/>
        </w:rPr>
        <w:t xml:space="preserve">oder die BMW i Wallbox </w:t>
      </w:r>
      <w:r>
        <w:rPr>
          <w:rStyle w:val="StandardLateinBMWTypeLightZchn"/>
          <w:rFonts w:ascii="BMWType V2 Light" w:hAnsi="BMWType V2 Light"/>
          <w:kern w:val="0"/>
        </w:rPr>
        <w:t xml:space="preserve">angeschlossen, lässt sich der Ladevorgang aus der Ferne </w:t>
      </w:r>
      <w:r w:rsidR="00806570">
        <w:rPr>
          <w:rStyle w:val="StandardLateinBMWTypeLightZchn"/>
          <w:rFonts w:ascii="BMWType V2 Light" w:hAnsi="BMWType V2 Light"/>
          <w:kern w:val="0"/>
        </w:rPr>
        <w:t>sowie über eine Timerfunktion steuern</w:t>
      </w:r>
      <w:r>
        <w:rPr>
          <w:rStyle w:val="StandardLateinBMWTypeLightZchn"/>
          <w:rFonts w:ascii="BMWType V2 Light" w:hAnsi="BMWType V2 Light"/>
          <w:kern w:val="0"/>
        </w:rPr>
        <w:t xml:space="preserve">. </w:t>
      </w:r>
      <w:r w:rsidR="001732A4">
        <w:rPr>
          <w:rStyle w:val="StandardLateinBMWTypeLightZchn"/>
          <w:rFonts w:ascii="BMWType V2 Light" w:hAnsi="BMWType V2 Light"/>
          <w:kern w:val="0"/>
        </w:rPr>
        <w:t xml:space="preserve">Eine grafisch aufbereitete Reichweiten-Berechnung </w:t>
      </w:r>
      <w:r>
        <w:rPr>
          <w:rStyle w:val="StandardLateinBMWTypeLightZchn"/>
          <w:rFonts w:ascii="BMWType V2 Light" w:hAnsi="BMWType V2 Light"/>
          <w:kern w:val="0"/>
        </w:rPr>
        <w:t xml:space="preserve">kann in identischer Anmutung </w:t>
      </w:r>
      <w:r w:rsidR="00267175">
        <w:rPr>
          <w:rStyle w:val="StandardLateinBMWTypeLightZchn"/>
          <w:rFonts w:ascii="BMWType V2 Light" w:hAnsi="BMWType V2 Light"/>
          <w:kern w:val="0"/>
        </w:rPr>
        <w:t xml:space="preserve">wie im Fahrzeug </w:t>
      </w:r>
      <w:r>
        <w:rPr>
          <w:rStyle w:val="StandardLateinBMWTypeLightZchn"/>
          <w:rFonts w:ascii="BMWType V2 Light" w:hAnsi="BMWType V2 Light"/>
          <w:kern w:val="0"/>
        </w:rPr>
        <w:t>auch auf dem Smartphone betrachtet werden</w:t>
      </w:r>
      <w:r w:rsidR="00806570">
        <w:rPr>
          <w:rStyle w:val="StandardLateinBMWTypeLightZchn"/>
          <w:rFonts w:ascii="BMWType V2 Light" w:hAnsi="BMWType V2 Light"/>
          <w:kern w:val="0"/>
        </w:rPr>
        <w:t xml:space="preserve">. </w:t>
      </w:r>
      <w:r w:rsidR="00AB7CA8">
        <w:rPr>
          <w:rStyle w:val="StandardLateinBMWTypeLightZchn"/>
          <w:rFonts w:ascii="BMWType V2 Light" w:hAnsi="BMWType V2 Light"/>
          <w:kern w:val="0"/>
        </w:rPr>
        <w:t xml:space="preserve">Ein </w:t>
      </w:r>
      <w:r w:rsidR="00806570">
        <w:rPr>
          <w:rStyle w:val="StandardLateinBMWTypeLightZchn"/>
          <w:rFonts w:ascii="BMWType V2 Light" w:hAnsi="BMWType V2 Light"/>
          <w:kern w:val="0"/>
        </w:rPr>
        <w:t xml:space="preserve">Navigationsziel </w:t>
      </w:r>
      <w:r w:rsidR="00A2057D">
        <w:rPr>
          <w:rStyle w:val="StandardLateinBMWTypeLightZchn"/>
          <w:rFonts w:ascii="BMWType V2 Light" w:hAnsi="BMWType V2 Light"/>
          <w:kern w:val="0"/>
        </w:rPr>
        <w:t xml:space="preserve">sowie eine freie Ladestation </w:t>
      </w:r>
      <w:r w:rsidR="005C6EF0">
        <w:rPr>
          <w:rStyle w:val="StandardLateinBMWTypeLightZchn"/>
          <w:rFonts w:ascii="BMWType V2 Light" w:hAnsi="BMWType V2 Light"/>
          <w:kern w:val="0"/>
        </w:rPr>
        <w:t xml:space="preserve">können mit der BMW i App gesucht, ausgewählt </w:t>
      </w:r>
      <w:r w:rsidR="00806570">
        <w:rPr>
          <w:rStyle w:val="StandardLateinBMWTypeLightZchn"/>
          <w:rFonts w:ascii="BMWType V2 Light" w:hAnsi="BMWType V2 Light"/>
          <w:kern w:val="0"/>
        </w:rPr>
        <w:t xml:space="preserve">und anschließend ins Fahrzeug übertragen werden. </w:t>
      </w:r>
      <w:r w:rsidR="005C6EF0">
        <w:rPr>
          <w:rStyle w:val="StandardLateinBMWTypeLightZchn"/>
          <w:rFonts w:ascii="BMWType V2 Light" w:hAnsi="BMWType V2 Light"/>
          <w:kern w:val="0"/>
        </w:rPr>
        <w:t xml:space="preserve">Sowohl in der Navigationseinheit als auch in der BMW i App werden verfügbare Ladestationen dargestellt. Außerdem wird angezeigt, ob die Ladestationen frei sind. </w:t>
      </w:r>
    </w:p>
    <w:p w:rsidR="005C6EF0" w:rsidRDefault="005C6EF0" w:rsidP="005C6EF0">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Verlässt der Kunde am Fahrtziel sein Fahrzeug, wird er zudem über eine in die BMW i App integrierte Fußgängernavigation bis an sein endgültiges Ziel geführt. Dazu wird das Navigationsziel, welches der Fahrer im Fahrzeug ausgewählt hat, automatisch über den BMW ConnectedDrive Server an die BMW i App übertragen. </w:t>
      </w:r>
    </w:p>
    <w:p w:rsidR="00966D63" w:rsidRDefault="005C6EF0" w:rsidP="00966D63">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Die Routenplanung, die speziell für BMW i und die Bedürfnisse in urbanen Zentren entwickelt wurde, integriert auch das Angebot des öffentlichen Personennahverkehrs. Hierzu werden bei Bedarf die Verbindungen des öffentlichen Nahverkehrs in die Routenplanung einbezogen. Der Fahrer hat dadurch die Möglichkeit, in seinem BMW i Fahrzeug eine intermodale Route zu wählen. Daraufhin wird er zu einem Parkplatz oder Parkhaus geführt. Er verlässt sein Fahrzeug und wird mit Hilfe der BMW i App zur richtigen U-Bahnlinie und auch auf der letzten Etappe </w:t>
      </w:r>
      <w:r w:rsidR="001669E9">
        <w:rPr>
          <w:rStyle w:val="StandardLateinBMWTypeLightZchn"/>
          <w:rFonts w:ascii="BMWType V2 Light" w:hAnsi="BMWType V2 Light"/>
          <w:kern w:val="0"/>
        </w:rPr>
        <w:t>zu Fuß zu seinem Zielort geführt.</w:t>
      </w:r>
    </w:p>
    <w:p w:rsidR="001669E9" w:rsidRDefault="001669E9" w:rsidP="00966D63">
      <w:pPr>
        <w:spacing w:after="330" w:line="330" w:lineRule="atLeast"/>
        <w:ind w:right="1077"/>
        <w:rPr>
          <w:rStyle w:val="StandardLateinBMWTypeLightZchn"/>
          <w:rFonts w:ascii="BMWType V2 Light" w:hAnsi="BMWType V2 Light"/>
          <w:kern w:val="0"/>
        </w:rPr>
      </w:pPr>
      <w:r>
        <w:rPr>
          <w:rStyle w:val="StandardLateinBMWTypeLightZchn"/>
          <w:rFonts w:ascii="BMWType V2 Light" w:hAnsi="BMWType V2 Light"/>
          <w:kern w:val="0"/>
        </w:rPr>
        <w:t xml:space="preserve">Darüber hinaus </w:t>
      </w:r>
      <w:r w:rsidR="00966D63">
        <w:rPr>
          <w:rStyle w:val="StandardLateinBMWTypeLightZchn"/>
          <w:rFonts w:ascii="BMWType V2 Light" w:hAnsi="BMWType V2 Light"/>
          <w:kern w:val="0"/>
        </w:rPr>
        <w:t xml:space="preserve">werden durch BMW i </w:t>
      </w:r>
      <w:r>
        <w:rPr>
          <w:rStyle w:val="StandardLateinBMWTypeLightZchn"/>
          <w:rFonts w:ascii="BMWType V2 Light" w:hAnsi="BMWType V2 Light"/>
          <w:kern w:val="0"/>
        </w:rPr>
        <w:t>zukunftsweisende Mobilitätsdienst</w:t>
      </w:r>
      <w:r w:rsidR="007B45C7">
        <w:rPr>
          <w:rStyle w:val="StandardLateinBMWTypeLightZchn"/>
          <w:rFonts w:ascii="BMWType V2 Light" w:hAnsi="BMWType V2 Light"/>
          <w:kern w:val="0"/>
        </w:rPr>
        <w:t>leistungen</w:t>
      </w:r>
      <w:r w:rsidR="00AB7CA8">
        <w:rPr>
          <w:rStyle w:val="StandardLateinBMWTypeLightZchn"/>
          <w:rFonts w:ascii="BMWType V2 Light" w:hAnsi="BMWType V2 Light"/>
          <w:kern w:val="0"/>
        </w:rPr>
        <w:t xml:space="preserve"> </w:t>
      </w:r>
      <w:r w:rsidR="00966D63">
        <w:rPr>
          <w:rStyle w:val="StandardLateinBMWTypeLightZchn"/>
          <w:rFonts w:ascii="BMWType V2 Light" w:hAnsi="BMWType V2 Light"/>
          <w:kern w:val="0"/>
        </w:rPr>
        <w:t xml:space="preserve">angeboten, die sich in die Mobilitätsplanung des Kunden integrieren lassen. </w:t>
      </w:r>
      <w:r w:rsidR="007C70C6">
        <w:rPr>
          <w:rStyle w:val="StandardLateinBMWTypeLightZchn"/>
          <w:rFonts w:ascii="BMWType V2 Light" w:hAnsi="BMWType V2 Light"/>
          <w:kern w:val="0"/>
        </w:rPr>
        <w:t xml:space="preserve">So steht beispielsweise das Premium </w:t>
      </w:r>
      <w:r w:rsidR="007B45C7" w:rsidRPr="007B45C7">
        <w:rPr>
          <w:rStyle w:val="StandardLateinBMWTypeLightZchn"/>
          <w:rFonts w:ascii="BMWType V2 Light" w:hAnsi="BMWType V2 Light"/>
          <w:kern w:val="0"/>
        </w:rPr>
        <w:t xml:space="preserve">Carsharing </w:t>
      </w:r>
      <w:r w:rsidR="007B45C7">
        <w:rPr>
          <w:rStyle w:val="StandardLateinBMWTypeLightZchn"/>
          <w:rFonts w:ascii="BMWType V2 Light" w:hAnsi="BMWType V2 Light"/>
          <w:kern w:val="0"/>
        </w:rPr>
        <w:t xml:space="preserve">Angebot </w:t>
      </w:r>
      <w:r w:rsidR="007B45C7" w:rsidRPr="007B45C7">
        <w:rPr>
          <w:rStyle w:val="StandardLateinBMWTypeLightZchn"/>
          <w:rFonts w:ascii="BMWType V2 Light" w:hAnsi="BMWType V2 Light"/>
          <w:kern w:val="0"/>
        </w:rPr>
        <w:t>DriveNow</w:t>
      </w:r>
      <w:r w:rsidR="007C70C6">
        <w:rPr>
          <w:rStyle w:val="StandardLateinBMWTypeLightZchn"/>
          <w:rFonts w:ascii="BMWType V2 Light" w:hAnsi="BMWType V2 Light"/>
          <w:kern w:val="0"/>
        </w:rPr>
        <w:t xml:space="preserve"> seit 2011 in Deutschland und seit September 2012 auch in San Francisco im US-Bundesstaat Kalifornien zur Verfügung. Dort wurde gleichzeitig als Weltpremiere auch der Service ParkNow eingeführt, mit dem sich über eine Smartphone-App Stellflächen buchen lassen.</w:t>
      </w:r>
      <w:r w:rsidR="007B45C7">
        <w:rPr>
          <w:rStyle w:val="StandardLateinBMWTypeLightZchn"/>
          <w:rFonts w:ascii="BMWType V2 Light" w:hAnsi="BMWType V2 Light"/>
          <w:kern w:val="0"/>
        </w:rPr>
        <w:t xml:space="preserve"> </w:t>
      </w:r>
      <w:r w:rsidR="00966D63">
        <w:rPr>
          <w:rStyle w:val="StandardLateinBMWTypeLightZchn"/>
          <w:rFonts w:ascii="BMWType V2 Light" w:hAnsi="BMWType V2 Light"/>
          <w:kern w:val="0"/>
        </w:rPr>
        <w:t xml:space="preserve">ParkNow und andere Dienstleistungen werden dem Kunden über BMW ConnectedDrive angeboten und in seiner Navigationseinheit nutzbar gemacht. </w:t>
      </w:r>
    </w:p>
    <w:p w:rsidR="005C4C33" w:rsidRPr="006A5163" w:rsidRDefault="005C4C33" w:rsidP="005C4C33">
      <w:pPr>
        <w:tabs>
          <w:tab w:val="left" w:pos="0"/>
        </w:tabs>
        <w:spacing w:after="330" w:line="330" w:lineRule="exact"/>
        <w:ind w:right="1134"/>
        <w:outlineLvl w:val="0"/>
        <w:rPr>
          <w:rFonts w:ascii="BMWType V2 Light" w:hAnsi="BMWType V2 Light"/>
        </w:rPr>
      </w:pPr>
    </w:p>
    <w:sectPr w:rsidR="005C4C33" w:rsidRPr="006A5163" w:rsidSect="005C4C33">
      <w:headerReference w:type="default" r:id="rId9"/>
      <w:headerReference w:type="first" r:id="rId10"/>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46F" w:rsidRDefault="007C346F">
      <w:r>
        <w:separator/>
      </w:r>
    </w:p>
  </w:endnote>
  <w:endnote w:type="continuationSeparator" w:id="0">
    <w:p w:rsidR="007C346F" w:rsidRDefault="007C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46F" w:rsidRDefault="007C346F">
      <w:r>
        <w:separator/>
      </w:r>
    </w:p>
  </w:footnote>
  <w:footnote w:type="continuationSeparator" w:id="0">
    <w:p w:rsidR="007C346F" w:rsidRDefault="007C3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A1" w:rsidRPr="005561C1" w:rsidRDefault="00AB7AA1" w:rsidP="005C4C33">
    <w:pPr>
      <w:pStyle w:val="Kopfzeile"/>
      <w:framePr w:w="1134" w:h="1294" w:hRule="exact" w:wrap="notBeside" w:vAnchor="page" w:hAnchor="page" w:x="1135" w:y="568"/>
      <w:spacing w:line="170" w:lineRule="exact"/>
      <w:rPr>
        <w:sz w:val="16"/>
        <w:szCs w:val="16"/>
      </w:rPr>
    </w:pPr>
    <w:r w:rsidRPr="00494FA2">
      <w:rPr>
        <w:rStyle w:val="Seitenzahl"/>
        <w:rFonts w:ascii="BMWType V2 Bold" w:hAnsi="BMWType V2 Bold"/>
        <w:b/>
        <w:sz w:val="16"/>
      </w:rPr>
      <w:t>BMW</w:t>
    </w:r>
    <w:r w:rsidRPr="00494FA2">
      <w:rPr>
        <w:rStyle w:val="Seitenzahl"/>
        <w:rFonts w:ascii="BMWType V2 Bold" w:hAnsi="BMWType V2 Bold"/>
        <w:b/>
        <w:sz w:val="16"/>
      </w:rPr>
      <w:br/>
    </w:r>
    <w:r w:rsidRPr="00494FA2">
      <w:rPr>
        <w:rStyle w:val="Seitenzahl"/>
        <w:rFonts w:ascii="BMWType V2 Bold" w:hAnsi="BMWType V2 Bold"/>
        <w:b/>
        <w:color w:val="808080"/>
        <w:sz w:val="16"/>
      </w:rPr>
      <w:t>Medien-</w:t>
    </w:r>
    <w:r w:rsidRPr="00494FA2">
      <w:rPr>
        <w:rStyle w:val="Seitenzahl"/>
        <w:rFonts w:ascii="BMWType V2 Bold" w:hAnsi="BMWType V2 Bold"/>
        <w:b/>
        <w:color w:val="808080"/>
        <w:sz w:val="16"/>
      </w:rPr>
      <w:br/>
      <w:t>information</w:t>
    </w:r>
    <w:r w:rsidRPr="00494FA2">
      <w:rPr>
        <w:rStyle w:val="Seitenzahl"/>
        <w:rFonts w:ascii="BMWType V2 Bold" w:hAnsi="BMWType V2 Bold"/>
        <w:b/>
        <w:color w:val="808080"/>
        <w:sz w:val="16"/>
      </w:rPr>
      <w:br/>
    </w:r>
    <w:r w:rsidRPr="00494FA2">
      <w:rPr>
        <w:rStyle w:val="Seitenzahl"/>
        <w:rFonts w:ascii="BMWType V2 Bold" w:hAnsi="BMWType V2 Bold"/>
        <w:b/>
        <w:sz w:val="16"/>
      </w:rPr>
      <w:br/>
    </w:r>
    <w:r w:rsidR="007C4737">
      <w:rPr>
        <w:rStyle w:val="Seitenzahl"/>
        <w:rFonts w:ascii="BMWType V2 Light" w:hAnsi="BMWType V2 Light"/>
        <w:sz w:val="16"/>
      </w:rPr>
      <w:t>1</w:t>
    </w:r>
    <w:r w:rsidR="00F461B1">
      <w:rPr>
        <w:rStyle w:val="Seitenzahl"/>
        <w:rFonts w:ascii="BMWType V2 Light" w:hAnsi="BMWType V2 Light"/>
        <w:sz w:val="16"/>
      </w:rPr>
      <w:t>1</w:t>
    </w:r>
    <w:r>
      <w:rPr>
        <w:rStyle w:val="Seitenzahl"/>
        <w:rFonts w:ascii="BMWType V2 Light" w:hAnsi="BMWType V2 Light"/>
        <w:sz w:val="16"/>
      </w:rPr>
      <w:t>/</w:t>
    </w:r>
    <w:r w:rsidRPr="00494FA2">
      <w:rPr>
        <w:rStyle w:val="Seitenzahl"/>
        <w:rFonts w:ascii="BMWType V2 Light" w:hAnsi="BMWType V2 Light"/>
        <w:sz w:val="16"/>
      </w:rPr>
      <w:t>20</w:t>
    </w:r>
    <w:r>
      <w:rPr>
        <w:rStyle w:val="Seitenzahl"/>
        <w:rFonts w:ascii="BMWType V2 Light" w:hAnsi="BMWType V2 Light"/>
        <w:sz w:val="16"/>
      </w:rPr>
      <w:t>12</w:t>
    </w:r>
    <w:r w:rsidRPr="00494FA2">
      <w:rPr>
        <w:rStyle w:val="Seitenzahl"/>
        <w:rFonts w:ascii="BMWType V2 Light" w:hAnsi="BMWType V2 Light"/>
        <w:sz w:val="16"/>
      </w:rPr>
      <w:br/>
      <w:t xml:space="preserve">Seite </w:t>
    </w:r>
    <w:r w:rsidR="008541A2" w:rsidRPr="00494FA2">
      <w:rPr>
        <w:rStyle w:val="Seitenzahl"/>
        <w:rFonts w:ascii="BMWType V2 Light" w:hAnsi="BMWType V2 Light"/>
        <w:sz w:val="16"/>
      </w:rPr>
      <w:fldChar w:fldCharType="begin"/>
    </w:r>
    <w:r>
      <w:rPr>
        <w:rStyle w:val="Seitenzahl"/>
        <w:rFonts w:ascii="BMWType V2 Light" w:hAnsi="BMWType V2 Light"/>
        <w:sz w:val="16"/>
      </w:rPr>
      <w:instrText>PAGE</w:instrText>
    </w:r>
    <w:r w:rsidRPr="00494FA2">
      <w:rPr>
        <w:rStyle w:val="Seitenzahl"/>
        <w:rFonts w:ascii="BMWType V2 Light" w:hAnsi="BMWType V2 Light"/>
        <w:sz w:val="16"/>
      </w:rPr>
      <w:instrText xml:space="preserve">  </w:instrText>
    </w:r>
    <w:r w:rsidR="008541A2" w:rsidRPr="00494FA2">
      <w:rPr>
        <w:rStyle w:val="Seitenzahl"/>
        <w:rFonts w:ascii="BMWType V2 Light" w:hAnsi="BMWType V2 Light"/>
        <w:sz w:val="16"/>
      </w:rPr>
      <w:fldChar w:fldCharType="separate"/>
    </w:r>
    <w:r w:rsidR="00D248E2">
      <w:rPr>
        <w:rStyle w:val="Seitenzahl"/>
        <w:rFonts w:ascii="BMWType V2 Light" w:hAnsi="BMWType V2 Light"/>
        <w:noProof/>
        <w:sz w:val="16"/>
      </w:rPr>
      <w:t>7</w:t>
    </w:r>
    <w:r w:rsidR="008541A2" w:rsidRPr="00494FA2">
      <w:rPr>
        <w:rStyle w:val="Seitenzahl"/>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A1" w:rsidRPr="00494FA2" w:rsidRDefault="003012FA" w:rsidP="005C4C33">
    <w:pPr>
      <w:pStyle w:val="Kopfzeile"/>
      <w:framePr w:w="1134" w:h="1134" w:hRule="exact" w:wrap="notBeside" w:vAnchor="page" w:hAnchor="page" w:x="1135" w:y="568"/>
      <w:spacing w:line="170" w:lineRule="exact"/>
      <w:rPr>
        <w:rStyle w:val="Seitenzahl"/>
        <w:rFonts w:ascii="BMWType V2 Bold" w:hAnsi="BMWType V2 Bold"/>
        <w:sz w:val="16"/>
      </w:rPr>
    </w:pPr>
    <w:r>
      <w:rPr>
        <w:rFonts w:ascii="BMWType V2 Bold" w:hAnsi="BMWType V2 Bold"/>
        <w:b/>
        <w:noProof/>
        <w:szCs w:val="16"/>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00AB7AA1" w:rsidRPr="00494FA2">
      <w:rPr>
        <w:rStyle w:val="Seitenzahl"/>
        <w:rFonts w:ascii="BMWType V2 Bold" w:hAnsi="BMWType V2 Bold"/>
        <w:b/>
        <w:sz w:val="16"/>
      </w:rPr>
      <w:t>BMW</w:t>
    </w:r>
    <w:r w:rsidR="00AB7AA1" w:rsidRPr="00494FA2">
      <w:rPr>
        <w:rStyle w:val="Seitenzahl"/>
        <w:rFonts w:ascii="BMWType V2 Bold" w:hAnsi="BMWType V2 Bold"/>
        <w:b/>
        <w:sz w:val="16"/>
      </w:rPr>
      <w:br/>
    </w:r>
    <w:r w:rsidR="00AB7AA1" w:rsidRPr="00494FA2">
      <w:rPr>
        <w:rStyle w:val="Seitenzahl"/>
        <w:rFonts w:ascii="BMWType V2 Bold" w:hAnsi="BMWType V2 Bold"/>
        <w:b/>
        <w:color w:val="808080"/>
        <w:sz w:val="16"/>
      </w:rPr>
      <w:t>Medien-</w:t>
    </w:r>
    <w:r w:rsidR="00AB7AA1" w:rsidRPr="00494FA2">
      <w:rPr>
        <w:rStyle w:val="Seitenzahl"/>
        <w:rFonts w:ascii="BMWType V2 Bold" w:hAnsi="BMWType V2 Bold"/>
        <w:b/>
        <w:color w:val="808080"/>
        <w:sz w:val="16"/>
      </w:rPr>
      <w:br/>
      <w:t>information</w:t>
    </w:r>
    <w:r w:rsidR="00AB7AA1" w:rsidRPr="00494FA2">
      <w:rPr>
        <w:rStyle w:val="Seitenzahl"/>
        <w:rFonts w:ascii="BMWType V2 Bold" w:hAnsi="BMWType V2 Bold"/>
        <w:b/>
        <w:color w:val="808080"/>
        <w:sz w:val="16"/>
      </w:rPr>
      <w:br/>
    </w:r>
    <w:r w:rsidR="00AB7AA1" w:rsidRPr="00494FA2">
      <w:rPr>
        <w:rStyle w:val="Seitenzahl"/>
        <w:rFonts w:ascii="BMWType V2 Bold" w:hAnsi="BMWType V2 Bold"/>
        <w:b/>
        <w:sz w:val="16"/>
      </w:rPr>
      <w:br/>
    </w:r>
    <w:r w:rsidR="007C4737">
      <w:rPr>
        <w:rStyle w:val="Seitenzahl"/>
        <w:rFonts w:ascii="BMWType V2 Light" w:hAnsi="BMWType V2 Light"/>
        <w:sz w:val="16"/>
      </w:rPr>
      <w:t>1</w:t>
    </w:r>
    <w:r w:rsidR="00F461B1">
      <w:rPr>
        <w:rStyle w:val="Seitenzahl"/>
        <w:rFonts w:ascii="BMWType V2 Light" w:hAnsi="BMWType V2 Light"/>
        <w:sz w:val="16"/>
      </w:rPr>
      <w:t>1</w:t>
    </w:r>
    <w:r w:rsidR="00AB7AA1" w:rsidRPr="00494FA2">
      <w:rPr>
        <w:rStyle w:val="Seitenzahl"/>
        <w:rFonts w:ascii="BMWType V2 Light" w:hAnsi="BMWType V2 Light"/>
        <w:sz w:val="16"/>
      </w:rPr>
      <w:t>/20</w:t>
    </w:r>
    <w:r w:rsidR="00AB7AA1">
      <w:rPr>
        <w:rStyle w:val="Seitenzahl"/>
        <w:rFonts w:ascii="BMWType V2 Light" w:hAnsi="BMWType V2 Light"/>
        <w:sz w:val="16"/>
      </w:rPr>
      <w:t>12</w:t>
    </w:r>
    <w:r w:rsidR="00AB7AA1" w:rsidRPr="00494FA2">
      <w:rPr>
        <w:rStyle w:val="Seitenzahl"/>
        <w:rFonts w:ascii="BMWType V2 Light" w:hAnsi="BMWType V2 Light"/>
        <w:sz w:val="16"/>
      </w:rPr>
      <w:br/>
      <w:t xml:space="preserve">Seite </w:t>
    </w:r>
    <w:r w:rsidR="008541A2" w:rsidRPr="00494FA2">
      <w:rPr>
        <w:rStyle w:val="Seitenzahl"/>
        <w:rFonts w:ascii="BMWType V2 Light" w:hAnsi="BMWType V2 Light"/>
        <w:sz w:val="16"/>
      </w:rPr>
      <w:fldChar w:fldCharType="begin"/>
    </w:r>
    <w:r w:rsidR="00AB7AA1">
      <w:rPr>
        <w:rStyle w:val="Seitenzahl"/>
        <w:rFonts w:ascii="BMWType V2 Light" w:hAnsi="BMWType V2 Light"/>
        <w:sz w:val="16"/>
      </w:rPr>
      <w:instrText>PAGE</w:instrText>
    </w:r>
    <w:r w:rsidR="00AB7AA1" w:rsidRPr="00494FA2">
      <w:rPr>
        <w:rStyle w:val="Seitenzahl"/>
        <w:rFonts w:ascii="BMWType V2 Light" w:hAnsi="BMWType V2 Light"/>
        <w:sz w:val="16"/>
      </w:rPr>
      <w:instrText xml:space="preserve">  </w:instrText>
    </w:r>
    <w:r w:rsidR="008541A2" w:rsidRPr="00494FA2">
      <w:rPr>
        <w:rStyle w:val="Seitenzahl"/>
        <w:rFonts w:ascii="BMWType V2 Light" w:hAnsi="BMWType V2 Light"/>
        <w:sz w:val="16"/>
      </w:rPr>
      <w:fldChar w:fldCharType="separate"/>
    </w:r>
    <w:r w:rsidR="00D248E2">
      <w:rPr>
        <w:rStyle w:val="Seitenzahl"/>
        <w:rFonts w:ascii="BMWType V2 Light" w:hAnsi="BMWType V2 Light"/>
        <w:noProof/>
        <w:sz w:val="16"/>
      </w:rPr>
      <w:t>1</w:t>
    </w:r>
    <w:r w:rsidR="008541A2" w:rsidRPr="00494FA2">
      <w:rPr>
        <w:rStyle w:val="Seitenzahl"/>
        <w:rFonts w:ascii="BMWType V2 Light" w:hAnsi="BMWType V2 Light"/>
        <w:sz w:val="16"/>
      </w:rPr>
      <w:fldChar w:fldCharType="end"/>
    </w:r>
  </w:p>
  <w:p w:rsidR="00AB7AA1" w:rsidRDefault="00AB7AA1" w:rsidP="005C4C33">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7"/>
  </w:num>
  <w:num w:numId="3">
    <w:abstractNumId w:val="15"/>
  </w:num>
  <w:num w:numId="4">
    <w:abstractNumId w:val="13"/>
  </w:num>
  <w:num w:numId="5">
    <w:abstractNumId w:val="17"/>
  </w:num>
  <w:num w:numId="6">
    <w:abstractNumId w:val="18"/>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6"/>
  </w:num>
  <w:num w:numId="21">
    <w:abstractNumId w:val="24"/>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5"/>
  </w:num>
  <w:num w:numId="27">
    <w:abstractNumId w:val="20"/>
  </w:num>
  <w:num w:numId="28">
    <w:abstractNumId w:val="2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rsids>
    <w:rsidRoot w:val="009534B9"/>
    <w:rsid w:val="000008FB"/>
    <w:rsid w:val="000120BD"/>
    <w:rsid w:val="00017F92"/>
    <w:rsid w:val="00020D60"/>
    <w:rsid w:val="000240E8"/>
    <w:rsid w:val="00026A5F"/>
    <w:rsid w:val="00026F08"/>
    <w:rsid w:val="00032F4D"/>
    <w:rsid w:val="00040292"/>
    <w:rsid w:val="0004455E"/>
    <w:rsid w:val="000456FA"/>
    <w:rsid w:val="0005315C"/>
    <w:rsid w:val="000627D6"/>
    <w:rsid w:val="00066451"/>
    <w:rsid w:val="0007030E"/>
    <w:rsid w:val="00075324"/>
    <w:rsid w:val="000764AF"/>
    <w:rsid w:val="00076C42"/>
    <w:rsid w:val="00077FAF"/>
    <w:rsid w:val="0008237E"/>
    <w:rsid w:val="00084ED5"/>
    <w:rsid w:val="00085C36"/>
    <w:rsid w:val="000911EA"/>
    <w:rsid w:val="00092869"/>
    <w:rsid w:val="000948CD"/>
    <w:rsid w:val="000A2ED8"/>
    <w:rsid w:val="000A6A9A"/>
    <w:rsid w:val="000C4F94"/>
    <w:rsid w:val="000C69B3"/>
    <w:rsid w:val="000C70F8"/>
    <w:rsid w:val="000D27F8"/>
    <w:rsid w:val="000D40FD"/>
    <w:rsid w:val="000D765B"/>
    <w:rsid w:val="000D7701"/>
    <w:rsid w:val="000D7826"/>
    <w:rsid w:val="000E2CE6"/>
    <w:rsid w:val="000E4CDD"/>
    <w:rsid w:val="000E4F4C"/>
    <w:rsid w:val="000E6ED7"/>
    <w:rsid w:val="00100F94"/>
    <w:rsid w:val="0011235E"/>
    <w:rsid w:val="00113005"/>
    <w:rsid w:val="001139AB"/>
    <w:rsid w:val="00120D82"/>
    <w:rsid w:val="00127D93"/>
    <w:rsid w:val="00132487"/>
    <w:rsid w:val="00133B89"/>
    <w:rsid w:val="00140390"/>
    <w:rsid w:val="00140D2D"/>
    <w:rsid w:val="00141B67"/>
    <w:rsid w:val="001434D7"/>
    <w:rsid w:val="00143A5B"/>
    <w:rsid w:val="00163338"/>
    <w:rsid w:val="00166837"/>
    <w:rsid w:val="001669E9"/>
    <w:rsid w:val="001726A1"/>
    <w:rsid w:val="00173065"/>
    <w:rsid w:val="001732A4"/>
    <w:rsid w:val="00176EBF"/>
    <w:rsid w:val="001830A4"/>
    <w:rsid w:val="00186BB7"/>
    <w:rsid w:val="001871AB"/>
    <w:rsid w:val="0018799D"/>
    <w:rsid w:val="001917A5"/>
    <w:rsid w:val="001917E2"/>
    <w:rsid w:val="00195DD1"/>
    <w:rsid w:val="001966A0"/>
    <w:rsid w:val="001A025A"/>
    <w:rsid w:val="001A1997"/>
    <w:rsid w:val="001A3117"/>
    <w:rsid w:val="001A6FA5"/>
    <w:rsid w:val="001B17E7"/>
    <w:rsid w:val="001B712B"/>
    <w:rsid w:val="001D6DD1"/>
    <w:rsid w:val="001E415E"/>
    <w:rsid w:val="001E5793"/>
    <w:rsid w:val="001E5E20"/>
    <w:rsid w:val="001F02DC"/>
    <w:rsid w:val="001F23A4"/>
    <w:rsid w:val="001F3B45"/>
    <w:rsid w:val="001F66DE"/>
    <w:rsid w:val="0020192D"/>
    <w:rsid w:val="002044F7"/>
    <w:rsid w:val="002129DF"/>
    <w:rsid w:val="00215CF7"/>
    <w:rsid w:val="0021638A"/>
    <w:rsid w:val="002164C6"/>
    <w:rsid w:val="00226E36"/>
    <w:rsid w:val="00234C8C"/>
    <w:rsid w:val="00240B8E"/>
    <w:rsid w:val="00240FE2"/>
    <w:rsid w:val="00246452"/>
    <w:rsid w:val="00255375"/>
    <w:rsid w:val="00257B56"/>
    <w:rsid w:val="00257C06"/>
    <w:rsid w:val="002660DA"/>
    <w:rsid w:val="00267060"/>
    <w:rsid w:val="00267175"/>
    <w:rsid w:val="00267F0F"/>
    <w:rsid w:val="00270752"/>
    <w:rsid w:val="00275091"/>
    <w:rsid w:val="002770F6"/>
    <w:rsid w:val="00280F62"/>
    <w:rsid w:val="002849A9"/>
    <w:rsid w:val="00284F4F"/>
    <w:rsid w:val="0029131A"/>
    <w:rsid w:val="0029180C"/>
    <w:rsid w:val="00293072"/>
    <w:rsid w:val="00297506"/>
    <w:rsid w:val="002A0BE9"/>
    <w:rsid w:val="002B286F"/>
    <w:rsid w:val="002B4746"/>
    <w:rsid w:val="002B6A6E"/>
    <w:rsid w:val="002C1D27"/>
    <w:rsid w:val="002C5EC1"/>
    <w:rsid w:val="002D5935"/>
    <w:rsid w:val="002E0844"/>
    <w:rsid w:val="002E260D"/>
    <w:rsid w:val="002E3724"/>
    <w:rsid w:val="002E425D"/>
    <w:rsid w:val="002E5F4B"/>
    <w:rsid w:val="002E64E2"/>
    <w:rsid w:val="002E66BC"/>
    <w:rsid w:val="002E6849"/>
    <w:rsid w:val="002F403D"/>
    <w:rsid w:val="002F59F1"/>
    <w:rsid w:val="002F5AB1"/>
    <w:rsid w:val="00300CEB"/>
    <w:rsid w:val="003012FA"/>
    <w:rsid w:val="00302D01"/>
    <w:rsid w:val="0030694F"/>
    <w:rsid w:val="00307147"/>
    <w:rsid w:val="00310328"/>
    <w:rsid w:val="00314732"/>
    <w:rsid w:val="00325B62"/>
    <w:rsid w:val="003307EB"/>
    <w:rsid w:val="00330D9E"/>
    <w:rsid w:val="00334E45"/>
    <w:rsid w:val="00336036"/>
    <w:rsid w:val="00336CD7"/>
    <w:rsid w:val="00352FBC"/>
    <w:rsid w:val="00354BAF"/>
    <w:rsid w:val="003579C3"/>
    <w:rsid w:val="003618A5"/>
    <w:rsid w:val="00366DC3"/>
    <w:rsid w:val="00374A66"/>
    <w:rsid w:val="00382C07"/>
    <w:rsid w:val="00383EFA"/>
    <w:rsid w:val="00386AA4"/>
    <w:rsid w:val="00386F4B"/>
    <w:rsid w:val="003912B1"/>
    <w:rsid w:val="00394BCD"/>
    <w:rsid w:val="003A12AA"/>
    <w:rsid w:val="003B1021"/>
    <w:rsid w:val="003B46CB"/>
    <w:rsid w:val="003B7D2D"/>
    <w:rsid w:val="003C1CD1"/>
    <w:rsid w:val="003C652F"/>
    <w:rsid w:val="003D0A03"/>
    <w:rsid w:val="003D1261"/>
    <w:rsid w:val="003D1345"/>
    <w:rsid w:val="003D1352"/>
    <w:rsid w:val="003D13D7"/>
    <w:rsid w:val="003D3266"/>
    <w:rsid w:val="003D5D32"/>
    <w:rsid w:val="003D6BBB"/>
    <w:rsid w:val="003E3DA9"/>
    <w:rsid w:val="003E6822"/>
    <w:rsid w:val="003F00EA"/>
    <w:rsid w:val="003F0529"/>
    <w:rsid w:val="0040221F"/>
    <w:rsid w:val="0040576C"/>
    <w:rsid w:val="00420ED4"/>
    <w:rsid w:val="004267D7"/>
    <w:rsid w:val="00431A70"/>
    <w:rsid w:val="00434F31"/>
    <w:rsid w:val="004353ED"/>
    <w:rsid w:val="004360F7"/>
    <w:rsid w:val="00437422"/>
    <w:rsid w:val="00437628"/>
    <w:rsid w:val="00446534"/>
    <w:rsid w:val="0045430B"/>
    <w:rsid w:val="00456CA9"/>
    <w:rsid w:val="00456E27"/>
    <w:rsid w:val="0046236A"/>
    <w:rsid w:val="00465B61"/>
    <w:rsid w:val="00472587"/>
    <w:rsid w:val="00473034"/>
    <w:rsid w:val="00475E4F"/>
    <w:rsid w:val="00476CB5"/>
    <w:rsid w:val="00477BB1"/>
    <w:rsid w:val="00486452"/>
    <w:rsid w:val="004869C2"/>
    <w:rsid w:val="00494B76"/>
    <w:rsid w:val="004A2D4D"/>
    <w:rsid w:val="004B5D56"/>
    <w:rsid w:val="004B60D1"/>
    <w:rsid w:val="004D20A2"/>
    <w:rsid w:val="004D4952"/>
    <w:rsid w:val="004D755D"/>
    <w:rsid w:val="004E3804"/>
    <w:rsid w:val="004E442D"/>
    <w:rsid w:val="004E4E31"/>
    <w:rsid w:val="00501798"/>
    <w:rsid w:val="00505D38"/>
    <w:rsid w:val="0051156C"/>
    <w:rsid w:val="00521175"/>
    <w:rsid w:val="00523D24"/>
    <w:rsid w:val="00533FFE"/>
    <w:rsid w:val="005351AC"/>
    <w:rsid w:val="00536DCC"/>
    <w:rsid w:val="00541C16"/>
    <w:rsid w:val="00544666"/>
    <w:rsid w:val="00547C4E"/>
    <w:rsid w:val="005532FB"/>
    <w:rsid w:val="005671A4"/>
    <w:rsid w:val="005737EC"/>
    <w:rsid w:val="00576D27"/>
    <w:rsid w:val="00582984"/>
    <w:rsid w:val="00584E3A"/>
    <w:rsid w:val="00592317"/>
    <w:rsid w:val="005923B7"/>
    <w:rsid w:val="005A193D"/>
    <w:rsid w:val="005A6FFB"/>
    <w:rsid w:val="005B5CEE"/>
    <w:rsid w:val="005B62DC"/>
    <w:rsid w:val="005B6EC1"/>
    <w:rsid w:val="005B7C77"/>
    <w:rsid w:val="005C0CB5"/>
    <w:rsid w:val="005C2C43"/>
    <w:rsid w:val="005C4C33"/>
    <w:rsid w:val="005C6EF0"/>
    <w:rsid w:val="005D09B0"/>
    <w:rsid w:val="005D3476"/>
    <w:rsid w:val="005D7360"/>
    <w:rsid w:val="005E108B"/>
    <w:rsid w:val="005F009C"/>
    <w:rsid w:val="005F180D"/>
    <w:rsid w:val="005F471D"/>
    <w:rsid w:val="005F5149"/>
    <w:rsid w:val="005F6E02"/>
    <w:rsid w:val="005F6EB7"/>
    <w:rsid w:val="00601165"/>
    <w:rsid w:val="006024EF"/>
    <w:rsid w:val="006049B7"/>
    <w:rsid w:val="0061046B"/>
    <w:rsid w:val="00610B8C"/>
    <w:rsid w:val="00610D3D"/>
    <w:rsid w:val="00611D16"/>
    <w:rsid w:val="0061397B"/>
    <w:rsid w:val="00613C13"/>
    <w:rsid w:val="00613E6A"/>
    <w:rsid w:val="006147C6"/>
    <w:rsid w:val="00614CF3"/>
    <w:rsid w:val="006177E1"/>
    <w:rsid w:val="00622FCD"/>
    <w:rsid w:val="00624042"/>
    <w:rsid w:val="0062744B"/>
    <w:rsid w:val="006400BD"/>
    <w:rsid w:val="006445B4"/>
    <w:rsid w:val="0064479B"/>
    <w:rsid w:val="006510A9"/>
    <w:rsid w:val="006521EF"/>
    <w:rsid w:val="006544A5"/>
    <w:rsid w:val="00654CD9"/>
    <w:rsid w:val="00655712"/>
    <w:rsid w:val="0065778C"/>
    <w:rsid w:val="00660B49"/>
    <w:rsid w:val="0066274B"/>
    <w:rsid w:val="00671002"/>
    <w:rsid w:val="0067612F"/>
    <w:rsid w:val="0067712B"/>
    <w:rsid w:val="00681C8F"/>
    <w:rsid w:val="0068277F"/>
    <w:rsid w:val="00682DE8"/>
    <w:rsid w:val="00692BB4"/>
    <w:rsid w:val="006A5AF9"/>
    <w:rsid w:val="006B18DC"/>
    <w:rsid w:val="006B7C5C"/>
    <w:rsid w:val="006C059D"/>
    <w:rsid w:val="006C27B7"/>
    <w:rsid w:val="006D5E69"/>
    <w:rsid w:val="006E0B62"/>
    <w:rsid w:val="006E0BEB"/>
    <w:rsid w:val="006F63AA"/>
    <w:rsid w:val="00701010"/>
    <w:rsid w:val="00701903"/>
    <w:rsid w:val="00701BA5"/>
    <w:rsid w:val="0070209B"/>
    <w:rsid w:val="007053AA"/>
    <w:rsid w:val="00706EDC"/>
    <w:rsid w:val="007140BE"/>
    <w:rsid w:val="00714187"/>
    <w:rsid w:val="007216FA"/>
    <w:rsid w:val="00722117"/>
    <w:rsid w:val="00726BE5"/>
    <w:rsid w:val="00730EEF"/>
    <w:rsid w:val="00734292"/>
    <w:rsid w:val="00740FB7"/>
    <w:rsid w:val="00743F36"/>
    <w:rsid w:val="00745130"/>
    <w:rsid w:val="00745358"/>
    <w:rsid w:val="0074576E"/>
    <w:rsid w:val="0077340B"/>
    <w:rsid w:val="00773E63"/>
    <w:rsid w:val="0077499C"/>
    <w:rsid w:val="00785900"/>
    <w:rsid w:val="00785D11"/>
    <w:rsid w:val="007868A8"/>
    <w:rsid w:val="00792736"/>
    <w:rsid w:val="00792A41"/>
    <w:rsid w:val="007A481F"/>
    <w:rsid w:val="007A4F93"/>
    <w:rsid w:val="007A690F"/>
    <w:rsid w:val="007B07E9"/>
    <w:rsid w:val="007B24D8"/>
    <w:rsid w:val="007B356E"/>
    <w:rsid w:val="007B45C7"/>
    <w:rsid w:val="007B7832"/>
    <w:rsid w:val="007C346F"/>
    <w:rsid w:val="007C4737"/>
    <w:rsid w:val="007C4FA9"/>
    <w:rsid w:val="007C70C6"/>
    <w:rsid w:val="007D0315"/>
    <w:rsid w:val="007D1FA4"/>
    <w:rsid w:val="007D2FB9"/>
    <w:rsid w:val="007D46CC"/>
    <w:rsid w:val="007E348B"/>
    <w:rsid w:val="007E4EA3"/>
    <w:rsid w:val="007E5F56"/>
    <w:rsid w:val="007E6EF1"/>
    <w:rsid w:val="007E7DCD"/>
    <w:rsid w:val="007F13B9"/>
    <w:rsid w:val="007F1D7A"/>
    <w:rsid w:val="007F2C4E"/>
    <w:rsid w:val="00802785"/>
    <w:rsid w:val="008039C0"/>
    <w:rsid w:val="00804450"/>
    <w:rsid w:val="00806570"/>
    <w:rsid w:val="00807768"/>
    <w:rsid w:val="00814197"/>
    <w:rsid w:val="00820939"/>
    <w:rsid w:val="008213C7"/>
    <w:rsid w:val="0082301C"/>
    <w:rsid w:val="00823C32"/>
    <w:rsid w:val="00826506"/>
    <w:rsid w:val="00826A10"/>
    <w:rsid w:val="008343DD"/>
    <w:rsid w:val="008368C6"/>
    <w:rsid w:val="00837101"/>
    <w:rsid w:val="00840083"/>
    <w:rsid w:val="00845BFC"/>
    <w:rsid w:val="008534A0"/>
    <w:rsid w:val="008541A2"/>
    <w:rsid w:val="00855B5E"/>
    <w:rsid w:val="008565C7"/>
    <w:rsid w:val="00860059"/>
    <w:rsid w:val="00860C77"/>
    <w:rsid w:val="008700B4"/>
    <w:rsid w:val="008720BB"/>
    <w:rsid w:val="008721DF"/>
    <w:rsid w:val="00874EED"/>
    <w:rsid w:val="008871CA"/>
    <w:rsid w:val="00890509"/>
    <w:rsid w:val="0089210D"/>
    <w:rsid w:val="00893DDE"/>
    <w:rsid w:val="008A43C7"/>
    <w:rsid w:val="008A723F"/>
    <w:rsid w:val="008B100F"/>
    <w:rsid w:val="008B52AE"/>
    <w:rsid w:val="008B6260"/>
    <w:rsid w:val="008B65F6"/>
    <w:rsid w:val="008B79DF"/>
    <w:rsid w:val="008C1464"/>
    <w:rsid w:val="008C1B35"/>
    <w:rsid w:val="008C3039"/>
    <w:rsid w:val="008C4EFB"/>
    <w:rsid w:val="008C57CB"/>
    <w:rsid w:val="008C72CA"/>
    <w:rsid w:val="008D096D"/>
    <w:rsid w:val="008D1B55"/>
    <w:rsid w:val="008D4186"/>
    <w:rsid w:val="008D4344"/>
    <w:rsid w:val="008E4341"/>
    <w:rsid w:val="008F3C8F"/>
    <w:rsid w:val="008F7DFD"/>
    <w:rsid w:val="009143F4"/>
    <w:rsid w:val="00914681"/>
    <w:rsid w:val="00915A9D"/>
    <w:rsid w:val="009213AB"/>
    <w:rsid w:val="00921941"/>
    <w:rsid w:val="009251A7"/>
    <w:rsid w:val="00930CF7"/>
    <w:rsid w:val="00932D8A"/>
    <w:rsid w:val="009342DF"/>
    <w:rsid w:val="00934D53"/>
    <w:rsid w:val="00934D90"/>
    <w:rsid w:val="009427C5"/>
    <w:rsid w:val="00950EA6"/>
    <w:rsid w:val="00952ED4"/>
    <w:rsid w:val="009534B9"/>
    <w:rsid w:val="00953789"/>
    <w:rsid w:val="009574F3"/>
    <w:rsid w:val="00966D63"/>
    <w:rsid w:val="0097262A"/>
    <w:rsid w:val="009734F6"/>
    <w:rsid w:val="009741E4"/>
    <w:rsid w:val="009749B4"/>
    <w:rsid w:val="00983F8D"/>
    <w:rsid w:val="009869B4"/>
    <w:rsid w:val="00997EE2"/>
    <w:rsid w:val="009A0D50"/>
    <w:rsid w:val="009A743C"/>
    <w:rsid w:val="009B15CC"/>
    <w:rsid w:val="009B271D"/>
    <w:rsid w:val="009B2C44"/>
    <w:rsid w:val="009B6EED"/>
    <w:rsid w:val="009C3A29"/>
    <w:rsid w:val="009C5B5A"/>
    <w:rsid w:val="009D6357"/>
    <w:rsid w:val="009E3544"/>
    <w:rsid w:val="009F0EAF"/>
    <w:rsid w:val="009F14FB"/>
    <w:rsid w:val="00A0141A"/>
    <w:rsid w:val="00A12238"/>
    <w:rsid w:val="00A2057D"/>
    <w:rsid w:val="00A323FC"/>
    <w:rsid w:val="00A350DF"/>
    <w:rsid w:val="00A351D4"/>
    <w:rsid w:val="00A369C7"/>
    <w:rsid w:val="00A378F5"/>
    <w:rsid w:val="00A423C9"/>
    <w:rsid w:val="00A4672D"/>
    <w:rsid w:val="00A55910"/>
    <w:rsid w:val="00A63C14"/>
    <w:rsid w:val="00A7051E"/>
    <w:rsid w:val="00A74323"/>
    <w:rsid w:val="00A76843"/>
    <w:rsid w:val="00A80863"/>
    <w:rsid w:val="00A815D5"/>
    <w:rsid w:val="00A8468D"/>
    <w:rsid w:val="00A86A63"/>
    <w:rsid w:val="00A90AEF"/>
    <w:rsid w:val="00AA1CDF"/>
    <w:rsid w:val="00AB174A"/>
    <w:rsid w:val="00AB40D9"/>
    <w:rsid w:val="00AB7AA1"/>
    <w:rsid w:val="00AB7CA8"/>
    <w:rsid w:val="00AC6516"/>
    <w:rsid w:val="00AC7F0A"/>
    <w:rsid w:val="00AD05F4"/>
    <w:rsid w:val="00AD1356"/>
    <w:rsid w:val="00AD359E"/>
    <w:rsid w:val="00AE2EFC"/>
    <w:rsid w:val="00AE3E68"/>
    <w:rsid w:val="00AE68E6"/>
    <w:rsid w:val="00AE6B7B"/>
    <w:rsid w:val="00AF1FC6"/>
    <w:rsid w:val="00B03607"/>
    <w:rsid w:val="00B1009D"/>
    <w:rsid w:val="00B1132E"/>
    <w:rsid w:val="00B204EE"/>
    <w:rsid w:val="00B22F26"/>
    <w:rsid w:val="00B24022"/>
    <w:rsid w:val="00B30B02"/>
    <w:rsid w:val="00B34259"/>
    <w:rsid w:val="00B35924"/>
    <w:rsid w:val="00B366CC"/>
    <w:rsid w:val="00B370EF"/>
    <w:rsid w:val="00B434B6"/>
    <w:rsid w:val="00B43741"/>
    <w:rsid w:val="00B519A0"/>
    <w:rsid w:val="00B62F2D"/>
    <w:rsid w:val="00B6377E"/>
    <w:rsid w:val="00B65E13"/>
    <w:rsid w:val="00B8033C"/>
    <w:rsid w:val="00B81B11"/>
    <w:rsid w:val="00B83026"/>
    <w:rsid w:val="00B85746"/>
    <w:rsid w:val="00B86891"/>
    <w:rsid w:val="00B8709A"/>
    <w:rsid w:val="00B9020F"/>
    <w:rsid w:val="00BA0AD3"/>
    <w:rsid w:val="00BC21A2"/>
    <w:rsid w:val="00BC2770"/>
    <w:rsid w:val="00BC4283"/>
    <w:rsid w:val="00BC5FEE"/>
    <w:rsid w:val="00BD57E2"/>
    <w:rsid w:val="00BD69DE"/>
    <w:rsid w:val="00BE33F9"/>
    <w:rsid w:val="00BE4655"/>
    <w:rsid w:val="00BE68A5"/>
    <w:rsid w:val="00BF2B61"/>
    <w:rsid w:val="00BF3617"/>
    <w:rsid w:val="00BF4308"/>
    <w:rsid w:val="00BF57A4"/>
    <w:rsid w:val="00C00276"/>
    <w:rsid w:val="00C0635C"/>
    <w:rsid w:val="00C22F15"/>
    <w:rsid w:val="00C2428F"/>
    <w:rsid w:val="00C243AB"/>
    <w:rsid w:val="00C31891"/>
    <w:rsid w:val="00C412CD"/>
    <w:rsid w:val="00C42F4E"/>
    <w:rsid w:val="00C52F62"/>
    <w:rsid w:val="00C53E35"/>
    <w:rsid w:val="00C54ABD"/>
    <w:rsid w:val="00C61C9F"/>
    <w:rsid w:val="00C64B04"/>
    <w:rsid w:val="00C64C43"/>
    <w:rsid w:val="00C70474"/>
    <w:rsid w:val="00C7278F"/>
    <w:rsid w:val="00C85BCB"/>
    <w:rsid w:val="00C87236"/>
    <w:rsid w:val="00C90E3D"/>
    <w:rsid w:val="00C92CFD"/>
    <w:rsid w:val="00C94FBC"/>
    <w:rsid w:val="00C95586"/>
    <w:rsid w:val="00CA2532"/>
    <w:rsid w:val="00CA456F"/>
    <w:rsid w:val="00CA7A13"/>
    <w:rsid w:val="00CB5530"/>
    <w:rsid w:val="00CB5D0A"/>
    <w:rsid w:val="00CB62BC"/>
    <w:rsid w:val="00CC1002"/>
    <w:rsid w:val="00CC6FE1"/>
    <w:rsid w:val="00CD0B11"/>
    <w:rsid w:val="00CD32CB"/>
    <w:rsid w:val="00CE12E2"/>
    <w:rsid w:val="00CE7264"/>
    <w:rsid w:val="00CF2D0C"/>
    <w:rsid w:val="00CF359C"/>
    <w:rsid w:val="00CF3688"/>
    <w:rsid w:val="00CF3AC2"/>
    <w:rsid w:val="00CF6AAC"/>
    <w:rsid w:val="00CF6AD4"/>
    <w:rsid w:val="00D02F8F"/>
    <w:rsid w:val="00D05A29"/>
    <w:rsid w:val="00D06894"/>
    <w:rsid w:val="00D13BE8"/>
    <w:rsid w:val="00D16450"/>
    <w:rsid w:val="00D2168B"/>
    <w:rsid w:val="00D248E2"/>
    <w:rsid w:val="00D24BBC"/>
    <w:rsid w:val="00D25658"/>
    <w:rsid w:val="00D272C8"/>
    <w:rsid w:val="00D307AE"/>
    <w:rsid w:val="00D32255"/>
    <w:rsid w:val="00D33844"/>
    <w:rsid w:val="00D34B8A"/>
    <w:rsid w:val="00D43178"/>
    <w:rsid w:val="00D44C85"/>
    <w:rsid w:val="00D46714"/>
    <w:rsid w:val="00D576C2"/>
    <w:rsid w:val="00D6699F"/>
    <w:rsid w:val="00D705D0"/>
    <w:rsid w:val="00D71DD1"/>
    <w:rsid w:val="00D762C8"/>
    <w:rsid w:val="00D80541"/>
    <w:rsid w:val="00D8092E"/>
    <w:rsid w:val="00D835E3"/>
    <w:rsid w:val="00D84119"/>
    <w:rsid w:val="00D914CC"/>
    <w:rsid w:val="00D94265"/>
    <w:rsid w:val="00D9725E"/>
    <w:rsid w:val="00DA4461"/>
    <w:rsid w:val="00DC438B"/>
    <w:rsid w:val="00DC5199"/>
    <w:rsid w:val="00DD29BF"/>
    <w:rsid w:val="00DD3C4B"/>
    <w:rsid w:val="00DD4509"/>
    <w:rsid w:val="00DD609F"/>
    <w:rsid w:val="00DF34F1"/>
    <w:rsid w:val="00DF3920"/>
    <w:rsid w:val="00E06796"/>
    <w:rsid w:val="00E14A95"/>
    <w:rsid w:val="00E2089B"/>
    <w:rsid w:val="00E24FCD"/>
    <w:rsid w:val="00E2780C"/>
    <w:rsid w:val="00E27D14"/>
    <w:rsid w:val="00E30299"/>
    <w:rsid w:val="00E32CAE"/>
    <w:rsid w:val="00E33BFA"/>
    <w:rsid w:val="00E445C0"/>
    <w:rsid w:val="00E525A3"/>
    <w:rsid w:val="00E60113"/>
    <w:rsid w:val="00E645D4"/>
    <w:rsid w:val="00E64C92"/>
    <w:rsid w:val="00E67491"/>
    <w:rsid w:val="00E72301"/>
    <w:rsid w:val="00E72446"/>
    <w:rsid w:val="00E81D3B"/>
    <w:rsid w:val="00E9295F"/>
    <w:rsid w:val="00E93E8A"/>
    <w:rsid w:val="00E97639"/>
    <w:rsid w:val="00EA0AD1"/>
    <w:rsid w:val="00EA4BCA"/>
    <w:rsid w:val="00EA6656"/>
    <w:rsid w:val="00EB4A61"/>
    <w:rsid w:val="00EC67D2"/>
    <w:rsid w:val="00ED0925"/>
    <w:rsid w:val="00ED73B7"/>
    <w:rsid w:val="00ED7955"/>
    <w:rsid w:val="00EE3D64"/>
    <w:rsid w:val="00EF4C75"/>
    <w:rsid w:val="00F011F5"/>
    <w:rsid w:val="00F069CC"/>
    <w:rsid w:val="00F1110B"/>
    <w:rsid w:val="00F1141B"/>
    <w:rsid w:val="00F145A1"/>
    <w:rsid w:val="00F150FB"/>
    <w:rsid w:val="00F22784"/>
    <w:rsid w:val="00F258B2"/>
    <w:rsid w:val="00F330E5"/>
    <w:rsid w:val="00F33629"/>
    <w:rsid w:val="00F41CD4"/>
    <w:rsid w:val="00F45D36"/>
    <w:rsid w:val="00F461B1"/>
    <w:rsid w:val="00F47455"/>
    <w:rsid w:val="00F50656"/>
    <w:rsid w:val="00F520E7"/>
    <w:rsid w:val="00F52539"/>
    <w:rsid w:val="00F52AEC"/>
    <w:rsid w:val="00F551D8"/>
    <w:rsid w:val="00F61131"/>
    <w:rsid w:val="00F6231A"/>
    <w:rsid w:val="00F6575E"/>
    <w:rsid w:val="00F7386F"/>
    <w:rsid w:val="00F77CAC"/>
    <w:rsid w:val="00F84A60"/>
    <w:rsid w:val="00F84AA4"/>
    <w:rsid w:val="00F90D34"/>
    <w:rsid w:val="00F94C03"/>
    <w:rsid w:val="00F9721A"/>
    <w:rsid w:val="00F979AA"/>
    <w:rsid w:val="00F97A50"/>
    <w:rsid w:val="00FA084D"/>
    <w:rsid w:val="00FA6EAC"/>
    <w:rsid w:val="00FA6FBF"/>
    <w:rsid w:val="00FB2128"/>
    <w:rsid w:val="00FB4D10"/>
    <w:rsid w:val="00FB5A1D"/>
    <w:rsid w:val="00FC674D"/>
    <w:rsid w:val="00FD08A2"/>
    <w:rsid w:val="00FD0BA0"/>
    <w:rsid w:val="00FD1342"/>
    <w:rsid w:val="00FD3E33"/>
    <w:rsid w:val="00FE0F2D"/>
    <w:rsid w:val="00FE1ACA"/>
    <w:rsid w:val="00FF42B2"/>
    <w:rsid w:val="00FF73C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qFormat/>
    <w:rsid w:val="009E227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rsid w:val="001F1D5F"/>
    <w:rPr>
      <w:rFonts w:cs="BMWTypeLight"/>
      <w:sz w:val="22"/>
      <w:szCs w:val="22"/>
    </w:rPr>
  </w:style>
  <w:style w:type="table" w:styleId="Tabellengitternetz">
    <w:name w:val="Table Grid"/>
    <w:basedOn w:val="NormaleTabelle"/>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basedOn w:val="Absatz-Standardschriftart"/>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0B68FA"/>
    <w:pPr>
      <w:spacing w:after="330" w:line="330" w:lineRule="exact"/>
      <w:ind w:right="1134"/>
    </w:pPr>
    <w:rPr>
      <w:rFonts w:eastAsia="Times" w:cs="Times New Roman"/>
      <w:color w:val="000000"/>
      <w:szCs w:val="20"/>
    </w:rPr>
  </w:style>
  <w:style w:type="character" w:styleId="BesuchterHyperlink">
    <w:name w:val="FollowedHyperlink"/>
    <w:basedOn w:val="Absatz-Standardschriftart"/>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D72BA8"/>
    <w:pPr>
      <w:shd w:val="clear" w:color="auto" w:fill="000080"/>
    </w:pPr>
    <w:rPr>
      <w:rFonts w:ascii="Tahoma" w:hAnsi="Tahoma" w:cs="Tahoma"/>
      <w:sz w:val="20"/>
      <w:szCs w:val="20"/>
    </w:rPr>
  </w:style>
  <w:style w:type="character" w:customStyle="1" w:styleId="Flietext-TopZchn2">
    <w:name w:val="Fließtext-Top Zchn2"/>
    <w:basedOn w:val="Absatz-Standardschriftart"/>
    <w:link w:val="Flietext-Top"/>
    <w:rsid w:val="00EC6916"/>
    <w:rPr>
      <w:rFonts w:eastAsia="Times"/>
      <w:b/>
      <w:color w:val="000000"/>
      <w:kern w:val="16"/>
      <w:sz w:val="22"/>
      <w:lang w:val="de-DE" w:eastAsia="de-DE" w:bidi="ar-SA"/>
    </w:rPr>
  </w:style>
  <w:style w:type="paragraph" w:styleId="Aufzhlungszeichen">
    <w:name w:val="List Bullet"/>
    <w:basedOn w:val="Standard"/>
    <w:rsid w:val="00BB48F9"/>
    <w:pPr>
      <w:numPr>
        <w:numId w:val="8"/>
      </w:numPr>
    </w:pPr>
  </w:style>
  <w:style w:type="paragraph" w:styleId="Textkrper">
    <w:name w:val="Body Text"/>
    <w:basedOn w:val="Standard"/>
    <w:rsid w:val="00BB48F9"/>
    <w:pPr>
      <w:spacing w:after="120"/>
    </w:pPr>
  </w:style>
  <w:style w:type="character" w:customStyle="1" w:styleId="KapitelberschriftZchn">
    <w:name w:val="Kapitelüberschrift Zchn"/>
    <w:basedOn w:val="Absatz-Standardschriftar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Absatz-Standardschriftar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Absatz-Standardschriftar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Absatz-Standardschriftar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E77C-A691-4014-9F0F-9AF7533C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3563</Words>
  <Characters>22451</Characters>
  <Application>Microsoft Office Word</Application>
  <DocSecurity>0</DocSecurity>
  <Lines>187</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25963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Berghammer Sarah</cp:lastModifiedBy>
  <cp:revision>3</cp:revision>
  <cp:lastPrinted>2012-11-02T14:25:00Z</cp:lastPrinted>
  <dcterms:created xsi:type="dcterms:W3CDTF">2012-11-22T08:34:00Z</dcterms:created>
  <dcterms:modified xsi:type="dcterms:W3CDTF">2012-11-26T09:04:00Z</dcterms:modified>
</cp:coreProperties>
</file>