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57742" w:rsidRDefault="008070CA" w:rsidP="00F70B46">
      <w:pPr>
        <w:pStyle w:val="Fliesstext"/>
        <w:tabs>
          <w:tab w:val="clear" w:pos="4706"/>
          <w:tab w:val="left" w:pos="3828"/>
        </w:tabs>
        <w:rPr>
          <w:szCs w:val="22"/>
        </w:rPr>
      </w:pPr>
      <w:r>
        <w:rPr>
          <w:szCs w:val="22"/>
        </w:rPr>
        <w:t xml:space="preserve">                                                                                                                                                                                                                                                                                                    </w:t>
      </w:r>
      <w:r w:rsidR="00E57742" w:rsidRPr="00E57742">
        <w:rPr>
          <w:szCs w:val="22"/>
        </w:rPr>
        <w:t>Presse-Information</w:t>
      </w:r>
    </w:p>
    <w:p w:rsidR="00EC39E8" w:rsidRPr="00E57742" w:rsidRDefault="00303D45" w:rsidP="00F70B46">
      <w:pPr>
        <w:pStyle w:val="Fliesstext"/>
        <w:tabs>
          <w:tab w:val="clear" w:pos="4706"/>
          <w:tab w:val="left" w:pos="3828"/>
        </w:tabs>
        <w:rPr>
          <w:szCs w:val="22"/>
        </w:rPr>
      </w:pPr>
      <w:r>
        <w:rPr>
          <w:szCs w:val="22"/>
        </w:rPr>
        <w:t>April</w:t>
      </w:r>
      <w:r w:rsidR="00E57742" w:rsidRPr="00E57742">
        <w:rPr>
          <w:szCs w:val="22"/>
        </w:rPr>
        <w:t xml:space="preserve"> 2012</w:t>
      </w:r>
    </w:p>
    <w:p w:rsidR="00EC39E8" w:rsidRPr="00FA2365" w:rsidRDefault="00EC39E8">
      <w:pPr>
        <w:pStyle w:val="Fliesstext"/>
      </w:pPr>
    </w:p>
    <w:p w:rsidR="0015523E" w:rsidRDefault="0015523E">
      <w:pPr>
        <w:pStyle w:val="Fliesstext"/>
      </w:pPr>
    </w:p>
    <w:p w:rsidR="00E57742" w:rsidRPr="00DA3AE2" w:rsidRDefault="00E57742">
      <w:pPr>
        <w:pStyle w:val="Fliesstext"/>
      </w:pPr>
    </w:p>
    <w:p w:rsidR="00E57742" w:rsidRDefault="006D742D" w:rsidP="00E57742">
      <w:pPr>
        <w:spacing w:line="360" w:lineRule="auto"/>
        <w:rPr>
          <w:rFonts w:ascii="BMWType V2 Bold" w:hAnsi="BMWType V2 Bold" w:cs="BMWType V2 Bold"/>
          <w:bCs/>
          <w:sz w:val="28"/>
          <w:szCs w:val="28"/>
        </w:rPr>
      </w:pPr>
      <w:r>
        <w:rPr>
          <w:rFonts w:ascii="BMWType V2 Bold" w:hAnsi="BMWType V2 Bold" w:cs="BMWType V2 Bold"/>
          <w:bCs/>
          <w:sz w:val="28"/>
          <w:szCs w:val="28"/>
        </w:rPr>
        <w:t>BMW Automobile</w:t>
      </w:r>
      <w:r w:rsidR="00E57742">
        <w:rPr>
          <w:rFonts w:ascii="BMWType V2 Bold" w:hAnsi="BMWType V2 Bold" w:cs="BMWType V2 Bold"/>
          <w:bCs/>
          <w:sz w:val="28"/>
          <w:szCs w:val="28"/>
        </w:rPr>
        <w:t>.</w:t>
      </w:r>
    </w:p>
    <w:p w:rsidR="00452C9F" w:rsidRDefault="00452C9F" w:rsidP="00452C9F">
      <w:pPr>
        <w:spacing w:line="360" w:lineRule="auto"/>
        <w:rPr>
          <w:rFonts w:cs="BMWType V2 Light"/>
          <w:szCs w:val="22"/>
        </w:rPr>
      </w:pPr>
      <w:r w:rsidRPr="00452C9F">
        <w:rPr>
          <w:rFonts w:cs="BMWType V2 Light"/>
          <w:szCs w:val="22"/>
        </w:rPr>
        <w:t xml:space="preserve">Seit </w:t>
      </w:r>
      <w:r>
        <w:rPr>
          <w:rFonts w:cs="BMWType V2 Light"/>
          <w:szCs w:val="22"/>
        </w:rPr>
        <w:t>über</w:t>
      </w:r>
      <w:r w:rsidRPr="00452C9F">
        <w:rPr>
          <w:rFonts w:cs="BMWType V2 Light"/>
          <w:szCs w:val="22"/>
        </w:rPr>
        <w:t xml:space="preserve"> 80 Jahren fertigt BMW Automobile. In diese</w:t>
      </w:r>
      <w:r>
        <w:rPr>
          <w:rFonts w:cs="BMWType V2 Light"/>
          <w:szCs w:val="22"/>
        </w:rPr>
        <w:t xml:space="preserve">r Zeit entwickelt sich BMW zum </w:t>
      </w:r>
      <w:r w:rsidRPr="00452C9F">
        <w:rPr>
          <w:rFonts w:cs="BMWType V2 Light"/>
          <w:szCs w:val="22"/>
        </w:rPr>
        <w:t>Technologieführer, der</w:t>
      </w:r>
      <w:r>
        <w:rPr>
          <w:rFonts w:cs="BMWType V2 Light"/>
          <w:szCs w:val="22"/>
        </w:rPr>
        <w:t xml:space="preserve"> </w:t>
      </w:r>
      <w:r w:rsidRPr="00452C9F">
        <w:rPr>
          <w:rFonts w:cs="BMWType V2 Light"/>
          <w:szCs w:val="22"/>
        </w:rPr>
        <w:t xml:space="preserve">eigene Trends setzt, neue Ideen für den Kunden nutzbar macht </w:t>
      </w:r>
      <w:r w:rsidR="00A83F8F">
        <w:rPr>
          <w:rFonts w:cs="BMWType V2 Light"/>
          <w:szCs w:val="22"/>
        </w:rPr>
        <w:t>und</w:t>
      </w:r>
      <w:r w:rsidRPr="00452C9F">
        <w:rPr>
          <w:rFonts w:cs="BMWType V2 Light"/>
          <w:szCs w:val="22"/>
        </w:rPr>
        <w:t xml:space="preserve"> bestehende Innovationen hinterfragt und</w:t>
      </w:r>
      <w:r>
        <w:rPr>
          <w:rFonts w:cs="BMWType V2 Light"/>
          <w:szCs w:val="22"/>
        </w:rPr>
        <w:t xml:space="preserve"> </w:t>
      </w:r>
      <w:r w:rsidRPr="00452C9F">
        <w:rPr>
          <w:rFonts w:cs="BMWType V2 Light"/>
          <w:szCs w:val="22"/>
        </w:rPr>
        <w:t>weiterentwickelt.</w:t>
      </w:r>
    </w:p>
    <w:p w:rsidR="00452C9F" w:rsidRDefault="00452C9F" w:rsidP="00452C9F">
      <w:pPr>
        <w:spacing w:line="360" w:lineRule="auto"/>
        <w:rPr>
          <w:rFonts w:cs="BMWType V2 Light"/>
          <w:szCs w:val="22"/>
        </w:rPr>
      </w:pPr>
    </w:p>
    <w:p w:rsidR="00AD3521" w:rsidRPr="001F4727" w:rsidRDefault="00AD3521" w:rsidP="00452C9F">
      <w:pPr>
        <w:spacing w:line="360" w:lineRule="auto"/>
        <w:rPr>
          <w:rFonts w:cs="BMWType V2 Light"/>
          <w:b/>
          <w:szCs w:val="22"/>
        </w:rPr>
      </w:pPr>
      <w:r w:rsidRPr="001F4727">
        <w:rPr>
          <w:rFonts w:cs="BMWType V2 Light"/>
          <w:b/>
          <w:szCs w:val="22"/>
        </w:rPr>
        <w:t>Die ersten BMW Automobile - der Beginn einer langen Erfolgsgeschichte.</w:t>
      </w:r>
    </w:p>
    <w:p w:rsidR="001E2B48" w:rsidRDefault="007E4B4E" w:rsidP="00E57742">
      <w:pPr>
        <w:spacing w:line="360" w:lineRule="auto"/>
        <w:rPr>
          <w:rFonts w:cs="BMWType V2 Light"/>
          <w:szCs w:val="22"/>
        </w:rPr>
      </w:pPr>
      <w:r>
        <w:rPr>
          <w:rFonts w:cs="BMWType V2 Light"/>
          <w:szCs w:val="22"/>
        </w:rPr>
        <w:t>Die Automobilgeschichte von BMW beg</w:t>
      </w:r>
      <w:r w:rsidR="00C36E82">
        <w:rPr>
          <w:rFonts w:cs="BMWType V2 Light"/>
          <w:szCs w:val="22"/>
        </w:rPr>
        <w:t>innt</w:t>
      </w:r>
      <w:r>
        <w:rPr>
          <w:rFonts w:cs="BMWType V2 Light"/>
          <w:szCs w:val="22"/>
        </w:rPr>
        <w:t xml:space="preserve"> im Jahr 1928, als sich die Möglichkeit zum Kauf der F</w:t>
      </w:r>
      <w:r w:rsidR="00C36E82">
        <w:rPr>
          <w:rFonts w:cs="BMWType V2 Light"/>
          <w:szCs w:val="22"/>
        </w:rPr>
        <w:t>ahrzeugfabrik Eisenach eröffnet</w:t>
      </w:r>
      <w:r>
        <w:rPr>
          <w:rFonts w:cs="BMWType V2 Light"/>
          <w:szCs w:val="22"/>
        </w:rPr>
        <w:t>. Zuerst w</w:t>
      </w:r>
      <w:r w:rsidR="00C36E82">
        <w:rPr>
          <w:rFonts w:cs="BMWType V2 Light"/>
          <w:szCs w:val="22"/>
        </w:rPr>
        <w:t>ird</w:t>
      </w:r>
      <w:r>
        <w:rPr>
          <w:rFonts w:cs="BMWType V2 Light"/>
          <w:szCs w:val="22"/>
        </w:rPr>
        <w:t xml:space="preserve"> die Produktion des dort in Lizenz gefertigten Austin Seven unter dem Markennamen Dixi weitergeführt. Der daraus weite</w:t>
      </w:r>
      <w:r>
        <w:rPr>
          <w:rFonts w:cs="BMWType V2 Light"/>
          <w:szCs w:val="22"/>
        </w:rPr>
        <w:t>r</w:t>
      </w:r>
      <w:r>
        <w:rPr>
          <w:rFonts w:cs="BMWType V2 Light"/>
          <w:szCs w:val="22"/>
        </w:rPr>
        <w:t>entwickelte BMW 3/15 PS</w:t>
      </w:r>
      <w:r w:rsidR="00657A3C">
        <w:rPr>
          <w:rFonts w:cs="BMWType V2 Light"/>
          <w:szCs w:val="22"/>
        </w:rPr>
        <w:t xml:space="preserve"> kommt 1929 auf den Markt und</w:t>
      </w:r>
      <w:r>
        <w:rPr>
          <w:rFonts w:cs="BMWType V2 Light"/>
          <w:szCs w:val="22"/>
        </w:rPr>
        <w:t xml:space="preserve"> </w:t>
      </w:r>
      <w:r w:rsidR="00C36E82">
        <w:rPr>
          <w:rFonts w:cs="BMWType V2 Light"/>
          <w:szCs w:val="22"/>
        </w:rPr>
        <w:t>ist</w:t>
      </w:r>
      <w:r>
        <w:rPr>
          <w:rFonts w:cs="BMWType V2 Light"/>
          <w:szCs w:val="22"/>
        </w:rPr>
        <w:t xml:space="preserve"> das erste Automobil mit</w:t>
      </w:r>
      <w:r w:rsidR="00C36E82">
        <w:rPr>
          <w:rFonts w:cs="BMWType V2 Light"/>
          <w:szCs w:val="22"/>
        </w:rPr>
        <w:t xml:space="preserve"> dem BMW Markenzeichen. </w:t>
      </w:r>
      <w:r w:rsidR="00657A3C">
        <w:rPr>
          <w:rFonts w:cs="BMWType V2 Light"/>
          <w:szCs w:val="22"/>
        </w:rPr>
        <w:t xml:space="preserve">1932 </w:t>
      </w:r>
      <w:r w:rsidR="004D5BC3">
        <w:rPr>
          <w:rFonts w:cs="BMWType V2 Light"/>
          <w:szCs w:val="22"/>
        </w:rPr>
        <w:t>läuft</w:t>
      </w:r>
      <w:r>
        <w:rPr>
          <w:rFonts w:cs="BMWType V2 Light"/>
          <w:szCs w:val="22"/>
        </w:rPr>
        <w:t xml:space="preserve"> schließlich das erste selbst entwickelte BMW A</w:t>
      </w:r>
      <w:r>
        <w:rPr>
          <w:rFonts w:cs="BMWType V2 Light"/>
          <w:szCs w:val="22"/>
        </w:rPr>
        <w:t>u</w:t>
      </w:r>
      <w:r>
        <w:rPr>
          <w:rFonts w:cs="BMWType V2 Light"/>
          <w:szCs w:val="22"/>
        </w:rPr>
        <w:t xml:space="preserve">tomobil unter dem Namen </w:t>
      </w:r>
      <w:r w:rsidR="00657A3C">
        <w:rPr>
          <w:rFonts w:cs="BMWType V2 Light"/>
          <w:szCs w:val="22"/>
        </w:rPr>
        <w:t xml:space="preserve">BMW </w:t>
      </w:r>
      <w:r>
        <w:rPr>
          <w:rFonts w:cs="BMWType V2 Light"/>
          <w:szCs w:val="22"/>
        </w:rPr>
        <w:t xml:space="preserve">3/20 PS </w:t>
      </w:r>
      <w:r w:rsidR="004D5BC3">
        <w:rPr>
          <w:rFonts w:cs="BMWType V2 Light"/>
          <w:szCs w:val="22"/>
        </w:rPr>
        <w:t>vom Band</w:t>
      </w:r>
      <w:r w:rsidR="00F6256D">
        <w:rPr>
          <w:rFonts w:cs="BMWType V2 Light"/>
          <w:szCs w:val="22"/>
        </w:rPr>
        <w:t xml:space="preserve">. </w:t>
      </w:r>
      <w:r w:rsidR="00C266DB">
        <w:rPr>
          <w:rFonts w:cs="BMWType V2 Light"/>
          <w:szCs w:val="22"/>
        </w:rPr>
        <w:t xml:space="preserve">Zwei Jahre später </w:t>
      </w:r>
      <w:r w:rsidR="004D5BC3">
        <w:rPr>
          <w:rFonts w:cs="BMWType V2 Light"/>
          <w:szCs w:val="22"/>
        </w:rPr>
        <w:t>präsentieren die Münchner Autobauer den</w:t>
      </w:r>
      <w:r w:rsidR="00C266DB">
        <w:rPr>
          <w:rFonts w:cs="BMWType V2 Light"/>
          <w:szCs w:val="22"/>
        </w:rPr>
        <w:t xml:space="preserve"> </w:t>
      </w:r>
      <w:r w:rsidR="00FE2831">
        <w:rPr>
          <w:rFonts w:cs="BMWType V2 Light"/>
          <w:szCs w:val="22"/>
        </w:rPr>
        <w:t xml:space="preserve">BMW 303 als </w:t>
      </w:r>
      <w:r w:rsidR="00C266DB">
        <w:rPr>
          <w:rFonts w:cs="BMWType V2 Light"/>
          <w:szCs w:val="22"/>
        </w:rPr>
        <w:t>erste</w:t>
      </w:r>
      <w:r w:rsidR="00A83F8F">
        <w:rPr>
          <w:rFonts w:cs="BMWType V2 Light"/>
          <w:szCs w:val="22"/>
        </w:rPr>
        <w:t xml:space="preserve">s Modell </w:t>
      </w:r>
      <w:r w:rsidR="00C266DB">
        <w:rPr>
          <w:rFonts w:cs="BMWType V2 Light"/>
          <w:szCs w:val="22"/>
        </w:rPr>
        <w:t>mit 6-Zylinder-</w:t>
      </w:r>
      <w:r w:rsidR="00C321BA">
        <w:rPr>
          <w:rFonts w:cs="BMWType V2 Light"/>
          <w:szCs w:val="22"/>
        </w:rPr>
        <w:t>Reihenm</w:t>
      </w:r>
      <w:r w:rsidR="00C266DB">
        <w:rPr>
          <w:rFonts w:cs="BMWType V2 Light"/>
          <w:szCs w:val="22"/>
        </w:rPr>
        <w:t xml:space="preserve">otor </w:t>
      </w:r>
      <w:r w:rsidR="00657A3C">
        <w:rPr>
          <w:rFonts w:cs="BMWType V2 Light"/>
          <w:szCs w:val="22"/>
        </w:rPr>
        <w:t>und begrün</w:t>
      </w:r>
      <w:r w:rsidR="004D5BC3">
        <w:rPr>
          <w:rFonts w:cs="BMWType V2 Light"/>
          <w:szCs w:val="22"/>
        </w:rPr>
        <w:t>den</w:t>
      </w:r>
      <w:r w:rsidR="00657A3C">
        <w:rPr>
          <w:rFonts w:cs="BMWType V2 Light"/>
          <w:szCs w:val="22"/>
        </w:rPr>
        <w:t xml:space="preserve"> damit eine erfolgreiche BMW Tradition. Außerdem trägt</w:t>
      </w:r>
      <w:r w:rsidR="00C266DB">
        <w:rPr>
          <w:rFonts w:cs="BMWType V2 Light"/>
          <w:szCs w:val="22"/>
        </w:rPr>
        <w:t xml:space="preserve"> der BMW 303</w:t>
      </w:r>
      <w:r w:rsidR="00FE3EE8">
        <w:rPr>
          <w:rFonts w:cs="BMWType V2 Light"/>
          <w:szCs w:val="22"/>
        </w:rPr>
        <w:t xml:space="preserve"> </w:t>
      </w:r>
      <w:r w:rsidR="00525D38">
        <w:rPr>
          <w:rFonts w:cs="BMWType V2 Light"/>
          <w:szCs w:val="22"/>
        </w:rPr>
        <w:t>b</w:t>
      </w:r>
      <w:r w:rsidR="00525D38">
        <w:rPr>
          <w:rFonts w:cs="BMWType V2 Light"/>
          <w:szCs w:val="22"/>
        </w:rPr>
        <w:t>e</w:t>
      </w:r>
      <w:r w:rsidR="00525D38">
        <w:rPr>
          <w:rFonts w:cs="BMWType V2 Light"/>
          <w:szCs w:val="22"/>
        </w:rPr>
        <w:t>reits</w:t>
      </w:r>
      <w:r w:rsidR="00FE3EE8">
        <w:rPr>
          <w:rFonts w:cs="BMWType V2 Light"/>
          <w:szCs w:val="22"/>
        </w:rPr>
        <w:t xml:space="preserve"> die charakteristische Niere als Kühlergrill</w:t>
      </w:r>
      <w:r w:rsidR="00C266DB">
        <w:rPr>
          <w:rFonts w:cs="BMWType V2 Light"/>
          <w:szCs w:val="22"/>
        </w:rPr>
        <w:t xml:space="preserve">. </w:t>
      </w:r>
      <w:r w:rsidR="00866B43">
        <w:rPr>
          <w:rFonts w:cs="BMWType V2 Light"/>
          <w:szCs w:val="22"/>
        </w:rPr>
        <w:t xml:space="preserve">War </w:t>
      </w:r>
      <w:r w:rsidR="00D93374">
        <w:rPr>
          <w:rFonts w:cs="BMWType V2 Light"/>
          <w:szCs w:val="22"/>
        </w:rPr>
        <w:t>BMW bisher in der unteren Mitte</w:t>
      </w:r>
      <w:r w:rsidR="00D93374">
        <w:rPr>
          <w:rFonts w:cs="BMWType V2 Light"/>
          <w:szCs w:val="22"/>
        </w:rPr>
        <w:t>l</w:t>
      </w:r>
      <w:r w:rsidR="00D93374">
        <w:rPr>
          <w:rFonts w:cs="BMWType V2 Light"/>
          <w:szCs w:val="22"/>
        </w:rPr>
        <w:t xml:space="preserve">klasse </w:t>
      </w:r>
      <w:r w:rsidR="00525D38">
        <w:rPr>
          <w:rFonts w:cs="BMWType V2 Light"/>
          <w:szCs w:val="22"/>
        </w:rPr>
        <w:t>vertreten, stellt</w:t>
      </w:r>
      <w:r w:rsidR="00D93374">
        <w:rPr>
          <w:rFonts w:cs="BMWType V2 Light"/>
          <w:szCs w:val="22"/>
        </w:rPr>
        <w:t xml:space="preserve"> der BMW 326 den ersten Vertreter der klassischen Mitte</w:t>
      </w:r>
      <w:r w:rsidR="00525D38">
        <w:rPr>
          <w:rFonts w:cs="BMWType V2 Light"/>
          <w:szCs w:val="22"/>
        </w:rPr>
        <w:t>lklasse dar. Der Wagen verkauft</w:t>
      </w:r>
      <w:r w:rsidR="00D93374">
        <w:rPr>
          <w:rFonts w:cs="BMWType V2 Light"/>
          <w:szCs w:val="22"/>
        </w:rPr>
        <w:t xml:space="preserve"> sich insgesamt fast 16.000 Mal und ist damit </w:t>
      </w:r>
      <w:r w:rsidR="00A83F8F">
        <w:rPr>
          <w:rFonts w:cs="BMWType V2 Light"/>
          <w:szCs w:val="22"/>
        </w:rPr>
        <w:t>der</w:t>
      </w:r>
      <w:r w:rsidR="00D93374">
        <w:rPr>
          <w:rFonts w:cs="BMWType V2 Light"/>
          <w:szCs w:val="22"/>
        </w:rPr>
        <w:t xml:space="preserve"> erfolgreichste BMW vor dem zweiten Weltkrieg. </w:t>
      </w:r>
      <w:r w:rsidR="00FE2831">
        <w:rPr>
          <w:rFonts w:cs="BMWType V2 Light"/>
          <w:szCs w:val="22"/>
        </w:rPr>
        <w:t>1936</w:t>
      </w:r>
      <w:r w:rsidR="00525D38">
        <w:rPr>
          <w:rFonts w:cs="BMWType V2 Light"/>
          <w:szCs w:val="22"/>
        </w:rPr>
        <w:t xml:space="preserve"> wird</w:t>
      </w:r>
      <w:r w:rsidR="00D93374">
        <w:rPr>
          <w:rFonts w:cs="BMWType V2 Light"/>
          <w:szCs w:val="22"/>
        </w:rPr>
        <w:t xml:space="preserve"> es Zeit für ein noch sportlicheres und stä</w:t>
      </w:r>
      <w:r w:rsidR="00D93374">
        <w:rPr>
          <w:rFonts w:cs="BMWType V2 Light"/>
          <w:szCs w:val="22"/>
        </w:rPr>
        <w:t>r</w:t>
      </w:r>
      <w:r w:rsidR="00D93374">
        <w:rPr>
          <w:rFonts w:cs="BMWType V2 Light"/>
          <w:szCs w:val="22"/>
        </w:rPr>
        <w:t xml:space="preserve">keres </w:t>
      </w:r>
      <w:r w:rsidR="00A83F8F">
        <w:rPr>
          <w:rFonts w:cs="BMWType V2 Light"/>
          <w:szCs w:val="22"/>
        </w:rPr>
        <w:t>Modell</w:t>
      </w:r>
      <w:r w:rsidR="00D93374">
        <w:rPr>
          <w:rFonts w:cs="BMWType V2 Light"/>
          <w:szCs w:val="22"/>
        </w:rPr>
        <w:t>: de</w:t>
      </w:r>
      <w:r w:rsidR="00FE2831">
        <w:rPr>
          <w:rFonts w:cs="BMWType V2 Light"/>
          <w:szCs w:val="22"/>
        </w:rPr>
        <w:t>n</w:t>
      </w:r>
      <w:r w:rsidR="00D93374">
        <w:rPr>
          <w:rFonts w:cs="BMWType V2 Light"/>
          <w:szCs w:val="22"/>
        </w:rPr>
        <w:t xml:space="preserve"> </w:t>
      </w:r>
      <w:r w:rsidR="00FE2831">
        <w:rPr>
          <w:rFonts w:cs="BMWType V2 Light"/>
          <w:szCs w:val="22"/>
        </w:rPr>
        <w:t xml:space="preserve">nur 464 Mal gebauten </w:t>
      </w:r>
      <w:r w:rsidR="00D93374">
        <w:rPr>
          <w:rFonts w:cs="BMWType V2 Light"/>
          <w:szCs w:val="22"/>
        </w:rPr>
        <w:t xml:space="preserve">BMW 328. </w:t>
      </w:r>
      <w:r w:rsidR="00657A3C">
        <w:rPr>
          <w:rFonts w:cs="BMWType V2 Light"/>
          <w:szCs w:val="22"/>
        </w:rPr>
        <w:t xml:space="preserve">Der legendäre Roadster  wird zum erfolgreichsten Sportwagen der späten 30er Jahre und begründet das sportliche Image der Marke BMW. </w:t>
      </w:r>
      <w:r w:rsidR="00FE2831">
        <w:rPr>
          <w:rFonts w:cs="BMWType V2 Light"/>
          <w:szCs w:val="22"/>
        </w:rPr>
        <w:t>Wichtige Erfolge verbuchen die hochgezüchteten Rennsportversionen -  das</w:t>
      </w:r>
      <w:r w:rsidR="00D93374">
        <w:rPr>
          <w:rFonts w:cs="BMWType V2 Light"/>
          <w:szCs w:val="22"/>
        </w:rPr>
        <w:t xml:space="preserve"> BMW 328 Touring Coupé </w:t>
      </w:r>
      <w:r w:rsidR="00FE2831">
        <w:rPr>
          <w:rFonts w:cs="BMWType V2 Light"/>
          <w:szCs w:val="22"/>
        </w:rPr>
        <w:t xml:space="preserve">zum Beispiel erringt  </w:t>
      </w:r>
      <w:r w:rsidR="002F0B0C">
        <w:rPr>
          <w:rFonts w:cs="BMWType V2 Light"/>
          <w:szCs w:val="22"/>
        </w:rPr>
        <w:t>sowohl</w:t>
      </w:r>
      <w:r w:rsidR="00D93374">
        <w:rPr>
          <w:rFonts w:cs="BMWType V2 Light"/>
          <w:szCs w:val="22"/>
        </w:rPr>
        <w:t xml:space="preserve"> </w:t>
      </w:r>
      <w:r w:rsidR="00FE2831">
        <w:rPr>
          <w:rFonts w:cs="BMWType V2 Light"/>
          <w:szCs w:val="22"/>
        </w:rPr>
        <w:t xml:space="preserve">1939 </w:t>
      </w:r>
      <w:r w:rsidR="00D93374">
        <w:rPr>
          <w:rFonts w:cs="BMWType V2 Light"/>
          <w:szCs w:val="22"/>
        </w:rPr>
        <w:t xml:space="preserve">einen Klassensieg in Le Mans </w:t>
      </w:r>
      <w:r w:rsidR="002F0B0C">
        <w:rPr>
          <w:rFonts w:cs="BMWType V2 Light"/>
          <w:szCs w:val="22"/>
        </w:rPr>
        <w:t>als auch</w:t>
      </w:r>
      <w:r w:rsidR="00D93374">
        <w:rPr>
          <w:rFonts w:cs="BMWType V2 Light"/>
          <w:szCs w:val="22"/>
        </w:rPr>
        <w:t xml:space="preserve"> den Gesamtsieg bei der Mille </w:t>
      </w:r>
      <w:proofErr w:type="spellStart"/>
      <w:r w:rsidR="00D93374">
        <w:rPr>
          <w:rFonts w:cs="BMWType V2 Light"/>
          <w:szCs w:val="22"/>
        </w:rPr>
        <w:t>Miglia</w:t>
      </w:r>
      <w:proofErr w:type="spellEnd"/>
      <w:r w:rsidR="00D93374">
        <w:rPr>
          <w:rFonts w:cs="BMWType V2 Light"/>
          <w:szCs w:val="22"/>
        </w:rPr>
        <w:t xml:space="preserve"> 1940. Der luxuriöseste BMW, der vor dem Krieg in Serie g</w:t>
      </w:r>
      <w:r w:rsidR="00525D38">
        <w:rPr>
          <w:rFonts w:cs="BMWType V2 Light"/>
          <w:szCs w:val="22"/>
        </w:rPr>
        <w:t>eht</w:t>
      </w:r>
      <w:r w:rsidR="00D93374">
        <w:rPr>
          <w:rFonts w:cs="BMWType V2 Light"/>
          <w:szCs w:val="22"/>
        </w:rPr>
        <w:t xml:space="preserve">, </w:t>
      </w:r>
      <w:r w:rsidR="00525D38">
        <w:rPr>
          <w:rFonts w:cs="BMWType V2 Light"/>
          <w:szCs w:val="22"/>
        </w:rPr>
        <w:t>ist</w:t>
      </w:r>
      <w:r w:rsidR="00D93374">
        <w:rPr>
          <w:rFonts w:cs="BMWType V2 Light"/>
          <w:szCs w:val="22"/>
        </w:rPr>
        <w:t xml:space="preserve"> der BMW 335</w:t>
      </w:r>
      <w:r w:rsidR="00657A3C">
        <w:rPr>
          <w:rFonts w:cs="BMWType V2 Light"/>
          <w:szCs w:val="22"/>
        </w:rPr>
        <w:t xml:space="preserve"> von 1939</w:t>
      </w:r>
      <w:r w:rsidR="00D93374">
        <w:rPr>
          <w:rFonts w:cs="BMWType V2 Light"/>
          <w:szCs w:val="22"/>
        </w:rPr>
        <w:t xml:space="preserve">. Völlig neu </w:t>
      </w:r>
      <w:r w:rsidR="00525D38">
        <w:rPr>
          <w:rFonts w:cs="BMWType V2 Light"/>
          <w:szCs w:val="22"/>
        </w:rPr>
        <w:t>ist</w:t>
      </w:r>
      <w:r w:rsidR="00D93374">
        <w:rPr>
          <w:rFonts w:cs="BMWType V2 Light"/>
          <w:szCs w:val="22"/>
        </w:rPr>
        <w:t xml:space="preserve"> der 3,5 Liter große </w:t>
      </w:r>
      <w:r w:rsidR="001E2B48">
        <w:rPr>
          <w:rFonts w:cs="BMWType V2 Light"/>
          <w:szCs w:val="22"/>
        </w:rPr>
        <w:t>6-Zylinder-Reihenmotor mit einer Maximalleistung von 90 PS und die edle Innenaussta</w:t>
      </w:r>
      <w:r w:rsidR="001E2B48">
        <w:rPr>
          <w:rFonts w:cs="BMWType V2 Light"/>
          <w:szCs w:val="22"/>
        </w:rPr>
        <w:t>t</w:t>
      </w:r>
      <w:r w:rsidR="001E2B48">
        <w:rPr>
          <w:rFonts w:cs="BMWType V2 Light"/>
          <w:szCs w:val="22"/>
        </w:rPr>
        <w:t xml:space="preserve">tung – der Oberklassewagen gilt heute als  Vorgänger der BMW 7er Reihe. </w:t>
      </w:r>
    </w:p>
    <w:p w:rsidR="001E2B48" w:rsidRDefault="001E2B48" w:rsidP="00E57742">
      <w:pPr>
        <w:spacing w:line="360" w:lineRule="auto"/>
        <w:rPr>
          <w:rFonts w:cs="BMWType V2 Light"/>
          <w:szCs w:val="22"/>
        </w:rPr>
      </w:pPr>
    </w:p>
    <w:p w:rsidR="00E033C3" w:rsidRPr="00E033C3" w:rsidRDefault="00514E50" w:rsidP="00E57742">
      <w:pPr>
        <w:spacing w:line="360" w:lineRule="auto"/>
        <w:rPr>
          <w:rFonts w:cs="BMWType V2 Light"/>
          <w:b/>
          <w:szCs w:val="22"/>
        </w:rPr>
      </w:pPr>
      <w:r w:rsidRPr="00514E50">
        <w:rPr>
          <w:rFonts w:cs="BMWType V2 Light"/>
          <w:b/>
          <w:szCs w:val="22"/>
        </w:rPr>
        <w:t>Neubeginn</w:t>
      </w:r>
      <w:r w:rsidR="00AD3521">
        <w:rPr>
          <w:rFonts w:cs="BMWType V2 Light"/>
          <w:b/>
          <w:szCs w:val="22"/>
        </w:rPr>
        <w:t xml:space="preserve"> nach dem Krieg</w:t>
      </w:r>
      <w:r w:rsidRPr="00514E50">
        <w:rPr>
          <w:rFonts w:cs="BMWType V2 Light"/>
          <w:b/>
          <w:szCs w:val="22"/>
        </w:rPr>
        <w:t>: die Rückkehr in die automobile Oberklasse</w:t>
      </w:r>
      <w:r w:rsidR="00647B05">
        <w:rPr>
          <w:rFonts w:cs="BMWType V2 Light"/>
          <w:b/>
          <w:szCs w:val="22"/>
        </w:rPr>
        <w:t>.</w:t>
      </w:r>
    </w:p>
    <w:p w:rsidR="00804323" w:rsidRDefault="00525D38" w:rsidP="00E57742">
      <w:pPr>
        <w:spacing w:line="360" w:lineRule="auto"/>
        <w:rPr>
          <w:rFonts w:cs="BMWType V2 Light"/>
          <w:b/>
          <w:szCs w:val="22"/>
        </w:rPr>
      </w:pPr>
      <w:r>
        <w:rPr>
          <w:rFonts w:cs="BMWType V2 Light"/>
          <w:szCs w:val="22"/>
        </w:rPr>
        <w:t>Als erstes Nachkriegsmodell kommt</w:t>
      </w:r>
      <w:r w:rsidR="001E2B48">
        <w:rPr>
          <w:rFonts w:cs="BMWType V2 Light"/>
          <w:szCs w:val="22"/>
        </w:rPr>
        <w:t xml:space="preserve"> </w:t>
      </w:r>
      <w:r w:rsidR="00CD738B">
        <w:rPr>
          <w:rFonts w:cs="BMWType V2 Light"/>
          <w:szCs w:val="22"/>
        </w:rPr>
        <w:t xml:space="preserve">1952 </w:t>
      </w:r>
      <w:r w:rsidR="001E2B48">
        <w:rPr>
          <w:rFonts w:cs="BMWType V2 Light"/>
          <w:szCs w:val="22"/>
        </w:rPr>
        <w:t>der BMW 501</w:t>
      </w:r>
      <w:r w:rsidR="00CD738B">
        <w:rPr>
          <w:rFonts w:cs="BMWType V2 Light"/>
          <w:szCs w:val="22"/>
        </w:rPr>
        <w:t xml:space="preserve"> mit 6-Zylinder-Motor </w:t>
      </w:r>
      <w:r>
        <w:rPr>
          <w:rFonts w:cs="BMWType V2 Light"/>
          <w:szCs w:val="22"/>
        </w:rPr>
        <w:t xml:space="preserve">(auch </w:t>
      </w:r>
      <w:r w:rsidR="00CD738B">
        <w:rPr>
          <w:rFonts w:cs="BMWType V2 Light"/>
          <w:szCs w:val="22"/>
        </w:rPr>
        <w:t>„Barockengel“</w:t>
      </w:r>
      <w:r>
        <w:rPr>
          <w:rFonts w:cs="BMWType V2 Light"/>
          <w:szCs w:val="22"/>
        </w:rPr>
        <w:t xml:space="preserve"> genannt)</w:t>
      </w:r>
      <w:r w:rsidR="00CD738B">
        <w:rPr>
          <w:rFonts w:cs="BMWType V2 Light"/>
          <w:szCs w:val="22"/>
        </w:rPr>
        <w:t xml:space="preserve"> auf den Markt, </w:t>
      </w:r>
      <w:r>
        <w:rPr>
          <w:rFonts w:cs="BMWType V2 Light"/>
          <w:szCs w:val="22"/>
        </w:rPr>
        <w:t>gefolgt von der</w:t>
      </w:r>
      <w:r w:rsidR="00F70A95">
        <w:rPr>
          <w:rFonts w:cs="BMWType V2 Light"/>
          <w:szCs w:val="22"/>
        </w:rPr>
        <w:t xml:space="preserve"> luxuriösere</w:t>
      </w:r>
      <w:r>
        <w:rPr>
          <w:rFonts w:cs="BMWType V2 Light"/>
          <w:szCs w:val="22"/>
        </w:rPr>
        <w:t>n</w:t>
      </w:r>
      <w:r w:rsidR="00F70A95">
        <w:rPr>
          <w:rFonts w:cs="BMWType V2 Light"/>
          <w:szCs w:val="22"/>
        </w:rPr>
        <w:t xml:space="preserve"> </w:t>
      </w:r>
      <w:r w:rsidR="00CD738B">
        <w:rPr>
          <w:rFonts w:cs="BMWType V2 Light"/>
          <w:szCs w:val="22"/>
        </w:rPr>
        <w:t xml:space="preserve">Bauvariante </w:t>
      </w:r>
      <w:r w:rsidR="00F70A95">
        <w:rPr>
          <w:rFonts w:cs="BMWType V2 Light"/>
          <w:szCs w:val="22"/>
        </w:rPr>
        <w:t>BMW 502</w:t>
      </w:r>
      <w:r w:rsidR="00CD738B">
        <w:rPr>
          <w:rFonts w:cs="BMWType V2 Light"/>
          <w:szCs w:val="22"/>
        </w:rPr>
        <w:t>.</w:t>
      </w:r>
      <w:r w:rsidR="00F70A95">
        <w:rPr>
          <w:rFonts w:cs="BMWType V2 Light"/>
          <w:szCs w:val="22"/>
        </w:rPr>
        <w:t xml:space="preserve"> Darin verbaut </w:t>
      </w:r>
      <w:r>
        <w:rPr>
          <w:rFonts w:cs="BMWType V2 Light"/>
          <w:szCs w:val="22"/>
        </w:rPr>
        <w:t xml:space="preserve">ist </w:t>
      </w:r>
      <w:r w:rsidR="00F70A95">
        <w:rPr>
          <w:rFonts w:cs="BMWType V2 Light"/>
          <w:szCs w:val="22"/>
        </w:rPr>
        <w:t>der</w:t>
      </w:r>
      <w:r w:rsidR="00657A3C">
        <w:rPr>
          <w:rFonts w:cs="BMWType V2 Light"/>
          <w:szCs w:val="22"/>
        </w:rPr>
        <w:t xml:space="preserve"> weltweit </w:t>
      </w:r>
      <w:r w:rsidR="00F70A95">
        <w:rPr>
          <w:rFonts w:cs="BMWType V2 Light"/>
          <w:szCs w:val="22"/>
        </w:rPr>
        <w:t xml:space="preserve"> erste komplett aus Leichtmetall gefertigte Motor </w:t>
      </w:r>
      <w:r w:rsidR="00657A3C">
        <w:rPr>
          <w:rFonts w:cs="BMWType V2 Light"/>
          <w:szCs w:val="22"/>
        </w:rPr>
        <w:t>für die Großserie</w:t>
      </w:r>
      <w:r w:rsidR="00F70A95">
        <w:rPr>
          <w:rFonts w:cs="BMWType V2 Light"/>
          <w:szCs w:val="22"/>
        </w:rPr>
        <w:t xml:space="preserve">, ein V8- Triebwerk mit einer Leistung von 100 PS. </w:t>
      </w:r>
      <w:r w:rsidR="001E2B48">
        <w:rPr>
          <w:rFonts w:cs="BMWType V2 Light"/>
          <w:szCs w:val="22"/>
        </w:rPr>
        <w:t xml:space="preserve"> </w:t>
      </w:r>
      <w:r w:rsidR="00F70A95">
        <w:rPr>
          <w:rFonts w:cs="BMWType V2 Light"/>
          <w:szCs w:val="22"/>
        </w:rPr>
        <w:t xml:space="preserve">Parallel </w:t>
      </w:r>
      <w:r w:rsidR="00916C76">
        <w:rPr>
          <w:rFonts w:cs="BMWType V2 Light"/>
          <w:szCs w:val="22"/>
        </w:rPr>
        <w:t xml:space="preserve">werden ab </w:t>
      </w:r>
      <w:r w:rsidR="00916C76">
        <w:rPr>
          <w:rFonts w:cs="BMWType V2 Light"/>
          <w:szCs w:val="22"/>
        </w:rPr>
        <w:lastRenderedPageBreak/>
        <w:t xml:space="preserve">1956 </w:t>
      </w:r>
      <w:r w:rsidR="00657A3C">
        <w:rPr>
          <w:rFonts w:cs="BMWType V2 Light"/>
          <w:szCs w:val="22"/>
        </w:rPr>
        <w:t xml:space="preserve">die von Albrecht Graf Goertz gezeichneten </w:t>
      </w:r>
      <w:r w:rsidR="00F70A95">
        <w:rPr>
          <w:rFonts w:cs="BMWType V2 Light"/>
          <w:szCs w:val="22"/>
        </w:rPr>
        <w:t xml:space="preserve">BMW 507 </w:t>
      </w:r>
      <w:r w:rsidR="00657A3C">
        <w:rPr>
          <w:rFonts w:cs="BMWType V2 Light"/>
          <w:szCs w:val="22"/>
        </w:rPr>
        <w:t>und BMW 503</w:t>
      </w:r>
      <w:r w:rsidR="00A703D3">
        <w:rPr>
          <w:rFonts w:cs="BMWType V2 Light"/>
          <w:szCs w:val="22"/>
        </w:rPr>
        <w:t xml:space="preserve"> produziert. Insbesondere der Sportwagen BMW 507gilt</w:t>
      </w:r>
      <w:r w:rsidR="00F70A95">
        <w:rPr>
          <w:rFonts w:cs="BMWType V2 Light"/>
          <w:szCs w:val="22"/>
        </w:rPr>
        <w:t xml:space="preserve"> </w:t>
      </w:r>
      <w:r>
        <w:rPr>
          <w:rFonts w:cs="BMWType V2 Light"/>
          <w:szCs w:val="22"/>
        </w:rPr>
        <w:t>vielen</w:t>
      </w:r>
      <w:r w:rsidR="00F70A95">
        <w:rPr>
          <w:rFonts w:cs="BMWType V2 Light"/>
          <w:szCs w:val="22"/>
        </w:rPr>
        <w:t xml:space="preserve"> heute noch als der schönste jemals gebaute BMW. </w:t>
      </w:r>
      <w:r w:rsidR="004D5BC3" w:rsidRPr="004D5BC3">
        <w:rPr>
          <w:rFonts w:cs="BMWType V2 Light"/>
          <w:szCs w:val="22"/>
        </w:rPr>
        <w:t>Obgleich unverzichtbarer</w:t>
      </w:r>
      <w:r w:rsidR="004D5BC3">
        <w:rPr>
          <w:rFonts w:cs="BMWType V2 Light"/>
          <w:szCs w:val="22"/>
        </w:rPr>
        <w:t xml:space="preserve"> Bestandteil der BMW Geschichte und des Markenimages</w:t>
      </w:r>
      <w:r w:rsidR="00505441">
        <w:rPr>
          <w:rFonts w:cs="BMWType V2 Light"/>
          <w:szCs w:val="22"/>
        </w:rPr>
        <w:t>, sind diese Oberklasse-Modelle a</w:t>
      </w:r>
      <w:r w:rsidR="00F70A95">
        <w:rPr>
          <w:rFonts w:cs="BMWType V2 Light"/>
          <w:szCs w:val="22"/>
        </w:rPr>
        <w:t>us wirtschaftlicher Sicht ein</w:t>
      </w:r>
      <w:r w:rsidR="00134458">
        <w:rPr>
          <w:rFonts w:cs="BMWType V2 Light"/>
          <w:szCs w:val="22"/>
        </w:rPr>
        <w:t xml:space="preserve"> Misserfolg</w:t>
      </w:r>
      <w:r w:rsidR="00F70A95">
        <w:rPr>
          <w:rFonts w:cs="BMWType V2 Light"/>
          <w:szCs w:val="22"/>
        </w:rPr>
        <w:t xml:space="preserve">. </w:t>
      </w:r>
      <w:r w:rsidR="005C06C2">
        <w:rPr>
          <w:rFonts w:cs="BMWType V2 Light"/>
          <w:szCs w:val="22"/>
        </w:rPr>
        <w:t xml:space="preserve">Mit dem Bau der </w:t>
      </w:r>
      <w:r w:rsidR="00A703D3">
        <w:rPr>
          <w:rFonts w:cs="BMWType V2 Light"/>
          <w:szCs w:val="22"/>
        </w:rPr>
        <w:t xml:space="preserve">BMW </w:t>
      </w:r>
      <w:r w:rsidR="002F0B0C">
        <w:rPr>
          <w:rFonts w:cs="BMWType V2 Light"/>
          <w:szCs w:val="22"/>
        </w:rPr>
        <w:t xml:space="preserve">Isetta </w:t>
      </w:r>
      <w:r w:rsidR="005C06C2">
        <w:rPr>
          <w:rFonts w:cs="BMWType V2 Light"/>
          <w:szCs w:val="22"/>
        </w:rPr>
        <w:t>lande</w:t>
      </w:r>
      <w:r>
        <w:rPr>
          <w:rFonts w:cs="BMWType V2 Light"/>
          <w:szCs w:val="22"/>
        </w:rPr>
        <w:t>t</w:t>
      </w:r>
      <w:r w:rsidR="005C06C2">
        <w:rPr>
          <w:rFonts w:cs="BMWType V2 Light"/>
          <w:szCs w:val="22"/>
        </w:rPr>
        <w:t xml:space="preserve"> </w:t>
      </w:r>
      <w:r w:rsidR="00916C76">
        <w:rPr>
          <w:rFonts w:cs="BMWType V2 Light"/>
          <w:szCs w:val="22"/>
        </w:rPr>
        <w:t>das Unternehmen</w:t>
      </w:r>
      <w:r w:rsidR="005C06C2">
        <w:rPr>
          <w:rFonts w:cs="BMWType V2 Light"/>
          <w:szCs w:val="22"/>
        </w:rPr>
        <w:t xml:space="preserve"> dagegen einen Volltreffer: Insg</w:t>
      </w:r>
      <w:r w:rsidR="005C06C2">
        <w:rPr>
          <w:rFonts w:cs="BMWType V2 Light"/>
          <w:szCs w:val="22"/>
        </w:rPr>
        <w:t>e</w:t>
      </w:r>
      <w:r w:rsidR="005C06C2">
        <w:rPr>
          <w:rFonts w:cs="BMWType V2 Light"/>
          <w:szCs w:val="22"/>
        </w:rPr>
        <w:t>samt produzier</w:t>
      </w:r>
      <w:r>
        <w:rPr>
          <w:rFonts w:cs="BMWType V2 Light"/>
          <w:szCs w:val="22"/>
        </w:rPr>
        <w:t>t</w:t>
      </w:r>
      <w:r w:rsidR="005C06C2">
        <w:rPr>
          <w:rFonts w:cs="BMWType V2 Light"/>
          <w:szCs w:val="22"/>
        </w:rPr>
        <w:t xml:space="preserve"> BMW</w:t>
      </w:r>
      <w:r w:rsidR="00A703D3">
        <w:rPr>
          <w:rFonts w:cs="BMWType V2 Light"/>
          <w:szCs w:val="22"/>
        </w:rPr>
        <w:t xml:space="preserve"> von 1955</w:t>
      </w:r>
      <w:r w:rsidR="005C06C2">
        <w:rPr>
          <w:rFonts w:cs="BMWType V2 Light"/>
          <w:szCs w:val="22"/>
        </w:rPr>
        <w:t xml:space="preserve"> </w:t>
      </w:r>
      <w:r w:rsidR="00086930">
        <w:rPr>
          <w:rFonts w:cs="BMWType V2 Light"/>
          <w:szCs w:val="22"/>
        </w:rPr>
        <w:t xml:space="preserve">bis </w:t>
      </w:r>
      <w:r w:rsidR="005C06C2">
        <w:rPr>
          <w:rFonts w:cs="BMWType V2 Light"/>
          <w:szCs w:val="22"/>
        </w:rPr>
        <w:t>1962 über 160.000 Stück und br</w:t>
      </w:r>
      <w:r>
        <w:rPr>
          <w:rFonts w:cs="BMWType V2 Light"/>
          <w:szCs w:val="22"/>
        </w:rPr>
        <w:t>ingt</w:t>
      </w:r>
      <w:r w:rsidR="005C06C2">
        <w:rPr>
          <w:rFonts w:cs="BMWType V2 Light"/>
          <w:szCs w:val="22"/>
        </w:rPr>
        <w:t xml:space="preserve"> mit dem BMW 600 auch ein verlängertes viersitziges Modell auf den Markt. </w:t>
      </w:r>
      <w:r w:rsidR="00CD738B">
        <w:rPr>
          <w:rFonts w:cs="BMWType V2 Light"/>
          <w:szCs w:val="22"/>
        </w:rPr>
        <w:t>Die tief sitzende Finanzkrise des Konzerns k</w:t>
      </w:r>
      <w:r>
        <w:rPr>
          <w:rFonts w:cs="BMWType V2 Light"/>
          <w:szCs w:val="22"/>
        </w:rPr>
        <w:t>ann</w:t>
      </w:r>
      <w:r w:rsidR="00CD738B">
        <w:rPr>
          <w:rFonts w:cs="BMWType V2 Light"/>
          <w:szCs w:val="22"/>
        </w:rPr>
        <w:t xml:space="preserve"> </w:t>
      </w:r>
      <w:r w:rsidR="000F2942">
        <w:rPr>
          <w:rFonts w:cs="BMWType V2 Light"/>
          <w:szCs w:val="22"/>
        </w:rPr>
        <w:t xml:space="preserve">aber auch </w:t>
      </w:r>
      <w:r w:rsidR="00CD738B">
        <w:rPr>
          <w:rFonts w:cs="BMWType V2 Light"/>
          <w:szCs w:val="22"/>
        </w:rPr>
        <w:t xml:space="preserve">damit nicht gelöst werden. </w:t>
      </w:r>
      <w:r w:rsidR="000F2942">
        <w:rPr>
          <w:rFonts w:cs="BMWType V2 Light"/>
          <w:szCs w:val="22"/>
        </w:rPr>
        <w:t>Mit Hilfe von</w:t>
      </w:r>
      <w:r w:rsidR="005C06C2">
        <w:rPr>
          <w:rFonts w:cs="BMWType V2 Light"/>
          <w:szCs w:val="22"/>
        </w:rPr>
        <w:t xml:space="preserve"> Herbert Quandt </w:t>
      </w:r>
      <w:r w:rsidR="000F2942">
        <w:rPr>
          <w:rFonts w:cs="BMWType V2 Light"/>
          <w:szCs w:val="22"/>
        </w:rPr>
        <w:t xml:space="preserve">und einem neuen Produktkonzept </w:t>
      </w:r>
      <w:r w:rsidR="005C06C2">
        <w:rPr>
          <w:rFonts w:cs="BMWType V2 Light"/>
          <w:szCs w:val="22"/>
        </w:rPr>
        <w:t>schaff</w:t>
      </w:r>
      <w:r>
        <w:rPr>
          <w:rFonts w:cs="BMWType V2 Light"/>
          <w:szCs w:val="22"/>
        </w:rPr>
        <w:t>t</w:t>
      </w:r>
      <w:r w:rsidR="005C06C2">
        <w:rPr>
          <w:rFonts w:cs="BMWType V2 Light"/>
          <w:szCs w:val="22"/>
        </w:rPr>
        <w:t xml:space="preserve"> BMW mit dem </w:t>
      </w:r>
      <w:r w:rsidR="00AD3521">
        <w:rPr>
          <w:rFonts w:cs="BMWType V2 Light"/>
          <w:szCs w:val="22"/>
        </w:rPr>
        <w:t>modernen Kleinwagen</w:t>
      </w:r>
      <w:r w:rsidR="005C06C2">
        <w:rPr>
          <w:rFonts w:cs="BMWType V2 Light"/>
          <w:szCs w:val="22"/>
        </w:rPr>
        <w:t xml:space="preserve"> BMW 700 den Weg </w:t>
      </w:r>
      <w:r>
        <w:rPr>
          <w:rFonts w:cs="BMWType V2 Light"/>
          <w:szCs w:val="22"/>
        </w:rPr>
        <w:t>zurück</w:t>
      </w:r>
      <w:r w:rsidR="005C06C2">
        <w:rPr>
          <w:rFonts w:cs="BMWType V2 Light"/>
          <w:szCs w:val="22"/>
        </w:rPr>
        <w:t xml:space="preserve"> zur Rentabilität. </w:t>
      </w:r>
      <w:r w:rsidR="00134458">
        <w:rPr>
          <w:rFonts w:cs="BMWType V2 Light"/>
          <w:szCs w:val="22"/>
        </w:rPr>
        <w:t>Das</w:t>
      </w:r>
      <w:r w:rsidR="005C06C2">
        <w:rPr>
          <w:rFonts w:cs="BMWType V2 Light"/>
          <w:szCs w:val="22"/>
        </w:rPr>
        <w:t xml:space="preserve"> neue Design und technische Weiterentwic</w:t>
      </w:r>
      <w:r w:rsidR="005C06C2">
        <w:rPr>
          <w:rFonts w:cs="BMWType V2 Light"/>
          <w:szCs w:val="22"/>
        </w:rPr>
        <w:t>k</w:t>
      </w:r>
      <w:r>
        <w:rPr>
          <w:rFonts w:cs="BMWType V2 Light"/>
          <w:szCs w:val="22"/>
        </w:rPr>
        <w:t>lungen setz</w:t>
      </w:r>
      <w:r w:rsidR="005C06C2">
        <w:rPr>
          <w:rFonts w:cs="BMWType V2 Light"/>
          <w:szCs w:val="22"/>
        </w:rPr>
        <w:t>e</w:t>
      </w:r>
      <w:r w:rsidR="00134458">
        <w:rPr>
          <w:rFonts w:cs="BMWType V2 Light"/>
          <w:szCs w:val="22"/>
        </w:rPr>
        <w:t>n</w:t>
      </w:r>
      <w:r w:rsidR="005C06C2">
        <w:rPr>
          <w:rFonts w:cs="BMWType V2 Light"/>
          <w:szCs w:val="22"/>
        </w:rPr>
        <w:t xml:space="preserve"> sich deutlich von allen Vorgängern ab. </w:t>
      </w:r>
      <w:r w:rsidR="00A703D3">
        <w:rPr>
          <w:rFonts w:cs="BMWType V2 Light"/>
          <w:szCs w:val="22"/>
        </w:rPr>
        <w:t xml:space="preserve">Den endgültigen Durchbruch bringt ab 1961 die </w:t>
      </w:r>
      <w:r w:rsidR="005C06C2">
        <w:rPr>
          <w:rFonts w:cs="BMWType V2 Light"/>
          <w:szCs w:val="22"/>
        </w:rPr>
        <w:t xml:space="preserve"> „Neue Klasse“: Der </w:t>
      </w:r>
      <w:r w:rsidR="00AD3521">
        <w:rPr>
          <w:rFonts w:cs="BMWType V2 Light"/>
          <w:szCs w:val="22"/>
        </w:rPr>
        <w:t xml:space="preserve">langersehnte Mittelklassewagen </w:t>
      </w:r>
      <w:r w:rsidR="005C06C2">
        <w:rPr>
          <w:rFonts w:cs="BMWType V2 Light"/>
          <w:szCs w:val="22"/>
        </w:rPr>
        <w:t xml:space="preserve">BMW 1500 </w:t>
      </w:r>
      <w:r w:rsidR="0061125C">
        <w:rPr>
          <w:rFonts w:cs="BMWType V2 Light"/>
          <w:szCs w:val="22"/>
        </w:rPr>
        <w:t>übe</w:t>
      </w:r>
      <w:r w:rsidR="0061125C">
        <w:rPr>
          <w:rFonts w:cs="BMWType V2 Light"/>
          <w:szCs w:val="22"/>
        </w:rPr>
        <w:t>r</w:t>
      </w:r>
      <w:r>
        <w:rPr>
          <w:rFonts w:cs="BMWType V2 Light"/>
          <w:szCs w:val="22"/>
        </w:rPr>
        <w:t>zeugt</w:t>
      </w:r>
      <w:r w:rsidR="005C06C2">
        <w:rPr>
          <w:rFonts w:cs="BMWType V2 Light"/>
          <w:szCs w:val="22"/>
        </w:rPr>
        <w:t xml:space="preserve"> mit schnörkellosem Design</w:t>
      </w:r>
      <w:r w:rsidR="00AD3521">
        <w:rPr>
          <w:rFonts w:cs="BMWType V2 Light"/>
          <w:szCs w:val="22"/>
        </w:rPr>
        <w:t>, sportlichem Fahrverhalten</w:t>
      </w:r>
      <w:r w:rsidR="005C06C2">
        <w:rPr>
          <w:rFonts w:cs="BMWType V2 Light"/>
          <w:szCs w:val="22"/>
        </w:rPr>
        <w:t xml:space="preserve"> und zahlreichen Moto</w:t>
      </w:r>
      <w:r w:rsidR="002F0B0C">
        <w:rPr>
          <w:rFonts w:cs="BMWType V2 Light"/>
          <w:szCs w:val="22"/>
        </w:rPr>
        <w:t>r</w:t>
      </w:r>
      <w:r w:rsidR="005C06C2">
        <w:rPr>
          <w:rFonts w:cs="BMWType V2 Light"/>
          <w:szCs w:val="22"/>
        </w:rPr>
        <w:t>var</w:t>
      </w:r>
      <w:r w:rsidR="005C06C2">
        <w:rPr>
          <w:rFonts w:cs="BMWType V2 Light"/>
          <w:szCs w:val="22"/>
        </w:rPr>
        <w:t>i</w:t>
      </w:r>
      <w:r w:rsidR="005C06C2">
        <w:rPr>
          <w:rFonts w:cs="BMWType V2 Light"/>
          <w:szCs w:val="22"/>
        </w:rPr>
        <w:t>anten.</w:t>
      </w:r>
      <w:r w:rsidR="0061125C">
        <w:rPr>
          <w:rFonts w:cs="BMWType V2 Light"/>
          <w:szCs w:val="22"/>
        </w:rPr>
        <w:t xml:space="preserve"> </w:t>
      </w:r>
      <w:r w:rsidR="00CC2FD3">
        <w:rPr>
          <w:rFonts w:cs="BMWType V2 Light"/>
          <w:szCs w:val="22"/>
        </w:rPr>
        <w:t xml:space="preserve">Als </w:t>
      </w:r>
      <w:r w:rsidR="00107416">
        <w:rPr>
          <w:rFonts w:cs="BMWType V2 Light"/>
          <w:szCs w:val="22"/>
        </w:rPr>
        <w:t xml:space="preserve">eines der </w:t>
      </w:r>
      <w:r w:rsidR="00CC2FD3">
        <w:rPr>
          <w:rFonts w:cs="BMWType V2 Light"/>
          <w:szCs w:val="22"/>
        </w:rPr>
        <w:t>erste</w:t>
      </w:r>
      <w:r w:rsidR="00107416">
        <w:rPr>
          <w:rFonts w:cs="BMWType V2 Light"/>
          <w:szCs w:val="22"/>
        </w:rPr>
        <w:t>n</w:t>
      </w:r>
      <w:r w:rsidR="00CC2FD3">
        <w:rPr>
          <w:rFonts w:cs="BMWType V2 Light"/>
          <w:szCs w:val="22"/>
        </w:rPr>
        <w:t xml:space="preserve"> BMW Modelle weisen die Wagen der „Neuen Kla</w:t>
      </w:r>
      <w:r w:rsidR="00CC2FD3">
        <w:rPr>
          <w:rFonts w:cs="BMWType V2 Light"/>
          <w:szCs w:val="22"/>
        </w:rPr>
        <w:t>s</w:t>
      </w:r>
      <w:r w:rsidR="00CC2FD3">
        <w:rPr>
          <w:rFonts w:cs="BMWType V2 Light"/>
          <w:szCs w:val="22"/>
        </w:rPr>
        <w:t>se“</w:t>
      </w:r>
      <w:r w:rsidR="00894FC1">
        <w:rPr>
          <w:rFonts w:cs="BMWType V2 Light"/>
          <w:szCs w:val="22"/>
        </w:rPr>
        <w:t xml:space="preserve"> den</w:t>
      </w:r>
      <w:r w:rsidR="00A57731">
        <w:rPr>
          <w:rFonts w:cs="BMWType V2 Light"/>
          <w:szCs w:val="22"/>
        </w:rPr>
        <w:t xml:space="preserve"> </w:t>
      </w:r>
      <w:r w:rsidR="00894FC1">
        <w:rPr>
          <w:rFonts w:cs="BMWType V2 Light"/>
          <w:szCs w:val="22"/>
        </w:rPr>
        <w:t xml:space="preserve">BMW typischen </w:t>
      </w:r>
      <w:r w:rsidR="00A57731">
        <w:rPr>
          <w:rFonts w:cs="BMWType V2 Light"/>
          <w:szCs w:val="22"/>
        </w:rPr>
        <w:t>„Hofmeister-Knick“</w:t>
      </w:r>
      <w:r w:rsidR="00894FC1">
        <w:rPr>
          <w:rFonts w:cs="BMWType V2 Light"/>
          <w:szCs w:val="22"/>
        </w:rPr>
        <w:t xml:space="preserve"> i</w:t>
      </w:r>
      <w:r w:rsidR="00A57731">
        <w:rPr>
          <w:rFonts w:cs="BMWType V2 Light"/>
          <w:szCs w:val="22"/>
        </w:rPr>
        <w:t>n der C-Säule</w:t>
      </w:r>
      <w:r w:rsidR="002F0B0C">
        <w:rPr>
          <w:rFonts w:cs="BMWType V2 Light"/>
          <w:szCs w:val="22"/>
        </w:rPr>
        <w:t xml:space="preserve"> auf</w:t>
      </w:r>
      <w:r w:rsidR="00A57731">
        <w:rPr>
          <w:rFonts w:cs="BMWType V2 Light"/>
          <w:szCs w:val="22"/>
        </w:rPr>
        <w:t xml:space="preserve">. </w:t>
      </w:r>
      <w:r w:rsidR="00E033C3">
        <w:rPr>
          <w:rFonts w:cs="BMWType V2 Light"/>
          <w:szCs w:val="22"/>
        </w:rPr>
        <w:t>Gelten diese Automobile</w:t>
      </w:r>
      <w:r w:rsidR="00A57731">
        <w:rPr>
          <w:rFonts w:cs="BMWType V2 Light"/>
          <w:szCs w:val="22"/>
        </w:rPr>
        <w:t xml:space="preserve"> als Vo</w:t>
      </w:r>
      <w:r w:rsidR="00A57731">
        <w:rPr>
          <w:rFonts w:cs="BMWType V2 Light"/>
          <w:szCs w:val="22"/>
        </w:rPr>
        <w:t>r</w:t>
      </w:r>
      <w:r w:rsidR="00A57731">
        <w:rPr>
          <w:rFonts w:cs="BMWType V2 Light"/>
          <w:szCs w:val="22"/>
        </w:rPr>
        <w:t xml:space="preserve">läufer der BMW 5er Reihe, </w:t>
      </w:r>
      <w:r>
        <w:rPr>
          <w:rFonts w:cs="BMWType V2 Light"/>
          <w:szCs w:val="22"/>
        </w:rPr>
        <w:t>so stehen die</w:t>
      </w:r>
      <w:r w:rsidR="00134458">
        <w:rPr>
          <w:rFonts w:cs="BMWType V2 Light"/>
          <w:szCs w:val="22"/>
        </w:rPr>
        <w:t xml:space="preserve"> </w:t>
      </w:r>
      <w:r w:rsidR="00894FC1">
        <w:rPr>
          <w:rFonts w:cs="BMWType V2 Light"/>
          <w:szCs w:val="22"/>
        </w:rPr>
        <w:t xml:space="preserve">ab </w:t>
      </w:r>
      <w:r w:rsidR="00134458">
        <w:rPr>
          <w:rFonts w:cs="BMWType V2 Light"/>
          <w:szCs w:val="22"/>
        </w:rPr>
        <w:t xml:space="preserve">1966 vorgestellten </w:t>
      </w:r>
      <w:r>
        <w:rPr>
          <w:rFonts w:cs="BMWType V2 Light"/>
          <w:szCs w:val="22"/>
        </w:rPr>
        <w:t xml:space="preserve">BMW </w:t>
      </w:r>
      <w:r w:rsidR="00134458">
        <w:rPr>
          <w:rFonts w:cs="BMWType V2 Light"/>
          <w:szCs w:val="22"/>
        </w:rPr>
        <w:t xml:space="preserve">02er </w:t>
      </w:r>
      <w:r>
        <w:rPr>
          <w:rFonts w:cs="BMWType V2 Light"/>
          <w:szCs w:val="22"/>
        </w:rPr>
        <w:t>M</w:t>
      </w:r>
      <w:r>
        <w:rPr>
          <w:rFonts w:cs="BMWType V2 Light"/>
          <w:szCs w:val="22"/>
        </w:rPr>
        <w:t>o</w:t>
      </w:r>
      <w:r>
        <w:rPr>
          <w:rFonts w:cs="BMWType V2 Light"/>
          <w:szCs w:val="22"/>
        </w:rPr>
        <w:t>dell</w:t>
      </w:r>
      <w:r w:rsidR="00E033C3">
        <w:rPr>
          <w:rFonts w:cs="BMWType V2 Light"/>
          <w:szCs w:val="22"/>
        </w:rPr>
        <w:t>e</w:t>
      </w:r>
      <w:r>
        <w:rPr>
          <w:rFonts w:cs="BMWType V2 Light"/>
          <w:szCs w:val="22"/>
        </w:rPr>
        <w:t xml:space="preserve"> für </w:t>
      </w:r>
      <w:r w:rsidR="00A57731">
        <w:rPr>
          <w:rFonts w:cs="BMWType V2 Light"/>
          <w:szCs w:val="22"/>
        </w:rPr>
        <w:t>die</w:t>
      </w:r>
      <w:r>
        <w:rPr>
          <w:rFonts w:cs="BMWType V2 Light"/>
          <w:szCs w:val="22"/>
        </w:rPr>
        <w:t xml:space="preserve"> spätere</w:t>
      </w:r>
      <w:r w:rsidR="00A57731">
        <w:rPr>
          <w:rFonts w:cs="BMWType V2 Light"/>
          <w:szCs w:val="22"/>
        </w:rPr>
        <w:t xml:space="preserve"> BMW 3er Reihe.  </w:t>
      </w:r>
      <w:r w:rsidR="00134458">
        <w:rPr>
          <w:rFonts w:cs="BMWType V2 Light"/>
          <w:szCs w:val="22"/>
        </w:rPr>
        <w:t>Insgesamt b</w:t>
      </w:r>
      <w:r>
        <w:rPr>
          <w:rFonts w:cs="BMWType V2 Light"/>
          <w:szCs w:val="22"/>
        </w:rPr>
        <w:t>ringt</w:t>
      </w:r>
      <w:r w:rsidR="00134458">
        <w:rPr>
          <w:rFonts w:cs="BMWType V2 Light"/>
          <w:szCs w:val="22"/>
        </w:rPr>
        <w:t xml:space="preserve"> es die schnittige und trotzdem familientaugl</w:t>
      </w:r>
      <w:r w:rsidR="00134458">
        <w:rPr>
          <w:rFonts w:cs="BMWType V2 Light"/>
          <w:szCs w:val="22"/>
        </w:rPr>
        <w:t>i</w:t>
      </w:r>
      <w:r w:rsidR="00134458">
        <w:rPr>
          <w:rFonts w:cs="BMWType V2 Light"/>
          <w:szCs w:val="22"/>
        </w:rPr>
        <w:t>che BMW 02er Reihe auf über 800.000 verkaufte Fahr</w:t>
      </w:r>
      <w:r>
        <w:rPr>
          <w:rFonts w:cs="BMWType V2 Light"/>
          <w:szCs w:val="22"/>
        </w:rPr>
        <w:t>zeuge und prägt</w:t>
      </w:r>
      <w:r w:rsidR="00134458">
        <w:rPr>
          <w:rFonts w:cs="BMWType V2 Light"/>
          <w:szCs w:val="22"/>
        </w:rPr>
        <w:t xml:space="preserve"> nachha</w:t>
      </w:r>
      <w:r w:rsidR="00134458">
        <w:rPr>
          <w:rFonts w:cs="BMWType V2 Light"/>
          <w:szCs w:val="22"/>
        </w:rPr>
        <w:t>l</w:t>
      </w:r>
      <w:r w:rsidR="00134458">
        <w:rPr>
          <w:rFonts w:cs="BMWType V2 Light"/>
          <w:szCs w:val="22"/>
        </w:rPr>
        <w:t>tig das sportliche Image von BMW.</w:t>
      </w:r>
      <w:r w:rsidR="00894FC1">
        <w:rPr>
          <w:rFonts w:cs="BMWType V2 Light"/>
          <w:szCs w:val="22"/>
        </w:rPr>
        <w:t xml:space="preserve"> Mit den großen Limousinen und Coupés </w:t>
      </w:r>
      <w:r w:rsidR="00C321BA">
        <w:rPr>
          <w:rFonts w:cs="BMWType V2 Light"/>
          <w:szCs w:val="22"/>
        </w:rPr>
        <w:t>keh</w:t>
      </w:r>
      <w:r w:rsidR="00BA2AE4">
        <w:rPr>
          <w:rFonts w:cs="BMWType V2 Light"/>
          <w:szCs w:val="22"/>
        </w:rPr>
        <w:t>r</w:t>
      </w:r>
      <w:r w:rsidR="00C321BA">
        <w:rPr>
          <w:rFonts w:cs="BMWType V2 Light"/>
          <w:szCs w:val="22"/>
        </w:rPr>
        <w:t xml:space="preserve">t BMW 1968 in die automobile Oberklasse zurück und </w:t>
      </w:r>
      <w:r w:rsidR="00894FC1">
        <w:rPr>
          <w:rFonts w:cs="BMWType V2 Light"/>
          <w:szCs w:val="22"/>
        </w:rPr>
        <w:t xml:space="preserve">erneuert seine </w:t>
      </w:r>
      <w:proofErr w:type="spellStart"/>
      <w:r w:rsidR="00A703D3">
        <w:rPr>
          <w:rFonts w:cs="BMWType V2 Light"/>
          <w:szCs w:val="22"/>
        </w:rPr>
        <w:t>erfolgreiche</w:t>
      </w:r>
      <w:r w:rsidR="00894FC1">
        <w:rPr>
          <w:rFonts w:cs="BMWType V2 Light"/>
          <w:szCs w:val="22"/>
        </w:rPr>
        <w:t>Tradition</w:t>
      </w:r>
      <w:proofErr w:type="spellEnd"/>
      <w:r w:rsidR="00894FC1">
        <w:rPr>
          <w:rFonts w:cs="BMWType V2 Light"/>
          <w:szCs w:val="22"/>
        </w:rPr>
        <w:t xml:space="preserve"> der 6-Zylinder-</w:t>
      </w:r>
      <w:r w:rsidR="00C321BA">
        <w:rPr>
          <w:rFonts w:cs="BMWType V2 Light"/>
          <w:szCs w:val="22"/>
        </w:rPr>
        <w:t>Reihenm</w:t>
      </w:r>
      <w:r w:rsidR="00894FC1">
        <w:rPr>
          <w:rFonts w:cs="BMWType V2 Light"/>
          <w:szCs w:val="22"/>
        </w:rPr>
        <w:t>otoren</w:t>
      </w:r>
      <w:r w:rsidR="00BA6C37">
        <w:rPr>
          <w:rFonts w:cs="BMWType V2 Light"/>
          <w:szCs w:val="22"/>
        </w:rPr>
        <w:t xml:space="preserve"> </w:t>
      </w:r>
    </w:p>
    <w:p w:rsidR="00AD3521" w:rsidRDefault="00AD3521" w:rsidP="00E57742">
      <w:pPr>
        <w:spacing w:line="360" w:lineRule="auto"/>
        <w:rPr>
          <w:rFonts w:cs="BMWType V2 Light"/>
          <w:b/>
          <w:szCs w:val="22"/>
        </w:rPr>
      </w:pPr>
    </w:p>
    <w:p w:rsidR="00DE35DF" w:rsidRPr="00EF4EA9" w:rsidRDefault="00804323" w:rsidP="00E57742">
      <w:pPr>
        <w:spacing w:line="360" w:lineRule="auto"/>
        <w:rPr>
          <w:rFonts w:cs="BMWType V2 Light"/>
          <w:b/>
          <w:szCs w:val="22"/>
        </w:rPr>
      </w:pPr>
      <w:r>
        <w:rPr>
          <w:rFonts w:cs="BMWType V2 Light"/>
          <w:b/>
          <w:szCs w:val="22"/>
        </w:rPr>
        <w:t>Entstehung der Baureihen und Vorstoß in neue Segmente</w:t>
      </w:r>
      <w:r w:rsidR="00647B05">
        <w:rPr>
          <w:rFonts w:cs="BMWType V2 Light"/>
          <w:b/>
          <w:szCs w:val="22"/>
        </w:rPr>
        <w:t>.</w:t>
      </w:r>
    </w:p>
    <w:p w:rsidR="00EF4EA9" w:rsidRDefault="00B534CA" w:rsidP="00EF4EA9">
      <w:pPr>
        <w:spacing w:line="360" w:lineRule="auto"/>
        <w:rPr>
          <w:rFonts w:cs="BMWType V2 Light"/>
          <w:szCs w:val="22"/>
        </w:rPr>
      </w:pPr>
      <w:r>
        <w:rPr>
          <w:rFonts w:cs="BMWType V2 Light"/>
          <w:szCs w:val="22"/>
        </w:rPr>
        <w:t>D</w:t>
      </w:r>
      <w:r w:rsidR="00525D38">
        <w:rPr>
          <w:rFonts w:cs="BMWType V2 Light"/>
          <w:szCs w:val="22"/>
        </w:rPr>
        <w:t>as Jahr 1972 markiert</w:t>
      </w:r>
      <w:r>
        <w:rPr>
          <w:rFonts w:cs="BMWType V2 Light"/>
          <w:szCs w:val="22"/>
        </w:rPr>
        <w:t xml:space="preserve"> einen Meilenstein in der Firmengeschichte: mit der Studie BMW Turbo </w:t>
      </w:r>
      <w:r w:rsidR="00525D38">
        <w:rPr>
          <w:rFonts w:cs="BMWType V2 Light"/>
          <w:szCs w:val="22"/>
        </w:rPr>
        <w:t>stellt</w:t>
      </w:r>
      <w:r>
        <w:rPr>
          <w:rFonts w:cs="BMWType V2 Light"/>
          <w:szCs w:val="22"/>
        </w:rPr>
        <w:t xml:space="preserve"> BMW </w:t>
      </w:r>
      <w:r w:rsidR="0074417F">
        <w:rPr>
          <w:rFonts w:cs="BMWType V2 Light"/>
          <w:szCs w:val="22"/>
        </w:rPr>
        <w:t>neben wegweisendem Design auch</w:t>
      </w:r>
      <w:r>
        <w:rPr>
          <w:rFonts w:cs="BMWType V2 Light"/>
          <w:szCs w:val="22"/>
        </w:rPr>
        <w:t xml:space="preserve"> </w:t>
      </w:r>
      <w:r w:rsidR="0074417F">
        <w:rPr>
          <w:rFonts w:cs="BMWType V2 Light"/>
          <w:szCs w:val="22"/>
        </w:rPr>
        <w:t>Innovationen wie ABS oder rada</w:t>
      </w:r>
      <w:r w:rsidR="0074417F">
        <w:rPr>
          <w:rFonts w:cs="BMWType V2 Light"/>
          <w:szCs w:val="22"/>
        </w:rPr>
        <w:t>r</w:t>
      </w:r>
      <w:r w:rsidR="0074417F">
        <w:rPr>
          <w:rFonts w:cs="BMWType V2 Light"/>
          <w:szCs w:val="22"/>
        </w:rPr>
        <w:t>basierte Abstandswarngeräte vor</w:t>
      </w:r>
      <w:r>
        <w:rPr>
          <w:rFonts w:cs="BMWType V2 Light"/>
          <w:szCs w:val="22"/>
        </w:rPr>
        <w:t xml:space="preserve">, </w:t>
      </w:r>
      <w:r w:rsidR="0074417F">
        <w:rPr>
          <w:rFonts w:cs="BMWType V2 Light"/>
          <w:szCs w:val="22"/>
        </w:rPr>
        <w:t>die nach und nach in Serie g</w:t>
      </w:r>
      <w:r w:rsidR="00525D38">
        <w:rPr>
          <w:rFonts w:cs="BMWType V2 Light"/>
          <w:szCs w:val="22"/>
        </w:rPr>
        <w:t>ehen</w:t>
      </w:r>
      <w:r>
        <w:rPr>
          <w:rFonts w:cs="BMWType V2 Light"/>
          <w:szCs w:val="22"/>
        </w:rPr>
        <w:t xml:space="preserve">. </w:t>
      </w:r>
      <w:r w:rsidR="0074417F">
        <w:rPr>
          <w:rFonts w:cs="BMWType V2 Light"/>
          <w:szCs w:val="22"/>
        </w:rPr>
        <w:t>De</w:t>
      </w:r>
      <w:r w:rsidR="00014E70">
        <w:rPr>
          <w:rFonts w:cs="BMWType V2 Light"/>
          <w:szCs w:val="22"/>
        </w:rPr>
        <w:t>n</w:t>
      </w:r>
      <w:r w:rsidR="00916C76">
        <w:rPr>
          <w:rFonts w:cs="BMWType V2 Light"/>
          <w:szCs w:val="22"/>
        </w:rPr>
        <w:t xml:space="preserve"> Grundstein für</w:t>
      </w:r>
      <w:r w:rsidR="0074417F">
        <w:rPr>
          <w:rFonts w:cs="BMWType V2 Light"/>
          <w:szCs w:val="22"/>
        </w:rPr>
        <w:t xml:space="preserve"> den heutigen Modellreihen leg</w:t>
      </w:r>
      <w:r w:rsidR="00525D38">
        <w:rPr>
          <w:rFonts w:cs="BMWType V2 Light"/>
          <w:szCs w:val="22"/>
        </w:rPr>
        <w:t>t</w:t>
      </w:r>
      <w:r w:rsidR="0074417F">
        <w:rPr>
          <w:rFonts w:cs="BMWType V2 Light"/>
          <w:szCs w:val="22"/>
        </w:rPr>
        <w:t xml:space="preserve"> BMW – ebenfalls 1972 - mit </w:t>
      </w:r>
      <w:r w:rsidR="00A703D3">
        <w:rPr>
          <w:rFonts w:cs="BMWType V2 Light"/>
          <w:szCs w:val="22"/>
        </w:rPr>
        <w:t>der ersten BMW 5er Reihe</w:t>
      </w:r>
      <w:r w:rsidR="00014E70">
        <w:rPr>
          <w:rFonts w:cs="BMWType V2 Light"/>
          <w:szCs w:val="22"/>
        </w:rPr>
        <w:t>. I</w:t>
      </w:r>
      <w:r w:rsidR="0074417F">
        <w:rPr>
          <w:rFonts w:cs="BMWType V2 Light"/>
          <w:szCs w:val="22"/>
        </w:rPr>
        <w:t xml:space="preserve">n sechs Generationen wurden bis heute über 5,5 Mio. Fahrzeuge </w:t>
      </w:r>
      <w:r w:rsidR="00E033C3">
        <w:rPr>
          <w:rFonts w:cs="BMWType V2 Light"/>
          <w:szCs w:val="22"/>
        </w:rPr>
        <w:t>dieser</w:t>
      </w:r>
      <w:r w:rsidR="0074417F">
        <w:rPr>
          <w:rFonts w:cs="BMWType V2 Light"/>
          <w:szCs w:val="22"/>
        </w:rPr>
        <w:t xml:space="preserve"> Reihe verkauft</w:t>
      </w:r>
      <w:r w:rsidR="00CC2FD3">
        <w:rPr>
          <w:rFonts w:cs="BMWType V2 Light"/>
          <w:szCs w:val="22"/>
        </w:rPr>
        <w:t xml:space="preserve"> – dabei stärkt der BMW 5er kontinuierlich seinen Status als fahraktivstes und innovativste</w:t>
      </w:r>
      <w:r w:rsidR="00F9240A">
        <w:rPr>
          <w:rFonts w:cs="BMWType V2 Light"/>
          <w:szCs w:val="22"/>
        </w:rPr>
        <w:t>s</w:t>
      </w:r>
      <w:r w:rsidR="00CC2FD3">
        <w:rPr>
          <w:rFonts w:cs="BMWType V2 Light"/>
          <w:szCs w:val="22"/>
        </w:rPr>
        <w:t xml:space="preserve"> Fahrzeug im Segment der oberen Mittelklasse</w:t>
      </w:r>
      <w:r w:rsidR="0074417F">
        <w:rPr>
          <w:rFonts w:cs="BMWType V2 Light"/>
          <w:szCs w:val="22"/>
        </w:rPr>
        <w:t xml:space="preserve">. </w:t>
      </w:r>
      <w:r>
        <w:rPr>
          <w:rFonts w:cs="BMWType V2 Light"/>
          <w:szCs w:val="22"/>
        </w:rPr>
        <w:t xml:space="preserve">1975 </w:t>
      </w:r>
      <w:r w:rsidR="00F9240A">
        <w:rPr>
          <w:rFonts w:cs="BMWType V2 Light"/>
          <w:szCs w:val="22"/>
        </w:rPr>
        <w:t xml:space="preserve">folgt </w:t>
      </w:r>
      <w:r>
        <w:rPr>
          <w:rFonts w:cs="BMWType V2 Light"/>
          <w:szCs w:val="22"/>
        </w:rPr>
        <w:t xml:space="preserve">die BMW 3er Reihe, </w:t>
      </w:r>
      <w:r w:rsidR="00E033C3">
        <w:rPr>
          <w:rFonts w:cs="BMWType V2 Light"/>
          <w:szCs w:val="22"/>
        </w:rPr>
        <w:t>bis heute das</w:t>
      </w:r>
      <w:r w:rsidR="00CC2FD3">
        <w:rPr>
          <w:rFonts w:cs="BMWType V2 Light"/>
          <w:szCs w:val="22"/>
        </w:rPr>
        <w:t xml:space="preserve"> meistverkaufte BMW Modell</w:t>
      </w:r>
      <w:r w:rsidR="00CC2FD3" w:rsidRPr="00CC2FD3">
        <w:rPr>
          <w:rFonts w:cs="BMWType V2 Light"/>
          <w:szCs w:val="22"/>
        </w:rPr>
        <w:t xml:space="preserve"> </w:t>
      </w:r>
      <w:r w:rsidR="00CC2FD3">
        <w:rPr>
          <w:rFonts w:cs="BMWType V2 Light"/>
          <w:szCs w:val="22"/>
        </w:rPr>
        <w:t>und d</w:t>
      </w:r>
      <w:r w:rsidR="00916C76">
        <w:rPr>
          <w:rFonts w:cs="BMWType V2 Light"/>
          <w:szCs w:val="22"/>
        </w:rPr>
        <w:t>er Inbegriff der Sportlimousine</w:t>
      </w:r>
      <w:r w:rsidR="00CC2FD3">
        <w:rPr>
          <w:rFonts w:cs="BMWType V2 Light"/>
          <w:szCs w:val="22"/>
        </w:rPr>
        <w:t xml:space="preserve"> schlechthin. D</w:t>
      </w:r>
      <w:r>
        <w:rPr>
          <w:rFonts w:cs="BMWType V2 Light"/>
          <w:szCs w:val="22"/>
        </w:rPr>
        <w:t xml:space="preserve">ie </w:t>
      </w:r>
      <w:r>
        <w:rPr>
          <w:rFonts w:cs="BMWType V2 Light"/>
          <w:szCs w:val="22"/>
        </w:rPr>
        <w:lastRenderedPageBreak/>
        <w:t>BMW 6er Reihe</w:t>
      </w:r>
      <w:r w:rsidR="00E033C3">
        <w:rPr>
          <w:rFonts w:cs="BMWType V2 Light"/>
          <w:szCs w:val="22"/>
        </w:rPr>
        <w:t xml:space="preserve">, </w:t>
      </w:r>
      <w:r w:rsidR="00F9240A">
        <w:rPr>
          <w:rFonts w:cs="BMWType V2 Light"/>
          <w:szCs w:val="22"/>
        </w:rPr>
        <w:t>die 1976</w:t>
      </w:r>
      <w:r>
        <w:rPr>
          <w:rFonts w:cs="BMWType V2 Light"/>
          <w:szCs w:val="22"/>
        </w:rPr>
        <w:t xml:space="preserve"> </w:t>
      </w:r>
      <w:r w:rsidR="00F9240A">
        <w:rPr>
          <w:rFonts w:cs="BMWType V2 Light"/>
          <w:szCs w:val="22"/>
        </w:rPr>
        <w:t xml:space="preserve">zum ersten Mal vom Band läuft, schafft eine einzigartige Kombination aus Dynamik und stilvoller Eleganz. </w:t>
      </w:r>
      <w:r w:rsidR="004F40F9">
        <w:rPr>
          <w:rFonts w:cs="BMWType V2 Light"/>
          <w:szCs w:val="22"/>
        </w:rPr>
        <w:t>Mit Erscheinen der repräsentativen BMW 7er Reihe im April 1977 sind nun alle BMW Baureihen grundlegend erneuert</w:t>
      </w:r>
      <w:r>
        <w:rPr>
          <w:rFonts w:cs="BMWType V2 Light"/>
          <w:szCs w:val="22"/>
        </w:rPr>
        <w:t>.</w:t>
      </w:r>
      <w:r w:rsidR="00F9240A">
        <w:rPr>
          <w:rFonts w:cs="BMWType V2 Light"/>
          <w:szCs w:val="22"/>
        </w:rPr>
        <w:t xml:space="preserve"> </w:t>
      </w:r>
      <w:r w:rsidR="00EF4EA9">
        <w:rPr>
          <w:rFonts w:cs="BMWType V2 Light"/>
          <w:szCs w:val="22"/>
        </w:rPr>
        <w:t>1987 nimmt BMW den Olymp des Motorenbaus in Angriff:  Erstmals seit den 30er Ja</w:t>
      </w:r>
      <w:r w:rsidR="00EF4EA9">
        <w:rPr>
          <w:rFonts w:cs="BMWType V2 Light"/>
          <w:szCs w:val="22"/>
        </w:rPr>
        <w:t>h</w:t>
      </w:r>
      <w:r w:rsidR="00EF4EA9">
        <w:rPr>
          <w:rFonts w:cs="BMWType V2 Light"/>
          <w:szCs w:val="22"/>
        </w:rPr>
        <w:t xml:space="preserve">ren bringt ein deutscher Hersteller in der zweiten Generation des BMW 7er </w:t>
      </w:r>
      <w:r w:rsidR="00775760">
        <w:rPr>
          <w:rFonts w:cs="BMWType V2 Light"/>
          <w:szCs w:val="22"/>
        </w:rPr>
        <w:t xml:space="preserve">mit dem BMW 750i </w:t>
      </w:r>
      <w:r w:rsidR="00EF4EA9">
        <w:rPr>
          <w:rFonts w:cs="BMWType V2 Light"/>
          <w:szCs w:val="22"/>
        </w:rPr>
        <w:t xml:space="preserve">wieder einen 12-Zylinder-Motor auf den Markt. </w:t>
      </w:r>
      <w:r w:rsidR="00F9240A">
        <w:rPr>
          <w:rFonts w:cs="BMWType V2 Light"/>
          <w:szCs w:val="22"/>
        </w:rPr>
        <w:t>Auch mit den weiteren Gen</w:t>
      </w:r>
      <w:r w:rsidR="00F9240A">
        <w:rPr>
          <w:rFonts w:cs="BMWType V2 Light"/>
          <w:szCs w:val="22"/>
        </w:rPr>
        <w:t>e</w:t>
      </w:r>
      <w:r w:rsidR="00F9240A">
        <w:rPr>
          <w:rFonts w:cs="BMWType V2 Light"/>
          <w:szCs w:val="22"/>
        </w:rPr>
        <w:t xml:space="preserve">rationen </w:t>
      </w:r>
      <w:r w:rsidR="00EF4EA9">
        <w:rPr>
          <w:rFonts w:cs="BMWType V2 Light"/>
          <w:szCs w:val="22"/>
        </w:rPr>
        <w:t xml:space="preserve">der Baureihe </w:t>
      </w:r>
      <w:r w:rsidR="00F9240A">
        <w:rPr>
          <w:rFonts w:cs="BMWType V2 Light"/>
          <w:szCs w:val="22"/>
        </w:rPr>
        <w:t>kann das Unternehmen den Anspruch auf Technologie- und Inn</w:t>
      </w:r>
      <w:r w:rsidR="00F9240A">
        <w:rPr>
          <w:rFonts w:cs="BMWType V2 Light"/>
          <w:szCs w:val="22"/>
        </w:rPr>
        <w:t>o</w:t>
      </w:r>
      <w:r w:rsidR="00F9240A">
        <w:rPr>
          <w:rFonts w:cs="BMWType V2 Light"/>
          <w:szCs w:val="22"/>
        </w:rPr>
        <w:t>vationsführerschaft in der automobilen Oberklasse weiter untermauern.</w:t>
      </w:r>
      <w:r w:rsidR="00107416">
        <w:rPr>
          <w:rFonts w:cs="BMWType V2 Light"/>
          <w:szCs w:val="22"/>
        </w:rPr>
        <w:t xml:space="preserve"> </w:t>
      </w:r>
      <w:r w:rsidR="002A21DD">
        <w:rPr>
          <w:rFonts w:cs="BMWType V2 Light"/>
          <w:szCs w:val="22"/>
        </w:rPr>
        <w:t>Besonders e</w:t>
      </w:r>
      <w:r w:rsidR="002A21DD">
        <w:rPr>
          <w:rFonts w:cs="BMWType V2 Light"/>
          <w:szCs w:val="22"/>
        </w:rPr>
        <w:t>x</w:t>
      </w:r>
      <w:r w:rsidR="002A21DD">
        <w:rPr>
          <w:rFonts w:cs="BMWType V2 Light"/>
          <w:szCs w:val="22"/>
        </w:rPr>
        <w:t>klusiv und luxuriös präsentiert sich ab 1989 der BMW 8er. Das elegant gezeichnete Coupé verbindet höchste technologische</w:t>
      </w:r>
      <w:r w:rsidR="00775760">
        <w:rPr>
          <w:rFonts w:cs="BMWType V2 Light"/>
          <w:szCs w:val="22"/>
        </w:rPr>
        <w:t xml:space="preserve"> Ansprüche mit einzigartigem</w:t>
      </w:r>
      <w:r w:rsidR="002A21DD">
        <w:rPr>
          <w:rFonts w:cs="BMWType V2 Light"/>
          <w:szCs w:val="22"/>
        </w:rPr>
        <w:t xml:space="preserve"> Design und </w:t>
      </w:r>
      <w:r w:rsidR="00775760">
        <w:rPr>
          <w:rFonts w:cs="BMWType V2 Light"/>
          <w:szCs w:val="22"/>
        </w:rPr>
        <w:t>pos</w:t>
      </w:r>
      <w:r w:rsidR="00775760">
        <w:rPr>
          <w:rFonts w:cs="BMWType V2 Light"/>
          <w:szCs w:val="22"/>
        </w:rPr>
        <w:t>i</w:t>
      </w:r>
      <w:r w:rsidR="00775760">
        <w:rPr>
          <w:rFonts w:cs="BMWType V2 Light"/>
          <w:szCs w:val="22"/>
        </w:rPr>
        <w:t>tioniert sich in der absoluten Spitzenklasse des Automobilbaus.</w:t>
      </w:r>
      <w:r w:rsidR="00107416">
        <w:rPr>
          <w:rFonts w:cs="BMWType V2 Light"/>
          <w:szCs w:val="22"/>
        </w:rPr>
        <w:t xml:space="preserve"> </w:t>
      </w:r>
      <w:r w:rsidR="00775760">
        <w:rPr>
          <w:rFonts w:cs="BMWType V2 Light"/>
          <w:szCs w:val="22"/>
        </w:rPr>
        <w:t xml:space="preserve">Ein völlig neues Segment erobert BMW 2004 mit dem BMW 1er. Mit ihm ergänzt </w:t>
      </w:r>
      <w:r w:rsidR="00EF4EA9">
        <w:rPr>
          <w:rFonts w:cs="BMWType V2 Light"/>
          <w:szCs w:val="22"/>
        </w:rPr>
        <w:t>das Unternehmen seine Model</w:t>
      </w:r>
      <w:r w:rsidR="00EF4EA9">
        <w:rPr>
          <w:rFonts w:cs="BMWType V2 Light"/>
          <w:szCs w:val="22"/>
        </w:rPr>
        <w:t>l</w:t>
      </w:r>
      <w:r w:rsidR="00EF4EA9">
        <w:rPr>
          <w:rFonts w:cs="BMWType V2 Light"/>
          <w:szCs w:val="22"/>
        </w:rPr>
        <w:t xml:space="preserve">palette und etabliert die Marke BMW </w:t>
      </w:r>
      <w:r w:rsidR="00775760">
        <w:rPr>
          <w:rFonts w:cs="BMWType V2 Light"/>
          <w:szCs w:val="22"/>
        </w:rPr>
        <w:t xml:space="preserve">erfolgreich </w:t>
      </w:r>
      <w:r w:rsidR="00EF4EA9">
        <w:rPr>
          <w:rFonts w:cs="BMWType V2 Light"/>
          <w:szCs w:val="22"/>
        </w:rPr>
        <w:t xml:space="preserve">im </w:t>
      </w:r>
      <w:proofErr w:type="spellStart"/>
      <w:r w:rsidR="00EF4EA9">
        <w:rPr>
          <w:rFonts w:cs="BMWType V2 Light"/>
          <w:szCs w:val="22"/>
        </w:rPr>
        <w:t>Premiumsegment</w:t>
      </w:r>
      <w:proofErr w:type="spellEnd"/>
      <w:r w:rsidR="00EF4EA9">
        <w:rPr>
          <w:rFonts w:cs="BMWType V2 Light"/>
          <w:szCs w:val="22"/>
        </w:rPr>
        <w:t xml:space="preserve"> der Kompaktfah</w:t>
      </w:r>
      <w:r w:rsidR="00EF4EA9">
        <w:rPr>
          <w:rFonts w:cs="BMWType V2 Light"/>
          <w:szCs w:val="22"/>
        </w:rPr>
        <w:t>r</w:t>
      </w:r>
      <w:r w:rsidR="00EF4EA9">
        <w:rPr>
          <w:rFonts w:cs="BMWType V2 Light"/>
          <w:szCs w:val="22"/>
        </w:rPr>
        <w:t>zeuge.</w:t>
      </w:r>
    </w:p>
    <w:p w:rsidR="00EF4EA9" w:rsidRDefault="0074417F" w:rsidP="00E57742">
      <w:pPr>
        <w:spacing w:line="360" w:lineRule="auto"/>
        <w:rPr>
          <w:rFonts w:cs="BMWType V2 Light"/>
          <w:szCs w:val="22"/>
        </w:rPr>
      </w:pPr>
      <w:r>
        <w:rPr>
          <w:rFonts w:cs="BMWType V2 Light"/>
          <w:szCs w:val="22"/>
        </w:rPr>
        <w:t xml:space="preserve"> </w:t>
      </w:r>
    </w:p>
    <w:p w:rsidR="00FD2EFD" w:rsidRPr="007369FC" w:rsidRDefault="000B240F" w:rsidP="00E57742">
      <w:pPr>
        <w:spacing w:line="360" w:lineRule="auto"/>
        <w:rPr>
          <w:rFonts w:cs="BMWType V2 Light"/>
          <w:b/>
          <w:szCs w:val="22"/>
        </w:rPr>
      </w:pPr>
      <w:r w:rsidRPr="000B240F">
        <w:rPr>
          <w:rFonts w:cs="BMWType V2 Light"/>
          <w:b/>
          <w:szCs w:val="22"/>
        </w:rPr>
        <w:t>BMW M Automobile: der stärkste Buchstabe der Welt</w:t>
      </w:r>
      <w:r w:rsidR="00647B05">
        <w:rPr>
          <w:rFonts w:cs="BMWType V2 Light"/>
          <w:b/>
          <w:szCs w:val="22"/>
        </w:rPr>
        <w:t>.</w:t>
      </w:r>
    </w:p>
    <w:p w:rsidR="00FD2EFD" w:rsidRDefault="007D68B4" w:rsidP="00E57742">
      <w:pPr>
        <w:spacing w:line="360" w:lineRule="auto"/>
        <w:rPr>
          <w:rFonts w:cs="BMWType V2 Light"/>
          <w:szCs w:val="22"/>
        </w:rPr>
      </w:pPr>
      <w:r>
        <w:rPr>
          <w:rFonts w:cs="BMWType V2 Light"/>
          <w:szCs w:val="22"/>
        </w:rPr>
        <w:t>Mit dem BMW M1 gel</w:t>
      </w:r>
      <w:r w:rsidR="00525D38">
        <w:rPr>
          <w:rFonts w:cs="BMWType V2 Light"/>
          <w:szCs w:val="22"/>
        </w:rPr>
        <w:t>ingt</w:t>
      </w:r>
      <w:r>
        <w:rPr>
          <w:rFonts w:cs="BMWType V2 Light"/>
          <w:szCs w:val="22"/>
        </w:rPr>
        <w:t xml:space="preserve"> der </w:t>
      </w:r>
      <w:r w:rsidR="00086930">
        <w:rPr>
          <w:rFonts w:cs="BMWType V2 Light"/>
          <w:szCs w:val="22"/>
        </w:rPr>
        <w:t xml:space="preserve">1972 gegründeten </w:t>
      </w:r>
      <w:r>
        <w:rPr>
          <w:rFonts w:cs="BMWType V2 Light"/>
          <w:szCs w:val="22"/>
        </w:rPr>
        <w:t>BMW Motorsport GmbH 1978 ein großer Wurf: der Urvater aller BMW M Modelle zähl</w:t>
      </w:r>
      <w:r w:rsidR="00525D38">
        <w:rPr>
          <w:rFonts w:cs="BMWType V2 Light"/>
          <w:szCs w:val="22"/>
        </w:rPr>
        <w:t>t</w:t>
      </w:r>
      <w:r>
        <w:rPr>
          <w:rFonts w:cs="BMWType V2 Light"/>
          <w:szCs w:val="22"/>
        </w:rPr>
        <w:t xml:space="preserve"> selbst in der Serienversion zu den schnellsten Sportwägen seiner Zeit. </w:t>
      </w:r>
      <w:r w:rsidR="005C53BA">
        <w:rPr>
          <w:rFonts w:cs="BMWType V2 Light"/>
          <w:szCs w:val="22"/>
        </w:rPr>
        <w:t>1980 wird d</w:t>
      </w:r>
      <w:r w:rsidR="00F06782">
        <w:rPr>
          <w:rFonts w:cs="BMWType V2 Light"/>
          <w:szCs w:val="22"/>
        </w:rPr>
        <w:t xml:space="preserve">er BMW </w:t>
      </w:r>
      <w:r w:rsidR="00107416" w:rsidRPr="00702E86">
        <w:rPr>
          <w:rFonts w:cs="BMWType V2 Light"/>
          <w:szCs w:val="22"/>
        </w:rPr>
        <w:t>M535</w:t>
      </w:r>
      <w:r w:rsidR="00702E86" w:rsidRPr="00702E86">
        <w:rPr>
          <w:rFonts w:cs="BMWType V2 Light"/>
          <w:szCs w:val="22"/>
        </w:rPr>
        <w:t>i</w:t>
      </w:r>
      <w:r w:rsidR="00F06782">
        <w:rPr>
          <w:rFonts w:cs="BMWType V2 Light"/>
          <w:szCs w:val="22"/>
        </w:rPr>
        <w:t xml:space="preserve"> vorgestellt: er ist die erste von der Motorsport GmbH entwickelte Sportlimousine überhaupt</w:t>
      </w:r>
      <w:r w:rsidR="00107416" w:rsidRPr="00702E86">
        <w:rPr>
          <w:rFonts w:cs="BMWType V2 Light"/>
          <w:szCs w:val="22"/>
        </w:rPr>
        <w:t xml:space="preserve"> </w:t>
      </w:r>
      <w:r w:rsidR="00F06782">
        <w:rPr>
          <w:rFonts w:cs="BMWType V2 Light"/>
          <w:szCs w:val="22"/>
        </w:rPr>
        <w:t>und der Vorläufer des BMW M5. Als</w:t>
      </w:r>
      <w:r>
        <w:rPr>
          <w:rFonts w:cs="BMWType V2 Light"/>
          <w:szCs w:val="22"/>
        </w:rPr>
        <w:t xml:space="preserve"> erfolgreichster Tourenwagen der Welt gilt bis heute der BMW M3</w:t>
      </w:r>
      <w:r w:rsidR="00FD2EFD">
        <w:rPr>
          <w:rFonts w:cs="BMWType V2 Light"/>
          <w:szCs w:val="22"/>
        </w:rPr>
        <w:t>. Das erste Serienm</w:t>
      </w:r>
      <w:r w:rsidR="00544078">
        <w:rPr>
          <w:rFonts w:cs="BMWType V2 Light"/>
          <w:szCs w:val="22"/>
        </w:rPr>
        <w:t>odell dieser</w:t>
      </w:r>
      <w:r w:rsidR="00FD2EFD">
        <w:rPr>
          <w:rFonts w:cs="BMWType V2 Light"/>
          <w:szCs w:val="22"/>
        </w:rPr>
        <w:t xml:space="preserve"> Reihe lief 1986 vom Band</w:t>
      </w:r>
      <w:r>
        <w:rPr>
          <w:rFonts w:cs="BMWType V2 Light"/>
          <w:szCs w:val="22"/>
        </w:rPr>
        <w:t xml:space="preserve">. </w:t>
      </w:r>
      <w:r w:rsidR="00FD2EFD">
        <w:rPr>
          <w:rFonts w:cs="BMWType V2 Light"/>
          <w:szCs w:val="22"/>
        </w:rPr>
        <w:t xml:space="preserve">Die Präsentation des ersten BMW M5 im Jahr 1984 </w:t>
      </w:r>
      <w:r w:rsidR="00544078">
        <w:rPr>
          <w:rFonts w:cs="BMWType V2 Light"/>
          <w:szCs w:val="22"/>
        </w:rPr>
        <w:t>stellt</w:t>
      </w:r>
      <w:r w:rsidR="00FD2EFD">
        <w:rPr>
          <w:rFonts w:cs="BMWType V2 Light"/>
          <w:szCs w:val="22"/>
        </w:rPr>
        <w:t xml:space="preserve"> zugleich die Geburtsstunde für das Segment der High-Performance-Limousinen</w:t>
      </w:r>
      <w:r w:rsidR="00544078">
        <w:rPr>
          <w:rFonts w:cs="BMWType V2 Light"/>
          <w:szCs w:val="22"/>
        </w:rPr>
        <w:t xml:space="preserve"> </w:t>
      </w:r>
      <w:r w:rsidR="002A21DD">
        <w:rPr>
          <w:rFonts w:cs="BMWType V2 Light"/>
          <w:szCs w:val="22"/>
        </w:rPr>
        <w:t xml:space="preserve">in der oberen Mittelklasse </w:t>
      </w:r>
      <w:r w:rsidR="00544078">
        <w:rPr>
          <w:rFonts w:cs="BMWType V2 Light"/>
          <w:szCs w:val="22"/>
        </w:rPr>
        <w:t>dar</w:t>
      </w:r>
      <w:r w:rsidR="00FD2EFD">
        <w:rPr>
          <w:rFonts w:cs="BMWType V2 Light"/>
          <w:szCs w:val="22"/>
        </w:rPr>
        <w:t>.</w:t>
      </w:r>
      <w:r w:rsidR="00544078">
        <w:rPr>
          <w:rFonts w:cs="BMWType V2 Light"/>
          <w:szCs w:val="22"/>
        </w:rPr>
        <w:t xml:space="preserve"> Mittlerweile fasziniert die erfol</w:t>
      </w:r>
      <w:r w:rsidR="00544078">
        <w:rPr>
          <w:rFonts w:cs="BMWType V2 Light"/>
          <w:szCs w:val="22"/>
        </w:rPr>
        <w:t>g</w:t>
      </w:r>
      <w:r w:rsidR="00544078">
        <w:rPr>
          <w:rFonts w:cs="BMWType V2 Light"/>
          <w:szCs w:val="22"/>
        </w:rPr>
        <w:t xml:space="preserve">reiche Hochleistungslimousine in der fünften Generation. </w:t>
      </w:r>
      <w:r w:rsidR="00387033">
        <w:rPr>
          <w:rFonts w:cs="BMWType V2 Light"/>
          <w:szCs w:val="22"/>
        </w:rPr>
        <w:t>Neben dem BMW M6 werden a</w:t>
      </w:r>
      <w:r w:rsidR="00544078">
        <w:rPr>
          <w:rFonts w:cs="BMWType V2 Light"/>
          <w:szCs w:val="22"/>
        </w:rPr>
        <w:t xml:space="preserve">uch zwei Vertreter der BMW X Familie </w:t>
      </w:r>
      <w:r w:rsidR="00C554FD">
        <w:rPr>
          <w:rFonts w:cs="BMWType V2 Light"/>
          <w:szCs w:val="22"/>
        </w:rPr>
        <w:t>als</w:t>
      </w:r>
      <w:r w:rsidR="00387033">
        <w:rPr>
          <w:rFonts w:cs="BMWType V2 Light"/>
          <w:szCs w:val="22"/>
        </w:rPr>
        <w:t xml:space="preserve"> BMW M</w:t>
      </w:r>
      <w:r w:rsidR="00544078">
        <w:rPr>
          <w:rFonts w:cs="BMWType V2 Light"/>
          <w:szCs w:val="22"/>
        </w:rPr>
        <w:t xml:space="preserve"> angeboten: Der BMW X5 M und der BMW X6 M sind die ersten allradgetriebenen BMW M Modelle.</w:t>
      </w:r>
    </w:p>
    <w:p w:rsidR="00775760" w:rsidRDefault="00775760" w:rsidP="00E57742">
      <w:pPr>
        <w:spacing w:line="360" w:lineRule="auto"/>
        <w:rPr>
          <w:rFonts w:cs="BMWType V2 Light"/>
          <w:szCs w:val="22"/>
        </w:rPr>
      </w:pPr>
    </w:p>
    <w:p w:rsidR="002A21DD" w:rsidRPr="00D46ED0" w:rsidRDefault="00775760" w:rsidP="00E57742">
      <w:pPr>
        <w:spacing w:line="360" w:lineRule="auto"/>
        <w:rPr>
          <w:rFonts w:cs="BMWType V2 Light"/>
          <w:b/>
          <w:szCs w:val="22"/>
        </w:rPr>
      </w:pPr>
      <w:r w:rsidRPr="00D46ED0">
        <w:rPr>
          <w:rFonts w:cs="BMWType V2 Light"/>
          <w:b/>
          <w:szCs w:val="22"/>
        </w:rPr>
        <w:t>BMW X Modelle</w:t>
      </w:r>
      <w:r w:rsidR="00387033" w:rsidRPr="00D46ED0">
        <w:rPr>
          <w:rFonts w:cs="BMWType V2 Light"/>
          <w:b/>
          <w:szCs w:val="22"/>
        </w:rPr>
        <w:t xml:space="preserve"> – die Begründung eines neuen Segments</w:t>
      </w:r>
      <w:r w:rsidR="005D0CF2">
        <w:rPr>
          <w:rFonts w:cs="BMWType V2 Light"/>
          <w:b/>
          <w:szCs w:val="22"/>
        </w:rPr>
        <w:t>.</w:t>
      </w:r>
    </w:p>
    <w:p w:rsidR="002A21DD" w:rsidRDefault="00775760" w:rsidP="00E57742">
      <w:pPr>
        <w:spacing w:line="360" w:lineRule="auto"/>
        <w:rPr>
          <w:rFonts w:cs="BMWType V2 Light"/>
          <w:szCs w:val="22"/>
        </w:rPr>
      </w:pPr>
      <w:r>
        <w:rPr>
          <w:rFonts w:cs="BMWType V2 Light"/>
          <w:szCs w:val="22"/>
        </w:rPr>
        <w:t>1999</w:t>
      </w:r>
      <w:r w:rsidR="002A21DD">
        <w:rPr>
          <w:rFonts w:cs="BMWType V2 Light"/>
          <w:szCs w:val="22"/>
        </w:rPr>
        <w:t xml:space="preserve"> begründet BMW mit dem geländetauglichen BMW X5 ein neues Marktsegment. </w:t>
      </w:r>
      <w:r>
        <w:rPr>
          <w:rFonts w:cs="BMWType V2 Light"/>
          <w:szCs w:val="22"/>
        </w:rPr>
        <w:t xml:space="preserve">Das „Sports </w:t>
      </w:r>
      <w:proofErr w:type="spellStart"/>
      <w:r>
        <w:rPr>
          <w:rFonts w:cs="BMWType V2 Light"/>
          <w:szCs w:val="22"/>
        </w:rPr>
        <w:t>Activity</w:t>
      </w:r>
      <w:proofErr w:type="spellEnd"/>
      <w:r>
        <w:rPr>
          <w:rFonts w:cs="BMWType V2 Light"/>
          <w:szCs w:val="22"/>
        </w:rPr>
        <w:t xml:space="preserve"> </w:t>
      </w:r>
      <w:proofErr w:type="spellStart"/>
      <w:r>
        <w:rPr>
          <w:rFonts w:cs="BMWType V2 Light"/>
          <w:szCs w:val="22"/>
        </w:rPr>
        <w:t>Vehicle</w:t>
      </w:r>
      <w:proofErr w:type="spellEnd"/>
      <w:r>
        <w:rPr>
          <w:rFonts w:cs="BMWType V2 Light"/>
          <w:szCs w:val="22"/>
        </w:rPr>
        <w:t>“ verbindet erstmals die BMW typische Freude am F</w:t>
      </w:r>
      <w:r w:rsidR="00387033">
        <w:rPr>
          <w:rFonts w:cs="BMWType V2 Light"/>
          <w:szCs w:val="22"/>
        </w:rPr>
        <w:t>a</w:t>
      </w:r>
      <w:r>
        <w:rPr>
          <w:rFonts w:cs="BMWType V2 Light"/>
          <w:szCs w:val="22"/>
        </w:rPr>
        <w:t xml:space="preserve">hren </w:t>
      </w:r>
      <w:r>
        <w:rPr>
          <w:rFonts w:cs="BMWType V2 Light"/>
          <w:szCs w:val="22"/>
        </w:rPr>
        <w:lastRenderedPageBreak/>
        <w:t xml:space="preserve">mit der </w:t>
      </w:r>
      <w:proofErr w:type="spellStart"/>
      <w:r>
        <w:rPr>
          <w:rFonts w:cs="BMWType V2 Light"/>
          <w:szCs w:val="22"/>
        </w:rPr>
        <w:t>Geländegängigkeit</w:t>
      </w:r>
      <w:proofErr w:type="spellEnd"/>
      <w:r w:rsidR="00387033">
        <w:rPr>
          <w:rFonts w:cs="BMWType V2 Light"/>
          <w:szCs w:val="22"/>
        </w:rPr>
        <w:t xml:space="preserve"> eines </w:t>
      </w:r>
      <w:proofErr w:type="spellStart"/>
      <w:r w:rsidR="00387033">
        <w:rPr>
          <w:rFonts w:cs="BMWType V2 Light"/>
          <w:szCs w:val="22"/>
        </w:rPr>
        <w:t>Offroad</w:t>
      </w:r>
      <w:proofErr w:type="spellEnd"/>
      <w:r w:rsidR="00387033">
        <w:rPr>
          <w:rFonts w:cs="BMWType V2 Light"/>
          <w:szCs w:val="22"/>
        </w:rPr>
        <w:t>-Fahrzeuges.</w:t>
      </w:r>
      <w:r>
        <w:rPr>
          <w:rFonts w:cs="BMWType V2 Light"/>
          <w:szCs w:val="22"/>
        </w:rPr>
        <w:t xml:space="preserve"> </w:t>
      </w:r>
      <w:r w:rsidR="002A21DD">
        <w:rPr>
          <w:rFonts w:cs="BMWType V2 Light"/>
          <w:szCs w:val="22"/>
        </w:rPr>
        <w:t>Bis heute tragen die inzwischen vier BMW X Modelle BMW X1, BMW X3, BMW X5 und BMW X6 einen wesentlichen Teil zum Erfolg des Unternehmens bei.</w:t>
      </w:r>
    </w:p>
    <w:p w:rsidR="001F4727" w:rsidRDefault="001F4727" w:rsidP="00E57742">
      <w:pPr>
        <w:spacing w:line="360" w:lineRule="auto"/>
        <w:rPr>
          <w:rFonts w:cs="BMWType V2 Light"/>
          <w:szCs w:val="22"/>
        </w:rPr>
      </w:pPr>
    </w:p>
    <w:p w:rsidR="00387033" w:rsidRPr="001F4727" w:rsidRDefault="00387033" w:rsidP="00E57742">
      <w:pPr>
        <w:spacing w:line="360" w:lineRule="auto"/>
        <w:rPr>
          <w:rFonts w:cs="BMWType V2 Light"/>
          <w:b/>
          <w:szCs w:val="22"/>
        </w:rPr>
      </w:pPr>
      <w:r w:rsidRPr="001F4727">
        <w:rPr>
          <w:rFonts w:cs="BMWType V2 Light"/>
          <w:b/>
          <w:szCs w:val="22"/>
        </w:rPr>
        <w:t xml:space="preserve">BMW Z Modelle – </w:t>
      </w:r>
      <w:r w:rsidR="00700F60" w:rsidRPr="001F4727">
        <w:rPr>
          <w:rFonts w:cs="BMWType V2 Light"/>
          <w:b/>
          <w:szCs w:val="22"/>
        </w:rPr>
        <w:t>pure Emotion</w:t>
      </w:r>
      <w:r w:rsidR="005D0CF2">
        <w:rPr>
          <w:rFonts w:cs="BMWType V2 Light"/>
          <w:b/>
          <w:szCs w:val="22"/>
        </w:rPr>
        <w:t>.</w:t>
      </w:r>
    </w:p>
    <w:p w:rsidR="00700F60" w:rsidRDefault="00700F60" w:rsidP="00E57742">
      <w:pPr>
        <w:spacing w:line="360" w:lineRule="auto"/>
        <w:rPr>
          <w:rFonts w:cs="BMWType V2 Light"/>
          <w:szCs w:val="22"/>
        </w:rPr>
      </w:pPr>
      <w:r>
        <w:rPr>
          <w:rFonts w:cs="BMWType V2 Light"/>
          <w:szCs w:val="22"/>
        </w:rPr>
        <w:t xml:space="preserve">Mit dem BMW Z1 </w:t>
      </w:r>
      <w:r w:rsidR="00E44A36">
        <w:rPr>
          <w:rFonts w:cs="BMWType V2 Light"/>
          <w:szCs w:val="22"/>
        </w:rPr>
        <w:t>knüpft BMW</w:t>
      </w:r>
      <w:r>
        <w:rPr>
          <w:rFonts w:cs="BMWType V2 Light"/>
          <w:szCs w:val="22"/>
        </w:rPr>
        <w:t xml:space="preserve"> ab 1988 </w:t>
      </w:r>
      <w:r w:rsidR="00E44A36">
        <w:rPr>
          <w:rFonts w:cs="BMWType V2 Light"/>
          <w:szCs w:val="22"/>
        </w:rPr>
        <w:t xml:space="preserve">wieder </w:t>
      </w:r>
      <w:r>
        <w:rPr>
          <w:rFonts w:cs="BMWType V2 Light"/>
          <w:szCs w:val="22"/>
        </w:rPr>
        <w:t>an die erfolgreiche Roadster-Tradition  an</w:t>
      </w:r>
      <w:r w:rsidR="00E44A36">
        <w:rPr>
          <w:rFonts w:cs="BMWType V2 Light"/>
          <w:szCs w:val="22"/>
        </w:rPr>
        <w:t xml:space="preserve">. Der BMW Z1, erste Gesamtentwicklung der „Ideenschmiede“ BMW Technik GmbH, wird zwischen 1988 und 1991 gebaut und besitzt dank des neu entwickelten Fahrwerks und der aerodynamischen Karosserie überlegene Fahreigenschaften. </w:t>
      </w:r>
      <w:r w:rsidR="000500A1">
        <w:rPr>
          <w:rFonts w:cs="BMWType V2 Light"/>
          <w:szCs w:val="22"/>
        </w:rPr>
        <w:t>1995 präsentiert man als zweiten Vertreter der BMW Z Reihe den BMW Z3</w:t>
      </w:r>
      <w:r w:rsidR="00171337">
        <w:rPr>
          <w:rFonts w:cs="BMWType V2 Light"/>
          <w:szCs w:val="22"/>
        </w:rPr>
        <w:t xml:space="preserve"> s</w:t>
      </w:r>
      <w:r w:rsidR="000500A1">
        <w:rPr>
          <w:rFonts w:cs="BMWType V2 Light"/>
          <w:szCs w:val="22"/>
        </w:rPr>
        <w:t xml:space="preserve">owohl </w:t>
      </w:r>
      <w:r w:rsidR="00171337">
        <w:rPr>
          <w:rFonts w:cs="BMWType V2 Light"/>
          <w:szCs w:val="22"/>
        </w:rPr>
        <w:t>als</w:t>
      </w:r>
      <w:r w:rsidR="000500A1">
        <w:rPr>
          <w:rFonts w:cs="BMWType V2 Light"/>
          <w:szCs w:val="22"/>
        </w:rPr>
        <w:t xml:space="preserve"> Roadster als auch </w:t>
      </w:r>
      <w:r w:rsidR="00171337">
        <w:rPr>
          <w:rFonts w:cs="BMWType V2 Light"/>
          <w:szCs w:val="22"/>
        </w:rPr>
        <w:t>als</w:t>
      </w:r>
      <w:r w:rsidR="000500A1">
        <w:rPr>
          <w:rFonts w:cs="BMWType V2 Light"/>
          <w:szCs w:val="22"/>
        </w:rPr>
        <w:t xml:space="preserve"> Coupé. </w:t>
      </w:r>
      <w:r w:rsidR="00171337">
        <w:rPr>
          <w:rFonts w:cs="BMWType V2 Light"/>
          <w:szCs w:val="22"/>
        </w:rPr>
        <w:t xml:space="preserve">Im BMW Z4 schließlich findet die </w:t>
      </w:r>
      <w:r w:rsidR="006935E7">
        <w:rPr>
          <w:rFonts w:cs="BMWType V2 Light"/>
          <w:szCs w:val="22"/>
        </w:rPr>
        <w:t xml:space="preserve">BMW </w:t>
      </w:r>
      <w:r w:rsidR="00171337">
        <w:rPr>
          <w:rFonts w:cs="BMWType V2 Light"/>
          <w:szCs w:val="22"/>
        </w:rPr>
        <w:t>Tradition</w:t>
      </w:r>
      <w:r w:rsidR="006935E7">
        <w:rPr>
          <w:rFonts w:cs="BMWType V2 Light"/>
          <w:szCs w:val="22"/>
        </w:rPr>
        <w:t xml:space="preserve"> sportlicher Zweisitzer</w:t>
      </w:r>
      <w:r w:rsidR="00171337">
        <w:rPr>
          <w:rFonts w:cs="BMWType V2 Light"/>
          <w:szCs w:val="22"/>
        </w:rPr>
        <w:t xml:space="preserve"> ihre modernste Interpretation. Dynamische Proportionen und ein kraftvolle</w:t>
      </w:r>
      <w:r w:rsidR="004D5BC3">
        <w:rPr>
          <w:rFonts w:cs="BMWType V2 Light"/>
          <w:szCs w:val="22"/>
        </w:rPr>
        <w:t>r</w:t>
      </w:r>
      <w:r w:rsidR="00171337">
        <w:rPr>
          <w:rFonts w:cs="BMWType V2 Light"/>
          <w:szCs w:val="22"/>
        </w:rPr>
        <w:t xml:space="preserve"> Motor zeichnen sowohl den Roadster als auch das Coupé der erfolgreichen Baureihe aus.</w:t>
      </w:r>
    </w:p>
    <w:p w:rsidR="001F4727" w:rsidRDefault="001F4727" w:rsidP="00E57742">
      <w:pPr>
        <w:spacing w:line="360" w:lineRule="auto"/>
        <w:rPr>
          <w:rFonts w:cs="BMWType V2 Light"/>
          <w:b/>
          <w:szCs w:val="22"/>
        </w:rPr>
      </w:pPr>
    </w:p>
    <w:p w:rsidR="00ED33F8" w:rsidRPr="007369FC" w:rsidRDefault="000B240F" w:rsidP="00E57742">
      <w:pPr>
        <w:spacing w:line="360" w:lineRule="auto"/>
        <w:rPr>
          <w:rFonts w:cs="BMWType V2 Light"/>
          <w:b/>
          <w:szCs w:val="22"/>
        </w:rPr>
      </w:pPr>
      <w:r w:rsidRPr="000B240F">
        <w:rPr>
          <w:rFonts w:cs="BMWType V2 Light"/>
          <w:b/>
          <w:szCs w:val="22"/>
        </w:rPr>
        <w:t>MINI</w:t>
      </w:r>
      <w:r w:rsidR="00EF4EA9">
        <w:rPr>
          <w:rFonts w:cs="BMWType V2 Light"/>
          <w:b/>
          <w:szCs w:val="22"/>
        </w:rPr>
        <w:t>. Ein Lebensgefühl.</w:t>
      </w:r>
    </w:p>
    <w:p w:rsidR="007369FC" w:rsidRDefault="00D80C02" w:rsidP="00E57742">
      <w:pPr>
        <w:spacing w:line="360" w:lineRule="auto"/>
        <w:rPr>
          <w:rFonts w:cs="BMWType V2 Light"/>
          <w:szCs w:val="22"/>
        </w:rPr>
      </w:pPr>
      <w:r>
        <w:rPr>
          <w:rFonts w:cs="BMWType V2 Light"/>
          <w:szCs w:val="22"/>
        </w:rPr>
        <w:t>Seit 2001</w:t>
      </w:r>
      <w:r w:rsidR="00B32639">
        <w:rPr>
          <w:rFonts w:cs="BMWType V2 Light"/>
          <w:szCs w:val="22"/>
        </w:rPr>
        <w:t xml:space="preserve"> ergänzt die Marke MINI das Produktportfolio de</w:t>
      </w:r>
      <w:r>
        <w:rPr>
          <w:rFonts w:cs="BMWType V2 Light"/>
          <w:szCs w:val="22"/>
        </w:rPr>
        <w:t>r</w:t>
      </w:r>
      <w:r w:rsidR="00B32639">
        <w:rPr>
          <w:rFonts w:cs="BMWType V2 Light"/>
          <w:szCs w:val="22"/>
        </w:rPr>
        <w:t xml:space="preserve"> </w:t>
      </w:r>
      <w:r>
        <w:rPr>
          <w:rFonts w:cs="BMWType V2 Light"/>
          <w:szCs w:val="22"/>
        </w:rPr>
        <w:t>BMW Group</w:t>
      </w:r>
      <w:r w:rsidR="00463662">
        <w:rPr>
          <w:rFonts w:cs="BMWType V2 Light"/>
          <w:szCs w:val="22"/>
        </w:rPr>
        <w:t xml:space="preserve"> – das erste Premium-Fahrzeug im Kleinwagensegment</w:t>
      </w:r>
      <w:r>
        <w:rPr>
          <w:rFonts w:cs="BMWType V2 Light"/>
          <w:szCs w:val="22"/>
        </w:rPr>
        <w:t>.</w:t>
      </w:r>
      <w:r w:rsidR="00B32639">
        <w:rPr>
          <w:rFonts w:cs="BMWType V2 Light"/>
          <w:szCs w:val="22"/>
        </w:rPr>
        <w:t xml:space="preserve"> </w:t>
      </w:r>
      <w:r w:rsidR="00A13453">
        <w:rPr>
          <w:rFonts w:cs="BMWType V2 Light"/>
          <w:szCs w:val="22"/>
        </w:rPr>
        <w:t>MINI wird mit seinem fortschrittlichen D</w:t>
      </w:r>
      <w:r w:rsidR="00A13453">
        <w:rPr>
          <w:rFonts w:cs="BMWType V2 Light"/>
          <w:szCs w:val="22"/>
        </w:rPr>
        <w:t>e</w:t>
      </w:r>
      <w:r w:rsidR="00A13453">
        <w:rPr>
          <w:rFonts w:cs="BMWType V2 Light"/>
          <w:szCs w:val="22"/>
        </w:rPr>
        <w:t xml:space="preserve">sign und sportlich-frechem Charakter zum </w:t>
      </w:r>
      <w:r w:rsidR="00700F60">
        <w:rPr>
          <w:rFonts w:cs="BMWType V2 Light"/>
          <w:szCs w:val="22"/>
        </w:rPr>
        <w:t>A</w:t>
      </w:r>
      <w:r w:rsidR="00A13453">
        <w:rPr>
          <w:rFonts w:cs="BMWType V2 Light"/>
          <w:szCs w:val="22"/>
        </w:rPr>
        <w:t xml:space="preserve">usdruck des Lebensgefühls einer ganzen Generation. </w:t>
      </w:r>
      <w:r w:rsidR="00525D38">
        <w:rPr>
          <w:rFonts w:cs="BMWType V2 Light"/>
          <w:szCs w:val="22"/>
        </w:rPr>
        <w:t>Den Anfang mach</w:t>
      </w:r>
      <w:r w:rsidR="00ED1E87">
        <w:rPr>
          <w:rFonts w:cs="BMWType V2 Light"/>
          <w:szCs w:val="22"/>
        </w:rPr>
        <w:t>t</w:t>
      </w:r>
      <w:r w:rsidR="004D5BC3">
        <w:rPr>
          <w:rFonts w:cs="BMWType V2 Light"/>
          <w:szCs w:val="22"/>
        </w:rPr>
        <w:t xml:space="preserve"> im Jahr 2001</w:t>
      </w:r>
      <w:r>
        <w:rPr>
          <w:rFonts w:cs="BMWType V2 Light"/>
          <w:szCs w:val="22"/>
        </w:rPr>
        <w:t xml:space="preserve"> </w:t>
      </w:r>
      <w:r w:rsidR="00ED1E87">
        <w:rPr>
          <w:rFonts w:cs="BMWType V2 Light"/>
          <w:szCs w:val="22"/>
        </w:rPr>
        <w:t>der</w:t>
      </w:r>
      <w:r w:rsidR="00347EE4">
        <w:rPr>
          <w:rFonts w:cs="BMWType V2 Light"/>
          <w:szCs w:val="22"/>
        </w:rPr>
        <w:t xml:space="preserve"> MINI </w:t>
      </w:r>
      <w:proofErr w:type="spellStart"/>
      <w:r w:rsidR="00ED1E87">
        <w:rPr>
          <w:rFonts w:cs="BMWType V2 Light"/>
          <w:szCs w:val="22"/>
        </w:rPr>
        <w:t>Hatch</w:t>
      </w:r>
      <w:proofErr w:type="spellEnd"/>
      <w:r w:rsidR="00A13453">
        <w:rPr>
          <w:rFonts w:cs="BMWType V2 Light"/>
          <w:szCs w:val="22"/>
        </w:rPr>
        <w:t xml:space="preserve"> - </w:t>
      </w:r>
      <w:r w:rsidR="00347EE4">
        <w:rPr>
          <w:rFonts w:cs="BMWType V2 Light"/>
          <w:szCs w:val="22"/>
        </w:rPr>
        <w:t xml:space="preserve"> </w:t>
      </w:r>
      <w:r>
        <w:rPr>
          <w:rFonts w:cs="BMWType V2 Light"/>
          <w:szCs w:val="22"/>
        </w:rPr>
        <w:t>b</w:t>
      </w:r>
      <w:r w:rsidR="00347EE4">
        <w:rPr>
          <w:rFonts w:cs="BMWType V2 Light"/>
          <w:szCs w:val="22"/>
        </w:rPr>
        <w:t xml:space="preserve">is 2011 ist die MINI Familie auf </w:t>
      </w:r>
      <w:r>
        <w:rPr>
          <w:rFonts w:cs="BMWType V2 Light"/>
          <w:szCs w:val="22"/>
        </w:rPr>
        <w:t xml:space="preserve">inzwischen </w:t>
      </w:r>
      <w:r w:rsidR="00ED33F8">
        <w:rPr>
          <w:rFonts w:cs="BMWType V2 Light"/>
          <w:szCs w:val="22"/>
        </w:rPr>
        <w:t>sechs Modellvarianten angewachsen</w:t>
      </w:r>
      <w:r w:rsidR="00A13453">
        <w:rPr>
          <w:rFonts w:cs="BMWType V2 Light"/>
          <w:szCs w:val="22"/>
        </w:rPr>
        <w:t>: MINI Cabrio</w:t>
      </w:r>
      <w:r w:rsidR="00ED1E87">
        <w:rPr>
          <w:rFonts w:cs="BMWType V2 Light"/>
          <w:szCs w:val="22"/>
        </w:rPr>
        <w:t xml:space="preserve">, MINI </w:t>
      </w:r>
      <w:proofErr w:type="spellStart"/>
      <w:r w:rsidR="00ED1E87">
        <w:rPr>
          <w:rFonts w:cs="BMWType V2 Light"/>
          <w:szCs w:val="22"/>
        </w:rPr>
        <w:t>Clubman</w:t>
      </w:r>
      <w:proofErr w:type="spellEnd"/>
      <w:r w:rsidR="00ED1E87">
        <w:rPr>
          <w:rFonts w:cs="BMWType V2 Light"/>
          <w:szCs w:val="22"/>
        </w:rPr>
        <w:t xml:space="preserve">, MINI Countryman, </w:t>
      </w:r>
      <w:r w:rsidR="00A13453">
        <w:rPr>
          <w:rFonts w:cs="BMWType V2 Light"/>
          <w:szCs w:val="22"/>
        </w:rPr>
        <w:t>MINI Coupé</w:t>
      </w:r>
      <w:r w:rsidR="00ED1E87">
        <w:rPr>
          <w:rFonts w:cs="BMWType V2 Light"/>
          <w:szCs w:val="22"/>
        </w:rPr>
        <w:t xml:space="preserve"> und MINI Roadster</w:t>
      </w:r>
      <w:r>
        <w:rPr>
          <w:rFonts w:cs="BMWType V2 Light"/>
          <w:szCs w:val="22"/>
        </w:rPr>
        <w:t xml:space="preserve">. </w:t>
      </w:r>
    </w:p>
    <w:p w:rsidR="007369FC" w:rsidRDefault="007369FC" w:rsidP="00E57742">
      <w:pPr>
        <w:spacing w:line="360" w:lineRule="auto"/>
        <w:rPr>
          <w:rFonts w:cs="BMWType V2 Light"/>
          <w:b/>
          <w:szCs w:val="22"/>
        </w:rPr>
      </w:pPr>
    </w:p>
    <w:p w:rsidR="007369FC" w:rsidRPr="00804323" w:rsidRDefault="000B240F" w:rsidP="00E57742">
      <w:pPr>
        <w:spacing w:line="360" w:lineRule="auto"/>
        <w:rPr>
          <w:rFonts w:cs="BMWType V2 Light"/>
          <w:b/>
          <w:szCs w:val="22"/>
        </w:rPr>
      </w:pPr>
      <w:r w:rsidRPr="000B240F">
        <w:rPr>
          <w:rFonts w:cs="BMWType V2 Light"/>
          <w:b/>
          <w:szCs w:val="22"/>
        </w:rPr>
        <w:t>Rolls-Royce</w:t>
      </w:r>
      <w:r w:rsidR="00924262" w:rsidRPr="00804323">
        <w:rPr>
          <w:rFonts w:cs="BMWType V2 Light"/>
          <w:b/>
          <w:szCs w:val="22"/>
        </w:rPr>
        <w:t xml:space="preserve"> Motor Cars: </w:t>
      </w:r>
      <w:r w:rsidR="00505ABC">
        <w:rPr>
          <w:rFonts w:cs="BMWType V2 Light"/>
          <w:b/>
          <w:szCs w:val="22"/>
        </w:rPr>
        <w:t>d</w:t>
      </w:r>
      <w:r w:rsidRPr="000B240F">
        <w:rPr>
          <w:rFonts w:cs="BMWType V2 Light"/>
          <w:b/>
          <w:szCs w:val="22"/>
        </w:rPr>
        <w:t>er Anspruch automobiler Perfektion.</w:t>
      </w:r>
    </w:p>
    <w:p w:rsidR="00303D45" w:rsidRPr="00303D45" w:rsidRDefault="0086081D" w:rsidP="00303D45">
      <w:pPr>
        <w:spacing w:line="360" w:lineRule="auto"/>
        <w:rPr>
          <w:rFonts w:cs="BMWType V2 Light"/>
          <w:szCs w:val="22"/>
        </w:rPr>
      </w:pPr>
      <w:r>
        <w:rPr>
          <w:rFonts w:cs="BMWType V2 Light"/>
          <w:szCs w:val="22"/>
        </w:rPr>
        <w:t>Nach dem Erwerb der Marken</w:t>
      </w:r>
      <w:r w:rsidR="00BD3393">
        <w:rPr>
          <w:rFonts w:cs="BMWType V2 Light"/>
          <w:szCs w:val="22"/>
        </w:rPr>
        <w:t xml:space="preserve">- und Namensrechte für Rolls-Royce Automobile </w:t>
      </w:r>
      <w:r w:rsidR="00ED1E87">
        <w:rPr>
          <w:rFonts w:cs="BMWType V2 Light"/>
          <w:szCs w:val="22"/>
        </w:rPr>
        <w:t xml:space="preserve">durch die BMW Group </w:t>
      </w:r>
      <w:r w:rsidR="007369FC">
        <w:rPr>
          <w:rFonts w:cs="BMWType V2 Light"/>
          <w:szCs w:val="22"/>
        </w:rPr>
        <w:t>im Juli 1998</w:t>
      </w:r>
      <w:r w:rsidR="00BD3393">
        <w:rPr>
          <w:rFonts w:cs="BMWType V2 Light"/>
          <w:szCs w:val="22"/>
        </w:rPr>
        <w:t xml:space="preserve"> </w:t>
      </w:r>
      <w:r>
        <w:rPr>
          <w:rFonts w:cs="BMWType V2 Light"/>
          <w:szCs w:val="22"/>
        </w:rPr>
        <w:t xml:space="preserve">läuft </w:t>
      </w:r>
      <w:r w:rsidR="00ED1E87">
        <w:rPr>
          <w:rFonts w:cs="BMWType V2 Light"/>
          <w:szCs w:val="22"/>
        </w:rPr>
        <w:t xml:space="preserve">ab </w:t>
      </w:r>
      <w:r>
        <w:rPr>
          <w:rFonts w:cs="BMWType V2 Light"/>
          <w:szCs w:val="22"/>
        </w:rPr>
        <w:t xml:space="preserve">2003 der neu entwickelte Rolls-Royce Phantom </w:t>
      </w:r>
      <w:r w:rsidR="00BD3393">
        <w:rPr>
          <w:rFonts w:cs="BMWType V2 Light"/>
          <w:szCs w:val="22"/>
        </w:rPr>
        <w:t xml:space="preserve">im englischen </w:t>
      </w:r>
      <w:proofErr w:type="spellStart"/>
      <w:r w:rsidR="00BD3393">
        <w:rPr>
          <w:rFonts w:cs="BMWType V2 Light"/>
          <w:szCs w:val="22"/>
        </w:rPr>
        <w:t>Goodwood</w:t>
      </w:r>
      <w:proofErr w:type="spellEnd"/>
      <w:r w:rsidR="00BD3393">
        <w:rPr>
          <w:rFonts w:cs="BMWType V2 Light"/>
          <w:szCs w:val="22"/>
        </w:rPr>
        <w:t xml:space="preserve"> vom Band. Das Modell steht für den erfolgreichen Neustart der Marke und knüpft trotzdem an traditionelle Rolls-Royce – Werte</w:t>
      </w:r>
      <w:r w:rsidR="00525D38">
        <w:rPr>
          <w:rFonts w:cs="BMWType V2 Light"/>
          <w:szCs w:val="22"/>
        </w:rPr>
        <w:t xml:space="preserve"> an</w:t>
      </w:r>
      <w:r w:rsidR="00BD3393">
        <w:rPr>
          <w:rFonts w:cs="BMWType V2 Light"/>
          <w:szCs w:val="22"/>
        </w:rPr>
        <w:t xml:space="preserve">. </w:t>
      </w:r>
      <w:r w:rsidR="00303D45" w:rsidRPr="00303D45">
        <w:rPr>
          <w:rFonts w:cs="BMWType V2 Light"/>
          <w:szCs w:val="22"/>
        </w:rPr>
        <w:t xml:space="preserve">Im September 2009 begründet der neue Rolls-Royce Ghost eine zusätzliche Modellfamilie Der Ghost steht für eine authentische, aber gleichzeitig informellere Interpretation klassischer Rolls-Royce Werte. </w:t>
      </w:r>
    </w:p>
    <w:p w:rsidR="005C06C2" w:rsidRDefault="005C06C2" w:rsidP="00E57742">
      <w:pPr>
        <w:spacing w:line="360" w:lineRule="auto"/>
        <w:rPr>
          <w:rFonts w:cs="BMWType V2 Light"/>
          <w:szCs w:val="22"/>
        </w:rPr>
      </w:pPr>
    </w:p>
    <w:p w:rsidR="004D5BC3" w:rsidRDefault="004D5BC3" w:rsidP="00E57742">
      <w:pPr>
        <w:spacing w:line="240" w:lineRule="auto"/>
        <w:rPr>
          <w:rFonts w:cs="BMWType V2 Light"/>
          <w:color w:val="000000"/>
          <w:szCs w:val="22"/>
        </w:rPr>
      </w:pPr>
    </w:p>
    <w:p w:rsidR="005D0CF2" w:rsidRDefault="005D0CF2" w:rsidP="005D0CF2">
      <w:pPr>
        <w:spacing w:line="360" w:lineRule="auto"/>
        <w:rPr>
          <w:rFonts w:cs="BMWType V2 Light"/>
          <w:sz w:val="20"/>
          <w:szCs w:val="20"/>
        </w:rPr>
      </w:pPr>
    </w:p>
    <w:p w:rsidR="005D0CF2" w:rsidRDefault="005D0CF2" w:rsidP="005D0CF2">
      <w:pPr>
        <w:spacing w:line="240" w:lineRule="auto"/>
        <w:rPr>
          <w:rFonts w:cs="BMWType V2 Light"/>
          <w:sz w:val="20"/>
          <w:szCs w:val="20"/>
        </w:rPr>
      </w:pPr>
      <w:r>
        <w:rPr>
          <w:rFonts w:cs="BMWType V2 Light"/>
          <w:sz w:val="20"/>
          <w:szCs w:val="20"/>
        </w:rPr>
        <w:t>Bitte wenden Sie sich bei Rückfragen an:</w:t>
      </w:r>
    </w:p>
    <w:p w:rsidR="005D0CF2" w:rsidRDefault="005D0CF2" w:rsidP="005D0CF2">
      <w:pPr>
        <w:pStyle w:val="Fliesstext"/>
        <w:rPr>
          <w:rStyle w:val="Fett"/>
          <w:rFonts w:ascii="BMWTypeLight" w:hAnsi="BMWTypeLight"/>
          <w:b w:val="0"/>
          <w:bCs w:val="0"/>
        </w:rPr>
      </w:pPr>
    </w:p>
    <w:p w:rsidR="005D0CF2" w:rsidRDefault="005D0CF2" w:rsidP="005D0CF2">
      <w:pPr>
        <w:autoSpaceDE w:val="0"/>
        <w:autoSpaceDN w:val="0"/>
        <w:adjustRightInd w:val="0"/>
        <w:spacing w:line="240" w:lineRule="auto"/>
        <w:rPr>
          <w:rFonts w:cs="BMWType V2 Light"/>
          <w:b/>
          <w:bCs/>
          <w:sz w:val="20"/>
          <w:szCs w:val="20"/>
        </w:rPr>
      </w:pPr>
      <w:r>
        <w:rPr>
          <w:rFonts w:cs="BMWType V2 Light"/>
          <w:b/>
          <w:bCs/>
          <w:sz w:val="20"/>
          <w:szCs w:val="20"/>
        </w:rPr>
        <w:t xml:space="preserve">BMW Group Konzernkommunikation und Politik </w:t>
      </w:r>
    </w:p>
    <w:p w:rsidR="005D0CF2" w:rsidRDefault="005D0CF2" w:rsidP="005D0CF2">
      <w:pPr>
        <w:autoSpaceDE w:val="0"/>
        <w:autoSpaceDN w:val="0"/>
        <w:adjustRightInd w:val="0"/>
        <w:spacing w:line="240" w:lineRule="auto"/>
        <w:rPr>
          <w:rFonts w:cs="BMWType V2 Light"/>
          <w:b/>
          <w:bCs/>
          <w:sz w:val="20"/>
          <w:szCs w:val="20"/>
        </w:rPr>
      </w:pPr>
      <w:r>
        <w:rPr>
          <w:rFonts w:cs="BMWType V2 Light"/>
          <w:b/>
          <w:bCs/>
          <w:sz w:val="20"/>
          <w:szCs w:val="20"/>
        </w:rPr>
        <w:t>Technologiekommunikation</w:t>
      </w:r>
    </w:p>
    <w:p w:rsidR="005D0CF2" w:rsidRDefault="005D0CF2" w:rsidP="005D0CF2">
      <w:pPr>
        <w:autoSpaceDE w:val="0"/>
        <w:autoSpaceDN w:val="0"/>
        <w:adjustRightInd w:val="0"/>
        <w:spacing w:line="240" w:lineRule="auto"/>
        <w:rPr>
          <w:rFonts w:cs="BMWType V2 Light"/>
          <w:b/>
          <w:bCs/>
          <w:sz w:val="20"/>
          <w:szCs w:val="20"/>
        </w:rPr>
      </w:pPr>
    </w:p>
    <w:p w:rsidR="005D0CF2" w:rsidRDefault="005D0CF2" w:rsidP="005D0CF2">
      <w:pPr>
        <w:autoSpaceDE w:val="0"/>
        <w:autoSpaceDN w:val="0"/>
        <w:adjustRightInd w:val="0"/>
        <w:spacing w:line="240" w:lineRule="auto"/>
        <w:rPr>
          <w:rFonts w:cs="BMWType V2 Light"/>
          <w:bCs/>
          <w:sz w:val="20"/>
          <w:szCs w:val="20"/>
        </w:rPr>
      </w:pPr>
      <w:r>
        <w:rPr>
          <w:rFonts w:cs="BMWType V2 Light"/>
          <w:bCs/>
          <w:sz w:val="20"/>
          <w:szCs w:val="20"/>
        </w:rPr>
        <w:t>Manfred Grunert</w:t>
      </w:r>
    </w:p>
    <w:p w:rsidR="005D0CF2" w:rsidRDefault="005D0CF2" w:rsidP="005D0CF2">
      <w:pPr>
        <w:autoSpaceDE w:val="0"/>
        <w:autoSpaceDN w:val="0"/>
        <w:adjustRightInd w:val="0"/>
        <w:spacing w:line="240" w:lineRule="auto"/>
        <w:rPr>
          <w:rFonts w:cs="BMWType V2 Light"/>
          <w:bCs/>
          <w:sz w:val="20"/>
          <w:szCs w:val="20"/>
        </w:rPr>
      </w:pPr>
      <w:r>
        <w:rPr>
          <w:rFonts w:cs="BMWType V2 Light"/>
          <w:bCs/>
          <w:sz w:val="20"/>
          <w:szCs w:val="20"/>
        </w:rPr>
        <w:t xml:space="preserve">Sprecher Historie und BMW </w:t>
      </w:r>
      <w:proofErr w:type="spellStart"/>
      <w:r>
        <w:rPr>
          <w:rFonts w:cs="BMWType V2 Light"/>
          <w:bCs/>
          <w:sz w:val="20"/>
          <w:szCs w:val="20"/>
        </w:rPr>
        <w:t>Driving</w:t>
      </w:r>
      <w:proofErr w:type="spellEnd"/>
      <w:r>
        <w:rPr>
          <w:rFonts w:cs="BMWType V2 Light"/>
          <w:bCs/>
          <w:sz w:val="20"/>
          <w:szCs w:val="20"/>
        </w:rPr>
        <w:t xml:space="preserve"> Experience</w:t>
      </w:r>
    </w:p>
    <w:p w:rsidR="005D0CF2" w:rsidRDefault="005D0CF2" w:rsidP="005D0CF2">
      <w:pPr>
        <w:autoSpaceDE w:val="0"/>
        <w:autoSpaceDN w:val="0"/>
        <w:adjustRightInd w:val="0"/>
        <w:spacing w:line="240" w:lineRule="auto"/>
        <w:rPr>
          <w:rFonts w:cs="BMWType V2 Light"/>
          <w:bCs/>
          <w:sz w:val="20"/>
          <w:szCs w:val="20"/>
          <w:lang w:val="en-US"/>
        </w:rPr>
      </w:pPr>
      <w:r>
        <w:rPr>
          <w:rFonts w:cs="BMWType V2 Light"/>
          <w:bCs/>
          <w:sz w:val="20"/>
          <w:szCs w:val="20"/>
          <w:lang w:val="en-US"/>
        </w:rPr>
        <w:t>Phone: +49-89-382-27797</w:t>
      </w:r>
    </w:p>
    <w:p w:rsidR="005D0CF2" w:rsidRDefault="005D0CF2" w:rsidP="005D0CF2">
      <w:pPr>
        <w:autoSpaceDE w:val="0"/>
        <w:autoSpaceDN w:val="0"/>
        <w:adjustRightInd w:val="0"/>
        <w:spacing w:line="240" w:lineRule="auto"/>
        <w:rPr>
          <w:rFonts w:cs="BMWType V2 Light"/>
          <w:bCs/>
          <w:sz w:val="20"/>
          <w:szCs w:val="20"/>
          <w:lang w:val="en-US"/>
        </w:rPr>
      </w:pPr>
      <w:proofErr w:type="gramStart"/>
      <w:r>
        <w:rPr>
          <w:rFonts w:cs="BMWType V2 Light"/>
          <w:bCs/>
          <w:sz w:val="20"/>
          <w:szCs w:val="20"/>
          <w:lang w:val="en-US"/>
        </w:rPr>
        <w:t>mailto</w:t>
      </w:r>
      <w:proofErr w:type="gramEnd"/>
      <w:r>
        <w:rPr>
          <w:rFonts w:cs="BMWType V2 Light"/>
          <w:bCs/>
          <w:sz w:val="20"/>
          <w:szCs w:val="20"/>
          <w:lang w:val="en-US"/>
        </w:rPr>
        <w:t xml:space="preserve">: </w:t>
      </w:r>
      <w:hyperlink r:id="rId8" w:history="1">
        <w:r>
          <w:rPr>
            <w:rStyle w:val="Hyperlink"/>
            <w:rFonts w:cs="BMWType V2 Light"/>
            <w:bCs/>
            <w:sz w:val="20"/>
            <w:szCs w:val="20"/>
            <w:lang w:val="en-US"/>
          </w:rPr>
          <w:t>Manfred.Grunert@bmw.de</w:t>
        </w:r>
      </w:hyperlink>
    </w:p>
    <w:p w:rsidR="005D0CF2" w:rsidRPr="008070CA" w:rsidRDefault="005D0CF2" w:rsidP="005D0CF2">
      <w:pPr>
        <w:autoSpaceDE w:val="0"/>
        <w:autoSpaceDN w:val="0"/>
        <w:adjustRightInd w:val="0"/>
        <w:spacing w:line="240" w:lineRule="auto"/>
        <w:rPr>
          <w:lang w:val="en-US"/>
        </w:rPr>
      </w:pPr>
      <w:r w:rsidRPr="008070CA">
        <w:rPr>
          <w:rFonts w:cs="BMWType V2 Light"/>
          <w:bCs/>
          <w:sz w:val="20"/>
          <w:szCs w:val="20"/>
          <w:lang w:val="en-US"/>
        </w:rPr>
        <w:t xml:space="preserve">Internet: </w:t>
      </w:r>
      <w:hyperlink r:id="rId9" w:history="1">
        <w:r w:rsidRPr="008070CA">
          <w:rPr>
            <w:rStyle w:val="Hyperlink"/>
            <w:rFonts w:cs="BMWType V2 Light"/>
            <w:bCs/>
            <w:sz w:val="20"/>
            <w:szCs w:val="20"/>
            <w:lang w:val="en-US"/>
          </w:rPr>
          <w:t>www.press.bmw.de</w:t>
        </w:r>
      </w:hyperlink>
    </w:p>
    <w:p w:rsidR="005D0CF2" w:rsidRPr="008070CA" w:rsidRDefault="005D0CF2" w:rsidP="005D0CF2">
      <w:pPr>
        <w:autoSpaceDE w:val="0"/>
        <w:autoSpaceDN w:val="0"/>
        <w:adjustRightInd w:val="0"/>
        <w:spacing w:before="240"/>
        <w:rPr>
          <w:rFonts w:cs="BMWType V2 Light"/>
          <w:b/>
          <w:sz w:val="20"/>
          <w:szCs w:val="20"/>
          <w:lang w:val="en-US"/>
        </w:rPr>
      </w:pPr>
    </w:p>
    <w:p w:rsidR="005D0CF2" w:rsidRDefault="005D0CF2" w:rsidP="005D0CF2">
      <w:pPr>
        <w:autoSpaceDE w:val="0"/>
        <w:autoSpaceDN w:val="0"/>
        <w:adjustRightInd w:val="0"/>
        <w:spacing w:before="240"/>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w:t>
      </w:r>
      <w:r>
        <w:rPr>
          <w:rFonts w:cs="BMWType V2 Light"/>
          <w:sz w:val="20"/>
          <w:szCs w:val="20"/>
        </w:rPr>
        <w:t>s</w:t>
      </w:r>
      <w:r>
        <w:rPr>
          <w:rFonts w:cs="BMWType V2 Light"/>
          <w:sz w:val="20"/>
          <w:szCs w:val="20"/>
        </w:rPr>
        <w:t>sierte können sich mit Fragen zur Unternehmens-, Marken-, und Produktgeschichte an das Ko</w:t>
      </w:r>
      <w:r>
        <w:rPr>
          <w:rFonts w:cs="BMWType V2 Light"/>
          <w:sz w:val="20"/>
          <w:szCs w:val="20"/>
        </w:rPr>
        <w:t>n</w:t>
      </w:r>
      <w:r>
        <w:rPr>
          <w:rFonts w:cs="BMWType V2 Light"/>
          <w:sz w:val="20"/>
          <w:szCs w:val="20"/>
        </w:rPr>
        <w:t>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5D0CF2" w:rsidRDefault="005D0CF2" w:rsidP="005D0CF2">
      <w:pPr>
        <w:spacing w:line="360" w:lineRule="auto"/>
        <w:rPr>
          <w:rFonts w:cs="BMWType V2 Light"/>
          <w:b/>
          <w:sz w:val="20"/>
          <w:szCs w:val="20"/>
        </w:rPr>
      </w:pPr>
    </w:p>
    <w:p w:rsidR="005D0CF2" w:rsidRPr="006E0313"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b/>
          <w:sz w:val="20"/>
          <w:szCs w:val="20"/>
        </w:rPr>
        <w:t>Die BMW Group</w:t>
      </w:r>
    </w:p>
    <w:p w:rsidR="005D0CF2"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w:t>
      </w:r>
      <w:proofErr w:type="spellStart"/>
      <w:r>
        <w:rPr>
          <w:rFonts w:ascii="BMWTypeLight" w:hAnsi="BMWTypeLight" w:cs="Arial"/>
          <w:sz w:val="20"/>
          <w:szCs w:val="20"/>
        </w:rPr>
        <w:t>Husqvarna</w:t>
      </w:r>
      <w:proofErr w:type="spellEnd"/>
      <w:r>
        <w:rPr>
          <w:rFonts w:ascii="BMWTypeLight" w:hAnsi="BMWTypeLight" w:cs="Arial"/>
          <w:sz w:val="20"/>
          <w:szCs w:val="20"/>
        </w:rPr>
        <w:t xml:space="preserve"> </w:t>
      </w:r>
      <w:proofErr w:type="spellStart"/>
      <w:r w:rsidRPr="006E0313">
        <w:rPr>
          <w:rFonts w:ascii="BMWTypeLight" w:hAnsi="BMWTypeLight" w:cs="Arial"/>
          <w:sz w:val="20"/>
          <w:szCs w:val="20"/>
        </w:rPr>
        <w:t>Motorcycles</w:t>
      </w:r>
      <w:proofErr w:type="spellEnd"/>
      <w:r w:rsidRPr="006E0313">
        <w:rPr>
          <w:rFonts w:ascii="BMWTypeLight" w:hAnsi="BMWTypeLight" w:cs="Arial"/>
          <w:sz w:val="20"/>
          <w:szCs w:val="20"/>
        </w:rPr>
        <w:t xml:space="preserve"> und Rolls-Royce einer der weltweit erfolgreichsten Premium-Hersteller von Automobilen und Motorrädern. Als internat</w:t>
      </w:r>
      <w:r w:rsidRPr="006E0313">
        <w:rPr>
          <w:rFonts w:ascii="BMWTypeLight" w:hAnsi="BMWTypeLight" w:cs="Arial"/>
          <w:sz w:val="20"/>
          <w:szCs w:val="20"/>
        </w:rPr>
        <w:t>i</w:t>
      </w:r>
      <w:r w:rsidRPr="006E0313">
        <w:rPr>
          <w:rFonts w:ascii="BMWTypeLight" w:hAnsi="BMWTypeLight" w:cs="Arial"/>
          <w:sz w:val="20"/>
          <w:szCs w:val="20"/>
        </w:rPr>
        <w:t>onaler Konzern betreibt das Unternehmen 25 Produktions- und Montagestätten in 14 Ländern sowie ein globales Vertriebsnetzwerk mit Vertretungen in über 140 Ländern.</w:t>
      </w:r>
    </w:p>
    <w:p w:rsidR="005D0CF2" w:rsidRPr="006E0313"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5D0CF2" w:rsidRPr="006E0313"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w:t>
      </w:r>
      <w:r w:rsidRPr="006E0313">
        <w:rPr>
          <w:rFonts w:ascii="BMWTypeLight" w:hAnsi="BMWTypeLight" w:cs="Arial"/>
          <w:sz w:val="20"/>
          <w:szCs w:val="20"/>
        </w:rPr>
        <w:t>t</w:t>
      </w:r>
      <w:r w:rsidRPr="006E0313">
        <w:rPr>
          <w:rFonts w:ascii="BMWTypeLight" w:hAnsi="BMWTypeLight" w:cs="Arial"/>
          <w:sz w:val="20"/>
          <w:szCs w:val="20"/>
        </w:rPr>
        <w:t>schaftlichen Erfolges der BMW Group. Das Unternehmen hat ökologische und soziale Nachhalti</w:t>
      </w:r>
      <w:r w:rsidRPr="006E0313">
        <w:rPr>
          <w:rFonts w:ascii="BMWTypeLight" w:hAnsi="BMWTypeLight" w:cs="Arial"/>
          <w:sz w:val="20"/>
          <w:szCs w:val="20"/>
        </w:rPr>
        <w:t>g</w:t>
      </w:r>
      <w:r w:rsidRPr="006E0313">
        <w:rPr>
          <w:rFonts w:ascii="BMWTypeLight" w:hAnsi="BMWTypeLight" w:cs="Arial"/>
          <w:sz w:val="20"/>
          <w:szCs w:val="20"/>
        </w:rPr>
        <w:t xml:space="preserve">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6E0313">
        <w:rPr>
          <w:rFonts w:ascii="BMWTypeLight" w:hAnsi="BMWTypeLight" w:cs="Arial"/>
          <w:sz w:val="20"/>
          <w:szCs w:val="20"/>
        </w:rPr>
        <w:t>Sustainability</w:t>
      </w:r>
      <w:proofErr w:type="spellEnd"/>
      <w:r w:rsidRPr="006E0313">
        <w:rPr>
          <w:rFonts w:ascii="BMWTypeLight" w:hAnsi="BMWTypeLight" w:cs="Arial"/>
          <w:sz w:val="20"/>
          <w:szCs w:val="20"/>
        </w:rPr>
        <w:t xml:space="preserve"> Indizes.</w:t>
      </w:r>
    </w:p>
    <w:p w:rsidR="005D0CF2" w:rsidRPr="006E0313" w:rsidRDefault="005D0CF2" w:rsidP="005D0CF2">
      <w:pPr>
        <w:tabs>
          <w:tab w:val="clear" w:pos="454"/>
          <w:tab w:val="clear" w:pos="4706"/>
        </w:tabs>
        <w:spacing w:line="260" w:lineRule="atLeast"/>
        <w:rPr>
          <w:rFonts w:ascii="BMWTypeLight" w:hAnsi="BMWTypeLight" w:cs="Arial"/>
          <w:sz w:val="20"/>
          <w:szCs w:val="20"/>
        </w:rPr>
      </w:pPr>
    </w:p>
    <w:p w:rsidR="005D0CF2" w:rsidRPr="006246CC" w:rsidRDefault="00B30871" w:rsidP="005D0CF2">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sidR="005D0CF2">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005D0CF2" w:rsidRPr="006246CC">
        <w:rPr>
          <w:rStyle w:val="Hyperlink"/>
          <w:rFonts w:ascii="BMWTypeLight" w:eastAsiaTheme="minorHAnsi" w:hAnsi="BMWTypeLight" w:cs="Arial"/>
          <w:sz w:val="20"/>
          <w:szCs w:val="20"/>
          <w:lang w:val="en-US"/>
        </w:rPr>
        <w:t xml:space="preserve">www.bmwgroup.com </w:t>
      </w:r>
    </w:p>
    <w:p w:rsidR="005D0CF2" w:rsidRPr="006E0313" w:rsidRDefault="00B30871" w:rsidP="005D0CF2">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005D0CF2" w:rsidRPr="006E0313">
        <w:rPr>
          <w:rFonts w:ascii="BMWTypeLight" w:hAnsi="BMWTypeLight" w:cs="Arial"/>
          <w:sz w:val="20"/>
          <w:szCs w:val="20"/>
          <w:lang w:val="en-US"/>
        </w:rPr>
        <w:t>Facebook</w:t>
      </w:r>
      <w:proofErr w:type="spellEnd"/>
      <w:r w:rsidR="005D0CF2" w:rsidRPr="006E0313">
        <w:rPr>
          <w:rFonts w:ascii="BMWTypeLight" w:hAnsi="BMWTypeLight" w:cs="Arial"/>
          <w:sz w:val="20"/>
          <w:szCs w:val="20"/>
          <w:lang w:val="en-US"/>
        </w:rPr>
        <w:t xml:space="preserve">: </w:t>
      </w:r>
      <w:hyperlink r:id="rId10" w:history="1">
        <w:r w:rsidR="005D0CF2" w:rsidRPr="006E0313">
          <w:rPr>
            <w:rStyle w:val="Hyperlink"/>
            <w:rFonts w:ascii="BMWTypeLight" w:eastAsiaTheme="minorHAnsi" w:hAnsi="BMWTypeLight" w:cs="Arial"/>
            <w:sz w:val="20"/>
            <w:szCs w:val="20"/>
            <w:lang w:val="en-US"/>
          </w:rPr>
          <w:t>http://www.facebook.com/BMWGroup</w:t>
        </w:r>
      </w:hyperlink>
    </w:p>
    <w:p w:rsidR="005D0CF2" w:rsidRPr="006E0313" w:rsidRDefault="005D0CF2" w:rsidP="005D0CF2">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1" w:history="1">
        <w:r w:rsidRPr="006E0313">
          <w:rPr>
            <w:rStyle w:val="Hyperlink"/>
            <w:rFonts w:ascii="BMWTypeLight" w:eastAsiaTheme="minorHAnsi" w:hAnsi="BMWTypeLight" w:cs="Arial"/>
            <w:sz w:val="20"/>
            <w:szCs w:val="20"/>
            <w:lang w:val="en-US"/>
          </w:rPr>
          <w:t>http://twitter.com/BMWGroup</w:t>
        </w:r>
      </w:hyperlink>
    </w:p>
    <w:p w:rsidR="005D0CF2" w:rsidRPr="00B659CF" w:rsidRDefault="005D0CF2" w:rsidP="005D0CF2">
      <w:pPr>
        <w:tabs>
          <w:tab w:val="clear" w:pos="454"/>
          <w:tab w:val="clear" w:pos="4706"/>
        </w:tabs>
        <w:spacing w:line="260" w:lineRule="atLeast"/>
        <w:rPr>
          <w:rFonts w:cs="BMWType V2 Light"/>
          <w:b/>
          <w:sz w:val="20"/>
          <w:szCs w:val="20"/>
          <w:lang w:val="en-US"/>
        </w:rPr>
      </w:pPr>
      <w:r w:rsidRPr="006E0313">
        <w:rPr>
          <w:rFonts w:ascii="BMWTypeLight" w:hAnsi="BMWTypeLight" w:cs="Arial"/>
          <w:sz w:val="20"/>
          <w:szCs w:val="20"/>
          <w:lang w:val="en-US"/>
        </w:rPr>
        <w:t xml:space="preserve">YouTube: </w:t>
      </w:r>
      <w:hyperlink r:id="rId12" w:history="1">
        <w:r w:rsidRPr="006E0313">
          <w:rPr>
            <w:rStyle w:val="Hyperlink"/>
            <w:rFonts w:ascii="BMWTypeLight" w:eastAsiaTheme="minorHAnsi" w:hAnsi="BMWTypeLight" w:cs="Arial"/>
            <w:sz w:val="20"/>
            <w:szCs w:val="20"/>
            <w:lang w:val="en-US"/>
          </w:rPr>
          <w:t>http://www.youtube.com/BMWGroupview</w:t>
        </w:r>
      </w:hyperlink>
    </w:p>
    <w:p w:rsidR="00453FB9" w:rsidRPr="000446E0" w:rsidRDefault="00453FB9" w:rsidP="005D0CF2">
      <w:pPr>
        <w:spacing w:line="240" w:lineRule="auto"/>
        <w:rPr>
          <w:rFonts w:cs="BMWType V2 Light"/>
          <w:sz w:val="20"/>
          <w:szCs w:val="20"/>
          <w:lang w:val="en-US"/>
        </w:rPr>
      </w:pPr>
    </w:p>
    <w:sectPr w:rsidR="00453FB9" w:rsidRPr="000446E0" w:rsidSect="006422F8">
      <w:headerReference w:type="default" r:id="rId13"/>
      <w:footerReference w:type="even" r:id="rId14"/>
      <w:headerReference w:type="first" r:id="rId15"/>
      <w:footerReference w:type="first" r:id="rId16"/>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0CA" w:rsidRDefault="008070CA">
      <w:r>
        <w:separator/>
      </w:r>
    </w:p>
  </w:endnote>
  <w:endnote w:type="continuationSeparator" w:id="0">
    <w:p w:rsidR="008070CA" w:rsidRDefault="00807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CA" w:rsidRDefault="008070CA">
    <w:pPr>
      <w:framePr w:wrap="around" w:vAnchor="text" w:hAnchor="margin" w:y="1"/>
    </w:pPr>
    <w:fldSimple w:instr="PAGE  ">
      <w:r>
        <w:rPr>
          <w:noProof/>
        </w:rPr>
        <w:t>4</w:t>
      </w:r>
    </w:fldSimple>
  </w:p>
  <w:p w:rsidR="008070CA" w:rsidRDefault="008070C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CA" w:rsidRDefault="008070C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0CA" w:rsidRDefault="008070CA">
      <w:r>
        <w:separator/>
      </w:r>
    </w:p>
  </w:footnote>
  <w:footnote w:type="continuationSeparator" w:id="0">
    <w:p w:rsidR="008070CA" w:rsidRDefault="00807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070CA" w:rsidTr="0064570D">
      <w:tc>
        <w:tcPr>
          <w:tcW w:w="1928" w:type="dxa"/>
        </w:tcPr>
        <w:p w:rsidR="008070CA" w:rsidRDefault="008070CA">
          <w:pPr>
            <w:pStyle w:val="zzmarginalielightseite2"/>
            <w:framePr w:wrap="notBeside" w:y="1815"/>
          </w:pPr>
        </w:p>
      </w:tc>
      <w:tc>
        <w:tcPr>
          <w:tcW w:w="170" w:type="dxa"/>
        </w:tcPr>
        <w:p w:rsidR="008070CA" w:rsidRDefault="008070CA">
          <w:pPr>
            <w:pStyle w:val="zzmarginalielightseite2"/>
            <w:framePr w:wrap="notBeside" w:y="1815"/>
          </w:pPr>
        </w:p>
      </w:tc>
      <w:tc>
        <w:tcPr>
          <w:tcW w:w="9299" w:type="dxa"/>
          <w:vAlign w:val="center"/>
        </w:tcPr>
        <w:p w:rsidR="008070CA" w:rsidRDefault="008070CA" w:rsidP="0064570D">
          <w:pPr>
            <w:pStyle w:val="Fliesstext"/>
            <w:framePr w:w="11340" w:hSpace="142" w:wrap="notBeside" w:vAnchor="page" w:hAnchor="page" w:y="1815" w:anchorLock="1"/>
          </w:pPr>
          <w:r>
            <w:t>Presse-Information</w:t>
          </w:r>
        </w:p>
      </w:tc>
    </w:tr>
    <w:tr w:rsidR="008070CA" w:rsidTr="0064570D">
      <w:tc>
        <w:tcPr>
          <w:tcW w:w="1928" w:type="dxa"/>
        </w:tcPr>
        <w:p w:rsidR="008070CA" w:rsidRDefault="008070CA">
          <w:pPr>
            <w:pStyle w:val="zzmarginalielightseite2"/>
            <w:framePr w:wrap="notBeside" w:y="1815"/>
            <w:spacing w:line="330" w:lineRule="exact"/>
          </w:pPr>
          <w:r>
            <w:t>Datum</w:t>
          </w:r>
        </w:p>
      </w:tc>
      <w:tc>
        <w:tcPr>
          <w:tcW w:w="170" w:type="dxa"/>
        </w:tcPr>
        <w:p w:rsidR="008070CA" w:rsidRDefault="008070CA">
          <w:pPr>
            <w:pStyle w:val="zzmarginalielightseite2"/>
            <w:framePr w:wrap="notBeside" w:y="1815"/>
          </w:pPr>
        </w:p>
      </w:tc>
      <w:tc>
        <w:tcPr>
          <w:tcW w:w="9299" w:type="dxa"/>
          <w:vAlign w:val="center"/>
        </w:tcPr>
        <w:p w:rsidR="008070CA" w:rsidRDefault="008070CA" w:rsidP="00B906CD">
          <w:pPr>
            <w:pStyle w:val="Fliesstext"/>
            <w:framePr w:w="11340" w:hSpace="142" w:wrap="notBeside" w:vAnchor="page" w:hAnchor="page" w:y="1815" w:anchorLock="1"/>
          </w:pPr>
          <w:r>
            <w:t>April 2012</w:t>
          </w:r>
        </w:p>
      </w:tc>
    </w:tr>
    <w:tr w:rsidR="008070CA" w:rsidTr="0064570D">
      <w:tc>
        <w:tcPr>
          <w:tcW w:w="1928" w:type="dxa"/>
        </w:tcPr>
        <w:p w:rsidR="008070CA" w:rsidRDefault="008070CA">
          <w:pPr>
            <w:pStyle w:val="zzmarginalielightseite2"/>
            <w:framePr w:wrap="notBeside" w:y="1815"/>
            <w:spacing w:line="330" w:lineRule="exact"/>
          </w:pPr>
          <w:r>
            <w:t>Thema</w:t>
          </w:r>
        </w:p>
      </w:tc>
      <w:tc>
        <w:tcPr>
          <w:tcW w:w="170" w:type="dxa"/>
        </w:tcPr>
        <w:p w:rsidR="008070CA" w:rsidRDefault="008070CA">
          <w:pPr>
            <w:pStyle w:val="zzmarginalielightseite2"/>
            <w:framePr w:wrap="notBeside" w:y="1815"/>
          </w:pPr>
        </w:p>
      </w:tc>
      <w:tc>
        <w:tcPr>
          <w:tcW w:w="9299" w:type="dxa"/>
          <w:vAlign w:val="center"/>
        </w:tcPr>
        <w:p w:rsidR="008070CA" w:rsidRPr="00A260AD" w:rsidRDefault="008070CA" w:rsidP="00A260AD">
          <w:pPr>
            <w:pStyle w:val="berschrift3"/>
            <w:framePr w:w="11340" w:hSpace="142" w:wrap="notBeside" w:vAnchor="page" w:hAnchor="page" w:y="1815" w:anchorLock="1"/>
            <w:rPr>
              <w:rFonts w:ascii="BMWType V2 Light" w:hAnsi="BMWType V2 Light" w:cs="BMWType V2 Light"/>
              <w:sz w:val="22"/>
              <w:szCs w:val="22"/>
            </w:rPr>
          </w:pPr>
          <w:r>
            <w:rPr>
              <w:rFonts w:ascii="BMWType V2 Light" w:hAnsi="BMWType V2 Light" w:cs="BMWType V2 Light"/>
              <w:sz w:val="22"/>
              <w:szCs w:val="22"/>
            </w:rPr>
            <w:t>BMW Automobile.</w:t>
          </w:r>
        </w:p>
        <w:p w:rsidR="008070CA" w:rsidRPr="00B844F0" w:rsidRDefault="008070CA" w:rsidP="00FC3C30">
          <w:pPr>
            <w:framePr w:w="11340" w:hSpace="142" w:wrap="notBeside" w:vAnchor="page" w:hAnchor="page" w:y="1815" w:anchorLock="1"/>
            <w:spacing w:line="360" w:lineRule="auto"/>
            <w:rPr>
              <w:rFonts w:ascii="BMWType V2 Bold" w:hAnsi="BMWType V2 Bold" w:cs="BMWType V2 Bold"/>
              <w:b/>
            </w:rPr>
          </w:pPr>
        </w:p>
      </w:tc>
    </w:tr>
    <w:tr w:rsidR="008070CA" w:rsidTr="0064570D">
      <w:tc>
        <w:tcPr>
          <w:tcW w:w="1928" w:type="dxa"/>
        </w:tcPr>
        <w:p w:rsidR="008070CA" w:rsidRDefault="008070CA">
          <w:pPr>
            <w:pStyle w:val="zzmarginalielightseite2"/>
            <w:framePr w:wrap="notBeside" w:y="1815"/>
            <w:spacing w:line="330" w:lineRule="exact"/>
          </w:pPr>
          <w:r>
            <w:t>Seite</w:t>
          </w:r>
        </w:p>
      </w:tc>
      <w:tc>
        <w:tcPr>
          <w:tcW w:w="170" w:type="dxa"/>
        </w:tcPr>
        <w:p w:rsidR="008070CA" w:rsidRDefault="008070CA">
          <w:pPr>
            <w:pStyle w:val="zzmarginalielightseite2"/>
            <w:framePr w:wrap="notBeside" w:y="1815"/>
          </w:pPr>
        </w:p>
      </w:tc>
      <w:tc>
        <w:tcPr>
          <w:tcW w:w="9299" w:type="dxa"/>
          <w:vAlign w:val="center"/>
        </w:tcPr>
        <w:p w:rsidR="008070CA" w:rsidRDefault="008070CA" w:rsidP="0064570D">
          <w:pPr>
            <w:pStyle w:val="Fliesstext"/>
            <w:framePr w:w="11340" w:hSpace="142" w:wrap="notBeside" w:vAnchor="page" w:hAnchor="page" w:y="1815" w:anchorLock="1"/>
          </w:pPr>
          <w:fldSimple w:instr=" PAGE ">
            <w:r w:rsidR="00C554FD">
              <w:rPr>
                <w:noProof/>
              </w:rPr>
              <w:t>3</w:t>
            </w:r>
          </w:fldSimple>
        </w:p>
      </w:tc>
    </w:tr>
    <w:tr w:rsidR="008070CA">
      <w:tc>
        <w:tcPr>
          <w:tcW w:w="1928" w:type="dxa"/>
          <w:vAlign w:val="bottom"/>
        </w:tcPr>
        <w:p w:rsidR="008070CA" w:rsidRDefault="008070CA">
          <w:pPr>
            <w:pStyle w:val="zzmarginalielightseite2"/>
            <w:framePr w:wrap="notBeside" w:y="1815"/>
          </w:pPr>
        </w:p>
        <w:p w:rsidR="008070CA" w:rsidRDefault="008070CA">
          <w:pPr>
            <w:pStyle w:val="zzmarginalielightseite2"/>
            <w:framePr w:wrap="notBeside" w:y="1815"/>
          </w:pPr>
        </w:p>
      </w:tc>
      <w:tc>
        <w:tcPr>
          <w:tcW w:w="170" w:type="dxa"/>
        </w:tcPr>
        <w:p w:rsidR="008070CA" w:rsidRDefault="008070CA">
          <w:pPr>
            <w:pStyle w:val="zzmarginalielightseite2"/>
            <w:framePr w:wrap="notBeside" w:y="1815"/>
          </w:pPr>
        </w:p>
      </w:tc>
      <w:tc>
        <w:tcPr>
          <w:tcW w:w="9299" w:type="dxa"/>
          <w:vAlign w:val="bottom"/>
        </w:tcPr>
        <w:p w:rsidR="008070CA" w:rsidRDefault="008070CA">
          <w:pPr>
            <w:pStyle w:val="Fliesstext"/>
            <w:framePr w:w="11340" w:hSpace="142" w:wrap="notBeside" w:vAnchor="page" w:hAnchor="page" w:y="1815" w:anchorLock="1"/>
          </w:pPr>
        </w:p>
      </w:tc>
    </w:tr>
  </w:tbl>
  <w:p w:rsidR="008070CA" w:rsidRPr="00D5614D" w:rsidRDefault="008070CA">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8070CA" w:rsidRPr="00207B19" w:rsidRDefault="008070CA" w:rsidP="00F5677A">
                <w:pPr>
                  <w:rPr>
                    <w:sz w:val="24"/>
                  </w:rPr>
                </w:pPr>
                <w:r>
                  <w:rPr>
                    <w:sz w:val="24"/>
                  </w:rPr>
                  <w:t>Konzernkommunikation und Politik</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CA" w:rsidRDefault="008070CA">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8070CA" w:rsidRPr="00207B19" w:rsidRDefault="008070CA" w:rsidP="00906DB2">
                <w:pPr>
                  <w:rPr>
                    <w:sz w:val="24"/>
                  </w:rPr>
                </w:pPr>
                <w:r>
                  <w:rPr>
                    <w:sz w:val="24"/>
                  </w:rPr>
                  <w:t>Konzernkommunikation und Politik</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5507"/>
    <w:rsid w:val="000077B3"/>
    <w:rsid w:val="00010010"/>
    <w:rsid w:val="00010080"/>
    <w:rsid w:val="00014E70"/>
    <w:rsid w:val="00015564"/>
    <w:rsid w:val="00021C15"/>
    <w:rsid w:val="0002337B"/>
    <w:rsid w:val="00026005"/>
    <w:rsid w:val="00027EAB"/>
    <w:rsid w:val="00033612"/>
    <w:rsid w:val="0003503B"/>
    <w:rsid w:val="000417C1"/>
    <w:rsid w:val="00042007"/>
    <w:rsid w:val="000446E0"/>
    <w:rsid w:val="00046A89"/>
    <w:rsid w:val="00046F67"/>
    <w:rsid w:val="00047C56"/>
    <w:rsid w:val="000500A1"/>
    <w:rsid w:val="00052E8A"/>
    <w:rsid w:val="0005478A"/>
    <w:rsid w:val="00055392"/>
    <w:rsid w:val="000577A1"/>
    <w:rsid w:val="000711D4"/>
    <w:rsid w:val="00071701"/>
    <w:rsid w:val="00071F6F"/>
    <w:rsid w:val="00081301"/>
    <w:rsid w:val="000818B9"/>
    <w:rsid w:val="00082F03"/>
    <w:rsid w:val="00083506"/>
    <w:rsid w:val="00084132"/>
    <w:rsid w:val="00085BA0"/>
    <w:rsid w:val="000861C1"/>
    <w:rsid w:val="00086930"/>
    <w:rsid w:val="00093F79"/>
    <w:rsid w:val="00097ADF"/>
    <w:rsid w:val="00097D01"/>
    <w:rsid w:val="000A230B"/>
    <w:rsid w:val="000A2CD9"/>
    <w:rsid w:val="000A5459"/>
    <w:rsid w:val="000A5831"/>
    <w:rsid w:val="000B0509"/>
    <w:rsid w:val="000B12A5"/>
    <w:rsid w:val="000B240F"/>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4CB1"/>
    <w:rsid w:val="000E525A"/>
    <w:rsid w:val="000F04DB"/>
    <w:rsid w:val="000F19D5"/>
    <w:rsid w:val="000F2942"/>
    <w:rsid w:val="000F38A4"/>
    <w:rsid w:val="001039F5"/>
    <w:rsid w:val="00104AA0"/>
    <w:rsid w:val="00105FEB"/>
    <w:rsid w:val="001062D3"/>
    <w:rsid w:val="00107416"/>
    <w:rsid w:val="00112C5C"/>
    <w:rsid w:val="00120ABD"/>
    <w:rsid w:val="00120CC7"/>
    <w:rsid w:val="0012139E"/>
    <w:rsid w:val="00121531"/>
    <w:rsid w:val="00121AB0"/>
    <w:rsid w:val="001221A6"/>
    <w:rsid w:val="0012254D"/>
    <w:rsid w:val="00127684"/>
    <w:rsid w:val="00127B0E"/>
    <w:rsid w:val="00134458"/>
    <w:rsid w:val="00134F5E"/>
    <w:rsid w:val="00140ED9"/>
    <w:rsid w:val="001509CB"/>
    <w:rsid w:val="00150C78"/>
    <w:rsid w:val="00153390"/>
    <w:rsid w:val="00153677"/>
    <w:rsid w:val="0015523E"/>
    <w:rsid w:val="00157D0E"/>
    <w:rsid w:val="00161BD2"/>
    <w:rsid w:val="00162191"/>
    <w:rsid w:val="001657E4"/>
    <w:rsid w:val="0016694D"/>
    <w:rsid w:val="00171337"/>
    <w:rsid w:val="00174CCC"/>
    <w:rsid w:val="001776B6"/>
    <w:rsid w:val="00180913"/>
    <w:rsid w:val="00182C55"/>
    <w:rsid w:val="00184FCF"/>
    <w:rsid w:val="00190424"/>
    <w:rsid w:val="001925B0"/>
    <w:rsid w:val="00194F05"/>
    <w:rsid w:val="00196569"/>
    <w:rsid w:val="0019704D"/>
    <w:rsid w:val="001978DE"/>
    <w:rsid w:val="001A014B"/>
    <w:rsid w:val="001A1D3C"/>
    <w:rsid w:val="001A22F9"/>
    <w:rsid w:val="001A4588"/>
    <w:rsid w:val="001A6A29"/>
    <w:rsid w:val="001B0971"/>
    <w:rsid w:val="001B7390"/>
    <w:rsid w:val="001C09EE"/>
    <w:rsid w:val="001C1DA9"/>
    <w:rsid w:val="001C319A"/>
    <w:rsid w:val="001C4364"/>
    <w:rsid w:val="001D0CD4"/>
    <w:rsid w:val="001D19A5"/>
    <w:rsid w:val="001D2ECE"/>
    <w:rsid w:val="001E08D8"/>
    <w:rsid w:val="001E2B48"/>
    <w:rsid w:val="001E3BDB"/>
    <w:rsid w:val="001E49DB"/>
    <w:rsid w:val="001E70C4"/>
    <w:rsid w:val="001E7F86"/>
    <w:rsid w:val="001F067C"/>
    <w:rsid w:val="001F172F"/>
    <w:rsid w:val="001F1E9D"/>
    <w:rsid w:val="001F273B"/>
    <w:rsid w:val="001F4727"/>
    <w:rsid w:val="001F7A4F"/>
    <w:rsid w:val="001F7C8B"/>
    <w:rsid w:val="002003DD"/>
    <w:rsid w:val="002004BE"/>
    <w:rsid w:val="00201A53"/>
    <w:rsid w:val="00201B0E"/>
    <w:rsid w:val="00202FB4"/>
    <w:rsid w:val="002063A7"/>
    <w:rsid w:val="0020676A"/>
    <w:rsid w:val="0020687B"/>
    <w:rsid w:val="00211AA8"/>
    <w:rsid w:val="0021336E"/>
    <w:rsid w:val="00220055"/>
    <w:rsid w:val="00221D8A"/>
    <w:rsid w:val="00245D66"/>
    <w:rsid w:val="00246012"/>
    <w:rsid w:val="00246527"/>
    <w:rsid w:val="00247C56"/>
    <w:rsid w:val="00247D9A"/>
    <w:rsid w:val="002548DC"/>
    <w:rsid w:val="00256038"/>
    <w:rsid w:val="0026662C"/>
    <w:rsid w:val="00270648"/>
    <w:rsid w:val="00272142"/>
    <w:rsid w:val="00273628"/>
    <w:rsid w:val="0027770E"/>
    <w:rsid w:val="00281E28"/>
    <w:rsid w:val="0028410B"/>
    <w:rsid w:val="00284377"/>
    <w:rsid w:val="00284C70"/>
    <w:rsid w:val="0028778F"/>
    <w:rsid w:val="0029294E"/>
    <w:rsid w:val="002943D7"/>
    <w:rsid w:val="002944A5"/>
    <w:rsid w:val="002A21DD"/>
    <w:rsid w:val="002A6476"/>
    <w:rsid w:val="002A7BAE"/>
    <w:rsid w:val="002B0594"/>
    <w:rsid w:val="002B0604"/>
    <w:rsid w:val="002B3217"/>
    <w:rsid w:val="002B50ED"/>
    <w:rsid w:val="002B74C0"/>
    <w:rsid w:val="002C1A16"/>
    <w:rsid w:val="002C1AB4"/>
    <w:rsid w:val="002C2075"/>
    <w:rsid w:val="002C24AA"/>
    <w:rsid w:val="002C43CB"/>
    <w:rsid w:val="002C74A5"/>
    <w:rsid w:val="002D4EF5"/>
    <w:rsid w:val="002E278C"/>
    <w:rsid w:val="002E43AC"/>
    <w:rsid w:val="002E6ADE"/>
    <w:rsid w:val="002F0B0C"/>
    <w:rsid w:val="002F1EFC"/>
    <w:rsid w:val="002F2B8F"/>
    <w:rsid w:val="002F6183"/>
    <w:rsid w:val="002F629B"/>
    <w:rsid w:val="00302C04"/>
    <w:rsid w:val="00303D45"/>
    <w:rsid w:val="00307BDF"/>
    <w:rsid w:val="00311C69"/>
    <w:rsid w:val="00311D7B"/>
    <w:rsid w:val="00311FED"/>
    <w:rsid w:val="0031394B"/>
    <w:rsid w:val="00315BB3"/>
    <w:rsid w:val="00315BE4"/>
    <w:rsid w:val="003233BE"/>
    <w:rsid w:val="00324F5B"/>
    <w:rsid w:val="0032535C"/>
    <w:rsid w:val="00325737"/>
    <w:rsid w:val="00325B43"/>
    <w:rsid w:val="00327ADE"/>
    <w:rsid w:val="00332367"/>
    <w:rsid w:val="003429FC"/>
    <w:rsid w:val="00342E39"/>
    <w:rsid w:val="00344852"/>
    <w:rsid w:val="00347EE4"/>
    <w:rsid w:val="0035254D"/>
    <w:rsid w:val="00352D3D"/>
    <w:rsid w:val="0035694B"/>
    <w:rsid w:val="00357EFA"/>
    <w:rsid w:val="00364C41"/>
    <w:rsid w:val="003665F6"/>
    <w:rsid w:val="00380F75"/>
    <w:rsid w:val="00381074"/>
    <w:rsid w:val="003816D9"/>
    <w:rsid w:val="00386E9C"/>
    <w:rsid w:val="00387033"/>
    <w:rsid w:val="003878B5"/>
    <w:rsid w:val="003920A7"/>
    <w:rsid w:val="003A1BC4"/>
    <w:rsid w:val="003A4B6E"/>
    <w:rsid w:val="003A50AD"/>
    <w:rsid w:val="003A5775"/>
    <w:rsid w:val="003B60D9"/>
    <w:rsid w:val="003B619B"/>
    <w:rsid w:val="003C430F"/>
    <w:rsid w:val="003D0332"/>
    <w:rsid w:val="003D0DE8"/>
    <w:rsid w:val="003D23B0"/>
    <w:rsid w:val="003E1769"/>
    <w:rsid w:val="003E347C"/>
    <w:rsid w:val="003F143C"/>
    <w:rsid w:val="003F18B0"/>
    <w:rsid w:val="003F1F67"/>
    <w:rsid w:val="003F3C50"/>
    <w:rsid w:val="003F5B60"/>
    <w:rsid w:val="003F6CA6"/>
    <w:rsid w:val="003F74A3"/>
    <w:rsid w:val="003F7E78"/>
    <w:rsid w:val="00400E6F"/>
    <w:rsid w:val="00401717"/>
    <w:rsid w:val="0040227A"/>
    <w:rsid w:val="00411F82"/>
    <w:rsid w:val="00413CF2"/>
    <w:rsid w:val="0041538E"/>
    <w:rsid w:val="00415B00"/>
    <w:rsid w:val="00416603"/>
    <w:rsid w:val="004172EA"/>
    <w:rsid w:val="00421AA3"/>
    <w:rsid w:val="00422134"/>
    <w:rsid w:val="004233C5"/>
    <w:rsid w:val="00424CEA"/>
    <w:rsid w:val="00426013"/>
    <w:rsid w:val="00441B18"/>
    <w:rsid w:val="00441F54"/>
    <w:rsid w:val="00446252"/>
    <w:rsid w:val="00446360"/>
    <w:rsid w:val="004477DE"/>
    <w:rsid w:val="004509D9"/>
    <w:rsid w:val="00451D3D"/>
    <w:rsid w:val="00452C9F"/>
    <w:rsid w:val="00453FB9"/>
    <w:rsid w:val="0045420D"/>
    <w:rsid w:val="00460EF2"/>
    <w:rsid w:val="00461B9B"/>
    <w:rsid w:val="004622BF"/>
    <w:rsid w:val="00463087"/>
    <w:rsid w:val="00463662"/>
    <w:rsid w:val="00463EF2"/>
    <w:rsid w:val="00465123"/>
    <w:rsid w:val="004679C7"/>
    <w:rsid w:val="00474BCB"/>
    <w:rsid w:val="0047791F"/>
    <w:rsid w:val="00481C0B"/>
    <w:rsid w:val="00483440"/>
    <w:rsid w:val="00483D0C"/>
    <w:rsid w:val="004845CE"/>
    <w:rsid w:val="00486EF0"/>
    <w:rsid w:val="00487E40"/>
    <w:rsid w:val="004923EB"/>
    <w:rsid w:val="00493A28"/>
    <w:rsid w:val="00495B82"/>
    <w:rsid w:val="00496DF7"/>
    <w:rsid w:val="004A1D37"/>
    <w:rsid w:val="004A4A4B"/>
    <w:rsid w:val="004A6753"/>
    <w:rsid w:val="004A77BD"/>
    <w:rsid w:val="004B2242"/>
    <w:rsid w:val="004B56F9"/>
    <w:rsid w:val="004B7CC2"/>
    <w:rsid w:val="004C0F70"/>
    <w:rsid w:val="004C1218"/>
    <w:rsid w:val="004C40B2"/>
    <w:rsid w:val="004C71AD"/>
    <w:rsid w:val="004D10C3"/>
    <w:rsid w:val="004D4AA8"/>
    <w:rsid w:val="004D5BC3"/>
    <w:rsid w:val="004E207B"/>
    <w:rsid w:val="004E5DC2"/>
    <w:rsid w:val="004E6BD3"/>
    <w:rsid w:val="004F27BE"/>
    <w:rsid w:val="004F30A2"/>
    <w:rsid w:val="004F40F9"/>
    <w:rsid w:val="004F4E10"/>
    <w:rsid w:val="004F51B3"/>
    <w:rsid w:val="0050098D"/>
    <w:rsid w:val="005037AA"/>
    <w:rsid w:val="00505441"/>
    <w:rsid w:val="00505ABC"/>
    <w:rsid w:val="0051144A"/>
    <w:rsid w:val="00513E10"/>
    <w:rsid w:val="00513F2A"/>
    <w:rsid w:val="00514D2B"/>
    <w:rsid w:val="00514E50"/>
    <w:rsid w:val="005150D7"/>
    <w:rsid w:val="00516199"/>
    <w:rsid w:val="00517F16"/>
    <w:rsid w:val="0052062C"/>
    <w:rsid w:val="00524258"/>
    <w:rsid w:val="00525157"/>
    <w:rsid w:val="0052547D"/>
    <w:rsid w:val="00525D38"/>
    <w:rsid w:val="00533223"/>
    <w:rsid w:val="005339AA"/>
    <w:rsid w:val="00535870"/>
    <w:rsid w:val="0053761D"/>
    <w:rsid w:val="005379F6"/>
    <w:rsid w:val="00537CFC"/>
    <w:rsid w:val="00541069"/>
    <w:rsid w:val="0054183D"/>
    <w:rsid w:val="00541A07"/>
    <w:rsid w:val="00541B69"/>
    <w:rsid w:val="00542C1E"/>
    <w:rsid w:val="00544078"/>
    <w:rsid w:val="005479FB"/>
    <w:rsid w:val="0055002D"/>
    <w:rsid w:val="005506FF"/>
    <w:rsid w:val="00551924"/>
    <w:rsid w:val="00553F40"/>
    <w:rsid w:val="0055427B"/>
    <w:rsid w:val="0055435D"/>
    <w:rsid w:val="00554704"/>
    <w:rsid w:val="00554975"/>
    <w:rsid w:val="005565FC"/>
    <w:rsid w:val="00557E39"/>
    <w:rsid w:val="0056601D"/>
    <w:rsid w:val="005664BE"/>
    <w:rsid w:val="00581BB2"/>
    <w:rsid w:val="00583DB2"/>
    <w:rsid w:val="00585FF8"/>
    <w:rsid w:val="00587BAB"/>
    <w:rsid w:val="005908CB"/>
    <w:rsid w:val="00591ABC"/>
    <w:rsid w:val="005A0129"/>
    <w:rsid w:val="005A10B2"/>
    <w:rsid w:val="005A3A69"/>
    <w:rsid w:val="005A7DD2"/>
    <w:rsid w:val="005C06C2"/>
    <w:rsid w:val="005C3511"/>
    <w:rsid w:val="005C53BA"/>
    <w:rsid w:val="005C763D"/>
    <w:rsid w:val="005D0CF2"/>
    <w:rsid w:val="005D0DF6"/>
    <w:rsid w:val="005D2986"/>
    <w:rsid w:val="005D346C"/>
    <w:rsid w:val="005D7E8E"/>
    <w:rsid w:val="005E1222"/>
    <w:rsid w:val="005E190D"/>
    <w:rsid w:val="005F1972"/>
    <w:rsid w:val="0060019F"/>
    <w:rsid w:val="00600A74"/>
    <w:rsid w:val="0061125C"/>
    <w:rsid w:val="00613B19"/>
    <w:rsid w:val="00614F11"/>
    <w:rsid w:val="006150B6"/>
    <w:rsid w:val="006168EC"/>
    <w:rsid w:val="00622DA8"/>
    <w:rsid w:val="006247D3"/>
    <w:rsid w:val="00624F54"/>
    <w:rsid w:val="00627702"/>
    <w:rsid w:val="00627AE9"/>
    <w:rsid w:val="006356D5"/>
    <w:rsid w:val="0063583C"/>
    <w:rsid w:val="006358B0"/>
    <w:rsid w:val="006360C5"/>
    <w:rsid w:val="006422F8"/>
    <w:rsid w:val="0064320F"/>
    <w:rsid w:val="0064560B"/>
    <w:rsid w:val="0064570D"/>
    <w:rsid w:val="006477A2"/>
    <w:rsid w:val="00647B05"/>
    <w:rsid w:val="006550EF"/>
    <w:rsid w:val="00655A0D"/>
    <w:rsid w:val="00655FC1"/>
    <w:rsid w:val="00656414"/>
    <w:rsid w:val="00657554"/>
    <w:rsid w:val="00657A3C"/>
    <w:rsid w:val="006619EA"/>
    <w:rsid w:val="006705E9"/>
    <w:rsid w:val="0067067D"/>
    <w:rsid w:val="00677A3B"/>
    <w:rsid w:val="00677D32"/>
    <w:rsid w:val="00680B1B"/>
    <w:rsid w:val="006832EC"/>
    <w:rsid w:val="00684925"/>
    <w:rsid w:val="006858FE"/>
    <w:rsid w:val="006864B8"/>
    <w:rsid w:val="00686703"/>
    <w:rsid w:val="00691113"/>
    <w:rsid w:val="006935E7"/>
    <w:rsid w:val="006949BD"/>
    <w:rsid w:val="006972B6"/>
    <w:rsid w:val="00697C8C"/>
    <w:rsid w:val="00697FAD"/>
    <w:rsid w:val="006A214B"/>
    <w:rsid w:val="006A22E5"/>
    <w:rsid w:val="006A5958"/>
    <w:rsid w:val="006A768E"/>
    <w:rsid w:val="006B2329"/>
    <w:rsid w:val="006B4A1D"/>
    <w:rsid w:val="006B580D"/>
    <w:rsid w:val="006C3E35"/>
    <w:rsid w:val="006C66C9"/>
    <w:rsid w:val="006C7A75"/>
    <w:rsid w:val="006C7C4A"/>
    <w:rsid w:val="006D2ACA"/>
    <w:rsid w:val="006D2F8B"/>
    <w:rsid w:val="006D3E12"/>
    <w:rsid w:val="006D43C4"/>
    <w:rsid w:val="006D5E52"/>
    <w:rsid w:val="006D742D"/>
    <w:rsid w:val="006E0F36"/>
    <w:rsid w:val="006E23A2"/>
    <w:rsid w:val="006E5D31"/>
    <w:rsid w:val="006E5D5B"/>
    <w:rsid w:val="006F1A4F"/>
    <w:rsid w:val="006F441C"/>
    <w:rsid w:val="006F682A"/>
    <w:rsid w:val="00700085"/>
    <w:rsid w:val="00700F60"/>
    <w:rsid w:val="007010F7"/>
    <w:rsid w:val="00701955"/>
    <w:rsid w:val="007024AE"/>
    <w:rsid w:val="00702E86"/>
    <w:rsid w:val="00703DD4"/>
    <w:rsid w:val="007044DA"/>
    <w:rsid w:val="007047CC"/>
    <w:rsid w:val="0070636F"/>
    <w:rsid w:val="00706984"/>
    <w:rsid w:val="00707F3D"/>
    <w:rsid w:val="00716D0D"/>
    <w:rsid w:val="00722E65"/>
    <w:rsid w:val="007237AC"/>
    <w:rsid w:val="007259D7"/>
    <w:rsid w:val="007300B4"/>
    <w:rsid w:val="0073106B"/>
    <w:rsid w:val="00732996"/>
    <w:rsid w:val="00732FC4"/>
    <w:rsid w:val="007348AD"/>
    <w:rsid w:val="007369FC"/>
    <w:rsid w:val="007373C0"/>
    <w:rsid w:val="007376C1"/>
    <w:rsid w:val="00741AFC"/>
    <w:rsid w:val="00741B77"/>
    <w:rsid w:val="0074214B"/>
    <w:rsid w:val="0074417F"/>
    <w:rsid w:val="0074430B"/>
    <w:rsid w:val="007449A1"/>
    <w:rsid w:val="00744DB5"/>
    <w:rsid w:val="00745678"/>
    <w:rsid w:val="00746D0C"/>
    <w:rsid w:val="007470D6"/>
    <w:rsid w:val="007474C4"/>
    <w:rsid w:val="00747C2C"/>
    <w:rsid w:val="00747C94"/>
    <w:rsid w:val="00752F53"/>
    <w:rsid w:val="00753116"/>
    <w:rsid w:val="007539FE"/>
    <w:rsid w:val="00760559"/>
    <w:rsid w:val="007622D1"/>
    <w:rsid w:val="00765DBE"/>
    <w:rsid w:val="00770BCB"/>
    <w:rsid w:val="00774582"/>
    <w:rsid w:val="00775760"/>
    <w:rsid w:val="0078035F"/>
    <w:rsid w:val="00780391"/>
    <w:rsid w:val="0078136B"/>
    <w:rsid w:val="00782AD6"/>
    <w:rsid w:val="0078538A"/>
    <w:rsid w:val="00795C70"/>
    <w:rsid w:val="007A10B7"/>
    <w:rsid w:val="007A1530"/>
    <w:rsid w:val="007A248C"/>
    <w:rsid w:val="007B35C1"/>
    <w:rsid w:val="007B394C"/>
    <w:rsid w:val="007C16B7"/>
    <w:rsid w:val="007D68B4"/>
    <w:rsid w:val="007E03AD"/>
    <w:rsid w:val="007E2F42"/>
    <w:rsid w:val="007E4B4E"/>
    <w:rsid w:val="007E526D"/>
    <w:rsid w:val="007E5BC3"/>
    <w:rsid w:val="007F0062"/>
    <w:rsid w:val="007F1D9E"/>
    <w:rsid w:val="007F4284"/>
    <w:rsid w:val="007F53C3"/>
    <w:rsid w:val="007F6490"/>
    <w:rsid w:val="007F6ECC"/>
    <w:rsid w:val="007F7B6C"/>
    <w:rsid w:val="00804323"/>
    <w:rsid w:val="00806390"/>
    <w:rsid w:val="00806AB3"/>
    <w:rsid w:val="00806B9F"/>
    <w:rsid w:val="0080701E"/>
    <w:rsid w:val="008070CA"/>
    <w:rsid w:val="00813BB0"/>
    <w:rsid w:val="00815229"/>
    <w:rsid w:val="0081543C"/>
    <w:rsid w:val="0082148E"/>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49E"/>
    <w:rsid w:val="0086011C"/>
    <w:rsid w:val="0086081D"/>
    <w:rsid w:val="0086137E"/>
    <w:rsid w:val="00861471"/>
    <w:rsid w:val="0086332C"/>
    <w:rsid w:val="00863498"/>
    <w:rsid w:val="008638B9"/>
    <w:rsid w:val="008644E1"/>
    <w:rsid w:val="00864F34"/>
    <w:rsid w:val="00866B43"/>
    <w:rsid w:val="00872374"/>
    <w:rsid w:val="0087440C"/>
    <w:rsid w:val="00874A99"/>
    <w:rsid w:val="00881730"/>
    <w:rsid w:val="00881B67"/>
    <w:rsid w:val="00883D58"/>
    <w:rsid w:val="0089188D"/>
    <w:rsid w:val="0089292C"/>
    <w:rsid w:val="00894FC1"/>
    <w:rsid w:val="008966FC"/>
    <w:rsid w:val="008970C5"/>
    <w:rsid w:val="008971E1"/>
    <w:rsid w:val="00897462"/>
    <w:rsid w:val="008A03D3"/>
    <w:rsid w:val="008B16B8"/>
    <w:rsid w:val="008B1702"/>
    <w:rsid w:val="008B3329"/>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5774"/>
    <w:rsid w:val="00906DB2"/>
    <w:rsid w:val="00912961"/>
    <w:rsid w:val="009136EE"/>
    <w:rsid w:val="00914D1A"/>
    <w:rsid w:val="009168E0"/>
    <w:rsid w:val="00916C76"/>
    <w:rsid w:val="00924262"/>
    <w:rsid w:val="00925DAD"/>
    <w:rsid w:val="00926A0F"/>
    <w:rsid w:val="00944840"/>
    <w:rsid w:val="0095123A"/>
    <w:rsid w:val="00951CEB"/>
    <w:rsid w:val="00954AE4"/>
    <w:rsid w:val="009560CB"/>
    <w:rsid w:val="0096246F"/>
    <w:rsid w:val="00971876"/>
    <w:rsid w:val="00972F37"/>
    <w:rsid w:val="00973AD8"/>
    <w:rsid w:val="00973C01"/>
    <w:rsid w:val="00974AE8"/>
    <w:rsid w:val="00974C4C"/>
    <w:rsid w:val="00976475"/>
    <w:rsid w:val="00977383"/>
    <w:rsid w:val="00991868"/>
    <w:rsid w:val="00994D84"/>
    <w:rsid w:val="00995252"/>
    <w:rsid w:val="009A0300"/>
    <w:rsid w:val="009A230C"/>
    <w:rsid w:val="009A263C"/>
    <w:rsid w:val="009A2D41"/>
    <w:rsid w:val="009A33D4"/>
    <w:rsid w:val="009B4E7D"/>
    <w:rsid w:val="009B7C85"/>
    <w:rsid w:val="009C246F"/>
    <w:rsid w:val="009C33EE"/>
    <w:rsid w:val="009D6A88"/>
    <w:rsid w:val="009E0E0A"/>
    <w:rsid w:val="009E4C46"/>
    <w:rsid w:val="009E58C0"/>
    <w:rsid w:val="009E5E81"/>
    <w:rsid w:val="009F1E1F"/>
    <w:rsid w:val="009F21AD"/>
    <w:rsid w:val="009F2825"/>
    <w:rsid w:val="00A01D74"/>
    <w:rsid w:val="00A02E6C"/>
    <w:rsid w:val="00A04735"/>
    <w:rsid w:val="00A06707"/>
    <w:rsid w:val="00A0756B"/>
    <w:rsid w:val="00A12215"/>
    <w:rsid w:val="00A124A0"/>
    <w:rsid w:val="00A12AAC"/>
    <w:rsid w:val="00A12E85"/>
    <w:rsid w:val="00A13453"/>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31"/>
    <w:rsid w:val="00A57740"/>
    <w:rsid w:val="00A6396B"/>
    <w:rsid w:val="00A63CE9"/>
    <w:rsid w:val="00A652C3"/>
    <w:rsid w:val="00A703D3"/>
    <w:rsid w:val="00A8025F"/>
    <w:rsid w:val="00A80F3F"/>
    <w:rsid w:val="00A81C1F"/>
    <w:rsid w:val="00A83006"/>
    <w:rsid w:val="00A83F8F"/>
    <w:rsid w:val="00A86D7F"/>
    <w:rsid w:val="00A87AEB"/>
    <w:rsid w:val="00A91CB8"/>
    <w:rsid w:val="00A91DAD"/>
    <w:rsid w:val="00A93464"/>
    <w:rsid w:val="00A94A89"/>
    <w:rsid w:val="00A94BFE"/>
    <w:rsid w:val="00AA0F08"/>
    <w:rsid w:val="00AA1D87"/>
    <w:rsid w:val="00AA462D"/>
    <w:rsid w:val="00AA46A6"/>
    <w:rsid w:val="00AA6DB9"/>
    <w:rsid w:val="00AA78F8"/>
    <w:rsid w:val="00AA7C04"/>
    <w:rsid w:val="00AB2F10"/>
    <w:rsid w:val="00AB3610"/>
    <w:rsid w:val="00AC0716"/>
    <w:rsid w:val="00AC3450"/>
    <w:rsid w:val="00AC59BB"/>
    <w:rsid w:val="00AC7B50"/>
    <w:rsid w:val="00AD237C"/>
    <w:rsid w:val="00AD2F93"/>
    <w:rsid w:val="00AD3521"/>
    <w:rsid w:val="00AE7560"/>
    <w:rsid w:val="00AE7BA7"/>
    <w:rsid w:val="00AE7F16"/>
    <w:rsid w:val="00AF3B4C"/>
    <w:rsid w:val="00AF4577"/>
    <w:rsid w:val="00B00882"/>
    <w:rsid w:val="00B116D5"/>
    <w:rsid w:val="00B14922"/>
    <w:rsid w:val="00B210CB"/>
    <w:rsid w:val="00B22944"/>
    <w:rsid w:val="00B229E1"/>
    <w:rsid w:val="00B22BAA"/>
    <w:rsid w:val="00B2572E"/>
    <w:rsid w:val="00B30408"/>
    <w:rsid w:val="00B30871"/>
    <w:rsid w:val="00B30FFB"/>
    <w:rsid w:val="00B31EBE"/>
    <w:rsid w:val="00B32142"/>
    <w:rsid w:val="00B32639"/>
    <w:rsid w:val="00B4068F"/>
    <w:rsid w:val="00B40A8A"/>
    <w:rsid w:val="00B41077"/>
    <w:rsid w:val="00B414E7"/>
    <w:rsid w:val="00B47162"/>
    <w:rsid w:val="00B514F1"/>
    <w:rsid w:val="00B5340A"/>
    <w:rsid w:val="00B534CA"/>
    <w:rsid w:val="00B55F87"/>
    <w:rsid w:val="00B57622"/>
    <w:rsid w:val="00B641B3"/>
    <w:rsid w:val="00B65109"/>
    <w:rsid w:val="00B656CE"/>
    <w:rsid w:val="00B73FD6"/>
    <w:rsid w:val="00B80023"/>
    <w:rsid w:val="00B80BEA"/>
    <w:rsid w:val="00B822ED"/>
    <w:rsid w:val="00B844F0"/>
    <w:rsid w:val="00B8554F"/>
    <w:rsid w:val="00B906CD"/>
    <w:rsid w:val="00B935A3"/>
    <w:rsid w:val="00B95C9C"/>
    <w:rsid w:val="00B97D6B"/>
    <w:rsid w:val="00BA2054"/>
    <w:rsid w:val="00BA2AE4"/>
    <w:rsid w:val="00BA4B6C"/>
    <w:rsid w:val="00BA543A"/>
    <w:rsid w:val="00BA65E3"/>
    <w:rsid w:val="00BA6C37"/>
    <w:rsid w:val="00BB4DC3"/>
    <w:rsid w:val="00BB5D1A"/>
    <w:rsid w:val="00BB7C8A"/>
    <w:rsid w:val="00BC0535"/>
    <w:rsid w:val="00BC1E1D"/>
    <w:rsid w:val="00BC4A11"/>
    <w:rsid w:val="00BD3393"/>
    <w:rsid w:val="00BD3538"/>
    <w:rsid w:val="00BD6D75"/>
    <w:rsid w:val="00BE2BB1"/>
    <w:rsid w:val="00BE3000"/>
    <w:rsid w:val="00BE3566"/>
    <w:rsid w:val="00BE4455"/>
    <w:rsid w:val="00BE590D"/>
    <w:rsid w:val="00BF1B0A"/>
    <w:rsid w:val="00BF2E62"/>
    <w:rsid w:val="00BF3651"/>
    <w:rsid w:val="00BF52DE"/>
    <w:rsid w:val="00BF6497"/>
    <w:rsid w:val="00BF6C50"/>
    <w:rsid w:val="00C03DD0"/>
    <w:rsid w:val="00C0549E"/>
    <w:rsid w:val="00C1222B"/>
    <w:rsid w:val="00C12EA3"/>
    <w:rsid w:val="00C20D4C"/>
    <w:rsid w:val="00C266DB"/>
    <w:rsid w:val="00C321BA"/>
    <w:rsid w:val="00C35580"/>
    <w:rsid w:val="00C36E82"/>
    <w:rsid w:val="00C416D2"/>
    <w:rsid w:val="00C4582E"/>
    <w:rsid w:val="00C45E37"/>
    <w:rsid w:val="00C5050E"/>
    <w:rsid w:val="00C52DC0"/>
    <w:rsid w:val="00C554FD"/>
    <w:rsid w:val="00C5579A"/>
    <w:rsid w:val="00C55A5C"/>
    <w:rsid w:val="00C64365"/>
    <w:rsid w:val="00C6486B"/>
    <w:rsid w:val="00C64E57"/>
    <w:rsid w:val="00C76D7F"/>
    <w:rsid w:val="00C803C7"/>
    <w:rsid w:val="00C80EEB"/>
    <w:rsid w:val="00C8444A"/>
    <w:rsid w:val="00C87470"/>
    <w:rsid w:val="00C87CF9"/>
    <w:rsid w:val="00C9169C"/>
    <w:rsid w:val="00C95023"/>
    <w:rsid w:val="00CA36DC"/>
    <w:rsid w:val="00CA4370"/>
    <w:rsid w:val="00CA58C8"/>
    <w:rsid w:val="00CA6367"/>
    <w:rsid w:val="00CB0675"/>
    <w:rsid w:val="00CB5663"/>
    <w:rsid w:val="00CC2A2F"/>
    <w:rsid w:val="00CC2B98"/>
    <w:rsid w:val="00CC2FD3"/>
    <w:rsid w:val="00CC3C8E"/>
    <w:rsid w:val="00CD34F9"/>
    <w:rsid w:val="00CD7029"/>
    <w:rsid w:val="00CD738B"/>
    <w:rsid w:val="00CD78E8"/>
    <w:rsid w:val="00CD7A1A"/>
    <w:rsid w:val="00CE272B"/>
    <w:rsid w:val="00CE41AB"/>
    <w:rsid w:val="00CE5BAB"/>
    <w:rsid w:val="00CE63EA"/>
    <w:rsid w:val="00CF08C5"/>
    <w:rsid w:val="00CF20B2"/>
    <w:rsid w:val="00CF27B8"/>
    <w:rsid w:val="00CF301F"/>
    <w:rsid w:val="00CF4A48"/>
    <w:rsid w:val="00CF569E"/>
    <w:rsid w:val="00CF57CD"/>
    <w:rsid w:val="00CF6BF7"/>
    <w:rsid w:val="00CF79D6"/>
    <w:rsid w:val="00D00E00"/>
    <w:rsid w:val="00D057B3"/>
    <w:rsid w:val="00D05AE9"/>
    <w:rsid w:val="00D067B9"/>
    <w:rsid w:val="00D0750B"/>
    <w:rsid w:val="00D1101A"/>
    <w:rsid w:val="00D12524"/>
    <w:rsid w:val="00D14CAA"/>
    <w:rsid w:val="00D17B5D"/>
    <w:rsid w:val="00D24083"/>
    <w:rsid w:val="00D3261C"/>
    <w:rsid w:val="00D3662C"/>
    <w:rsid w:val="00D37B72"/>
    <w:rsid w:val="00D40F63"/>
    <w:rsid w:val="00D4222D"/>
    <w:rsid w:val="00D428A6"/>
    <w:rsid w:val="00D46ED0"/>
    <w:rsid w:val="00D477DA"/>
    <w:rsid w:val="00D52886"/>
    <w:rsid w:val="00D5614D"/>
    <w:rsid w:val="00D64096"/>
    <w:rsid w:val="00D66E15"/>
    <w:rsid w:val="00D70AAD"/>
    <w:rsid w:val="00D805FA"/>
    <w:rsid w:val="00D80C02"/>
    <w:rsid w:val="00D80DB8"/>
    <w:rsid w:val="00D851DE"/>
    <w:rsid w:val="00D87CB3"/>
    <w:rsid w:val="00D90073"/>
    <w:rsid w:val="00D90769"/>
    <w:rsid w:val="00D93374"/>
    <w:rsid w:val="00D96F35"/>
    <w:rsid w:val="00D973D7"/>
    <w:rsid w:val="00DA1007"/>
    <w:rsid w:val="00DA2E60"/>
    <w:rsid w:val="00DA3AE2"/>
    <w:rsid w:val="00DA5AB7"/>
    <w:rsid w:val="00DB635C"/>
    <w:rsid w:val="00DC38FF"/>
    <w:rsid w:val="00DC3926"/>
    <w:rsid w:val="00DC42AB"/>
    <w:rsid w:val="00DC6B80"/>
    <w:rsid w:val="00DD0219"/>
    <w:rsid w:val="00DE35DF"/>
    <w:rsid w:val="00DE5071"/>
    <w:rsid w:val="00DE5C22"/>
    <w:rsid w:val="00DE7052"/>
    <w:rsid w:val="00E033C3"/>
    <w:rsid w:val="00E039B8"/>
    <w:rsid w:val="00E1453E"/>
    <w:rsid w:val="00E176BD"/>
    <w:rsid w:val="00E21EA5"/>
    <w:rsid w:val="00E30B63"/>
    <w:rsid w:val="00E316F2"/>
    <w:rsid w:val="00E350C0"/>
    <w:rsid w:val="00E3582F"/>
    <w:rsid w:val="00E35D61"/>
    <w:rsid w:val="00E413D0"/>
    <w:rsid w:val="00E41B90"/>
    <w:rsid w:val="00E44A36"/>
    <w:rsid w:val="00E453BA"/>
    <w:rsid w:val="00E51E29"/>
    <w:rsid w:val="00E5403B"/>
    <w:rsid w:val="00E56B0D"/>
    <w:rsid w:val="00E57742"/>
    <w:rsid w:val="00E578F3"/>
    <w:rsid w:val="00E6224A"/>
    <w:rsid w:val="00E658C6"/>
    <w:rsid w:val="00E72797"/>
    <w:rsid w:val="00E7295E"/>
    <w:rsid w:val="00E74429"/>
    <w:rsid w:val="00E74D62"/>
    <w:rsid w:val="00E82E3B"/>
    <w:rsid w:val="00E87CE9"/>
    <w:rsid w:val="00EA0024"/>
    <w:rsid w:val="00EA0C8A"/>
    <w:rsid w:val="00EA1154"/>
    <w:rsid w:val="00EA5505"/>
    <w:rsid w:val="00EB1C44"/>
    <w:rsid w:val="00EB260A"/>
    <w:rsid w:val="00EB68FF"/>
    <w:rsid w:val="00EC05E1"/>
    <w:rsid w:val="00EC39E8"/>
    <w:rsid w:val="00EC7D9A"/>
    <w:rsid w:val="00ED1472"/>
    <w:rsid w:val="00ED1E87"/>
    <w:rsid w:val="00ED304B"/>
    <w:rsid w:val="00ED33F8"/>
    <w:rsid w:val="00ED37DE"/>
    <w:rsid w:val="00EE0621"/>
    <w:rsid w:val="00EE6F58"/>
    <w:rsid w:val="00EE708B"/>
    <w:rsid w:val="00EE7473"/>
    <w:rsid w:val="00EF18D0"/>
    <w:rsid w:val="00EF24C0"/>
    <w:rsid w:val="00EF313E"/>
    <w:rsid w:val="00EF4156"/>
    <w:rsid w:val="00EF4315"/>
    <w:rsid w:val="00EF45A5"/>
    <w:rsid w:val="00EF4EA9"/>
    <w:rsid w:val="00EF6D99"/>
    <w:rsid w:val="00EF75C1"/>
    <w:rsid w:val="00F0110E"/>
    <w:rsid w:val="00F06782"/>
    <w:rsid w:val="00F07106"/>
    <w:rsid w:val="00F109FA"/>
    <w:rsid w:val="00F111F1"/>
    <w:rsid w:val="00F13659"/>
    <w:rsid w:val="00F1417E"/>
    <w:rsid w:val="00F23576"/>
    <w:rsid w:val="00F23B6D"/>
    <w:rsid w:val="00F25DDB"/>
    <w:rsid w:val="00F3119D"/>
    <w:rsid w:val="00F40071"/>
    <w:rsid w:val="00F41C00"/>
    <w:rsid w:val="00F443EB"/>
    <w:rsid w:val="00F44483"/>
    <w:rsid w:val="00F50DAA"/>
    <w:rsid w:val="00F51C1D"/>
    <w:rsid w:val="00F54B14"/>
    <w:rsid w:val="00F55326"/>
    <w:rsid w:val="00F5639D"/>
    <w:rsid w:val="00F5677A"/>
    <w:rsid w:val="00F608E8"/>
    <w:rsid w:val="00F61869"/>
    <w:rsid w:val="00F6256D"/>
    <w:rsid w:val="00F6399E"/>
    <w:rsid w:val="00F70A95"/>
    <w:rsid w:val="00F70B46"/>
    <w:rsid w:val="00F733D6"/>
    <w:rsid w:val="00F74852"/>
    <w:rsid w:val="00F752B3"/>
    <w:rsid w:val="00F804DF"/>
    <w:rsid w:val="00F822F9"/>
    <w:rsid w:val="00F85BD6"/>
    <w:rsid w:val="00F86255"/>
    <w:rsid w:val="00F90ED2"/>
    <w:rsid w:val="00F9185D"/>
    <w:rsid w:val="00F9240A"/>
    <w:rsid w:val="00F9343D"/>
    <w:rsid w:val="00F94134"/>
    <w:rsid w:val="00F95103"/>
    <w:rsid w:val="00F95B23"/>
    <w:rsid w:val="00F961B7"/>
    <w:rsid w:val="00F967B6"/>
    <w:rsid w:val="00F97066"/>
    <w:rsid w:val="00F97D4D"/>
    <w:rsid w:val="00FA058D"/>
    <w:rsid w:val="00FA0CF0"/>
    <w:rsid w:val="00FA2365"/>
    <w:rsid w:val="00FA33E0"/>
    <w:rsid w:val="00FA42D5"/>
    <w:rsid w:val="00FA53A2"/>
    <w:rsid w:val="00FA7C82"/>
    <w:rsid w:val="00FB10C1"/>
    <w:rsid w:val="00FB3FCF"/>
    <w:rsid w:val="00FB7AF4"/>
    <w:rsid w:val="00FC0726"/>
    <w:rsid w:val="00FC3C30"/>
    <w:rsid w:val="00FC5055"/>
    <w:rsid w:val="00FD2DEC"/>
    <w:rsid w:val="00FD2EFD"/>
    <w:rsid w:val="00FD4819"/>
    <w:rsid w:val="00FE007F"/>
    <w:rsid w:val="00FE2831"/>
    <w:rsid w:val="00FE3EE8"/>
    <w:rsid w:val="00FF12AC"/>
    <w:rsid w:val="00FF1434"/>
    <w:rsid w:val="00FF17A9"/>
    <w:rsid w:val="00FF209E"/>
    <w:rsid w:val="00FF28F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40090813">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84682-762D-49D1-AD5A-9AB60DF3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5</Pages>
  <Words>1594</Words>
  <Characters>10159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Neumair Claudia</cp:lastModifiedBy>
  <cp:revision>20</cp:revision>
  <cp:lastPrinted>2012-04-10T09:26:00Z</cp:lastPrinted>
  <dcterms:created xsi:type="dcterms:W3CDTF">2012-04-02T07:29:00Z</dcterms:created>
  <dcterms:modified xsi:type="dcterms:W3CDTF">2012-05-03T13:18:00Z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