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9E8" w:rsidRPr="00272142" w:rsidRDefault="00273628">
      <w:pPr>
        <w:pStyle w:val="Fliesstext"/>
      </w:pPr>
      <w:r>
        <w:t>Presse-</w:t>
      </w:r>
      <w:r w:rsidR="00C52262">
        <w:t>Informatio</w:t>
      </w:r>
      <w:r w:rsidR="00081C2D">
        <w:t>n</w:t>
      </w:r>
      <w:r w:rsidR="00C52262">
        <w:t xml:space="preserve">                                            </w:t>
      </w:r>
      <w:r w:rsidR="00EC39E8" w:rsidRPr="00272142">
        <w:br/>
      </w:r>
      <w:r w:rsidR="0097289E">
        <w:t>11</w:t>
      </w:r>
      <w:r w:rsidR="00B95A8C" w:rsidRPr="00B95A8C">
        <w:t xml:space="preserve">. </w:t>
      </w:r>
      <w:r w:rsidR="0097289E">
        <w:t>Januar</w:t>
      </w:r>
      <w:r w:rsidR="00B95A8C" w:rsidRPr="00B95A8C">
        <w:t xml:space="preserve"> 201</w:t>
      </w:r>
      <w:r w:rsidR="0097289E">
        <w:t>6</w:t>
      </w:r>
      <w:r w:rsidR="00EC39E8" w:rsidRPr="00272142">
        <w:br/>
      </w:r>
    </w:p>
    <w:p w:rsidR="00EC39E8" w:rsidRDefault="00EC39E8">
      <w:pPr>
        <w:pStyle w:val="Fliesstext"/>
      </w:pPr>
    </w:p>
    <w:p w:rsidR="001E49DB" w:rsidRDefault="001E49DB" w:rsidP="001F1E9D">
      <w:pPr>
        <w:pStyle w:val="Fliesstext"/>
        <w:tabs>
          <w:tab w:val="clear" w:pos="4706"/>
        </w:tabs>
      </w:pPr>
    </w:p>
    <w:p w:rsidR="0077250B" w:rsidRDefault="0077250B" w:rsidP="001F1E9D">
      <w:pPr>
        <w:pStyle w:val="Fliesstext"/>
        <w:tabs>
          <w:tab w:val="clear" w:pos="4706"/>
        </w:tabs>
      </w:pPr>
    </w:p>
    <w:p w:rsidR="0077250B" w:rsidRPr="00273628" w:rsidRDefault="0077250B" w:rsidP="001F1E9D">
      <w:pPr>
        <w:pStyle w:val="Fliesstext"/>
        <w:tabs>
          <w:tab w:val="clear" w:pos="4706"/>
        </w:tabs>
      </w:pPr>
    </w:p>
    <w:p w:rsidR="00906DB2" w:rsidRPr="002A1A85" w:rsidRDefault="00906DB2" w:rsidP="001F1E9D">
      <w:pPr>
        <w:pStyle w:val="Fliesstext"/>
        <w:tabs>
          <w:tab w:val="clear" w:pos="4706"/>
        </w:tabs>
        <w:rPr>
          <w:color w:val="FF0000"/>
        </w:rPr>
      </w:pPr>
    </w:p>
    <w:p w:rsidR="00EC39E8" w:rsidRPr="002A1A85" w:rsidRDefault="00EC39E8" w:rsidP="001F1E9D">
      <w:pPr>
        <w:pStyle w:val="Fliesstext"/>
        <w:tabs>
          <w:tab w:val="clear" w:pos="4706"/>
        </w:tabs>
        <w:rPr>
          <w:color w:val="FF0000"/>
        </w:rPr>
        <w:sectPr w:rsidR="00EC39E8" w:rsidRPr="002A1A85" w:rsidSect="00B327B4">
          <w:headerReference w:type="default" r:id="rId8"/>
          <w:footerReference w:type="even" r:id="rId9"/>
          <w:headerReference w:type="first" r:id="rId10"/>
          <w:footerReference w:type="first" r:id="rId11"/>
          <w:footnotePr>
            <w:pos w:val="beneathText"/>
            <w:numRestart w:val="eachPage"/>
          </w:footnotePr>
          <w:type w:val="continuous"/>
          <w:pgSz w:w="11907" w:h="16840" w:code="9"/>
          <w:pgMar w:top="1814" w:right="2098" w:bottom="1361" w:left="2098" w:header="0" w:footer="567" w:gutter="0"/>
          <w:pgNumType w:start="1"/>
          <w:cols w:space="720"/>
          <w:formProt w:val="0"/>
          <w:titlePg/>
          <w:docGrid w:linePitch="299"/>
        </w:sectPr>
      </w:pPr>
    </w:p>
    <w:p w:rsidR="00081C2D" w:rsidRDefault="00081C2D" w:rsidP="00081C2D">
      <w:pPr>
        <w:tabs>
          <w:tab w:val="clear" w:pos="4706"/>
        </w:tabs>
      </w:pPr>
    </w:p>
    <w:p w:rsidR="00034189" w:rsidRDefault="00034189" w:rsidP="00081C2D">
      <w:pPr>
        <w:tabs>
          <w:tab w:val="clear" w:pos="4706"/>
        </w:tabs>
      </w:pPr>
    </w:p>
    <w:p w:rsidR="00D040E5" w:rsidRDefault="00D040E5" w:rsidP="00081C2D">
      <w:pPr>
        <w:tabs>
          <w:tab w:val="clear" w:pos="4706"/>
        </w:tabs>
      </w:pPr>
    </w:p>
    <w:p w:rsidR="00D040E5" w:rsidRDefault="00D040E5" w:rsidP="00081C2D">
      <w:pPr>
        <w:tabs>
          <w:tab w:val="clear" w:pos="4706"/>
        </w:tabs>
      </w:pPr>
    </w:p>
    <w:p w:rsidR="00D040E5" w:rsidRDefault="00D040E5" w:rsidP="00081C2D">
      <w:pPr>
        <w:tabs>
          <w:tab w:val="clear" w:pos="4706"/>
        </w:tabs>
      </w:pPr>
    </w:p>
    <w:p w:rsidR="00081C2D" w:rsidRDefault="00081C2D" w:rsidP="00081C2D">
      <w:pPr>
        <w:tabs>
          <w:tab w:val="clear" w:pos="4706"/>
        </w:tabs>
      </w:pPr>
      <w:r>
        <w:t>- Es gilt das gesprochene Wort -</w:t>
      </w:r>
    </w:p>
    <w:p w:rsidR="00081C2D" w:rsidRDefault="00081C2D" w:rsidP="00081C2D">
      <w:pPr>
        <w:tabs>
          <w:tab w:val="clear" w:pos="4706"/>
        </w:tabs>
      </w:pPr>
    </w:p>
    <w:p w:rsidR="00081C2D" w:rsidRDefault="00081C2D" w:rsidP="00081C2D">
      <w:pPr>
        <w:tabs>
          <w:tab w:val="clear" w:pos="4706"/>
        </w:tabs>
      </w:pPr>
    </w:p>
    <w:p w:rsidR="00081C2D" w:rsidRDefault="00081C2D" w:rsidP="00081C2D">
      <w:pPr>
        <w:tabs>
          <w:tab w:val="clear" w:pos="4706"/>
        </w:tabs>
      </w:pPr>
    </w:p>
    <w:p w:rsidR="00081C2D" w:rsidRPr="00795D97" w:rsidRDefault="00081C2D" w:rsidP="00081C2D">
      <w:pPr>
        <w:tabs>
          <w:tab w:val="clear" w:pos="4706"/>
        </w:tabs>
        <w:rPr>
          <w:rFonts w:cs="BMWType V2 Light"/>
          <w:b/>
        </w:rPr>
      </w:pPr>
    </w:p>
    <w:p w:rsidR="00081C2D" w:rsidRPr="00795D97" w:rsidRDefault="00081C2D" w:rsidP="00081C2D">
      <w:pPr>
        <w:tabs>
          <w:tab w:val="clear" w:pos="4706"/>
        </w:tabs>
        <w:rPr>
          <w:rFonts w:cs="BMWType V2 Light"/>
          <w:b/>
        </w:rPr>
      </w:pPr>
    </w:p>
    <w:p w:rsidR="00081C2D" w:rsidRPr="00795D97" w:rsidRDefault="00081C2D" w:rsidP="00081C2D">
      <w:pPr>
        <w:tabs>
          <w:tab w:val="clear" w:pos="4706"/>
        </w:tabs>
        <w:rPr>
          <w:rFonts w:cs="BMWType V2 Light"/>
          <w:b/>
        </w:rPr>
      </w:pPr>
    </w:p>
    <w:p w:rsidR="00081C2D" w:rsidRPr="00795D97" w:rsidRDefault="00081C2D" w:rsidP="00081C2D">
      <w:pPr>
        <w:pStyle w:val="zzmarginalieregular"/>
        <w:framePr w:h="1911" w:hRule="exact" w:wrap="around" w:x="568" w:y="14431"/>
        <w:rPr>
          <w:rFonts w:ascii="BMWType V2 Light" w:hAnsi="BMWType V2 Light" w:cs="BMWType V2 Light"/>
        </w:rPr>
      </w:pPr>
      <w:r w:rsidRPr="00795D97">
        <w:rPr>
          <w:rFonts w:ascii="BMWType V2 Light" w:hAnsi="BMWType V2 Light" w:cs="BMWType V2 Light"/>
        </w:rPr>
        <w:t>Firma</w:t>
      </w:r>
    </w:p>
    <w:p w:rsidR="00081C2D" w:rsidRPr="00795D97" w:rsidRDefault="00081C2D" w:rsidP="00081C2D">
      <w:pPr>
        <w:pStyle w:val="zzmarginalielight"/>
        <w:framePr w:h="1911" w:hRule="exact" w:wrap="around" w:x="568" w:y="14431"/>
        <w:rPr>
          <w:rFonts w:cs="BMWType V2 Light"/>
        </w:rPr>
      </w:pPr>
      <w:r w:rsidRPr="00795D97">
        <w:rPr>
          <w:rFonts w:cs="BMWType V2 Light"/>
        </w:rPr>
        <w:t>Bayerische</w:t>
      </w:r>
    </w:p>
    <w:p w:rsidR="00081C2D" w:rsidRPr="00795D97" w:rsidRDefault="00081C2D" w:rsidP="00081C2D">
      <w:pPr>
        <w:pStyle w:val="zzmarginalielight"/>
        <w:framePr w:h="1911" w:hRule="exact" w:wrap="around" w:x="568" w:y="14431"/>
        <w:rPr>
          <w:rFonts w:cs="BMWType V2 Light"/>
        </w:rPr>
      </w:pPr>
      <w:r w:rsidRPr="00795D97">
        <w:rPr>
          <w:rFonts w:cs="BMWType V2 Light"/>
        </w:rPr>
        <w:t>Motoren Werke</w:t>
      </w:r>
    </w:p>
    <w:p w:rsidR="00081C2D" w:rsidRPr="00795D97" w:rsidRDefault="00081C2D" w:rsidP="00081C2D">
      <w:pPr>
        <w:pStyle w:val="zzmarginalielight"/>
        <w:framePr w:h="1911" w:hRule="exact" w:wrap="around" w:x="568" w:y="14431"/>
        <w:rPr>
          <w:rFonts w:cs="BMWType V2 Light"/>
        </w:rPr>
      </w:pPr>
      <w:r w:rsidRPr="00795D97">
        <w:rPr>
          <w:rFonts w:cs="BMWType V2 Light"/>
        </w:rPr>
        <w:t>Aktiengesellschaft</w:t>
      </w:r>
    </w:p>
    <w:p w:rsidR="00081C2D" w:rsidRPr="00795D97" w:rsidRDefault="00081C2D" w:rsidP="00081C2D">
      <w:pPr>
        <w:pStyle w:val="zzmarginalielight"/>
        <w:framePr w:h="1911" w:hRule="exact" w:wrap="around" w:x="568" w:y="14431"/>
        <w:rPr>
          <w:rFonts w:cs="BMWType V2 Light"/>
        </w:rPr>
      </w:pPr>
    </w:p>
    <w:p w:rsidR="00081C2D" w:rsidRPr="00795D97" w:rsidRDefault="00081C2D" w:rsidP="00081C2D">
      <w:pPr>
        <w:pStyle w:val="zzmarginalieregular"/>
        <w:framePr w:h="1911" w:hRule="exact" w:wrap="around" w:x="568" w:y="14431"/>
        <w:rPr>
          <w:rFonts w:ascii="BMWType V2 Light" w:hAnsi="BMWType V2 Light" w:cs="BMWType V2 Light"/>
        </w:rPr>
      </w:pPr>
      <w:r w:rsidRPr="00795D97">
        <w:rPr>
          <w:rFonts w:ascii="BMWType V2 Light" w:hAnsi="BMWType V2 Light" w:cs="BMWType V2 Light"/>
        </w:rPr>
        <w:t>Postanschrift</w:t>
      </w:r>
    </w:p>
    <w:p w:rsidR="00081C2D" w:rsidRPr="00795D97" w:rsidRDefault="00081C2D" w:rsidP="00081C2D">
      <w:pPr>
        <w:pStyle w:val="zzmarginalielight"/>
        <w:framePr w:h="1911" w:hRule="exact" w:wrap="around" w:x="568" w:y="14431"/>
        <w:rPr>
          <w:rFonts w:cs="BMWType V2 Light"/>
        </w:rPr>
      </w:pPr>
      <w:r w:rsidRPr="00795D97">
        <w:rPr>
          <w:rFonts w:cs="BMWType V2 Light"/>
        </w:rPr>
        <w:t>BMW AG</w:t>
      </w:r>
    </w:p>
    <w:p w:rsidR="00081C2D" w:rsidRPr="00795D97" w:rsidRDefault="00081C2D" w:rsidP="00081C2D">
      <w:pPr>
        <w:pStyle w:val="zzmarginalielight"/>
        <w:framePr w:h="1911" w:hRule="exact" w:wrap="around" w:x="568" w:y="14431"/>
        <w:rPr>
          <w:rFonts w:cs="BMWType V2 Light"/>
        </w:rPr>
      </w:pPr>
      <w:r w:rsidRPr="00795D97">
        <w:rPr>
          <w:rFonts w:cs="BMWType V2 Light"/>
        </w:rPr>
        <w:t>80788 München</w:t>
      </w:r>
    </w:p>
    <w:p w:rsidR="00081C2D" w:rsidRPr="00795D97" w:rsidRDefault="00081C2D" w:rsidP="00081C2D">
      <w:pPr>
        <w:pStyle w:val="zzmarginalielight"/>
        <w:framePr w:h="1911" w:hRule="exact" w:wrap="around" w:x="568" w:y="14431"/>
        <w:rPr>
          <w:rFonts w:cs="BMWType V2 Light"/>
        </w:rPr>
      </w:pPr>
    </w:p>
    <w:p w:rsidR="00081C2D" w:rsidRPr="00795D97" w:rsidRDefault="00081C2D" w:rsidP="00081C2D">
      <w:pPr>
        <w:pStyle w:val="zzmarginalieregular"/>
        <w:framePr w:h="1911" w:hRule="exact" w:wrap="around" w:x="568" w:y="14431"/>
        <w:rPr>
          <w:rFonts w:ascii="BMWType V2 Light" w:hAnsi="BMWType V2 Light" w:cs="BMWType V2 Light"/>
        </w:rPr>
      </w:pPr>
      <w:r w:rsidRPr="00795D97">
        <w:rPr>
          <w:rFonts w:ascii="BMWType V2 Light" w:hAnsi="BMWType V2 Light" w:cs="BMWType V2 Light"/>
        </w:rPr>
        <w:t>Telefon</w:t>
      </w:r>
    </w:p>
    <w:p w:rsidR="00081C2D" w:rsidRPr="00795D97" w:rsidRDefault="00081C2D" w:rsidP="00081C2D">
      <w:pPr>
        <w:pStyle w:val="zzmarginalielight"/>
        <w:framePr w:h="1911" w:hRule="exact" w:wrap="around" w:x="568" w:y="14431"/>
        <w:rPr>
          <w:rFonts w:cs="BMWType V2 Light"/>
        </w:rPr>
      </w:pPr>
      <w:r w:rsidRPr="00795D97">
        <w:rPr>
          <w:rFonts w:cs="BMWType V2 Light"/>
        </w:rPr>
        <w:t>+49-89-382-24544</w:t>
      </w:r>
    </w:p>
    <w:p w:rsidR="00081C2D" w:rsidRPr="00795D97" w:rsidRDefault="00081C2D" w:rsidP="00081C2D">
      <w:pPr>
        <w:pStyle w:val="zzmarginalielight"/>
        <w:framePr w:h="1911" w:hRule="exact" w:wrap="around" w:x="568" w:y="14431"/>
        <w:rPr>
          <w:rFonts w:cs="BMWType V2 Light"/>
        </w:rPr>
      </w:pPr>
    </w:p>
    <w:p w:rsidR="00081C2D" w:rsidRPr="00795D97" w:rsidRDefault="00081C2D" w:rsidP="00081C2D">
      <w:pPr>
        <w:pStyle w:val="zzmarginalieregular"/>
        <w:framePr w:h="1911" w:hRule="exact" w:wrap="around" w:x="568" w:y="14431"/>
        <w:rPr>
          <w:rFonts w:ascii="BMWType V2 Light" w:hAnsi="BMWType V2 Light" w:cs="BMWType V2 Light"/>
        </w:rPr>
      </w:pPr>
      <w:r w:rsidRPr="00795D97">
        <w:rPr>
          <w:rFonts w:ascii="BMWType V2 Light" w:hAnsi="BMWType V2 Light" w:cs="BMWType V2 Light"/>
        </w:rPr>
        <w:t>Internet</w:t>
      </w:r>
    </w:p>
    <w:p w:rsidR="00081C2D" w:rsidRPr="00795D97" w:rsidRDefault="00081C2D" w:rsidP="00081C2D">
      <w:pPr>
        <w:pStyle w:val="zzmarginalielight"/>
        <w:framePr w:h="1911" w:hRule="exact" w:wrap="around" w:x="568" w:y="14431"/>
        <w:rPr>
          <w:rFonts w:cs="BMWType V2 Light"/>
        </w:rPr>
      </w:pPr>
      <w:r w:rsidRPr="00795D97">
        <w:rPr>
          <w:rFonts w:cs="BMWType V2 Light"/>
        </w:rPr>
        <w:t>www.bmwgroup.com</w:t>
      </w:r>
    </w:p>
    <w:p w:rsidR="00081C2D" w:rsidRPr="00795D97" w:rsidRDefault="00081C2D" w:rsidP="00081C2D">
      <w:pPr>
        <w:pStyle w:val="zzmarginalielight"/>
        <w:framePr w:h="1911" w:hRule="exact" w:wrap="around" w:x="568" w:y="14431"/>
        <w:rPr>
          <w:rFonts w:cs="BMWType V2 Light"/>
        </w:rPr>
      </w:pPr>
    </w:p>
    <w:p w:rsidR="0097289E" w:rsidRDefault="0097289E" w:rsidP="003A65D3">
      <w:pPr>
        <w:pStyle w:val="Titel"/>
        <w:tabs>
          <w:tab w:val="clear" w:pos="4706"/>
        </w:tabs>
        <w:rPr>
          <w:rFonts w:ascii="BMWType V2 Light" w:hAnsi="BMWType V2 Light" w:cs="BMWType V2 Light"/>
          <w:b/>
          <w:sz w:val="24"/>
          <w:szCs w:val="24"/>
        </w:rPr>
      </w:pPr>
    </w:p>
    <w:p w:rsidR="003A65D3" w:rsidRPr="003A65D3" w:rsidRDefault="003A65D3" w:rsidP="003A65D3">
      <w:pPr>
        <w:pStyle w:val="Titel"/>
        <w:tabs>
          <w:tab w:val="clear" w:pos="4706"/>
        </w:tabs>
        <w:rPr>
          <w:rFonts w:ascii="BMWType V2 Light" w:hAnsi="BMWType V2 Light" w:cs="BMWType V2 Light"/>
          <w:b/>
          <w:sz w:val="24"/>
          <w:szCs w:val="24"/>
        </w:rPr>
      </w:pPr>
      <w:r w:rsidRPr="003A65D3">
        <w:rPr>
          <w:rFonts w:ascii="BMWType V2 Light" w:hAnsi="BMWType V2 Light" w:cs="BMWType V2 Light"/>
          <w:b/>
          <w:sz w:val="24"/>
          <w:szCs w:val="24"/>
        </w:rPr>
        <w:t>Dr. Ian Robertson (HonDSc)</w:t>
      </w:r>
    </w:p>
    <w:p w:rsidR="003A65D3" w:rsidRDefault="003A65D3" w:rsidP="0082292F">
      <w:pPr>
        <w:pStyle w:val="Titel"/>
        <w:tabs>
          <w:tab w:val="clear" w:pos="4706"/>
        </w:tabs>
        <w:ind w:right="-369"/>
        <w:rPr>
          <w:rFonts w:ascii="BMWType V2 Light" w:hAnsi="BMWType V2 Light" w:cs="BMWType V2 Light"/>
          <w:b/>
          <w:sz w:val="24"/>
          <w:szCs w:val="24"/>
        </w:rPr>
      </w:pPr>
      <w:r w:rsidRPr="003A65D3">
        <w:rPr>
          <w:rFonts w:ascii="BMWType V2 Light" w:hAnsi="BMWType V2 Light" w:cs="BMWType V2 Light"/>
          <w:b/>
          <w:sz w:val="24"/>
          <w:szCs w:val="24"/>
        </w:rPr>
        <w:t>Mitglied des Vorstands der BMW AG, Vertrieb und Marketing BMW, Vertriebskanäle BMW Group</w:t>
      </w:r>
    </w:p>
    <w:p w:rsidR="0097289E" w:rsidRDefault="0097289E" w:rsidP="0082292F">
      <w:pPr>
        <w:pStyle w:val="Titel"/>
        <w:tabs>
          <w:tab w:val="clear" w:pos="4706"/>
        </w:tabs>
        <w:ind w:right="-369"/>
        <w:rPr>
          <w:rFonts w:ascii="BMWType V2 Light" w:hAnsi="BMWType V2 Light" w:cs="BMWType V2 Light"/>
          <w:b/>
          <w:sz w:val="24"/>
          <w:szCs w:val="24"/>
        </w:rPr>
      </w:pPr>
    </w:p>
    <w:p w:rsidR="0097289E" w:rsidRDefault="0097289E" w:rsidP="0082292F">
      <w:pPr>
        <w:pStyle w:val="Titel"/>
        <w:tabs>
          <w:tab w:val="clear" w:pos="4706"/>
        </w:tabs>
        <w:ind w:right="-369"/>
        <w:rPr>
          <w:rFonts w:ascii="BMWType V2 Light" w:hAnsi="BMWType V2 Light" w:cs="BMWType V2 Light"/>
          <w:b/>
          <w:sz w:val="24"/>
          <w:szCs w:val="24"/>
        </w:rPr>
      </w:pPr>
    </w:p>
    <w:p w:rsidR="0097289E" w:rsidRDefault="0097289E" w:rsidP="0082292F">
      <w:pPr>
        <w:pStyle w:val="Titel"/>
        <w:tabs>
          <w:tab w:val="clear" w:pos="4706"/>
        </w:tabs>
        <w:ind w:right="-369"/>
        <w:rPr>
          <w:rFonts w:ascii="BMWType V2 Light" w:hAnsi="BMWType V2 Light" w:cs="BMWType V2 Light"/>
          <w:b/>
          <w:sz w:val="24"/>
          <w:szCs w:val="24"/>
        </w:rPr>
      </w:pPr>
      <w:r>
        <w:rPr>
          <w:rFonts w:ascii="BMWType V2 Light" w:hAnsi="BMWType V2 Light" w:cs="BMWType V2 Light"/>
          <w:b/>
          <w:sz w:val="24"/>
          <w:szCs w:val="24"/>
        </w:rPr>
        <w:t>Ludwig Willisch</w:t>
      </w:r>
    </w:p>
    <w:p w:rsidR="0097289E" w:rsidRPr="0097289E" w:rsidRDefault="0097289E" w:rsidP="0082292F">
      <w:pPr>
        <w:pStyle w:val="Titel"/>
        <w:tabs>
          <w:tab w:val="clear" w:pos="4706"/>
        </w:tabs>
        <w:ind w:right="-369"/>
        <w:rPr>
          <w:rFonts w:ascii="BMWType V2 Light" w:hAnsi="BMWType V2 Light" w:cs="BMWType V2 Light"/>
          <w:b/>
          <w:sz w:val="24"/>
          <w:szCs w:val="24"/>
          <w:lang w:val="en-US"/>
        </w:rPr>
      </w:pPr>
      <w:r w:rsidRPr="0097289E">
        <w:rPr>
          <w:rFonts w:ascii="BMWType V2 Light" w:hAnsi="BMWType V2 Light" w:cs="BMWType V2 Light"/>
          <w:b/>
          <w:sz w:val="24"/>
          <w:szCs w:val="24"/>
          <w:lang w:val="en-US"/>
        </w:rPr>
        <w:t>President and CEO of BMW of North America</w:t>
      </w:r>
    </w:p>
    <w:p w:rsidR="003A65D3" w:rsidRPr="0097289E" w:rsidRDefault="003A65D3" w:rsidP="00081C2D">
      <w:pPr>
        <w:pStyle w:val="Titel"/>
        <w:tabs>
          <w:tab w:val="clear" w:pos="4706"/>
        </w:tabs>
        <w:rPr>
          <w:rFonts w:ascii="BMWType V2 Light" w:hAnsi="BMWType V2 Light" w:cs="BMWType V2 Light"/>
          <w:b/>
          <w:sz w:val="24"/>
          <w:szCs w:val="24"/>
          <w:lang w:val="en-US"/>
        </w:rPr>
      </w:pPr>
    </w:p>
    <w:p w:rsidR="00081C2D" w:rsidRPr="0097289E" w:rsidRDefault="00081C2D" w:rsidP="00081C2D">
      <w:pPr>
        <w:pStyle w:val="Titel"/>
        <w:tabs>
          <w:tab w:val="clear" w:pos="4706"/>
        </w:tabs>
        <w:rPr>
          <w:rFonts w:ascii="BMWType V2 Light" w:hAnsi="BMWType V2 Light" w:cs="BMWType V2 Light"/>
          <w:b/>
          <w:sz w:val="24"/>
          <w:szCs w:val="24"/>
          <w:lang w:val="en-US"/>
        </w:rPr>
      </w:pPr>
    </w:p>
    <w:p w:rsidR="00081C2D" w:rsidRDefault="00081C2D" w:rsidP="00081C2D">
      <w:pPr>
        <w:pStyle w:val="Titel"/>
        <w:tabs>
          <w:tab w:val="clear" w:pos="4706"/>
        </w:tabs>
        <w:rPr>
          <w:rFonts w:ascii="BMWType V2 Light" w:hAnsi="BMWType V2 Light" w:cs="BMWType V2 Light"/>
          <w:b/>
          <w:sz w:val="24"/>
          <w:szCs w:val="24"/>
          <w:lang w:val="en-US"/>
        </w:rPr>
      </w:pPr>
    </w:p>
    <w:p w:rsidR="0097289E" w:rsidRPr="0097289E" w:rsidRDefault="0097289E" w:rsidP="00081C2D">
      <w:pPr>
        <w:pStyle w:val="Titel"/>
        <w:tabs>
          <w:tab w:val="clear" w:pos="4706"/>
        </w:tabs>
        <w:rPr>
          <w:rFonts w:ascii="BMWType V2 Light" w:hAnsi="BMWType V2 Light" w:cs="BMWType V2 Light"/>
          <w:b/>
          <w:sz w:val="24"/>
          <w:szCs w:val="24"/>
          <w:lang w:val="en-US"/>
        </w:rPr>
      </w:pPr>
    </w:p>
    <w:p w:rsidR="00081C2D" w:rsidRPr="007F45AC" w:rsidRDefault="00081C2D" w:rsidP="00081C2D">
      <w:pPr>
        <w:pStyle w:val="Titel"/>
        <w:tabs>
          <w:tab w:val="clear" w:pos="4706"/>
        </w:tabs>
        <w:rPr>
          <w:rFonts w:ascii="BMWType V2 Light" w:hAnsi="BMWType V2 Light" w:cs="BMWType V2 Light"/>
          <w:b/>
          <w:sz w:val="24"/>
          <w:szCs w:val="24"/>
        </w:rPr>
      </w:pPr>
      <w:r w:rsidRPr="007F45AC">
        <w:rPr>
          <w:rFonts w:ascii="BMWType V2 Light" w:hAnsi="BMWType V2 Light" w:cs="BMWType V2 Light"/>
          <w:b/>
          <w:sz w:val="24"/>
          <w:szCs w:val="24"/>
        </w:rPr>
        <w:t>BMW Group Pressekonferenz</w:t>
      </w:r>
    </w:p>
    <w:p w:rsidR="0097289E" w:rsidRDefault="0097289E" w:rsidP="0097289E">
      <w:pPr>
        <w:pStyle w:val="Titel"/>
        <w:tabs>
          <w:tab w:val="clear" w:pos="4706"/>
        </w:tabs>
        <w:spacing w:line="276" w:lineRule="auto"/>
        <w:rPr>
          <w:rFonts w:ascii="BMWType V2 Light" w:hAnsi="BMWType V2 Light" w:cs="BMWType V2 Light"/>
          <w:b/>
          <w:sz w:val="24"/>
          <w:szCs w:val="24"/>
          <w:lang w:val="en-US"/>
        </w:rPr>
      </w:pPr>
    </w:p>
    <w:p w:rsidR="009261FC" w:rsidRPr="0097289E" w:rsidRDefault="0097289E" w:rsidP="0097289E">
      <w:pPr>
        <w:pStyle w:val="Titel"/>
        <w:tabs>
          <w:tab w:val="clear" w:pos="4706"/>
        </w:tabs>
        <w:spacing w:line="276" w:lineRule="auto"/>
        <w:rPr>
          <w:rFonts w:ascii="BMWType V2 Light" w:hAnsi="BMWType V2 Light" w:cs="BMWType V2 Light"/>
          <w:b/>
          <w:sz w:val="24"/>
          <w:szCs w:val="24"/>
          <w:lang w:val="en-US"/>
        </w:rPr>
      </w:pPr>
      <w:r w:rsidRPr="0097289E">
        <w:rPr>
          <w:rFonts w:ascii="BMWType V2 Light" w:hAnsi="BMWType V2 Light" w:cs="BMWType V2 Light"/>
          <w:b/>
          <w:sz w:val="24"/>
          <w:szCs w:val="24"/>
          <w:lang w:val="en-US"/>
        </w:rPr>
        <w:t>North American International Auto Show</w:t>
      </w:r>
    </w:p>
    <w:p w:rsidR="00081C2D" w:rsidRPr="0097289E" w:rsidRDefault="0097289E" w:rsidP="0097289E">
      <w:pPr>
        <w:pStyle w:val="Titel"/>
        <w:tabs>
          <w:tab w:val="clear" w:pos="4706"/>
        </w:tabs>
        <w:spacing w:line="276" w:lineRule="auto"/>
        <w:rPr>
          <w:rFonts w:ascii="BMWType V2 Light" w:hAnsi="BMWType V2 Light" w:cs="BMWType V2 Light"/>
          <w:b/>
          <w:sz w:val="24"/>
          <w:szCs w:val="24"/>
          <w:lang w:val="en-US"/>
        </w:rPr>
      </w:pPr>
      <w:r w:rsidRPr="0097289E">
        <w:rPr>
          <w:rFonts w:ascii="BMWType V2 Light" w:hAnsi="BMWType V2 Light" w:cs="BMWType V2 Light"/>
          <w:b/>
          <w:sz w:val="24"/>
          <w:szCs w:val="24"/>
          <w:lang w:val="en-US"/>
        </w:rPr>
        <w:t>Detroit</w:t>
      </w:r>
      <w:r w:rsidR="00081C2D" w:rsidRPr="0097289E">
        <w:rPr>
          <w:rFonts w:ascii="BMWType V2 Light" w:hAnsi="BMWType V2 Light" w:cs="BMWType V2 Light"/>
          <w:b/>
          <w:sz w:val="24"/>
          <w:szCs w:val="24"/>
          <w:lang w:val="en-US"/>
        </w:rPr>
        <w:t xml:space="preserve">, </w:t>
      </w:r>
      <w:r w:rsidRPr="0097289E">
        <w:rPr>
          <w:rFonts w:ascii="BMWType V2 Light" w:hAnsi="BMWType V2 Light" w:cs="BMWType V2 Light"/>
          <w:b/>
          <w:sz w:val="24"/>
          <w:szCs w:val="24"/>
          <w:lang w:val="en-US"/>
        </w:rPr>
        <w:t>11</w:t>
      </w:r>
      <w:r w:rsidR="00081C2D" w:rsidRPr="0097289E">
        <w:rPr>
          <w:rFonts w:ascii="BMWType V2 Light" w:hAnsi="BMWType V2 Light" w:cs="BMWType V2 Light"/>
          <w:b/>
          <w:sz w:val="24"/>
          <w:szCs w:val="24"/>
          <w:lang w:val="en-US"/>
        </w:rPr>
        <w:t xml:space="preserve">. </w:t>
      </w:r>
      <w:r>
        <w:rPr>
          <w:rFonts w:ascii="BMWType V2 Light" w:hAnsi="BMWType V2 Light" w:cs="BMWType V2 Light"/>
          <w:b/>
          <w:sz w:val="24"/>
          <w:szCs w:val="24"/>
          <w:lang w:val="en-US"/>
        </w:rPr>
        <w:t xml:space="preserve">Januar </w:t>
      </w:r>
      <w:r w:rsidR="00081C2D" w:rsidRPr="0097289E">
        <w:rPr>
          <w:rFonts w:ascii="BMWType V2 Light" w:hAnsi="BMWType V2 Light" w:cs="BMWType V2 Light"/>
          <w:b/>
          <w:sz w:val="24"/>
          <w:szCs w:val="24"/>
          <w:lang w:val="en-US"/>
        </w:rPr>
        <w:t>201</w:t>
      </w:r>
      <w:r>
        <w:rPr>
          <w:rFonts w:ascii="BMWType V2 Light" w:hAnsi="BMWType V2 Light" w:cs="BMWType V2 Light"/>
          <w:b/>
          <w:sz w:val="24"/>
          <w:szCs w:val="24"/>
          <w:lang w:val="en-US"/>
        </w:rPr>
        <w:t>6</w:t>
      </w:r>
    </w:p>
    <w:p w:rsidR="009261FC" w:rsidRPr="0097289E" w:rsidRDefault="0097289E" w:rsidP="0097289E">
      <w:pPr>
        <w:spacing w:line="276" w:lineRule="auto"/>
        <w:rPr>
          <w:b/>
          <w:sz w:val="24"/>
          <w:lang w:val="en-US"/>
        </w:rPr>
      </w:pPr>
      <w:r w:rsidRPr="0097289E">
        <w:rPr>
          <w:b/>
          <w:sz w:val="24"/>
          <w:lang w:val="en-US"/>
        </w:rPr>
        <w:t>16:05 – 16:30 MESZ</w:t>
      </w:r>
    </w:p>
    <w:p w:rsidR="00081C2D" w:rsidRPr="0097289E" w:rsidRDefault="00081C2D" w:rsidP="00D805FA">
      <w:pPr>
        <w:pStyle w:val="Fliesstext"/>
        <w:tabs>
          <w:tab w:val="clear" w:pos="4706"/>
        </w:tabs>
        <w:rPr>
          <w:lang w:val="en-US"/>
        </w:rPr>
      </w:pPr>
    </w:p>
    <w:p w:rsidR="00081C2D" w:rsidRPr="0097289E" w:rsidRDefault="00081C2D" w:rsidP="00D805FA">
      <w:pPr>
        <w:pStyle w:val="Fliesstext"/>
        <w:tabs>
          <w:tab w:val="clear" w:pos="4706"/>
        </w:tabs>
        <w:rPr>
          <w:lang w:val="en-US"/>
        </w:rPr>
      </w:pPr>
    </w:p>
    <w:p w:rsidR="00081C2D" w:rsidRPr="0097289E" w:rsidRDefault="00081C2D" w:rsidP="00D805FA">
      <w:pPr>
        <w:pStyle w:val="Fliesstext"/>
        <w:tabs>
          <w:tab w:val="clear" w:pos="4706"/>
        </w:tabs>
        <w:rPr>
          <w:lang w:val="en-US"/>
        </w:rPr>
      </w:pPr>
    </w:p>
    <w:p w:rsidR="00081C2D" w:rsidRPr="0097289E" w:rsidRDefault="00081C2D" w:rsidP="00D805FA">
      <w:pPr>
        <w:pStyle w:val="Fliesstext"/>
        <w:tabs>
          <w:tab w:val="clear" w:pos="4706"/>
        </w:tabs>
        <w:rPr>
          <w:lang w:val="en-US"/>
        </w:rPr>
      </w:pPr>
    </w:p>
    <w:p w:rsidR="00081C2D" w:rsidRPr="0097289E" w:rsidRDefault="00081C2D" w:rsidP="00D805FA">
      <w:pPr>
        <w:pStyle w:val="Fliesstext"/>
        <w:tabs>
          <w:tab w:val="clear" w:pos="4706"/>
        </w:tabs>
        <w:rPr>
          <w:lang w:val="en-US"/>
        </w:rPr>
      </w:pPr>
    </w:p>
    <w:p w:rsidR="00081C2D" w:rsidRPr="0097289E" w:rsidRDefault="00081C2D" w:rsidP="00D805FA">
      <w:pPr>
        <w:pStyle w:val="Fliesstext"/>
        <w:tabs>
          <w:tab w:val="clear" w:pos="4706"/>
        </w:tabs>
        <w:rPr>
          <w:lang w:val="en-US"/>
        </w:rPr>
      </w:pPr>
    </w:p>
    <w:p w:rsidR="00081C2D" w:rsidRPr="0097289E" w:rsidRDefault="00081C2D" w:rsidP="00D805FA">
      <w:pPr>
        <w:pStyle w:val="Fliesstext"/>
        <w:tabs>
          <w:tab w:val="clear" w:pos="4706"/>
        </w:tabs>
        <w:rPr>
          <w:lang w:val="en-US"/>
        </w:rPr>
      </w:pPr>
    </w:p>
    <w:p w:rsidR="00081C2D" w:rsidRPr="0097289E" w:rsidRDefault="00081C2D" w:rsidP="00D805FA">
      <w:pPr>
        <w:pStyle w:val="Fliesstext"/>
        <w:tabs>
          <w:tab w:val="clear" w:pos="4706"/>
        </w:tabs>
        <w:rPr>
          <w:lang w:val="en-US"/>
        </w:rPr>
      </w:pPr>
    </w:p>
    <w:p w:rsidR="0097289E" w:rsidRPr="0097289E" w:rsidRDefault="0097289E" w:rsidP="0006585C">
      <w:pPr>
        <w:pStyle w:val="Titel"/>
        <w:tabs>
          <w:tab w:val="clear" w:pos="4706"/>
        </w:tabs>
        <w:spacing w:line="360" w:lineRule="auto"/>
        <w:rPr>
          <w:rFonts w:ascii="BMWType V2 Light" w:hAnsi="BMWType V2 Light" w:cs="BMWType V2 Light"/>
          <w:b/>
          <w:sz w:val="22"/>
          <w:szCs w:val="22"/>
          <w:lang w:val="en-US"/>
        </w:rPr>
      </w:pPr>
    </w:p>
    <w:p w:rsidR="0097289E" w:rsidRPr="0097289E" w:rsidRDefault="0097289E" w:rsidP="0006585C">
      <w:pPr>
        <w:pStyle w:val="Titel"/>
        <w:tabs>
          <w:tab w:val="clear" w:pos="4706"/>
        </w:tabs>
        <w:spacing w:line="360" w:lineRule="auto"/>
        <w:rPr>
          <w:rFonts w:ascii="BMWType V2 Light" w:hAnsi="BMWType V2 Light" w:cs="BMWType V2 Light"/>
          <w:b/>
          <w:sz w:val="22"/>
          <w:szCs w:val="22"/>
          <w:lang w:val="en-US"/>
        </w:rPr>
      </w:pPr>
    </w:p>
    <w:p w:rsidR="0097289E" w:rsidRPr="00BC51E0" w:rsidRDefault="0097289E" w:rsidP="0097289E">
      <w:pPr>
        <w:pStyle w:val="Fliesstext"/>
        <w:tabs>
          <w:tab w:val="clear" w:pos="4706"/>
        </w:tabs>
        <w:spacing w:line="360" w:lineRule="auto"/>
        <w:rPr>
          <w:rFonts w:cs="BMWType V2 Light"/>
          <w:b/>
          <w:color w:val="000000" w:themeColor="text1"/>
          <w:szCs w:val="22"/>
          <w:lang w:val="en-US"/>
        </w:rPr>
      </w:pPr>
      <w:r>
        <w:rPr>
          <w:rFonts w:cs="BMWType V2 Light"/>
          <w:b/>
          <w:color w:val="000000" w:themeColor="text1"/>
          <w:szCs w:val="22"/>
          <w:lang w:val="en-US"/>
        </w:rPr>
        <w:lastRenderedPageBreak/>
        <w:t xml:space="preserve">Ludwig Willisch, </w:t>
      </w:r>
      <w:r w:rsidRPr="00ED408B">
        <w:rPr>
          <w:rFonts w:cs="BMWType V2 Light"/>
          <w:b/>
          <w:color w:val="000000" w:themeColor="text1"/>
          <w:szCs w:val="22"/>
          <w:lang w:val="en-US"/>
        </w:rPr>
        <w:t>President and CEO of BMW of North America</w:t>
      </w:r>
    </w:p>
    <w:p w:rsidR="0097289E" w:rsidRPr="00BC51E0" w:rsidRDefault="0097289E" w:rsidP="0097289E">
      <w:pPr>
        <w:pStyle w:val="Fliesstext"/>
        <w:tabs>
          <w:tab w:val="clear" w:pos="4706"/>
        </w:tabs>
        <w:spacing w:line="360" w:lineRule="auto"/>
        <w:rPr>
          <w:rFonts w:cs="BMWType V2 Light"/>
          <w:color w:val="000000" w:themeColor="text1"/>
          <w:szCs w:val="22"/>
          <w:u w:val="single"/>
          <w:lang w:val="en-US"/>
        </w:rPr>
      </w:pPr>
      <w:r>
        <w:rPr>
          <w:rFonts w:cs="BMWType V2 Light"/>
          <w:color w:val="000000" w:themeColor="text1"/>
          <w:szCs w:val="22"/>
          <w:u w:val="single"/>
          <w:lang w:val="en-US"/>
        </w:rPr>
        <w:t>(Speech only available in English)</w:t>
      </w:r>
    </w:p>
    <w:p w:rsidR="0097289E" w:rsidRDefault="0097289E" w:rsidP="0097289E">
      <w:pPr>
        <w:pStyle w:val="Fliesstext"/>
        <w:tabs>
          <w:tab w:val="clear" w:pos="4706"/>
        </w:tabs>
        <w:spacing w:line="360" w:lineRule="auto"/>
        <w:rPr>
          <w:rFonts w:cs="BMWType V2 Light"/>
          <w:color w:val="000000" w:themeColor="text1"/>
          <w:szCs w:val="22"/>
          <w:lang w:val="en-US"/>
        </w:rPr>
      </w:pPr>
    </w:p>
    <w:p w:rsidR="00DC70B3" w:rsidRPr="00390990" w:rsidRDefault="00DC70B3" w:rsidP="00DC70B3">
      <w:pPr>
        <w:pStyle w:val="Fliesstext"/>
        <w:tabs>
          <w:tab w:val="clear" w:pos="4706"/>
        </w:tabs>
        <w:spacing w:line="360" w:lineRule="auto"/>
        <w:rPr>
          <w:rFonts w:cs="BMWType V2 Light"/>
          <w:color w:val="000000" w:themeColor="text1"/>
          <w:szCs w:val="22"/>
          <w:lang w:val="en-US"/>
        </w:rPr>
      </w:pPr>
      <w:r w:rsidRPr="00390990">
        <w:rPr>
          <w:rFonts w:cs="BMWType V2 Light"/>
          <w:color w:val="000000" w:themeColor="text1"/>
          <w:szCs w:val="22"/>
          <w:lang w:val="en-US"/>
        </w:rPr>
        <w:t>Good morning and a warm welcome at a very special time for BMW!</w:t>
      </w:r>
    </w:p>
    <w:p w:rsidR="00DC70B3" w:rsidRPr="00390990" w:rsidRDefault="00DC70B3" w:rsidP="00DC70B3">
      <w:pPr>
        <w:pStyle w:val="Fliesstext"/>
        <w:tabs>
          <w:tab w:val="clear" w:pos="4706"/>
        </w:tabs>
        <w:spacing w:line="360" w:lineRule="auto"/>
        <w:rPr>
          <w:rFonts w:cs="BMWType V2 Light"/>
          <w:color w:val="000000" w:themeColor="text1"/>
          <w:szCs w:val="22"/>
          <w:lang w:val="en-US"/>
        </w:rPr>
      </w:pPr>
      <w:r w:rsidRPr="00390990">
        <w:rPr>
          <w:rFonts w:cs="BMWType V2 Light"/>
          <w:color w:val="000000" w:themeColor="text1"/>
          <w:szCs w:val="22"/>
          <w:lang w:val="en-US"/>
        </w:rPr>
        <w:t xml:space="preserve">In 2015 we marked the 40th Anniversary of BMW of North America.  </w:t>
      </w:r>
    </w:p>
    <w:p w:rsidR="00DC70B3" w:rsidRPr="00390990" w:rsidRDefault="00DC70B3" w:rsidP="00DC70B3">
      <w:pPr>
        <w:pStyle w:val="Fliesstext"/>
        <w:tabs>
          <w:tab w:val="clear" w:pos="4706"/>
        </w:tabs>
        <w:spacing w:line="360" w:lineRule="auto"/>
        <w:rPr>
          <w:rFonts w:cs="BMWType V2 Light"/>
          <w:color w:val="000000" w:themeColor="text1"/>
          <w:szCs w:val="22"/>
          <w:lang w:val="en-US"/>
        </w:rPr>
      </w:pPr>
      <w:r w:rsidRPr="00390990">
        <w:rPr>
          <w:rFonts w:cs="BMWType V2 Light"/>
          <w:color w:val="000000" w:themeColor="text1"/>
          <w:szCs w:val="22"/>
          <w:lang w:val="en-US"/>
        </w:rPr>
        <w:t>And we set a new record, selli</w:t>
      </w:r>
      <w:r>
        <w:rPr>
          <w:rFonts w:cs="BMWType V2 Light"/>
          <w:color w:val="000000" w:themeColor="text1"/>
          <w:szCs w:val="22"/>
          <w:lang w:val="en-US"/>
        </w:rPr>
        <w:t xml:space="preserve">ng more than 346,000 vehicles - </w:t>
      </w:r>
      <w:r w:rsidRPr="00390990">
        <w:rPr>
          <w:rFonts w:cs="BMWType V2 Light"/>
          <w:color w:val="000000" w:themeColor="text1"/>
          <w:szCs w:val="22"/>
          <w:lang w:val="en-US"/>
        </w:rPr>
        <w:t>the highes</w:t>
      </w:r>
      <w:r>
        <w:rPr>
          <w:rFonts w:cs="BMWType V2 Light"/>
          <w:color w:val="000000" w:themeColor="text1"/>
          <w:szCs w:val="22"/>
          <w:lang w:val="en-US"/>
        </w:rPr>
        <w:t xml:space="preserve">t US volume in BMW's history. </w:t>
      </w:r>
      <w:r w:rsidRPr="00390990">
        <w:rPr>
          <w:rFonts w:cs="BMWType V2 Light"/>
          <w:color w:val="000000" w:themeColor="text1"/>
          <w:szCs w:val="22"/>
          <w:lang w:val="en-US"/>
        </w:rPr>
        <w:t>This result also makes BMW the Number One premium brand in the United States!</w:t>
      </w:r>
    </w:p>
    <w:p w:rsidR="00DC70B3" w:rsidRPr="00390990" w:rsidRDefault="00DC70B3" w:rsidP="00DC70B3">
      <w:pPr>
        <w:pStyle w:val="Fliesstext"/>
        <w:tabs>
          <w:tab w:val="clear" w:pos="4706"/>
        </w:tabs>
        <w:spacing w:line="360" w:lineRule="auto"/>
        <w:rPr>
          <w:rFonts w:cs="BMWType V2 Light"/>
          <w:color w:val="000000" w:themeColor="text1"/>
          <w:szCs w:val="22"/>
          <w:lang w:val="en-US"/>
        </w:rPr>
      </w:pPr>
    </w:p>
    <w:p w:rsidR="00DC70B3" w:rsidRPr="00390990" w:rsidRDefault="00DC70B3" w:rsidP="00DC70B3">
      <w:pPr>
        <w:pStyle w:val="Fliesstext"/>
        <w:tabs>
          <w:tab w:val="clear" w:pos="4706"/>
        </w:tabs>
        <w:spacing w:line="360" w:lineRule="auto"/>
        <w:rPr>
          <w:rFonts w:cs="BMWType V2 Light"/>
          <w:color w:val="000000" w:themeColor="text1"/>
          <w:szCs w:val="22"/>
          <w:lang w:val="en-US"/>
        </w:rPr>
      </w:pPr>
      <w:r w:rsidRPr="00390990">
        <w:rPr>
          <w:rFonts w:cs="BMWType V2 Light"/>
          <w:color w:val="000000" w:themeColor="text1"/>
          <w:szCs w:val="22"/>
          <w:lang w:val="en-US"/>
        </w:rPr>
        <w:t>Our ongoing sales success continues to be driven by the debut of exceptional new products - from the all-new B</w:t>
      </w:r>
      <w:r>
        <w:rPr>
          <w:rFonts w:cs="BMWType V2 Light"/>
          <w:color w:val="000000" w:themeColor="text1"/>
          <w:szCs w:val="22"/>
          <w:lang w:val="en-US"/>
        </w:rPr>
        <w:t xml:space="preserve">MW X1 through to our flagship, </w:t>
      </w:r>
      <w:r w:rsidRPr="00390990">
        <w:rPr>
          <w:rFonts w:cs="BMWType V2 Light"/>
          <w:color w:val="000000" w:themeColor="text1"/>
          <w:szCs w:val="22"/>
          <w:lang w:val="en-US"/>
        </w:rPr>
        <w:t>the all-new BMW 7 Series.</w:t>
      </w:r>
      <w:r>
        <w:rPr>
          <w:rFonts w:cs="BMWType V2 Light"/>
          <w:color w:val="000000" w:themeColor="text1"/>
          <w:szCs w:val="22"/>
          <w:lang w:val="en-US"/>
        </w:rPr>
        <w:t xml:space="preserve"> </w:t>
      </w:r>
      <w:r w:rsidRPr="00390990">
        <w:rPr>
          <w:rFonts w:cs="BMWType V2 Light"/>
          <w:color w:val="000000" w:themeColor="text1"/>
          <w:szCs w:val="22"/>
          <w:lang w:val="en-US"/>
        </w:rPr>
        <w:t>Every one offers the highest levels of perform</w:t>
      </w:r>
      <w:r>
        <w:rPr>
          <w:rFonts w:cs="BMWType V2 Light"/>
          <w:color w:val="000000" w:themeColor="text1"/>
          <w:szCs w:val="22"/>
          <w:lang w:val="en-US"/>
        </w:rPr>
        <w:t xml:space="preserve">ance, aesthetics and innovation. </w:t>
      </w:r>
      <w:r w:rsidRPr="00390990">
        <w:rPr>
          <w:rFonts w:cs="BMWType V2 Light"/>
          <w:color w:val="000000" w:themeColor="text1"/>
          <w:szCs w:val="22"/>
          <w:lang w:val="en-US"/>
        </w:rPr>
        <w:t>And every one upholds our enduring commitment as the maker of the Ultimate Driving Machine.</w:t>
      </w:r>
    </w:p>
    <w:p w:rsidR="00DC70B3" w:rsidRPr="00390990" w:rsidRDefault="00DC70B3" w:rsidP="00DC70B3">
      <w:pPr>
        <w:pStyle w:val="Fliesstext"/>
        <w:tabs>
          <w:tab w:val="clear" w:pos="4706"/>
        </w:tabs>
        <w:spacing w:line="360" w:lineRule="auto"/>
        <w:rPr>
          <w:rFonts w:cs="BMWType V2 Light"/>
          <w:color w:val="000000" w:themeColor="text1"/>
          <w:szCs w:val="22"/>
          <w:lang w:val="en-US"/>
        </w:rPr>
      </w:pPr>
    </w:p>
    <w:p w:rsidR="00DC70B3" w:rsidRPr="00390990" w:rsidRDefault="00DC70B3" w:rsidP="00DC70B3">
      <w:pPr>
        <w:pStyle w:val="Fliesstext"/>
        <w:tabs>
          <w:tab w:val="clear" w:pos="4706"/>
        </w:tabs>
        <w:spacing w:line="360" w:lineRule="auto"/>
        <w:rPr>
          <w:rFonts w:cs="BMWType V2 Light"/>
          <w:color w:val="000000" w:themeColor="text1"/>
          <w:szCs w:val="22"/>
          <w:lang w:val="en-US"/>
        </w:rPr>
      </w:pPr>
      <w:r w:rsidRPr="00390990">
        <w:rPr>
          <w:rFonts w:cs="BMWType V2 Light"/>
          <w:color w:val="000000" w:themeColor="text1"/>
          <w:szCs w:val="22"/>
          <w:lang w:val="en-US"/>
        </w:rPr>
        <w:t xml:space="preserve">But BMW's long-standing success in the US goes well beyond our products.  </w:t>
      </w:r>
    </w:p>
    <w:p w:rsidR="00DC70B3" w:rsidRPr="00390990" w:rsidRDefault="00DC70B3" w:rsidP="00DC70B3">
      <w:pPr>
        <w:pStyle w:val="Fliesstext"/>
        <w:tabs>
          <w:tab w:val="clear" w:pos="4706"/>
        </w:tabs>
        <w:spacing w:line="360" w:lineRule="auto"/>
        <w:rPr>
          <w:rFonts w:cs="BMWType V2 Light"/>
          <w:color w:val="000000" w:themeColor="text1"/>
          <w:szCs w:val="22"/>
          <w:lang w:val="en-US"/>
        </w:rPr>
      </w:pPr>
      <w:r w:rsidRPr="00390990">
        <w:rPr>
          <w:rFonts w:cs="BMWType V2 Light"/>
          <w:color w:val="000000" w:themeColor="text1"/>
          <w:szCs w:val="22"/>
          <w:lang w:val="en-US"/>
        </w:rPr>
        <w:t xml:space="preserve">Our commitment to this market - and the footprint we've established here - </w:t>
      </w:r>
    </w:p>
    <w:p w:rsidR="00DC70B3" w:rsidRPr="00390990" w:rsidRDefault="00DC70B3" w:rsidP="00DC70B3">
      <w:pPr>
        <w:pStyle w:val="Fliesstext"/>
        <w:tabs>
          <w:tab w:val="clear" w:pos="4706"/>
        </w:tabs>
        <w:spacing w:line="360" w:lineRule="auto"/>
        <w:rPr>
          <w:rFonts w:cs="BMWType V2 Light"/>
          <w:color w:val="000000" w:themeColor="text1"/>
          <w:szCs w:val="22"/>
          <w:lang w:val="en-US"/>
        </w:rPr>
      </w:pPr>
      <w:r w:rsidRPr="00390990">
        <w:rPr>
          <w:rFonts w:cs="BMWType V2 Light"/>
          <w:color w:val="000000" w:themeColor="text1"/>
          <w:szCs w:val="22"/>
          <w:lang w:val="en-US"/>
        </w:rPr>
        <w:t>is strong and far</w:t>
      </w:r>
      <w:r>
        <w:rPr>
          <w:rFonts w:cs="BMWType V2 Light"/>
          <w:color w:val="000000" w:themeColor="text1"/>
          <w:szCs w:val="22"/>
          <w:lang w:val="en-US"/>
        </w:rPr>
        <w:t xml:space="preserve"> reaching. </w:t>
      </w:r>
      <w:r w:rsidRPr="00390990">
        <w:rPr>
          <w:rFonts w:cs="BMWType V2 Light"/>
          <w:color w:val="000000" w:themeColor="text1"/>
          <w:szCs w:val="22"/>
          <w:lang w:val="en-US"/>
        </w:rPr>
        <w:t>A prime example is our manufacturing plant in South Carolina, a cornerstone of production for the BMW Group.</w:t>
      </w:r>
    </w:p>
    <w:p w:rsidR="00DC70B3" w:rsidRPr="00390990" w:rsidRDefault="00DC70B3" w:rsidP="00DC70B3">
      <w:pPr>
        <w:pStyle w:val="Fliesstext"/>
        <w:tabs>
          <w:tab w:val="clear" w:pos="4706"/>
        </w:tabs>
        <w:spacing w:line="360" w:lineRule="auto"/>
        <w:rPr>
          <w:rFonts w:cs="BMWType V2 Light"/>
          <w:color w:val="000000" w:themeColor="text1"/>
          <w:szCs w:val="22"/>
          <w:lang w:val="en-US"/>
        </w:rPr>
      </w:pPr>
    </w:p>
    <w:p w:rsidR="00DC70B3" w:rsidRPr="00390990" w:rsidRDefault="00DC70B3" w:rsidP="00DC70B3">
      <w:pPr>
        <w:pStyle w:val="Fliesstext"/>
        <w:tabs>
          <w:tab w:val="clear" w:pos="4706"/>
        </w:tabs>
        <w:spacing w:line="360" w:lineRule="auto"/>
        <w:rPr>
          <w:rFonts w:cs="BMWType V2 Light"/>
          <w:color w:val="000000" w:themeColor="text1"/>
          <w:szCs w:val="22"/>
          <w:lang w:val="en-US"/>
        </w:rPr>
      </w:pPr>
      <w:r w:rsidRPr="00390990">
        <w:rPr>
          <w:rFonts w:cs="BMWType V2 Light"/>
          <w:color w:val="000000" w:themeColor="text1"/>
          <w:szCs w:val="22"/>
          <w:lang w:val="en-US"/>
        </w:rPr>
        <w:t>In fact, the plant achieved a new record in 2015, producing over 400,000 BMWs.</w:t>
      </w:r>
    </w:p>
    <w:p w:rsidR="00DC70B3" w:rsidRPr="00390990" w:rsidRDefault="00DC70B3" w:rsidP="00DC70B3">
      <w:pPr>
        <w:pStyle w:val="Fliesstext"/>
        <w:tabs>
          <w:tab w:val="clear" w:pos="4706"/>
        </w:tabs>
        <w:spacing w:line="360" w:lineRule="auto"/>
        <w:rPr>
          <w:rFonts w:cs="BMWType V2 Light"/>
          <w:color w:val="000000" w:themeColor="text1"/>
          <w:szCs w:val="22"/>
          <w:lang w:val="en-US"/>
        </w:rPr>
      </w:pPr>
      <w:r w:rsidRPr="00390990">
        <w:rPr>
          <w:rFonts w:cs="BMWType V2 Light"/>
          <w:color w:val="000000" w:themeColor="text1"/>
          <w:szCs w:val="22"/>
          <w:lang w:val="en-US"/>
        </w:rPr>
        <w:t>This record now makes Spartanburg the single largest plant f</w:t>
      </w:r>
      <w:r>
        <w:rPr>
          <w:rFonts w:cs="BMWType V2 Light"/>
          <w:color w:val="000000" w:themeColor="text1"/>
          <w:szCs w:val="22"/>
          <w:lang w:val="en-US"/>
        </w:rPr>
        <w:t xml:space="preserve">or the BMW Group in the world! </w:t>
      </w:r>
      <w:r w:rsidRPr="00390990">
        <w:rPr>
          <w:rFonts w:cs="BMWType V2 Light"/>
          <w:color w:val="000000" w:themeColor="text1"/>
          <w:szCs w:val="22"/>
          <w:lang w:val="en-US"/>
        </w:rPr>
        <w:t xml:space="preserve">Spartanburg is the production site for our X3, X4, X5, and </w:t>
      </w:r>
    </w:p>
    <w:p w:rsidR="00DC70B3" w:rsidRPr="00390990" w:rsidRDefault="00DC70B3" w:rsidP="00DC70B3">
      <w:pPr>
        <w:pStyle w:val="Fliesstext"/>
        <w:tabs>
          <w:tab w:val="clear" w:pos="4706"/>
        </w:tabs>
        <w:spacing w:line="360" w:lineRule="auto"/>
        <w:rPr>
          <w:rFonts w:cs="BMWType V2 Light"/>
          <w:color w:val="000000" w:themeColor="text1"/>
          <w:szCs w:val="22"/>
          <w:lang w:val="en-US"/>
        </w:rPr>
      </w:pPr>
      <w:r>
        <w:rPr>
          <w:rFonts w:cs="BMWType V2 Light"/>
          <w:color w:val="000000" w:themeColor="text1"/>
          <w:szCs w:val="22"/>
          <w:lang w:val="en-US"/>
        </w:rPr>
        <w:t xml:space="preserve">X6 models. </w:t>
      </w:r>
      <w:r w:rsidRPr="00390990">
        <w:rPr>
          <w:rFonts w:cs="BMWType V2 Light"/>
          <w:color w:val="000000" w:themeColor="text1"/>
          <w:szCs w:val="22"/>
          <w:lang w:val="en-US"/>
        </w:rPr>
        <w:t>In fact, our X models are the fastest growing segment for BMW, representing one third of BMW'</w:t>
      </w:r>
      <w:r>
        <w:rPr>
          <w:rFonts w:cs="BMWType V2 Light"/>
          <w:color w:val="000000" w:themeColor="text1"/>
          <w:szCs w:val="22"/>
          <w:lang w:val="en-US"/>
        </w:rPr>
        <w:t xml:space="preserve">s overall 2015 sales in the US. </w:t>
      </w:r>
      <w:r w:rsidRPr="00390990">
        <w:rPr>
          <w:rFonts w:cs="BMWType V2 Light"/>
          <w:color w:val="000000" w:themeColor="text1"/>
          <w:szCs w:val="22"/>
          <w:lang w:val="en-US"/>
        </w:rPr>
        <w:t>No doubt, our Spartanburg plant plays an imp</w:t>
      </w:r>
      <w:r>
        <w:rPr>
          <w:rFonts w:cs="BMWType V2 Light"/>
          <w:color w:val="000000" w:themeColor="text1"/>
          <w:szCs w:val="22"/>
          <w:lang w:val="en-US"/>
        </w:rPr>
        <w:t xml:space="preserve">ortant role for the BMW Group. </w:t>
      </w:r>
      <w:r w:rsidRPr="00390990">
        <w:rPr>
          <w:rFonts w:cs="BMWType V2 Light"/>
          <w:color w:val="000000" w:themeColor="text1"/>
          <w:szCs w:val="22"/>
          <w:lang w:val="en-US"/>
        </w:rPr>
        <w:t>It is also home of the next new model we are pleased to show you today.</w:t>
      </w:r>
    </w:p>
    <w:p w:rsidR="00DC70B3" w:rsidRPr="00390990" w:rsidRDefault="00DC70B3" w:rsidP="00DC70B3">
      <w:pPr>
        <w:pStyle w:val="Fliesstext"/>
        <w:tabs>
          <w:tab w:val="clear" w:pos="4706"/>
        </w:tabs>
        <w:spacing w:line="360" w:lineRule="auto"/>
        <w:rPr>
          <w:rFonts w:cs="BMWType V2 Light"/>
          <w:color w:val="000000" w:themeColor="text1"/>
          <w:szCs w:val="22"/>
          <w:lang w:val="en-US"/>
        </w:rPr>
      </w:pPr>
    </w:p>
    <w:p w:rsidR="00DC70B3" w:rsidRPr="00390990" w:rsidRDefault="00DC70B3" w:rsidP="00DC70B3">
      <w:pPr>
        <w:pStyle w:val="Fliesstext"/>
        <w:tabs>
          <w:tab w:val="clear" w:pos="4706"/>
        </w:tabs>
        <w:spacing w:line="360" w:lineRule="auto"/>
        <w:rPr>
          <w:rFonts w:cs="BMWType V2 Light"/>
          <w:color w:val="000000" w:themeColor="text1"/>
          <w:szCs w:val="22"/>
          <w:lang w:val="en-US"/>
        </w:rPr>
      </w:pPr>
      <w:r w:rsidRPr="00390990">
        <w:rPr>
          <w:rFonts w:cs="BMWType V2 Light"/>
          <w:color w:val="000000" w:themeColor="text1"/>
          <w:szCs w:val="22"/>
          <w:lang w:val="en-US"/>
        </w:rPr>
        <w:t>Ladies and gentlemen, making its world debut, the all-new BMW X4 M40i!</w:t>
      </w:r>
    </w:p>
    <w:p w:rsidR="00DC70B3" w:rsidRDefault="00DC70B3" w:rsidP="00DC70B3">
      <w:pPr>
        <w:pStyle w:val="Fliesstext"/>
        <w:tabs>
          <w:tab w:val="clear" w:pos="4706"/>
        </w:tabs>
        <w:spacing w:line="360" w:lineRule="auto"/>
        <w:rPr>
          <w:rFonts w:cs="BMWType V2 Light"/>
          <w:color w:val="000000" w:themeColor="text1"/>
          <w:szCs w:val="22"/>
          <w:lang w:val="en-US"/>
        </w:rPr>
      </w:pPr>
    </w:p>
    <w:p w:rsidR="00DC70B3" w:rsidRPr="00390990" w:rsidRDefault="00DC70B3" w:rsidP="00DC70B3">
      <w:pPr>
        <w:pStyle w:val="Fliesstext"/>
        <w:tabs>
          <w:tab w:val="clear" w:pos="4706"/>
        </w:tabs>
        <w:spacing w:line="360" w:lineRule="auto"/>
        <w:rPr>
          <w:rFonts w:cs="BMWType V2 Light"/>
          <w:color w:val="000000" w:themeColor="text1"/>
          <w:szCs w:val="22"/>
          <w:lang w:val="en-US"/>
        </w:rPr>
      </w:pPr>
      <w:r w:rsidRPr="00390990">
        <w:rPr>
          <w:rFonts w:cs="BMWType V2 Light"/>
          <w:color w:val="000000" w:themeColor="text1"/>
          <w:szCs w:val="22"/>
          <w:lang w:val="en-US"/>
        </w:rPr>
        <w:lastRenderedPageBreak/>
        <w:t>Emotion… Desire… Excitement… these are mere words that only attempt to describe the true experience behind the wheel of this</w:t>
      </w:r>
      <w:r>
        <w:rPr>
          <w:rFonts w:cs="BMWType V2 Light"/>
          <w:color w:val="000000" w:themeColor="text1"/>
          <w:szCs w:val="22"/>
          <w:lang w:val="en-US"/>
        </w:rPr>
        <w:t xml:space="preserve"> all-new M Performance model. </w:t>
      </w:r>
      <w:r w:rsidRPr="00390990">
        <w:rPr>
          <w:rFonts w:cs="BMWType V2 Light"/>
          <w:color w:val="000000" w:themeColor="text1"/>
          <w:szCs w:val="22"/>
          <w:lang w:val="en-US"/>
        </w:rPr>
        <w:t>And once again BMW proves that "M" is the most powerful letter in the world.</w:t>
      </w:r>
    </w:p>
    <w:p w:rsidR="00DC70B3" w:rsidRDefault="00DC70B3" w:rsidP="00DC70B3">
      <w:pPr>
        <w:pStyle w:val="Fliesstext"/>
        <w:tabs>
          <w:tab w:val="clear" w:pos="4706"/>
        </w:tabs>
        <w:spacing w:line="360" w:lineRule="auto"/>
        <w:rPr>
          <w:rFonts w:cs="BMWType V2 Light"/>
          <w:color w:val="000000" w:themeColor="text1"/>
          <w:szCs w:val="22"/>
          <w:lang w:val="en-US"/>
        </w:rPr>
      </w:pPr>
    </w:p>
    <w:p w:rsidR="00DC70B3" w:rsidRDefault="00DC70B3" w:rsidP="00DC70B3">
      <w:pPr>
        <w:pStyle w:val="Fliesstext"/>
        <w:tabs>
          <w:tab w:val="clear" w:pos="4706"/>
        </w:tabs>
        <w:spacing w:line="360" w:lineRule="auto"/>
        <w:rPr>
          <w:rFonts w:cs="BMWType V2 Light"/>
          <w:color w:val="000000" w:themeColor="text1"/>
          <w:szCs w:val="22"/>
          <w:lang w:val="en-US"/>
        </w:rPr>
      </w:pPr>
      <w:r w:rsidRPr="00390990">
        <w:rPr>
          <w:rFonts w:cs="BMWType V2 Light"/>
          <w:color w:val="000000" w:themeColor="text1"/>
          <w:szCs w:val="22"/>
          <w:lang w:val="en-US"/>
        </w:rPr>
        <w:t>From first glance, the X4 M40i shows its M performance positioning with a sporty coupe</w:t>
      </w:r>
      <w:r>
        <w:rPr>
          <w:rFonts w:cs="BMWType V2 Light"/>
          <w:color w:val="000000" w:themeColor="text1"/>
          <w:szCs w:val="22"/>
          <w:lang w:val="en-US"/>
        </w:rPr>
        <w:t xml:space="preserve"> roof-line and a wide stance. </w:t>
      </w:r>
      <w:r w:rsidRPr="00390990">
        <w:rPr>
          <w:rFonts w:cs="BMWType V2 Light"/>
          <w:color w:val="000000" w:themeColor="text1"/>
          <w:szCs w:val="22"/>
          <w:lang w:val="en-US"/>
        </w:rPr>
        <w:t>But it's what lies underneath that proves the performance roots of the X4 M40i.</w:t>
      </w:r>
      <w:r>
        <w:rPr>
          <w:rFonts w:cs="BMWType V2 Light"/>
          <w:color w:val="000000" w:themeColor="text1"/>
          <w:szCs w:val="22"/>
          <w:lang w:val="en-US"/>
        </w:rPr>
        <w:t xml:space="preserve"> </w:t>
      </w:r>
      <w:r w:rsidRPr="00390990">
        <w:rPr>
          <w:rFonts w:cs="BMWType V2 Light"/>
          <w:color w:val="000000" w:themeColor="text1"/>
          <w:szCs w:val="22"/>
          <w:lang w:val="en-US"/>
        </w:rPr>
        <w:t>Also making its world debut, our M Engineers have created an all-new M-tuned version of the 3.0 liter straight-6 engine that delivers 355 brake horsepower and 0-60 in 4.7 seconds.</w:t>
      </w:r>
      <w:r>
        <w:rPr>
          <w:rFonts w:cs="BMWType V2 Light"/>
          <w:color w:val="000000" w:themeColor="text1"/>
          <w:szCs w:val="22"/>
          <w:lang w:val="en-US"/>
        </w:rPr>
        <w:t xml:space="preserve"> </w:t>
      </w:r>
      <w:r w:rsidRPr="00390990">
        <w:rPr>
          <w:rFonts w:cs="BMWType V2 Light"/>
          <w:color w:val="000000" w:themeColor="text1"/>
          <w:szCs w:val="22"/>
          <w:lang w:val="en-US"/>
        </w:rPr>
        <w:t>This is our top performance X4 model, and it once again proves our unrelenting drive to provide the finest premium</w:t>
      </w:r>
      <w:r>
        <w:rPr>
          <w:rFonts w:cs="BMWType V2 Light"/>
          <w:color w:val="000000" w:themeColor="text1"/>
          <w:szCs w:val="22"/>
          <w:lang w:val="en-US"/>
        </w:rPr>
        <w:t xml:space="preserve"> performance vehicles anywhere. </w:t>
      </w:r>
    </w:p>
    <w:p w:rsidR="00DC70B3" w:rsidRDefault="00DC70B3" w:rsidP="00DC70B3">
      <w:pPr>
        <w:pStyle w:val="Fliesstext"/>
        <w:tabs>
          <w:tab w:val="clear" w:pos="4706"/>
        </w:tabs>
        <w:spacing w:line="360" w:lineRule="auto"/>
        <w:rPr>
          <w:rFonts w:cs="BMWType V2 Light"/>
          <w:color w:val="000000" w:themeColor="text1"/>
          <w:szCs w:val="22"/>
          <w:lang w:val="en-US"/>
        </w:rPr>
      </w:pPr>
    </w:p>
    <w:p w:rsidR="00DC70B3" w:rsidRDefault="00DC70B3" w:rsidP="00DC70B3">
      <w:pPr>
        <w:pStyle w:val="Fliesstext"/>
        <w:tabs>
          <w:tab w:val="clear" w:pos="4706"/>
        </w:tabs>
        <w:spacing w:line="360" w:lineRule="auto"/>
        <w:rPr>
          <w:rFonts w:cs="BMWType V2 Light"/>
          <w:color w:val="000000" w:themeColor="text1"/>
          <w:szCs w:val="22"/>
          <w:lang w:val="en-US"/>
        </w:rPr>
      </w:pPr>
      <w:r w:rsidRPr="00390990">
        <w:rPr>
          <w:rFonts w:cs="BMWType V2 Light"/>
          <w:color w:val="000000" w:themeColor="text1"/>
          <w:szCs w:val="22"/>
          <w:lang w:val="en-US"/>
        </w:rPr>
        <w:t>Over the last 40 years, it has been our enduring commitment to our philosophy that remains a cornerstone of</w:t>
      </w:r>
      <w:r>
        <w:rPr>
          <w:rFonts w:cs="BMWType V2 Light"/>
          <w:color w:val="000000" w:themeColor="text1"/>
          <w:szCs w:val="22"/>
          <w:lang w:val="en-US"/>
        </w:rPr>
        <w:t xml:space="preserve"> BMW's success in America today. </w:t>
      </w:r>
    </w:p>
    <w:p w:rsidR="00DC70B3" w:rsidRDefault="00DC70B3" w:rsidP="00DC70B3">
      <w:pPr>
        <w:pStyle w:val="Fliesstext"/>
        <w:tabs>
          <w:tab w:val="clear" w:pos="4706"/>
        </w:tabs>
        <w:spacing w:line="360" w:lineRule="auto"/>
        <w:rPr>
          <w:rFonts w:cs="BMWType V2 Light"/>
          <w:color w:val="000000" w:themeColor="text1"/>
          <w:szCs w:val="22"/>
          <w:lang w:val="en-US"/>
        </w:rPr>
      </w:pPr>
    </w:p>
    <w:p w:rsidR="00DC70B3" w:rsidRPr="00390990" w:rsidRDefault="00DC70B3" w:rsidP="00DC70B3">
      <w:pPr>
        <w:pStyle w:val="Fliesstext"/>
        <w:tabs>
          <w:tab w:val="clear" w:pos="4706"/>
        </w:tabs>
        <w:spacing w:line="360" w:lineRule="auto"/>
        <w:rPr>
          <w:rFonts w:cs="BMWType V2 Light"/>
          <w:color w:val="000000" w:themeColor="text1"/>
          <w:szCs w:val="22"/>
          <w:lang w:val="en-US"/>
        </w:rPr>
      </w:pPr>
      <w:r w:rsidRPr="00390990">
        <w:rPr>
          <w:rFonts w:cs="BMWType V2 Light"/>
          <w:color w:val="000000" w:themeColor="text1"/>
          <w:szCs w:val="22"/>
          <w:lang w:val="en-US"/>
        </w:rPr>
        <w:t>But the history of BMW G</w:t>
      </w:r>
      <w:r>
        <w:rPr>
          <w:rFonts w:cs="BMWType V2 Light"/>
          <w:color w:val="000000" w:themeColor="text1"/>
          <w:szCs w:val="22"/>
          <w:lang w:val="en-US"/>
        </w:rPr>
        <w:t xml:space="preserve">roup's success is much longer. </w:t>
      </w:r>
      <w:r w:rsidRPr="00390990">
        <w:rPr>
          <w:rFonts w:cs="BMWType V2 Light"/>
          <w:color w:val="000000" w:themeColor="text1"/>
          <w:szCs w:val="22"/>
          <w:lang w:val="en-US"/>
        </w:rPr>
        <w:t>This year we celebr</w:t>
      </w:r>
      <w:r>
        <w:rPr>
          <w:rFonts w:cs="BMWType V2 Light"/>
          <w:color w:val="000000" w:themeColor="text1"/>
          <w:szCs w:val="22"/>
          <w:lang w:val="en-US"/>
        </w:rPr>
        <w:t xml:space="preserve">ate a truly global milestone - 100 Years of the BMW Group. And over these last 100 years, </w:t>
      </w:r>
      <w:r w:rsidRPr="00390990">
        <w:rPr>
          <w:rFonts w:cs="BMWType V2 Light"/>
          <w:color w:val="000000" w:themeColor="text1"/>
          <w:szCs w:val="22"/>
          <w:lang w:val="en-US"/>
        </w:rPr>
        <w:t>the BMW Group has thrived to become the success story it is today.</w:t>
      </w:r>
      <w:r>
        <w:rPr>
          <w:rFonts w:cs="BMWType V2 Light"/>
          <w:color w:val="000000" w:themeColor="text1"/>
          <w:szCs w:val="22"/>
          <w:lang w:val="en-US"/>
        </w:rPr>
        <w:t xml:space="preserve"> </w:t>
      </w:r>
      <w:r w:rsidRPr="00390990">
        <w:rPr>
          <w:rFonts w:cs="BMWType V2 Light"/>
          <w:color w:val="000000" w:themeColor="text1"/>
          <w:szCs w:val="22"/>
          <w:lang w:val="en-US"/>
        </w:rPr>
        <w:t>By pausing to reflect on o</w:t>
      </w:r>
      <w:r>
        <w:rPr>
          <w:rFonts w:cs="BMWType V2 Light"/>
          <w:color w:val="000000" w:themeColor="text1"/>
          <w:szCs w:val="22"/>
          <w:lang w:val="en-US"/>
        </w:rPr>
        <w:t xml:space="preserve">ur company's historic progress, </w:t>
      </w:r>
      <w:r w:rsidRPr="00390990">
        <w:rPr>
          <w:rFonts w:cs="BMWType V2 Light"/>
          <w:color w:val="000000" w:themeColor="text1"/>
          <w:szCs w:val="22"/>
          <w:lang w:val="en-US"/>
        </w:rPr>
        <w:t>we see that at every point along the way, the BMW Group has always been a future-oriented company, taking a look ahead to shape the future.</w:t>
      </w:r>
      <w:r>
        <w:rPr>
          <w:rFonts w:cs="BMWType V2 Light"/>
          <w:color w:val="000000" w:themeColor="text1"/>
          <w:szCs w:val="22"/>
          <w:lang w:val="en-US"/>
        </w:rPr>
        <w:t xml:space="preserve"> </w:t>
      </w:r>
      <w:r w:rsidRPr="00390990">
        <w:rPr>
          <w:rFonts w:cs="BMWType V2 Light"/>
          <w:color w:val="000000" w:themeColor="text1"/>
          <w:szCs w:val="22"/>
          <w:lang w:val="en-US"/>
        </w:rPr>
        <w:t>And this thinking will c</w:t>
      </w:r>
      <w:r>
        <w:rPr>
          <w:rFonts w:cs="BMWType V2 Light"/>
          <w:color w:val="000000" w:themeColor="text1"/>
          <w:szCs w:val="22"/>
          <w:lang w:val="en-US"/>
        </w:rPr>
        <w:t xml:space="preserve">ontinue as the company looks to </w:t>
      </w:r>
      <w:r w:rsidRPr="00390990">
        <w:rPr>
          <w:rFonts w:cs="BMWType V2 Light"/>
          <w:color w:val="000000" w:themeColor="text1"/>
          <w:szCs w:val="22"/>
          <w:lang w:val="en-US"/>
        </w:rPr>
        <w:t>"The Next 100 Years".</w:t>
      </w:r>
    </w:p>
    <w:p w:rsidR="00DC70B3" w:rsidRPr="00390990" w:rsidRDefault="00DC70B3" w:rsidP="00DC70B3">
      <w:pPr>
        <w:pStyle w:val="Fliesstext"/>
        <w:tabs>
          <w:tab w:val="clear" w:pos="4706"/>
        </w:tabs>
        <w:spacing w:line="360" w:lineRule="auto"/>
        <w:rPr>
          <w:rFonts w:cs="BMWType V2 Light"/>
          <w:color w:val="000000" w:themeColor="text1"/>
          <w:szCs w:val="22"/>
          <w:lang w:val="en-US"/>
        </w:rPr>
      </w:pPr>
    </w:p>
    <w:p w:rsidR="00DC70B3" w:rsidRPr="004C3A63" w:rsidRDefault="00DC70B3" w:rsidP="00DC70B3">
      <w:pPr>
        <w:pStyle w:val="Fliesstext"/>
        <w:tabs>
          <w:tab w:val="clear" w:pos="4706"/>
        </w:tabs>
        <w:spacing w:line="360" w:lineRule="auto"/>
        <w:rPr>
          <w:rFonts w:cs="BMWType V2 Light"/>
          <w:color w:val="000000" w:themeColor="text1"/>
          <w:szCs w:val="22"/>
          <w:lang w:val="en-US"/>
        </w:rPr>
      </w:pPr>
      <w:r w:rsidRPr="00390990">
        <w:rPr>
          <w:rFonts w:cs="BMWType V2 Light"/>
          <w:color w:val="000000" w:themeColor="text1"/>
          <w:szCs w:val="22"/>
          <w:lang w:val="en-US"/>
        </w:rPr>
        <w:t>I am now pleased to welcome</w:t>
      </w:r>
      <w:r>
        <w:rPr>
          <w:rFonts w:cs="BMWType V2 Light"/>
          <w:color w:val="000000" w:themeColor="text1"/>
          <w:szCs w:val="22"/>
          <w:lang w:val="en-US"/>
        </w:rPr>
        <w:t xml:space="preserve"> Board Member Dr. Ian Robertson to tell you more about </w:t>
      </w:r>
      <w:r w:rsidRPr="00390990">
        <w:rPr>
          <w:rFonts w:cs="BMWType V2 Light"/>
          <w:color w:val="000000" w:themeColor="text1"/>
          <w:szCs w:val="22"/>
          <w:lang w:val="en-US"/>
        </w:rPr>
        <w:t>the BMW Group worldwide.</w:t>
      </w:r>
    </w:p>
    <w:p w:rsidR="00DC70B3" w:rsidRDefault="00DC70B3" w:rsidP="0097289E">
      <w:pPr>
        <w:pStyle w:val="Fliesstext"/>
        <w:tabs>
          <w:tab w:val="clear" w:pos="4706"/>
        </w:tabs>
        <w:spacing w:line="360" w:lineRule="auto"/>
        <w:rPr>
          <w:rFonts w:cs="BMWType V2 Light"/>
          <w:color w:val="000000" w:themeColor="text1"/>
          <w:szCs w:val="22"/>
          <w:lang w:val="en-US"/>
        </w:rPr>
      </w:pPr>
    </w:p>
    <w:p w:rsidR="000C1178" w:rsidRPr="0006585C" w:rsidRDefault="00C4693B" w:rsidP="0006585C">
      <w:pPr>
        <w:pStyle w:val="Titel"/>
        <w:tabs>
          <w:tab w:val="clear" w:pos="4706"/>
        </w:tabs>
        <w:spacing w:line="360" w:lineRule="auto"/>
        <w:rPr>
          <w:rFonts w:ascii="BMWType V2 Light" w:hAnsi="BMWType V2 Light" w:cs="BMWType V2 Light"/>
          <w:b/>
          <w:sz w:val="22"/>
          <w:szCs w:val="22"/>
        </w:rPr>
      </w:pPr>
      <w:r w:rsidRPr="0006585C">
        <w:rPr>
          <w:rFonts w:ascii="BMWType V2 Light" w:hAnsi="BMWType V2 Light" w:cs="BMWType V2 Light"/>
          <w:b/>
          <w:sz w:val="22"/>
          <w:szCs w:val="22"/>
        </w:rPr>
        <w:t>Ian Robertson</w:t>
      </w:r>
      <w:r w:rsidR="000C1178" w:rsidRPr="0006585C">
        <w:rPr>
          <w:rFonts w:ascii="BMWType V2 Light" w:hAnsi="BMWType V2 Light" w:cs="BMWType V2 Light"/>
          <w:b/>
          <w:sz w:val="22"/>
          <w:szCs w:val="22"/>
        </w:rPr>
        <w:t xml:space="preserve"> (HonDSc), Mitglied des Vorstands der BMW AG, </w:t>
      </w:r>
      <w:r w:rsidR="00097CA3">
        <w:rPr>
          <w:rFonts w:ascii="BMWType V2 Light" w:hAnsi="BMWType V2 Light" w:cs="BMWType V2 Light"/>
          <w:b/>
          <w:sz w:val="22"/>
          <w:szCs w:val="22"/>
        </w:rPr>
        <w:br/>
      </w:r>
      <w:r w:rsidR="000C1178" w:rsidRPr="0006585C">
        <w:rPr>
          <w:rFonts w:ascii="BMWType V2 Light" w:hAnsi="BMWType V2 Light" w:cs="BMWType V2 Light"/>
          <w:b/>
          <w:sz w:val="22"/>
          <w:szCs w:val="22"/>
        </w:rPr>
        <w:t>Vertrieb und Marketing BMW, Vertriebskanäle BMW Group</w:t>
      </w:r>
    </w:p>
    <w:p w:rsidR="00C4693B" w:rsidRPr="0006585C" w:rsidRDefault="00C4693B" w:rsidP="0082292F">
      <w:pPr>
        <w:spacing w:line="360" w:lineRule="auto"/>
        <w:rPr>
          <w:rFonts w:cs="BMWType V2 Light"/>
          <w:szCs w:val="22"/>
        </w:rPr>
      </w:pPr>
    </w:p>
    <w:p w:rsidR="00233ADF" w:rsidRPr="00233ADF" w:rsidRDefault="00233ADF" w:rsidP="00233ADF">
      <w:pPr>
        <w:spacing w:line="360" w:lineRule="auto"/>
        <w:rPr>
          <w:rFonts w:cs="BMWType V2 Light"/>
          <w:szCs w:val="22"/>
        </w:rPr>
      </w:pPr>
      <w:r w:rsidRPr="00233ADF">
        <w:rPr>
          <w:rFonts w:cs="BMWType V2 Light"/>
          <w:szCs w:val="22"/>
        </w:rPr>
        <w:t>Guten Morgen! Ich freue mich sehr, wieder hier in Detroit zu sein.</w:t>
      </w:r>
    </w:p>
    <w:p w:rsidR="00233ADF" w:rsidRPr="00233ADF" w:rsidRDefault="00233ADF" w:rsidP="00233ADF">
      <w:pPr>
        <w:spacing w:line="360" w:lineRule="auto"/>
        <w:rPr>
          <w:rFonts w:cs="BMWType V2 Light"/>
          <w:szCs w:val="22"/>
        </w:rPr>
      </w:pPr>
      <w:r w:rsidRPr="00233ADF">
        <w:rPr>
          <w:rFonts w:cs="BMWType V2 Light"/>
          <w:szCs w:val="22"/>
        </w:rPr>
        <w:lastRenderedPageBreak/>
        <w:t>Für uns ist dies ein wunderbarer Auftakt für unser Jubiläumsjahr.</w:t>
      </w:r>
    </w:p>
    <w:p w:rsidR="00034189" w:rsidRDefault="00233ADF" w:rsidP="00233ADF">
      <w:pPr>
        <w:spacing w:line="360" w:lineRule="auto"/>
        <w:rPr>
          <w:rFonts w:cs="BMWType V2 Light"/>
          <w:szCs w:val="22"/>
        </w:rPr>
      </w:pPr>
      <w:r w:rsidRPr="00233ADF">
        <w:rPr>
          <w:rFonts w:cs="BMWType V2 Light"/>
          <w:szCs w:val="22"/>
        </w:rPr>
        <w:t>Vor 100 Jahren</w:t>
      </w:r>
      <w:r w:rsidR="00034189">
        <w:rPr>
          <w:rFonts w:cs="BMWType V2 Light"/>
          <w:szCs w:val="22"/>
        </w:rPr>
        <w:t xml:space="preserve"> wurde die BMW Group gegründet.</w:t>
      </w:r>
    </w:p>
    <w:p w:rsidR="00233ADF" w:rsidRPr="00233ADF" w:rsidRDefault="00233ADF" w:rsidP="00233ADF">
      <w:pPr>
        <w:spacing w:line="360" w:lineRule="auto"/>
        <w:rPr>
          <w:rFonts w:cs="BMWType V2 Light"/>
          <w:szCs w:val="22"/>
        </w:rPr>
      </w:pPr>
      <w:r w:rsidRPr="00233ADF">
        <w:rPr>
          <w:rFonts w:cs="BMWType V2 Light"/>
          <w:szCs w:val="22"/>
        </w:rPr>
        <w:t>Heute erzielen wir große Erfolge mit der „Freude am Fahren“.</w:t>
      </w:r>
    </w:p>
    <w:p w:rsidR="00233ADF" w:rsidRPr="00233ADF" w:rsidRDefault="00233ADF" w:rsidP="00233ADF">
      <w:pPr>
        <w:spacing w:line="360" w:lineRule="auto"/>
        <w:rPr>
          <w:rFonts w:cs="BMWType V2 Light"/>
          <w:szCs w:val="22"/>
        </w:rPr>
      </w:pPr>
    </w:p>
    <w:p w:rsidR="00233ADF" w:rsidRPr="00233ADF" w:rsidRDefault="00233ADF" w:rsidP="00233ADF">
      <w:pPr>
        <w:spacing w:line="360" w:lineRule="auto"/>
        <w:rPr>
          <w:rFonts w:cs="BMWType V2 Light"/>
          <w:szCs w:val="22"/>
        </w:rPr>
      </w:pPr>
      <w:r w:rsidRPr="00233ADF">
        <w:rPr>
          <w:rFonts w:cs="BMWType V2 Light"/>
          <w:szCs w:val="22"/>
        </w:rPr>
        <w:t xml:space="preserve">Dieses dynamische Fahrzeug </w:t>
      </w:r>
      <w:r w:rsidR="00A16A28">
        <w:rPr>
          <w:rFonts w:cs="BMWType V2 Light"/>
          <w:szCs w:val="22"/>
        </w:rPr>
        <w:t xml:space="preserve">– der </w:t>
      </w:r>
      <w:r w:rsidR="00DC70B3">
        <w:rPr>
          <w:rFonts w:cs="BMWType V2 Light"/>
          <w:szCs w:val="22"/>
        </w:rPr>
        <w:t>BMW 2002 t</w:t>
      </w:r>
      <w:r w:rsidR="00A16A28">
        <w:rPr>
          <w:rFonts w:cs="BMWType V2 Light"/>
          <w:szCs w:val="22"/>
        </w:rPr>
        <w:t xml:space="preserve">urbo - </w:t>
      </w:r>
      <w:r w:rsidRPr="00233ADF">
        <w:rPr>
          <w:rFonts w:cs="BMWType V2 Light"/>
          <w:szCs w:val="22"/>
        </w:rPr>
        <w:t>steht für eine ganz besondere Ära von BMW:</w:t>
      </w:r>
      <w:r w:rsidR="00A16A28">
        <w:rPr>
          <w:rFonts w:cs="BMWType V2 Light"/>
          <w:szCs w:val="22"/>
        </w:rPr>
        <w:t xml:space="preserve"> </w:t>
      </w:r>
      <w:r w:rsidRPr="00233ADF">
        <w:rPr>
          <w:rFonts w:cs="BMWType V2 Light"/>
          <w:szCs w:val="22"/>
        </w:rPr>
        <w:t xml:space="preserve">Mit der 02er Baureihe </w:t>
      </w:r>
      <w:r w:rsidR="00A16A28">
        <w:rPr>
          <w:rFonts w:cs="BMWType V2 Light"/>
          <w:szCs w:val="22"/>
        </w:rPr>
        <w:t xml:space="preserve">erlangte BMW große Bekanntheit. </w:t>
      </w:r>
      <w:r w:rsidRPr="00233ADF">
        <w:rPr>
          <w:rFonts w:cs="BMWType V2 Light"/>
          <w:szCs w:val="22"/>
        </w:rPr>
        <w:t>Sie hat das Unternehmen zu dem gemacht, was es heute ist.</w:t>
      </w:r>
    </w:p>
    <w:p w:rsidR="00233ADF" w:rsidRPr="00233ADF" w:rsidRDefault="00233ADF" w:rsidP="00233ADF">
      <w:pPr>
        <w:spacing w:line="360" w:lineRule="auto"/>
        <w:rPr>
          <w:rFonts w:cs="BMWType V2 Light"/>
          <w:szCs w:val="22"/>
        </w:rPr>
      </w:pPr>
    </w:p>
    <w:p w:rsidR="00233ADF" w:rsidRPr="00233ADF" w:rsidRDefault="00233ADF" w:rsidP="00233ADF">
      <w:pPr>
        <w:spacing w:line="360" w:lineRule="auto"/>
        <w:rPr>
          <w:rFonts w:cs="BMWType V2 Light"/>
          <w:szCs w:val="22"/>
        </w:rPr>
      </w:pPr>
      <w:r w:rsidRPr="00233ADF">
        <w:rPr>
          <w:rFonts w:cs="BMWType V2 Light"/>
          <w:szCs w:val="22"/>
        </w:rPr>
        <w:t xml:space="preserve">Vor fünf Jahrzehnten lernte die Welt durch die 02er Baureihe eine sportliche, leichte und kompakte Limousine kennen. Sie war der Beweis, dass Zweckmäßigkeit und Zuverlässigkeit sehr wohl mit jeder Menge Spaß einhergehen können. </w:t>
      </w:r>
    </w:p>
    <w:p w:rsidR="00233ADF" w:rsidRPr="00233ADF" w:rsidRDefault="00233ADF" w:rsidP="00233ADF">
      <w:pPr>
        <w:spacing w:line="360" w:lineRule="auto"/>
        <w:rPr>
          <w:rFonts w:cs="BMWType V2 Light"/>
          <w:szCs w:val="22"/>
        </w:rPr>
      </w:pPr>
    </w:p>
    <w:p w:rsidR="00233ADF" w:rsidRPr="00233ADF" w:rsidRDefault="00233ADF" w:rsidP="00233ADF">
      <w:pPr>
        <w:spacing w:line="360" w:lineRule="auto"/>
        <w:rPr>
          <w:rFonts w:cs="BMWType V2 Light"/>
          <w:szCs w:val="22"/>
        </w:rPr>
      </w:pPr>
      <w:r w:rsidRPr="00233ADF">
        <w:rPr>
          <w:rFonts w:cs="BMWType V2 Light"/>
          <w:szCs w:val="22"/>
        </w:rPr>
        <w:t>Das antriebsstärkste Modell</w:t>
      </w:r>
      <w:r>
        <w:rPr>
          <w:rFonts w:cs="BMWType V2 Light"/>
          <w:szCs w:val="22"/>
        </w:rPr>
        <w:t xml:space="preserve"> in der Reihe war dieses hier: </w:t>
      </w:r>
      <w:r w:rsidR="00034189">
        <w:rPr>
          <w:rFonts w:cs="BMWType V2 Light"/>
          <w:szCs w:val="22"/>
        </w:rPr>
        <w:t>der 2002 t</w:t>
      </w:r>
      <w:r w:rsidRPr="00233ADF">
        <w:rPr>
          <w:rFonts w:cs="BMWType V2 Light"/>
          <w:szCs w:val="22"/>
        </w:rPr>
        <w:t xml:space="preserve">urbo. </w:t>
      </w:r>
    </w:p>
    <w:p w:rsidR="00233ADF" w:rsidRPr="00233ADF" w:rsidRDefault="00233ADF" w:rsidP="00233ADF">
      <w:pPr>
        <w:spacing w:line="360" w:lineRule="auto"/>
        <w:rPr>
          <w:rFonts w:cs="BMWType V2 Light"/>
          <w:szCs w:val="22"/>
        </w:rPr>
      </w:pPr>
    </w:p>
    <w:p w:rsidR="00233ADF" w:rsidRPr="00233ADF" w:rsidRDefault="00233ADF" w:rsidP="00233ADF">
      <w:pPr>
        <w:spacing w:line="360" w:lineRule="auto"/>
        <w:rPr>
          <w:rFonts w:cs="BMWType V2 Light"/>
          <w:szCs w:val="22"/>
        </w:rPr>
      </w:pPr>
      <w:r w:rsidRPr="00233ADF">
        <w:rPr>
          <w:rFonts w:cs="BMWType V2 Light"/>
          <w:szCs w:val="22"/>
        </w:rPr>
        <w:t>Was unsere Ingenieure damals geleistet haben, macht ihn heute zum Kultobjekt.</w:t>
      </w:r>
    </w:p>
    <w:p w:rsidR="00233ADF" w:rsidRPr="00233ADF" w:rsidRDefault="00233ADF" w:rsidP="00233ADF">
      <w:pPr>
        <w:spacing w:line="360" w:lineRule="auto"/>
        <w:rPr>
          <w:rFonts w:cs="BMWType V2 Light"/>
          <w:szCs w:val="22"/>
        </w:rPr>
      </w:pPr>
      <w:r w:rsidRPr="00233ADF">
        <w:rPr>
          <w:rFonts w:cs="BMWType V2 Light"/>
          <w:szCs w:val="22"/>
        </w:rPr>
        <w:t>Dank der Kombination von Know-how aus dem Motorsport und wegweis</w:t>
      </w:r>
      <w:r w:rsidR="00DC70B3">
        <w:rPr>
          <w:rFonts w:cs="BMWType V2 Light"/>
          <w:szCs w:val="22"/>
        </w:rPr>
        <w:t>ender Technologie war der 2002 t</w:t>
      </w:r>
      <w:r w:rsidRPr="00233ADF">
        <w:rPr>
          <w:rFonts w:cs="BMWType V2 Light"/>
          <w:szCs w:val="22"/>
        </w:rPr>
        <w:t xml:space="preserve">urbo das erste europäische Serienfahrzeug mit Turbolader. </w:t>
      </w:r>
    </w:p>
    <w:p w:rsidR="00233ADF" w:rsidRPr="00233ADF" w:rsidRDefault="00233ADF" w:rsidP="00233ADF">
      <w:pPr>
        <w:spacing w:line="360" w:lineRule="auto"/>
        <w:rPr>
          <w:rFonts w:cs="BMWType V2 Light"/>
          <w:szCs w:val="22"/>
        </w:rPr>
      </w:pPr>
    </w:p>
    <w:p w:rsidR="00233ADF" w:rsidRPr="00233ADF" w:rsidRDefault="00233ADF" w:rsidP="00233ADF">
      <w:pPr>
        <w:spacing w:line="360" w:lineRule="auto"/>
        <w:rPr>
          <w:rFonts w:cs="BMWType V2 Light"/>
          <w:szCs w:val="22"/>
        </w:rPr>
      </w:pPr>
      <w:r w:rsidRPr="00233ADF">
        <w:rPr>
          <w:rFonts w:cs="BMWType V2 Light"/>
          <w:szCs w:val="22"/>
        </w:rPr>
        <w:t xml:space="preserve">Die Kunden waren begeistert von 170 PS, einer Höchstgeschwindigkeit von etwa 210 km/h und einer Beschleunigung von Null auf Hundert in sieben Sekunden. </w:t>
      </w:r>
    </w:p>
    <w:p w:rsidR="00233ADF" w:rsidRPr="00233ADF" w:rsidRDefault="00233ADF" w:rsidP="00233ADF">
      <w:pPr>
        <w:spacing w:line="360" w:lineRule="auto"/>
        <w:rPr>
          <w:rFonts w:cs="BMWType V2 Light"/>
          <w:szCs w:val="22"/>
        </w:rPr>
      </w:pPr>
      <w:r w:rsidRPr="00233ADF">
        <w:rPr>
          <w:rFonts w:cs="BMWType V2 Light"/>
          <w:szCs w:val="22"/>
        </w:rPr>
        <w:t>Vor allem aber etablierte die 02er Baureihe BMW als ernstzunehm</w:t>
      </w:r>
      <w:r>
        <w:rPr>
          <w:rFonts w:cs="BMWType V2 Light"/>
          <w:szCs w:val="22"/>
        </w:rPr>
        <w:t xml:space="preserve">enden Wettbewerber in den USA. </w:t>
      </w:r>
      <w:r w:rsidRPr="00233ADF">
        <w:rPr>
          <w:rFonts w:cs="BMWType V2 Light"/>
          <w:szCs w:val="22"/>
        </w:rPr>
        <w:t>So konnte das Unternehmen sein Produktangebot erweitern und den Schwerpunkt auf die internationalen Märkte verlagern.</w:t>
      </w:r>
    </w:p>
    <w:p w:rsidR="00233ADF" w:rsidRPr="00233ADF" w:rsidRDefault="00233ADF" w:rsidP="00233ADF">
      <w:pPr>
        <w:spacing w:line="360" w:lineRule="auto"/>
        <w:rPr>
          <w:rFonts w:cs="BMWType V2 Light"/>
          <w:szCs w:val="22"/>
        </w:rPr>
      </w:pPr>
    </w:p>
    <w:p w:rsidR="00233ADF" w:rsidRPr="00233ADF" w:rsidRDefault="00233ADF" w:rsidP="00233ADF">
      <w:pPr>
        <w:spacing w:line="360" w:lineRule="auto"/>
        <w:rPr>
          <w:rFonts w:cs="BMWType V2 Light"/>
          <w:szCs w:val="22"/>
        </w:rPr>
      </w:pPr>
      <w:r w:rsidRPr="00233ADF">
        <w:rPr>
          <w:rFonts w:cs="BMWType V2 Light"/>
          <w:szCs w:val="22"/>
        </w:rPr>
        <w:t>Die Claims „Freude am Fahren“ und „The Ultimate Driving Machine“ basieren zum größten Teil auf der sportlichen Reputation, die das Unternehmen aufgrund der Stärke der 02er Reihe und des 3.0 CSL erlangte.</w:t>
      </w:r>
    </w:p>
    <w:p w:rsidR="00233ADF" w:rsidRPr="00233ADF" w:rsidRDefault="00233ADF" w:rsidP="00233ADF">
      <w:pPr>
        <w:spacing w:line="360" w:lineRule="auto"/>
        <w:rPr>
          <w:rFonts w:cs="BMWType V2 Light"/>
          <w:szCs w:val="22"/>
        </w:rPr>
      </w:pPr>
    </w:p>
    <w:p w:rsidR="00233ADF" w:rsidRPr="00233ADF" w:rsidRDefault="00233ADF" w:rsidP="00233ADF">
      <w:pPr>
        <w:spacing w:line="360" w:lineRule="auto"/>
        <w:rPr>
          <w:rFonts w:cs="BMWType V2 Light"/>
          <w:szCs w:val="22"/>
        </w:rPr>
      </w:pPr>
      <w:r w:rsidRPr="00233ADF">
        <w:rPr>
          <w:rFonts w:cs="BMWType V2 Light"/>
          <w:szCs w:val="22"/>
        </w:rPr>
        <w:t>Heute finden sich diese sportlichen Gene in jedem unserer Fahrzeuge.</w:t>
      </w:r>
    </w:p>
    <w:p w:rsidR="00233ADF" w:rsidRPr="00233ADF" w:rsidRDefault="00233ADF" w:rsidP="00233ADF">
      <w:pPr>
        <w:spacing w:line="360" w:lineRule="auto"/>
        <w:rPr>
          <w:rFonts w:cs="BMWType V2 Light"/>
          <w:szCs w:val="22"/>
        </w:rPr>
      </w:pPr>
      <w:r w:rsidRPr="00233ADF">
        <w:rPr>
          <w:rFonts w:cs="BMWType V2 Light"/>
          <w:szCs w:val="22"/>
        </w:rPr>
        <w:lastRenderedPageBreak/>
        <w:t>Diesem Anspruch fühlen wi</w:t>
      </w:r>
      <w:r w:rsidR="00DC70B3">
        <w:rPr>
          <w:rFonts w:cs="BMWType V2 Light"/>
          <w:szCs w:val="22"/>
        </w:rPr>
        <w:t xml:space="preserve">r uns nach wie vor verpflichtet. </w:t>
      </w:r>
      <w:r w:rsidRPr="00233ADF">
        <w:rPr>
          <w:rFonts w:cs="BMWType V2 Light"/>
          <w:szCs w:val="22"/>
        </w:rPr>
        <w:t xml:space="preserve">Dafür steht die Weltneuheit, </w:t>
      </w:r>
      <w:r w:rsidR="00DC70B3">
        <w:rPr>
          <w:rFonts w:cs="BMWType V2 Light"/>
          <w:szCs w:val="22"/>
        </w:rPr>
        <w:t xml:space="preserve">die wir Ihnen nun präsentieren: </w:t>
      </w:r>
      <w:r w:rsidRPr="00233ADF">
        <w:rPr>
          <w:rFonts w:cs="BMWType V2 Light"/>
          <w:szCs w:val="22"/>
        </w:rPr>
        <w:t>das neue BMW M2 Coupé!</w:t>
      </w:r>
    </w:p>
    <w:p w:rsidR="00233ADF" w:rsidRPr="00233ADF" w:rsidRDefault="00233ADF" w:rsidP="00233ADF">
      <w:pPr>
        <w:spacing w:line="360" w:lineRule="auto"/>
        <w:rPr>
          <w:rFonts w:cs="BMWType V2 Light"/>
          <w:szCs w:val="22"/>
        </w:rPr>
      </w:pPr>
    </w:p>
    <w:p w:rsidR="00233ADF" w:rsidRPr="00233ADF" w:rsidRDefault="00233ADF" w:rsidP="00233ADF">
      <w:pPr>
        <w:spacing w:line="360" w:lineRule="auto"/>
        <w:rPr>
          <w:rFonts w:cs="BMWType V2 Light"/>
          <w:szCs w:val="22"/>
        </w:rPr>
      </w:pPr>
      <w:r w:rsidRPr="00233ADF">
        <w:rPr>
          <w:rFonts w:cs="BMWType V2 Light"/>
          <w:szCs w:val="22"/>
        </w:rPr>
        <w:t>Wenn man diese</w:t>
      </w:r>
      <w:r w:rsidR="00DC70B3">
        <w:rPr>
          <w:rFonts w:cs="BMWType V2 Light"/>
          <w:szCs w:val="22"/>
        </w:rPr>
        <w:t xml:space="preserve">n Motor hört, weiß man sofort: </w:t>
      </w:r>
      <w:r w:rsidRPr="00233ADF">
        <w:rPr>
          <w:rFonts w:cs="BMWType V2 Light"/>
          <w:szCs w:val="22"/>
        </w:rPr>
        <w:t xml:space="preserve">BMW M Fahrzeuge sind eine Klasse für sich. </w:t>
      </w:r>
    </w:p>
    <w:p w:rsidR="00233ADF" w:rsidRPr="00233ADF" w:rsidRDefault="00233ADF" w:rsidP="00233ADF">
      <w:pPr>
        <w:spacing w:line="360" w:lineRule="auto"/>
        <w:rPr>
          <w:rFonts w:cs="BMWType V2 Light"/>
          <w:szCs w:val="22"/>
        </w:rPr>
      </w:pPr>
    </w:p>
    <w:p w:rsidR="00233ADF" w:rsidRPr="00233ADF" w:rsidRDefault="00233ADF" w:rsidP="00233ADF">
      <w:pPr>
        <w:spacing w:line="360" w:lineRule="auto"/>
        <w:rPr>
          <w:rFonts w:cs="BMWType V2 Light"/>
          <w:szCs w:val="22"/>
        </w:rPr>
      </w:pPr>
      <w:r w:rsidRPr="00736C77">
        <w:rPr>
          <w:rFonts w:cs="BMWType V2 Light"/>
          <w:szCs w:val="22"/>
        </w:rPr>
        <w:t>Dieses Modell ist der Inbegriff all dessen, wofür BMW steht.</w:t>
      </w:r>
    </w:p>
    <w:p w:rsidR="00DC70B3" w:rsidRDefault="00DC70B3" w:rsidP="00233ADF">
      <w:pPr>
        <w:spacing w:line="360" w:lineRule="auto"/>
        <w:rPr>
          <w:rFonts w:cs="BMWType V2 Light"/>
          <w:szCs w:val="22"/>
        </w:rPr>
      </w:pPr>
    </w:p>
    <w:p w:rsidR="00233ADF" w:rsidRPr="00233ADF" w:rsidRDefault="00233ADF" w:rsidP="00233ADF">
      <w:pPr>
        <w:spacing w:line="360" w:lineRule="auto"/>
        <w:rPr>
          <w:rFonts w:cs="BMWType V2 Light"/>
          <w:szCs w:val="22"/>
        </w:rPr>
      </w:pPr>
      <w:r w:rsidRPr="00233ADF">
        <w:rPr>
          <w:rFonts w:cs="BMWType V2 Light"/>
          <w:szCs w:val="22"/>
        </w:rPr>
        <w:t>Unser erster BMW M2 ist nicht nur der legitime Nachfolger des BMW 1er M Coupés, sondern setzt auch unsere Tradition im Bau von kompakten Hochleistungsspo</w:t>
      </w:r>
      <w:r w:rsidR="00034189">
        <w:rPr>
          <w:rFonts w:cs="BMWType V2 Light"/>
          <w:szCs w:val="22"/>
        </w:rPr>
        <w:t>rtwagen fort, die mit dem 2002 t</w:t>
      </w:r>
      <w:r w:rsidRPr="00233ADF">
        <w:rPr>
          <w:rFonts w:cs="BMWType V2 Light"/>
          <w:szCs w:val="22"/>
        </w:rPr>
        <w:t>urbo begann.</w:t>
      </w:r>
    </w:p>
    <w:p w:rsidR="00233ADF" w:rsidRPr="00233ADF" w:rsidRDefault="00233ADF" w:rsidP="00233ADF">
      <w:pPr>
        <w:spacing w:line="360" w:lineRule="auto"/>
        <w:rPr>
          <w:rFonts w:cs="BMWType V2 Light"/>
          <w:szCs w:val="22"/>
        </w:rPr>
      </w:pPr>
    </w:p>
    <w:p w:rsidR="00233ADF" w:rsidRPr="00233ADF" w:rsidRDefault="00233ADF" w:rsidP="00233ADF">
      <w:pPr>
        <w:spacing w:line="360" w:lineRule="auto"/>
        <w:rPr>
          <w:rFonts w:cs="BMWType V2 Light"/>
          <w:szCs w:val="22"/>
        </w:rPr>
      </w:pPr>
      <w:r w:rsidRPr="00233ADF">
        <w:rPr>
          <w:rFonts w:cs="BMWType V2 Light"/>
          <w:szCs w:val="22"/>
        </w:rPr>
        <w:t>Kennzeichnend für dieses Fahrzeug ist die hochemotionale M Formensprache. Das selbstbewusste, vom Motorsport inspirierte Erscheinungsbild mit dem außergewöhnlich breiten Stand ist Ausdruck der kraftvollen Präsenz dieses Modells.</w:t>
      </w:r>
    </w:p>
    <w:p w:rsidR="00233ADF" w:rsidRPr="00233ADF" w:rsidRDefault="00233ADF" w:rsidP="00233ADF">
      <w:pPr>
        <w:spacing w:line="360" w:lineRule="auto"/>
        <w:rPr>
          <w:rFonts w:cs="BMWType V2 Light"/>
          <w:szCs w:val="22"/>
        </w:rPr>
      </w:pPr>
    </w:p>
    <w:p w:rsidR="00233ADF" w:rsidRPr="00233ADF" w:rsidRDefault="00233ADF" w:rsidP="00233ADF">
      <w:pPr>
        <w:spacing w:line="360" w:lineRule="auto"/>
        <w:rPr>
          <w:rFonts w:cs="BMWType V2 Light"/>
          <w:szCs w:val="22"/>
        </w:rPr>
      </w:pPr>
      <w:r w:rsidRPr="00233ADF">
        <w:rPr>
          <w:rFonts w:cs="BMWType V2 Light"/>
          <w:szCs w:val="22"/>
        </w:rPr>
        <w:t>Das starke Kernstück des BMW M2 Coupés ist der Twin Turbo 3,0-Liter-Reihensechszyl</w:t>
      </w:r>
      <w:r w:rsidR="00034189">
        <w:rPr>
          <w:rFonts w:cs="BMWType V2 Light"/>
          <w:szCs w:val="22"/>
        </w:rPr>
        <w:t>inder mit einer Leistung von 370 PS</w:t>
      </w:r>
      <w:r w:rsidRPr="00233ADF">
        <w:rPr>
          <w:rFonts w:cs="BMWType V2 Light"/>
          <w:szCs w:val="22"/>
        </w:rPr>
        <w:t xml:space="preserve"> und einer Beschleunigung von Null auf</w:t>
      </w:r>
      <w:r w:rsidR="00034189">
        <w:rPr>
          <w:rFonts w:cs="BMWType V2 Light"/>
          <w:szCs w:val="22"/>
        </w:rPr>
        <w:t xml:space="preserve"> Hundert in 4,2 Sekunden</w:t>
      </w:r>
      <w:r w:rsidRPr="00233ADF">
        <w:rPr>
          <w:rFonts w:cs="BMWType V2 Light"/>
          <w:szCs w:val="22"/>
        </w:rPr>
        <w:t xml:space="preserve">. </w:t>
      </w:r>
    </w:p>
    <w:p w:rsidR="00233ADF" w:rsidRPr="00233ADF" w:rsidRDefault="00233ADF" w:rsidP="00233ADF">
      <w:pPr>
        <w:spacing w:line="360" w:lineRule="auto"/>
        <w:rPr>
          <w:rFonts w:cs="BMWType V2 Light"/>
          <w:szCs w:val="22"/>
        </w:rPr>
      </w:pPr>
    </w:p>
    <w:p w:rsidR="00233ADF" w:rsidRPr="00233ADF" w:rsidRDefault="00233ADF" w:rsidP="00233ADF">
      <w:pPr>
        <w:spacing w:line="360" w:lineRule="auto"/>
        <w:rPr>
          <w:rFonts w:cs="BMWType V2 Light"/>
          <w:szCs w:val="22"/>
        </w:rPr>
      </w:pPr>
      <w:r w:rsidRPr="00233ADF">
        <w:rPr>
          <w:rFonts w:cs="BMWType V2 Light"/>
          <w:szCs w:val="22"/>
        </w:rPr>
        <w:t>Das neue BMW M2 Coupé h</w:t>
      </w:r>
      <w:r w:rsidR="00034189">
        <w:rPr>
          <w:rFonts w:cs="BMWType V2 Light"/>
          <w:szCs w:val="22"/>
        </w:rPr>
        <w:t xml:space="preserve">at alles, was das Herz begehrt: </w:t>
      </w:r>
      <w:r w:rsidRPr="00233ADF">
        <w:rPr>
          <w:rFonts w:cs="BMWType V2 Light"/>
          <w:szCs w:val="22"/>
        </w:rPr>
        <w:t>Ein extrovertiertes Design, herausragende Leistungswerte mit der Agilität typisch für einen Heckantrieb sowie die leichten Vorder- und Hinterachsen aus Aluminium der BMW M3/M4 Modelle.</w:t>
      </w:r>
    </w:p>
    <w:p w:rsidR="00233ADF" w:rsidRPr="00233ADF" w:rsidRDefault="00233ADF" w:rsidP="00233ADF">
      <w:pPr>
        <w:spacing w:line="360" w:lineRule="auto"/>
        <w:rPr>
          <w:rFonts w:cs="BMWType V2 Light"/>
          <w:szCs w:val="22"/>
        </w:rPr>
      </w:pPr>
    </w:p>
    <w:p w:rsidR="00233ADF" w:rsidRPr="00233ADF" w:rsidRDefault="00233ADF" w:rsidP="00233ADF">
      <w:pPr>
        <w:spacing w:line="360" w:lineRule="auto"/>
        <w:rPr>
          <w:rFonts w:cs="BMWType V2 Light"/>
          <w:szCs w:val="22"/>
        </w:rPr>
      </w:pPr>
      <w:r w:rsidRPr="00233ADF">
        <w:rPr>
          <w:rFonts w:cs="BMWType V2 Light"/>
          <w:szCs w:val="22"/>
        </w:rPr>
        <w:t>Das BMW M2 Coupé kommt im April dieses Jahres auf den Markt.</w:t>
      </w:r>
    </w:p>
    <w:p w:rsidR="00233ADF" w:rsidRPr="00233ADF" w:rsidRDefault="00233ADF" w:rsidP="00233ADF">
      <w:pPr>
        <w:spacing w:line="360" w:lineRule="auto"/>
        <w:rPr>
          <w:rFonts w:cs="BMWType V2 Light"/>
          <w:szCs w:val="22"/>
        </w:rPr>
      </w:pPr>
      <w:r w:rsidRPr="00233ADF">
        <w:rPr>
          <w:rFonts w:cs="BMWType V2 Light"/>
          <w:szCs w:val="22"/>
        </w:rPr>
        <w:t>Ich bin mir sicher, dass es besonders bei unseren amerikanischen Kunden bestens ankommen wird.</w:t>
      </w:r>
    </w:p>
    <w:p w:rsidR="00233ADF" w:rsidRPr="00233ADF" w:rsidRDefault="00233ADF" w:rsidP="00233ADF">
      <w:pPr>
        <w:spacing w:line="360" w:lineRule="auto"/>
        <w:rPr>
          <w:rFonts w:cs="BMWType V2 Light"/>
          <w:szCs w:val="22"/>
        </w:rPr>
      </w:pPr>
    </w:p>
    <w:p w:rsidR="00233ADF" w:rsidRPr="00233ADF" w:rsidRDefault="00233ADF" w:rsidP="00233ADF">
      <w:pPr>
        <w:spacing w:line="360" w:lineRule="auto"/>
        <w:rPr>
          <w:rFonts w:cs="BMWType V2 Light"/>
          <w:szCs w:val="22"/>
        </w:rPr>
      </w:pPr>
      <w:r w:rsidRPr="00233ADF">
        <w:rPr>
          <w:rFonts w:cs="BMWType V2 Light"/>
          <w:szCs w:val="22"/>
        </w:rPr>
        <w:t xml:space="preserve">Der Erfolg unserer M Modelle spiegelt sich auch in dem starken Absatzwachstum wieder, das sie 2015 erzielten. </w:t>
      </w:r>
    </w:p>
    <w:p w:rsidR="00233ADF" w:rsidRPr="00233ADF" w:rsidRDefault="00233ADF" w:rsidP="00233ADF">
      <w:pPr>
        <w:spacing w:line="360" w:lineRule="auto"/>
        <w:rPr>
          <w:rFonts w:cs="BMWType V2 Light"/>
          <w:szCs w:val="22"/>
        </w:rPr>
      </w:pPr>
    </w:p>
    <w:p w:rsidR="00194D1B" w:rsidRPr="00233ADF" w:rsidRDefault="00736C77" w:rsidP="00194D1B">
      <w:pPr>
        <w:spacing w:line="360" w:lineRule="auto"/>
        <w:rPr>
          <w:rFonts w:cs="BMWType V2 Light"/>
          <w:szCs w:val="22"/>
        </w:rPr>
      </w:pPr>
      <w:r>
        <w:rPr>
          <w:rFonts w:cs="BMWType V2 Light"/>
          <w:szCs w:val="22"/>
        </w:rPr>
        <w:t xml:space="preserve">Der weltweite Jahresabsatz der BMW M Fahrzeuge stieg um fast 65 Prozent auf rund 35.000 Einheiten. Und der Absatz unserer stetig wachsenden Auswahl an BMW M Performance Fahrzeugen nahm im vergangenen Jahr um über 16 Prozent auf rund 28.000 Einheiten zu. </w:t>
      </w:r>
      <w:r w:rsidR="00194D1B" w:rsidRPr="00233ADF">
        <w:rPr>
          <w:rFonts w:cs="BMWType V2 Light"/>
          <w:szCs w:val="22"/>
        </w:rPr>
        <w:t>Erneut waren die USA unser größter Markt für BMW M Fahrzeuge.</w:t>
      </w:r>
    </w:p>
    <w:p w:rsidR="00194D1B" w:rsidRDefault="00194D1B" w:rsidP="00194D1B">
      <w:pPr>
        <w:pStyle w:val="Fliesstext"/>
        <w:tabs>
          <w:tab w:val="clear" w:pos="4706"/>
        </w:tabs>
        <w:spacing w:line="360" w:lineRule="auto"/>
        <w:rPr>
          <w:rFonts w:cs="BMWType V2 Light"/>
          <w:color w:val="000000" w:themeColor="text1"/>
          <w:szCs w:val="22"/>
        </w:rPr>
      </w:pPr>
    </w:p>
    <w:p w:rsidR="00194D1B" w:rsidRPr="00233ADF" w:rsidRDefault="00194D1B" w:rsidP="00194D1B">
      <w:pPr>
        <w:spacing w:line="360" w:lineRule="auto"/>
        <w:rPr>
          <w:rFonts w:cs="BMWType V2 Light"/>
          <w:szCs w:val="22"/>
        </w:rPr>
      </w:pPr>
      <w:r w:rsidRPr="00233ADF">
        <w:rPr>
          <w:rFonts w:cs="BMWType V2 Light"/>
          <w:szCs w:val="22"/>
        </w:rPr>
        <w:t>BMW M hat zum Erfolg der BMW Group beigetragen.</w:t>
      </w:r>
    </w:p>
    <w:p w:rsidR="00194D1B" w:rsidRPr="00194D1B" w:rsidRDefault="00194D1B" w:rsidP="00194D1B">
      <w:pPr>
        <w:pStyle w:val="Fliesstext"/>
        <w:tabs>
          <w:tab w:val="clear" w:pos="4706"/>
        </w:tabs>
        <w:spacing w:line="360" w:lineRule="auto"/>
        <w:rPr>
          <w:rFonts w:cs="BMWType V2 Light"/>
          <w:color w:val="000000" w:themeColor="text1"/>
          <w:szCs w:val="22"/>
        </w:rPr>
      </w:pPr>
    </w:p>
    <w:p w:rsidR="00233ADF" w:rsidRPr="00233ADF" w:rsidRDefault="00233ADF" w:rsidP="00233ADF">
      <w:pPr>
        <w:spacing w:line="360" w:lineRule="auto"/>
        <w:rPr>
          <w:rFonts w:cs="BMWType V2 Light"/>
          <w:szCs w:val="22"/>
        </w:rPr>
      </w:pPr>
      <w:r w:rsidRPr="00736C77">
        <w:rPr>
          <w:rFonts w:cs="BMWType V2 Light"/>
          <w:szCs w:val="22"/>
        </w:rPr>
        <w:t>2015 haben BMW und die BMW Group einen neuen Bestwert beim Absatz erreicht.</w:t>
      </w:r>
      <w:r w:rsidR="00194D1B" w:rsidRPr="00736C77">
        <w:rPr>
          <w:rFonts w:cs="BMWType V2 Light"/>
          <w:szCs w:val="22"/>
        </w:rPr>
        <w:t xml:space="preserve"> </w:t>
      </w:r>
      <w:r w:rsidRPr="00736C77">
        <w:rPr>
          <w:rFonts w:cs="BMWType V2 Light"/>
          <w:szCs w:val="22"/>
        </w:rPr>
        <w:t xml:space="preserve">Im </w:t>
      </w:r>
      <w:r w:rsidR="00194D1B" w:rsidRPr="00736C77">
        <w:rPr>
          <w:rFonts w:cs="BMWType V2 Light"/>
          <w:szCs w:val="22"/>
        </w:rPr>
        <w:t xml:space="preserve">letzten Jahr haben wir circa 2,25 </w:t>
      </w:r>
      <w:r w:rsidRPr="00736C77">
        <w:rPr>
          <w:rFonts w:cs="BMWType V2 Light"/>
          <w:szCs w:val="22"/>
        </w:rPr>
        <w:t>Millionen Fahrzeuge der Marken BMW, MINI und Roll</w:t>
      </w:r>
      <w:r w:rsidR="00194D1B" w:rsidRPr="00736C77">
        <w:rPr>
          <w:rFonts w:cs="BMWType V2 Light"/>
          <w:szCs w:val="22"/>
        </w:rPr>
        <w:t xml:space="preserve">s-Royce an Kunden ausgeliefert. </w:t>
      </w:r>
      <w:r w:rsidRPr="00736C77">
        <w:rPr>
          <w:rFonts w:cs="BMWType V2 Light"/>
          <w:szCs w:val="22"/>
        </w:rPr>
        <w:t xml:space="preserve">Das </w:t>
      </w:r>
      <w:r w:rsidR="00194D1B" w:rsidRPr="00736C77">
        <w:rPr>
          <w:rFonts w:cs="BMWType V2 Light"/>
          <w:szCs w:val="22"/>
        </w:rPr>
        <w:t>entspricht einem Wachstum von 6,1 Prozent. 2015 war damit das fünfte</w:t>
      </w:r>
      <w:r w:rsidRPr="00736C77">
        <w:rPr>
          <w:rFonts w:cs="BMWType V2 Light"/>
          <w:szCs w:val="22"/>
        </w:rPr>
        <w:t xml:space="preserve"> Rekordjahr in Folge für die BMW Group.</w:t>
      </w:r>
      <w:r w:rsidRPr="00233ADF">
        <w:rPr>
          <w:rFonts w:cs="BMWType V2 Light"/>
          <w:szCs w:val="22"/>
        </w:rPr>
        <w:t xml:space="preserve">  </w:t>
      </w:r>
    </w:p>
    <w:p w:rsidR="00233ADF" w:rsidRPr="00233ADF" w:rsidRDefault="00233ADF" w:rsidP="00233ADF">
      <w:pPr>
        <w:spacing w:line="360" w:lineRule="auto"/>
        <w:rPr>
          <w:rFonts w:cs="BMWType V2 Light"/>
          <w:szCs w:val="22"/>
        </w:rPr>
      </w:pPr>
    </w:p>
    <w:p w:rsidR="00233ADF" w:rsidRPr="00233ADF" w:rsidRDefault="00233ADF" w:rsidP="00233ADF">
      <w:pPr>
        <w:spacing w:line="360" w:lineRule="auto"/>
        <w:rPr>
          <w:rFonts w:cs="BMWType V2 Light"/>
          <w:szCs w:val="22"/>
        </w:rPr>
      </w:pPr>
      <w:r w:rsidRPr="00233ADF">
        <w:rPr>
          <w:rFonts w:cs="BMWType V2 Light"/>
          <w:szCs w:val="22"/>
        </w:rPr>
        <w:t xml:space="preserve">BMW, MINI und BMW Motorrad erreichten jeweils neue Höchstwerte im Absatz. </w:t>
      </w:r>
    </w:p>
    <w:p w:rsidR="00233ADF" w:rsidRPr="00233ADF" w:rsidRDefault="00233ADF" w:rsidP="00233ADF">
      <w:pPr>
        <w:spacing w:line="360" w:lineRule="auto"/>
        <w:rPr>
          <w:rFonts w:cs="BMWType V2 Light"/>
          <w:szCs w:val="22"/>
        </w:rPr>
      </w:pPr>
      <w:r w:rsidRPr="00233ADF">
        <w:rPr>
          <w:rFonts w:cs="BMWType V2 Light"/>
          <w:szCs w:val="22"/>
        </w:rPr>
        <w:t xml:space="preserve">Rolls-Royce verbuchte das zweitbeste Geschäftsjahr in seiner Geschichte. </w:t>
      </w:r>
    </w:p>
    <w:p w:rsidR="00034189" w:rsidRDefault="00034189" w:rsidP="00233ADF">
      <w:pPr>
        <w:spacing w:line="360" w:lineRule="auto"/>
        <w:rPr>
          <w:rFonts w:cs="BMWType V2 Light"/>
          <w:szCs w:val="22"/>
        </w:rPr>
      </w:pPr>
    </w:p>
    <w:p w:rsidR="00233ADF" w:rsidRPr="00233ADF" w:rsidRDefault="00233ADF" w:rsidP="00233ADF">
      <w:pPr>
        <w:spacing w:line="360" w:lineRule="auto"/>
        <w:rPr>
          <w:rFonts w:cs="BMWType V2 Light"/>
          <w:szCs w:val="22"/>
        </w:rPr>
      </w:pPr>
      <w:r w:rsidRPr="00233ADF">
        <w:rPr>
          <w:rFonts w:cs="BMWType V2 Light"/>
          <w:szCs w:val="22"/>
        </w:rPr>
        <w:t xml:space="preserve">BMW i </w:t>
      </w:r>
      <w:r w:rsidR="00034189">
        <w:rPr>
          <w:rFonts w:cs="BMWType V2 Light"/>
          <w:szCs w:val="22"/>
        </w:rPr>
        <w:t xml:space="preserve">hatte ebenfalls ein gutes Jahr: </w:t>
      </w:r>
      <w:r w:rsidRPr="00233ADF">
        <w:rPr>
          <w:rFonts w:cs="BMWType V2 Light"/>
          <w:szCs w:val="22"/>
        </w:rPr>
        <w:t>Der BMW i3 hat sich erfolgreich an der Spitze seines Segments etabliert. 2015 konnten wir weltweit knapp 30.</w:t>
      </w:r>
      <w:r w:rsidR="00194D1B">
        <w:rPr>
          <w:rFonts w:cs="BMWType V2 Light"/>
          <w:szCs w:val="22"/>
        </w:rPr>
        <w:t xml:space="preserve">000 BMW i3 und BMW i8 absetzen. </w:t>
      </w:r>
      <w:r w:rsidR="00A16A28">
        <w:rPr>
          <w:rFonts w:cs="BMWType V2 Light"/>
          <w:szCs w:val="22"/>
        </w:rPr>
        <w:t>Der BMW i3 ist das am dritt</w:t>
      </w:r>
      <w:r w:rsidRPr="00233ADF">
        <w:rPr>
          <w:rFonts w:cs="BMWType V2 Light"/>
          <w:szCs w:val="22"/>
        </w:rPr>
        <w:t>häufigste</w:t>
      </w:r>
      <w:r w:rsidR="00A16A28">
        <w:rPr>
          <w:rFonts w:cs="BMWType V2 Light"/>
          <w:szCs w:val="22"/>
        </w:rPr>
        <w:t>n</w:t>
      </w:r>
      <w:r w:rsidRPr="00233ADF">
        <w:rPr>
          <w:rFonts w:cs="BMWType V2 Light"/>
          <w:szCs w:val="22"/>
        </w:rPr>
        <w:t xml:space="preserve"> verkaufte Elektrofahrzeug weltweit.</w:t>
      </w:r>
    </w:p>
    <w:p w:rsidR="00233ADF" w:rsidRPr="00233ADF" w:rsidRDefault="00233ADF" w:rsidP="00233ADF">
      <w:pPr>
        <w:spacing w:line="360" w:lineRule="auto"/>
        <w:rPr>
          <w:rFonts w:cs="BMWType V2 Light"/>
          <w:szCs w:val="22"/>
        </w:rPr>
      </w:pPr>
      <w:r w:rsidRPr="00233ADF">
        <w:rPr>
          <w:rFonts w:cs="BMWType V2 Light"/>
          <w:szCs w:val="22"/>
        </w:rPr>
        <w:t xml:space="preserve"> </w:t>
      </w:r>
    </w:p>
    <w:p w:rsidR="00233ADF" w:rsidRDefault="00233ADF" w:rsidP="00233ADF">
      <w:pPr>
        <w:spacing w:line="360" w:lineRule="auto"/>
        <w:rPr>
          <w:rFonts w:cs="BMWType V2 Light"/>
          <w:szCs w:val="22"/>
        </w:rPr>
      </w:pPr>
      <w:r w:rsidRPr="00233ADF">
        <w:rPr>
          <w:rFonts w:cs="BMWType V2 Light"/>
          <w:szCs w:val="22"/>
        </w:rPr>
        <w:t>Wir sind nun dabei, unsere Erfahrung aus der Entwicklung von BMW i auf die gesamt Produktpalette zu übertrage</w:t>
      </w:r>
      <w:r w:rsidR="00034189">
        <w:rPr>
          <w:rFonts w:cs="BMWType V2 Light"/>
          <w:szCs w:val="22"/>
        </w:rPr>
        <w:t xml:space="preserve">n und diese zu elektrifizieren. </w:t>
      </w:r>
      <w:r w:rsidRPr="00233ADF">
        <w:rPr>
          <w:rFonts w:cs="BMWType V2 Light"/>
          <w:szCs w:val="22"/>
        </w:rPr>
        <w:t>Noch in diesem Jahr bringen wir mehrere neue Modelle als Plug-in-Hybridversionen auf den Markt, darunter den BMW 3er und den 7er.</w:t>
      </w:r>
    </w:p>
    <w:p w:rsidR="00034189" w:rsidRDefault="00034189" w:rsidP="00233ADF">
      <w:pPr>
        <w:spacing w:line="360" w:lineRule="auto"/>
        <w:rPr>
          <w:rFonts w:cs="BMWType V2 Light"/>
          <w:szCs w:val="22"/>
        </w:rPr>
      </w:pPr>
    </w:p>
    <w:p w:rsidR="00233ADF" w:rsidRPr="00233ADF" w:rsidRDefault="00233ADF" w:rsidP="00233ADF">
      <w:pPr>
        <w:spacing w:line="360" w:lineRule="auto"/>
        <w:rPr>
          <w:rFonts w:cs="BMWType V2 Light"/>
          <w:szCs w:val="22"/>
        </w:rPr>
      </w:pPr>
      <w:r w:rsidRPr="00233ADF">
        <w:rPr>
          <w:rFonts w:cs="BMWType V2 Light"/>
          <w:szCs w:val="22"/>
        </w:rPr>
        <w:t xml:space="preserve">Wie eingangs erwähnt, ist dieses Jahr ein ganz besonderes für die BMW Group. </w:t>
      </w:r>
    </w:p>
    <w:p w:rsidR="0001153E" w:rsidRDefault="00233ADF" w:rsidP="00233ADF">
      <w:pPr>
        <w:spacing w:line="360" w:lineRule="auto"/>
        <w:rPr>
          <w:rFonts w:cs="BMWType V2 Light"/>
          <w:szCs w:val="22"/>
        </w:rPr>
      </w:pPr>
      <w:r w:rsidRPr="00233ADF">
        <w:rPr>
          <w:rFonts w:cs="BMWType V2 Light"/>
          <w:szCs w:val="22"/>
        </w:rPr>
        <w:t xml:space="preserve">Wir beginnen die offiziellen Feierlichkeiten zu unserem hundertjährigen </w:t>
      </w:r>
      <w:r w:rsidR="00034189">
        <w:rPr>
          <w:rFonts w:cs="BMWType V2 Light"/>
          <w:szCs w:val="22"/>
        </w:rPr>
        <w:t>Jubiläum am 7. März</w:t>
      </w:r>
      <w:r w:rsidR="00194D1B">
        <w:rPr>
          <w:rFonts w:cs="BMWType V2 Light"/>
          <w:szCs w:val="22"/>
        </w:rPr>
        <w:t xml:space="preserve">. </w:t>
      </w:r>
      <w:r w:rsidRPr="00233ADF">
        <w:rPr>
          <w:rFonts w:cs="BMWType V2 Light"/>
          <w:szCs w:val="22"/>
        </w:rPr>
        <w:t xml:space="preserve">Danach folgen Veranstaltungen in weiteren Kernmärkten. </w:t>
      </w:r>
    </w:p>
    <w:p w:rsidR="00233ADF" w:rsidRPr="00233ADF" w:rsidRDefault="00233ADF" w:rsidP="00233ADF">
      <w:pPr>
        <w:spacing w:line="360" w:lineRule="auto"/>
        <w:rPr>
          <w:rFonts w:cs="BMWType V2 Light"/>
          <w:szCs w:val="22"/>
        </w:rPr>
      </w:pPr>
      <w:r w:rsidRPr="00233ADF">
        <w:rPr>
          <w:rFonts w:cs="BMWType V2 Light"/>
          <w:szCs w:val="22"/>
        </w:rPr>
        <w:lastRenderedPageBreak/>
        <w:t>Die USA sind unser zweites Zuhause. Deshalb ist es selbstverständlich, dass es auch hier Veranstaltungen geben wird.</w:t>
      </w:r>
    </w:p>
    <w:p w:rsidR="00233ADF" w:rsidRPr="00233ADF" w:rsidRDefault="00233ADF" w:rsidP="00233ADF">
      <w:pPr>
        <w:spacing w:line="360" w:lineRule="auto"/>
        <w:rPr>
          <w:rFonts w:cs="BMWType V2 Light"/>
          <w:szCs w:val="22"/>
        </w:rPr>
      </w:pPr>
    </w:p>
    <w:p w:rsidR="00034189" w:rsidRDefault="00233ADF" w:rsidP="00233ADF">
      <w:pPr>
        <w:spacing w:line="360" w:lineRule="auto"/>
        <w:rPr>
          <w:rFonts w:cs="BMWType V2 Light"/>
          <w:szCs w:val="22"/>
        </w:rPr>
      </w:pPr>
      <w:r w:rsidRPr="00233ADF">
        <w:rPr>
          <w:rFonts w:cs="BMWType V2 Light"/>
          <w:szCs w:val="22"/>
        </w:rPr>
        <w:t>Wir sehen diesen Meilenstein als Antrieb, noch besser zu werden, noch weiter zu gehen und noch ambitionierter zu sein. Unser Fokus ist ganz klar: „The Next 100 Years“.</w:t>
      </w:r>
    </w:p>
    <w:p w:rsidR="00034189" w:rsidRDefault="00034189" w:rsidP="00233ADF">
      <w:pPr>
        <w:spacing w:line="360" w:lineRule="auto"/>
        <w:rPr>
          <w:rFonts w:cs="BMWType V2 Light"/>
          <w:szCs w:val="22"/>
        </w:rPr>
      </w:pPr>
    </w:p>
    <w:p w:rsidR="00233ADF" w:rsidRPr="00736C77" w:rsidRDefault="00736C77" w:rsidP="00233ADF">
      <w:pPr>
        <w:spacing w:line="360" w:lineRule="auto"/>
        <w:rPr>
          <w:rFonts w:cs="BMWType V2 Light"/>
          <w:szCs w:val="22"/>
        </w:rPr>
      </w:pPr>
      <w:r w:rsidRPr="00736C77">
        <w:rPr>
          <w:rFonts w:cs="BMWType V2 Light"/>
          <w:szCs w:val="22"/>
        </w:rPr>
        <w:t xml:space="preserve">Für </w:t>
      </w:r>
      <w:r w:rsidR="00233ADF" w:rsidRPr="00736C77">
        <w:rPr>
          <w:rFonts w:cs="BMWType V2 Light"/>
          <w:szCs w:val="22"/>
        </w:rPr>
        <w:t xml:space="preserve">2016 </w:t>
      </w:r>
      <w:r w:rsidRPr="00736C77">
        <w:rPr>
          <w:rFonts w:cs="BMWType V2 Light"/>
          <w:szCs w:val="22"/>
        </w:rPr>
        <w:t xml:space="preserve">streben </w:t>
      </w:r>
      <w:r w:rsidR="00233ADF" w:rsidRPr="00736C77">
        <w:rPr>
          <w:rFonts w:cs="BMWType V2 Light"/>
          <w:szCs w:val="22"/>
        </w:rPr>
        <w:t xml:space="preserve">wir </w:t>
      </w:r>
      <w:r w:rsidRPr="00736C77">
        <w:rPr>
          <w:rFonts w:cs="BMWType V2 Light"/>
          <w:szCs w:val="22"/>
        </w:rPr>
        <w:t>erneut nachhaltiges Wachstum an</w:t>
      </w:r>
      <w:r w:rsidR="00233ADF" w:rsidRPr="00736C77">
        <w:rPr>
          <w:rFonts w:cs="BMWType V2 Light"/>
          <w:szCs w:val="22"/>
        </w:rPr>
        <w:t xml:space="preserve">. </w:t>
      </w:r>
    </w:p>
    <w:p w:rsidR="00233ADF" w:rsidRPr="00233ADF" w:rsidRDefault="00233ADF" w:rsidP="00233ADF">
      <w:pPr>
        <w:spacing w:line="360" w:lineRule="auto"/>
        <w:rPr>
          <w:rFonts w:cs="BMWType V2 Light"/>
          <w:szCs w:val="22"/>
        </w:rPr>
      </w:pPr>
      <w:r w:rsidRPr="00736C77">
        <w:rPr>
          <w:rFonts w:cs="BMWType V2 Light"/>
          <w:szCs w:val="22"/>
        </w:rPr>
        <w:t>Die neue BMW 7er Baureihe und der BMW X1 hatten einen hervorragenden Start. Sie werden unser Absatzwachstum in diesem Jahr vorantreiben.</w:t>
      </w:r>
    </w:p>
    <w:p w:rsidR="00233ADF" w:rsidRDefault="00233ADF" w:rsidP="00233ADF">
      <w:pPr>
        <w:spacing w:line="360" w:lineRule="auto"/>
        <w:rPr>
          <w:rFonts w:cs="BMWType V2 Light"/>
          <w:szCs w:val="22"/>
        </w:rPr>
      </w:pPr>
      <w:r w:rsidRPr="00233ADF">
        <w:rPr>
          <w:rFonts w:cs="BMWType V2 Light"/>
          <w:szCs w:val="22"/>
        </w:rPr>
        <w:t>Wir setzen unverändert auf eine global ausgewogen</w:t>
      </w:r>
      <w:r w:rsidR="0001153E">
        <w:rPr>
          <w:rFonts w:cs="BMWType V2 Light"/>
          <w:szCs w:val="22"/>
        </w:rPr>
        <w:t>e Verteilung unseres Absatzes</w:t>
      </w:r>
      <w:r w:rsidRPr="00233ADF">
        <w:rPr>
          <w:rFonts w:cs="BMWType V2 Light"/>
          <w:szCs w:val="22"/>
        </w:rPr>
        <w:t>.</w:t>
      </w:r>
      <w:r w:rsidR="0001153E">
        <w:rPr>
          <w:rFonts w:cs="BMWType V2 Light"/>
          <w:szCs w:val="22"/>
        </w:rPr>
        <w:t xml:space="preserve"> </w:t>
      </w:r>
      <w:r w:rsidRPr="00233ADF">
        <w:rPr>
          <w:rFonts w:cs="BMWType V2 Light"/>
          <w:szCs w:val="22"/>
        </w:rPr>
        <w:t>Außerdem investieren wir weiterhin in innovative Antriebstechnologie</w:t>
      </w:r>
      <w:r w:rsidR="00194D1B">
        <w:rPr>
          <w:rFonts w:cs="BMWType V2 Light"/>
          <w:szCs w:val="22"/>
        </w:rPr>
        <w:t>n, in Leichtbau und Vernetzung.</w:t>
      </w:r>
    </w:p>
    <w:p w:rsidR="00034189" w:rsidRPr="00233ADF" w:rsidRDefault="00034189" w:rsidP="00233ADF">
      <w:pPr>
        <w:spacing w:line="360" w:lineRule="auto"/>
        <w:rPr>
          <w:rFonts w:cs="BMWType V2 Light"/>
          <w:szCs w:val="22"/>
        </w:rPr>
      </w:pPr>
    </w:p>
    <w:p w:rsidR="00233ADF" w:rsidRPr="00233ADF" w:rsidRDefault="00034189" w:rsidP="00233ADF">
      <w:pPr>
        <w:spacing w:line="360" w:lineRule="auto"/>
        <w:rPr>
          <w:rFonts w:cs="BMWType V2 Light"/>
          <w:szCs w:val="22"/>
        </w:rPr>
      </w:pPr>
      <w:r>
        <w:rPr>
          <w:rFonts w:cs="BMWType V2 Light"/>
          <w:szCs w:val="22"/>
        </w:rPr>
        <w:t xml:space="preserve">Eines ist sicher: </w:t>
      </w:r>
      <w:r w:rsidR="00233ADF" w:rsidRPr="00233ADF">
        <w:rPr>
          <w:rFonts w:cs="BMWType V2 Light"/>
          <w:szCs w:val="22"/>
        </w:rPr>
        <w:t>Wir entwickeln uns weiter und bleiben doch unseren Genen treu: Bei uns geht es immer um die „Freude am Fahren“ – basierend auf Innovation und Technologie.</w:t>
      </w:r>
    </w:p>
    <w:p w:rsidR="00233ADF" w:rsidRPr="00233ADF" w:rsidRDefault="00233ADF" w:rsidP="00233ADF">
      <w:pPr>
        <w:spacing w:line="360" w:lineRule="auto"/>
        <w:rPr>
          <w:rFonts w:cs="BMWType V2 Light"/>
          <w:szCs w:val="22"/>
        </w:rPr>
      </w:pPr>
      <w:bookmarkStart w:id="0" w:name="_GoBack"/>
      <w:bookmarkEnd w:id="0"/>
    </w:p>
    <w:p w:rsidR="00233ADF" w:rsidRDefault="00A16A28" w:rsidP="00DC70B3">
      <w:pPr>
        <w:spacing w:line="360" w:lineRule="auto"/>
        <w:rPr>
          <w:rFonts w:cs="BMWType V2 Light"/>
          <w:szCs w:val="22"/>
        </w:rPr>
      </w:pPr>
      <w:r>
        <w:rPr>
          <w:rFonts w:cs="BMWType V2 Light"/>
          <w:szCs w:val="22"/>
        </w:rPr>
        <w:t>V</w:t>
      </w:r>
      <w:r w:rsidR="00233ADF" w:rsidRPr="00233ADF">
        <w:rPr>
          <w:rFonts w:cs="BMWType V2 Light"/>
          <w:szCs w:val="22"/>
        </w:rPr>
        <w:t>ielen Dank</w:t>
      </w:r>
      <w:r w:rsidR="00DC70B3">
        <w:rPr>
          <w:rFonts w:cs="BMWType V2 Light"/>
          <w:szCs w:val="22"/>
        </w:rPr>
        <w:t>.</w:t>
      </w:r>
    </w:p>
    <w:p w:rsidR="00233ADF" w:rsidRDefault="00233ADF" w:rsidP="0082292F">
      <w:pPr>
        <w:spacing w:line="360" w:lineRule="auto"/>
        <w:rPr>
          <w:rFonts w:cs="BMWType V2 Light"/>
          <w:szCs w:val="22"/>
        </w:rPr>
      </w:pPr>
    </w:p>
    <w:p w:rsidR="001B66E9" w:rsidRPr="0006585C" w:rsidRDefault="001B66E9" w:rsidP="00CF0DB1">
      <w:pPr>
        <w:spacing w:line="360" w:lineRule="auto"/>
        <w:rPr>
          <w:rFonts w:cs="BMWType V2 Light"/>
          <w:szCs w:val="22"/>
        </w:rPr>
      </w:pPr>
    </w:p>
    <w:sectPr w:rsidR="001B66E9" w:rsidRPr="0006585C" w:rsidSect="000C1178">
      <w:type w:val="continuous"/>
      <w:pgSz w:w="11907" w:h="16840" w:code="9"/>
      <w:pgMar w:top="1814" w:right="1984" w:bottom="1361" w:left="2098" w:header="510"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84A" w:rsidRDefault="00EE484A">
      <w:r>
        <w:separator/>
      </w:r>
    </w:p>
  </w:endnote>
  <w:endnote w:type="continuationSeparator" w:id="0">
    <w:p w:rsidR="00EE484A" w:rsidRDefault="00EE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 V2 Light">
    <w:panose1 w:val="00000000000000000000"/>
    <w:charset w:val="00"/>
    <w:family w:val="auto"/>
    <w:pitch w:val="variable"/>
    <w:sig w:usb0="800022BF" w:usb1="9000004A" w:usb2="00000008"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MWTypeLight">
    <w:panose1 w:val="020B0304020202020204"/>
    <w:charset w:val="00"/>
    <w:family w:val="swiss"/>
    <w:pitch w:val="variable"/>
    <w:sig w:usb0="80000027" w:usb1="00000000" w:usb2="00000000" w:usb3="00000000" w:csb0="00000093" w:csb1="00000000"/>
  </w:font>
  <w:font w:name="BMWType V2 Bold">
    <w:panose1 w:val="00000000000000000000"/>
    <w:charset w:val="00"/>
    <w:family w:val="auto"/>
    <w:pitch w:val="variable"/>
    <w:sig w:usb0="800022BF" w:usb1="9000004A"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BMW Helvetica Light">
    <w:panose1 w:val="00000000000000000000"/>
    <w:charset w:val="00"/>
    <w:family w:val="auto"/>
    <w:pitch w:val="variable"/>
    <w:sig w:usb0="00000003" w:usb1="00000000" w:usb2="00000000" w:usb3="00000000" w:csb0="00000001" w:csb1="00000000"/>
  </w:font>
  <w:font w:name="BMWTypeCondensedLight">
    <w:panose1 w:val="020B0306020202020204"/>
    <w:charset w:val="00"/>
    <w:family w:val="swiss"/>
    <w:pitch w:val="variable"/>
    <w:sig w:usb0="80000027" w:usb1="00000000" w:usb2="00000000" w:usb3="00000000" w:csb0="00000093" w:csb1="00000000"/>
  </w:font>
  <w:font w:name="BMWType V2 Regular">
    <w:panose1 w:val="00000000000000000000"/>
    <w:charset w:val="00"/>
    <w:family w:val="auto"/>
    <w:pitch w:val="variable"/>
    <w:sig w:usb0="800022BF" w:usb1="9000004A" w:usb2="00000008"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5AC" w:rsidRDefault="00426E6A">
    <w:pPr>
      <w:framePr w:wrap="around" w:vAnchor="text" w:hAnchor="margin" w:y="1"/>
    </w:pPr>
    <w:r>
      <w:fldChar w:fldCharType="begin"/>
    </w:r>
    <w:r w:rsidR="007F45AC">
      <w:instrText xml:space="preserve">PAGE  </w:instrText>
    </w:r>
    <w:r>
      <w:fldChar w:fldCharType="end"/>
    </w:r>
  </w:p>
  <w:p w:rsidR="007F45AC" w:rsidRDefault="007F45AC">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5AC" w:rsidRDefault="007F45AC">
    <w:pPr>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84A" w:rsidRDefault="00EE484A">
      <w:r>
        <w:separator/>
      </w:r>
    </w:p>
  </w:footnote>
  <w:footnote w:type="continuationSeparator" w:id="0">
    <w:p w:rsidR="00EE484A" w:rsidRDefault="00EE4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97" w:type="dxa"/>
      <w:tblLayout w:type="fixed"/>
      <w:tblCellMar>
        <w:left w:w="28" w:type="dxa"/>
        <w:right w:w="28" w:type="dxa"/>
      </w:tblCellMar>
      <w:tblLook w:val="0000" w:firstRow="0" w:lastRow="0" w:firstColumn="0" w:lastColumn="0" w:noHBand="0" w:noVBand="0"/>
    </w:tblPr>
    <w:tblGrid>
      <w:gridCol w:w="1928"/>
      <w:gridCol w:w="170"/>
      <w:gridCol w:w="9299"/>
    </w:tblGrid>
    <w:tr w:rsidR="007F45AC" w:rsidTr="0064570D">
      <w:tc>
        <w:tcPr>
          <w:tcW w:w="1928" w:type="dxa"/>
        </w:tcPr>
        <w:p w:rsidR="007F45AC" w:rsidRDefault="007F45AC" w:rsidP="00DB467A">
          <w:pPr>
            <w:pStyle w:val="zzmarginalielightseite2"/>
            <w:framePr w:wrap="notBeside" w:x="99" w:y="1667"/>
          </w:pPr>
        </w:p>
      </w:tc>
      <w:tc>
        <w:tcPr>
          <w:tcW w:w="170" w:type="dxa"/>
        </w:tcPr>
        <w:p w:rsidR="007F45AC" w:rsidRDefault="007F45AC" w:rsidP="00DB467A">
          <w:pPr>
            <w:pStyle w:val="zzmarginalielightseite2"/>
            <w:framePr w:wrap="notBeside" w:x="99" w:y="1667"/>
          </w:pPr>
        </w:p>
      </w:tc>
      <w:tc>
        <w:tcPr>
          <w:tcW w:w="9299" w:type="dxa"/>
          <w:vAlign w:val="center"/>
        </w:tcPr>
        <w:p w:rsidR="007F45AC" w:rsidRDefault="007F45AC" w:rsidP="00DB467A">
          <w:pPr>
            <w:pStyle w:val="Fliesstext"/>
            <w:framePr w:w="11340" w:hSpace="142" w:wrap="notBeside" w:vAnchor="page" w:hAnchor="page" w:x="99" w:y="1667" w:anchorLock="1"/>
          </w:pPr>
          <w:r>
            <w:t>Presse-Information</w:t>
          </w:r>
        </w:p>
      </w:tc>
    </w:tr>
    <w:tr w:rsidR="007F45AC" w:rsidTr="0064570D">
      <w:tc>
        <w:tcPr>
          <w:tcW w:w="1928" w:type="dxa"/>
        </w:tcPr>
        <w:p w:rsidR="007F45AC" w:rsidRDefault="007F45AC" w:rsidP="00DB467A">
          <w:pPr>
            <w:pStyle w:val="zzmarginalielightseite2"/>
            <w:framePr w:wrap="notBeside" w:x="99" w:y="1667"/>
            <w:spacing w:line="330" w:lineRule="exact"/>
          </w:pPr>
          <w:r>
            <w:t>Datum</w:t>
          </w:r>
        </w:p>
      </w:tc>
      <w:tc>
        <w:tcPr>
          <w:tcW w:w="170" w:type="dxa"/>
        </w:tcPr>
        <w:p w:rsidR="007F45AC" w:rsidRDefault="007F45AC" w:rsidP="00DB467A">
          <w:pPr>
            <w:pStyle w:val="zzmarginalielightseite2"/>
            <w:framePr w:wrap="notBeside" w:x="99" w:y="1667"/>
          </w:pPr>
        </w:p>
      </w:tc>
      <w:tc>
        <w:tcPr>
          <w:tcW w:w="9299" w:type="dxa"/>
          <w:vAlign w:val="center"/>
        </w:tcPr>
        <w:p w:rsidR="007F45AC" w:rsidRDefault="0097289E" w:rsidP="0020104F">
          <w:pPr>
            <w:pStyle w:val="Fliesstext"/>
            <w:framePr w:w="11340" w:hSpace="142" w:wrap="notBeside" w:vAnchor="page" w:hAnchor="page" w:x="99" w:y="1667" w:anchorLock="1"/>
          </w:pPr>
          <w:r>
            <w:t>11. Januar 2016</w:t>
          </w:r>
        </w:p>
      </w:tc>
    </w:tr>
    <w:tr w:rsidR="007F45AC" w:rsidTr="0064570D">
      <w:tc>
        <w:tcPr>
          <w:tcW w:w="1928" w:type="dxa"/>
        </w:tcPr>
        <w:p w:rsidR="007F45AC" w:rsidRDefault="007F45AC" w:rsidP="00DB467A">
          <w:pPr>
            <w:pStyle w:val="zzmarginalielightseite2"/>
            <w:framePr w:wrap="notBeside" w:x="99" w:y="1667"/>
            <w:spacing w:line="330" w:lineRule="exact"/>
          </w:pPr>
          <w:r>
            <w:t>Thema</w:t>
          </w:r>
        </w:p>
      </w:tc>
      <w:tc>
        <w:tcPr>
          <w:tcW w:w="170" w:type="dxa"/>
        </w:tcPr>
        <w:p w:rsidR="007F45AC" w:rsidRDefault="007F45AC" w:rsidP="00DB467A">
          <w:pPr>
            <w:pStyle w:val="zzmarginalielightseite2"/>
            <w:framePr w:wrap="notBeside" w:x="99" w:y="1667"/>
          </w:pPr>
        </w:p>
      </w:tc>
      <w:tc>
        <w:tcPr>
          <w:tcW w:w="9299" w:type="dxa"/>
          <w:vAlign w:val="center"/>
        </w:tcPr>
        <w:p w:rsidR="007F45AC" w:rsidRPr="00081C2D" w:rsidRDefault="007F45AC" w:rsidP="00D040E5">
          <w:pPr>
            <w:pStyle w:val="Fliesstext"/>
            <w:framePr w:w="11340" w:hSpace="142" w:wrap="notBeside" w:vAnchor="page" w:hAnchor="page" w:x="99" w:y="1667" w:anchorLock="1"/>
            <w:rPr>
              <w:szCs w:val="22"/>
            </w:rPr>
          </w:pPr>
          <w:r>
            <w:rPr>
              <w:szCs w:val="22"/>
            </w:rPr>
            <w:t xml:space="preserve">BMW Group Pressekonferenz </w:t>
          </w:r>
          <w:r w:rsidR="0097289E">
            <w:rPr>
              <w:szCs w:val="22"/>
            </w:rPr>
            <w:t>NAIAS 2016</w:t>
          </w:r>
        </w:p>
      </w:tc>
    </w:tr>
    <w:tr w:rsidR="007F45AC" w:rsidTr="0064570D">
      <w:tc>
        <w:tcPr>
          <w:tcW w:w="1928" w:type="dxa"/>
        </w:tcPr>
        <w:p w:rsidR="007F45AC" w:rsidRDefault="007F45AC" w:rsidP="00DB467A">
          <w:pPr>
            <w:pStyle w:val="zzmarginalielightseite2"/>
            <w:framePr w:wrap="notBeside" w:x="99" w:y="1667"/>
            <w:spacing w:line="330" w:lineRule="exact"/>
          </w:pPr>
          <w:r>
            <w:t>Seite</w:t>
          </w:r>
        </w:p>
      </w:tc>
      <w:tc>
        <w:tcPr>
          <w:tcW w:w="170" w:type="dxa"/>
        </w:tcPr>
        <w:p w:rsidR="007F45AC" w:rsidRDefault="007F45AC" w:rsidP="00DB467A">
          <w:pPr>
            <w:pStyle w:val="zzmarginalielightseite2"/>
            <w:framePr w:wrap="notBeside" w:x="99" w:y="1667"/>
          </w:pPr>
        </w:p>
      </w:tc>
      <w:tc>
        <w:tcPr>
          <w:tcW w:w="9299" w:type="dxa"/>
          <w:vAlign w:val="center"/>
        </w:tcPr>
        <w:p w:rsidR="007F45AC" w:rsidRDefault="0004502C" w:rsidP="00DB467A">
          <w:pPr>
            <w:pStyle w:val="Fliesstext"/>
            <w:framePr w:w="11340" w:hSpace="142" w:wrap="notBeside" w:vAnchor="page" w:hAnchor="page" w:x="99" w:y="1667" w:anchorLock="1"/>
          </w:pPr>
          <w:r>
            <w:fldChar w:fldCharType="begin"/>
          </w:r>
          <w:r>
            <w:instrText xml:space="preserve"> PAGE </w:instrText>
          </w:r>
          <w:r>
            <w:fldChar w:fldCharType="separate"/>
          </w:r>
          <w:r w:rsidR="0001153E">
            <w:rPr>
              <w:noProof/>
            </w:rPr>
            <w:t>7</w:t>
          </w:r>
          <w:r>
            <w:rPr>
              <w:noProof/>
            </w:rPr>
            <w:fldChar w:fldCharType="end"/>
          </w:r>
        </w:p>
      </w:tc>
    </w:tr>
    <w:tr w:rsidR="007F45AC">
      <w:tc>
        <w:tcPr>
          <w:tcW w:w="1928" w:type="dxa"/>
          <w:vAlign w:val="bottom"/>
        </w:tcPr>
        <w:p w:rsidR="007F45AC" w:rsidRDefault="007F45AC" w:rsidP="00DB467A">
          <w:pPr>
            <w:pStyle w:val="zzmarginalielightseite2"/>
            <w:framePr w:wrap="notBeside" w:x="99" w:y="1667"/>
          </w:pPr>
        </w:p>
        <w:p w:rsidR="007F45AC" w:rsidRDefault="007F45AC" w:rsidP="00DB467A">
          <w:pPr>
            <w:pStyle w:val="zzmarginalielightseite2"/>
            <w:framePr w:wrap="notBeside" w:x="99" w:y="1667"/>
          </w:pPr>
        </w:p>
      </w:tc>
      <w:tc>
        <w:tcPr>
          <w:tcW w:w="170" w:type="dxa"/>
        </w:tcPr>
        <w:p w:rsidR="007F45AC" w:rsidRDefault="007F45AC" w:rsidP="00DB467A">
          <w:pPr>
            <w:pStyle w:val="zzmarginalielightseite2"/>
            <w:framePr w:wrap="notBeside" w:x="99" w:y="1667"/>
          </w:pPr>
        </w:p>
      </w:tc>
      <w:tc>
        <w:tcPr>
          <w:tcW w:w="9299" w:type="dxa"/>
          <w:vAlign w:val="bottom"/>
        </w:tcPr>
        <w:p w:rsidR="007F45AC" w:rsidRDefault="007F45AC" w:rsidP="00DB467A">
          <w:pPr>
            <w:pStyle w:val="Fliesstext"/>
            <w:framePr w:w="11340" w:hSpace="142" w:wrap="notBeside" w:vAnchor="page" w:hAnchor="page" w:x="99" w:y="1667" w:anchorLock="1"/>
          </w:pPr>
        </w:p>
      </w:tc>
    </w:tr>
  </w:tbl>
  <w:p w:rsidR="007F45AC" w:rsidRPr="00C226EE" w:rsidRDefault="007F45AC">
    <w:pPr>
      <w:pStyle w:val="zzbmw-group"/>
      <w:framePr w:w="0" w:hRule="auto" w:hSpace="0" w:wrap="auto" w:vAnchor="margin" w:hAnchor="text" w:xAlign="left" w:yAlign="inline"/>
    </w:pPr>
    <w:r>
      <w:rPr>
        <w:noProof/>
      </w:rPr>
      <w:drawing>
        <wp:anchor distT="0" distB="0" distL="114300" distR="114300" simplePos="0" relativeHeight="251658240" behindDoc="1" locked="0" layoutInCell="1" allowOverlap="1">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6" name="Bild 6"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pic:spPr>
              </pic:pic>
            </a:graphicData>
          </a:graphic>
        </wp:anchor>
      </w:drawing>
    </w:r>
    <w:r>
      <w:rPr>
        <w:noProof/>
      </w:rPr>
      <w:drawing>
        <wp:anchor distT="0" distB="0" distL="114300" distR="114300" simplePos="0" relativeHeight="251656192" behindDoc="1" locked="0" layoutInCell="1" allowOverlap="1">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5" name="Bild 5"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pic:spPr>
              </pic:pic>
            </a:graphicData>
          </a:graphic>
        </wp:anchor>
      </w:drawing>
    </w:r>
    <w:r w:rsidR="00151EFC">
      <w:rPr>
        <w:noProof/>
      </w:rPr>
      <mc:AlternateContent>
        <mc:Choice Requires="wps">
          <w:drawing>
            <wp:anchor distT="0" distB="0" distL="114300" distR="114300" simplePos="0" relativeHeight="251660288" behindDoc="1" locked="0" layoutInCell="1" allowOverlap="1">
              <wp:simplePos x="0" y="0"/>
              <wp:positionH relativeFrom="page">
                <wp:posOffset>1332230</wp:posOffset>
              </wp:positionH>
              <wp:positionV relativeFrom="page">
                <wp:posOffset>774065</wp:posOffset>
              </wp:positionV>
              <wp:extent cx="5868035" cy="252095"/>
              <wp:effectExtent l="0" t="2540" r="635" b="2540"/>
              <wp:wrapTight wrapText="bothSides">
                <wp:wrapPolygon edited="0">
                  <wp:start x="-35" y="0"/>
                  <wp:lineTo x="-35" y="20784"/>
                  <wp:lineTo x="21600" y="20784"/>
                  <wp:lineTo x="21600" y="0"/>
                  <wp:lineTo x="-35"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5AC" w:rsidRPr="00207B19" w:rsidRDefault="007F45AC" w:rsidP="00F5677A">
                          <w:pPr>
                            <w:rPr>
                              <w:sz w:val="24"/>
                            </w:rPr>
                          </w:pPr>
                          <w:r>
                            <w:rPr>
                              <w:sz w:val="24"/>
                            </w:rPr>
                            <w:t>Unternehmenskommunikation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4.9pt;margin-top:60.95pt;width:462.05pt;height:1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" stroked="f">
              <v:textbox inset="0,0,0,0">
                <w:txbxContent>
                  <w:p w:rsidR="007F45AC" w:rsidRPr="00207B19" w:rsidRDefault="007F45AC" w:rsidP="00F5677A">
                    <w:pPr>
                      <w:rPr>
                        <w:sz w:val="24"/>
                      </w:rPr>
                    </w:pPr>
                    <w:r>
                      <w:rPr>
                        <w:sz w:val="24"/>
                      </w:rPr>
                      <w:t>Unternehmenskommunikation</w:t>
                    </w:r>
                  </w:p>
                </w:txbxContent>
              </v:textbox>
              <w10:wrap type="tight"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5AC" w:rsidRDefault="00151EFC">
    <w:pPr>
      <w:pStyle w:val="Kopfzeile"/>
    </w:pPr>
    <w:r>
      <w:rPr>
        <w:noProof/>
      </w:rPr>
      <mc:AlternateContent>
        <mc:Choice Requires="wps">
          <w:drawing>
            <wp:anchor distT="0" distB="0" distL="114300" distR="114300" simplePos="0" relativeHeight="251659264" behindDoc="0" locked="0" layoutInCell="1" allowOverlap="1">
              <wp:simplePos x="0" y="0"/>
              <wp:positionH relativeFrom="page">
                <wp:posOffset>1332230</wp:posOffset>
              </wp:positionH>
              <wp:positionV relativeFrom="page">
                <wp:posOffset>774065</wp:posOffset>
              </wp:positionV>
              <wp:extent cx="5868035" cy="252095"/>
              <wp:effectExtent l="0" t="2540" r="63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5AC" w:rsidRPr="00207B19" w:rsidRDefault="007F45AC" w:rsidP="00906DB2">
                          <w:pPr>
                            <w:rPr>
                              <w:sz w:val="24"/>
                            </w:rPr>
                          </w:pPr>
                          <w:r>
                            <w:rPr>
                              <w:sz w:val="24"/>
                            </w:rPr>
                            <w:t>Unternehmenskommunikation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04.9pt;margin-top:60.95pt;width:462.05pt;height:19.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" stroked="f">
              <v:textbox inset="0,0,0,0">
                <w:txbxContent>
                  <w:p w:rsidR="007F45AC" w:rsidRPr="00207B19" w:rsidRDefault="007F45AC" w:rsidP="00906DB2">
                    <w:pPr>
                      <w:rPr>
                        <w:sz w:val="24"/>
                      </w:rPr>
                    </w:pPr>
                    <w:r>
                      <w:rPr>
                        <w:sz w:val="24"/>
                      </w:rPr>
                      <w:t>Unternehmenskommunikation</w:t>
                    </w:r>
                  </w:p>
                </w:txbxContent>
              </v:textbox>
              <w10:wrap anchorx="page" anchory="page"/>
            </v:shape>
          </w:pict>
        </mc:Fallback>
      </mc:AlternateContent>
    </w:r>
    <w:r w:rsidR="007F45AC">
      <w:rPr>
        <w:noProof/>
      </w:rPr>
      <w:drawing>
        <wp:anchor distT="0" distB="0" distL="114300" distR="114300" simplePos="0" relativeHeight="251657216" behindDoc="1" locked="0" layoutInCell="1" allowOverlap="1">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3" name="Bild 3"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pic:spPr>
              </pic:pic>
            </a:graphicData>
          </a:graphic>
        </wp:anchor>
      </w:drawing>
    </w:r>
    <w:r w:rsidR="007F45AC">
      <w:rPr>
        <w:noProof/>
      </w:rPr>
      <w:drawing>
        <wp:anchor distT="0" distB="0" distL="114300" distR="114300" simplePos="0" relativeHeight="251655168" behindDoc="1" locked="0" layoutInCell="1" allowOverlap="1">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2" name="Bild 2"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AC01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EA5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1CF8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0A0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265C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0215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D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3EBD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7468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AC1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643EB"/>
    <w:multiLevelType w:val="hybridMultilevel"/>
    <w:tmpl w:val="995246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9745FAE"/>
    <w:multiLevelType w:val="hybridMultilevel"/>
    <w:tmpl w:val="87069196"/>
    <w:lvl w:ilvl="0" w:tplc="255CA17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13B0777A"/>
    <w:multiLevelType w:val="hybridMultilevel"/>
    <w:tmpl w:val="252EC3D0"/>
    <w:lvl w:ilvl="0" w:tplc="967C88A2">
      <w:numFmt w:val="bullet"/>
      <w:lvlText w:val="•"/>
      <w:lvlJc w:val="left"/>
      <w:pPr>
        <w:ind w:left="810" w:hanging="450"/>
      </w:pPr>
      <w:rPr>
        <w:rFonts w:ascii="BMWType V2 Light" w:eastAsia="Times New Roman" w:hAnsi="BMWType V2 Light" w:cs="BMWType V2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3F54616"/>
    <w:multiLevelType w:val="hybridMultilevel"/>
    <w:tmpl w:val="DDF82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61312AB"/>
    <w:multiLevelType w:val="hybridMultilevel"/>
    <w:tmpl w:val="A7DC38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8094623"/>
    <w:multiLevelType w:val="hybridMultilevel"/>
    <w:tmpl w:val="DCF2ACC2"/>
    <w:lvl w:ilvl="0" w:tplc="26946F6C">
      <w:numFmt w:val="bullet"/>
      <w:lvlText w:val="-"/>
      <w:lvlJc w:val="left"/>
      <w:pPr>
        <w:ind w:left="720" w:hanging="360"/>
      </w:pPr>
      <w:rPr>
        <w:rFonts w:ascii="Arial" w:eastAsia="Times"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98703FD"/>
    <w:multiLevelType w:val="hybridMultilevel"/>
    <w:tmpl w:val="7592F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B716295"/>
    <w:multiLevelType w:val="hybridMultilevel"/>
    <w:tmpl w:val="59C2D8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E141951"/>
    <w:multiLevelType w:val="hybridMultilevel"/>
    <w:tmpl w:val="DD244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E4E530B"/>
    <w:multiLevelType w:val="hybridMultilevel"/>
    <w:tmpl w:val="3800B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EDA3844"/>
    <w:multiLevelType w:val="hybridMultilevel"/>
    <w:tmpl w:val="8A626EF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0D07533"/>
    <w:multiLevelType w:val="hybridMultilevel"/>
    <w:tmpl w:val="CE40EA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8557B4F"/>
    <w:multiLevelType w:val="hybridMultilevel"/>
    <w:tmpl w:val="9D2897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BD07A42"/>
    <w:multiLevelType w:val="hybridMultilevel"/>
    <w:tmpl w:val="999C69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E2F042B"/>
    <w:multiLevelType w:val="hybridMultilevel"/>
    <w:tmpl w:val="4BE4EB68"/>
    <w:lvl w:ilvl="0" w:tplc="0407000F">
      <w:start w:val="1"/>
      <w:numFmt w:val="decimal"/>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5" w15:restartNumberingAfterBreak="0">
    <w:nsid w:val="31942A04"/>
    <w:multiLevelType w:val="hybridMultilevel"/>
    <w:tmpl w:val="09EA9C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6191449"/>
    <w:multiLevelType w:val="hybridMultilevel"/>
    <w:tmpl w:val="C7769FC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hint="default"/>
      </w:rPr>
    </w:lvl>
    <w:lvl w:ilvl="8" w:tplc="04090005">
      <w:start w:val="1"/>
      <w:numFmt w:val="bullet"/>
      <w:lvlText w:val=""/>
      <w:lvlJc w:val="left"/>
      <w:pPr>
        <w:ind w:left="6570" w:hanging="360"/>
      </w:pPr>
      <w:rPr>
        <w:rFonts w:ascii="Wingdings" w:hAnsi="Wingdings" w:hint="default"/>
      </w:rPr>
    </w:lvl>
  </w:abstractNum>
  <w:abstractNum w:abstractNumId="27" w15:restartNumberingAfterBreak="0">
    <w:nsid w:val="3A8C4362"/>
    <w:multiLevelType w:val="hybridMultilevel"/>
    <w:tmpl w:val="F3C6BC18"/>
    <w:lvl w:ilvl="0" w:tplc="04070001">
      <w:start w:val="1"/>
      <w:numFmt w:val="bullet"/>
      <w:lvlText w:val=""/>
      <w:lvlJc w:val="left"/>
      <w:pPr>
        <w:tabs>
          <w:tab w:val="num" w:pos="360"/>
        </w:tabs>
        <w:ind w:left="360" w:hanging="360"/>
      </w:pPr>
      <w:rPr>
        <w:rFonts w:ascii="Symbol" w:hAnsi="Symbol" w:hint="default"/>
      </w:rPr>
    </w:lvl>
    <w:lvl w:ilvl="1" w:tplc="0407000F">
      <w:start w:val="1"/>
      <w:numFmt w:val="decimal"/>
      <w:lvlText w:val="%2."/>
      <w:lvlJc w:val="left"/>
      <w:pPr>
        <w:tabs>
          <w:tab w:val="num" w:pos="1080"/>
        </w:tabs>
        <w:ind w:left="1080" w:hanging="360"/>
      </w:pPr>
      <w:rPr>
        <w:rFonts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13D0BF7"/>
    <w:multiLevelType w:val="hybridMultilevel"/>
    <w:tmpl w:val="59521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6E63A3B"/>
    <w:multiLevelType w:val="hybridMultilevel"/>
    <w:tmpl w:val="6442A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83A239B"/>
    <w:multiLevelType w:val="hybridMultilevel"/>
    <w:tmpl w:val="7F066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FBB7952"/>
    <w:multiLevelType w:val="hybridMultilevel"/>
    <w:tmpl w:val="3B2C5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7687F8A"/>
    <w:multiLevelType w:val="hybridMultilevel"/>
    <w:tmpl w:val="42C86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7B741DD"/>
    <w:multiLevelType w:val="hybridMultilevel"/>
    <w:tmpl w:val="0498920A"/>
    <w:lvl w:ilvl="0" w:tplc="967C88A2">
      <w:numFmt w:val="bullet"/>
      <w:lvlText w:val="•"/>
      <w:lvlJc w:val="left"/>
      <w:pPr>
        <w:ind w:left="1170" w:hanging="450"/>
      </w:pPr>
      <w:rPr>
        <w:rFonts w:ascii="BMWType V2 Light" w:eastAsia="Times New Roman" w:hAnsi="BMWType V2 Light" w:cs="BMWType V2 Light"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4" w15:restartNumberingAfterBreak="0">
    <w:nsid w:val="58737B65"/>
    <w:multiLevelType w:val="hybridMultilevel"/>
    <w:tmpl w:val="68948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DB35431"/>
    <w:multiLevelType w:val="hybridMultilevel"/>
    <w:tmpl w:val="29C617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13567AC"/>
    <w:multiLevelType w:val="hybridMultilevel"/>
    <w:tmpl w:val="1B666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52C82E60">
      <w:start w:val="1"/>
      <w:numFmt w:val="bullet"/>
      <w:lvlText w:val="−"/>
      <w:lvlJc w:val="left"/>
      <w:pPr>
        <w:tabs>
          <w:tab w:val="num" w:pos="1440"/>
        </w:tabs>
        <w:ind w:left="1333" w:hanging="253"/>
      </w:pPr>
      <w:rPr>
        <w:rFonts w:ascii="BMWTypeLight" w:hAnsi="BMWTypeLight"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1D5826"/>
    <w:multiLevelType w:val="hybridMultilevel"/>
    <w:tmpl w:val="FB8E056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9" w15:restartNumberingAfterBreak="0">
    <w:nsid w:val="6B765F9C"/>
    <w:multiLevelType w:val="hybridMultilevel"/>
    <w:tmpl w:val="3F4A5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39E4367"/>
    <w:multiLevelType w:val="hybridMultilevel"/>
    <w:tmpl w:val="176015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7D61B1E"/>
    <w:multiLevelType w:val="hybridMultilevel"/>
    <w:tmpl w:val="0E308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87B611A"/>
    <w:multiLevelType w:val="hybridMultilevel"/>
    <w:tmpl w:val="F628E8A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3" w15:restartNumberingAfterBreak="0">
    <w:nsid w:val="7BE962B6"/>
    <w:multiLevelType w:val="hybridMultilevel"/>
    <w:tmpl w:val="694C1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EC512B3"/>
    <w:multiLevelType w:val="hybridMultilevel"/>
    <w:tmpl w:val="34EE048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FFD7257"/>
    <w:multiLevelType w:val="hybridMultilevel"/>
    <w:tmpl w:val="98047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3"/>
  </w:num>
  <w:num w:numId="13">
    <w:abstractNumId w:val="30"/>
  </w:num>
  <w:num w:numId="14">
    <w:abstractNumId w:val="11"/>
  </w:num>
  <w:num w:numId="15">
    <w:abstractNumId w:val="27"/>
  </w:num>
  <w:num w:numId="16">
    <w:abstractNumId w:val="40"/>
  </w:num>
  <w:num w:numId="17">
    <w:abstractNumId w:val="26"/>
  </w:num>
  <w:num w:numId="18">
    <w:abstractNumId w:val="13"/>
  </w:num>
  <w:num w:numId="19">
    <w:abstractNumId w:val="12"/>
  </w:num>
  <w:num w:numId="20">
    <w:abstractNumId w:val="33"/>
  </w:num>
  <w:num w:numId="21">
    <w:abstractNumId w:val="14"/>
  </w:num>
  <w:num w:numId="22">
    <w:abstractNumId w:val="44"/>
  </w:num>
  <w:num w:numId="23">
    <w:abstractNumId w:val="21"/>
  </w:num>
  <w:num w:numId="24">
    <w:abstractNumId w:val="25"/>
  </w:num>
  <w:num w:numId="25">
    <w:abstractNumId w:val="24"/>
  </w:num>
  <w:num w:numId="26">
    <w:abstractNumId w:val="38"/>
  </w:num>
  <w:num w:numId="27">
    <w:abstractNumId w:val="39"/>
  </w:num>
  <w:num w:numId="28">
    <w:abstractNumId w:val="10"/>
  </w:num>
  <w:num w:numId="29">
    <w:abstractNumId w:val="45"/>
  </w:num>
  <w:num w:numId="30">
    <w:abstractNumId w:val="43"/>
  </w:num>
  <w:num w:numId="31">
    <w:abstractNumId w:val="31"/>
  </w:num>
  <w:num w:numId="32">
    <w:abstractNumId w:val="36"/>
  </w:num>
  <w:num w:numId="33">
    <w:abstractNumId w:val="18"/>
  </w:num>
  <w:num w:numId="34">
    <w:abstractNumId w:val="32"/>
  </w:num>
  <w:num w:numId="35">
    <w:abstractNumId w:val="19"/>
  </w:num>
  <w:num w:numId="36">
    <w:abstractNumId w:val="34"/>
  </w:num>
  <w:num w:numId="37">
    <w:abstractNumId w:val="22"/>
  </w:num>
  <w:num w:numId="38">
    <w:abstractNumId w:val="20"/>
  </w:num>
  <w:num w:numId="39">
    <w:abstractNumId w:val="42"/>
  </w:num>
  <w:num w:numId="40">
    <w:abstractNumId w:val="28"/>
  </w:num>
  <w:num w:numId="41">
    <w:abstractNumId w:val="41"/>
  </w:num>
  <w:num w:numId="42">
    <w:abstractNumId w:val="29"/>
  </w:num>
  <w:num w:numId="43">
    <w:abstractNumId w:val="16"/>
  </w:num>
  <w:num w:numId="44">
    <w:abstractNumId w:val="15"/>
  </w:num>
  <w:num w:numId="45">
    <w:abstractNumId w:val="17"/>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18433"/>
  </w:hdrShapeDefaults>
  <w:footnotePr>
    <w:pos w:val="beneathText"/>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3F143C"/>
    <w:rsid w:val="000002E0"/>
    <w:rsid w:val="000046C9"/>
    <w:rsid w:val="0001153E"/>
    <w:rsid w:val="000123C6"/>
    <w:rsid w:val="000133EB"/>
    <w:rsid w:val="00024765"/>
    <w:rsid w:val="0002713E"/>
    <w:rsid w:val="000302CA"/>
    <w:rsid w:val="00034189"/>
    <w:rsid w:val="00034658"/>
    <w:rsid w:val="00042406"/>
    <w:rsid w:val="00042AA5"/>
    <w:rsid w:val="0004502C"/>
    <w:rsid w:val="00055FB9"/>
    <w:rsid w:val="00056D73"/>
    <w:rsid w:val="000577A1"/>
    <w:rsid w:val="0006585C"/>
    <w:rsid w:val="00074B35"/>
    <w:rsid w:val="00077298"/>
    <w:rsid w:val="00077AD5"/>
    <w:rsid w:val="00081C2D"/>
    <w:rsid w:val="00086992"/>
    <w:rsid w:val="00093F79"/>
    <w:rsid w:val="00095727"/>
    <w:rsid w:val="000969BE"/>
    <w:rsid w:val="00097CA3"/>
    <w:rsid w:val="000A1A04"/>
    <w:rsid w:val="000A230B"/>
    <w:rsid w:val="000A4DB6"/>
    <w:rsid w:val="000A5831"/>
    <w:rsid w:val="000B0279"/>
    <w:rsid w:val="000B26CD"/>
    <w:rsid w:val="000B549B"/>
    <w:rsid w:val="000C1178"/>
    <w:rsid w:val="000C3F36"/>
    <w:rsid w:val="000C5724"/>
    <w:rsid w:val="000D2275"/>
    <w:rsid w:val="000D4544"/>
    <w:rsid w:val="000D4685"/>
    <w:rsid w:val="000D60F1"/>
    <w:rsid w:val="000D752F"/>
    <w:rsid w:val="000D795D"/>
    <w:rsid w:val="000E410C"/>
    <w:rsid w:val="000F00AE"/>
    <w:rsid w:val="000F5916"/>
    <w:rsid w:val="00100CEC"/>
    <w:rsid w:val="001024D0"/>
    <w:rsid w:val="00102CB2"/>
    <w:rsid w:val="00107804"/>
    <w:rsid w:val="001117B5"/>
    <w:rsid w:val="00115F41"/>
    <w:rsid w:val="001204BA"/>
    <w:rsid w:val="001208A4"/>
    <w:rsid w:val="00120ABD"/>
    <w:rsid w:val="00132432"/>
    <w:rsid w:val="00132A1A"/>
    <w:rsid w:val="001349C7"/>
    <w:rsid w:val="00134F5E"/>
    <w:rsid w:val="0013631A"/>
    <w:rsid w:val="001467BE"/>
    <w:rsid w:val="00150729"/>
    <w:rsid w:val="00151C6A"/>
    <w:rsid w:val="00151EFC"/>
    <w:rsid w:val="00163A1C"/>
    <w:rsid w:val="00166A23"/>
    <w:rsid w:val="00174640"/>
    <w:rsid w:val="00180EF6"/>
    <w:rsid w:val="00184FCF"/>
    <w:rsid w:val="00194D1B"/>
    <w:rsid w:val="0019669A"/>
    <w:rsid w:val="001A2144"/>
    <w:rsid w:val="001A3ED9"/>
    <w:rsid w:val="001B5495"/>
    <w:rsid w:val="001B56B6"/>
    <w:rsid w:val="001B66E9"/>
    <w:rsid w:val="001B6D43"/>
    <w:rsid w:val="001C431F"/>
    <w:rsid w:val="001C51EA"/>
    <w:rsid w:val="001C69E2"/>
    <w:rsid w:val="001C7464"/>
    <w:rsid w:val="001D262A"/>
    <w:rsid w:val="001D3C29"/>
    <w:rsid w:val="001E49DB"/>
    <w:rsid w:val="001E76A9"/>
    <w:rsid w:val="001F1E9D"/>
    <w:rsid w:val="001F20B0"/>
    <w:rsid w:val="001F273B"/>
    <w:rsid w:val="001F398B"/>
    <w:rsid w:val="001F4BBC"/>
    <w:rsid w:val="0020104F"/>
    <w:rsid w:val="0020132D"/>
    <w:rsid w:val="00205587"/>
    <w:rsid w:val="00206AEC"/>
    <w:rsid w:val="00207E0F"/>
    <w:rsid w:val="00211145"/>
    <w:rsid w:val="00212437"/>
    <w:rsid w:val="00221099"/>
    <w:rsid w:val="00224335"/>
    <w:rsid w:val="002243B3"/>
    <w:rsid w:val="002259B3"/>
    <w:rsid w:val="0022770C"/>
    <w:rsid w:val="002300AF"/>
    <w:rsid w:val="00232061"/>
    <w:rsid w:val="00233ADF"/>
    <w:rsid w:val="0025397B"/>
    <w:rsid w:val="00256038"/>
    <w:rsid w:val="00270A23"/>
    <w:rsid w:val="00272142"/>
    <w:rsid w:val="00273628"/>
    <w:rsid w:val="00273FDD"/>
    <w:rsid w:val="00277367"/>
    <w:rsid w:val="002865D0"/>
    <w:rsid w:val="002962BB"/>
    <w:rsid w:val="002963D5"/>
    <w:rsid w:val="002A1173"/>
    <w:rsid w:val="002A1A85"/>
    <w:rsid w:val="002A1E6E"/>
    <w:rsid w:val="002A31CE"/>
    <w:rsid w:val="002B3AC1"/>
    <w:rsid w:val="002B50ED"/>
    <w:rsid w:val="002C0A0D"/>
    <w:rsid w:val="002C3818"/>
    <w:rsid w:val="002C38C9"/>
    <w:rsid w:val="002C659B"/>
    <w:rsid w:val="002E0E37"/>
    <w:rsid w:val="002E542D"/>
    <w:rsid w:val="002E655A"/>
    <w:rsid w:val="002E7E01"/>
    <w:rsid w:val="002F1EFC"/>
    <w:rsid w:val="002F73B4"/>
    <w:rsid w:val="002F773B"/>
    <w:rsid w:val="002F7DEA"/>
    <w:rsid w:val="003047D5"/>
    <w:rsid w:val="00311B82"/>
    <w:rsid w:val="0031246D"/>
    <w:rsid w:val="0031394B"/>
    <w:rsid w:val="00317311"/>
    <w:rsid w:val="003250AC"/>
    <w:rsid w:val="0032535C"/>
    <w:rsid w:val="003355A6"/>
    <w:rsid w:val="003408F3"/>
    <w:rsid w:val="00340B52"/>
    <w:rsid w:val="0034103E"/>
    <w:rsid w:val="00342E39"/>
    <w:rsid w:val="00344D9E"/>
    <w:rsid w:val="00346C27"/>
    <w:rsid w:val="00350876"/>
    <w:rsid w:val="0035093A"/>
    <w:rsid w:val="003538AA"/>
    <w:rsid w:val="00354D37"/>
    <w:rsid w:val="00354DFD"/>
    <w:rsid w:val="0035668A"/>
    <w:rsid w:val="00361E72"/>
    <w:rsid w:val="00365C25"/>
    <w:rsid w:val="00365ECA"/>
    <w:rsid w:val="003665F6"/>
    <w:rsid w:val="00372A52"/>
    <w:rsid w:val="00373138"/>
    <w:rsid w:val="00380BE7"/>
    <w:rsid w:val="003830F7"/>
    <w:rsid w:val="003900DB"/>
    <w:rsid w:val="00390DAD"/>
    <w:rsid w:val="00391659"/>
    <w:rsid w:val="00392CF6"/>
    <w:rsid w:val="00393FFB"/>
    <w:rsid w:val="00395C06"/>
    <w:rsid w:val="00396C45"/>
    <w:rsid w:val="003A00EF"/>
    <w:rsid w:val="003A19F2"/>
    <w:rsid w:val="003A64A2"/>
    <w:rsid w:val="003A65D3"/>
    <w:rsid w:val="003C14DD"/>
    <w:rsid w:val="003C1F69"/>
    <w:rsid w:val="003C4F1B"/>
    <w:rsid w:val="003D296A"/>
    <w:rsid w:val="003D6286"/>
    <w:rsid w:val="003E12EC"/>
    <w:rsid w:val="003F143C"/>
    <w:rsid w:val="003F3C50"/>
    <w:rsid w:val="003F6CA6"/>
    <w:rsid w:val="00401CB6"/>
    <w:rsid w:val="00402FDB"/>
    <w:rsid w:val="004030A5"/>
    <w:rsid w:val="00403175"/>
    <w:rsid w:val="00414230"/>
    <w:rsid w:val="00415BC4"/>
    <w:rsid w:val="00426E6A"/>
    <w:rsid w:val="00434BC5"/>
    <w:rsid w:val="00441E14"/>
    <w:rsid w:val="0044492C"/>
    <w:rsid w:val="00446F17"/>
    <w:rsid w:val="00453FB9"/>
    <w:rsid w:val="004552DB"/>
    <w:rsid w:val="00456A1D"/>
    <w:rsid w:val="0047225E"/>
    <w:rsid w:val="00476CB6"/>
    <w:rsid w:val="00477256"/>
    <w:rsid w:val="00480AB9"/>
    <w:rsid w:val="0048276D"/>
    <w:rsid w:val="00484163"/>
    <w:rsid w:val="00491A38"/>
    <w:rsid w:val="004A2E51"/>
    <w:rsid w:val="004A333D"/>
    <w:rsid w:val="004B19BA"/>
    <w:rsid w:val="004B20A1"/>
    <w:rsid w:val="004B3596"/>
    <w:rsid w:val="004B3668"/>
    <w:rsid w:val="004B45CC"/>
    <w:rsid w:val="004B48EF"/>
    <w:rsid w:val="004C3A10"/>
    <w:rsid w:val="004C6722"/>
    <w:rsid w:val="004E0806"/>
    <w:rsid w:val="004E48AC"/>
    <w:rsid w:val="004F1360"/>
    <w:rsid w:val="004F51B3"/>
    <w:rsid w:val="004F7DF5"/>
    <w:rsid w:val="005009A9"/>
    <w:rsid w:val="00500E5B"/>
    <w:rsid w:val="00511C2B"/>
    <w:rsid w:val="005150D7"/>
    <w:rsid w:val="005164F4"/>
    <w:rsid w:val="005175BA"/>
    <w:rsid w:val="005177BC"/>
    <w:rsid w:val="00521F5A"/>
    <w:rsid w:val="00522FDA"/>
    <w:rsid w:val="005230FE"/>
    <w:rsid w:val="00524167"/>
    <w:rsid w:val="0053469C"/>
    <w:rsid w:val="00536C65"/>
    <w:rsid w:val="00541069"/>
    <w:rsid w:val="00541427"/>
    <w:rsid w:val="00544AA2"/>
    <w:rsid w:val="005451F1"/>
    <w:rsid w:val="00545473"/>
    <w:rsid w:val="0054622F"/>
    <w:rsid w:val="00553B51"/>
    <w:rsid w:val="0055435D"/>
    <w:rsid w:val="0055535F"/>
    <w:rsid w:val="00557204"/>
    <w:rsid w:val="00564BE1"/>
    <w:rsid w:val="00565524"/>
    <w:rsid w:val="0056681C"/>
    <w:rsid w:val="00586B50"/>
    <w:rsid w:val="005923A5"/>
    <w:rsid w:val="005A10B2"/>
    <w:rsid w:val="005A58C8"/>
    <w:rsid w:val="005A6CE7"/>
    <w:rsid w:val="005B07C9"/>
    <w:rsid w:val="005B2909"/>
    <w:rsid w:val="005B430E"/>
    <w:rsid w:val="005B6D1E"/>
    <w:rsid w:val="005C1671"/>
    <w:rsid w:val="005C3473"/>
    <w:rsid w:val="005C4890"/>
    <w:rsid w:val="005C5522"/>
    <w:rsid w:val="005E0855"/>
    <w:rsid w:val="005E212A"/>
    <w:rsid w:val="005E22C4"/>
    <w:rsid w:val="005E2C23"/>
    <w:rsid w:val="005E3B20"/>
    <w:rsid w:val="005E3FB5"/>
    <w:rsid w:val="005E5FEE"/>
    <w:rsid w:val="005F283E"/>
    <w:rsid w:val="005F3109"/>
    <w:rsid w:val="005F4409"/>
    <w:rsid w:val="00601AB5"/>
    <w:rsid w:val="006056FE"/>
    <w:rsid w:val="0061488B"/>
    <w:rsid w:val="00616469"/>
    <w:rsid w:val="006168EC"/>
    <w:rsid w:val="00617678"/>
    <w:rsid w:val="00623D6A"/>
    <w:rsid w:val="00624A3E"/>
    <w:rsid w:val="00625702"/>
    <w:rsid w:val="00627AE9"/>
    <w:rsid w:val="0063062E"/>
    <w:rsid w:val="006358B0"/>
    <w:rsid w:val="00645091"/>
    <w:rsid w:val="0064570D"/>
    <w:rsid w:val="0065271A"/>
    <w:rsid w:val="00652D99"/>
    <w:rsid w:val="006547A2"/>
    <w:rsid w:val="00657554"/>
    <w:rsid w:val="00664BEB"/>
    <w:rsid w:val="00673091"/>
    <w:rsid w:val="006769F7"/>
    <w:rsid w:val="006845C3"/>
    <w:rsid w:val="006B6DA8"/>
    <w:rsid w:val="006C7DF1"/>
    <w:rsid w:val="006D137C"/>
    <w:rsid w:val="006D4444"/>
    <w:rsid w:val="006D7837"/>
    <w:rsid w:val="006F550D"/>
    <w:rsid w:val="006F7CBB"/>
    <w:rsid w:val="00701133"/>
    <w:rsid w:val="00705FCF"/>
    <w:rsid w:val="00711AF2"/>
    <w:rsid w:val="00722E65"/>
    <w:rsid w:val="0072601E"/>
    <w:rsid w:val="00726300"/>
    <w:rsid w:val="00726A96"/>
    <w:rsid w:val="007277BE"/>
    <w:rsid w:val="00727936"/>
    <w:rsid w:val="007300B4"/>
    <w:rsid w:val="00736C77"/>
    <w:rsid w:val="00741B77"/>
    <w:rsid w:val="0074214B"/>
    <w:rsid w:val="007449A1"/>
    <w:rsid w:val="00746D0C"/>
    <w:rsid w:val="00762FD8"/>
    <w:rsid w:val="00766551"/>
    <w:rsid w:val="0077050D"/>
    <w:rsid w:val="0077229B"/>
    <w:rsid w:val="0077250B"/>
    <w:rsid w:val="007727B2"/>
    <w:rsid w:val="00772989"/>
    <w:rsid w:val="0078538A"/>
    <w:rsid w:val="00787933"/>
    <w:rsid w:val="00790826"/>
    <w:rsid w:val="00790898"/>
    <w:rsid w:val="007930DA"/>
    <w:rsid w:val="007945BC"/>
    <w:rsid w:val="00795D97"/>
    <w:rsid w:val="007A0258"/>
    <w:rsid w:val="007A1816"/>
    <w:rsid w:val="007A6C2C"/>
    <w:rsid w:val="007A6FE5"/>
    <w:rsid w:val="007B6E8D"/>
    <w:rsid w:val="007C66C4"/>
    <w:rsid w:val="007C6F9F"/>
    <w:rsid w:val="007D2415"/>
    <w:rsid w:val="007D28E1"/>
    <w:rsid w:val="007D6E5E"/>
    <w:rsid w:val="007E4513"/>
    <w:rsid w:val="007E47D1"/>
    <w:rsid w:val="007E49CE"/>
    <w:rsid w:val="007F2AF5"/>
    <w:rsid w:val="007F45AC"/>
    <w:rsid w:val="007F5B6C"/>
    <w:rsid w:val="00801BAC"/>
    <w:rsid w:val="00805614"/>
    <w:rsid w:val="00806494"/>
    <w:rsid w:val="00807D14"/>
    <w:rsid w:val="00812730"/>
    <w:rsid w:val="00812BCE"/>
    <w:rsid w:val="00814F47"/>
    <w:rsid w:val="0082292F"/>
    <w:rsid w:val="00827DFD"/>
    <w:rsid w:val="0083195F"/>
    <w:rsid w:val="00833994"/>
    <w:rsid w:val="00842EC8"/>
    <w:rsid w:val="008467A9"/>
    <w:rsid w:val="00846A76"/>
    <w:rsid w:val="00852EE1"/>
    <w:rsid w:val="0085506D"/>
    <w:rsid w:val="00857C70"/>
    <w:rsid w:val="00857D89"/>
    <w:rsid w:val="008616A0"/>
    <w:rsid w:val="008671B0"/>
    <w:rsid w:val="00867A17"/>
    <w:rsid w:val="00874FA3"/>
    <w:rsid w:val="00883990"/>
    <w:rsid w:val="00885087"/>
    <w:rsid w:val="00894B52"/>
    <w:rsid w:val="00897462"/>
    <w:rsid w:val="008A12C1"/>
    <w:rsid w:val="008A1E18"/>
    <w:rsid w:val="008A200C"/>
    <w:rsid w:val="008A2BDF"/>
    <w:rsid w:val="008A37AD"/>
    <w:rsid w:val="008B735F"/>
    <w:rsid w:val="008C2BC8"/>
    <w:rsid w:val="008C2DD6"/>
    <w:rsid w:val="008C5F6F"/>
    <w:rsid w:val="008C62F9"/>
    <w:rsid w:val="008C6A98"/>
    <w:rsid w:val="008C6C5C"/>
    <w:rsid w:val="008C6CD5"/>
    <w:rsid w:val="008C7D4D"/>
    <w:rsid w:val="008D1CD3"/>
    <w:rsid w:val="008D2B26"/>
    <w:rsid w:val="008E6774"/>
    <w:rsid w:val="008F1396"/>
    <w:rsid w:val="00900D6A"/>
    <w:rsid w:val="00906DB2"/>
    <w:rsid w:val="009148C6"/>
    <w:rsid w:val="00923E56"/>
    <w:rsid w:val="00925DAD"/>
    <w:rsid w:val="009261FC"/>
    <w:rsid w:val="009273A7"/>
    <w:rsid w:val="00940006"/>
    <w:rsid w:val="0094083C"/>
    <w:rsid w:val="009416B2"/>
    <w:rsid w:val="00941D1B"/>
    <w:rsid w:val="0094387A"/>
    <w:rsid w:val="00947310"/>
    <w:rsid w:val="00953DD0"/>
    <w:rsid w:val="00956BCE"/>
    <w:rsid w:val="00960515"/>
    <w:rsid w:val="009705B2"/>
    <w:rsid w:val="0097289E"/>
    <w:rsid w:val="00974C4C"/>
    <w:rsid w:val="009774A8"/>
    <w:rsid w:val="0098042B"/>
    <w:rsid w:val="00981418"/>
    <w:rsid w:val="00990257"/>
    <w:rsid w:val="0099544B"/>
    <w:rsid w:val="009A2423"/>
    <w:rsid w:val="009B4C69"/>
    <w:rsid w:val="009B6CE6"/>
    <w:rsid w:val="009B7BFB"/>
    <w:rsid w:val="009C1D39"/>
    <w:rsid w:val="009C4815"/>
    <w:rsid w:val="009D77CC"/>
    <w:rsid w:val="009E31A3"/>
    <w:rsid w:val="009E32D7"/>
    <w:rsid w:val="009F0254"/>
    <w:rsid w:val="009F1EEC"/>
    <w:rsid w:val="009F5CA8"/>
    <w:rsid w:val="00A02C7B"/>
    <w:rsid w:val="00A12E85"/>
    <w:rsid w:val="00A1442C"/>
    <w:rsid w:val="00A1541B"/>
    <w:rsid w:val="00A16843"/>
    <w:rsid w:val="00A16A28"/>
    <w:rsid w:val="00A16DB3"/>
    <w:rsid w:val="00A210A7"/>
    <w:rsid w:val="00A21AD4"/>
    <w:rsid w:val="00A24CD5"/>
    <w:rsid w:val="00A313F0"/>
    <w:rsid w:val="00A31A2B"/>
    <w:rsid w:val="00A32CAC"/>
    <w:rsid w:val="00A33BF8"/>
    <w:rsid w:val="00A34DC6"/>
    <w:rsid w:val="00A51813"/>
    <w:rsid w:val="00A62140"/>
    <w:rsid w:val="00A72C97"/>
    <w:rsid w:val="00A80AA7"/>
    <w:rsid w:val="00A826D2"/>
    <w:rsid w:val="00A8476F"/>
    <w:rsid w:val="00A85F3F"/>
    <w:rsid w:val="00A87D29"/>
    <w:rsid w:val="00A95122"/>
    <w:rsid w:val="00A95FCE"/>
    <w:rsid w:val="00A96CEC"/>
    <w:rsid w:val="00AA7614"/>
    <w:rsid w:val="00AA7C04"/>
    <w:rsid w:val="00AB3645"/>
    <w:rsid w:val="00AC0784"/>
    <w:rsid w:val="00AC288B"/>
    <w:rsid w:val="00AD0960"/>
    <w:rsid w:val="00AD3E92"/>
    <w:rsid w:val="00AD52D9"/>
    <w:rsid w:val="00AD737A"/>
    <w:rsid w:val="00AE0CD4"/>
    <w:rsid w:val="00AE0DC1"/>
    <w:rsid w:val="00AE6A3D"/>
    <w:rsid w:val="00AF4F80"/>
    <w:rsid w:val="00AF6C12"/>
    <w:rsid w:val="00B00A4F"/>
    <w:rsid w:val="00B0300C"/>
    <w:rsid w:val="00B127CB"/>
    <w:rsid w:val="00B15AB8"/>
    <w:rsid w:val="00B225B0"/>
    <w:rsid w:val="00B24DCD"/>
    <w:rsid w:val="00B26051"/>
    <w:rsid w:val="00B2722F"/>
    <w:rsid w:val="00B27897"/>
    <w:rsid w:val="00B31B15"/>
    <w:rsid w:val="00B327B4"/>
    <w:rsid w:val="00B3486E"/>
    <w:rsid w:val="00B533C3"/>
    <w:rsid w:val="00B54B35"/>
    <w:rsid w:val="00B5521E"/>
    <w:rsid w:val="00B566C0"/>
    <w:rsid w:val="00B73E10"/>
    <w:rsid w:val="00B878DD"/>
    <w:rsid w:val="00B90B16"/>
    <w:rsid w:val="00B940BF"/>
    <w:rsid w:val="00B95A8C"/>
    <w:rsid w:val="00BA1033"/>
    <w:rsid w:val="00BA1C62"/>
    <w:rsid w:val="00BA2ACD"/>
    <w:rsid w:val="00BA35DF"/>
    <w:rsid w:val="00BC3A60"/>
    <w:rsid w:val="00BC3BCF"/>
    <w:rsid w:val="00BD233F"/>
    <w:rsid w:val="00BD7450"/>
    <w:rsid w:val="00BE028F"/>
    <w:rsid w:val="00BE2DBC"/>
    <w:rsid w:val="00BE3852"/>
    <w:rsid w:val="00BF2B27"/>
    <w:rsid w:val="00BF34DC"/>
    <w:rsid w:val="00BF3DD5"/>
    <w:rsid w:val="00C02281"/>
    <w:rsid w:val="00C028ED"/>
    <w:rsid w:val="00C0558F"/>
    <w:rsid w:val="00C064EF"/>
    <w:rsid w:val="00C06E9A"/>
    <w:rsid w:val="00C116C2"/>
    <w:rsid w:val="00C11C52"/>
    <w:rsid w:val="00C13603"/>
    <w:rsid w:val="00C136FF"/>
    <w:rsid w:val="00C13810"/>
    <w:rsid w:val="00C14A1C"/>
    <w:rsid w:val="00C226EE"/>
    <w:rsid w:val="00C232C1"/>
    <w:rsid w:val="00C25DE6"/>
    <w:rsid w:val="00C268AF"/>
    <w:rsid w:val="00C275C1"/>
    <w:rsid w:val="00C277C9"/>
    <w:rsid w:val="00C36526"/>
    <w:rsid w:val="00C4693B"/>
    <w:rsid w:val="00C47640"/>
    <w:rsid w:val="00C50C1C"/>
    <w:rsid w:val="00C52262"/>
    <w:rsid w:val="00C53CE9"/>
    <w:rsid w:val="00C56568"/>
    <w:rsid w:val="00C56988"/>
    <w:rsid w:val="00C62714"/>
    <w:rsid w:val="00C6486B"/>
    <w:rsid w:val="00C70D11"/>
    <w:rsid w:val="00C73CD3"/>
    <w:rsid w:val="00C831B6"/>
    <w:rsid w:val="00C843B5"/>
    <w:rsid w:val="00C95023"/>
    <w:rsid w:val="00CA1631"/>
    <w:rsid w:val="00CA6367"/>
    <w:rsid w:val="00CB4A8C"/>
    <w:rsid w:val="00CB512A"/>
    <w:rsid w:val="00CB63C7"/>
    <w:rsid w:val="00CC42EB"/>
    <w:rsid w:val="00CC4D0B"/>
    <w:rsid w:val="00CD6551"/>
    <w:rsid w:val="00CE21DB"/>
    <w:rsid w:val="00CE63EA"/>
    <w:rsid w:val="00CF0DB1"/>
    <w:rsid w:val="00CF1B61"/>
    <w:rsid w:val="00CF62DB"/>
    <w:rsid w:val="00D040E5"/>
    <w:rsid w:val="00D05AE9"/>
    <w:rsid w:val="00D07A03"/>
    <w:rsid w:val="00D11F36"/>
    <w:rsid w:val="00D14EBF"/>
    <w:rsid w:val="00D24B1B"/>
    <w:rsid w:val="00D25018"/>
    <w:rsid w:val="00D318E7"/>
    <w:rsid w:val="00D3261C"/>
    <w:rsid w:val="00D349DD"/>
    <w:rsid w:val="00D357B9"/>
    <w:rsid w:val="00D35B7F"/>
    <w:rsid w:val="00D3699D"/>
    <w:rsid w:val="00D524B8"/>
    <w:rsid w:val="00D5366E"/>
    <w:rsid w:val="00D538BE"/>
    <w:rsid w:val="00D55546"/>
    <w:rsid w:val="00D5597D"/>
    <w:rsid w:val="00D60BA0"/>
    <w:rsid w:val="00D65E87"/>
    <w:rsid w:val="00D67A17"/>
    <w:rsid w:val="00D70AAD"/>
    <w:rsid w:val="00D805FA"/>
    <w:rsid w:val="00D80BD3"/>
    <w:rsid w:val="00D853BC"/>
    <w:rsid w:val="00DA18E2"/>
    <w:rsid w:val="00DA4FDB"/>
    <w:rsid w:val="00DA64B0"/>
    <w:rsid w:val="00DB467A"/>
    <w:rsid w:val="00DB49CA"/>
    <w:rsid w:val="00DC276E"/>
    <w:rsid w:val="00DC70B3"/>
    <w:rsid w:val="00DD40F4"/>
    <w:rsid w:val="00DE5071"/>
    <w:rsid w:val="00DE6E4E"/>
    <w:rsid w:val="00DF0E2B"/>
    <w:rsid w:val="00E00CF9"/>
    <w:rsid w:val="00E04059"/>
    <w:rsid w:val="00E0741D"/>
    <w:rsid w:val="00E12C7B"/>
    <w:rsid w:val="00E16135"/>
    <w:rsid w:val="00E21A18"/>
    <w:rsid w:val="00E23674"/>
    <w:rsid w:val="00E3582F"/>
    <w:rsid w:val="00E36BFC"/>
    <w:rsid w:val="00E37667"/>
    <w:rsid w:val="00E37A4D"/>
    <w:rsid w:val="00E41B90"/>
    <w:rsid w:val="00E41C69"/>
    <w:rsid w:val="00E42509"/>
    <w:rsid w:val="00E46E08"/>
    <w:rsid w:val="00E47D8C"/>
    <w:rsid w:val="00E57284"/>
    <w:rsid w:val="00E643B5"/>
    <w:rsid w:val="00E75998"/>
    <w:rsid w:val="00E7721D"/>
    <w:rsid w:val="00E808EF"/>
    <w:rsid w:val="00E92075"/>
    <w:rsid w:val="00E95122"/>
    <w:rsid w:val="00EA085E"/>
    <w:rsid w:val="00EA48E6"/>
    <w:rsid w:val="00EA49BA"/>
    <w:rsid w:val="00EA59E8"/>
    <w:rsid w:val="00EB260A"/>
    <w:rsid w:val="00EB68FF"/>
    <w:rsid w:val="00EC1FE6"/>
    <w:rsid w:val="00EC39E8"/>
    <w:rsid w:val="00ED02BF"/>
    <w:rsid w:val="00ED0A83"/>
    <w:rsid w:val="00ED3104"/>
    <w:rsid w:val="00ED4637"/>
    <w:rsid w:val="00ED6BED"/>
    <w:rsid w:val="00ED73FF"/>
    <w:rsid w:val="00ED7A7C"/>
    <w:rsid w:val="00EE3B62"/>
    <w:rsid w:val="00EE484A"/>
    <w:rsid w:val="00EE4D61"/>
    <w:rsid w:val="00EF18D0"/>
    <w:rsid w:val="00EF3AC1"/>
    <w:rsid w:val="00EF5E6E"/>
    <w:rsid w:val="00EF70B1"/>
    <w:rsid w:val="00F1345C"/>
    <w:rsid w:val="00F17C68"/>
    <w:rsid w:val="00F26BD6"/>
    <w:rsid w:val="00F31104"/>
    <w:rsid w:val="00F31416"/>
    <w:rsid w:val="00F3239B"/>
    <w:rsid w:val="00F340DC"/>
    <w:rsid w:val="00F41C00"/>
    <w:rsid w:val="00F4767C"/>
    <w:rsid w:val="00F501CA"/>
    <w:rsid w:val="00F50DAA"/>
    <w:rsid w:val="00F54125"/>
    <w:rsid w:val="00F54B14"/>
    <w:rsid w:val="00F5677A"/>
    <w:rsid w:val="00F62894"/>
    <w:rsid w:val="00F705A3"/>
    <w:rsid w:val="00F70F39"/>
    <w:rsid w:val="00F741B4"/>
    <w:rsid w:val="00F75E29"/>
    <w:rsid w:val="00F84711"/>
    <w:rsid w:val="00F90D8D"/>
    <w:rsid w:val="00F90ED2"/>
    <w:rsid w:val="00F95B23"/>
    <w:rsid w:val="00FA2DAA"/>
    <w:rsid w:val="00FA4253"/>
    <w:rsid w:val="00FA465D"/>
    <w:rsid w:val="00FB0922"/>
    <w:rsid w:val="00FB286E"/>
    <w:rsid w:val="00FB3165"/>
    <w:rsid w:val="00FB4C91"/>
    <w:rsid w:val="00FB6AC3"/>
    <w:rsid w:val="00FB6DD2"/>
    <w:rsid w:val="00FC0726"/>
    <w:rsid w:val="00FC202D"/>
    <w:rsid w:val="00FC6C3B"/>
    <w:rsid w:val="00FD489E"/>
    <w:rsid w:val="00FD50BE"/>
    <w:rsid w:val="00FE0F04"/>
    <w:rsid w:val="00FF63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6ECBBE9-C34F-4456-BEC2-A655A2071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538A"/>
    <w:pPr>
      <w:tabs>
        <w:tab w:val="left" w:pos="454"/>
        <w:tab w:val="left" w:pos="4706"/>
      </w:tabs>
      <w:spacing w:line="250" w:lineRule="atLeast"/>
    </w:pPr>
    <w:rPr>
      <w:rFonts w:ascii="BMWType V2 Light" w:hAnsi="BMWType V2 Light"/>
      <w:sz w:val="22"/>
      <w:szCs w:val="24"/>
    </w:rPr>
  </w:style>
  <w:style w:type="paragraph" w:styleId="berschrift1">
    <w:name w:val="heading 1"/>
    <w:basedOn w:val="Standard"/>
    <w:next w:val="Standard"/>
    <w:qFormat/>
    <w:rsid w:val="0078538A"/>
    <w:pPr>
      <w:keepNext/>
      <w:outlineLvl w:val="0"/>
    </w:pPr>
    <w:rPr>
      <w:rFonts w:ascii="BMWType V2 Bold" w:hAnsi="BMWType V2 Bold" w:cs="Arial"/>
      <w:bCs/>
      <w:sz w:val="36"/>
      <w:szCs w:val="32"/>
    </w:rPr>
  </w:style>
  <w:style w:type="paragraph" w:styleId="berschrift2">
    <w:name w:val="heading 2"/>
    <w:basedOn w:val="Standard"/>
    <w:next w:val="Standard"/>
    <w:qFormat/>
    <w:rsid w:val="0078538A"/>
    <w:pPr>
      <w:keepNext/>
      <w:outlineLvl w:val="1"/>
    </w:pPr>
    <w:rPr>
      <w:rFonts w:ascii="BMWType V2 Bold" w:hAnsi="BMWType V2 Bold" w:cs="Arial"/>
      <w:bCs/>
      <w:iCs/>
      <w:color w:val="808080"/>
      <w:sz w:val="36"/>
      <w:szCs w:val="28"/>
    </w:rPr>
  </w:style>
  <w:style w:type="paragraph" w:styleId="berschrift3">
    <w:name w:val="heading 3"/>
    <w:basedOn w:val="Standard"/>
    <w:next w:val="Standard"/>
    <w:qFormat/>
    <w:rsid w:val="0078538A"/>
    <w:pPr>
      <w:keepNext/>
      <w:outlineLvl w:val="2"/>
    </w:pPr>
    <w:rPr>
      <w:rFonts w:ascii="BMWType V2 Bold" w:hAnsi="BMWType V2 Bold" w:cs="Arial"/>
      <w:bCs/>
      <w:sz w:val="28"/>
      <w:szCs w:val="26"/>
    </w:rPr>
  </w:style>
  <w:style w:type="paragraph" w:styleId="berschrift5">
    <w:name w:val="heading 5"/>
    <w:basedOn w:val="Standard"/>
    <w:next w:val="Standard"/>
    <w:link w:val="berschrift5Zchn"/>
    <w:qFormat/>
    <w:rsid w:val="001E49DB"/>
    <w:pPr>
      <w:keepNext/>
      <w:spacing w:line="240" w:lineRule="auto"/>
      <w:jc w:val="right"/>
      <w:outlineLvl w:val="4"/>
    </w:pPr>
    <w:rPr>
      <w:rFonts w:ascii="BMWTypeLight" w:eastAsia="Arial Unicode MS" w:hAnsi="BMWTypeLight" w:cs="Arial Unicode MS"/>
      <w:b/>
      <w:bCs/>
      <w:sz w:val="16"/>
      <w:szCs w:val="20"/>
    </w:rPr>
  </w:style>
  <w:style w:type="paragraph" w:styleId="berschrift6">
    <w:name w:val="heading 6"/>
    <w:basedOn w:val="Standard"/>
    <w:next w:val="Standard"/>
    <w:link w:val="berschrift6Zchn"/>
    <w:qFormat/>
    <w:rsid w:val="001E49DB"/>
    <w:pPr>
      <w:keepNext/>
      <w:tabs>
        <w:tab w:val="clear" w:pos="454"/>
        <w:tab w:val="clear" w:pos="4706"/>
      </w:tabs>
      <w:spacing w:line="240" w:lineRule="auto"/>
      <w:outlineLvl w:val="5"/>
    </w:pPr>
    <w:rPr>
      <w:rFonts w:ascii="BMW Helvetica Light" w:eastAsia="Arial Unicode MS" w:hAnsi="BMW Helvetica Light" w:cs="Arial Unicode MS"/>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rsid w:val="0078538A"/>
    <w:pPr>
      <w:numPr>
        <w:numId w:val="11"/>
      </w:numPr>
      <w:spacing w:before="60" w:after="60"/>
    </w:pPr>
  </w:style>
  <w:style w:type="paragraph" w:customStyle="1" w:styleId="Fliesstext">
    <w:name w:val="Fliesstext"/>
    <w:basedOn w:val="Standard"/>
    <w:rsid w:val="0078538A"/>
  </w:style>
  <w:style w:type="paragraph" w:styleId="Funotentext">
    <w:name w:val="footnote text"/>
    <w:basedOn w:val="Standard"/>
    <w:semiHidden/>
    <w:rsid w:val="0078538A"/>
    <w:pPr>
      <w:tabs>
        <w:tab w:val="left" w:pos="227"/>
      </w:tabs>
      <w:spacing w:before="40" w:line="130" w:lineRule="exact"/>
      <w:ind w:left="210" w:hanging="210"/>
    </w:pPr>
    <w:rPr>
      <w:sz w:val="12"/>
      <w:szCs w:val="20"/>
    </w:rPr>
  </w:style>
  <w:style w:type="character" w:styleId="Funotenzeichen">
    <w:name w:val="footnote reference"/>
    <w:basedOn w:val="Absatz-Standardschriftart"/>
    <w:semiHidden/>
    <w:rsid w:val="0078538A"/>
    <w:rPr>
      <w:rFonts w:ascii="BMWTypeCondensedLight" w:hAnsi="BMWTypeCondensedLight"/>
      <w:position w:val="4"/>
      <w:sz w:val="12"/>
      <w:vertAlign w:val="baseline"/>
      <w:lang w:val="de-DE"/>
    </w:rPr>
  </w:style>
  <w:style w:type="paragraph" w:customStyle="1" w:styleId="Tabellentitel">
    <w:name w:val="Tabellentitel"/>
    <w:basedOn w:val="Standard"/>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el">
    <w:name w:val="Title"/>
    <w:basedOn w:val="Standard"/>
    <w:link w:val="TitelZchn"/>
    <w:qFormat/>
    <w:rsid w:val="0078538A"/>
    <w:pPr>
      <w:spacing w:line="330" w:lineRule="atLeast"/>
      <w:outlineLvl w:val="0"/>
    </w:pPr>
    <w:rPr>
      <w:rFonts w:ascii="BMWType V2 Bold" w:hAnsi="BMWType V2 Bold" w:cs="Arial"/>
      <w:bCs/>
      <w:sz w:val="28"/>
      <w:szCs w:val="32"/>
    </w:rPr>
  </w:style>
  <w:style w:type="paragraph" w:styleId="Untertitel">
    <w:name w:val="Subtitle"/>
    <w:basedOn w:val="Standard"/>
    <w:qFormat/>
    <w:rsid w:val="0078538A"/>
    <w:pPr>
      <w:outlineLvl w:val="1"/>
    </w:pPr>
    <w:rPr>
      <w:rFonts w:ascii="BMWType V2 Bold" w:hAnsi="BMWType V2 Bold" w:cs="Arial"/>
    </w:rPr>
  </w:style>
  <w:style w:type="paragraph" w:customStyle="1" w:styleId="Zusammenfassung">
    <w:name w:val="Zusammenfassung"/>
    <w:basedOn w:val="Standard"/>
    <w:next w:val="Fliesstext"/>
    <w:rsid w:val="0078538A"/>
    <w:pPr>
      <w:spacing w:after="290" w:line="210" w:lineRule="exact"/>
    </w:pPr>
    <w:rPr>
      <w:rFonts w:ascii="BMWType V2 Bold" w:hAnsi="BMWType V2 Bold"/>
      <w:sz w:val="18"/>
    </w:rPr>
  </w:style>
  <w:style w:type="paragraph" w:customStyle="1" w:styleId="zzbmw-group">
    <w:name w:val="zz_bmw-group"/>
    <w:basedOn w:val="Standard"/>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Standard"/>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Standard"/>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Standard"/>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Standard"/>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Standard"/>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Standard"/>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Standard"/>
    <w:rsid w:val="0078538A"/>
    <w:rPr>
      <w:rFonts w:ascii="BMWType V2 Bold" w:hAnsi="BMWType V2 Bold"/>
    </w:rPr>
  </w:style>
  <w:style w:type="paragraph" w:customStyle="1" w:styleId="zztitelseite2">
    <w:name w:val="zz_titel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Standard"/>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Sprechblasentext">
    <w:name w:val="Balloon Text"/>
    <w:basedOn w:val="Standard"/>
    <w:semiHidden/>
    <w:rsid w:val="0078538A"/>
    <w:rPr>
      <w:rFonts w:ascii="Tahoma" w:hAnsi="Tahoma" w:cs="Tahoma"/>
      <w:sz w:val="16"/>
      <w:szCs w:val="16"/>
    </w:rPr>
  </w:style>
  <w:style w:type="character" w:customStyle="1" w:styleId="FliesstextChar">
    <w:name w:val="Fliesstext Char"/>
    <w:basedOn w:val="Absatz-Standardschriftart"/>
    <w:rsid w:val="00EB68FF"/>
    <w:rPr>
      <w:rFonts w:ascii="BMWTypeLight" w:hAnsi="BMWTypeLight"/>
      <w:sz w:val="22"/>
      <w:szCs w:val="24"/>
      <w:lang w:val="de-DE" w:eastAsia="de-DE" w:bidi="ar-SA"/>
    </w:rPr>
  </w:style>
  <w:style w:type="character" w:customStyle="1" w:styleId="berschrift1Char">
    <w:name w:val="Überschrift 1 Char"/>
    <w:basedOn w:val="Absatz-Standardschriftart"/>
    <w:rsid w:val="0078538A"/>
    <w:rPr>
      <w:rFonts w:ascii="Arial" w:hAnsi="Arial" w:cs="Arial"/>
      <w:b/>
      <w:bCs/>
      <w:kern w:val="32"/>
      <w:sz w:val="32"/>
      <w:szCs w:val="32"/>
      <w:lang w:val="de-DE" w:eastAsia="de-DE" w:bidi="ar-SA"/>
    </w:rPr>
  </w:style>
  <w:style w:type="character" w:customStyle="1" w:styleId="berschrift2Char">
    <w:name w:val="Überschrift 2 Char"/>
    <w:basedOn w:val="Absatz-Standardschriftart"/>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basedOn w:val="Absatz-Standardschriftart"/>
    <w:rsid w:val="0078538A"/>
    <w:rPr>
      <w:rFonts w:ascii="BMWType V2 Bold" w:hAnsi="BMWType V2 Bold" w:cs="Arial"/>
      <w:bCs/>
      <w:spacing w:val="0"/>
      <w:position w:val="0"/>
      <w:sz w:val="28"/>
      <w:szCs w:val="26"/>
      <w:lang w:val="de-DE" w:eastAsia="de-DE" w:bidi="ar-SA"/>
    </w:rPr>
  </w:style>
  <w:style w:type="character" w:styleId="Hyperlink">
    <w:name w:val="Hyperlink"/>
    <w:basedOn w:val="Absatz-Standardschriftart"/>
    <w:rsid w:val="0074214B"/>
    <w:rPr>
      <w:color w:val="0000FF"/>
      <w:u w:val="single"/>
    </w:rPr>
  </w:style>
  <w:style w:type="paragraph" w:styleId="Kopfzeile">
    <w:name w:val="header"/>
    <w:basedOn w:val="Standard"/>
    <w:rsid w:val="0078538A"/>
    <w:pPr>
      <w:tabs>
        <w:tab w:val="clear" w:pos="454"/>
        <w:tab w:val="clear" w:pos="4706"/>
        <w:tab w:val="center" w:pos="4536"/>
        <w:tab w:val="right" w:pos="9072"/>
      </w:tabs>
    </w:pPr>
  </w:style>
  <w:style w:type="character" w:customStyle="1" w:styleId="Char">
    <w:name w:val="Char"/>
    <w:basedOn w:val="Absatz-Standardschriftart"/>
    <w:rsid w:val="00EB68FF"/>
    <w:rPr>
      <w:rFonts w:ascii="BMWTypeLight" w:hAnsi="BMWTypeLight" w:cs="Arial"/>
      <w:sz w:val="28"/>
      <w:szCs w:val="28"/>
      <w:lang w:val="de-DE" w:eastAsia="de-DE" w:bidi="ar-SA"/>
    </w:rPr>
  </w:style>
  <w:style w:type="paragraph" w:styleId="Fuzeile">
    <w:name w:val="footer"/>
    <w:basedOn w:val="Standard"/>
    <w:rsid w:val="0078538A"/>
    <w:pPr>
      <w:tabs>
        <w:tab w:val="clear" w:pos="454"/>
        <w:tab w:val="clear" w:pos="4706"/>
        <w:tab w:val="center" w:pos="4536"/>
        <w:tab w:val="right" w:pos="9072"/>
      </w:tabs>
    </w:pPr>
  </w:style>
  <w:style w:type="paragraph" w:customStyle="1" w:styleId="zzkopftabelle">
    <w:name w:val="zz_kopftabelle"/>
    <w:basedOn w:val="Standard"/>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rPr>
  </w:style>
  <w:style w:type="paragraph" w:customStyle="1" w:styleId="zztabelleseite2">
    <w:name w:val="zz_tabelle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basedOn w:val="Absatz-Standardschriftart"/>
    <w:rsid w:val="0078538A"/>
    <w:rPr>
      <w:rFonts w:ascii="BMWType V2 Light" w:hAnsi="BMWType V2 Light" w:cs="Arial"/>
      <w:kern w:val="0"/>
      <w:sz w:val="22"/>
      <w:szCs w:val="28"/>
      <w:lang w:val="de-DE" w:eastAsia="de-DE" w:bidi="ar-SA"/>
    </w:rPr>
  </w:style>
  <w:style w:type="character" w:customStyle="1" w:styleId="FliesstextCharChar">
    <w:name w:val="Fliesstext Char Char"/>
    <w:basedOn w:val="Absatz-Standardschriftart"/>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basedOn w:val="Absatz-Standardschriftart"/>
    <w:rsid w:val="0078538A"/>
    <w:rPr>
      <w:rFonts w:ascii="BMWType V2 Regular" w:hAnsi="BMWType V2 Regular"/>
      <w:color w:val="000000"/>
      <w:spacing w:val="0"/>
      <w:kern w:val="0"/>
      <w:position w:val="0"/>
      <w:sz w:val="12"/>
      <w:lang w:val="de-DE" w:eastAsia="de-DE" w:bidi="ar-SA"/>
    </w:rPr>
  </w:style>
  <w:style w:type="character" w:customStyle="1" w:styleId="berschrift5Zchn">
    <w:name w:val="Überschrift 5 Zchn"/>
    <w:basedOn w:val="Absatz-Standardschriftart"/>
    <w:link w:val="berschrift5"/>
    <w:rsid w:val="001E49DB"/>
    <w:rPr>
      <w:rFonts w:ascii="BMWTypeLight" w:eastAsia="Arial Unicode MS" w:hAnsi="BMWTypeLight" w:cs="Arial Unicode MS"/>
      <w:b/>
      <w:bCs/>
      <w:sz w:val="16"/>
    </w:rPr>
  </w:style>
  <w:style w:type="character" w:customStyle="1" w:styleId="berschrift6Zchn">
    <w:name w:val="Überschrift 6 Zchn"/>
    <w:basedOn w:val="Absatz-Standardschriftart"/>
    <w:link w:val="berschrift6"/>
    <w:rsid w:val="001E49DB"/>
    <w:rPr>
      <w:rFonts w:ascii="BMW Helvetica Light" w:eastAsia="Arial Unicode MS" w:hAnsi="BMW Helvetica Light" w:cs="Arial Unicode MS"/>
      <w:b/>
      <w:bCs/>
    </w:rPr>
  </w:style>
  <w:style w:type="paragraph" w:styleId="Listenabsatz">
    <w:name w:val="List Paragraph"/>
    <w:basedOn w:val="Standard"/>
    <w:uiPriority w:val="34"/>
    <w:qFormat/>
    <w:rsid w:val="00B15AB8"/>
    <w:pPr>
      <w:tabs>
        <w:tab w:val="clear" w:pos="454"/>
        <w:tab w:val="clear" w:pos="4706"/>
      </w:tabs>
      <w:spacing w:line="240" w:lineRule="auto"/>
      <w:ind w:left="708"/>
    </w:pPr>
    <w:rPr>
      <w:rFonts w:ascii="Times New Roman" w:hAnsi="Times New Roman"/>
      <w:sz w:val="20"/>
      <w:szCs w:val="20"/>
    </w:rPr>
  </w:style>
  <w:style w:type="character" w:styleId="HTMLZitat">
    <w:name w:val="HTML Cite"/>
    <w:basedOn w:val="Absatz-Standardschriftart"/>
    <w:uiPriority w:val="99"/>
    <w:unhideWhenUsed/>
    <w:rsid w:val="00F705A3"/>
    <w:rPr>
      <w:i w:val="0"/>
      <w:iCs w:val="0"/>
      <w:color w:val="0E774A"/>
    </w:rPr>
  </w:style>
  <w:style w:type="paragraph" w:customStyle="1" w:styleId="Default">
    <w:name w:val="Default"/>
    <w:rsid w:val="008A37AD"/>
    <w:pPr>
      <w:autoSpaceDE w:val="0"/>
      <w:autoSpaceDN w:val="0"/>
      <w:adjustRightInd w:val="0"/>
    </w:pPr>
    <w:rPr>
      <w:rFonts w:ascii="BMWType V2 Light" w:hAnsi="BMWType V2 Light" w:cs="BMWType V2 Light"/>
      <w:color w:val="000000"/>
      <w:sz w:val="24"/>
      <w:szCs w:val="24"/>
    </w:rPr>
  </w:style>
  <w:style w:type="character" w:customStyle="1" w:styleId="StandardLateinBMWTypeLightZchn">
    <w:name w:val="Standard + (Latein) BMWTypeLight Zchn"/>
    <w:aliases w:val="Unterschneidung ab 8 pt Zchn,Zeilenabstand:  Mi... Zchn,Automatisch Zchn,Unterschneidung ab 8 pt + Unters... Zchn"/>
    <w:basedOn w:val="Absatz-Standardschriftart"/>
    <w:rsid w:val="008A37AD"/>
    <w:rPr>
      <w:rFonts w:ascii="BMWTypeLight" w:eastAsia="Times" w:hAnsi="BMWTypeLight"/>
      <w:color w:val="000000"/>
      <w:kern w:val="16"/>
      <w:sz w:val="22"/>
      <w:lang w:val="de-DE" w:eastAsia="de-DE" w:bidi="ar-SA"/>
    </w:rPr>
  </w:style>
  <w:style w:type="paragraph" w:customStyle="1" w:styleId="Ebene2">
    <w:name w:val="Ebene 2"/>
    <w:basedOn w:val="berschrift2"/>
    <w:link w:val="Ebene2Zchn"/>
    <w:qFormat/>
    <w:rsid w:val="008A37AD"/>
    <w:pPr>
      <w:keepNext w:val="0"/>
      <w:widowControl w:val="0"/>
      <w:tabs>
        <w:tab w:val="clear" w:pos="454"/>
        <w:tab w:val="clear" w:pos="4706"/>
      </w:tabs>
      <w:spacing w:after="240" w:line="240" w:lineRule="auto"/>
    </w:pPr>
    <w:rPr>
      <w:rFonts w:ascii="BMWType V2 Light" w:hAnsi="BMWType V2 Light" w:cs="BMWType V2 Light"/>
      <w:b/>
      <w:iCs w:val="0"/>
      <w:noProof/>
      <w:color w:val="auto"/>
      <w:kern w:val="28"/>
      <w:sz w:val="24"/>
      <w:szCs w:val="24"/>
    </w:rPr>
  </w:style>
  <w:style w:type="character" w:customStyle="1" w:styleId="Ebene2Zchn">
    <w:name w:val="Ebene 2 Zchn"/>
    <w:basedOn w:val="Absatz-Standardschriftart"/>
    <w:link w:val="Ebene2"/>
    <w:rsid w:val="008A37AD"/>
    <w:rPr>
      <w:rFonts w:ascii="BMWType V2 Light" w:hAnsi="BMWType V2 Light" w:cs="BMWType V2 Light"/>
      <w:b/>
      <w:bCs/>
      <w:noProof/>
      <w:kern w:val="28"/>
      <w:sz w:val="24"/>
      <w:szCs w:val="24"/>
    </w:rPr>
  </w:style>
  <w:style w:type="paragraph" w:customStyle="1" w:styleId="Antwort">
    <w:name w:val="Antwort"/>
    <w:basedOn w:val="Standard"/>
    <w:link w:val="AntwortZchn"/>
    <w:qFormat/>
    <w:rsid w:val="008A37AD"/>
    <w:pPr>
      <w:tabs>
        <w:tab w:val="clear" w:pos="454"/>
        <w:tab w:val="clear" w:pos="4706"/>
      </w:tabs>
      <w:spacing w:line="240" w:lineRule="auto"/>
    </w:pPr>
    <w:rPr>
      <w:rFonts w:cs="BMWType V2 Light"/>
      <w:szCs w:val="22"/>
    </w:rPr>
  </w:style>
  <w:style w:type="character" w:customStyle="1" w:styleId="AntwortZchn">
    <w:name w:val="Antwort Zchn"/>
    <w:basedOn w:val="Absatz-Standardschriftart"/>
    <w:link w:val="Antwort"/>
    <w:rsid w:val="008A37AD"/>
    <w:rPr>
      <w:rFonts w:ascii="BMWType V2 Light" w:hAnsi="BMWType V2 Light" w:cs="BMWType V2 Light"/>
      <w:sz w:val="22"/>
      <w:szCs w:val="22"/>
    </w:rPr>
  </w:style>
  <w:style w:type="character" w:customStyle="1" w:styleId="TitelZchn">
    <w:name w:val="Titel Zchn"/>
    <w:basedOn w:val="Absatz-Standardschriftart"/>
    <w:link w:val="Titel"/>
    <w:rsid w:val="003A65D3"/>
    <w:rPr>
      <w:rFonts w:ascii="BMWType V2 Bold" w:hAnsi="BMWType V2 Bold" w:cs="Arial"/>
      <w:bCs/>
      <w:sz w:val="28"/>
      <w:szCs w:val="32"/>
    </w:rPr>
  </w:style>
  <w:style w:type="paragraph" w:customStyle="1" w:styleId="Flietext">
    <w:name w:val="Fließtext"/>
    <w:basedOn w:val="berschrift1"/>
    <w:qFormat/>
    <w:rsid w:val="00CF0DB1"/>
    <w:pPr>
      <w:keepNext w:val="0"/>
      <w:tabs>
        <w:tab w:val="clear" w:pos="454"/>
        <w:tab w:val="clear" w:pos="4706"/>
      </w:tabs>
      <w:spacing w:after="330" w:line="330" w:lineRule="exact"/>
      <w:ind w:right="1134"/>
    </w:pPr>
    <w:rPr>
      <w:rFonts w:ascii="BMWTypeLight" w:eastAsia="Times" w:hAnsi="BMWTypeLight" w:cs="Times New Roman"/>
      <w:bCs w:val="0"/>
      <w:color w:val="000000"/>
      <w:kern w:val="16"/>
      <w:sz w:val="22"/>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289264">
      <w:bodyDiv w:val="1"/>
      <w:marLeft w:val="0"/>
      <w:marRight w:val="0"/>
      <w:marTop w:val="0"/>
      <w:marBottom w:val="0"/>
      <w:divBdr>
        <w:top w:val="none" w:sz="0" w:space="0" w:color="auto"/>
        <w:left w:val="none" w:sz="0" w:space="0" w:color="auto"/>
        <w:bottom w:val="none" w:sz="0" w:space="0" w:color="auto"/>
        <w:right w:val="none" w:sz="0" w:space="0" w:color="auto"/>
      </w:divBdr>
    </w:div>
    <w:div w:id="1107390063">
      <w:bodyDiv w:val="1"/>
      <w:marLeft w:val="0"/>
      <w:marRight w:val="0"/>
      <w:marTop w:val="0"/>
      <w:marBottom w:val="0"/>
      <w:divBdr>
        <w:top w:val="none" w:sz="0" w:space="0" w:color="auto"/>
        <w:left w:val="none" w:sz="0" w:space="0" w:color="auto"/>
        <w:bottom w:val="none" w:sz="0" w:space="0" w:color="auto"/>
        <w:right w:val="none" w:sz="0" w:space="0" w:color="auto"/>
      </w:divBdr>
    </w:div>
    <w:div w:id="1444180715">
      <w:bodyDiv w:val="1"/>
      <w:marLeft w:val="0"/>
      <w:marRight w:val="0"/>
      <w:marTop w:val="0"/>
      <w:marBottom w:val="0"/>
      <w:divBdr>
        <w:top w:val="none" w:sz="0" w:space="0" w:color="auto"/>
        <w:left w:val="none" w:sz="0" w:space="0" w:color="auto"/>
        <w:bottom w:val="none" w:sz="0" w:space="0" w:color="auto"/>
        <w:right w:val="none" w:sz="0" w:space="0" w:color="auto"/>
      </w:divBdr>
    </w:div>
    <w:div w:id="1918441743">
      <w:bodyDiv w:val="1"/>
      <w:marLeft w:val="0"/>
      <w:marRight w:val="0"/>
      <w:marTop w:val="0"/>
      <w:marBottom w:val="0"/>
      <w:divBdr>
        <w:top w:val="none" w:sz="0" w:space="0" w:color="auto"/>
        <w:left w:val="none" w:sz="0" w:space="0" w:color="auto"/>
        <w:bottom w:val="none" w:sz="0" w:space="0" w:color="auto"/>
        <w:right w:val="none" w:sz="0" w:space="0" w:color="auto"/>
      </w:divBdr>
    </w:div>
    <w:div w:id="197486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q020542\LOCALS~1\Temp\Tempor&#228;res%20Verzeichnis%201%20f&#252;r%20AK10.zip\EMAILGRDm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0C25B-4276-400D-9382-76ED19084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EMAILGRDml.dot</Template>
  <TotalTime>0</TotalTime>
  <Pages>7</Pages>
  <Words>1272</Words>
  <Characters>8019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BMW Group</Company>
  <LinksUpToDate>false</LinksUpToDate>
  <CharactersWithSpaces>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Gehring Jutta</dc:creator>
  <cp:lastModifiedBy>Croissant Linda, AK-12</cp:lastModifiedBy>
  <cp:revision>8</cp:revision>
  <cp:lastPrinted>2015-09-14T09:12:00Z</cp:lastPrinted>
  <dcterms:created xsi:type="dcterms:W3CDTF">2016-01-10T16:05:00Z</dcterms:created>
  <dcterms:modified xsi:type="dcterms:W3CDTF">2016-01-11T16:32:00Z</dcterms:modified>
</cp:coreProperties>
</file>