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F0D" w:rsidRPr="009852C7" w:rsidRDefault="00A03F0D">
      <w:pPr>
        <w:pStyle w:val="Fliesstext"/>
        <w:rPr>
          <w:rFonts w:cs="BMWType V2 Light"/>
        </w:rPr>
      </w:pPr>
    </w:p>
    <w:p w:rsidR="00817EC3" w:rsidRPr="00FB2ED1" w:rsidRDefault="005A2D27" w:rsidP="00817EC3">
      <w:pPr>
        <w:pStyle w:val="Fliesstext"/>
        <w:rPr>
          <w:rFonts w:cs="BMWType V2 Light"/>
        </w:rPr>
      </w:pPr>
      <w:r w:rsidRPr="00FB2ED1">
        <w:rPr>
          <w:rFonts w:cs="BMWType V2 Light"/>
        </w:rPr>
        <w:t>Presse-Information</w:t>
      </w:r>
    </w:p>
    <w:p w:rsidR="005A2D27" w:rsidRPr="00D65D63" w:rsidRDefault="00067A1A" w:rsidP="00817EC3">
      <w:pPr>
        <w:pStyle w:val="Fliesstext"/>
        <w:rPr>
          <w:rFonts w:ascii="BMW Group Condensed" w:hAnsi="BMW Group Condensed" w:cs="BMWType V2 Light"/>
        </w:rPr>
      </w:pPr>
      <w:r>
        <w:rPr>
          <w:rFonts w:cs="BMWType V2 Light"/>
        </w:rPr>
        <w:t>04</w:t>
      </w:r>
      <w:r w:rsidR="00B950C2">
        <w:rPr>
          <w:rFonts w:cs="BMWType V2 Light"/>
        </w:rPr>
        <w:t>.</w:t>
      </w:r>
      <w:r w:rsidR="003D047E" w:rsidRPr="00450795">
        <w:rPr>
          <w:rFonts w:cs="BMWType V2 Light"/>
        </w:rPr>
        <w:t xml:space="preserve"> </w:t>
      </w:r>
      <w:r w:rsidR="000D3DA5">
        <w:rPr>
          <w:rFonts w:cs="BMWType V2 Light"/>
        </w:rPr>
        <w:t>April</w:t>
      </w:r>
      <w:r w:rsidR="001049B7" w:rsidRPr="00450795">
        <w:rPr>
          <w:rFonts w:cs="BMWType V2 Light"/>
        </w:rPr>
        <w:t xml:space="preserve"> </w:t>
      </w:r>
      <w:r w:rsidR="003E240D" w:rsidRPr="00450795">
        <w:rPr>
          <w:rFonts w:cs="BMWType V2 Light"/>
        </w:rPr>
        <w:t>201</w:t>
      </w:r>
      <w:r w:rsidR="00304F90">
        <w:rPr>
          <w:rFonts w:cs="BMWType V2 Light"/>
        </w:rPr>
        <w:t>7</w:t>
      </w:r>
      <w:r w:rsidR="005A2D27" w:rsidRPr="00FB2ED1">
        <w:rPr>
          <w:rFonts w:cs="BMWType V2 Light"/>
        </w:rPr>
        <w:br/>
      </w:r>
      <w:r w:rsidR="005A2D27" w:rsidRPr="00D65D63">
        <w:rPr>
          <w:rFonts w:ascii="BMW Group Condensed" w:hAnsi="BMW Group Condensed" w:cs="BMWType V2 Light"/>
        </w:rPr>
        <w:br/>
      </w:r>
    </w:p>
    <w:p w:rsidR="00E521FE" w:rsidRPr="00FB2ED1" w:rsidRDefault="00E521FE" w:rsidP="00E521FE">
      <w:pPr>
        <w:pStyle w:val="zzmarginalieregular"/>
        <w:framePr w:h="2030" w:hRule="exact" w:wrap="around" w:y="13865"/>
        <w:rPr>
          <w:rFonts w:ascii="BMWType V2 Light" w:hAnsi="BMWType V2 Light" w:cs="BMWType V2 Light"/>
          <w:szCs w:val="12"/>
        </w:rPr>
      </w:pPr>
      <w:r w:rsidRPr="00FB2ED1">
        <w:rPr>
          <w:rFonts w:ascii="BMWType V2 Light" w:hAnsi="BMWType V2 Light" w:cs="BMWType V2 Light"/>
          <w:szCs w:val="12"/>
        </w:rPr>
        <w:t>Firma</w:t>
      </w:r>
    </w:p>
    <w:p w:rsidR="00E521FE" w:rsidRPr="00FB2ED1" w:rsidRDefault="00E521FE" w:rsidP="00E521FE">
      <w:pPr>
        <w:pStyle w:val="zzmarginalielight"/>
        <w:framePr w:h="2030" w:hRule="exact" w:wrap="around" w:y="13865"/>
        <w:rPr>
          <w:rFonts w:cs="BMWType V2 Light"/>
          <w:szCs w:val="12"/>
        </w:rPr>
      </w:pPr>
      <w:r w:rsidRPr="00FB2ED1">
        <w:rPr>
          <w:rFonts w:cs="BMWType V2 Light"/>
          <w:szCs w:val="12"/>
        </w:rPr>
        <w:t>Bayerische</w:t>
      </w:r>
    </w:p>
    <w:p w:rsidR="00E521FE" w:rsidRPr="00FB2ED1" w:rsidRDefault="00E521FE" w:rsidP="00E521FE">
      <w:pPr>
        <w:pStyle w:val="zzmarginalielight"/>
        <w:framePr w:h="2030" w:hRule="exact" w:wrap="around" w:y="13865"/>
        <w:rPr>
          <w:rFonts w:cs="BMWType V2 Light"/>
          <w:szCs w:val="12"/>
        </w:rPr>
      </w:pPr>
      <w:r w:rsidRPr="00FB2ED1">
        <w:rPr>
          <w:rFonts w:cs="BMWType V2 Light"/>
          <w:szCs w:val="12"/>
        </w:rPr>
        <w:t>Motoren Werke</w:t>
      </w:r>
    </w:p>
    <w:p w:rsidR="00E521FE" w:rsidRPr="00FB2ED1" w:rsidRDefault="00E521FE" w:rsidP="00E521FE">
      <w:pPr>
        <w:pStyle w:val="zzmarginalielight"/>
        <w:framePr w:h="2030" w:hRule="exact" w:wrap="around" w:y="13865"/>
        <w:rPr>
          <w:rFonts w:cs="BMWType V2 Light"/>
          <w:szCs w:val="12"/>
        </w:rPr>
      </w:pPr>
      <w:r w:rsidRPr="00FB2ED1">
        <w:rPr>
          <w:rFonts w:cs="BMWType V2 Light"/>
          <w:szCs w:val="12"/>
        </w:rPr>
        <w:t>Aktiengesellschaft</w:t>
      </w:r>
    </w:p>
    <w:p w:rsidR="00E521FE" w:rsidRPr="00FB2ED1" w:rsidRDefault="00E521FE" w:rsidP="00E521FE">
      <w:pPr>
        <w:pStyle w:val="zzmarginalielight"/>
        <w:framePr w:h="2030" w:hRule="exact" w:wrap="around" w:y="13865"/>
        <w:rPr>
          <w:rFonts w:cs="BMWType V2 Light"/>
          <w:szCs w:val="12"/>
        </w:rPr>
      </w:pPr>
    </w:p>
    <w:p w:rsidR="00E521FE" w:rsidRPr="00FB2ED1" w:rsidRDefault="00E521FE" w:rsidP="00E521FE">
      <w:pPr>
        <w:pStyle w:val="zzmarginalieregular"/>
        <w:framePr w:h="2030" w:hRule="exact" w:wrap="around" w:y="13865"/>
        <w:rPr>
          <w:rFonts w:ascii="BMWType V2 Light" w:hAnsi="BMWType V2 Light" w:cs="BMWType V2 Light"/>
          <w:szCs w:val="12"/>
        </w:rPr>
      </w:pPr>
      <w:r w:rsidRPr="00FB2ED1">
        <w:rPr>
          <w:rFonts w:ascii="BMWType V2 Light" w:hAnsi="BMWType V2 Light" w:cs="BMWType V2 Light"/>
          <w:szCs w:val="12"/>
        </w:rPr>
        <w:t>Postanschrift</w:t>
      </w:r>
    </w:p>
    <w:p w:rsidR="00E521FE" w:rsidRPr="00FB2ED1" w:rsidRDefault="00E521FE" w:rsidP="00E521FE">
      <w:pPr>
        <w:pStyle w:val="zzmarginalielight"/>
        <w:framePr w:h="2030" w:hRule="exact" w:wrap="around" w:y="13865"/>
        <w:rPr>
          <w:rFonts w:cs="BMWType V2 Light"/>
          <w:szCs w:val="12"/>
        </w:rPr>
      </w:pPr>
      <w:r w:rsidRPr="00FB2ED1">
        <w:rPr>
          <w:rFonts w:cs="BMWType V2 Light"/>
          <w:szCs w:val="12"/>
        </w:rPr>
        <w:t>BMW AG</w:t>
      </w:r>
    </w:p>
    <w:p w:rsidR="00E521FE" w:rsidRPr="00FB2ED1" w:rsidRDefault="00E521FE" w:rsidP="00E521FE">
      <w:pPr>
        <w:pStyle w:val="zzmarginalielight"/>
        <w:framePr w:h="2030" w:hRule="exact" w:wrap="around" w:y="13865"/>
        <w:rPr>
          <w:rFonts w:cs="BMWType V2 Light"/>
          <w:szCs w:val="12"/>
        </w:rPr>
      </w:pPr>
      <w:r w:rsidRPr="00FB2ED1">
        <w:rPr>
          <w:rFonts w:cs="BMWType V2 Light"/>
          <w:szCs w:val="12"/>
        </w:rPr>
        <w:t>80788 München</w:t>
      </w:r>
    </w:p>
    <w:p w:rsidR="00E521FE" w:rsidRPr="00FB2ED1" w:rsidRDefault="00E521FE" w:rsidP="00E521FE">
      <w:pPr>
        <w:pStyle w:val="zzmarginalielight"/>
        <w:framePr w:h="2030" w:hRule="exact" w:wrap="around" w:y="13865"/>
        <w:rPr>
          <w:rFonts w:cs="BMWType V2 Light"/>
          <w:szCs w:val="12"/>
        </w:rPr>
      </w:pPr>
    </w:p>
    <w:p w:rsidR="00E521FE" w:rsidRPr="00FB2ED1" w:rsidRDefault="00E521FE" w:rsidP="00E521FE">
      <w:pPr>
        <w:pStyle w:val="zzmarginalieregular"/>
        <w:framePr w:h="2030" w:hRule="exact" w:wrap="around" w:y="13865"/>
        <w:rPr>
          <w:rFonts w:ascii="BMWType V2 Light" w:hAnsi="BMWType V2 Light" w:cs="BMWType V2 Light"/>
          <w:szCs w:val="12"/>
        </w:rPr>
      </w:pPr>
      <w:r w:rsidRPr="00FB2ED1">
        <w:rPr>
          <w:rFonts w:ascii="BMWType V2 Light" w:hAnsi="BMWType V2 Light" w:cs="BMWType V2 Light"/>
          <w:szCs w:val="12"/>
        </w:rPr>
        <w:t>Telefon</w:t>
      </w:r>
    </w:p>
    <w:p w:rsidR="00E521FE" w:rsidRPr="00191598" w:rsidRDefault="00E521FE" w:rsidP="00E521FE">
      <w:pPr>
        <w:pStyle w:val="zzmarginalielight"/>
        <w:framePr w:h="2030" w:hRule="exact" w:wrap="around" w:y="13865"/>
        <w:rPr>
          <w:rFonts w:cs="BMWType V2 Light"/>
        </w:rPr>
      </w:pPr>
      <w:r w:rsidRPr="00191598">
        <w:rPr>
          <w:rFonts w:cs="BMWType V2 Light"/>
        </w:rPr>
        <w:t>+49-89-382-</w:t>
      </w:r>
      <w:r w:rsidR="00091033" w:rsidRPr="00191598">
        <w:rPr>
          <w:rFonts w:cs="BMWType V2 Light"/>
        </w:rPr>
        <w:t>0</w:t>
      </w:r>
    </w:p>
    <w:p w:rsidR="00E521FE" w:rsidRPr="00191598" w:rsidRDefault="00E521FE" w:rsidP="00E521FE">
      <w:pPr>
        <w:pStyle w:val="zzmarginalielight"/>
        <w:framePr w:h="2030" w:hRule="exact" w:wrap="around" w:y="13865"/>
        <w:rPr>
          <w:rFonts w:cs="BMWType V2 Light"/>
          <w:szCs w:val="12"/>
        </w:rPr>
      </w:pPr>
    </w:p>
    <w:p w:rsidR="00E521FE" w:rsidRPr="00191598" w:rsidRDefault="00E521FE" w:rsidP="00E521FE">
      <w:pPr>
        <w:pStyle w:val="zzmarginalieregular"/>
        <w:framePr w:h="2030" w:hRule="exact" w:wrap="around" w:y="13865"/>
        <w:rPr>
          <w:rFonts w:ascii="BMWType V2 Light" w:hAnsi="BMWType V2 Light" w:cs="BMWType V2 Light"/>
          <w:szCs w:val="12"/>
        </w:rPr>
      </w:pPr>
      <w:r w:rsidRPr="00191598">
        <w:rPr>
          <w:rFonts w:ascii="BMWType V2 Light" w:hAnsi="BMWType V2 Light" w:cs="BMWType V2 Light"/>
          <w:szCs w:val="12"/>
        </w:rPr>
        <w:t>Internet</w:t>
      </w:r>
    </w:p>
    <w:p w:rsidR="00E521FE" w:rsidRPr="003A44E5" w:rsidRDefault="00E521FE" w:rsidP="00E521FE">
      <w:pPr>
        <w:pStyle w:val="zzmarginalielight"/>
        <w:framePr w:h="2030" w:hRule="exact" w:wrap="around" w:y="13865"/>
        <w:rPr>
          <w:rFonts w:cs="BMWType V2 Light"/>
          <w:szCs w:val="12"/>
        </w:rPr>
      </w:pPr>
      <w:r w:rsidRPr="003A44E5">
        <w:rPr>
          <w:rFonts w:cs="BMWType V2 Light"/>
          <w:szCs w:val="12"/>
        </w:rPr>
        <w:t>www.bmwgroup.com</w:t>
      </w:r>
    </w:p>
    <w:p w:rsidR="000D3DA5" w:rsidRPr="000D3DA5" w:rsidRDefault="000D3DA5" w:rsidP="000D3DA5">
      <w:pPr>
        <w:rPr>
          <w:rFonts w:ascii="BMWType V2 Bold" w:hAnsi="BMWType V2 Bold" w:cs="Arial"/>
          <w:bCs/>
          <w:sz w:val="28"/>
          <w:szCs w:val="30"/>
        </w:rPr>
      </w:pPr>
      <w:bookmarkStart w:id="0" w:name="_GoBack"/>
      <w:r w:rsidRPr="000D3DA5">
        <w:rPr>
          <w:rFonts w:ascii="BMWType V2 Bold" w:hAnsi="BMWType V2 Bold" w:cs="Arial"/>
          <w:bCs/>
          <w:sz w:val="28"/>
          <w:szCs w:val="30"/>
        </w:rPr>
        <w:t xml:space="preserve">Garage Italia Customs und BMW i zeigen eine </w:t>
      </w:r>
    </w:p>
    <w:p w:rsidR="00304F90" w:rsidRPr="00304F90" w:rsidRDefault="000D3DA5" w:rsidP="000D3DA5">
      <w:pPr>
        <w:rPr>
          <w:rFonts w:ascii="BMWType V2 Bold" w:hAnsi="BMWType V2 Bold" w:cs="Arial"/>
          <w:bCs/>
          <w:sz w:val="28"/>
          <w:szCs w:val="30"/>
        </w:rPr>
      </w:pPr>
      <w:r w:rsidRPr="000D3DA5">
        <w:rPr>
          <w:rFonts w:ascii="BMWType V2 Bold" w:hAnsi="BMWType V2 Bold" w:cs="Arial"/>
          <w:bCs/>
          <w:sz w:val="28"/>
          <w:szCs w:val="30"/>
        </w:rPr>
        <w:t>gemeinsame Sonderedition als Hommage an Memphis Design</w:t>
      </w:r>
      <w:r w:rsidR="00304F90">
        <w:rPr>
          <w:rFonts w:ascii="BMWType V2 Bold" w:hAnsi="BMWType V2 Bold" w:cs="Arial"/>
          <w:bCs/>
          <w:sz w:val="28"/>
          <w:szCs w:val="30"/>
        </w:rPr>
        <w:t>.</w:t>
      </w:r>
      <w:r w:rsidR="00304F90" w:rsidRPr="00304F90">
        <w:rPr>
          <w:rFonts w:ascii="BMWType V2 Bold" w:hAnsi="BMWType V2 Bold" w:cs="Arial"/>
          <w:bCs/>
          <w:sz w:val="28"/>
          <w:szCs w:val="30"/>
        </w:rPr>
        <w:t xml:space="preserve"> </w:t>
      </w:r>
    </w:p>
    <w:bookmarkEnd w:id="0"/>
    <w:p w:rsidR="000D3DA5" w:rsidRDefault="000D3DA5" w:rsidP="000D3DA5">
      <w:pPr>
        <w:pStyle w:val="BMWUnterzeile"/>
      </w:pPr>
      <w:r>
        <w:t xml:space="preserve">Weltpremiere während des Salone del Mobile: </w:t>
      </w:r>
    </w:p>
    <w:p w:rsidR="006F0E36" w:rsidRDefault="000D3DA5" w:rsidP="000D3DA5">
      <w:pPr>
        <w:pStyle w:val="BMWUnterzeile"/>
      </w:pPr>
      <w:r>
        <w:t>Lapo Elkann und Adrian van Hooydonk präsentieren den BMW i3 und BMW i8 in einem einzigartigen, neuen Look.</w:t>
      </w:r>
    </w:p>
    <w:p w:rsidR="00E62DCF" w:rsidRPr="00A35A32" w:rsidRDefault="00E62DCF" w:rsidP="00E62DCF">
      <w:pPr>
        <w:spacing w:line="240" w:lineRule="auto"/>
        <w:rPr>
          <w:rFonts w:ascii="BMWType V2 Bold" w:hAnsi="BMWType V2 Bold" w:cs="BMWType V2 Bold"/>
          <w:sz w:val="28"/>
          <w:szCs w:val="28"/>
        </w:rPr>
      </w:pPr>
    </w:p>
    <w:p w:rsidR="000D3DA5" w:rsidRPr="000D3DA5" w:rsidRDefault="000D3DA5" w:rsidP="003C06AF">
      <w:pPr>
        <w:pStyle w:val="BMW"/>
        <w:spacing w:after="240" w:line="360" w:lineRule="auto"/>
        <w:rPr>
          <w:szCs w:val="22"/>
        </w:rPr>
      </w:pPr>
      <w:r w:rsidRPr="000D3DA5">
        <w:rPr>
          <w:rFonts w:eastAsia="BMWType V2 Bold"/>
          <w:b/>
          <w:bCs/>
        </w:rPr>
        <w:t>München/ Mailand</w:t>
      </w:r>
      <w:r w:rsidRPr="000D3DA5">
        <w:rPr>
          <w:b/>
          <w:bCs/>
        </w:rPr>
        <w:t>.</w:t>
      </w:r>
      <w:r w:rsidRPr="00214F54">
        <w:rPr>
          <w:rFonts w:asciiTheme="majorHAnsi" w:hAnsiTheme="majorHAnsi"/>
        </w:rPr>
        <w:t xml:space="preserve"> </w:t>
      </w:r>
      <w:r w:rsidRPr="000D3DA5">
        <w:rPr>
          <w:szCs w:val="22"/>
        </w:rPr>
        <w:t xml:space="preserve">Zwei besondere Fahrzeuge wurden heute von BMW i und Garage Italia Customs als Hommage an die Memphis Design Group vorgestellt – eine Weltpremiere im außergewöhnlichen Setting des UniCredit Pavilions in Mailand. Mit dem exklusiven BMW i MemphisStyle Interieur- und Exterieur-Design </w:t>
      </w:r>
      <w:r w:rsidR="00DE6069">
        <w:rPr>
          <w:szCs w:val="22"/>
        </w:rPr>
        <w:t xml:space="preserve">des BMW i3 und BMW i8 </w:t>
      </w:r>
      <w:r w:rsidRPr="000D3DA5">
        <w:rPr>
          <w:szCs w:val="22"/>
        </w:rPr>
        <w:t>unterstreicht Lapo Elkann und sein Creative Hub einmal mehr den futuristischen Stil der künstlerischen und kulturellen Bewegung, welche die Design-Welt in den 1980er Jahren maßgeblich beeinflusst hat.</w:t>
      </w:r>
      <w:r w:rsidR="003C06AF">
        <w:rPr>
          <w:szCs w:val="22"/>
        </w:rPr>
        <w:br/>
      </w:r>
      <w:r w:rsidR="003C06AF" w:rsidRPr="003C06AF">
        <w:rPr>
          <w:rFonts w:ascii="Arial" w:hAnsi="Arial" w:cs="Arial"/>
          <w:sz w:val="20"/>
          <w:szCs w:val="20"/>
        </w:rPr>
        <w:br/>
      </w:r>
      <w:r w:rsidR="003C06AF" w:rsidRPr="003C06AF">
        <w:rPr>
          <w:szCs w:val="22"/>
        </w:rPr>
        <w:t xml:space="preserve"> </w:t>
      </w:r>
      <w:r w:rsidRPr="000D3DA5">
        <w:rPr>
          <w:szCs w:val="22"/>
        </w:rPr>
        <w:t xml:space="preserve">„Diese </w:t>
      </w:r>
      <w:r w:rsidR="00C035B3">
        <w:rPr>
          <w:szCs w:val="22"/>
        </w:rPr>
        <w:t xml:space="preserve">erneute </w:t>
      </w:r>
      <w:r w:rsidRPr="000D3DA5">
        <w:rPr>
          <w:szCs w:val="22"/>
        </w:rPr>
        <w:t xml:space="preserve">Zusammenarbeit mit BMW i hat mir sehr viel </w:t>
      </w:r>
      <w:r w:rsidR="00C035B3">
        <w:rPr>
          <w:szCs w:val="22"/>
        </w:rPr>
        <w:t>Spaß gemacht</w:t>
      </w:r>
      <w:r w:rsidRPr="000D3DA5">
        <w:rPr>
          <w:szCs w:val="22"/>
        </w:rPr>
        <w:t xml:space="preserve">. </w:t>
      </w:r>
      <w:r w:rsidR="00DE6069">
        <w:rPr>
          <w:szCs w:val="22"/>
        </w:rPr>
        <w:t xml:space="preserve">Wir teilen </w:t>
      </w:r>
      <w:r w:rsidRPr="000D3DA5">
        <w:rPr>
          <w:rFonts w:eastAsia="Arial Unicode MS"/>
          <w:color w:val="262626"/>
          <w:szCs w:val="22"/>
        </w:rPr>
        <w:t>die Werte, die mit der technologischen Entwicklung und der kontinuierlichen Suche nach Innovationen als Leitmotiv in jedem Projekt zu finden sind</w:t>
      </w:r>
      <w:r w:rsidRPr="000D3DA5">
        <w:rPr>
          <w:szCs w:val="22"/>
        </w:rPr>
        <w:t xml:space="preserve">”, so Lapo Elkann, </w:t>
      </w:r>
      <w:r w:rsidRPr="000D3DA5">
        <w:rPr>
          <w:rFonts w:eastAsia="Arial Unicode MS"/>
          <w:color w:val="262626"/>
          <w:szCs w:val="22"/>
        </w:rPr>
        <w:t>Präsident und Gründer von Garage Italia Customs</w:t>
      </w:r>
      <w:r w:rsidRPr="000D3DA5">
        <w:rPr>
          <w:szCs w:val="22"/>
        </w:rPr>
        <w:t>. „</w:t>
      </w:r>
      <w:r w:rsidR="00C035B3">
        <w:rPr>
          <w:szCs w:val="22"/>
        </w:rPr>
        <w:t>Kreativität, Stil und Innovation haben</w:t>
      </w:r>
      <w:r w:rsidRPr="000D3DA5">
        <w:rPr>
          <w:szCs w:val="22"/>
        </w:rPr>
        <w:t xml:space="preserve"> schon immer eine Schlüsselrolle in den Arbeiten </w:t>
      </w:r>
      <w:r w:rsidR="00C035B3">
        <w:rPr>
          <w:szCs w:val="22"/>
        </w:rPr>
        <w:t>meine</w:t>
      </w:r>
      <w:r w:rsidR="00DE6069">
        <w:rPr>
          <w:szCs w:val="22"/>
        </w:rPr>
        <w:t>s</w:t>
      </w:r>
      <w:r w:rsidR="00C035B3">
        <w:rPr>
          <w:szCs w:val="22"/>
        </w:rPr>
        <w:t xml:space="preserve"> Team</w:t>
      </w:r>
      <w:r w:rsidR="00DE6069">
        <w:rPr>
          <w:szCs w:val="22"/>
        </w:rPr>
        <w:t>s</w:t>
      </w:r>
      <w:r w:rsidR="00C035B3">
        <w:rPr>
          <w:szCs w:val="22"/>
        </w:rPr>
        <w:t>, von der Planung bis hin zur Designstudie, eingenommen</w:t>
      </w:r>
      <w:r w:rsidRPr="000D3DA5">
        <w:rPr>
          <w:szCs w:val="22"/>
        </w:rPr>
        <w:t>. Dieses Projekt ermöglichte es mir, gegenüber den Mitgliedern der Gruppe Memphis meine große Verehrung zum Ausdruck zu bringen. Ich sammle schon seit gerau</w:t>
      </w:r>
      <w:r w:rsidRPr="000D3DA5">
        <w:rPr>
          <w:szCs w:val="22"/>
        </w:rPr>
        <w:lastRenderedPageBreak/>
        <w:t xml:space="preserve">mer Zeit Kunstwerke dieser einflussreichen Bewegung, und sie inspirieren mich und sind mein täglicher Begleiter. Ganz ehrlich, ich bin einfach stolz auf </w:t>
      </w:r>
      <w:r w:rsidR="00C035B3">
        <w:rPr>
          <w:szCs w:val="22"/>
        </w:rPr>
        <w:t xml:space="preserve">das Ergebnis </w:t>
      </w:r>
      <w:r w:rsidR="00DE6069">
        <w:rPr>
          <w:szCs w:val="22"/>
        </w:rPr>
        <w:t>unserer Arbeit</w:t>
      </w:r>
      <w:r w:rsidR="00C035B3">
        <w:rPr>
          <w:szCs w:val="22"/>
        </w:rPr>
        <w:t>. Meine Designer haben</w:t>
      </w:r>
      <w:r w:rsidRPr="000D3DA5">
        <w:rPr>
          <w:szCs w:val="22"/>
        </w:rPr>
        <w:t xml:space="preserve"> wieder einmal alle meine Erwartungen übertroffen – es gelang ihnen</w:t>
      </w:r>
      <w:r w:rsidR="00DE6069">
        <w:rPr>
          <w:szCs w:val="22"/>
        </w:rPr>
        <w:t>,</w:t>
      </w:r>
      <w:r w:rsidRPr="000D3DA5">
        <w:rPr>
          <w:szCs w:val="22"/>
        </w:rPr>
        <w:t xml:space="preserve"> die pure Essenz von Memphis Design auf d</w:t>
      </w:r>
      <w:r w:rsidR="00DE6069">
        <w:rPr>
          <w:szCs w:val="22"/>
        </w:rPr>
        <w:t>as Exterieur</w:t>
      </w:r>
      <w:r w:rsidRPr="000D3DA5">
        <w:rPr>
          <w:szCs w:val="22"/>
        </w:rPr>
        <w:t xml:space="preserve"> und das Interieur der beiden </w:t>
      </w:r>
      <w:r w:rsidR="00C035B3">
        <w:rPr>
          <w:szCs w:val="22"/>
        </w:rPr>
        <w:t xml:space="preserve">futuristischen </w:t>
      </w:r>
      <w:r w:rsidR="00DE6069">
        <w:rPr>
          <w:szCs w:val="22"/>
        </w:rPr>
        <w:t>M</w:t>
      </w:r>
      <w:r w:rsidRPr="000D3DA5">
        <w:rPr>
          <w:szCs w:val="22"/>
        </w:rPr>
        <w:t>odelle zu übertragen.“</w:t>
      </w:r>
    </w:p>
    <w:p w:rsidR="000D3DA5" w:rsidRDefault="000D3DA5" w:rsidP="000D3DA5">
      <w:pPr>
        <w:tabs>
          <w:tab w:val="clear" w:pos="454"/>
          <w:tab w:val="clear" w:pos="4706"/>
        </w:tabs>
        <w:spacing w:line="360" w:lineRule="auto"/>
        <w:ind w:right="56"/>
        <w:rPr>
          <w:rFonts w:cs="BMWType V2 Light"/>
          <w:szCs w:val="22"/>
        </w:rPr>
      </w:pPr>
    </w:p>
    <w:p w:rsidR="00067A1A" w:rsidRPr="000D3DA5" w:rsidRDefault="00067A1A" w:rsidP="000D3DA5">
      <w:pPr>
        <w:tabs>
          <w:tab w:val="clear" w:pos="454"/>
          <w:tab w:val="clear" w:pos="4706"/>
        </w:tabs>
        <w:spacing w:line="360" w:lineRule="auto"/>
        <w:ind w:right="56"/>
        <w:rPr>
          <w:rFonts w:cs="BMWType V2 Light"/>
          <w:szCs w:val="22"/>
        </w:rPr>
      </w:pPr>
    </w:p>
    <w:p w:rsidR="000D3DA5" w:rsidRPr="000D3DA5" w:rsidRDefault="000D3DA5" w:rsidP="000D3DA5">
      <w:pPr>
        <w:tabs>
          <w:tab w:val="clear" w:pos="454"/>
          <w:tab w:val="clear" w:pos="4706"/>
        </w:tabs>
        <w:spacing w:line="360" w:lineRule="auto"/>
        <w:ind w:right="56"/>
        <w:rPr>
          <w:rFonts w:cs="BMWType V2 Light"/>
          <w:b/>
          <w:bCs/>
          <w:szCs w:val="22"/>
        </w:rPr>
      </w:pPr>
      <w:r w:rsidRPr="000D3DA5">
        <w:rPr>
          <w:rFonts w:cs="BMWType V2 Light"/>
          <w:b/>
          <w:bCs/>
          <w:szCs w:val="22"/>
        </w:rPr>
        <w:t>Memphis und BMW i</w:t>
      </w:r>
    </w:p>
    <w:p w:rsidR="000D3DA5" w:rsidRPr="000D3DA5" w:rsidRDefault="000D3DA5" w:rsidP="000D3DA5">
      <w:pPr>
        <w:tabs>
          <w:tab w:val="clear" w:pos="454"/>
          <w:tab w:val="clear" w:pos="4706"/>
        </w:tabs>
        <w:spacing w:line="360" w:lineRule="auto"/>
        <w:ind w:right="56"/>
        <w:rPr>
          <w:rFonts w:cs="BMWType V2 Light"/>
          <w:szCs w:val="22"/>
        </w:rPr>
      </w:pPr>
      <w:r w:rsidRPr="000D3DA5">
        <w:rPr>
          <w:rFonts w:cs="BMWType V2 Light"/>
          <w:szCs w:val="22"/>
        </w:rPr>
        <w:t xml:space="preserve">Gegründet 1981 von den Architekten Ettore Sottsass und Michele De Lucchi, war </w:t>
      </w:r>
      <w:r w:rsidR="00DE6069">
        <w:rPr>
          <w:rFonts w:cs="BMWType V2 Light"/>
          <w:szCs w:val="22"/>
        </w:rPr>
        <w:t xml:space="preserve">die Gruppe </w:t>
      </w:r>
      <w:r w:rsidRPr="000D3DA5">
        <w:rPr>
          <w:rFonts w:cs="BMWType V2 Light"/>
          <w:szCs w:val="22"/>
        </w:rPr>
        <w:t>Memphis die Antithese zum Funktionalismus und kommerziellem Denken. Ihr charakteristischer Stil im Möbeldesi</w:t>
      </w:r>
      <w:r w:rsidR="00DE6069">
        <w:rPr>
          <w:rFonts w:cs="BMWType V2 Light"/>
          <w:szCs w:val="22"/>
        </w:rPr>
        <w:t>gn</w:t>
      </w:r>
      <w:r w:rsidRPr="000D3DA5">
        <w:rPr>
          <w:rFonts w:cs="BMWType V2 Light"/>
          <w:szCs w:val="22"/>
        </w:rPr>
        <w:t xml:space="preserve"> wurde durch eine gewagte Linienführung, einen ungewöhnlichen Material-Mix und durch grafische Muster bestimmt. Der offensichtlich provozierende Stil war </w:t>
      </w:r>
      <w:r w:rsidR="00DE6069">
        <w:rPr>
          <w:rFonts w:cs="BMWType V2 Light"/>
          <w:szCs w:val="22"/>
        </w:rPr>
        <w:t xml:space="preserve">u.a. </w:t>
      </w:r>
      <w:r w:rsidRPr="000D3DA5">
        <w:rPr>
          <w:rFonts w:cs="BMWType V2 Light"/>
          <w:szCs w:val="22"/>
        </w:rPr>
        <w:t>inspiriert durch Art Deco und dessen geometrischen Formen, Pop-Art mit ihren knalligen Farben bis hin zum Kitsch, um sich von der Nüchternheit des minimalistischen Designs der 70er-Jahre abzugrenzen.</w:t>
      </w:r>
    </w:p>
    <w:p w:rsidR="000D3DA5" w:rsidRPr="000D3DA5" w:rsidRDefault="000D3DA5" w:rsidP="000D3DA5">
      <w:pPr>
        <w:tabs>
          <w:tab w:val="clear" w:pos="454"/>
          <w:tab w:val="clear" w:pos="4706"/>
        </w:tabs>
        <w:spacing w:line="360" w:lineRule="auto"/>
        <w:ind w:right="56"/>
        <w:rPr>
          <w:rFonts w:cs="BMWType V2 Light"/>
          <w:szCs w:val="22"/>
        </w:rPr>
      </w:pPr>
    </w:p>
    <w:p w:rsidR="000D3DA5" w:rsidRPr="000D3DA5" w:rsidRDefault="000D3DA5" w:rsidP="000D3DA5">
      <w:pPr>
        <w:tabs>
          <w:tab w:val="clear" w:pos="454"/>
          <w:tab w:val="clear" w:pos="4706"/>
        </w:tabs>
        <w:spacing w:line="360" w:lineRule="auto"/>
        <w:ind w:right="56"/>
        <w:rPr>
          <w:rFonts w:cs="BMWType V2 Light"/>
          <w:szCs w:val="22"/>
        </w:rPr>
      </w:pPr>
      <w:r w:rsidRPr="000D3DA5">
        <w:rPr>
          <w:rFonts w:cs="BMWType V2 Light"/>
          <w:szCs w:val="22"/>
        </w:rPr>
        <w:t xml:space="preserve">Adrian van Hooydonk, </w:t>
      </w:r>
      <w:r w:rsidRPr="000D3DA5">
        <w:rPr>
          <w:rFonts w:eastAsia="Arial Unicode MS" w:cs="BMWType V2 Light"/>
          <w:szCs w:val="22"/>
        </w:rPr>
        <w:t>Leiter BMW Group Design</w:t>
      </w:r>
      <w:r w:rsidRPr="000D3DA5">
        <w:rPr>
          <w:rFonts w:cs="BMWType V2 Light"/>
          <w:szCs w:val="22"/>
        </w:rPr>
        <w:t xml:space="preserve">: „Die Memphis Gruppe stellte in den 1980er Jahren die formale Strenge und klassische Funktionalität von Designobjekten durchaus provokant und mit Humor in Frage. Memphis wurde so zum Symbol des neuen Designs. Die Gruppe hat mit ihren Entwürfen bestehende Dogmen hinterfragt, Emotionen hervorgerufen und Designs mit einem hohen Wiedererkennungswert geschaffen. </w:t>
      </w:r>
      <w:r w:rsidR="00DE6069">
        <w:rPr>
          <w:rFonts w:cs="BMWType V2 Light"/>
          <w:szCs w:val="22"/>
        </w:rPr>
        <w:br/>
      </w:r>
      <w:r w:rsidRPr="000D3DA5">
        <w:rPr>
          <w:rFonts w:cs="BMWType V2 Light"/>
          <w:szCs w:val="22"/>
        </w:rPr>
        <w:t xml:space="preserve">Einen ähnlichen Denkansatz verfolgte die BMW Group bei der Gestaltung der BMW i Fahrzeuge. Wir haben die BMW typische Formensprache auf den Prüfstand gestellt, haben neue Wege beschritten und Fahrzeuge von Grund auf neu gestaltet. Die Elektrofahrzeuge der ersten Generation sollten besonders auffallen. Auch bei der Materialität </w:t>
      </w:r>
      <w:r w:rsidRPr="000D3DA5">
        <w:rPr>
          <w:rFonts w:cs="BMWType V2 Light"/>
          <w:szCs w:val="22"/>
        </w:rPr>
        <w:lastRenderedPageBreak/>
        <w:t>sind wir neue Wege gegangen. So waren wir der erste Autohersteller, der den neuen Werkstoff – kohle</w:t>
      </w:r>
      <w:r w:rsidR="00DE6069">
        <w:rPr>
          <w:rFonts w:cs="BMWType V2 Light"/>
          <w:szCs w:val="22"/>
        </w:rPr>
        <w:t>nstofffaser</w:t>
      </w:r>
      <w:r w:rsidRPr="000D3DA5">
        <w:rPr>
          <w:rFonts w:cs="BMWType V2 Light"/>
          <w:szCs w:val="22"/>
        </w:rPr>
        <w:t>verstärkten Kunststoff - industriell in Serie angewandt hat.</w:t>
      </w:r>
      <w:r w:rsidR="00DE6069">
        <w:rPr>
          <w:rFonts w:cs="BMWType V2 Light"/>
          <w:szCs w:val="22"/>
        </w:rPr>
        <w:t xml:space="preserve"> </w:t>
      </w:r>
      <w:r w:rsidRPr="000D3DA5">
        <w:rPr>
          <w:rFonts w:cs="BMWType V2 Light"/>
          <w:szCs w:val="22"/>
        </w:rPr>
        <w:t>Wir danken Lapo Elkann von Garage Italia Customs für die kreative und inspirierende Zusammenarbeit und freuen uns insbesondere, dass wir mit Michele De Lucchi eines der Gründungsmitglieder der Gruppe Memphis für diese Kooperation mit Garage Italia Customs gewinnen konnten.“</w:t>
      </w:r>
    </w:p>
    <w:p w:rsidR="000D3DA5" w:rsidRPr="000D3DA5" w:rsidRDefault="000D3DA5" w:rsidP="000D3DA5">
      <w:pPr>
        <w:tabs>
          <w:tab w:val="clear" w:pos="454"/>
          <w:tab w:val="clear" w:pos="4706"/>
        </w:tabs>
        <w:spacing w:line="360" w:lineRule="auto"/>
        <w:ind w:right="56"/>
        <w:rPr>
          <w:rFonts w:cs="BMWType V2 Light"/>
          <w:szCs w:val="22"/>
        </w:rPr>
      </w:pPr>
    </w:p>
    <w:p w:rsidR="009B3397" w:rsidRPr="00177694" w:rsidRDefault="009B3397" w:rsidP="00177694">
      <w:pPr>
        <w:tabs>
          <w:tab w:val="clear" w:pos="454"/>
          <w:tab w:val="clear" w:pos="4706"/>
        </w:tabs>
        <w:spacing w:line="360" w:lineRule="auto"/>
        <w:ind w:right="56"/>
        <w:rPr>
          <w:rFonts w:cs="BMWType V2 Light"/>
          <w:szCs w:val="22"/>
        </w:rPr>
      </w:pPr>
      <w:r w:rsidRPr="00177694">
        <w:rPr>
          <w:rFonts w:cs="BMWType V2 Light"/>
          <w:szCs w:val="22"/>
        </w:rPr>
        <w:t xml:space="preserve">Michele de Lucchi </w:t>
      </w:r>
      <w:r w:rsidR="00E806ED">
        <w:rPr>
          <w:rFonts w:cs="BMWType V2 Light"/>
          <w:szCs w:val="22"/>
        </w:rPr>
        <w:t>erinnert sich an die Gründerzeit und seine Motivation, die Gruppe Memphis mit ins Leben zu rufen:</w:t>
      </w:r>
    </w:p>
    <w:p w:rsidR="009B3397" w:rsidRPr="00177694" w:rsidRDefault="009B3397" w:rsidP="00177694">
      <w:pPr>
        <w:tabs>
          <w:tab w:val="clear" w:pos="454"/>
          <w:tab w:val="clear" w:pos="4706"/>
        </w:tabs>
        <w:spacing w:line="360" w:lineRule="auto"/>
        <w:ind w:right="56"/>
        <w:rPr>
          <w:rFonts w:cs="BMWType V2 Light"/>
          <w:szCs w:val="22"/>
        </w:rPr>
      </w:pPr>
    </w:p>
    <w:p w:rsidR="009B3397" w:rsidRPr="00177694" w:rsidRDefault="009B3397" w:rsidP="00177694">
      <w:pPr>
        <w:tabs>
          <w:tab w:val="clear" w:pos="454"/>
          <w:tab w:val="clear" w:pos="4706"/>
        </w:tabs>
        <w:spacing w:line="360" w:lineRule="auto"/>
        <w:ind w:right="56"/>
        <w:rPr>
          <w:rFonts w:cs="BMWType V2 Light"/>
          <w:szCs w:val="22"/>
        </w:rPr>
      </w:pPr>
      <w:r w:rsidRPr="00177694">
        <w:rPr>
          <w:rFonts w:cs="BMWType V2 Light"/>
          <w:szCs w:val="22"/>
        </w:rPr>
        <w:t>„Memphis ist eine Zeitreise in meine Jugend“, sagt Michele De</w:t>
      </w:r>
      <w:r w:rsidR="00881006" w:rsidRPr="00177694">
        <w:rPr>
          <w:rFonts w:cs="BMWType V2 Light"/>
          <w:szCs w:val="22"/>
        </w:rPr>
        <w:t xml:space="preserve"> Lucchi, „in die frühen Jahre nach</w:t>
      </w:r>
      <w:r w:rsidRPr="00177694">
        <w:rPr>
          <w:rFonts w:cs="BMWType V2 Light"/>
          <w:szCs w:val="22"/>
        </w:rPr>
        <w:t xml:space="preserve"> Mailand zu meinen Kollegen – und vor allem zu meinem Freund Ettore Sottsass. Ich war 28 </w:t>
      </w:r>
      <w:r w:rsidR="00E806ED">
        <w:rPr>
          <w:rFonts w:cs="BMWType V2 Light"/>
          <w:szCs w:val="22"/>
        </w:rPr>
        <w:t xml:space="preserve">Jahre alt, </w:t>
      </w:r>
      <w:r w:rsidRPr="00177694">
        <w:rPr>
          <w:rFonts w:cs="BMWType V2 Light"/>
          <w:szCs w:val="22"/>
        </w:rPr>
        <w:t xml:space="preserve">und das Leben war </w:t>
      </w:r>
      <w:r w:rsidR="00E806ED">
        <w:rPr>
          <w:rFonts w:cs="BMWType V2 Light"/>
          <w:szCs w:val="22"/>
        </w:rPr>
        <w:t xml:space="preserve">damals </w:t>
      </w:r>
      <w:r w:rsidRPr="00177694">
        <w:rPr>
          <w:rFonts w:cs="BMWType V2 Light"/>
          <w:szCs w:val="22"/>
        </w:rPr>
        <w:t>anders. Wir wollten mit den Traditionen brechen, Revolutionäre sein, zeigen, dass eine Revolution durch die Erschaffung von Objekten und deren Wirkung möglich ist.</w:t>
      </w:r>
    </w:p>
    <w:p w:rsidR="009B3397" w:rsidRPr="00177694" w:rsidRDefault="009B3397" w:rsidP="00177694">
      <w:pPr>
        <w:tabs>
          <w:tab w:val="clear" w:pos="454"/>
          <w:tab w:val="clear" w:pos="4706"/>
        </w:tabs>
        <w:spacing w:line="360" w:lineRule="auto"/>
        <w:ind w:right="56"/>
        <w:rPr>
          <w:rFonts w:cs="BMWType V2 Light"/>
          <w:szCs w:val="22"/>
        </w:rPr>
      </w:pPr>
      <w:r w:rsidRPr="00177694">
        <w:rPr>
          <w:rFonts w:cs="BMWType V2 Light"/>
          <w:szCs w:val="22"/>
        </w:rPr>
        <w:t xml:space="preserve">Wir suchten nach neuen Wegen, unserem Leben eine Bedeutung zu geben. Damals gab es die Themen von Heute nicht – nachhaltiger Lifestyle, </w:t>
      </w:r>
      <w:r w:rsidR="00881006" w:rsidRPr="00177694">
        <w:rPr>
          <w:rFonts w:cs="BMWType V2 Light"/>
          <w:szCs w:val="22"/>
        </w:rPr>
        <w:t>Post-</w:t>
      </w:r>
      <w:r w:rsidRPr="00177694">
        <w:rPr>
          <w:rFonts w:cs="BMWType V2 Light"/>
          <w:szCs w:val="22"/>
        </w:rPr>
        <w:t xml:space="preserve">Post-Moderne Lesungen, ungewollte politische Assimilierung </w:t>
      </w:r>
      <w:r w:rsidR="00E806ED">
        <w:rPr>
          <w:rFonts w:cs="BMWType V2 Light"/>
          <w:szCs w:val="22"/>
        </w:rPr>
        <w:t>und so weiter,</w:t>
      </w:r>
      <w:r w:rsidRPr="00177694">
        <w:rPr>
          <w:rFonts w:cs="BMWType V2 Light"/>
          <w:szCs w:val="22"/>
        </w:rPr>
        <w:t xml:space="preserve"> das gab es größtenteils nicht. </w:t>
      </w:r>
      <w:r w:rsidR="006721B9" w:rsidRPr="00177694">
        <w:rPr>
          <w:rFonts w:cs="BMWType V2 Light"/>
          <w:szCs w:val="22"/>
        </w:rPr>
        <w:t>Trotzdem hatten wir das Verlangen, den vermeintlich logischen Wunsch nach ungezügeltem Konsum zu stoppen – bewusster zu leben. Nicht negativ, sondern optimistisch; Dekoration neu zu entdecken mit einem farbenfrohen Sinn für reales Engagement. So betrachtet ist die Kernaussage von Memphis, das was wir taten und erhofften, absolut zeitlos.</w:t>
      </w:r>
      <w:r w:rsidR="00E806ED">
        <w:rPr>
          <w:rFonts w:cs="BMWType V2 Light"/>
          <w:szCs w:val="22"/>
        </w:rPr>
        <w:t>“</w:t>
      </w:r>
    </w:p>
    <w:p w:rsidR="000D3DA5" w:rsidRPr="006721B9" w:rsidRDefault="000D3DA5" w:rsidP="006721B9">
      <w:pPr>
        <w:pStyle w:val="Text"/>
      </w:pPr>
    </w:p>
    <w:p w:rsidR="000D3DA5" w:rsidRPr="000D3DA5" w:rsidRDefault="000D3DA5" w:rsidP="000D3DA5">
      <w:pPr>
        <w:tabs>
          <w:tab w:val="clear" w:pos="454"/>
          <w:tab w:val="clear" w:pos="4706"/>
        </w:tabs>
        <w:spacing w:line="360" w:lineRule="auto"/>
        <w:ind w:right="56"/>
        <w:rPr>
          <w:rFonts w:cs="BMWType V2 Light"/>
          <w:b/>
          <w:bCs/>
          <w:szCs w:val="22"/>
        </w:rPr>
      </w:pPr>
      <w:r w:rsidRPr="000D3DA5">
        <w:rPr>
          <w:rFonts w:cs="BMWType V2 Light"/>
          <w:b/>
          <w:bCs/>
          <w:szCs w:val="22"/>
        </w:rPr>
        <w:t xml:space="preserve">BMW i MemphisStyle: Hypnotisierende Muster und leuchtende Farben </w:t>
      </w:r>
    </w:p>
    <w:p w:rsidR="000D3DA5" w:rsidRPr="000D3DA5" w:rsidRDefault="000D3DA5" w:rsidP="000D3DA5">
      <w:pPr>
        <w:tabs>
          <w:tab w:val="clear" w:pos="454"/>
          <w:tab w:val="clear" w:pos="4706"/>
        </w:tabs>
        <w:spacing w:line="360" w:lineRule="auto"/>
        <w:ind w:right="56"/>
        <w:rPr>
          <w:rFonts w:cs="BMWType V2 Light"/>
          <w:szCs w:val="22"/>
        </w:rPr>
      </w:pPr>
      <w:r w:rsidRPr="000D3DA5">
        <w:rPr>
          <w:rFonts w:cs="BMWType V2 Light"/>
          <w:szCs w:val="22"/>
        </w:rPr>
        <w:lastRenderedPageBreak/>
        <w:t>Schräge, horizontale und vertikale Linien, kombiniert mit hypnotisierenden Mustern und leuchtenden Farben, sind charakteristisch für die neuen Lackierungen, die von Garage Italia Customs entwickelt wurden. Eine Sublimierung scharfer Oberflächen-Kontraste als Ausdruck der Rebellion und Befreiung aus dem engen Korsett traditioneller Designs. Ein besonderes Augenmerk verdient die perfekte Ausrichtung jedes einzelnen Elements, die den Rundungen der Karosserien beider Fahrzeuge als geometrische Formen folgen. Die Umsetzung war extrem aufwendig, und es brauchte</w:t>
      </w:r>
      <w:r w:rsidRPr="003023F2">
        <w:rPr>
          <w:rFonts w:cs="BMWType V2 Light"/>
          <w:color w:val="000000" w:themeColor="text1"/>
          <w:szCs w:val="22"/>
        </w:rPr>
        <w:t xml:space="preserve"> </w:t>
      </w:r>
      <w:r w:rsidR="003023F2" w:rsidRPr="003023F2">
        <w:rPr>
          <w:rFonts w:cs="BMWType V2 Light"/>
          <w:color w:val="000000" w:themeColor="text1"/>
          <w:szCs w:val="22"/>
        </w:rPr>
        <w:t>f</w:t>
      </w:r>
      <w:r w:rsidR="003023F2" w:rsidRPr="003023F2">
        <w:rPr>
          <w:rFonts w:cs="BMWType V2 Light"/>
          <w:szCs w:val="22"/>
        </w:rPr>
        <w:t xml:space="preserve">ünf </w:t>
      </w:r>
      <w:r w:rsidRPr="000D3DA5">
        <w:rPr>
          <w:rFonts w:cs="BMWType V2 Light"/>
          <w:szCs w:val="22"/>
        </w:rPr>
        <w:t>Wochen bis zur Fertigstellung. Vor dem Farbauftrag wurden verschiedene Masken auf den Fahrzeugen angebracht, um die gewünschten Muster zu gestalten. Die Farbe wurden in mehr als acht Lagen aufgetragen, und dies unterstreicht einmal mehr die Komplexität des gesamten Prozesses. Auch das Interieur beider Fahrzeuge folgt der revolutionären, experimentellen Formsprache des Memphis Design. Die unterschiedlichen Polster-Materialien wie technisches Gewebe, Alcantara® und Foglizzo Leder, stehen im starken Kontrast zueinander, leuchtende Farben von Orange zu Lila, Grün und Gelb, finden Verwendung in den grafischen Mustern der maßgeschneiderten Sitzpolster. Jedes einzelne Element des Innenraums wird so integraler Bestandteil der künstlerischen Designsprache, die in den 1980er Jahren als Initialzündung für eine komplett neue Art von Design und Dekor galt und auch noch in den darauf folgenden Jahren Kreative nachhaltig beeinflusst hat.</w:t>
      </w:r>
    </w:p>
    <w:p w:rsidR="000D3DA5" w:rsidRPr="000D3DA5" w:rsidRDefault="00E806ED" w:rsidP="000D3DA5">
      <w:pPr>
        <w:tabs>
          <w:tab w:val="clear" w:pos="454"/>
          <w:tab w:val="clear" w:pos="4706"/>
        </w:tabs>
        <w:spacing w:line="360" w:lineRule="auto"/>
        <w:ind w:right="56"/>
        <w:rPr>
          <w:rFonts w:cs="BMWType V2 Light"/>
          <w:szCs w:val="22"/>
        </w:rPr>
      </w:pPr>
      <w:r w:rsidRPr="000D3DA5">
        <w:rPr>
          <w:rFonts w:cs="BMWType V2 Light"/>
          <w:szCs w:val="22"/>
        </w:rPr>
        <w:t>Die MemphisStyle-Edition des BMW i3 und BMW i8 sind Einzelstücke. Garage Italia Customs bietet Käufern eines BMW i Fahrzeugs das Design MemphisStyle auf Nachfrage an.</w:t>
      </w:r>
      <w:r>
        <w:rPr>
          <w:rFonts w:cs="BMWType V2 Light"/>
          <w:szCs w:val="22"/>
        </w:rPr>
        <w:br/>
      </w:r>
      <w:r w:rsidR="000D3DA5" w:rsidRPr="000D3DA5">
        <w:rPr>
          <w:rFonts w:cs="BMWType V2 Light"/>
          <w:szCs w:val="22"/>
        </w:rPr>
        <w:t xml:space="preserve">Nach der Premiere der beiden Sondereditionen im </w:t>
      </w:r>
      <w:r w:rsidR="000D3DA5" w:rsidRPr="000D3DA5">
        <w:rPr>
          <w:rFonts w:cs="BMWType V2 Light"/>
          <w:szCs w:val="22"/>
        </w:rPr>
        <w:lastRenderedPageBreak/>
        <w:t xml:space="preserve">UniCredit Pavilion zum Salone del Mobile in Mailand wird der BMW i8 MemphisStyle auf der Frieze New York 2017 zu sehen sein. </w:t>
      </w:r>
    </w:p>
    <w:p w:rsidR="000D3DA5" w:rsidRPr="000D3DA5" w:rsidRDefault="000D3DA5" w:rsidP="000D3DA5">
      <w:pPr>
        <w:tabs>
          <w:tab w:val="clear" w:pos="454"/>
          <w:tab w:val="clear" w:pos="4706"/>
        </w:tabs>
        <w:spacing w:line="360" w:lineRule="auto"/>
        <w:ind w:right="56"/>
        <w:rPr>
          <w:rFonts w:cs="BMWType V2 Light"/>
          <w:bCs/>
          <w:szCs w:val="22"/>
        </w:rPr>
      </w:pPr>
    </w:p>
    <w:p w:rsidR="000D3DA5" w:rsidRPr="000D3DA5" w:rsidRDefault="000D3DA5" w:rsidP="000D3DA5">
      <w:pPr>
        <w:tabs>
          <w:tab w:val="clear" w:pos="454"/>
          <w:tab w:val="clear" w:pos="4706"/>
        </w:tabs>
        <w:spacing w:line="360" w:lineRule="auto"/>
        <w:ind w:right="56"/>
        <w:rPr>
          <w:rFonts w:cs="BMWType V2 Light"/>
          <w:szCs w:val="22"/>
        </w:rPr>
      </w:pPr>
      <w:r w:rsidRPr="000D3DA5">
        <w:rPr>
          <w:rFonts w:cs="BMWType V2 Light"/>
          <w:b/>
          <w:bCs/>
          <w:szCs w:val="22"/>
        </w:rPr>
        <w:t>Über die Garage Italia Customs</w:t>
      </w:r>
      <w:r w:rsidRPr="000D3DA5">
        <w:rPr>
          <w:rFonts w:cs="BMWType V2 Light"/>
          <w:b/>
          <w:bCs/>
          <w:szCs w:val="22"/>
        </w:rPr>
        <w:br/>
      </w:r>
      <w:r w:rsidR="009257A9" w:rsidRPr="009257A9">
        <w:rPr>
          <w:rFonts w:cs="BMWType V2 Light"/>
          <w:szCs w:val="22"/>
        </w:rPr>
        <w:t xml:space="preserve">So wie ein maßgeschneidertes Outfit den Linien des Körpers harmonisch folgt, </w:t>
      </w:r>
      <w:r w:rsidR="009F5FAC">
        <w:rPr>
          <w:rFonts w:cs="BMWType V2 Light"/>
          <w:szCs w:val="22"/>
        </w:rPr>
        <w:t>gestaltet</w:t>
      </w:r>
      <w:r w:rsidR="009257A9" w:rsidRPr="009257A9">
        <w:rPr>
          <w:rFonts w:cs="BMWType V2 Light"/>
          <w:szCs w:val="22"/>
        </w:rPr>
        <w:t xml:space="preserve"> Garage Italia Customs jedes</w:t>
      </w:r>
      <w:r w:rsidR="009257A9">
        <w:rPr>
          <w:rFonts w:cs="BMWType V2 Light"/>
          <w:szCs w:val="22"/>
        </w:rPr>
        <w:t xml:space="preserve"> Fahrzeug </w:t>
      </w:r>
      <w:r w:rsidR="009F5FAC">
        <w:rPr>
          <w:rFonts w:cs="BMWType V2 Light"/>
          <w:szCs w:val="22"/>
        </w:rPr>
        <w:t>individuell</w:t>
      </w:r>
      <w:r w:rsidR="009257A9">
        <w:rPr>
          <w:rFonts w:cs="BMWType V2 Light"/>
          <w:szCs w:val="22"/>
        </w:rPr>
        <w:t xml:space="preserve"> –</w:t>
      </w:r>
      <w:r w:rsidR="009257A9" w:rsidRPr="009257A9">
        <w:rPr>
          <w:rFonts w:cs="BMWType V2 Light"/>
          <w:szCs w:val="22"/>
        </w:rPr>
        <w:t xml:space="preserve"> sei es ein Auto, ein Motorrad, ein Flugzeug, ein Hubschrauber oder eine Yacht. </w:t>
      </w:r>
      <w:r w:rsidR="009257A9">
        <w:rPr>
          <w:rFonts w:cs="BMWType V2 Light"/>
          <w:szCs w:val="22"/>
        </w:rPr>
        <w:t>Sie beantworten die</w:t>
      </w:r>
      <w:r w:rsidR="009257A9" w:rsidRPr="009257A9">
        <w:rPr>
          <w:rFonts w:cs="BMWType V2 Light"/>
          <w:szCs w:val="22"/>
        </w:rPr>
        <w:t xml:space="preserve"> Wünsche der Kunden mit einem Service, der </w:t>
      </w:r>
      <w:r w:rsidR="009257A9">
        <w:rPr>
          <w:rFonts w:cs="BMWType V2 Light"/>
          <w:szCs w:val="22"/>
        </w:rPr>
        <w:t>sich auf</w:t>
      </w:r>
      <w:r w:rsidR="009257A9" w:rsidRPr="009257A9">
        <w:rPr>
          <w:rFonts w:cs="BMWType V2 Light"/>
          <w:szCs w:val="22"/>
        </w:rPr>
        <w:t xml:space="preserve"> Details, das Gleichgewicht der Komponenten und die Materialforschung </w:t>
      </w:r>
      <w:r w:rsidR="009257A9">
        <w:rPr>
          <w:rFonts w:cs="BMWType V2 Light"/>
          <w:szCs w:val="22"/>
        </w:rPr>
        <w:t>fokussiert. Das Team</w:t>
      </w:r>
      <w:r w:rsidR="009257A9" w:rsidRPr="009257A9">
        <w:rPr>
          <w:rFonts w:cs="BMWType V2 Light"/>
          <w:szCs w:val="22"/>
        </w:rPr>
        <w:t xml:space="preserve"> besteht aus den besten Technikern, die auf dem Gebiet </w:t>
      </w:r>
      <w:r w:rsidR="009257A9">
        <w:rPr>
          <w:rFonts w:cs="BMWType V2 Light"/>
          <w:szCs w:val="22"/>
        </w:rPr>
        <w:t>der Folierung</w:t>
      </w:r>
      <w:r w:rsidR="009257A9" w:rsidRPr="009257A9">
        <w:rPr>
          <w:rFonts w:cs="BMWType V2 Light"/>
          <w:szCs w:val="22"/>
        </w:rPr>
        <w:t xml:space="preserve">, der </w:t>
      </w:r>
      <w:r w:rsidR="009257A9">
        <w:rPr>
          <w:rFonts w:cs="BMWType V2 Light"/>
          <w:szCs w:val="22"/>
        </w:rPr>
        <w:t>Lackierung</w:t>
      </w:r>
      <w:r w:rsidR="009257A9" w:rsidRPr="009257A9">
        <w:rPr>
          <w:rFonts w:cs="BMWType V2 Light"/>
          <w:szCs w:val="22"/>
        </w:rPr>
        <w:t xml:space="preserve"> und der Polsterung des Interieurs spezi</w:t>
      </w:r>
      <w:r w:rsidR="009257A9">
        <w:rPr>
          <w:rFonts w:cs="BMWType V2 Light"/>
          <w:szCs w:val="22"/>
        </w:rPr>
        <w:t>alisiert sind. Das Style Center ist dabei</w:t>
      </w:r>
      <w:r w:rsidR="009257A9" w:rsidRPr="009257A9">
        <w:rPr>
          <w:rFonts w:cs="BMWType V2 Light"/>
          <w:szCs w:val="22"/>
        </w:rPr>
        <w:t xml:space="preserve"> das pulsierende </w:t>
      </w:r>
      <w:r w:rsidR="009F5FAC">
        <w:rPr>
          <w:rFonts w:cs="BMWType V2 Light"/>
          <w:szCs w:val="22"/>
        </w:rPr>
        <w:t>Herz aller Designaktivitäten</w:t>
      </w:r>
      <w:r w:rsidR="009257A9">
        <w:rPr>
          <w:rFonts w:cs="BMWType V2 Light"/>
          <w:szCs w:val="22"/>
        </w:rPr>
        <w:t xml:space="preserve"> und dient als</w:t>
      </w:r>
      <w:r w:rsidR="009257A9" w:rsidRPr="009257A9">
        <w:rPr>
          <w:rFonts w:cs="BMWType V2 Light"/>
          <w:szCs w:val="22"/>
        </w:rPr>
        <w:t xml:space="preserve"> Treffpunkt, </w:t>
      </w:r>
      <w:r w:rsidR="009257A9">
        <w:rPr>
          <w:rFonts w:cs="BMWType V2 Light"/>
          <w:szCs w:val="22"/>
        </w:rPr>
        <w:t>an dem</w:t>
      </w:r>
      <w:r w:rsidR="009257A9" w:rsidRPr="009257A9">
        <w:rPr>
          <w:rFonts w:cs="BMWType V2 Light"/>
          <w:szCs w:val="22"/>
        </w:rPr>
        <w:t xml:space="preserve"> Ideen der K</w:t>
      </w:r>
      <w:r w:rsidR="009257A9">
        <w:rPr>
          <w:rFonts w:cs="BMWType V2 Light"/>
          <w:szCs w:val="22"/>
        </w:rPr>
        <w:t>unden</w:t>
      </w:r>
      <w:r w:rsidR="009257A9" w:rsidRPr="009257A9">
        <w:rPr>
          <w:rFonts w:cs="BMWType V2 Light"/>
          <w:szCs w:val="22"/>
        </w:rPr>
        <w:t xml:space="preserve"> mit dem ästhetischen Geschmack der Experten der Garage </w:t>
      </w:r>
      <w:r w:rsidR="00FC22D3">
        <w:rPr>
          <w:rFonts w:cs="BMWType V2 Light"/>
          <w:szCs w:val="22"/>
        </w:rPr>
        <w:t>in Einklang gebracht</w:t>
      </w:r>
      <w:r w:rsidR="009257A9">
        <w:rPr>
          <w:rFonts w:cs="BMWType V2 Light"/>
          <w:szCs w:val="22"/>
        </w:rPr>
        <w:t xml:space="preserve"> werden</w:t>
      </w:r>
      <w:r w:rsidR="009257A9" w:rsidRPr="009257A9">
        <w:rPr>
          <w:rFonts w:cs="BMWType V2 Light"/>
          <w:szCs w:val="22"/>
        </w:rPr>
        <w:t xml:space="preserve">. </w:t>
      </w:r>
      <w:r w:rsidR="00FC22D3">
        <w:rPr>
          <w:rFonts w:cs="BMWType V2 Light"/>
          <w:szCs w:val="22"/>
        </w:rPr>
        <w:t>Bis zu ihrem Umzug an den</w:t>
      </w:r>
      <w:r w:rsidR="009257A9" w:rsidRPr="009257A9">
        <w:rPr>
          <w:rFonts w:cs="BMWType V2 Light"/>
          <w:szCs w:val="22"/>
        </w:rPr>
        <w:t xml:space="preserve"> Piazzale Accursio, befindet sich das </w:t>
      </w:r>
      <w:r w:rsidR="00FC22D3">
        <w:rPr>
          <w:rFonts w:cs="BMWType V2 Light"/>
          <w:szCs w:val="22"/>
        </w:rPr>
        <w:t xml:space="preserve">Headquarter </w:t>
      </w:r>
      <w:r w:rsidR="009257A9" w:rsidRPr="009257A9">
        <w:rPr>
          <w:rFonts w:cs="BMWType V2 Light"/>
          <w:szCs w:val="22"/>
        </w:rPr>
        <w:t xml:space="preserve">der Garage Italia Customs an der </w:t>
      </w:r>
      <w:r w:rsidR="00FC22D3">
        <w:rPr>
          <w:rFonts w:cs="BMWType V2 Light"/>
          <w:szCs w:val="22"/>
        </w:rPr>
        <w:t xml:space="preserve">Via </w:t>
      </w:r>
      <w:r w:rsidR="009257A9" w:rsidRPr="009257A9">
        <w:rPr>
          <w:rFonts w:cs="BMWType V2 Light"/>
          <w:szCs w:val="22"/>
        </w:rPr>
        <w:t xml:space="preserve">Alfredo Pizzoni </w:t>
      </w:r>
      <w:r w:rsidR="00FC22D3">
        <w:rPr>
          <w:rFonts w:cs="BMWType V2 Light"/>
          <w:szCs w:val="22"/>
        </w:rPr>
        <w:t>1</w:t>
      </w:r>
      <w:r w:rsidR="009257A9" w:rsidRPr="009257A9">
        <w:rPr>
          <w:rFonts w:cs="BMWType V2 Light"/>
          <w:szCs w:val="22"/>
        </w:rPr>
        <w:t>, Mailand.</w:t>
      </w:r>
    </w:p>
    <w:p w:rsidR="00E02C58" w:rsidRDefault="00E02C58" w:rsidP="007A52F2">
      <w:pPr>
        <w:tabs>
          <w:tab w:val="clear" w:pos="454"/>
          <w:tab w:val="clear" w:pos="4706"/>
        </w:tabs>
        <w:spacing w:line="240" w:lineRule="auto"/>
        <w:ind w:right="56"/>
        <w:rPr>
          <w:rFonts w:cs="BMWType V2 Light"/>
          <w:sz w:val="18"/>
          <w:szCs w:val="18"/>
        </w:rPr>
      </w:pPr>
    </w:p>
    <w:p w:rsidR="00BB4C3A" w:rsidRDefault="00BB4C3A" w:rsidP="000C54AA">
      <w:pPr>
        <w:tabs>
          <w:tab w:val="clear" w:pos="454"/>
          <w:tab w:val="clear" w:pos="4706"/>
        </w:tabs>
        <w:spacing w:line="240" w:lineRule="auto"/>
        <w:rPr>
          <w:rFonts w:cs="BMWType V2 Light"/>
          <w:sz w:val="18"/>
          <w:szCs w:val="18"/>
        </w:rPr>
      </w:pPr>
    </w:p>
    <w:p w:rsidR="00067A1A" w:rsidRDefault="00067A1A" w:rsidP="000C54AA">
      <w:pPr>
        <w:tabs>
          <w:tab w:val="clear" w:pos="454"/>
          <w:tab w:val="clear" w:pos="4706"/>
        </w:tabs>
        <w:spacing w:line="240" w:lineRule="auto"/>
        <w:rPr>
          <w:rFonts w:cs="BMWType V2 Light"/>
          <w:sz w:val="18"/>
          <w:szCs w:val="18"/>
        </w:rPr>
      </w:pPr>
    </w:p>
    <w:p w:rsidR="00067A1A" w:rsidRDefault="00067A1A" w:rsidP="000C54AA">
      <w:pPr>
        <w:tabs>
          <w:tab w:val="clear" w:pos="454"/>
          <w:tab w:val="clear" w:pos="4706"/>
        </w:tabs>
        <w:spacing w:line="240" w:lineRule="auto"/>
        <w:rPr>
          <w:rFonts w:cs="BMWType V2 Light"/>
          <w:sz w:val="18"/>
          <w:szCs w:val="18"/>
        </w:rPr>
      </w:pPr>
    </w:p>
    <w:p w:rsidR="00067A1A" w:rsidRDefault="00067A1A" w:rsidP="000C54AA">
      <w:pPr>
        <w:tabs>
          <w:tab w:val="clear" w:pos="454"/>
          <w:tab w:val="clear" w:pos="4706"/>
        </w:tabs>
        <w:spacing w:line="240" w:lineRule="auto"/>
        <w:rPr>
          <w:rFonts w:cs="BMWType V2 Light"/>
          <w:sz w:val="18"/>
          <w:szCs w:val="18"/>
        </w:rPr>
      </w:pPr>
    </w:p>
    <w:p w:rsidR="00067A1A" w:rsidRDefault="00067A1A" w:rsidP="000C54AA">
      <w:pPr>
        <w:tabs>
          <w:tab w:val="clear" w:pos="454"/>
          <w:tab w:val="clear" w:pos="4706"/>
        </w:tabs>
        <w:spacing w:line="240" w:lineRule="auto"/>
        <w:rPr>
          <w:rFonts w:cs="BMWType V2 Light"/>
          <w:sz w:val="18"/>
          <w:szCs w:val="18"/>
        </w:rPr>
      </w:pPr>
    </w:p>
    <w:p w:rsidR="00067A1A" w:rsidRDefault="00067A1A" w:rsidP="000C54AA">
      <w:pPr>
        <w:tabs>
          <w:tab w:val="clear" w:pos="454"/>
          <w:tab w:val="clear" w:pos="4706"/>
        </w:tabs>
        <w:spacing w:line="240" w:lineRule="auto"/>
        <w:rPr>
          <w:rFonts w:cs="BMWType V2 Light"/>
          <w:sz w:val="18"/>
          <w:szCs w:val="18"/>
        </w:rPr>
      </w:pPr>
    </w:p>
    <w:p w:rsidR="00067A1A" w:rsidRDefault="00067A1A" w:rsidP="000C54AA">
      <w:pPr>
        <w:tabs>
          <w:tab w:val="clear" w:pos="454"/>
          <w:tab w:val="clear" w:pos="4706"/>
        </w:tabs>
        <w:spacing w:line="240" w:lineRule="auto"/>
        <w:rPr>
          <w:rFonts w:cs="BMWType V2 Light"/>
          <w:sz w:val="18"/>
          <w:szCs w:val="18"/>
        </w:rPr>
      </w:pPr>
    </w:p>
    <w:p w:rsidR="00090E5F" w:rsidRDefault="00090E5F" w:rsidP="000C54AA">
      <w:pPr>
        <w:tabs>
          <w:tab w:val="clear" w:pos="454"/>
          <w:tab w:val="clear" w:pos="4706"/>
        </w:tabs>
        <w:spacing w:line="240" w:lineRule="auto"/>
        <w:rPr>
          <w:rFonts w:cs="BMWType V2 Light"/>
          <w:sz w:val="18"/>
          <w:szCs w:val="18"/>
        </w:rPr>
      </w:pPr>
    </w:p>
    <w:p w:rsidR="00401063" w:rsidRDefault="00401063" w:rsidP="000C54AA">
      <w:pPr>
        <w:tabs>
          <w:tab w:val="clear" w:pos="454"/>
          <w:tab w:val="clear" w:pos="4706"/>
        </w:tabs>
        <w:spacing w:line="240" w:lineRule="auto"/>
        <w:rPr>
          <w:rFonts w:cs="BMWType V2 Light"/>
          <w:sz w:val="18"/>
          <w:szCs w:val="18"/>
        </w:rPr>
      </w:pPr>
      <w:r w:rsidRPr="00772D87">
        <w:rPr>
          <w:rFonts w:cs="BMWType V2 Light"/>
          <w:sz w:val="18"/>
          <w:szCs w:val="18"/>
        </w:rPr>
        <w:t>Bitte wenden Sie sich bei Rückfragen an:</w:t>
      </w:r>
    </w:p>
    <w:p w:rsidR="001E6201" w:rsidRPr="000C54AA" w:rsidRDefault="001E6201" w:rsidP="000C54AA">
      <w:pPr>
        <w:tabs>
          <w:tab w:val="clear" w:pos="454"/>
          <w:tab w:val="clear" w:pos="4706"/>
        </w:tabs>
        <w:spacing w:line="240" w:lineRule="auto"/>
        <w:rPr>
          <w:rFonts w:eastAsiaTheme="minorHAnsi" w:cs="BMWType V2 Light"/>
          <w:sz w:val="18"/>
          <w:szCs w:val="18"/>
        </w:rPr>
      </w:pPr>
    </w:p>
    <w:p w:rsidR="00401063" w:rsidRPr="00FB2ED1" w:rsidRDefault="00401063" w:rsidP="00401063">
      <w:pPr>
        <w:pStyle w:val="zzabstand9pt"/>
        <w:rPr>
          <w:rFonts w:cs="BMWType V2 Light"/>
          <w:b/>
          <w:szCs w:val="18"/>
        </w:rPr>
      </w:pPr>
      <w:r w:rsidRPr="00FB2ED1">
        <w:rPr>
          <w:rFonts w:cs="BMWType V2 Light"/>
          <w:b/>
          <w:szCs w:val="18"/>
        </w:rPr>
        <w:t>Presse- und Öffentlichkeitsarbeit</w:t>
      </w:r>
    </w:p>
    <w:p w:rsidR="00401063" w:rsidRPr="001E6201" w:rsidRDefault="00401063" w:rsidP="001E6201">
      <w:pPr>
        <w:pStyle w:val="zzabstand9pt"/>
        <w:rPr>
          <w:rFonts w:cs="BMWType V2 Light"/>
          <w:szCs w:val="18"/>
        </w:rPr>
      </w:pPr>
    </w:p>
    <w:p w:rsidR="00F950D9" w:rsidRPr="001F527B" w:rsidRDefault="00697AA8" w:rsidP="00F950D9">
      <w:pPr>
        <w:spacing w:line="240" w:lineRule="auto"/>
        <w:rPr>
          <w:rFonts w:cs="BMWType V2 Light"/>
          <w:sz w:val="18"/>
          <w:szCs w:val="18"/>
        </w:rPr>
      </w:pPr>
      <w:r w:rsidRPr="001F527B">
        <w:rPr>
          <w:rFonts w:cs="BMWType V2 Light"/>
          <w:color w:val="000000" w:themeColor="text1"/>
          <w:sz w:val="18"/>
          <w:szCs w:val="18"/>
        </w:rPr>
        <w:t>Verena von L‘Estocq</w:t>
      </w:r>
      <w:r w:rsidR="00F950D9" w:rsidRPr="001F527B">
        <w:rPr>
          <w:rFonts w:cs="BMWType V2 Light"/>
          <w:sz w:val="18"/>
          <w:szCs w:val="18"/>
        </w:rPr>
        <w:t>, Pressesprecher</w:t>
      </w:r>
      <w:r w:rsidRPr="001F527B">
        <w:rPr>
          <w:rFonts w:cs="BMWType V2 Light"/>
          <w:sz w:val="18"/>
          <w:szCs w:val="18"/>
        </w:rPr>
        <w:t>in</w:t>
      </w:r>
      <w:r w:rsidR="00F950D9" w:rsidRPr="001F527B">
        <w:rPr>
          <w:rFonts w:cs="BMWType V2 Light"/>
          <w:sz w:val="18"/>
          <w:szCs w:val="18"/>
        </w:rPr>
        <w:t xml:space="preserve"> BMW Group Design</w:t>
      </w:r>
    </w:p>
    <w:p w:rsidR="001F527B" w:rsidRPr="001F527B" w:rsidRDefault="00F950D9" w:rsidP="00F950D9">
      <w:pPr>
        <w:spacing w:line="240" w:lineRule="auto"/>
        <w:rPr>
          <w:rFonts w:cs="BMWType V2 Light"/>
          <w:sz w:val="18"/>
          <w:szCs w:val="18"/>
        </w:rPr>
      </w:pPr>
      <w:r w:rsidRPr="001F527B">
        <w:rPr>
          <w:rFonts w:cs="BMWType V2 Light"/>
          <w:sz w:val="18"/>
          <w:szCs w:val="18"/>
        </w:rPr>
        <w:t>Tel</w:t>
      </w:r>
      <w:r w:rsidR="00125CF1" w:rsidRPr="001F527B">
        <w:rPr>
          <w:rFonts w:cs="BMWType V2 Light"/>
          <w:sz w:val="18"/>
          <w:szCs w:val="18"/>
        </w:rPr>
        <w:t>.</w:t>
      </w:r>
      <w:r w:rsidRPr="001F527B">
        <w:rPr>
          <w:rFonts w:cs="BMWType V2 Light"/>
          <w:sz w:val="18"/>
          <w:szCs w:val="18"/>
        </w:rPr>
        <w:t>: +49-89-382-6</w:t>
      </w:r>
      <w:r w:rsidR="00697AA8" w:rsidRPr="001F527B">
        <w:rPr>
          <w:rFonts w:cs="BMWType V2 Light"/>
          <w:sz w:val="18"/>
          <w:szCs w:val="18"/>
        </w:rPr>
        <w:t>0816</w:t>
      </w:r>
      <w:r w:rsidRPr="001F527B">
        <w:rPr>
          <w:rFonts w:cs="BMWType V2 Light"/>
          <w:sz w:val="18"/>
          <w:szCs w:val="18"/>
        </w:rPr>
        <w:t>, Fax: +49-89-382-20626</w:t>
      </w:r>
    </w:p>
    <w:p w:rsidR="001F527B" w:rsidRPr="001F527B" w:rsidRDefault="00C65A28" w:rsidP="00F950D9">
      <w:pPr>
        <w:spacing w:line="240" w:lineRule="auto"/>
        <w:rPr>
          <w:rFonts w:cs="BMWType V2 Light"/>
          <w:sz w:val="18"/>
          <w:szCs w:val="18"/>
        </w:rPr>
      </w:pPr>
      <w:hyperlink r:id="rId11" w:history="1">
        <w:r w:rsidR="00A24DD2" w:rsidRPr="00A24DD2">
          <w:rPr>
            <w:rFonts w:cs="BMWType V2 Light"/>
            <w:sz w:val="18"/>
            <w:szCs w:val="18"/>
          </w:rPr>
          <w:t xml:space="preserve"> </w:t>
        </w:r>
        <w:r w:rsidR="00A24DD2" w:rsidRPr="005E1CA6">
          <w:rPr>
            <w:rFonts w:cs="BMWType V2 Light"/>
            <w:sz w:val="18"/>
            <w:szCs w:val="18"/>
          </w:rPr>
          <w:t xml:space="preserve">E-Mail: </w:t>
        </w:r>
        <w:r w:rsidR="001F527B" w:rsidRPr="001F527B">
          <w:rPr>
            <w:rStyle w:val="Hyperlink"/>
            <w:rFonts w:cs="BMWType V2 Light"/>
            <w:sz w:val="18"/>
            <w:szCs w:val="18"/>
          </w:rPr>
          <w:t>verena.von-lestocq@bmw.de</w:t>
        </w:r>
      </w:hyperlink>
    </w:p>
    <w:p w:rsidR="00401063" w:rsidRPr="001F527B" w:rsidRDefault="00F950D9" w:rsidP="001F527B">
      <w:pPr>
        <w:spacing w:line="240" w:lineRule="auto"/>
        <w:rPr>
          <w:rFonts w:cs="BMWType V2 Light"/>
          <w:sz w:val="18"/>
          <w:szCs w:val="18"/>
        </w:rPr>
      </w:pPr>
      <w:r w:rsidRPr="001F527B">
        <w:rPr>
          <w:rFonts w:cs="BMWType V2 Light"/>
          <w:sz w:val="18"/>
          <w:szCs w:val="18"/>
        </w:rPr>
        <w:t xml:space="preserve"> </w:t>
      </w:r>
    </w:p>
    <w:p w:rsidR="00F950D9" w:rsidRPr="000E2C76" w:rsidRDefault="00F950D9" w:rsidP="00F950D9">
      <w:pPr>
        <w:spacing w:line="240" w:lineRule="auto"/>
        <w:rPr>
          <w:rFonts w:cs="BMWType V2 Light"/>
          <w:color w:val="000000" w:themeColor="text1"/>
          <w:sz w:val="18"/>
          <w:szCs w:val="18"/>
        </w:rPr>
      </w:pPr>
      <w:r w:rsidRPr="001F527B">
        <w:rPr>
          <w:rFonts w:cs="BMWType V2 Light"/>
          <w:color w:val="000000" w:themeColor="text1"/>
          <w:sz w:val="18"/>
          <w:szCs w:val="18"/>
        </w:rPr>
        <w:t xml:space="preserve">Cypselus von Frankenberg, Leiter </w:t>
      </w:r>
      <w:r w:rsidRPr="000E2C76">
        <w:rPr>
          <w:rFonts w:cs="BMWType V2 Light"/>
          <w:color w:val="000000" w:themeColor="text1"/>
          <w:sz w:val="18"/>
          <w:szCs w:val="18"/>
        </w:rPr>
        <w:t>Innovations- und Designkommunikation</w:t>
      </w:r>
    </w:p>
    <w:p w:rsidR="00F950D9" w:rsidRPr="003A44E5" w:rsidRDefault="00F950D9" w:rsidP="00F950D9">
      <w:pPr>
        <w:spacing w:line="240" w:lineRule="auto"/>
        <w:rPr>
          <w:rFonts w:cs="BMWType V2 Light"/>
          <w:color w:val="000000" w:themeColor="text1"/>
          <w:sz w:val="18"/>
          <w:szCs w:val="18"/>
          <w:lang w:val="en-US"/>
        </w:rPr>
      </w:pPr>
      <w:r w:rsidRPr="003A44E5">
        <w:rPr>
          <w:rFonts w:cs="BMWType V2 Light"/>
          <w:color w:val="000000" w:themeColor="text1"/>
          <w:sz w:val="18"/>
          <w:szCs w:val="18"/>
          <w:lang w:val="en-US"/>
        </w:rPr>
        <w:t>Tel</w:t>
      </w:r>
      <w:r w:rsidR="00125CF1" w:rsidRPr="003A44E5">
        <w:rPr>
          <w:rFonts w:cs="BMWType V2 Light"/>
          <w:color w:val="000000" w:themeColor="text1"/>
          <w:sz w:val="18"/>
          <w:szCs w:val="18"/>
          <w:lang w:val="en-US"/>
        </w:rPr>
        <w:t>.</w:t>
      </w:r>
      <w:r w:rsidRPr="003A44E5">
        <w:rPr>
          <w:rFonts w:cs="BMWType V2 Light"/>
          <w:color w:val="000000" w:themeColor="text1"/>
          <w:sz w:val="18"/>
          <w:szCs w:val="18"/>
          <w:lang w:val="en-US"/>
        </w:rPr>
        <w:t>:</w:t>
      </w:r>
      <w:r w:rsidRPr="003A44E5">
        <w:rPr>
          <w:rFonts w:cs="BMWType V2 Light"/>
          <w:sz w:val="18"/>
          <w:szCs w:val="18"/>
          <w:lang w:val="en-US"/>
        </w:rPr>
        <w:t> </w:t>
      </w:r>
      <w:r w:rsidRPr="003A44E5">
        <w:rPr>
          <w:rFonts w:cs="BMWType V2 Light"/>
          <w:color w:val="000000" w:themeColor="text1"/>
          <w:sz w:val="18"/>
          <w:szCs w:val="18"/>
          <w:lang w:val="en-US"/>
        </w:rPr>
        <w:t>+49-89-382-30641, Fax:</w:t>
      </w:r>
      <w:r w:rsidRPr="003A44E5">
        <w:rPr>
          <w:rFonts w:cs="BMWType V2 Light"/>
          <w:sz w:val="18"/>
          <w:szCs w:val="18"/>
          <w:lang w:val="en-US"/>
        </w:rPr>
        <w:t xml:space="preserve">  </w:t>
      </w:r>
      <w:r w:rsidRPr="003A44E5">
        <w:rPr>
          <w:rFonts w:cs="BMWType V2 Light"/>
          <w:color w:val="000000" w:themeColor="text1"/>
          <w:sz w:val="18"/>
          <w:szCs w:val="18"/>
          <w:lang w:val="en-US"/>
        </w:rPr>
        <w:t>+49-89-382-20626</w:t>
      </w:r>
    </w:p>
    <w:p w:rsidR="00304F90" w:rsidRPr="003A44E5" w:rsidRDefault="00C65A28" w:rsidP="00F950D9">
      <w:pPr>
        <w:spacing w:line="240" w:lineRule="auto"/>
        <w:rPr>
          <w:rFonts w:cs="BMWType V2 Light"/>
          <w:color w:val="000000" w:themeColor="text1"/>
          <w:sz w:val="18"/>
          <w:szCs w:val="18"/>
          <w:lang w:val="en-US"/>
        </w:rPr>
      </w:pPr>
      <w:hyperlink r:id="rId12" w:history="1">
        <w:r w:rsidR="001F527B" w:rsidRPr="003A44E5">
          <w:rPr>
            <w:rStyle w:val="Hyperlink"/>
            <w:rFonts w:cs="BMWType V2 Light"/>
            <w:sz w:val="18"/>
            <w:szCs w:val="18"/>
            <w:lang w:val="en-US"/>
          </w:rPr>
          <w:t>cypselus.von-frankenberg@bmw.de</w:t>
        </w:r>
      </w:hyperlink>
    </w:p>
    <w:p w:rsidR="001F527B" w:rsidRPr="000E2C76" w:rsidRDefault="001F527B" w:rsidP="001F527B">
      <w:pPr>
        <w:pStyle w:val="zzabstand9pt"/>
        <w:rPr>
          <w:rFonts w:cs="BMWType V2 Light"/>
          <w:szCs w:val="18"/>
        </w:rPr>
      </w:pPr>
      <w:r w:rsidRPr="000E2C76">
        <w:rPr>
          <w:rFonts w:cs="BMWType V2 Light"/>
          <w:szCs w:val="18"/>
        </w:rPr>
        <w:t xml:space="preserve">E-Mail: </w:t>
      </w:r>
      <w:hyperlink r:id="rId13" w:history="1">
        <w:r w:rsidRPr="000E2C76">
          <w:rPr>
            <w:rStyle w:val="Hyperlink"/>
            <w:rFonts w:cs="BMWType V2 Light"/>
            <w:szCs w:val="18"/>
          </w:rPr>
          <w:t>presse@bmw.de</w:t>
        </w:r>
      </w:hyperlink>
      <w:r w:rsidRPr="000E2C76">
        <w:rPr>
          <w:rFonts w:cs="BMWType V2 Light"/>
          <w:szCs w:val="18"/>
        </w:rPr>
        <w:t xml:space="preserve"> </w:t>
      </w:r>
    </w:p>
    <w:p w:rsidR="001F527B" w:rsidRPr="000E2C76" w:rsidRDefault="001F527B" w:rsidP="001F527B">
      <w:pPr>
        <w:pStyle w:val="zzabstand9pt"/>
        <w:rPr>
          <w:rFonts w:cs="BMWType V2 Light"/>
          <w:szCs w:val="18"/>
        </w:rPr>
      </w:pPr>
      <w:r w:rsidRPr="000E2C76">
        <w:rPr>
          <w:rFonts w:cs="BMWType V2 Light"/>
          <w:szCs w:val="18"/>
        </w:rPr>
        <w:t xml:space="preserve">Internet: </w:t>
      </w:r>
      <w:hyperlink r:id="rId14" w:history="1">
        <w:r w:rsidRPr="000E2C76">
          <w:rPr>
            <w:rStyle w:val="Hyperlink"/>
            <w:rFonts w:cs="BMWType V2 Light"/>
            <w:szCs w:val="18"/>
          </w:rPr>
          <w:t>www.press.bmwgroup.de</w:t>
        </w:r>
      </w:hyperlink>
    </w:p>
    <w:p w:rsidR="001F527B" w:rsidRPr="000E2C76" w:rsidRDefault="001F527B" w:rsidP="00F950D9">
      <w:pPr>
        <w:spacing w:line="240" w:lineRule="auto"/>
        <w:rPr>
          <w:rFonts w:cs="BMWType V2 Light"/>
          <w:color w:val="000000" w:themeColor="text1"/>
          <w:sz w:val="18"/>
          <w:szCs w:val="18"/>
        </w:rPr>
      </w:pPr>
    </w:p>
    <w:p w:rsidR="00C96841" w:rsidRDefault="00C96841" w:rsidP="00C96841">
      <w:pPr>
        <w:spacing w:line="240" w:lineRule="auto"/>
        <w:rPr>
          <w:rFonts w:cs="BMWType V2 Light"/>
          <w:color w:val="000000" w:themeColor="text1"/>
          <w:sz w:val="18"/>
          <w:szCs w:val="18"/>
          <w:lang w:val="en-US"/>
        </w:rPr>
      </w:pPr>
      <w:r>
        <w:rPr>
          <w:rFonts w:cs="BMWType V2 Light"/>
          <w:color w:val="000000" w:themeColor="text1"/>
          <w:sz w:val="18"/>
          <w:szCs w:val="18"/>
          <w:lang w:val="en-US"/>
        </w:rPr>
        <w:t>Roberto Corona, Garage Italia Customs</w:t>
      </w:r>
    </w:p>
    <w:p w:rsidR="00C96841" w:rsidRPr="00C96841" w:rsidRDefault="00C96841" w:rsidP="00C96841">
      <w:pPr>
        <w:spacing w:line="240" w:lineRule="auto"/>
        <w:rPr>
          <w:rFonts w:cs="BMWType V2 Light"/>
          <w:color w:val="000000" w:themeColor="text1"/>
          <w:sz w:val="18"/>
          <w:szCs w:val="18"/>
          <w:lang w:val="en-US"/>
        </w:rPr>
      </w:pPr>
      <w:r w:rsidRPr="00C96841">
        <w:rPr>
          <w:rFonts w:cs="BMWType V2 Light"/>
          <w:color w:val="000000" w:themeColor="text1"/>
          <w:sz w:val="18"/>
          <w:szCs w:val="18"/>
          <w:lang w:val="en-US"/>
        </w:rPr>
        <w:t>Tel.: +39-335-52-67-246</w:t>
      </w:r>
    </w:p>
    <w:p w:rsidR="00C96841" w:rsidRPr="00067A1A" w:rsidRDefault="00C96841" w:rsidP="00C96841">
      <w:pPr>
        <w:spacing w:line="240" w:lineRule="auto"/>
        <w:rPr>
          <w:rFonts w:cs="BMWType V2 Light"/>
          <w:color w:val="000000" w:themeColor="text1"/>
          <w:sz w:val="18"/>
          <w:szCs w:val="18"/>
          <w:lang w:val="en-US"/>
        </w:rPr>
      </w:pPr>
      <w:r w:rsidRPr="00067A1A">
        <w:rPr>
          <w:rFonts w:cs="BMWType V2 Light"/>
          <w:color w:val="000000" w:themeColor="text1"/>
          <w:sz w:val="18"/>
          <w:szCs w:val="18"/>
          <w:lang w:val="en-US"/>
        </w:rPr>
        <w:t xml:space="preserve">E-Mail: </w:t>
      </w:r>
      <w:hyperlink r:id="rId15" w:history="1">
        <w:r w:rsidRPr="00067A1A">
          <w:rPr>
            <w:rStyle w:val="Hyperlink"/>
            <w:rFonts w:cs="BMWType V2 Light"/>
            <w:sz w:val="18"/>
            <w:szCs w:val="18"/>
            <w:lang w:val="en-US"/>
          </w:rPr>
          <w:t>rc@garageitaliacustoms.com</w:t>
        </w:r>
      </w:hyperlink>
    </w:p>
    <w:p w:rsidR="001F527B" w:rsidRPr="00067A1A" w:rsidRDefault="001F527B" w:rsidP="001F527B">
      <w:pPr>
        <w:tabs>
          <w:tab w:val="clear" w:pos="454"/>
          <w:tab w:val="left" w:pos="708"/>
        </w:tabs>
        <w:spacing w:line="100" w:lineRule="atLeast"/>
        <w:rPr>
          <w:b/>
          <w:sz w:val="16"/>
          <w:lang w:val="en-US"/>
        </w:rPr>
      </w:pPr>
    </w:p>
    <w:p w:rsidR="00C96841" w:rsidRDefault="00C96841" w:rsidP="001F527B">
      <w:pPr>
        <w:tabs>
          <w:tab w:val="clear" w:pos="454"/>
          <w:tab w:val="left" w:pos="708"/>
        </w:tabs>
        <w:spacing w:line="100" w:lineRule="atLeast"/>
        <w:rPr>
          <w:b/>
          <w:sz w:val="16"/>
          <w:lang w:val="en-US"/>
        </w:rPr>
      </w:pPr>
    </w:p>
    <w:p w:rsidR="00067A1A" w:rsidRPr="00067A1A" w:rsidRDefault="00067A1A" w:rsidP="001F527B">
      <w:pPr>
        <w:tabs>
          <w:tab w:val="clear" w:pos="454"/>
          <w:tab w:val="left" w:pos="708"/>
        </w:tabs>
        <w:spacing w:line="100" w:lineRule="atLeast"/>
        <w:rPr>
          <w:b/>
          <w:sz w:val="16"/>
          <w:lang w:val="en-US"/>
        </w:rPr>
      </w:pPr>
    </w:p>
    <w:p w:rsidR="001F527B" w:rsidRPr="00067A1A" w:rsidRDefault="001F527B" w:rsidP="001F527B">
      <w:pPr>
        <w:tabs>
          <w:tab w:val="clear" w:pos="454"/>
          <w:tab w:val="left" w:pos="708"/>
        </w:tabs>
        <w:spacing w:line="100" w:lineRule="atLeast"/>
        <w:rPr>
          <w:b/>
          <w:sz w:val="16"/>
          <w:lang w:val="en-US"/>
        </w:rPr>
      </w:pPr>
      <w:r w:rsidRPr="00067A1A">
        <w:rPr>
          <w:b/>
          <w:sz w:val="16"/>
          <w:lang w:val="en-US"/>
        </w:rPr>
        <w:t>Die BMW Group</w:t>
      </w:r>
    </w:p>
    <w:p w:rsidR="001F527B" w:rsidRPr="00067A1A" w:rsidRDefault="001F527B" w:rsidP="001F527B">
      <w:pPr>
        <w:tabs>
          <w:tab w:val="clear" w:pos="454"/>
          <w:tab w:val="left" w:pos="708"/>
        </w:tabs>
        <w:spacing w:line="100" w:lineRule="atLeast"/>
        <w:rPr>
          <w:sz w:val="16"/>
          <w:lang w:val="en-US"/>
        </w:rPr>
      </w:pPr>
    </w:p>
    <w:p w:rsidR="00067A1A" w:rsidRPr="00796020" w:rsidRDefault="00067A1A" w:rsidP="00067A1A">
      <w:pPr>
        <w:spacing w:line="240" w:lineRule="auto"/>
        <w:rPr>
          <w:rFonts w:cs="BMWType V2 Light"/>
          <w:sz w:val="18"/>
          <w:szCs w:val="18"/>
        </w:rPr>
      </w:pPr>
      <w:r w:rsidRPr="00796020">
        <w:rPr>
          <w:rFonts w:cs="BMWType V2 Light"/>
          <w:color w:val="000000" w:themeColor="text1"/>
          <w:sz w:val="18"/>
          <w:szCs w:val="18"/>
        </w:rPr>
        <w:t>Die BMW Group ist mit ihren Marken BMW, MINI und Rolls-Royce der weltweit führende</w:t>
      </w:r>
      <w:r w:rsidRPr="00796020">
        <w:rPr>
          <w:rFonts w:cs="BMWType V2 Light"/>
          <w:sz w:val="18"/>
          <w:szCs w:val="18"/>
        </w:rPr>
        <w:t xml:space="preserve"> Premium-Hersteller von Automobilen und Motorrädern und Anbieter von Premium-Finanz- und Mobilitätsdienstleistungen. Als internationaler Konzern betreibt das Unternehmen 31 Produktions- und Montagestätten in 14 Ländern sowie ein globales Vertriebsnetzwerk mit Vertretungen in über 140 Ländern.</w:t>
      </w:r>
    </w:p>
    <w:p w:rsidR="00067A1A" w:rsidRPr="00796020" w:rsidRDefault="00067A1A" w:rsidP="00067A1A">
      <w:pPr>
        <w:spacing w:line="240" w:lineRule="auto"/>
        <w:rPr>
          <w:rFonts w:cs="BMWType V2 Light"/>
          <w:sz w:val="18"/>
          <w:szCs w:val="18"/>
        </w:rPr>
      </w:pPr>
    </w:p>
    <w:p w:rsidR="00067A1A" w:rsidRPr="00796020" w:rsidRDefault="00067A1A" w:rsidP="00067A1A">
      <w:pPr>
        <w:spacing w:line="240" w:lineRule="auto"/>
        <w:rPr>
          <w:rFonts w:cs="BMWType V2 Light"/>
          <w:color w:val="000000" w:themeColor="text1"/>
          <w:sz w:val="18"/>
          <w:szCs w:val="18"/>
        </w:rPr>
      </w:pPr>
      <w:r w:rsidRPr="00796020">
        <w:rPr>
          <w:rFonts w:cs="BMWType V2 Light"/>
          <w:color w:val="000000" w:themeColor="text1"/>
          <w:sz w:val="18"/>
          <w:szCs w:val="18"/>
        </w:rPr>
        <w:t>Im Jahr 201</w:t>
      </w:r>
      <w:r>
        <w:rPr>
          <w:rFonts w:cs="BMWType V2 Light"/>
          <w:color w:val="000000" w:themeColor="text1"/>
          <w:sz w:val="18"/>
          <w:szCs w:val="18"/>
        </w:rPr>
        <w:t>6</w:t>
      </w:r>
      <w:r w:rsidRPr="00796020">
        <w:rPr>
          <w:rFonts w:cs="BMWType V2 Light"/>
          <w:color w:val="000000" w:themeColor="text1"/>
          <w:sz w:val="18"/>
          <w:szCs w:val="18"/>
        </w:rPr>
        <w:t xml:space="preserve"> erzielte die BMW Group einen weltweiten Absatz von rund 2,</w:t>
      </w:r>
      <w:r>
        <w:rPr>
          <w:rFonts w:cs="BMWType V2 Light"/>
          <w:color w:val="000000" w:themeColor="text1"/>
          <w:sz w:val="18"/>
          <w:szCs w:val="18"/>
        </w:rPr>
        <w:t>367</w:t>
      </w:r>
      <w:r w:rsidRPr="00796020">
        <w:rPr>
          <w:rFonts w:cs="BMWType V2 Light"/>
          <w:color w:val="000000" w:themeColor="text1"/>
          <w:sz w:val="18"/>
          <w:szCs w:val="18"/>
        </w:rPr>
        <w:t xml:space="preserve"> Millionen Automobilen und </w:t>
      </w:r>
      <w:r>
        <w:rPr>
          <w:rFonts w:cs="BMWType V2 Light"/>
          <w:color w:val="000000" w:themeColor="text1"/>
          <w:sz w:val="18"/>
          <w:szCs w:val="18"/>
        </w:rPr>
        <w:t>145.000</w:t>
      </w:r>
      <w:r w:rsidRPr="00796020">
        <w:rPr>
          <w:rFonts w:cs="BMWType V2 Light"/>
          <w:color w:val="000000" w:themeColor="text1"/>
          <w:sz w:val="18"/>
          <w:szCs w:val="18"/>
        </w:rPr>
        <w:t xml:space="preserve"> Motorrädern. Das Ergebnis vor Steuern belief sich auf rund 9,</w:t>
      </w:r>
      <w:r>
        <w:rPr>
          <w:rFonts w:cs="BMWType V2 Light"/>
          <w:color w:val="000000" w:themeColor="text1"/>
          <w:sz w:val="18"/>
          <w:szCs w:val="18"/>
        </w:rPr>
        <w:t>67</w:t>
      </w:r>
      <w:r w:rsidRPr="00796020">
        <w:rPr>
          <w:rFonts w:cs="BMWType V2 Light"/>
          <w:color w:val="000000" w:themeColor="text1"/>
          <w:sz w:val="18"/>
          <w:szCs w:val="18"/>
        </w:rPr>
        <w:t> Mrd.</w:t>
      </w:r>
      <w:r>
        <w:rPr>
          <w:rFonts w:cs="BMWType V2 Light"/>
          <w:color w:val="000000" w:themeColor="text1"/>
          <w:sz w:val="18"/>
          <w:szCs w:val="18"/>
        </w:rPr>
        <w:t> </w:t>
      </w:r>
      <w:r w:rsidRPr="00796020">
        <w:rPr>
          <w:rFonts w:cs="BMWType V2 Light"/>
          <w:color w:val="000000" w:themeColor="text1"/>
          <w:sz w:val="18"/>
          <w:szCs w:val="18"/>
        </w:rPr>
        <w:t>€, der Umsatz auf 9</w:t>
      </w:r>
      <w:r>
        <w:rPr>
          <w:rFonts w:cs="BMWType V2 Light"/>
          <w:color w:val="000000" w:themeColor="text1"/>
          <w:sz w:val="18"/>
          <w:szCs w:val="18"/>
        </w:rPr>
        <w:t>4</w:t>
      </w:r>
      <w:r w:rsidRPr="00796020">
        <w:rPr>
          <w:rFonts w:cs="BMWType V2 Light"/>
          <w:color w:val="000000" w:themeColor="text1"/>
          <w:sz w:val="18"/>
          <w:szCs w:val="18"/>
        </w:rPr>
        <w:t>,1</w:t>
      </w:r>
      <w:r>
        <w:rPr>
          <w:rFonts w:cs="BMWType V2 Light"/>
          <w:color w:val="000000" w:themeColor="text1"/>
          <w:sz w:val="18"/>
          <w:szCs w:val="18"/>
        </w:rPr>
        <w:t>6 Mrd. €. Zum 31. Dezember 2016</w:t>
      </w:r>
      <w:r w:rsidRPr="00796020">
        <w:rPr>
          <w:rFonts w:cs="BMWType V2 Light"/>
          <w:color w:val="000000" w:themeColor="text1"/>
          <w:sz w:val="18"/>
          <w:szCs w:val="18"/>
        </w:rPr>
        <w:t xml:space="preserve"> beschäfti</w:t>
      </w:r>
      <w:r>
        <w:rPr>
          <w:rFonts w:cs="BMWType V2 Light"/>
          <w:color w:val="000000" w:themeColor="text1"/>
          <w:sz w:val="18"/>
          <w:szCs w:val="18"/>
        </w:rPr>
        <w:t>gte das Unternehmen weltweit 124</w:t>
      </w:r>
      <w:r w:rsidRPr="00796020">
        <w:rPr>
          <w:rFonts w:cs="BMWType V2 Light"/>
          <w:color w:val="000000" w:themeColor="text1"/>
          <w:sz w:val="18"/>
          <w:szCs w:val="18"/>
        </w:rPr>
        <w:t>.</w:t>
      </w:r>
      <w:r>
        <w:rPr>
          <w:rFonts w:cs="BMWType V2 Light"/>
          <w:color w:val="000000" w:themeColor="text1"/>
          <w:sz w:val="18"/>
          <w:szCs w:val="18"/>
        </w:rPr>
        <w:t>729</w:t>
      </w:r>
      <w:r w:rsidRPr="00796020">
        <w:rPr>
          <w:rFonts w:cs="BMWType V2 Light"/>
          <w:color w:val="000000" w:themeColor="text1"/>
          <w:sz w:val="18"/>
          <w:szCs w:val="18"/>
        </w:rPr>
        <w:t xml:space="preserve"> Mitarbeiterinnen und Mitarbeiter.</w:t>
      </w:r>
    </w:p>
    <w:p w:rsidR="00067A1A" w:rsidRPr="00796020" w:rsidRDefault="00067A1A" w:rsidP="00067A1A">
      <w:pPr>
        <w:spacing w:line="240" w:lineRule="auto"/>
        <w:rPr>
          <w:rFonts w:cs="BMWType V2 Light"/>
          <w:color w:val="000000" w:themeColor="text1"/>
          <w:sz w:val="18"/>
          <w:szCs w:val="18"/>
        </w:rPr>
      </w:pPr>
    </w:p>
    <w:p w:rsidR="00067A1A" w:rsidRPr="00796020" w:rsidRDefault="00067A1A" w:rsidP="00067A1A">
      <w:pPr>
        <w:spacing w:line="240" w:lineRule="auto"/>
        <w:rPr>
          <w:rFonts w:cs="BMWType V2 Light"/>
          <w:color w:val="000000" w:themeColor="text1"/>
          <w:sz w:val="18"/>
          <w:szCs w:val="18"/>
        </w:rPr>
      </w:pPr>
      <w:r w:rsidRPr="00796020">
        <w:rPr>
          <w:rFonts w:cs="BMWType V2 Light"/>
          <w:color w:val="000000" w:themeColor="text1"/>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067A1A" w:rsidRPr="00796020" w:rsidRDefault="00067A1A" w:rsidP="00067A1A">
      <w:pPr>
        <w:spacing w:line="240" w:lineRule="auto"/>
        <w:rPr>
          <w:rFonts w:cs="BMWType V2 Light"/>
          <w:color w:val="000000" w:themeColor="text1"/>
          <w:sz w:val="18"/>
          <w:szCs w:val="18"/>
        </w:rPr>
      </w:pPr>
    </w:p>
    <w:p w:rsidR="00067A1A" w:rsidRDefault="00067A1A" w:rsidP="00067A1A">
      <w:pPr>
        <w:tabs>
          <w:tab w:val="clear" w:pos="454"/>
          <w:tab w:val="left" w:pos="708"/>
        </w:tabs>
        <w:spacing w:line="100" w:lineRule="atLeast"/>
        <w:rPr>
          <w:sz w:val="16"/>
          <w:lang w:val="en-US"/>
        </w:rPr>
      </w:pPr>
      <w:hyperlink r:id="rId16" w:history="1">
        <w:r>
          <w:rPr>
            <w:rStyle w:val="Hyperlink"/>
            <w:sz w:val="16"/>
            <w:lang w:val="en-US"/>
          </w:rPr>
          <w:t>www.bmwgroup.com</w:t>
        </w:r>
      </w:hyperlink>
      <w:r>
        <w:rPr>
          <w:sz w:val="16"/>
          <w:lang w:val="en-US"/>
        </w:rPr>
        <w:t xml:space="preserve"> </w:t>
      </w:r>
    </w:p>
    <w:p w:rsidR="00067A1A" w:rsidRDefault="00067A1A" w:rsidP="00067A1A">
      <w:pPr>
        <w:tabs>
          <w:tab w:val="clear" w:pos="454"/>
          <w:tab w:val="left" w:pos="708"/>
        </w:tabs>
        <w:spacing w:line="100" w:lineRule="atLeast"/>
        <w:rPr>
          <w:sz w:val="16"/>
          <w:lang w:val="en-US"/>
        </w:rPr>
      </w:pPr>
      <w:r>
        <w:rPr>
          <w:sz w:val="16"/>
          <w:lang w:val="en-US"/>
        </w:rPr>
        <w:t xml:space="preserve">Facebook: </w:t>
      </w:r>
      <w:hyperlink r:id="rId17" w:history="1">
        <w:r>
          <w:rPr>
            <w:rStyle w:val="Hyperlink"/>
            <w:sz w:val="16"/>
            <w:lang w:val="en-US"/>
          </w:rPr>
          <w:t>http://www.facebook.com/BMWGroup</w:t>
        </w:r>
      </w:hyperlink>
    </w:p>
    <w:p w:rsidR="00067A1A" w:rsidRDefault="00067A1A" w:rsidP="00067A1A">
      <w:pPr>
        <w:tabs>
          <w:tab w:val="clear" w:pos="454"/>
          <w:tab w:val="left" w:pos="708"/>
        </w:tabs>
        <w:spacing w:line="100" w:lineRule="atLeast"/>
        <w:rPr>
          <w:sz w:val="16"/>
          <w:lang w:val="en-US"/>
        </w:rPr>
      </w:pPr>
      <w:r>
        <w:rPr>
          <w:sz w:val="16"/>
          <w:lang w:val="en-US"/>
        </w:rPr>
        <w:t xml:space="preserve">Twitter: </w:t>
      </w:r>
      <w:hyperlink r:id="rId18" w:history="1">
        <w:r>
          <w:rPr>
            <w:rStyle w:val="Hyperlink"/>
            <w:sz w:val="16"/>
            <w:lang w:val="en-US"/>
          </w:rPr>
          <w:t>http://twitter.com/BMWGroup</w:t>
        </w:r>
      </w:hyperlink>
    </w:p>
    <w:p w:rsidR="00067A1A" w:rsidRDefault="00067A1A" w:rsidP="00067A1A">
      <w:pPr>
        <w:tabs>
          <w:tab w:val="clear" w:pos="454"/>
          <w:tab w:val="left" w:pos="708"/>
        </w:tabs>
        <w:spacing w:line="100" w:lineRule="atLeast"/>
        <w:rPr>
          <w:sz w:val="16"/>
          <w:lang w:val="en-US"/>
        </w:rPr>
      </w:pPr>
      <w:r>
        <w:rPr>
          <w:sz w:val="16"/>
          <w:lang w:val="en-US"/>
        </w:rPr>
        <w:t xml:space="preserve">YouTube: </w:t>
      </w:r>
      <w:hyperlink r:id="rId19" w:history="1">
        <w:r>
          <w:rPr>
            <w:rStyle w:val="Hyperlink"/>
            <w:sz w:val="16"/>
            <w:lang w:val="en-US"/>
          </w:rPr>
          <w:t>http://www.youtube.com/BMWGroupview</w:t>
        </w:r>
      </w:hyperlink>
    </w:p>
    <w:p w:rsidR="00067A1A" w:rsidRPr="00EA1D07" w:rsidRDefault="00067A1A" w:rsidP="00067A1A">
      <w:pPr>
        <w:tabs>
          <w:tab w:val="clear" w:pos="454"/>
          <w:tab w:val="clear" w:pos="4706"/>
        </w:tabs>
        <w:spacing w:line="100" w:lineRule="atLeast"/>
        <w:rPr>
          <w:sz w:val="16"/>
          <w:lang w:val="en-US"/>
        </w:rPr>
      </w:pPr>
      <w:r>
        <w:rPr>
          <w:sz w:val="16"/>
          <w:lang w:val="en-US"/>
        </w:rPr>
        <w:t xml:space="preserve">Google+: </w:t>
      </w:r>
      <w:hyperlink r:id="rId20" w:history="1">
        <w:r>
          <w:rPr>
            <w:rStyle w:val="Hyperlink"/>
            <w:sz w:val="16"/>
            <w:lang w:val="en-US"/>
          </w:rPr>
          <w:t>http://googleplus.bmwgroup.com</w:t>
        </w:r>
      </w:hyperlink>
    </w:p>
    <w:p w:rsidR="006E1356" w:rsidRPr="001F527B" w:rsidRDefault="006E1356" w:rsidP="00067A1A">
      <w:pPr>
        <w:spacing w:line="240" w:lineRule="auto"/>
        <w:rPr>
          <w:sz w:val="16"/>
          <w:lang w:val="en-US"/>
        </w:rPr>
      </w:pPr>
    </w:p>
    <w:sectPr w:rsidR="006E1356" w:rsidRPr="001F527B" w:rsidSect="006C152B">
      <w:headerReference w:type="default" r:id="rId21"/>
      <w:footerReference w:type="even" r:id="rId22"/>
      <w:footerReference w:type="default" r:id="rId23"/>
      <w:headerReference w:type="first" r:id="rId24"/>
      <w:footerReference w:type="first" r:id="rId25"/>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793" w:rsidRDefault="00E54793">
      <w:r>
        <w:separator/>
      </w:r>
    </w:p>
  </w:endnote>
  <w:endnote w:type="continuationSeparator" w:id="0">
    <w:p w:rsidR="00E54793" w:rsidRDefault="00E5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ignPainter-HouseScrip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Group Condensed">
    <w:altName w:val="BMW Group Condensed Regular"/>
    <w:panose1 w:val="020B0606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Type Global Pro Light">
    <w:altName w:val="Arial Unicode MS"/>
    <w:charset w:val="00"/>
    <w:family w:val="auto"/>
    <w:pitch w:val="variable"/>
    <w:sig w:usb0="00000001" w:usb1="B9DFFFFF" w:usb2="0008001E"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97" w:rsidRDefault="008E7A46">
    <w:pPr>
      <w:framePr w:wrap="around" w:vAnchor="text" w:hAnchor="margin" w:y="1"/>
    </w:pPr>
    <w:r>
      <w:fldChar w:fldCharType="begin"/>
    </w:r>
    <w:r w:rsidR="009B3397">
      <w:instrText xml:space="preserve">PAGE  </w:instrText>
    </w:r>
    <w:r>
      <w:fldChar w:fldCharType="end"/>
    </w:r>
  </w:p>
  <w:p w:rsidR="009B3397" w:rsidRDefault="009B3397">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97" w:rsidRDefault="009B3397" w:rsidP="00D57D05">
    <w:pPr>
      <w:framePr w:w="1985" w:h="680" w:hRule="exact" w:wrap="around" w:vAnchor="page" w:hAnchor="page" w:x="9357" w:y="15594"/>
      <w:spacing w:line="240" w:lineRule="atLeast"/>
    </w:pPr>
  </w:p>
  <w:p w:rsidR="009B3397" w:rsidRDefault="009B3397" w:rsidP="00D57D05">
    <w:pPr>
      <w:framePr w:w="1985" w:h="680" w:hRule="exact" w:wrap="around" w:vAnchor="page" w:hAnchor="page" w:x="9357" w:y="15594"/>
      <w:spacing w:line="240" w:lineRule="atLeast"/>
    </w:pPr>
  </w:p>
  <w:p w:rsidR="009B3397" w:rsidRDefault="009B33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97" w:rsidRDefault="009B3397" w:rsidP="00D57D05">
    <w:pPr>
      <w:framePr w:w="1985" w:h="680" w:hRule="exact" w:wrap="around" w:vAnchor="page" w:hAnchor="page" w:x="9357" w:y="15594"/>
      <w:spacing w:line="240" w:lineRule="atLeast"/>
    </w:pPr>
  </w:p>
  <w:p w:rsidR="009B3397" w:rsidRDefault="009B3397" w:rsidP="00D57D05">
    <w:pPr>
      <w:framePr w:w="1985" w:h="680" w:hRule="exact" w:wrap="around" w:vAnchor="page" w:hAnchor="page" w:x="9357" w:y="15594"/>
      <w:spacing w:line="240" w:lineRule="atLeast"/>
    </w:pPr>
  </w:p>
  <w:p w:rsidR="009B3397" w:rsidRDefault="009B3397" w:rsidP="00AE057D">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793" w:rsidRDefault="00E54793">
      <w:r>
        <w:separator/>
      </w:r>
    </w:p>
  </w:footnote>
  <w:footnote w:type="continuationSeparator" w:id="0">
    <w:p w:rsidR="00E54793" w:rsidRDefault="00E5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9B3397">
      <w:tc>
        <w:tcPr>
          <w:tcW w:w="1928" w:type="dxa"/>
        </w:tcPr>
        <w:p w:rsidR="009B3397" w:rsidRPr="00D65D63" w:rsidRDefault="009B3397">
          <w:pPr>
            <w:pStyle w:val="zzmarginalielightseite2"/>
            <w:framePr w:wrap="notBeside" w:y="1815"/>
            <w:rPr>
              <w:rFonts w:ascii="BMW Group Condensed" w:hAnsi="BMW Group Condensed"/>
            </w:rPr>
          </w:pPr>
        </w:p>
      </w:tc>
      <w:tc>
        <w:tcPr>
          <w:tcW w:w="170" w:type="dxa"/>
        </w:tcPr>
        <w:p w:rsidR="009B3397" w:rsidRPr="00D65D63" w:rsidRDefault="009B3397">
          <w:pPr>
            <w:pStyle w:val="zzmarginalielightseite2"/>
            <w:framePr w:wrap="notBeside" w:y="1815"/>
            <w:rPr>
              <w:rFonts w:ascii="BMW Group Condensed" w:hAnsi="BMW Group Condensed"/>
            </w:rPr>
          </w:pPr>
        </w:p>
      </w:tc>
      <w:tc>
        <w:tcPr>
          <w:tcW w:w="9299" w:type="dxa"/>
          <w:vAlign w:val="center"/>
        </w:tcPr>
        <w:p w:rsidR="009B3397" w:rsidRPr="00CD152D" w:rsidRDefault="009B3397" w:rsidP="004830EE">
          <w:pPr>
            <w:pStyle w:val="Fliesstext"/>
            <w:framePr w:w="11340" w:hSpace="142" w:wrap="notBeside" w:vAnchor="page" w:hAnchor="page" w:y="1815" w:anchorLock="1"/>
            <w:rPr>
              <w:rFonts w:cs="BMWType V2 Light"/>
            </w:rPr>
          </w:pPr>
          <w:r w:rsidRPr="00CD152D">
            <w:rPr>
              <w:rFonts w:cs="BMWType V2 Light"/>
            </w:rPr>
            <w:t>Presse-Information</w:t>
          </w:r>
        </w:p>
      </w:tc>
    </w:tr>
    <w:tr w:rsidR="009B3397">
      <w:tc>
        <w:tcPr>
          <w:tcW w:w="1928" w:type="dxa"/>
        </w:tcPr>
        <w:p w:rsidR="009B3397" w:rsidRPr="00D65D63" w:rsidRDefault="009B3397">
          <w:pPr>
            <w:pStyle w:val="zzmarginalielightseite2"/>
            <w:framePr w:wrap="notBeside" w:y="1815"/>
            <w:spacing w:line="330" w:lineRule="exact"/>
            <w:rPr>
              <w:rFonts w:ascii="BMW Group Condensed" w:hAnsi="BMW Group Condensed"/>
            </w:rPr>
          </w:pPr>
          <w:r w:rsidRPr="00D65D63">
            <w:rPr>
              <w:rFonts w:ascii="BMW Group Condensed" w:hAnsi="BMW Group Condensed"/>
            </w:rPr>
            <w:t>Datum</w:t>
          </w:r>
        </w:p>
      </w:tc>
      <w:tc>
        <w:tcPr>
          <w:tcW w:w="170" w:type="dxa"/>
        </w:tcPr>
        <w:p w:rsidR="009B3397" w:rsidRPr="00D65D63" w:rsidRDefault="009B3397">
          <w:pPr>
            <w:pStyle w:val="zzmarginalielightseite2"/>
            <w:framePr w:wrap="notBeside" w:y="1815"/>
            <w:rPr>
              <w:rFonts w:ascii="BMW Group Condensed" w:hAnsi="BMW Group Condensed"/>
            </w:rPr>
          </w:pPr>
        </w:p>
      </w:tc>
      <w:tc>
        <w:tcPr>
          <w:tcW w:w="9299" w:type="dxa"/>
          <w:vAlign w:val="center"/>
        </w:tcPr>
        <w:p w:rsidR="009B3397" w:rsidRPr="00CD152D" w:rsidRDefault="009B3397" w:rsidP="000D3DA5">
          <w:pPr>
            <w:pStyle w:val="Fliesstext"/>
            <w:framePr w:w="11340" w:hSpace="142" w:wrap="notBeside" w:vAnchor="page" w:hAnchor="page" w:y="1815" w:anchorLock="1"/>
            <w:rPr>
              <w:rFonts w:cs="BMWType V2 Light"/>
            </w:rPr>
          </w:pPr>
          <w:r>
            <w:rPr>
              <w:rFonts w:cs="BMWType V2 Light"/>
            </w:rPr>
            <w:t>04</w:t>
          </w:r>
          <w:r w:rsidRPr="004E6A26">
            <w:rPr>
              <w:rFonts w:cs="BMWType V2 Light"/>
            </w:rPr>
            <w:t xml:space="preserve">. </w:t>
          </w:r>
          <w:r>
            <w:rPr>
              <w:rFonts w:cs="BMWType V2 Light"/>
            </w:rPr>
            <w:t>April 2017</w:t>
          </w:r>
          <w:r w:rsidRPr="00CD152D">
            <w:rPr>
              <w:rFonts w:cs="BMWType V2 Light"/>
            </w:rPr>
            <w:t xml:space="preserve"> </w:t>
          </w:r>
        </w:p>
      </w:tc>
    </w:tr>
    <w:tr w:rsidR="009B3397" w:rsidRPr="00AE057D">
      <w:tc>
        <w:tcPr>
          <w:tcW w:w="1928" w:type="dxa"/>
        </w:tcPr>
        <w:p w:rsidR="009B3397" w:rsidRPr="00D65D63" w:rsidRDefault="009B3397">
          <w:pPr>
            <w:pStyle w:val="zzmarginalielightseite2"/>
            <w:framePr w:wrap="notBeside" w:y="1815"/>
            <w:spacing w:line="330" w:lineRule="exact"/>
            <w:rPr>
              <w:rFonts w:ascii="BMW Group Condensed" w:hAnsi="BMW Group Condensed"/>
            </w:rPr>
          </w:pPr>
          <w:r w:rsidRPr="00D65D63">
            <w:rPr>
              <w:rFonts w:ascii="BMW Group Condensed" w:hAnsi="BMW Group Condensed"/>
            </w:rPr>
            <w:t>Thema</w:t>
          </w:r>
        </w:p>
      </w:tc>
      <w:tc>
        <w:tcPr>
          <w:tcW w:w="170" w:type="dxa"/>
        </w:tcPr>
        <w:p w:rsidR="009B3397" w:rsidRPr="00D65D63" w:rsidRDefault="009B3397">
          <w:pPr>
            <w:pStyle w:val="zzmarginalielightseite2"/>
            <w:framePr w:wrap="notBeside" w:y="1815"/>
            <w:rPr>
              <w:rFonts w:ascii="BMW Group Condensed" w:hAnsi="BMW Group Condensed"/>
            </w:rPr>
          </w:pPr>
        </w:p>
      </w:tc>
      <w:tc>
        <w:tcPr>
          <w:tcW w:w="9299" w:type="dxa"/>
          <w:vAlign w:val="center"/>
        </w:tcPr>
        <w:p w:rsidR="009B3397" w:rsidRPr="000D3DA5" w:rsidRDefault="009B3397" w:rsidP="000D3DA5">
          <w:pPr>
            <w:framePr w:w="11340" w:hSpace="142" w:wrap="notBeside" w:vAnchor="page" w:hAnchor="page" w:y="1815" w:anchorLock="1"/>
            <w:spacing w:line="240" w:lineRule="auto"/>
            <w:ind w:right="-86"/>
            <w:rPr>
              <w:rFonts w:cs="BMWType V2 Light"/>
            </w:rPr>
          </w:pPr>
          <w:r w:rsidRPr="000D3DA5">
            <w:rPr>
              <w:rFonts w:cs="BMWType V2 Light"/>
            </w:rPr>
            <w:t>Garage Italia</w:t>
          </w:r>
          <w:r>
            <w:rPr>
              <w:rFonts w:cs="BMWType V2 Light"/>
            </w:rPr>
            <w:t xml:space="preserve"> Customs und BMW i zeigen </w:t>
          </w:r>
          <w:r w:rsidRPr="000D3DA5">
            <w:rPr>
              <w:rFonts w:cs="BMWType V2 Light"/>
            </w:rPr>
            <w:t xml:space="preserve">gemeinsame Sonderedition </w:t>
          </w:r>
          <w:r>
            <w:rPr>
              <w:rFonts w:cs="BMWType V2 Light"/>
            </w:rPr>
            <w:t>MemphisStyle</w:t>
          </w:r>
          <w:r w:rsidRPr="000D3DA5">
            <w:rPr>
              <w:rFonts w:cs="BMWType V2 Light"/>
            </w:rPr>
            <w:t xml:space="preserve">. </w:t>
          </w:r>
        </w:p>
      </w:tc>
    </w:tr>
    <w:tr w:rsidR="009B3397">
      <w:tc>
        <w:tcPr>
          <w:tcW w:w="1928" w:type="dxa"/>
        </w:tcPr>
        <w:p w:rsidR="009B3397" w:rsidRPr="00D65D63" w:rsidRDefault="009B3397">
          <w:pPr>
            <w:pStyle w:val="zzmarginalielightseite2"/>
            <w:framePr w:wrap="notBeside" w:y="1815"/>
            <w:spacing w:line="330" w:lineRule="exact"/>
            <w:rPr>
              <w:rFonts w:ascii="BMW Group Condensed" w:hAnsi="BMW Group Condensed"/>
            </w:rPr>
          </w:pPr>
          <w:r w:rsidRPr="00D65D63">
            <w:rPr>
              <w:rFonts w:ascii="BMW Group Condensed" w:hAnsi="BMW Group Condensed"/>
            </w:rPr>
            <w:t>Seite</w:t>
          </w:r>
        </w:p>
      </w:tc>
      <w:tc>
        <w:tcPr>
          <w:tcW w:w="170" w:type="dxa"/>
        </w:tcPr>
        <w:p w:rsidR="009B3397" w:rsidRPr="00D65D63" w:rsidRDefault="009B3397">
          <w:pPr>
            <w:pStyle w:val="zzmarginalielightseite2"/>
            <w:framePr w:wrap="notBeside" w:y="1815"/>
            <w:rPr>
              <w:rFonts w:ascii="BMW Group Condensed" w:hAnsi="BMW Group Condensed"/>
            </w:rPr>
          </w:pPr>
        </w:p>
      </w:tc>
      <w:tc>
        <w:tcPr>
          <w:tcW w:w="9299" w:type="dxa"/>
          <w:vAlign w:val="center"/>
        </w:tcPr>
        <w:p w:rsidR="009B3397" w:rsidRPr="00CD152D" w:rsidRDefault="008E7A46" w:rsidP="00AE057D">
          <w:pPr>
            <w:framePr w:w="11340" w:hSpace="142" w:wrap="notBeside" w:vAnchor="page" w:hAnchor="page" w:y="1815" w:anchorLock="1"/>
            <w:spacing w:line="240" w:lineRule="auto"/>
            <w:rPr>
              <w:rFonts w:cs="BMWType V2 Light"/>
            </w:rPr>
          </w:pPr>
          <w:r w:rsidRPr="00CD152D">
            <w:rPr>
              <w:rFonts w:cs="BMWType V2 Light"/>
            </w:rPr>
            <w:fldChar w:fldCharType="begin"/>
          </w:r>
          <w:r w:rsidR="009B3397" w:rsidRPr="00CD152D">
            <w:rPr>
              <w:rFonts w:cs="BMWType V2 Light"/>
            </w:rPr>
            <w:instrText xml:space="preserve"> PAGE </w:instrText>
          </w:r>
          <w:r w:rsidRPr="00CD152D">
            <w:rPr>
              <w:rFonts w:cs="BMWType V2 Light"/>
            </w:rPr>
            <w:fldChar w:fldCharType="separate"/>
          </w:r>
          <w:r w:rsidR="00C65A28">
            <w:rPr>
              <w:rFonts w:cs="BMWType V2 Light"/>
              <w:noProof/>
            </w:rPr>
            <w:t>4</w:t>
          </w:r>
          <w:r w:rsidRPr="00CD152D">
            <w:rPr>
              <w:rFonts w:cs="BMWType V2 Light"/>
            </w:rPr>
            <w:fldChar w:fldCharType="end"/>
          </w:r>
        </w:p>
      </w:tc>
    </w:tr>
    <w:tr w:rsidR="009B3397">
      <w:tc>
        <w:tcPr>
          <w:tcW w:w="1928" w:type="dxa"/>
          <w:vAlign w:val="bottom"/>
        </w:tcPr>
        <w:p w:rsidR="009B3397" w:rsidRDefault="009B3397">
          <w:pPr>
            <w:pStyle w:val="zzmarginalielightseite2"/>
            <w:framePr w:wrap="notBeside" w:y="1815"/>
          </w:pPr>
        </w:p>
        <w:p w:rsidR="009B3397" w:rsidRDefault="009B3397">
          <w:pPr>
            <w:pStyle w:val="zzmarginalielightseite2"/>
            <w:framePr w:wrap="notBeside" w:y="1815"/>
          </w:pPr>
        </w:p>
      </w:tc>
      <w:tc>
        <w:tcPr>
          <w:tcW w:w="170" w:type="dxa"/>
        </w:tcPr>
        <w:p w:rsidR="009B3397" w:rsidRDefault="009B3397">
          <w:pPr>
            <w:pStyle w:val="zzmarginalielightseite2"/>
            <w:framePr w:wrap="notBeside" w:y="1815"/>
          </w:pPr>
        </w:p>
      </w:tc>
      <w:tc>
        <w:tcPr>
          <w:tcW w:w="9299" w:type="dxa"/>
          <w:vAlign w:val="bottom"/>
        </w:tcPr>
        <w:p w:rsidR="009B3397" w:rsidRDefault="009B3397">
          <w:pPr>
            <w:pStyle w:val="Fliesstext"/>
            <w:framePr w:w="11340" w:hSpace="142" w:wrap="notBeside" w:vAnchor="page" w:hAnchor="page" w:y="1815" w:anchorLock="1"/>
          </w:pPr>
        </w:p>
      </w:tc>
    </w:tr>
  </w:tbl>
  <w:p w:rsidR="009B3397" w:rsidRPr="00984612" w:rsidRDefault="009B3397" w:rsidP="00A03F0D">
    <w:pPr>
      <w:pStyle w:val="Kopfzeile"/>
      <w:spacing w:line="240" w:lineRule="exact"/>
      <w:rPr>
        <w:rFonts w:cs="BMWType V2 Light"/>
      </w:rPr>
    </w:pPr>
  </w:p>
  <w:p w:rsidR="009B3397" w:rsidRPr="00984612" w:rsidRDefault="009B3397" w:rsidP="00A03F0D">
    <w:pPr>
      <w:pStyle w:val="Kopfzeile"/>
      <w:spacing w:line="240" w:lineRule="exact"/>
      <w:rPr>
        <w:rFonts w:cs="BMWType V2 Light"/>
      </w:rPr>
    </w:pPr>
  </w:p>
  <w:p w:rsidR="009B3397" w:rsidRPr="00984612" w:rsidRDefault="009B3397" w:rsidP="00A03F0D">
    <w:pPr>
      <w:pStyle w:val="Kopfzeile"/>
      <w:spacing w:line="240" w:lineRule="exact"/>
      <w:rPr>
        <w:rFonts w:cs="BMWType V2 Light"/>
      </w:rPr>
    </w:pPr>
  </w:p>
  <w:p w:rsidR="009B3397" w:rsidRPr="00984612" w:rsidRDefault="009B3397" w:rsidP="00A03F0D">
    <w:pPr>
      <w:pStyle w:val="Kopfzeile"/>
      <w:spacing w:line="240" w:lineRule="exact"/>
      <w:rPr>
        <w:rFonts w:eastAsia="BMW Type Global Pro Light" w:cs="BMWType V2 Light"/>
      </w:rPr>
    </w:pPr>
    <w:r w:rsidRPr="00984612">
      <w:rPr>
        <w:rFonts w:eastAsia="BMW Type Global Pro Light" w:cs="BMWType V2 Light"/>
      </w:rPr>
      <w:t>Presse- und Öffentlichkeitsarbeit</w:t>
    </w:r>
    <w:r w:rsidRPr="00984612">
      <w:rPr>
        <w:rFonts w:eastAsia="BMW Type Global Pro Light" w:cs="BMWType V2 Light"/>
        <w:noProof/>
      </w:rPr>
      <w:drawing>
        <wp:anchor distT="0" distB="0" distL="114300" distR="114300" simplePos="0" relativeHeight="251662336" behindDoc="0" locked="0" layoutInCell="1" allowOverlap="1">
          <wp:simplePos x="0" y="0"/>
          <wp:positionH relativeFrom="page">
            <wp:posOffset>1333500</wp:posOffset>
          </wp:positionH>
          <wp:positionV relativeFrom="page">
            <wp:posOffset>361950</wp:posOffset>
          </wp:positionV>
          <wp:extent cx="762000" cy="361950"/>
          <wp:effectExtent l="0" t="0" r="0" b="0"/>
          <wp:wrapSquare wrapText="bothSides"/>
          <wp:docPr id="15" name="Grafi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MW_GROUP_Office.tif"/>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62000" cy="361950"/>
                  </a:xfrm>
                  <a:prstGeom prst="rect">
                    <a:avLst/>
                  </a:prstGeom>
                </pic:spPr>
              </pic:pic>
            </a:graphicData>
          </a:graphic>
        </wp:anchor>
      </w:drawing>
    </w:r>
    <w:r w:rsidRPr="00984612">
      <w:rPr>
        <w:rFonts w:eastAsia="BMW Type Global Pro Light" w:cs="BMWType V2 Light"/>
        <w:noProof/>
      </w:rPr>
      <w:drawing>
        <wp:anchor distT="0" distB="0" distL="114300" distR="114300" simplePos="0" relativeHeight="251663360" behindDoc="0" locked="0" layoutInCell="1" allowOverlap="1">
          <wp:simplePos x="0" y="0"/>
          <wp:positionH relativeFrom="page">
            <wp:posOffset>6143625</wp:posOffset>
          </wp:positionH>
          <wp:positionV relativeFrom="page">
            <wp:posOffset>361950</wp:posOffset>
          </wp:positionV>
          <wp:extent cx="1095375" cy="361950"/>
          <wp:effectExtent l="0" t="0" r="9525" b="0"/>
          <wp:wrapSquare wrapText="bothSides"/>
          <wp:docPr id="16" name="Grafi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er_Office_Graustufen.tif"/>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1095375" cy="361950"/>
                  </a:xfrm>
                  <a:prstGeom prst="rect">
                    <a:avLst/>
                  </a:prstGeom>
                </pic:spPr>
              </pic:pic>
            </a:graphicData>
          </a:graphic>
        </wp:anchor>
      </w:drawing>
    </w:r>
  </w:p>
  <w:p w:rsidR="009B3397" w:rsidRDefault="009B33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97" w:rsidRPr="00FB2ED1" w:rsidRDefault="009B3397" w:rsidP="00A03F0D">
    <w:pPr>
      <w:pStyle w:val="Kopfzeile"/>
      <w:spacing w:line="240" w:lineRule="exact"/>
      <w:rPr>
        <w:rFonts w:cs="BMWType V2 Light"/>
      </w:rPr>
    </w:pPr>
  </w:p>
  <w:p w:rsidR="009B3397" w:rsidRPr="00FB2ED1" w:rsidRDefault="009B3397" w:rsidP="00A03F0D">
    <w:pPr>
      <w:pStyle w:val="Kopfzeile"/>
      <w:spacing w:line="240" w:lineRule="exact"/>
      <w:rPr>
        <w:rFonts w:cs="BMWType V2 Light"/>
      </w:rPr>
    </w:pPr>
  </w:p>
  <w:p w:rsidR="009B3397" w:rsidRPr="00FB2ED1" w:rsidRDefault="009B3397" w:rsidP="00A03F0D">
    <w:pPr>
      <w:pStyle w:val="Kopfzeile"/>
      <w:spacing w:line="240" w:lineRule="exact"/>
      <w:rPr>
        <w:rFonts w:cs="BMWType V2 Light"/>
      </w:rPr>
    </w:pPr>
  </w:p>
  <w:p w:rsidR="009B3397" w:rsidRPr="00FB2ED1" w:rsidRDefault="009B3397" w:rsidP="00A03F0D">
    <w:pPr>
      <w:pStyle w:val="Kopfzeile"/>
      <w:spacing w:line="240" w:lineRule="exact"/>
      <w:rPr>
        <w:rFonts w:eastAsia="BMW Type Global Pro Light" w:cs="BMWType V2 Light"/>
      </w:rPr>
    </w:pPr>
    <w:r w:rsidRPr="00FB2ED1">
      <w:rPr>
        <w:rFonts w:eastAsia="BMW Type Global Pro Light" w:cs="BMWType V2 Light"/>
      </w:rPr>
      <w:t>Presse- und Öffentlichkeitsarbeit</w:t>
    </w:r>
    <w:r w:rsidRPr="00FB2ED1">
      <w:rPr>
        <w:rFonts w:eastAsia="BMW Type Global Pro Light" w:cs="BMWType V2 Light"/>
        <w:noProof/>
      </w:rPr>
      <w:drawing>
        <wp:anchor distT="0" distB="0" distL="114300" distR="114300" simplePos="0" relativeHeight="251659264" behindDoc="0" locked="0" layoutInCell="1" allowOverlap="1">
          <wp:simplePos x="0" y="0"/>
          <wp:positionH relativeFrom="page">
            <wp:posOffset>1333500</wp:posOffset>
          </wp:positionH>
          <wp:positionV relativeFrom="page">
            <wp:posOffset>361950</wp:posOffset>
          </wp:positionV>
          <wp:extent cx="762000" cy="361950"/>
          <wp:effectExtent l="0" t="0" r="0" b="0"/>
          <wp:wrapSquare wrapText="bothSides"/>
          <wp:docPr id="3" name="Grafik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MW_GROUP_Office.tif"/>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62000" cy="361950"/>
                  </a:xfrm>
                  <a:prstGeom prst="rect">
                    <a:avLst/>
                  </a:prstGeom>
                </pic:spPr>
              </pic:pic>
            </a:graphicData>
          </a:graphic>
        </wp:anchor>
      </w:drawing>
    </w:r>
    <w:r w:rsidRPr="00FB2ED1">
      <w:rPr>
        <w:rFonts w:eastAsia="BMW Type Global Pro Light" w:cs="BMWType V2 Light"/>
        <w:noProof/>
      </w:rPr>
      <w:drawing>
        <wp:anchor distT="0" distB="0" distL="114300" distR="114300" simplePos="0" relativeHeight="251660288" behindDoc="0" locked="0" layoutInCell="1" allowOverlap="1">
          <wp:simplePos x="0" y="0"/>
          <wp:positionH relativeFrom="page">
            <wp:posOffset>6143625</wp:posOffset>
          </wp:positionH>
          <wp:positionV relativeFrom="page">
            <wp:posOffset>361950</wp:posOffset>
          </wp:positionV>
          <wp:extent cx="1095375" cy="361950"/>
          <wp:effectExtent l="0" t="0" r="9525" b="0"/>
          <wp:wrapSquare wrapText="bothSides"/>
          <wp:docPr id="10" name="Grafik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er_Office_Graustufen.tif"/>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1095375" cy="3619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DC5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30D4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1C94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A37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D84980"/>
    <w:multiLevelType w:val="hybridMultilevel"/>
    <w:tmpl w:val="093808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9E97F20"/>
    <w:multiLevelType w:val="hybridMultilevel"/>
    <w:tmpl w:val="EBB068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1C7DCC"/>
    <w:multiLevelType w:val="hybridMultilevel"/>
    <w:tmpl w:val="4AC4BAD4"/>
    <w:lvl w:ilvl="0" w:tplc="919EEFB0">
      <w:start w:val="1"/>
      <w:numFmt w:val="decimal"/>
      <w:lvlText w:val="%1."/>
      <w:lvlJc w:val="left"/>
      <w:pPr>
        <w:ind w:left="360" w:hanging="360"/>
      </w:pPr>
      <w:rPr>
        <w:rFonts w:hint="default"/>
      </w:rPr>
    </w:lvl>
    <w:lvl w:ilvl="1" w:tplc="E9B6696E" w:tentative="1">
      <w:start w:val="1"/>
      <w:numFmt w:val="lowerLetter"/>
      <w:lvlText w:val="%2."/>
      <w:lvlJc w:val="left"/>
      <w:pPr>
        <w:ind w:left="1080" w:hanging="360"/>
      </w:pPr>
    </w:lvl>
    <w:lvl w:ilvl="2" w:tplc="34B2F740" w:tentative="1">
      <w:start w:val="1"/>
      <w:numFmt w:val="lowerRoman"/>
      <w:lvlText w:val="%3."/>
      <w:lvlJc w:val="right"/>
      <w:pPr>
        <w:ind w:left="1800" w:hanging="180"/>
      </w:pPr>
    </w:lvl>
    <w:lvl w:ilvl="3" w:tplc="F8FC6BF4" w:tentative="1">
      <w:start w:val="1"/>
      <w:numFmt w:val="decimal"/>
      <w:lvlText w:val="%4."/>
      <w:lvlJc w:val="left"/>
      <w:pPr>
        <w:ind w:left="2520" w:hanging="360"/>
      </w:pPr>
    </w:lvl>
    <w:lvl w:ilvl="4" w:tplc="D828F570" w:tentative="1">
      <w:start w:val="1"/>
      <w:numFmt w:val="lowerLetter"/>
      <w:lvlText w:val="%5."/>
      <w:lvlJc w:val="left"/>
      <w:pPr>
        <w:ind w:left="3240" w:hanging="360"/>
      </w:pPr>
    </w:lvl>
    <w:lvl w:ilvl="5" w:tplc="8FCC171C" w:tentative="1">
      <w:start w:val="1"/>
      <w:numFmt w:val="lowerRoman"/>
      <w:lvlText w:val="%6."/>
      <w:lvlJc w:val="right"/>
      <w:pPr>
        <w:ind w:left="3960" w:hanging="180"/>
      </w:pPr>
    </w:lvl>
    <w:lvl w:ilvl="6" w:tplc="FEA81414" w:tentative="1">
      <w:start w:val="1"/>
      <w:numFmt w:val="decimal"/>
      <w:lvlText w:val="%7."/>
      <w:lvlJc w:val="left"/>
      <w:pPr>
        <w:ind w:left="4680" w:hanging="360"/>
      </w:pPr>
    </w:lvl>
    <w:lvl w:ilvl="7" w:tplc="A2EA8332" w:tentative="1">
      <w:start w:val="1"/>
      <w:numFmt w:val="lowerLetter"/>
      <w:lvlText w:val="%8."/>
      <w:lvlJc w:val="left"/>
      <w:pPr>
        <w:ind w:left="5400" w:hanging="360"/>
      </w:pPr>
    </w:lvl>
    <w:lvl w:ilvl="8" w:tplc="89A6387C" w:tentative="1">
      <w:start w:val="1"/>
      <w:numFmt w:val="lowerRoman"/>
      <w:lvlText w:val="%9."/>
      <w:lvlJc w:val="right"/>
      <w:pPr>
        <w:ind w:left="6120" w:hanging="180"/>
      </w:pPr>
    </w:lvl>
  </w:abstractNum>
  <w:abstractNum w:abstractNumId="14" w15:restartNumberingAfterBreak="0">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A04F4"/>
    <w:multiLevelType w:val="hybridMultilevel"/>
    <w:tmpl w:val="2166A534"/>
    <w:lvl w:ilvl="0" w:tplc="6B6216FE">
      <w:start w:val="1"/>
      <w:numFmt w:val="decimal"/>
      <w:lvlText w:val="%1."/>
      <w:lvlJc w:val="left"/>
      <w:pPr>
        <w:ind w:left="720" w:hanging="360"/>
      </w:pPr>
      <w:rPr>
        <w:rFonts w:hint="default"/>
      </w:rPr>
    </w:lvl>
    <w:lvl w:ilvl="1" w:tplc="8F7868F6" w:tentative="1">
      <w:start w:val="1"/>
      <w:numFmt w:val="lowerLetter"/>
      <w:lvlText w:val="%2."/>
      <w:lvlJc w:val="left"/>
      <w:pPr>
        <w:ind w:left="1440" w:hanging="360"/>
      </w:pPr>
    </w:lvl>
    <w:lvl w:ilvl="2" w:tplc="199E4C52" w:tentative="1">
      <w:start w:val="1"/>
      <w:numFmt w:val="lowerRoman"/>
      <w:lvlText w:val="%3."/>
      <w:lvlJc w:val="right"/>
      <w:pPr>
        <w:ind w:left="2160" w:hanging="180"/>
      </w:pPr>
    </w:lvl>
    <w:lvl w:ilvl="3" w:tplc="76C25F58" w:tentative="1">
      <w:start w:val="1"/>
      <w:numFmt w:val="decimal"/>
      <w:lvlText w:val="%4."/>
      <w:lvlJc w:val="left"/>
      <w:pPr>
        <w:ind w:left="2880" w:hanging="360"/>
      </w:pPr>
    </w:lvl>
    <w:lvl w:ilvl="4" w:tplc="253E08D0" w:tentative="1">
      <w:start w:val="1"/>
      <w:numFmt w:val="lowerLetter"/>
      <w:lvlText w:val="%5."/>
      <w:lvlJc w:val="left"/>
      <w:pPr>
        <w:ind w:left="3600" w:hanging="360"/>
      </w:pPr>
    </w:lvl>
    <w:lvl w:ilvl="5" w:tplc="814CE86A" w:tentative="1">
      <w:start w:val="1"/>
      <w:numFmt w:val="lowerRoman"/>
      <w:lvlText w:val="%6."/>
      <w:lvlJc w:val="right"/>
      <w:pPr>
        <w:ind w:left="4320" w:hanging="180"/>
      </w:pPr>
    </w:lvl>
    <w:lvl w:ilvl="6" w:tplc="BFEAF39A" w:tentative="1">
      <w:start w:val="1"/>
      <w:numFmt w:val="decimal"/>
      <w:lvlText w:val="%7."/>
      <w:lvlJc w:val="left"/>
      <w:pPr>
        <w:ind w:left="5040" w:hanging="360"/>
      </w:pPr>
    </w:lvl>
    <w:lvl w:ilvl="7" w:tplc="F43C3376" w:tentative="1">
      <w:start w:val="1"/>
      <w:numFmt w:val="lowerLetter"/>
      <w:lvlText w:val="%8."/>
      <w:lvlJc w:val="left"/>
      <w:pPr>
        <w:ind w:left="5760" w:hanging="360"/>
      </w:pPr>
    </w:lvl>
    <w:lvl w:ilvl="8" w:tplc="C7602864" w:tentative="1">
      <w:start w:val="1"/>
      <w:numFmt w:val="lowerRoman"/>
      <w:lvlText w:val="%9."/>
      <w:lvlJc w:val="right"/>
      <w:pPr>
        <w:ind w:left="6480" w:hanging="180"/>
      </w:pPr>
    </w:lvl>
  </w:abstractNum>
  <w:abstractNum w:abstractNumId="16" w15:restartNumberingAfterBreak="0">
    <w:nsid w:val="68BB28DB"/>
    <w:multiLevelType w:val="hybridMultilevel"/>
    <w:tmpl w:val="1B807026"/>
    <w:lvl w:ilvl="0" w:tplc="0407000F">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04070019">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B7F33"/>
    <w:multiLevelType w:val="hybridMultilevel"/>
    <w:tmpl w:val="AB6E3004"/>
    <w:lvl w:ilvl="0" w:tplc="7152CB6C">
      <w:start w:val="1"/>
      <w:numFmt w:val="decimalZero"/>
      <w:lvlText w:val="%1."/>
      <w:lvlJc w:val="left"/>
      <w:pPr>
        <w:ind w:left="720" w:hanging="360"/>
      </w:pPr>
      <w:rPr>
        <w:rFonts w:hint="default"/>
      </w:rPr>
    </w:lvl>
    <w:lvl w:ilvl="1" w:tplc="61BCFE86" w:tentative="1">
      <w:start w:val="1"/>
      <w:numFmt w:val="lowerLetter"/>
      <w:lvlText w:val="%2."/>
      <w:lvlJc w:val="left"/>
      <w:pPr>
        <w:ind w:left="1440" w:hanging="360"/>
      </w:pPr>
    </w:lvl>
    <w:lvl w:ilvl="2" w:tplc="20AEFEEC" w:tentative="1">
      <w:start w:val="1"/>
      <w:numFmt w:val="lowerRoman"/>
      <w:lvlText w:val="%3."/>
      <w:lvlJc w:val="right"/>
      <w:pPr>
        <w:ind w:left="2160" w:hanging="180"/>
      </w:pPr>
    </w:lvl>
    <w:lvl w:ilvl="3" w:tplc="61903D9E" w:tentative="1">
      <w:start w:val="1"/>
      <w:numFmt w:val="decimal"/>
      <w:lvlText w:val="%4."/>
      <w:lvlJc w:val="left"/>
      <w:pPr>
        <w:ind w:left="2880" w:hanging="360"/>
      </w:pPr>
    </w:lvl>
    <w:lvl w:ilvl="4" w:tplc="36D61BEC" w:tentative="1">
      <w:start w:val="1"/>
      <w:numFmt w:val="lowerLetter"/>
      <w:lvlText w:val="%5."/>
      <w:lvlJc w:val="left"/>
      <w:pPr>
        <w:ind w:left="3600" w:hanging="360"/>
      </w:pPr>
    </w:lvl>
    <w:lvl w:ilvl="5" w:tplc="A43E8BAC" w:tentative="1">
      <w:start w:val="1"/>
      <w:numFmt w:val="lowerRoman"/>
      <w:lvlText w:val="%6."/>
      <w:lvlJc w:val="right"/>
      <w:pPr>
        <w:ind w:left="4320" w:hanging="180"/>
      </w:pPr>
    </w:lvl>
    <w:lvl w:ilvl="6" w:tplc="DD8CD570" w:tentative="1">
      <w:start w:val="1"/>
      <w:numFmt w:val="decimal"/>
      <w:lvlText w:val="%7."/>
      <w:lvlJc w:val="left"/>
      <w:pPr>
        <w:ind w:left="5040" w:hanging="360"/>
      </w:pPr>
    </w:lvl>
    <w:lvl w:ilvl="7" w:tplc="CD1432BC" w:tentative="1">
      <w:start w:val="1"/>
      <w:numFmt w:val="lowerLetter"/>
      <w:lvlText w:val="%8."/>
      <w:lvlJc w:val="left"/>
      <w:pPr>
        <w:ind w:left="5760" w:hanging="360"/>
      </w:pPr>
    </w:lvl>
    <w:lvl w:ilvl="8" w:tplc="ADE6BC04" w:tentative="1">
      <w:start w:val="1"/>
      <w:numFmt w:val="lowerRoman"/>
      <w:lvlText w:val="%9."/>
      <w:lvlJc w:val="right"/>
      <w:pPr>
        <w:ind w:left="6480" w:hanging="180"/>
      </w:pPr>
    </w:lvl>
  </w:abstractNum>
  <w:abstractNum w:abstractNumId="18" w15:restartNumberingAfterBreak="0">
    <w:nsid w:val="74F769DC"/>
    <w:multiLevelType w:val="multilevel"/>
    <w:tmpl w:val="1F2E6B5C"/>
    <w:lvl w:ilvl="0">
      <w:start w:val="1"/>
      <w:numFmt w:val="bullet"/>
      <w:pStyle w:val="Bulletliste"/>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0"/>
  </w:num>
  <w:num w:numId="14">
    <w:abstractNumId w:val="17"/>
  </w:num>
  <w:num w:numId="15">
    <w:abstractNumId w:val="13"/>
  </w:num>
  <w:num w:numId="16">
    <w:abstractNumId w:val="15"/>
  </w:num>
  <w:num w:numId="17">
    <w:abstractNumId w:val="12"/>
  </w:num>
  <w:num w:numId="18">
    <w:abstractNumId w:val="18"/>
  </w:num>
  <w:num w:numId="19">
    <w:abstractNumId w:val="18"/>
  </w:num>
  <w:num w:numId="2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00E4F"/>
    <w:rsid w:val="000027DD"/>
    <w:rsid w:val="0000590D"/>
    <w:rsid w:val="00011237"/>
    <w:rsid w:val="00020892"/>
    <w:rsid w:val="00024C6D"/>
    <w:rsid w:val="0002636B"/>
    <w:rsid w:val="0002695A"/>
    <w:rsid w:val="000301B2"/>
    <w:rsid w:val="00030712"/>
    <w:rsid w:val="000435D6"/>
    <w:rsid w:val="00051324"/>
    <w:rsid w:val="00052C0E"/>
    <w:rsid w:val="00056DBA"/>
    <w:rsid w:val="00057193"/>
    <w:rsid w:val="00057404"/>
    <w:rsid w:val="00064985"/>
    <w:rsid w:val="00067191"/>
    <w:rsid w:val="00067A1A"/>
    <w:rsid w:val="00070A27"/>
    <w:rsid w:val="000713AC"/>
    <w:rsid w:val="000726F3"/>
    <w:rsid w:val="00072A32"/>
    <w:rsid w:val="000775C5"/>
    <w:rsid w:val="00082C0D"/>
    <w:rsid w:val="0008397D"/>
    <w:rsid w:val="00084100"/>
    <w:rsid w:val="000846AA"/>
    <w:rsid w:val="00086071"/>
    <w:rsid w:val="00090E5F"/>
    <w:rsid w:val="00091033"/>
    <w:rsid w:val="00091433"/>
    <w:rsid w:val="00091513"/>
    <w:rsid w:val="0009263E"/>
    <w:rsid w:val="000936F1"/>
    <w:rsid w:val="00093DF4"/>
    <w:rsid w:val="000968B0"/>
    <w:rsid w:val="0009733E"/>
    <w:rsid w:val="0009781D"/>
    <w:rsid w:val="000A13E0"/>
    <w:rsid w:val="000A304A"/>
    <w:rsid w:val="000A38B7"/>
    <w:rsid w:val="000A4982"/>
    <w:rsid w:val="000A5A9D"/>
    <w:rsid w:val="000A79B4"/>
    <w:rsid w:val="000B03CC"/>
    <w:rsid w:val="000B0C70"/>
    <w:rsid w:val="000B1664"/>
    <w:rsid w:val="000B4603"/>
    <w:rsid w:val="000B5AB4"/>
    <w:rsid w:val="000B5C41"/>
    <w:rsid w:val="000C18D7"/>
    <w:rsid w:val="000C54AA"/>
    <w:rsid w:val="000C6A2A"/>
    <w:rsid w:val="000D0298"/>
    <w:rsid w:val="000D24A6"/>
    <w:rsid w:val="000D2C2F"/>
    <w:rsid w:val="000D2C69"/>
    <w:rsid w:val="000D3DA5"/>
    <w:rsid w:val="000D45A1"/>
    <w:rsid w:val="000D695F"/>
    <w:rsid w:val="000D71E5"/>
    <w:rsid w:val="000D74CC"/>
    <w:rsid w:val="000E27C1"/>
    <w:rsid w:val="000E2C76"/>
    <w:rsid w:val="000E35E2"/>
    <w:rsid w:val="000E3BB8"/>
    <w:rsid w:val="000E4F36"/>
    <w:rsid w:val="000E6692"/>
    <w:rsid w:val="000E7043"/>
    <w:rsid w:val="000F0298"/>
    <w:rsid w:val="000F0DD9"/>
    <w:rsid w:val="000F2DA3"/>
    <w:rsid w:val="000F69AD"/>
    <w:rsid w:val="000F6EC1"/>
    <w:rsid w:val="000F7EAE"/>
    <w:rsid w:val="0010147F"/>
    <w:rsid w:val="00102013"/>
    <w:rsid w:val="00103397"/>
    <w:rsid w:val="0010454E"/>
    <w:rsid w:val="00104895"/>
    <w:rsid w:val="001049B7"/>
    <w:rsid w:val="00106FBD"/>
    <w:rsid w:val="0011542E"/>
    <w:rsid w:val="00125CF1"/>
    <w:rsid w:val="00127442"/>
    <w:rsid w:val="00131636"/>
    <w:rsid w:val="0013227E"/>
    <w:rsid w:val="001329D3"/>
    <w:rsid w:val="00132A8C"/>
    <w:rsid w:val="00132E93"/>
    <w:rsid w:val="001342C5"/>
    <w:rsid w:val="00136271"/>
    <w:rsid w:val="00140A20"/>
    <w:rsid w:val="00142C6B"/>
    <w:rsid w:val="00143C0B"/>
    <w:rsid w:val="001510D6"/>
    <w:rsid w:val="00151578"/>
    <w:rsid w:val="001515BF"/>
    <w:rsid w:val="001531C7"/>
    <w:rsid w:val="001557C8"/>
    <w:rsid w:val="00162820"/>
    <w:rsid w:val="00166FDC"/>
    <w:rsid w:val="00172571"/>
    <w:rsid w:val="00173A74"/>
    <w:rsid w:val="00175AA2"/>
    <w:rsid w:val="00176E67"/>
    <w:rsid w:val="00177058"/>
    <w:rsid w:val="00177694"/>
    <w:rsid w:val="00183296"/>
    <w:rsid w:val="00183D3D"/>
    <w:rsid w:val="00183DF8"/>
    <w:rsid w:val="00185170"/>
    <w:rsid w:val="00186882"/>
    <w:rsid w:val="00187B38"/>
    <w:rsid w:val="00191598"/>
    <w:rsid w:val="00191617"/>
    <w:rsid w:val="00193001"/>
    <w:rsid w:val="001930FB"/>
    <w:rsid w:val="00196604"/>
    <w:rsid w:val="001966D3"/>
    <w:rsid w:val="001A0BA9"/>
    <w:rsid w:val="001A1EA9"/>
    <w:rsid w:val="001A5A6D"/>
    <w:rsid w:val="001A5CE0"/>
    <w:rsid w:val="001A5E13"/>
    <w:rsid w:val="001A6632"/>
    <w:rsid w:val="001B0051"/>
    <w:rsid w:val="001B0608"/>
    <w:rsid w:val="001B1036"/>
    <w:rsid w:val="001B2509"/>
    <w:rsid w:val="001B2BB5"/>
    <w:rsid w:val="001B425C"/>
    <w:rsid w:val="001B5F98"/>
    <w:rsid w:val="001B6EF8"/>
    <w:rsid w:val="001B6FA1"/>
    <w:rsid w:val="001B7D36"/>
    <w:rsid w:val="001C23F3"/>
    <w:rsid w:val="001C4207"/>
    <w:rsid w:val="001C604F"/>
    <w:rsid w:val="001D0569"/>
    <w:rsid w:val="001D3460"/>
    <w:rsid w:val="001D3E91"/>
    <w:rsid w:val="001D4A35"/>
    <w:rsid w:val="001D4C08"/>
    <w:rsid w:val="001D6CD9"/>
    <w:rsid w:val="001E5EE5"/>
    <w:rsid w:val="001E6201"/>
    <w:rsid w:val="001E6323"/>
    <w:rsid w:val="001E691E"/>
    <w:rsid w:val="001E6A85"/>
    <w:rsid w:val="001E7678"/>
    <w:rsid w:val="001E77DB"/>
    <w:rsid w:val="001F0B7D"/>
    <w:rsid w:val="001F12E2"/>
    <w:rsid w:val="001F1509"/>
    <w:rsid w:val="001F1788"/>
    <w:rsid w:val="001F26F4"/>
    <w:rsid w:val="001F3527"/>
    <w:rsid w:val="001F441B"/>
    <w:rsid w:val="001F4526"/>
    <w:rsid w:val="001F4E13"/>
    <w:rsid w:val="001F527B"/>
    <w:rsid w:val="001F5995"/>
    <w:rsid w:val="00201A24"/>
    <w:rsid w:val="00205386"/>
    <w:rsid w:val="00205A67"/>
    <w:rsid w:val="002069B9"/>
    <w:rsid w:val="00210070"/>
    <w:rsid w:val="0021420D"/>
    <w:rsid w:val="00214A1E"/>
    <w:rsid w:val="002163A6"/>
    <w:rsid w:val="00217799"/>
    <w:rsid w:val="00220C22"/>
    <w:rsid w:val="00221544"/>
    <w:rsid w:val="00231490"/>
    <w:rsid w:val="002318A0"/>
    <w:rsid w:val="00231AE2"/>
    <w:rsid w:val="00233477"/>
    <w:rsid w:val="00233DC5"/>
    <w:rsid w:val="00236A46"/>
    <w:rsid w:val="002374E7"/>
    <w:rsid w:val="00240169"/>
    <w:rsid w:val="00240C6B"/>
    <w:rsid w:val="00242A16"/>
    <w:rsid w:val="00244347"/>
    <w:rsid w:val="00246559"/>
    <w:rsid w:val="00252548"/>
    <w:rsid w:val="0025474B"/>
    <w:rsid w:val="002560CF"/>
    <w:rsid w:val="00256128"/>
    <w:rsid w:val="002630D9"/>
    <w:rsid w:val="00264F25"/>
    <w:rsid w:val="00265320"/>
    <w:rsid w:val="00267BFD"/>
    <w:rsid w:val="002738C0"/>
    <w:rsid w:val="00273C90"/>
    <w:rsid w:val="002746DB"/>
    <w:rsid w:val="002748E0"/>
    <w:rsid w:val="002803C7"/>
    <w:rsid w:val="00280FD2"/>
    <w:rsid w:val="0028144B"/>
    <w:rsid w:val="0028178D"/>
    <w:rsid w:val="00284781"/>
    <w:rsid w:val="0028754D"/>
    <w:rsid w:val="0029268B"/>
    <w:rsid w:val="002A03B3"/>
    <w:rsid w:val="002A06C6"/>
    <w:rsid w:val="002A3397"/>
    <w:rsid w:val="002A4968"/>
    <w:rsid w:val="002A4C7A"/>
    <w:rsid w:val="002B2433"/>
    <w:rsid w:val="002B35AB"/>
    <w:rsid w:val="002B5858"/>
    <w:rsid w:val="002C0369"/>
    <w:rsid w:val="002C4C3C"/>
    <w:rsid w:val="002C5EFA"/>
    <w:rsid w:val="002C7165"/>
    <w:rsid w:val="002D7B86"/>
    <w:rsid w:val="002E2504"/>
    <w:rsid w:val="002E2726"/>
    <w:rsid w:val="002E4A8E"/>
    <w:rsid w:val="002F0BCA"/>
    <w:rsid w:val="002F3049"/>
    <w:rsid w:val="002F5713"/>
    <w:rsid w:val="002F72B1"/>
    <w:rsid w:val="002F78C6"/>
    <w:rsid w:val="002F7960"/>
    <w:rsid w:val="003023F2"/>
    <w:rsid w:val="003030EA"/>
    <w:rsid w:val="0030357F"/>
    <w:rsid w:val="00303976"/>
    <w:rsid w:val="00304C4F"/>
    <w:rsid w:val="00304F90"/>
    <w:rsid w:val="0030600D"/>
    <w:rsid w:val="00307B22"/>
    <w:rsid w:val="0031008A"/>
    <w:rsid w:val="00311C72"/>
    <w:rsid w:val="00313D8F"/>
    <w:rsid w:val="00314FE8"/>
    <w:rsid w:val="003158C6"/>
    <w:rsid w:val="003170B7"/>
    <w:rsid w:val="00321CA0"/>
    <w:rsid w:val="00325373"/>
    <w:rsid w:val="0032785D"/>
    <w:rsid w:val="00334015"/>
    <w:rsid w:val="00334474"/>
    <w:rsid w:val="00340588"/>
    <w:rsid w:val="00340772"/>
    <w:rsid w:val="0034122F"/>
    <w:rsid w:val="003421F1"/>
    <w:rsid w:val="00346C9A"/>
    <w:rsid w:val="003567B7"/>
    <w:rsid w:val="00357F20"/>
    <w:rsid w:val="00360715"/>
    <w:rsid w:val="00361421"/>
    <w:rsid w:val="0036244E"/>
    <w:rsid w:val="003625F7"/>
    <w:rsid w:val="00363C2E"/>
    <w:rsid w:val="00370235"/>
    <w:rsid w:val="003706C6"/>
    <w:rsid w:val="00375B2F"/>
    <w:rsid w:val="00380E62"/>
    <w:rsid w:val="003838C1"/>
    <w:rsid w:val="003846E5"/>
    <w:rsid w:val="0038572E"/>
    <w:rsid w:val="00385A20"/>
    <w:rsid w:val="00390BE7"/>
    <w:rsid w:val="00390D37"/>
    <w:rsid w:val="00390E77"/>
    <w:rsid w:val="0039150A"/>
    <w:rsid w:val="00391820"/>
    <w:rsid w:val="00392433"/>
    <w:rsid w:val="0039664A"/>
    <w:rsid w:val="00396BC8"/>
    <w:rsid w:val="003A0576"/>
    <w:rsid w:val="003A44E5"/>
    <w:rsid w:val="003A6330"/>
    <w:rsid w:val="003B0AC5"/>
    <w:rsid w:val="003B4F27"/>
    <w:rsid w:val="003B555C"/>
    <w:rsid w:val="003B7438"/>
    <w:rsid w:val="003C06AF"/>
    <w:rsid w:val="003C1FED"/>
    <w:rsid w:val="003C3239"/>
    <w:rsid w:val="003C554C"/>
    <w:rsid w:val="003C5746"/>
    <w:rsid w:val="003C631D"/>
    <w:rsid w:val="003C726F"/>
    <w:rsid w:val="003D047E"/>
    <w:rsid w:val="003D19DC"/>
    <w:rsid w:val="003D250D"/>
    <w:rsid w:val="003D3E08"/>
    <w:rsid w:val="003D43A6"/>
    <w:rsid w:val="003D4FDE"/>
    <w:rsid w:val="003E11F4"/>
    <w:rsid w:val="003E240D"/>
    <w:rsid w:val="003E6846"/>
    <w:rsid w:val="003E73E8"/>
    <w:rsid w:val="003E775B"/>
    <w:rsid w:val="003F0129"/>
    <w:rsid w:val="003F0B5C"/>
    <w:rsid w:val="003F36A4"/>
    <w:rsid w:val="003F79D5"/>
    <w:rsid w:val="00401063"/>
    <w:rsid w:val="00403411"/>
    <w:rsid w:val="0040507F"/>
    <w:rsid w:val="0040574B"/>
    <w:rsid w:val="00405C2B"/>
    <w:rsid w:val="00406710"/>
    <w:rsid w:val="00407CFE"/>
    <w:rsid w:val="00411E28"/>
    <w:rsid w:val="00412813"/>
    <w:rsid w:val="00413E49"/>
    <w:rsid w:val="0041757C"/>
    <w:rsid w:val="004209AE"/>
    <w:rsid w:val="00423538"/>
    <w:rsid w:val="00427EB9"/>
    <w:rsid w:val="00430431"/>
    <w:rsid w:val="00431611"/>
    <w:rsid w:val="00431843"/>
    <w:rsid w:val="00433E2A"/>
    <w:rsid w:val="00434AF6"/>
    <w:rsid w:val="0044425F"/>
    <w:rsid w:val="00446E64"/>
    <w:rsid w:val="004477F2"/>
    <w:rsid w:val="00450795"/>
    <w:rsid w:val="00451E2E"/>
    <w:rsid w:val="00452FBC"/>
    <w:rsid w:val="004546B7"/>
    <w:rsid w:val="00464F2C"/>
    <w:rsid w:val="00465906"/>
    <w:rsid w:val="00466212"/>
    <w:rsid w:val="00476283"/>
    <w:rsid w:val="00477EFA"/>
    <w:rsid w:val="004830EE"/>
    <w:rsid w:val="00487E4E"/>
    <w:rsid w:val="00490A6F"/>
    <w:rsid w:val="0049209F"/>
    <w:rsid w:val="0049671E"/>
    <w:rsid w:val="004978EA"/>
    <w:rsid w:val="004A0A91"/>
    <w:rsid w:val="004A46CD"/>
    <w:rsid w:val="004A7D02"/>
    <w:rsid w:val="004B1B72"/>
    <w:rsid w:val="004B1F9C"/>
    <w:rsid w:val="004B405F"/>
    <w:rsid w:val="004B4311"/>
    <w:rsid w:val="004B4EBD"/>
    <w:rsid w:val="004B5643"/>
    <w:rsid w:val="004B7369"/>
    <w:rsid w:val="004B7669"/>
    <w:rsid w:val="004C0FD1"/>
    <w:rsid w:val="004C1E4E"/>
    <w:rsid w:val="004C3BD5"/>
    <w:rsid w:val="004C5EAF"/>
    <w:rsid w:val="004C77A1"/>
    <w:rsid w:val="004D0C9B"/>
    <w:rsid w:val="004D1A36"/>
    <w:rsid w:val="004D54E3"/>
    <w:rsid w:val="004D5C04"/>
    <w:rsid w:val="004D5C8C"/>
    <w:rsid w:val="004E50BB"/>
    <w:rsid w:val="004E6A26"/>
    <w:rsid w:val="004E7A96"/>
    <w:rsid w:val="004F1438"/>
    <w:rsid w:val="00503AE5"/>
    <w:rsid w:val="0050545A"/>
    <w:rsid w:val="00506F23"/>
    <w:rsid w:val="00507363"/>
    <w:rsid w:val="0050799D"/>
    <w:rsid w:val="005103BE"/>
    <w:rsid w:val="005109B0"/>
    <w:rsid w:val="00511452"/>
    <w:rsid w:val="005151C9"/>
    <w:rsid w:val="005153CD"/>
    <w:rsid w:val="00515969"/>
    <w:rsid w:val="00515DC7"/>
    <w:rsid w:val="00516848"/>
    <w:rsid w:val="00521407"/>
    <w:rsid w:val="005243DE"/>
    <w:rsid w:val="00524921"/>
    <w:rsid w:val="005254E5"/>
    <w:rsid w:val="0053179B"/>
    <w:rsid w:val="0053278A"/>
    <w:rsid w:val="005354E5"/>
    <w:rsid w:val="005362A9"/>
    <w:rsid w:val="00540C0C"/>
    <w:rsid w:val="00541702"/>
    <w:rsid w:val="00541985"/>
    <w:rsid w:val="005443B5"/>
    <w:rsid w:val="00545FEF"/>
    <w:rsid w:val="00550841"/>
    <w:rsid w:val="005509C4"/>
    <w:rsid w:val="0055215E"/>
    <w:rsid w:val="005522BC"/>
    <w:rsid w:val="00552946"/>
    <w:rsid w:val="0055459B"/>
    <w:rsid w:val="00556CE0"/>
    <w:rsid w:val="005600CE"/>
    <w:rsid w:val="00560D0A"/>
    <w:rsid w:val="00561C71"/>
    <w:rsid w:val="005631A5"/>
    <w:rsid w:val="005640E2"/>
    <w:rsid w:val="00565BEA"/>
    <w:rsid w:val="00571B27"/>
    <w:rsid w:val="00574233"/>
    <w:rsid w:val="00575E8B"/>
    <w:rsid w:val="0057788D"/>
    <w:rsid w:val="0058098F"/>
    <w:rsid w:val="00581D82"/>
    <w:rsid w:val="005844A7"/>
    <w:rsid w:val="00594321"/>
    <w:rsid w:val="005946A0"/>
    <w:rsid w:val="00597B57"/>
    <w:rsid w:val="005A0DAC"/>
    <w:rsid w:val="005A2535"/>
    <w:rsid w:val="005A2D27"/>
    <w:rsid w:val="005A7B5B"/>
    <w:rsid w:val="005B3132"/>
    <w:rsid w:val="005B36E8"/>
    <w:rsid w:val="005B4D52"/>
    <w:rsid w:val="005B6E61"/>
    <w:rsid w:val="005B6F25"/>
    <w:rsid w:val="005C06AE"/>
    <w:rsid w:val="005C1BD3"/>
    <w:rsid w:val="005C1F8D"/>
    <w:rsid w:val="005C21FF"/>
    <w:rsid w:val="005C45F2"/>
    <w:rsid w:val="005C5BFC"/>
    <w:rsid w:val="005C63B1"/>
    <w:rsid w:val="005D01DE"/>
    <w:rsid w:val="005D167F"/>
    <w:rsid w:val="005D207A"/>
    <w:rsid w:val="005D365C"/>
    <w:rsid w:val="005D3A33"/>
    <w:rsid w:val="005D67B3"/>
    <w:rsid w:val="005E68D3"/>
    <w:rsid w:val="005F0B26"/>
    <w:rsid w:val="005F17E7"/>
    <w:rsid w:val="005F3935"/>
    <w:rsid w:val="005F3F55"/>
    <w:rsid w:val="005F483C"/>
    <w:rsid w:val="005F4CEE"/>
    <w:rsid w:val="005F5F7F"/>
    <w:rsid w:val="005F6A05"/>
    <w:rsid w:val="005F6B9C"/>
    <w:rsid w:val="005F7428"/>
    <w:rsid w:val="00605205"/>
    <w:rsid w:val="00606C38"/>
    <w:rsid w:val="00607F35"/>
    <w:rsid w:val="0061375E"/>
    <w:rsid w:val="006159E1"/>
    <w:rsid w:val="00616AA8"/>
    <w:rsid w:val="0061719C"/>
    <w:rsid w:val="0062305A"/>
    <w:rsid w:val="00623DFD"/>
    <w:rsid w:val="006330E4"/>
    <w:rsid w:val="00637DFB"/>
    <w:rsid w:val="0064088D"/>
    <w:rsid w:val="006427B3"/>
    <w:rsid w:val="0064462C"/>
    <w:rsid w:val="0064514A"/>
    <w:rsid w:val="00645A67"/>
    <w:rsid w:val="00650C60"/>
    <w:rsid w:val="00650F3B"/>
    <w:rsid w:val="0065108B"/>
    <w:rsid w:val="006552F2"/>
    <w:rsid w:val="00656390"/>
    <w:rsid w:val="006573CE"/>
    <w:rsid w:val="006637AF"/>
    <w:rsid w:val="006637B8"/>
    <w:rsid w:val="00664AEA"/>
    <w:rsid w:val="006656DF"/>
    <w:rsid w:val="00665ED2"/>
    <w:rsid w:val="0066611E"/>
    <w:rsid w:val="0066725E"/>
    <w:rsid w:val="00667738"/>
    <w:rsid w:val="006715F3"/>
    <w:rsid w:val="0067161C"/>
    <w:rsid w:val="00671C2D"/>
    <w:rsid w:val="006721B9"/>
    <w:rsid w:val="00673403"/>
    <w:rsid w:val="0067587C"/>
    <w:rsid w:val="00681782"/>
    <w:rsid w:val="00683DCC"/>
    <w:rsid w:val="00685508"/>
    <w:rsid w:val="00686337"/>
    <w:rsid w:val="00686D77"/>
    <w:rsid w:val="00691554"/>
    <w:rsid w:val="00694D18"/>
    <w:rsid w:val="006967C5"/>
    <w:rsid w:val="006977DF"/>
    <w:rsid w:val="00697AA8"/>
    <w:rsid w:val="006A4B60"/>
    <w:rsid w:val="006A5BA1"/>
    <w:rsid w:val="006B0769"/>
    <w:rsid w:val="006B1880"/>
    <w:rsid w:val="006C152B"/>
    <w:rsid w:val="006C19B9"/>
    <w:rsid w:val="006C210B"/>
    <w:rsid w:val="006C3F24"/>
    <w:rsid w:val="006C5712"/>
    <w:rsid w:val="006C58B8"/>
    <w:rsid w:val="006C6BAF"/>
    <w:rsid w:val="006D119B"/>
    <w:rsid w:val="006D1861"/>
    <w:rsid w:val="006D1A47"/>
    <w:rsid w:val="006D1D04"/>
    <w:rsid w:val="006D4C76"/>
    <w:rsid w:val="006D61DC"/>
    <w:rsid w:val="006E1356"/>
    <w:rsid w:val="006E1CC7"/>
    <w:rsid w:val="006E5B87"/>
    <w:rsid w:val="006E65A9"/>
    <w:rsid w:val="006E6CC3"/>
    <w:rsid w:val="006F0E36"/>
    <w:rsid w:val="006F2BF7"/>
    <w:rsid w:val="006F5DB0"/>
    <w:rsid w:val="006F6C48"/>
    <w:rsid w:val="00701FC1"/>
    <w:rsid w:val="00705D2B"/>
    <w:rsid w:val="00706EC1"/>
    <w:rsid w:val="0071226B"/>
    <w:rsid w:val="00713E71"/>
    <w:rsid w:val="007148EB"/>
    <w:rsid w:val="0072162C"/>
    <w:rsid w:val="00721D43"/>
    <w:rsid w:val="007244B1"/>
    <w:rsid w:val="00725252"/>
    <w:rsid w:val="00731278"/>
    <w:rsid w:val="007318F9"/>
    <w:rsid w:val="00733322"/>
    <w:rsid w:val="00734D33"/>
    <w:rsid w:val="00736780"/>
    <w:rsid w:val="00737118"/>
    <w:rsid w:val="00742BE6"/>
    <w:rsid w:val="007437EF"/>
    <w:rsid w:val="007443B8"/>
    <w:rsid w:val="00744F49"/>
    <w:rsid w:val="00744F8F"/>
    <w:rsid w:val="00746EEE"/>
    <w:rsid w:val="007471E3"/>
    <w:rsid w:val="00761D2B"/>
    <w:rsid w:val="00762B03"/>
    <w:rsid w:val="00762B2F"/>
    <w:rsid w:val="00762BF3"/>
    <w:rsid w:val="0076332F"/>
    <w:rsid w:val="00764BF6"/>
    <w:rsid w:val="00765403"/>
    <w:rsid w:val="00770930"/>
    <w:rsid w:val="00770A3E"/>
    <w:rsid w:val="00770CAA"/>
    <w:rsid w:val="00772D87"/>
    <w:rsid w:val="00774D9B"/>
    <w:rsid w:val="007753C5"/>
    <w:rsid w:val="00782ADB"/>
    <w:rsid w:val="00782DF2"/>
    <w:rsid w:val="00782F63"/>
    <w:rsid w:val="00783C68"/>
    <w:rsid w:val="007841FC"/>
    <w:rsid w:val="00784C10"/>
    <w:rsid w:val="00784DBD"/>
    <w:rsid w:val="00787948"/>
    <w:rsid w:val="00787B67"/>
    <w:rsid w:val="00787DA4"/>
    <w:rsid w:val="00787E03"/>
    <w:rsid w:val="00792B66"/>
    <w:rsid w:val="00792D2C"/>
    <w:rsid w:val="007965A3"/>
    <w:rsid w:val="0079768A"/>
    <w:rsid w:val="007A26AF"/>
    <w:rsid w:val="007A52F2"/>
    <w:rsid w:val="007A7712"/>
    <w:rsid w:val="007B0199"/>
    <w:rsid w:val="007D20CE"/>
    <w:rsid w:val="007D5130"/>
    <w:rsid w:val="007D5EEB"/>
    <w:rsid w:val="007D6843"/>
    <w:rsid w:val="007E2712"/>
    <w:rsid w:val="007E38F9"/>
    <w:rsid w:val="007E438C"/>
    <w:rsid w:val="007E7652"/>
    <w:rsid w:val="007F18FA"/>
    <w:rsid w:val="007F2B40"/>
    <w:rsid w:val="007F5013"/>
    <w:rsid w:val="00801B64"/>
    <w:rsid w:val="00802FF4"/>
    <w:rsid w:val="00804954"/>
    <w:rsid w:val="00805D67"/>
    <w:rsid w:val="00807AE4"/>
    <w:rsid w:val="00817798"/>
    <w:rsid w:val="00817BE7"/>
    <w:rsid w:val="00817EC3"/>
    <w:rsid w:val="0082170D"/>
    <w:rsid w:val="00822887"/>
    <w:rsid w:val="00822BFC"/>
    <w:rsid w:val="00822E9B"/>
    <w:rsid w:val="00823523"/>
    <w:rsid w:val="00823D54"/>
    <w:rsid w:val="008256A2"/>
    <w:rsid w:val="00825F53"/>
    <w:rsid w:val="008307FA"/>
    <w:rsid w:val="00831AAA"/>
    <w:rsid w:val="008406E0"/>
    <w:rsid w:val="00842960"/>
    <w:rsid w:val="0084332B"/>
    <w:rsid w:val="008553B6"/>
    <w:rsid w:val="00857D26"/>
    <w:rsid w:val="00861C9E"/>
    <w:rsid w:val="00862096"/>
    <w:rsid w:val="00865F2F"/>
    <w:rsid w:val="00870EFE"/>
    <w:rsid w:val="0087151F"/>
    <w:rsid w:val="00872BD4"/>
    <w:rsid w:val="008758E7"/>
    <w:rsid w:val="00881006"/>
    <w:rsid w:val="00882BF6"/>
    <w:rsid w:val="008867C0"/>
    <w:rsid w:val="00887835"/>
    <w:rsid w:val="00890481"/>
    <w:rsid w:val="008905D6"/>
    <w:rsid w:val="008A05AB"/>
    <w:rsid w:val="008A094A"/>
    <w:rsid w:val="008A1BA1"/>
    <w:rsid w:val="008A321A"/>
    <w:rsid w:val="008A5953"/>
    <w:rsid w:val="008B39EE"/>
    <w:rsid w:val="008B448C"/>
    <w:rsid w:val="008B5BD4"/>
    <w:rsid w:val="008B6B70"/>
    <w:rsid w:val="008C0C5A"/>
    <w:rsid w:val="008C1A66"/>
    <w:rsid w:val="008C29AA"/>
    <w:rsid w:val="008C4BC0"/>
    <w:rsid w:val="008C6546"/>
    <w:rsid w:val="008C7D12"/>
    <w:rsid w:val="008D39F6"/>
    <w:rsid w:val="008D3D86"/>
    <w:rsid w:val="008D4995"/>
    <w:rsid w:val="008D5E1B"/>
    <w:rsid w:val="008E396D"/>
    <w:rsid w:val="008E3A71"/>
    <w:rsid w:val="008E4BC5"/>
    <w:rsid w:val="008E53F0"/>
    <w:rsid w:val="008E72C9"/>
    <w:rsid w:val="008E7A46"/>
    <w:rsid w:val="008F0E03"/>
    <w:rsid w:val="008F2446"/>
    <w:rsid w:val="008F6151"/>
    <w:rsid w:val="009043B7"/>
    <w:rsid w:val="0090495D"/>
    <w:rsid w:val="009051DE"/>
    <w:rsid w:val="0090534D"/>
    <w:rsid w:val="00910A12"/>
    <w:rsid w:val="009123FC"/>
    <w:rsid w:val="009135BD"/>
    <w:rsid w:val="009144C9"/>
    <w:rsid w:val="00914794"/>
    <w:rsid w:val="00916ED7"/>
    <w:rsid w:val="00917264"/>
    <w:rsid w:val="00917CB0"/>
    <w:rsid w:val="00922BC7"/>
    <w:rsid w:val="009235A1"/>
    <w:rsid w:val="009257A9"/>
    <w:rsid w:val="009276C1"/>
    <w:rsid w:val="0093017D"/>
    <w:rsid w:val="00931B96"/>
    <w:rsid w:val="00933CA2"/>
    <w:rsid w:val="009345A3"/>
    <w:rsid w:val="00934FE0"/>
    <w:rsid w:val="00941035"/>
    <w:rsid w:val="00941F9C"/>
    <w:rsid w:val="009420BC"/>
    <w:rsid w:val="009434C0"/>
    <w:rsid w:val="00943E20"/>
    <w:rsid w:val="00945A6E"/>
    <w:rsid w:val="009466F8"/>
    <w:rsid w:val="009509EE"/>
    <w:rsid w:val="00951230"/>
    <w:rsid w:val="0095169D"/>
    <w:rsid w:val="009521A9"/>
    <w:rsid w:val="0095395C"/>
    <w:rsid w:val="009542DD"/>
    <w:rsid w:val="00954D86"/>
    <w:rsid w:val="00962E05"/>
    <w:rsid w:val="00964754"/>
    <w:rsid w:val="009708CC"/>
    <w:rsid w:val="009711A1"/>
    <w:rsid w:val="00971231"/>
    <w:rsid w:val="00971E97"/>
    <w:rsid w:val="00974B90"/>
    <w:rsid w:val="0097570D"/>
    <w:rsid w:val="00977082"/>
    <w:rsid w:val="009813B5"/>
    <w:rsid w:val="00984612"/>
    <w:rsid w:val="009852C7"/>
    <w:rsid w:val="0098544F"/>
    <w:rsid w:val="00996D65"/>
    <w:rsid w:val="00997022"/>
    <w:rsid w:val="009974D6"/>
    <w:rsid w:val="00997817"/>
    <w:rsid w:val="0099793C"/>
    <w:rsid w:val="009A0C26"/>
    <w:rsid w:val="009A44F7"/>
    <w:rsid w:val="009A6A40"/>
    <w:rsid w:val="009A7769"/>
    <w:rsid w:val="009B0EDA"/>
    <w:rsid w:val="009B3397"/>
    <w:rsid w:val="009B3468"/>
    <w:rsid w:val="009B45B9"/>
    <w:rsid w:val="009B5D1B"/>
    <w:rsid w:val="009C30AE"/>
    <w:rsid w:val="009C5A9D"/>
    <w:rsid w:val="009D0E4B"/>
    <w:rsid w:val="009D1058"/>
    <w:rsid w:val="009D3FD0"/>
    <w:rsid w:val="009D5A02"/>
    <w:rsid w:val="009E0621"/>
    <w:rsid w:val="009E614E"/>
    <w:rsid w:val="009F5FAC"/>
    <w:rsid w:val="00A011E5"/>
    <w:rsid w:val="00A01648"/>
    <w:rsid w:val="00A01A2A"/>
    <w:rsid w:val="00A03F0D"/>
    <w:rsid w:val="00A05E6D"/>
    <w:rsid w:val="00A129DB"/>
    <w:rsid w:val="00A147B2"/>
    <w:rsid w:val="00A153C9"/>
    <w:rsid w:val="00A155B8"/>
    <w:rsid w:val="00A177CE"/>
    <w:rsid w:val="00A22434"/>
    <w:rsid w:val="00A22701"/>
    <w:rsid w:val="00A2315A"/>
    <w:rsid w:val="00A23F81"/>
    <w:rsid w:val="00A24DD2"/>
    <w:rsid w:val="00A26DC5"/>
    <w:rsid w:val="00A27302"/>
    <w:rsid w:val="00A30740"/>
    <w:rsid w:val="00A35A32"/>
    <w:rsid w:val="00A3629B"/>
    <w:rsid w:val="00A372A6"/>
    <w:rsid w:val="00A37D9D"/>
    <w:rsid w:val="00A41AB4"/>
    <w:rsid w:val="00A42250"/>
    <w:rsid w:val="00A44113"/>
    <w:rsid w:val="00A52C4A"/>
    <w:rsid w:val="00A603D0"/>
    <w:rsid w:val="00A6303B"/>
    <w:rsid w:val="00A64538"/>
    <w:rsid w:val="00A65C41"/>
    <w:rsid w:val="00A66DA4"/>
    <w:rsid w:val="00A66F41"/>
    <w:rsid w:val="00A67437"/>
    <w:rsid w:val="00A7229F"/>
    <w:rsid w:val="00A80338"/>
    <w:rsid w:val="00A81D8E"/>
    <w:rsid w:val="00A828B6"/>
    <w:rsid w:val="00A8421A"/>
    <w:rsid w:val="00A84DD5"/>
    <w:rsid w:val="00A8713E"/>
    <w:rsid w:val="00A91004"/>
    <w:rsid w:val="00A91A82"/>
    <w:rsid w:val="00A933D4"/>
    <w:rsid w:val="00A9393C"/>
    <w:rsid w:val="00A95C63"/>
    <w:rsid w:val="00A95E2B"/>
    <w:rsid w:val="00A979FC"/>
    <w:rsid w:val="00AA2465"/>
    <w:rsid w:val="00AA7508"/>
    <w:rsid w:val="00AB2A62"/>
    <w:rsid w:val="00AB69C2"/>
    <w:rsid w:val="00AC141B"/>
    <w:rsid w:val="00AC5527"/>
    <w:rsid w:val="00AD05EA"/>
    <w:rsid w:val="00AD0775"/>
    <w:rsid w:val="00AD0CDD"/>
    <w:rsid w:val="00AD2C40"/>
    <w:rsid w:val="00AD6907"/>
    <w:rsid w:val="00AE057D"/>
    <w:rsid w:val="00AE11CD"/>
    <w:rsid w:val="00AE1608"/>
    <w:rsid w:val="00AE43FB"/>
    <w:rsid w:val="00AF0965"/>
    <w:rsid w:val="00AF1D63"/>
    <w:rsid w:val="00AF555D"/>
    <w:rsid w:val="00AF7D53"/>
    <w:rsid w:val="00B02B83"/>
    <w:rsid w:val="00B03E72"/>
    <w:rsid w:val="00B04D3B"/>
    <w:rsid w:val="00B05017"/>
    <w:rsid w:val="00B062C5"/>
    <w:rsid w:val="00B06CCE"/>
    <w:rsid w:val="00B104F2"/>
    <w:rsid w:val="00B131E9"/>
    <w:rsid w:val="00B13DAD"/>
    <w:rsid w:val="00B14175"/>
    <w:rsid w:val="00B167B1"/>
    <w:rsid w:val="00B203F2"/>
    <w:rsid w:val="00B20407"/>
    <w:rsid w:val="00B20996"/>
    <w:rsid w:val="00B21AB7"/>
    <w:rsid w:val="00B222F5"/>
    <w:rsid w:val="00B22B7B"/>
    <w:rsid w:val="00B2795A"/>
    <w:rsid w:val="00B27C8F"/>
    <w:rsid w:val="00B34626"/>
    <w:rsid w:val="00B348E6"/>
    <w:rsid w:val="00B3560F"/>
    <w:rsid w:val="00B37CB0"/>
    <w:rsid w:val="00B44C98"/>
    <w:rsid w:val="00B45C64"/>
    <w:rsid w:val="00B46594"/>
    <w:rsid w:val="00B46DB7"/>
    <w:rsid w:val="00B4741E"/>
    <w:rsid w:val="00B5629C"/>
    <w:rsid w:val="00B606AE"/>
    <w:rsid w:val="00B607B5"/>
    <w:rsid w:val="00B635BF"/>
    <w:rsid w:val="00B6442D"/>
    <w:rsid w:val="00B64748"/>
    <w:rsid w:val="00B704C2"/>
    <w:rsid w:val="00B73B89"/>
    <w:rsid w:val="00B75400"/>
    <w:rsid w:val="00B777B5"/>
    <w:rsid w:val="00B808BC"/>
    <w:rsid w:val="00B843DC"/>
    <w:rsid w:val="00B84A02"/>
    <w:rsid w:val="00B85EED"/>
    <w:rsid w:val="00B932CB"/>
    <w:rsid w:val="00B950C2"/>
    <w:rsid w:val="00B95DB6"/>
    <w:rsid w:val="00B96377"/>
    <w:rsid w:val="00B97F41"/>
    <w:rsid w:val="00BA468C"/>
    <w:rsid w:val="00BA6D39"/>
    <w:rsid w:val="00BB4719"/>
    <w:rsid w:val="00BB4A07"/>
    <w:rsid w:val="00BB4C3A"/>
    <w:rsid w:val="00BB69E7"/>
    <w:rsid w:val="00BB746B"/>
    <w:rsid w:val="00BB7B98"/>
    <w:rsid w:val="00BC03A6"/>
    <w:rsid w:val="00BC14A8"/>
    <w:rsid w:val="00BC2626"/>
    <w:rsid w:val="00BC36F1"/>
    <w:rsid w:val="00BC6B24"/>
    <w:rsid w:val="00BC7E63"/>
    <w:rsid w:val="00BD3F00"/>
    <w:rsid w:val="00BD4959"/>
    <w:rsid w:val="00BD5A03"/>
    <w:rsid w:val="00BE1B5B"/>
    <w:rsid w:val="00BE3BFF"/>
    <w:rsid w:val="00BE4F65"/>
    <w:rsid w:val="00BE5254"/>
    <w:rsid w:val="00BE5BD5"/>
    <w:rsid w:val="00BE6984"/>
    <w:rsid w:val="00BE70F2"/>
    <w:rsid w:val="00BF1A79"/>
    <w:rsid w:val="00BF39CC"/>
    <w:rsid w:val="00BF4353"/>
    <w:rsid w:val="00BF6A68"/>
    <w:rsid w:val="00BF6D78"/>
    <w:rsid w:val="00C00DB5"/>
    <w:rsid w:val="00C021AB"/>
    <w:rsid w:val="00C035B3"/>
    <w:rsid w:val="00C03AFE"/>
    <w:rsid w:val="00C03FF0"/>
    <w:rsid w:val="00C055D0"/>
    <w:rsid w:val="00C103A3"/>
    <w:rsid w:val="00C1048F"/>
    <w:rsid w:val="00C125B9"/>
    <w:rsid w:val="00C12A48"/>
    <w:rsid w:val="00C13EEB"/>
    <w:rsid w:val="00C15178"/>
    <w:rsid w:val="00C162E9"/>
    <w:rsid w:val="00C2102D"/>
    <w:rsid w:val="00C22152"/>
    <w:rsid w:val="00C23EE8"/>
    <w:rsid w:val="00C24EB0"/>
    <w:rsid w:val="00C26F8A"/>
    <w:rsid w:val="00C33696"/>
    <w:rsid w:val="00C352C2"/>
    <w:rsid w:val="00C37066"/>
    <w:rsid w:val="00C370E2"/>
    <w:rsid w:val="00C414F6"/>
    <w:rsid w:val="00C41958"/>
    <w:rsid w:val="00C43046"/>
    <w:rsid w:val="00C460EB"/>
    <w:rsid w:val="00C47ECB"/>
    <w:rsid w:val="00C52600"/>
    <w:rsid w:val="00C54D5E"/>
    <w:rsid w:val="00C54EFC"/>
    <w:rsid w:val="00C55620"/>
    <w:rsid w:val="00C561CE"/>
    <w:rsid w:val="00C57623"/>
    <w:rsid w:val="00C62C8B"/>
    <w:rsid w:val="00C65255"/>
    <w:rsid w:val="00C65A28"/>
    <w:rsid w:val="00C6666F"/>
    <w:rsid w:val="00C76800"/>
    <w:rsid w:val="00C82BC3"/>
    <w:rsid w:val="00C83155"/>
    <w:rsid w:val="00C832BD"/>
    <w:rsid w:val="00C8572C"/>
    <w:rsid w:val="00C86F40"/>
    <w:rsid w:val="00C8730A"/>
    <w:rsid w:val="00C9371B"/>
    <w:rsid w:val="00C93A52"/>
    <w:rsid w:val="00C96841"/>
    <w:rsid w:val="00C96B1A"/>
    <w:rsid w:val="00C96E8F"/>
    <w:rsid w:val="00CA17FD"/>
    <w:rsid w:val="00CA1AA1"/>
    <w:rsid w:val="00CA307D"/>
    <w:rsid w:val="00CA5350"/>
    <w:rsid w:val="00CA6852"/>
    <w:rsid w:val="00CA7709"/>
    <w:rsid w:val="00CB0576"/>
    <w:rsid w:val="00CB6E37"/>
    <w:rsid w:val="00CC26F6"/>
    <w:rsid w:val="00CC4A78"/>
    <w:rsid w:val="00CD0DF0"/>
    <w:rsid w:val="00CD1095"/>
    <w:rsid w:val="00CD152D"/>
    <w:rsid w:val="00CD2012"/>
    <w:rsid w:val="00CD5EEC"/>
    <w:rsid w:val="00CE728D"/>
    <w:rsid w:val="00CE7B2C"/>
    <w:rsid w:val="00CF0392"/>
    <w:rsid w:val="00CF2D62"/>
    <w:rsid w:val="00CF574B"/>
    <w:rsid w:val="00CF74B3"/>
    <w:rsid w:val="00D01325"/>
    <w:rsid w:val="00D01994"/>
    <w:rsid w:val="00D03212"/>
    <w:rsid w:val="00D04B36"/>
    <w:rsid w:val="00D100F1"/>
    <w:rsid w:val="00D129CE"/>
    <w:rsid w:val="00D12EB7"/>
    <w:rsid w:val="00D2059E"/>
    <w:rsid w:val="00D20F8C"/>
    <w:rsid w:val="00D21BF6"/>
    <w:rsid w:val="00D27AA3"/>
    <w:rsid w:val="00D301E7"/>
    <w:rsid w:val="00D308DE"/>
    <w:rsid w:val="00D3530A"/>
    <w:rsid w:val="00D427F4"/>
    <w:rsid w:val="00D44A15"/>
    <w:rsid w:val="00D464F1"/>
    <w:rsid w:val="00D467EC"/>
    <w:rsid w:val="00D50896"/>
    <w:rsid w:val="00D573E1"/>
    <w:rsid w:val="00D5746F"/>
    <w:rsid w:val="00D5747E"/>
    <w:rsid w:val="00D57D05"/>
    <w:rsid w:val="00D64A6D"/>
    <w:rsid w:val="00D65327"/>
    <w:rsid w:val="00D65CED"/>
    <w:rsid w:val="00D65D63"/>
    <w:rsid w:val="00D66084"/>
    <w:rsid w:val="00D723AF"/>
    <w:rsid w:val="00D74366"/>
    <w:rsid w:val="00D75746"/>
    <w:rsid w:val="00D82283"/>
    <w:rsid w:val="00D83143"/>
    <w:rsid w:val="00D849F3"/>
    <w:rsid w:val="00D858C3"/>
    <w:rsid w:val="00D86429"/>
    <w:rsid w:val="00D86852"/>
    <w:rsid w:val="00D87E50"/>
    <w:rsid w:val="00D945BB"/>
    <w:rsid w:val="00D96751"/>
    <w:rsid w:val="00DA27BA"/>
    <w:rsid w:val="00DA2EF8"/>
    <w:rsid w:val="00DA320D"/>
    <w:rsid w:val="00DA3454"/>
    <w:rsid w:val="00DA4868"/>
    <w:rsid w:val="00DA4EA5"/>
    <w:rsid w:val="00DB0459"/>
    <w:rsid w:val="00DB72E0"/>
    <w:rsid w:val="00DC6D95"/>
    <w:rsid w:val="00DC6F3C"/>
    <w:rsid w:val="00DD07E6"/>
    <w:rsid w:val="00DD5F76"/>
    <w:rsid w:val="00DD71AC"/>
    <w:rsid w:val="00DD7893"/>
    <w:rsid w:val="00DE6069"/>
    <w:rsid w:val="00DE794B"/>
    <w:rsid w:val="00DE7B3A"/>
    <w:rsid w:val="00DF28A9"/>
    <w:rsid w:val="00DF2DB9"/>
    <w:rsid w:val="00DF540F"/>
    <w:rsid w:val="00DF6741"/>
    <w:rsid w:val="00E0079F"/>
    <w:rsid w:val="00E020BF"/>
    <w:rsid w:val="00E02C58"/>
    <w:rsid w:val="00E04FE1"/>
    <w:rsid w:val="00E05437"/>
    <w:rsid w:val="00E05D66"/>
    <w:rsid w:val="00E1270F"/>
    <w:rsid w:val="00E1666C"/>
    <w:rsid w:val="00E22DD3"/>
    <w:rsid w:val="00E23879"/>
    <w:rsid w:val="00E23D5D"/>
    <w:rsid w:val="00E25F82"/>
    <w:rsid w:val="00E2650F"/>
    <w:rsid w:val="00E309E6"/>
    <w:rsid w:val="00E32DC5"/>
    <w:rsid w:val="00E35564"/>
    <w:rsid w:val="00E37789"/>
    <w:rsid w:val="00E521FE"/>
    <w:rsid w:val="00E54793"/>
    <w:rsid w:val="00E5603D"/>
    <w:rsid w:val="00E60E80"/>
    <w:rsid w:val="00E612CA"/>
    <w:rsid w:val="00E62DCF"/>
    <w:rsid w:val="00E63B05"/>
    <w:rsid w:val="00E659D8"/>
    <w:rsid w:val="00E662E1"/>
    <w:rsid w:val="00E6695F"/>
    <w:rsid w:val="00E70EFB"/>
    <w:rsid w:val="00E71DD0"/>
    <w:rsid w:val="00E7256F"/>
    <w:rsid w:val="00E73A80"/>
    <w:rsid w:val="00E806ED"/>
    <w:rsid w:val="00E81FEC"/>
    <w:rsid w:val="00E82153"/>
    <w:rsid w:val="00E8220D"/>
    <w:rsid w:val="00E8511D"/>
    <w:rsid w:val="00E871B5"/>
    <w:rsid w:val="00E910D4"/>
    <w:rsid w:val="00E92DB7"/>
    <w:rsid w:val="00E96C5B"/>
    <w:rsid w:val="00E97FF6"/>
    <w:rsid w:val="00EA251A"/>
    <w:rsid w:val="00EA3E7B"/>
    <w:rsid w:val="00EA7196"/>
    <w:rsid w:val="00EB08A1"/>
    <w:rsid w:val="00EB57D5"/>
    <w:rsid w:val="00EB6DAE"/>
    <w:rsid w:val="00EB73B0"/>
    <w:rsid w:val="00EB74FB"/>
    <w:rsid w:val="00EC2BFF"/>
    <w:rsid w:val="00EC361A"/>
    <w:rsid w:val="00EC4F8F"/>
    <w:rsid w:val="00EC587B"/>
    <w:rsid w:val="00ED1CBC"/>
    <w:rsid w:val="00ED319C"/>
    <w:rsid w:val="00ED59A7"/>
    <w:rsid w:val="00ED6A79"/>
    <w:rsid w:val="00EE14D8"/>
    <w:rsid w:val="00EE2739"/>
    <w:rsid w:val="00EE2DAF"/>
    <w:rsid w:val="00EE30F5"/>
    <w:rsid w:val="00EE3D73"/>
    <w:rsid w:val="00EE40A1"/>
    <w:rsid w:val="00EE4848"/>
    <w:rsid w:val="00EE4F0C"/>
    <w:rsid w:val="00EE6DF2"/>
    <w:rsid w:val="00EF1E65"/>
    <w:rsid w:val="00EF41C1"/>
    <w:rsid w:val="00EF43C9"/>
    <w:rsid w:val="00EF4696"/>
    <w:rsid w:val="00EF62E1"/>
    <w:rsid w:val="00EF7053"/>
    <w:rsid w:val="00F02F80"/>
    <w:rsid w:val="00F0558C"/>
    <w:rsid w:val="00F060B9"/>
    <w:rsid w:val="00F07293"/>
    <w:rsid w:val="00F102D2"/>
    <w:rsid w:val="00F1102F"/>
    <w:rsid w:val="00F15DCB"/>
    <w:rsid w:val="00F16576"/>
    <w:rsid w:val="00F20271"/>
    <w:rsid w:val="00F22746"/>
    <w:rsid w:val="00F22D15"/>
    <w:rsid w:val="00F23C19"/>
    <w:rsid w:val="00F253AC"/>
    <w:rsid w:val="00F26F12"/>
    <w:rsid w:val="00F272D1"/>
    <w:rsid w:val="00F279F0"/>
    <w:rsid w:val="00F3103C"/>
    <w:rsid w:val="00F3154C"/>
    <w:rsid w:val="00F32994"/>
    <w:rsid w:val="00F332DF"/>
    <w:rsid w:val="00F34194"/>
    <w:rsid w:val="00F40D7D"/>
    <w:rsid w:val="00F41595"/>
    <w:rsid w:val="00F42DD7"/>
    <w:rsid w:val="00F440C7"/>
    <w:rsid w:val="00F4435D"/>
    <w:rsid w:val="00F4515A"/>
    <w:rsid w:val="00F45206"/>
    <w:rsid w:val="00F4581E"/>
    <w:rsid w:val="00F46BF6"/>
    <w:rsid w:val="00F51DCD"/>
    <w:rsid w:val="00F527A6"/>
    <w:rsid w:val="00F534B2"/>
    <w:rsid w:val="00F55D1D"/>
    <w:rsid w:val="00F652B1"/>
    <w:rsid w:val="00F66A3B"/>
    <w:rsid w:val="00F67BAE"/>
    <w:rsid w:val="00F71AAB"/>
    <w:rsid w:val="00F7257D"/>
    <w:rsid w:val="00F72C7B"/>
    <w:rsid w:val="00F7331C"/>
    <w:rsid w:val="00F7394D"/>
    <w:rsid w:val="00F739CE"/>
    <w:rsid w:val="00F73F92"/>
    <w:rsid w:val="00F77A2F"/>
    <w:rsid w:val="00F802B6"/>
    <w:rsid w:val="00F80FA4"/>
    <w:rsid w:val="00F856BB"/>
    <w:rsid w:val="00F85F2C"/>
    <w:rsid w:val="00F862CE"/>
    <w:rsid w:val="00F91036"/>
    <w:rsid w:val="00F950D9"/>
    <w:rsid w:val="00F97D88"/>
    <w:rsid w:val="00FA416D"/>
    <w:rsid w:val="00FA6454"/>
    <w:rsid w:val="00FB1424"/>
    <w:rsid w:val="00FB2ED1"/>
    <w:rsid w:val="00FB3DCD"/>
    <w:rsid w:val="00FB58D5"/>
    <w:rsid w:val="00FC22D3"/>
    <w:rsid w:val="00FC2367"/>
    <w:rsid w:val="00FC6B50"/>
    <w:rsid w:val="00FC736B"/>
    <w:rsid w:val="00FD0C99"/>
    <w:rsid w:val="00FD25AE"/>
    <w:rsid w:val="00FD5E8C"/>
    <w:rsid w:val="00FE060F"/>
    <w:rsid w:val="00FE287F"/>
    <w:rsid w:val="00FE461C"/>
    <w:rsid w:val="00FE52C4"/>
    <w:rsid w:val="00FE75DE"/>
    <w:rsid w:val="00FF18DA"/>
    <w:rsid w:val="00FF3E7D"/>
    <w:rsid w:val="00FF42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5:docId w15:val="{D198C6FD-40E0-4039-836A-04EE8C9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qFormat/>
    <w:rsid w:val="00EB08A1"/>
    <w:pPr>
      <w:numPr>
        <w:numId w:val="11"/>
      </w:numPr>
      <w:tabs>
        <w:tab w:val="clear" w:pos="600"/>
        <w:tab w:val="num" w:pos="360"/>
      </w:tabs>
      <w:spacing w:before="60" w:after="60"/>
      <w:ind w:left="0" w:firstLine="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eiche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rFonts w:ascii="BMWTypeLight" w:eastAsia="Times" w:hAnsi="BMWTypeLight"/>
      <w:b/>
      <w:kern w:val="16"/>
      <w:sz w:val="22"/>
      <w:szCs w:val="22"/>
      <w:lang w:val="de-DE" w:eastAsia="de-DE" w:bidi="ar-SA"/>
    </w:rPr>
  </w:style>
  <w:style w:type="character" w:customStyle="1" w:styleId="TitelZeichen">
    <w:name w:val="Titel Zeiche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uiPriority w:val="99"/>
    <w:rsid w:val="000968B0"/>
    <w:rPr>
      <w:sz w:val="16"/>
      <w:szCs w:val="16"/>
    </w:rPr>
  </w:style>
  <w:style w:type="paragraph" w:styleId="Kommentartext">
    <w:name w:val="annotation text"/>
    <w:basedOn w:val="Standard"/>
    <w:link w:val="KommentartextZeichen"/>
    <w:uiPriority w:val="99"/>
    <w:rsid w:val="000968B0"/>
    <w:rPr>
      <w:sz w:val="20"/>
      <w:szCs w:val="20"/>
    </w:rPr>
  </w:style>
  <w:style w:type="character" w:customStyle="1" w:styleId="KommentartextZeichen">
    <w:name w:val="Kommentartext Zeichen"/>
    <w:basedOn w:val="Absatz-Standardschriftart"/>
    <w:link w:val="Kommentartext"/>
    <w:uiPriority w:val="99"/>
    <w:rsid w:val="000968B0"/>
    <w:rPr>
      <w:rFonts w:ascii="BMWType V2 Light" w:hAnsi="BMWType V2 Light"/>
    </w:rPr>
  </w:style>
  <w:style w:type="paragraph" w:styleId="Kommentarthema">
    <w:name w:val="annotation subject"/>
    <w:basedOn w:val="Kommentartext"/>
    <w:next w:val="Kommentartext"/>
    <w:link w:val="KommentarthemaZeichen"/>
    <w:rsid w:val="000968B0"/>
    <w:rPr>
      <w:b/>
      <w:bCs/>
    </w:rPr>
  </w:style>
  <w:style w:type="character" w:customStyle="1" w:styleId="KommentarthemaZeichen">
    <w:name w:val="Kommentarthema Zeichen"/>
    <w:basedOn w:val="KommentartextZeichen"/>
    <w:link w:val="Kommentarthema"/>
    <w:rsid w:val="000968B0"/>
    <w:rPr>
      <w:rFonts w:ascii="BMWType V2 Light" w:hAnsi="BMWType V2 Light"/>
      <w:b/>
      <w:bCs/>
    </w:rPr>
  </w:style>
  <w:style w:type="paragraph" w:customStyle="1" w:styleId="Bulletliste">
    <w:name w:val="Bulletliste"/>
    <w:basedOn w:val="Listenabsatz"/>
    <w:qFormat/>
    <w:rsid w:val="00F32994"/>
    <w:pPr>
      <w:numPr>
        <w:numId w:val="18"/>
      </w:numPr>
      <w:tabs>
        <w:tab w:val="clear" w:pos="454"/>
        <w:tab w:val="clear" w:pos="4706"/>
      </w:tabs>
      <w:jc w:val="both"/>
    </w:pPr>
    <w:rPr>
      <w:rFonts w:asciiTheme="minorHAnsi" w:eastAsiaTheme="minorHAnsi" w:hAnsiTheme="minorHAnsi" w:cstheme="minorBidi"/>
      <w:sz w:val="20"/>
      <w:szCs w:val="22"/>
      <w:lang w:eastAsia="en-US"/>
    </w:rPr>
  </w:style>
  <w:style w:type="paragraph" w:styleId="Listenabsatz">
    <w:name w:val="List Paragraph"/>
    <w:basedOn w:val="Standard"/>
    <w:uiPriority w:val="34"/>
    <w:qFormat/>
    <w:rsid w:val="00F32994"/>
    <w:pPr>
      <w:ind w:left="720"/>
      <w:contextualSpacing/>
    </w:pPr>
  </w:style>
  <w:style w:type="character" w:customStyle="1" w:styleId="Black">
    <w:name w:val="Black"/>
    <w:basedOn w:val="Absatz-Standardschriftart"/>
    <w:uiPriority w:val="1"/>
    <w:qFormat/>
    <w:rsid w:val="00A01A2A"/>
    <w:rPr>
      <w:rFonts w:ascii="Arial Black" w:hAnsi="Arial Black"/>
      <w:b w:val="0"/>
      <w:sz w:val="20"/>
    </w:rPr>
  </w:style>
  <w:style w:type="paragraph" w:styleId="StandardWeb">
    <w:name w:val="Normal (Web)"/>
    <w:basedOn w:val="Standard"/>
    <w:uiPriority w:val="99"/>
    <w:unhideWhenUsed/>
    <w:rsid w:val="006D119B"/>
    <w:pPr>
      <w:tabs>
        <w:tab w:val="clear" w:pos="454"/>
        <w:tab w:val="clear" w:pos="4706"/>
      </w:tabs>
      <w:spacing w:after="120" w:line="240" w:lineRule="auto"/>
      <w:ind w:right="120"/>
    </w:pPr>
    <w:rPr>
      <w:rFonts w:ascii="Times New Roman" w:hAnsi="Times New Roman"/>
      <w:sz w:val="24"/>
    </w:rPr>
  </w:style>
  <w:style w:type="character" w:styleId="Fett">
    <w:name w:val="Strong"/>
    <w:basedOn w:val="Absatz-Standardschriftart"/>
    <w:uiPriority w:val="22"/>
    <w:qFormat/>
    <w:rsid w:val="009C5A9D"/>
    <w:rPr>
      <w:b/>
      <w:bCs/>
    </w:rPr>
  </w:style>
  <w:style w:type="paragraph" w:customStyle="1" w:styleId="StandardLateinBMWTypeLight11p">
    <w:name w:val="Standard + (Latein) BMWTypeLight11p"/>
    <w:basedOn w:val="Standard"/>
    <w:rsid w:val="00FB2ED1"/>
    <w:pPr>
      <w:tabs>
        <w:tab w:val="clear" w:pos="454"/>
        <w:tab w:val="clear" w:pos="4706"/>
      </w:tabs>
      <w:suppressAutoHyphens/>
      <w:spacing w:after="330" w:line="330" w:lineRule="exact"/>
      <w:ind w:right="1134"/>
    </w:pPr>
    <w:rPr>
      <w:rFonts w:ascii="BMWTypeLight" w:eastAsia="Times" w:hAnsi="BMWTypeLight"/>
      <w:color w:val="000000"/>
      <w:szCs w:val="20"/>
      <w:lang w:eastAsia="ar-SA"/>
    </w:rPr>
  </w:style>
  <w:style w:type="paragraph" w:customStyle="1" w:styleId="headline">
    <w:name w:val="headline"/>
    <w:basedOn w:val="Standard"/>
    <w:uiPriority w:val="99"/>
    <w:rsid w:val="00FB2ED1"/>
    <w:pPr>
      <w:tabs>
        <w:tab w:val="clear" w:pos="454"/>
        <w:tab w:val="clear" w:pos="4706"/>
      </w:tabs>
      <w:spacing w:line="240" w:lineRule="auto"/>
    </w:pPr>
    <w:rPr>
      <w:rFonts w:ascii="Times New Roman" w:eastAsiaTheme="minorHAnsi" w:hAnsi="Times New Roman"/>
      <w:sz w:val="24"/>
    </w:rPr>
  </w:style>
  <w:style w:type="paragraph" w:customStyle="1" w:styleId="Default">
    <w:name w:val="Default"/>
    <w:rsid w:val="00B06CCE"/>
    <w:pPr>
      <w:autoSpaceDE w:val="0"/>
      <w:autoSpaceDN w:val="0"/>
      <w:adjustRightInd w:val="0"/>
    </w:pPr>
    <w:rPr>
      <w:rFonts w:ascii="BMWType V2 Light" w:hAnsi="BMWType V2 Light" w:cs="BMWType V2 Light"/>
      <w:color w:val="000000"/>
      <w:sz w:val="24"/>
      <w:szCs w:val="24"/>
    </w:rPr>
  </w:style>
  <w:style w:type="paragraph" w:customStyle="1" w:styleId="BMW">
    <w:name w:val="BMW"/>
    <w:basedOn w:val="Standard"/>
    <w:qFormat/>
    <w:rsid w:val="00524921"/>
    <w:pPr>
      <w:spacing w:line="330" w:lineRule="atLeast"/>
    </w:pPr>
    <w:rPr>
      <w:rFonts w:cs="BMWType V2 Light"/>
    </w:rPr>
  </w:style>
  <w:style w:type="paragraph" w:customStyle="1" w:styleId="BMWUnterzeile">
    <w:name w:val="BMW Unterzeile"/>
    <w:basedOn w:val="Standard"/>
    <w:qFormat/>
    <w:rsid w:val="00831AAA"/>
    <w:pPr>
      <w:spacing w:line="240" w:lineRule="auto"/>
    </w:pPr>
    <w:rPr>
      <w:rFonts w:cs="BMWType V2 Light"/>
      <w:b/>
      <w:bCs/>
      <w:color w:val="808080" w:themeColor="background1" w:themeShade="80"/>
      <w:sz w:val="28"/>
      <w:szCs w:val="28"/>
    </w:rPr>
  </w:style>
  <w:style w:type="character" w:customStyle="1" w:styleId="apple-converted-space">
    <w:name w:val="apple-converted-space"/>
    <w:basedOn w:val="Absatz-Standardschriftart"/>
    <w:rsid w:val="00556CE0"/>
  </w:style>
  <w:style w:type="character" w:customStyle="1" w:styleId="watch-title">
    <w:name w:val="watch-title"/>
    <w:basedOn w:val="Absatz-Standardschriftart"/>
    <w:rsid w:val="002B5858"/>
  </w:style>
  <w:style w:type="character" w:styleId="Hervorhebung">
    <w:name w:val="Emphasis"/>
    <w:basedOn w:val="Absatz-Standardschriftart"/>
    <w:uiPriority w:val="20"/>
    <w:qFormat/>
    <w:rsid w:val="00233DC5"/>
    <w:rPr>
      <w:b/>
      <w:bCs/>
      <w:i w:val="0"/>
      <w:iCs w:val="0"/>
    </w:rPr>
  </w:style>
  <w:style w:type="character" w:customStyle="1" w:styleId="z-grau">
    <w:name w:val="z-grau"/>
    <w:rsid w:val="00246559"/>
    <w:rPr>
      <w:color w:val="808080"/>
    </w:rPr>
  </w:style>
  <w:style w:type="paragraph" w:customStyle="1" w:styleId="Text">
    <w:name w:val="Text"/>
    <w:rsid w:val="009B339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style-span">
    <w:name w:val="apple-style-span"/>
    <w:basedOn w:val="Absatz-Standardschriftart"/>
    <w:rsid w:val="003C0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653">
      <w:bodyDiv w:val="1"/>
      <w:marLeft w:val="0"/>
      <w:marRight w:val="0"/>
      <w:marTop w:val="0"/>
      <w:marBottom w:val="0"/>
      <w:divBdr>
        <w:top w:val="none" w:sz="0" w:space="0" w:color="auto"/>
        <w:left w:val="none" w:sz="0" w:space="0" w:color="auto"/>
        <w:bottom w:val="none" w:sz="0" w:space="0" w:color="auto"/>
        <w:right w:val="none" w:sz="0" w:space="0" w:color="auto"/>
      </w:divBdr>
    </w:div>
    <w:div w:id="311955643">
      <w:bodyDiv w:val="1"/>
      <w:marLeft w:val="0"/>
      <w:marRight w:val="0"/>
      <w:marTop w:val="0"/>
      <w:marBottom w:val="0"/>
      <w:divBdr>
        <w:top w:val="none" w:sz="0" w:space="0" w:color="auto"/>
        <w:left w:val="none" w:sz="0" w:space="0" w:color="auto"/>
        <w:bottom w:val="none" w:sz="0" w:space="0" w:color="auto"/>
        <w:right w:val="none" w:sz="0" w:space="0" w:color="auto"/>
      </w:divBdr>
    </w:div>
    <w:div w:id="313533248">
      <w:bodyDiv w:val="1"/>
      <w:marLeft w:val="0"/>
      <w:marRight w:val="0"/>
      <w:marTop w:val="0"/>
      <w:marBottom w:val="0"/>
      <w:divBdr>
        <w:top w:val="none" w:sz="0" w:space="0" w:color="auto"/>
        <w:left w:val="none" w:sz="0" w:space="0" w:color="auto"/>
        <w:bottom w:val="none" w:sz="0" w:space="0" w:color="auto"/>
        <w:right w:val="none" w:sz="0" w:space="0" w:color="auto"/>
      </w:divBdr>
    </w:div>
    <w:div w:id="386883978">
      <w:bodyDiv w:val="1"/>
      <w:marLeft w:val="0"/>
      <w:marRight w:val="0"/>
      <w:marTop w:val="0"/>
      <w:marBottom w:val="0"/>
      <w:divBdr>
        <w:top w:val="none" w:sz="0" w:space="0" w:color="auto"/>
        <w:left w:val="none" w:sz="0" w:space="0" w:color="auto"/>
        <w:bottom w:val="none" w:sz="0" w:space="0" w:color="auto"/>
        <w:right w:val="none" w:sz="0" w:space="0" w:color="auto"/>
      </w:divBdr>
      <w:divsChild>
        <w:div w:id="1199077225">
          <w:marLeft w:val="0"/>
          <w:marRight w:val="0"/>
          <w:marTop w:val="0"/>
          <w:marBottom w:val="0"/>
          <w:divBdr>
            <w:top w:val="none" w:sz="0" w:space="0" w:color="auto"/>
            <w:left w:val="none" w:sz="0" w:space="0" w:color="auto"/>
            <w:bottom w:val="none" w:sz="0" w:space="0" w:color="auto"/>
            <w:right w:val="none" w:sz="0" w:space="0" w:color="auto"/>
          </w:divBdr>
          <w:divsChild>
            <w:div w:id="1850636708">
              <w:marLeft w:val="0"/>
              <w:marRight w:val="0"/>
              <w:marTop w:val="0"/>
              <w:marBottom w:val="0"/>
              <w:divBdr>
                <w:top w:val="none" w:sz="0" w:space="0" w:color="auto"/>
                <w:left w:val="none" w:sz="0" w:space="0" w:color="auto"/>
                <w:bottom w:val="none" w:sz="0" w:space="0" w:color="auto"/>
                <w:right w:val="none" w:sz="0" w:space="0" w:color="auto"/>
              </w:divBdr>
              <w:divsChild>
                <w:div w:id="1547065340">
                  <w:marLeft w:val="2630"/>
                  <w:marRight w:val="0"/>
                  <w:marTop w:val="0"/>
                  <w:marBottom w:val="0"/>
                  <w:divBdr>
                    <w:top w:val="none" w:sz="0" w:space="0" w:color="auto"/>
                    <w:left w:val="none" w:sz="0" w:space="0" w:color="auto"/>
                    <w:bottom w:val="none" w:sz="0" w:space="0" w:color="auto"/>
                    <w:right w:val="none" w:sz="0" w:space="0" w:color="auto"/>
                  </w:divBdr>
                  <w:divsChild>
                    <w:div w:id="1279219073">
                      <w:marLeft w:val="0"/>
                      <w:marRight w:val="0"/>
                      <w:marTop w:val="0"/>
                      <w:marBottom w:val="0"/>
                      <w:divBdr>
                        <w:top w:val="none" w:sz="0" w:space="0" w:color="auto"/>
                        <w:left w:val="none" w:sz="0" w:space="0" w:color="auto"/>
                        <w:bottom w:val="none" w:sz="0" w:space="0" w:color="auto"/>
                        <w:right w:val="none" w:sz="0" w:space="0" w:color="auto"/>
                      </w:divBdr>
                      <w:divsChild>
                        <w:div w:id="1794127137">
                          <w:marLeft w:val="0"/>
                          <w:marRight w:val="0"/>
                          <w:marTop w:val="0"/>
                          <w:marBottom w:val="0"/>
                          <w:divBdr>
                            <w:top w:val="none" w:sz="0" w:space="0" w:color="auto"/>
                            <w:left w:val="none" w:sz="0" w:space="0" w:color="auto"/>
                            <w:bottom w:val="none" w:sz="0" w:space="0" w:color="auto"/>
                            <w:right w:val="none" w:sz="0" w:space="0" w:color="auto"/>
                          </w:divBdr>
                          <w:divsChild>
                            <w:div w:id="4701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991251">
      <w:bodyDiv w:val="1"/>
      <w:marLeft w:val="0"/>
      <w:marRight w:val="0"/>
      <w:marTop w:val="0"/>
      <w:marBottom w:val="0"/>
      <w:divBdr>
        <w:top w:val="none" w:sz="0" w:space="0" w:color="auto"/>
        <w:left w:val="none" w:sz="0" w:space="0" w:color="auto"/>
        <w:bottom w:val="none" w:sz="0" w:space="0" w:color="auto"/>
        <w:right w:val="none" w:sz="0" w:space="0" w:color="auto"/>
      </w:divBdr>
    </w:div>
    <w:div w:id="1173422708">
      <w:bodyDiv w:val="1"/>
      <w:marLeft w:val="0"/>
      <w:marRight w:val="0"/>
      <w:marTop w:val="0"/>
      <w:marBottom w:val="0"/>
      <w:divBdr>
        <w:top w:val="none" w:sz="0" w:space="0" w:color="auto"/>
        <w:left w:val="none" w:sz="0" w:space="0" w:color="auto"/>
        <w:bottom w:val="none" w:sz="0" w:space="0" w:color="auto"/>
        <w:right w:val="none" w:sz="0" w:space="0" w:color="auto"/>
      </w:divBdr>
    </w:div>
    <w:div w:id="1177037654">
      <w:bodyDiv w:val="1"/>
      <w:marLeft w:val="0"/>
      <w:marRight w:val="0"/>
      <w:marTop w:val="0"/>
      <w:marBottom w:val="0"/>
      <w:divBdr>
        <w:top w:val="none" w:sz="0" w:space="0" w:color="auto"/>
        <w:left w:val="none" w:sz="0" w:space="0" w:color="auto"/>
        <w:bottom w:val="none" w:sz="0" w:space="0" w:color="auto"/>
        <w:right w:val="none" w:sz="0" w:space="0" w:color="auto"/>
      </w:divBdr>
    </w:div>
    <w:div w:id="1187907807">
      <w:bodyDiv w:val="1"/>
      <w:marLeft w:val="0"/>
      <w:marRight w:val="0"/>
      <w:marTop w:val="0"/>
      <w:marBottom w:val="0"/>
      <w:divBdr>
        <w:top w:val="none" w:sz="0" w:space="0" w:color="auto"/>
        <w:left w:val="none" w:sz="0" w:space="0" w:color="auto"/>
        <w:bottom w:val="none" w:sz="0" w:space="0" w:color="auto"/>
        <w:right w:val="none" w:sz="0" w:space="0" w:color="auto"/>
      </w:divBdr>
    </w:div>
    <w:div w:id="1192064502">
      <w:bodyDiv w:val="1"/>
      <w:marLeft w:val="0"/>
      <w:marRight w:val="0"/>
      <w:marTop w:val="0"/>
      <w:marBottom w:val="0"/>
      <w:divBdr>
        <w:top w:val="none" w:sz="0" w:space="0" w:color="auto"/>
        <w:left w:val="none" w:sz="0" w:space="0" w:color="auto"/>
        <w:bottom w:val="none" w:sz="0" w:space="0" w:color="auto"/>
        <w:right w:val="none" w:sz="0" w:space="0" w:color="auto"/>
      </w:divBdr>
    </w:div>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376587600">
      <w:bodyDiv w:val="1"/>
      <w:marLeft w:val="0"/>
      <w:marRight w:val="0"/>
      <w:marTop w:val="0"/>
      <w:marBottom w:val="0"/>
      <w:divBdr>
        <w:top w:val="none" w:sz="0" w:space="0" w:color="auto"/>
        <w:left w:val="none" w:sz="0" w:space="0" w:color="auto"/>
        <w:bottom w:val="none" w:sz="0" w:space="0" w:color="auto"/>
        <w:right w:val="none" w:sz="0" w:space="0" w:color="auto"/>
      </w:divBdr>
    </w:div>
    <w:div w:id="1401323426">
      <w:bodyDiv w:val="1"/>
      <w:marLeft w:val="0"/>
      <w:marRight w:val="0"/>
      <w:marTop w:val="0"/>
      <w:marBottom w:val="0"/>
      <w:divBdr>
        <w:top w:val="none" w:sz="0" w:space="0" w:color="auto"/>
        <w:left w:val="none" w:sz="0" w:space="0" w:color="auto"/>
        <w:bottom w:val="none" w:sz="0" w:space="0" w:color="auto"/>
        <w:right w:val="none" w:sz="0" w:space="0" w:color="auto"/>
      </w:divBdr>
    </w:div>
    <w:div w:id="1481002087">
      <w:bodyDiv w:val="1"/>
      <w:marLeft w:val="0"/>
      <w:marRight w:val="0"/>
      <w:marTop w:val="0"/>
      <w:marBottom w:val="0"/>
      <w:divBdr>
        <w:top w:val="none" w:sz="0" w:space="0" w:color="auto"/>
        <w:left w:val="none" w:sz="0" w:space="0" w:color="auto"/>
        <w:bottom w:val="none" w:sz="0" w:space="0" w:color="auto"/>
        <w:right w:val="none" w:sz="0" w:space="0" w:color="auto"/>
      </w:divBdr>
      <w:divsChild>
        <w:div w:id="64962607">
          <w:marLeft w:val="0"/>
          <w:marRight w:val="0"/>
          <w:marTop w:val="1215"/>
          <w:marBottom w:val="0"/>
          <w:divBdr>
            <w:top w:val="none" w:sz="0" w:space="0" w:color="auto"/>
            <w:left w:val="none" w:sz="0" w:space="0" w:color="auto"/>
            <w:bottom w:val="none" w:sz="0" w:space="0" w:color="auto"/>
            <w:right w:val="none" w:sz="0" w:space="0" w:color="auto"/>
          </w:divBdr>
          <w:divsChild>
            <w:div w:id="1272782440">
              <w:marLeft w:val="0"/>
              <w:marRight w:val="0"/>
              <w:marTop w:val="0"/>
              <w:marBottom w:val="0"/>
              <w:divBdr>
                <w:top w:val="none" w:sz="0" w:space="0" w:color="auto"/>
                <w:left w:val="none" w:sz="0" w:space="0" w:color="auto"/>
                <w:bottom w:val="none" w:sz="0" w:space="0" w:color="auto"/>
                <w:right w:val="none" w:sz="0" w:space="0" w:color="auto"/>
              </w:divBdr>
              <w:divsChild>
                <w:div w:id="1271276942">
                  <w:marLeft w:val="0"/>
                  <w:marRight w:val="0"/>
                  <w:marTop w:val="188"/>
                  <w:marBottom w:val="250"/>
                  <w:divBdr>
                    <w:top w:val="none" w:sz="0" w:space="0" w:color="auto"/>
                    <w:left w:val="none" w:sz="0" w:space="0" w:color="auto"/>
                    <w:bottom w:val="none" w:sz="0" w:space="0" w:color="auto"/>
                    <w:right w:val="none" w:sz="0" w:space="0" w:color="auto"/>
                  </w:divBdr>
                  <w:divsChild>
                    <w:div w:id="720136358">
                      <w:marLeft w:val="0"/>
                      <w:marRight w:val="0"/>
                      <w:marTop w:val="0"/>
                      <w:marBottom w:val="0"/>
                      <w:divBdr>
                        <w:top w:val="none" w:sz="0" w:space="0" w:color="auto"/>
                        <w:left w:val="none" w:sz="0" w:space="0" w:color="auto"/>
                        <w:bottom w:val="none" w:sz="0" w:space="0" w:color="auto"/>
                        <w:right w:val="none" w:sz="0" w:space="0" w:color="auto"/>
                      </w:divBdr>
                      <w:divsChild>
                        <w:div w:id="983854429">
                          <w:marLeft w:val="0"/>
                          <w:marRight w:val="0"/>
                          <w:marTop w:val="0"/>
                          <w:marBottom w:val="0"/>
                          <w:divBdr>
                            <w:top w:val="none" w:sz="0" w:space="0" w:color="auto"/>
                            <w:left w:val="none" w:sz="0" w:space="0" w:color="auto"/>
                            <w:bottom w:val="none" w:sz="0" w:space="0" w:color="auto"/>
                            <w:right w:val="none" w:sz="0" w:space="0" w:color="auto"/>
                          </w:divBdr>
                          <w:divsChild>
                            <w:div w:id="1121462136">
                              <w:marLeft w:val="0"/>
                              <w:marRight w:val="0"/>
                              <w:marTop w:val="0"/>
                              <w:marBottom w:val="0"/>
                              <w:divBdr>
                                <w:top w:val="none" w:sz="0" w:space="0" w:color="auto"/>
                                <w:left w:val="none" w:sz="0" w:space="0" w:color="auto"/>
                                <w:bottom w:val="none" w:sz="0" w:space="0" w:color="auto"/>
                                <w:right w:val="none" w:sz="0" w:space="0" w:color="auto"/>
                              </w:divBdr>
                              <w:divsChild>
                                <w:div w:id="64319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51589">
      <w:bodyDiv w:val="1"/>
      <w:marLeft w:val="0"/>
      <w:marRight w:val="0"/>
      <w:marTop w:val="0"/>
      <w:marBottom w:val="0"/>
      <w:divBdr>
        <w:top w:val="none" w:sz="0" w:space="0" w:color="auto"/>
        <w:left w:val="none" w:sz="0" w:space="0" w:color="auto"/>
        <w:bottom w:val="none" w:sz="0" w:space="0" w:color="auto"/>
        <w:right w:val="none" w:sz="0" w:space="0" w:color="auto"/>
      </w:divBdr>
      <w:divsChild>
        <w:div w:id="110054564">
          <w:marLeft w:val="0"/>
          <w:marRight w:val="0"/>
          <w:marTop w:val="0"/>
          <w:marBottom w:val="0"/>
          <w:divBdr>
            <w:top w:val="none" w:sz="0" w:space="0" w:color="auto"/>
            <w:left w:val="none" w:sz="0" w:space="0" w:color="auto"/>
            <w:bottom w:val="none" w:sz="0" w:space="0" w:color="auto"/>
            <w:right w:val="none" w:sz="0" w:space="0" w:color="auto"/>
          </w:divBdr>
          <w:divsChild>
            <w:div w:id="991518410">
              <w:marLeft w:val="0"/>
              <w:marRight w:val="0"/>
              <w:marTop w:val="0"/>
              <w:marBottom w:val="0"/>
              <w:divBdr>
                <w:top w:val="none" w:sz="0" w:space="0" w:color="auto"/>
                <w:left w:val="none" w:sz="0" w:space="0" w:color="auto"/>
                <w:bottom w:val="none" w:sz="0" w:space="0" w:color="auto"/>
                <w:right w:val="none" w:sz="0" w:space="0" w:color="auto"/>
              </w:divBdr>
              <w:divsChild>
                <w:div w:id="1108500405">
                  <w:marLeft w:val="0"/>
                  <w:marRight w:val="0"/>
                  <w:marTop w:val="0"/>
                  <w:marBottom w:val="0"/>
                  <w:divBdr>
                    <w:top w:val="none" w:sz="0" w:space="0" w:color="auto"/>
                    <w:left w:val="none" w:sz="0" w:space="0" w:color="auto"/>
                    <w:bottom w:val="none" w:sz="0" w:space="0" w:color="auto"/>
                    <w:right w:val="none" w:sz="0" w:space="0" w:color="auto"/>
                  </w:divBdr>
                  <w:divsChild>
                    <w:div w:id="1937130629">
                      <w:marLeft w:val="0"/>
                      <w:marRight w:val="0"/>
                      <w:marTop w:val="0"/>
                      <w:marBottom w:val="0"/>
                      <w:divBdr>
                        <w:top w:val="none" w:sz="0" w:space="0" w:color="auto"/>
                        <w:left w:val="none" w:sz="0" w:space="0" w:color="auto"/>
                        <w:bottom w:val="none" w:sz="0" w:space="0" w:color="auto"/>
                        <w:right w:val="none" w:sz="0" w:space="0" w:color="auto"/>
                      </w:divBdr>
                      <w:divsChild>
                        <w:div w:id="1838500372">
                          <w:marLeft w:val="0"/>
                          <w:marRight w:val="0"/>
                          <w:marTop w:val="0"/>
                          <w:marBottom w:val="0"/>
                          <w:divBdr>
                            <w:top w:val="none" w:sz="0" w:space="0" w:color="auto"/>
                            <w:left w:val="none" w:sz="0" w:space="0" w:color="auto"/>
                            <w:bottom w:val="none" w:sz="0" w:space="0" w:color="auto"/>
                            <w:right w:val="none" w:sz="0" w:space="0" w:color="auto"/>
                          </w:divBdr>
                          <w:divsChild>
                            <w:div w:id="1907036134">
                              <w:marLeft w:val="0"/>
                              <w:marRight w:val="0"/>
                              <w:marTop w:val="0"/>
                              <w:marBottom w:val="0"/>
                              <w:divBdr>
                                <w:top w:val="none" w:sz="0" w:space="0" w:color="auto"/>
                                <w:left w:val="none" w:sz="0" w:space="0" w:color="auto"/>
                                <w:bottom w:val="none" w:sz="0" w:space="0" w:color="auto"/>
                                <w:right w:val="none" w:sz="0" w:space="0" w:color="auto"/>
                              </w:divBdr>
                              <w:divsChild>
                                <w:div w:id="239489139">
                                  <w:marLeft w:val="0"/>
                                  <w:marRight w:val="0"/>
                                  <w:marTop w:val="0"/>
                                  <w:marBottom w:val="0"/>
                                  <w:divBdr>
                                    <w:top w:val="none" w:sz="0" w:space="0" w:color="auto"/>
                                    <w:left w:val="none" w:sz="0" w:space="0" w:color="auto"/>
                                    <w:bottom w:val="none" w:sz="0" w:space="0" w:color="auto"/>
                                    <w:right w:val="none" w:sz="0" w:space="0" w:color="auto"/>
                                  </w:divBdr>
                                  <w:divsChild>
                                    <w:div w:id="1164974556">
                                      <w:marLeft w:val="0"/>
                                      <w:marRight w:val="0"/>
                                      <w:marTop w:val="0"/>
                                      <w:marBottom w:val="0"/>
                                      <w:divBdr>
                                        <w:top w:val="none" w:sz="0" w:space="0" w:color="auto"/>
                                        <w:left w:val="none" w:sz="0" w:space="0" w:color="auto"/>
                                        <w:bottom w:val="none" w:sz="0" w:space="0" w:color="auto"/>
                                        <w:right w:val="none" w:sz="0" w:space="0" w:color="auto"/>
                                      </w:divBdr>
                                      <w:divsChild>
                                        <w:div w:id="1768191840">
                                          <w:marLeft w:val="0"/>
                                          <w:marRight w:val="0"/>
                                          <w:marTop w:val="0"/>
                                          <w:marBottom w:val="0"/>
                                          <w:divBdr>
                                            <w:top w:val="none" w:sz="0" w:space="0" w:color="auto"/>
                                            <w:left w:val="none" w:sz="0" w:space="0" w:color="auto"/>
                                            <w:bottom w:val="none" w:sz="0" w:space="0" w:color="auto"/>
                                            <w:right w:val="none" w:sz="0" w:space="0" w:color="auto"/>
                                          </w:divBdr>
                                          <w:divsChild>
                                            <w:div w:id="1238320783">
                                              <w:marLeft w:val="0"/>
                                              <w:marRight w:val="0"/>
                                              <w:marTop w:val="0"/>
                                              <w:marBottom w:val="0"/>
                                              <w:divBdr>
                                                <w:top w:val="none" w:sz="0" w:space="0" w:color="auto"/>
                                                <w:left w:val="none" w:sz="0" w:space="0" w:color="auto"/>
                                                <w:bottom w:val="none" w:sz="0" w:space="0" w:color="auto"/>
                                                <w:right w:val="none" w:sz="0" w:space="0" w:color="auto"/>
                                              </w:divBdr>
                                              <w:divsChild>
                                                <w:div w:id="1653018977">
                                                  <w:marLeft w:val="0"/>
                                                  <w:marRight w:val="0"/>
                                                  <w:marTop w:val="0"/>
                                                  <w:marBottom w:val="0"/>
                                                  <w:divBdr>
                                                    <w:top w:val="none" w:sz="0" w:space="0" w:color="auto"/>
                                                    <w:left w:val="none" w:sz="0" w:space="0" w:color="auto"/>
                                                    <w:bottom w:val="none" w:sz="0" w:space="0" w:color="auto"/>
                                                    <w:right w:val="none" w:sz="0" w:space="0" w:color="auto"/>
                                                  </w:divBdr>
                                                  <w:divsChild>
                                                    <w:div w:id="1803695707">
                                                      <w:marLeft w:val="0"/>
                                                      <w:marRight w:val="0"/>
                                                      <w:marTop w:val="0"/>
                                                      <w:marBottom w:val="0"/>
                                                      <w:divBdr>
                                                        <w:top w:val="none" w:sz="0" w:space="0" w:color="auto"/>
                                                        <w:left w:val="none" w:sz="0" w:space="0" w:color="auto"/>
                                                        <w:bottom w:val="none" w:sz="0" w:space="0" w:color="auto"/>
                                                        <w:right w:val="none" w:sz="0" w:space="0" w:color="auto"/>
                                                      </w:divBdr>
                                                      <w:divsChild>
                                                        <w:div w:id="1891108333">
                                                          <w:marLeft w:val="0"/>
                                                          <w:marRight w:val="0"/>
                                                          <w:marTop w:val="0"/>
                                                          <w:marBottom w:val="0"/>
                                                          <w:divBdr>
                                                            <w:top w:val="none" w:sz="0" w:space="0" w:color="auto"/>
                                                            <w:left w:val="none" w:sz="0" w:space="0" w:color="auto"/>
                                                            <w:bottom w:val="none" w:sz="0" w:space="0" w:color="auto"/>
                                                            <w:right w:val="none" w:sz="0" w:space="0" w:color="auto"/>
                                                          </w:divBdr>
                                                          <w:divsChild>
                                                            <w:div w:id="1136802022">
                                                              <w:marLeft w:val="0"/>
                                                              <w:marRight w:val="0"/>
                                                              <w:marTop w:val="0"/>
                                                              <w:marBottom w:val="0"/>
                                                              <w:divBdr>
                                                                <w:top w:val="none" w:sz="0" w:space="0" w:color="auto"/>
                                                                <w:left w:val="none" w:sz="0" w:space="0" w:color="auto"/>
                                                                <w:bottom w:val="none" w:sz="0" w:space="0" w:color="auto"/>
                                                                <w:right w:val="none" w:sz="0" w:space="0" w:color="auto"/>
                                                              </w:divBdr>
                                                              <w:divsChild>
                                                                <w:div w:id="807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 w:id="1791119931">
      <w:bodyDiv w:val="1"/>
      <w:marLeft w:val="0"/>
      <w:marRight w:val="0"/>
      <w:marTop w:val="0"/>
      <w:marBottom w:val="0"/>
      <w:divBdr>
        <w:top w:val="none" w:sz="0" w:space="0" w:color="auto"/>
        <w:left w:val="none" w:sz="0" w:space="0" w:color="auto"/>
        <w:bottom w:val="none" w:sz="0" w:space="0" w:color="auto"/>
        <w:right w:val="none" w:sz="0" w:space="0" w:color="auto"/>
      </w:divBdr>
    </w:div>
    <w:div w:id="2042894862">
      <w:bodyDiv w:val="1"/>
      <w:marLeft w:val="0"/>
      <w:marRight w:val="0"/>
      <w:marTop w:val="0"/>
      <w:marBottom w:val="0"/>
      <w:divBdr>
        <w:top w:val="none" w:sz="0" w:space="0" w:color="auto"/>
        <w:left w:val="none" w:sz="0" w:space="0" w:color="auto"/>
        <w:bottom w:val="none" w:sz="0" w:space="0" w:color="auto"/>
        <w:right w:val="none" w:sz="0" w:space="0" w:color="auto"/>
      </w:divBdr>
    </w:div>
    <w:div w:id="2088260951">
      <w:bodyDiv w:val="1"/>
      <w:marLeft w:val="0"/>
      <w:marRight w:val="0"/>
      <w:marTop w:val="0"/>
      <w:marBottom w:val="0"/>
      <w:divBdr>
        <w:top w:val="none" w:sz="0" w:space="0" w:color="auto"/>
        <w:left w:val="none" w:sz="0" w:space="0" w:color="auto"/>
        <w:bottom w:val="none" w:sz="0" w:space="0" w:color="auto"/>
        <w:right w:val="none" w:sz="0" w:space="0" w:color="auto"/>
      </w:divBdr>
    </w:div>
    <w:div w:id="2103256251">
      <w:bodyDiv w:val="1"/>
      <w:marLeft w:val="0"/>
      <w:marRight w:val="0"/>
      <w:marTop w:val="0"/>
      <w:marBottom w:val="0"/>
      <w:divBdr>
        <w:top w:val="none" w:sz="0" w:space="0" w:color="auto"/>
        <w:left w:val="none" w:sz="0" w:space="0" w:color="auto"/>
        <w:bottom w:val="none" w:sz="0" w:space="0" w:color="auto"/>
        <w:right w:val="none" w:sz="0" w:space="0" w:color="auto"/>
      </w:divBdr>
    </w:div>
    <w:div w:id="214318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bmw.de" TargetMode="External"/><Relationship Id="rId18" Type="http://schemas.openxmlformats.org/officeDocument/2006/relationships/hyperlink" Target="http://twitter.com/BMWGrou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ypselus.von-frankenberg@bmw.de" TargetMode="External"/><Relationship Id="rId17" Type="http://schemas.openxmlformats.org/officeDocument/2006/relationships/hyperlink" Target="http://www.facebook.com/BMWGrou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mwgroup.com" TargetMode="External"/><Relationship Id="rId20" Type="http://schemas.openxmlformats.org/officeDocument/2006/relationships/hyperlink" Target="http://googleplus.bmw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ena.von-lestocq@bmw.d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c@garageitaliacustoms.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youtube.com/BMWGroup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ess.bmwgroup.d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99283467B6CED64A93034ED0939FE002" ma:contentTypeVersion="1" ma:contentTypeDescription="Dokument (Haebmau)" ma:contentTypeScope="" ma:versionID="5ac4e21e61913e0870fc906cbf60614d">
  <xsd:schema xmlns:xsd="http://www.w3.org/2001/XMLSchema" xmlns:xs="http://www.w3.org/2001/XMLSchema" xmlns:p="http://schemas.microsoft.com/office/2006/metadata/properties" xmlns:ns1="http://schemas.microsoft.com/sharepoint/v3" targetNamespace="http://schemas.microsoft.com/office/2006/metadata/properties" ma:root="true" ma:fieldsID="9539c76ada502c5c3e572908b182ccdc"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CC136-422B-419D-B483-44F022C14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AB020D-5BC6-4B1C-97CF-EC09FE0B7253}">
  <ds:schemaRefs>
    <ds:schemaRef ds:uri="http://purl.org/dc/elements/1.1/"/>
    <ds:schemaRef ds:uri="http://schemas.microsoft.com/office/2006/documentManagement/types"/>
    <ds:schemaRef ds:uri="http://purl.org/dc/terms/"/>
    <ds:schemaRef ds:uri="http://schemas.microsoft.com/sharepoint/v3"/>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6382495-A7A7-4CA6-ADAB-74EB594ABBCB}">
  <ds:schemaRefs>
    <ds:schemaRef ds:uri="http://schemas.microsoft.com/sharepoint/v3/contenttype/forms"/>
  </ds:schemaRefs>
</ds:datastoreItem>
</file>

<file path=customXml/itemProps4.xml><?xml version="1.0" encoding="utf-8"?>
<ds:datastoreItem xmlns:ds="http://schemas.openxmlformats.org/officeDocument/2006/customXml" ds:itemID="{55C38C5A-CFF1-4CC2-8AD0-9238FFE28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1348</Words>
  <Characters>8499</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haeberlein &amp; mauerer ag</Company>
  <LinksUpToDate>false</LinksUpToDate>
  <CharactersWithSpaces>9828</CharactersWithSpaces>
  <SharedDoc>false</SharedDoc>
  <HLinks>
    <vt:vector size="30" baseType="variant">
      <vt:variant>
        <vt:i4>6422623</vt:i4>
      </vt:variant>
      <vt:variant>
        <vt:i4>12</vt:i4>
      </vt:variant>
      <vt:variant>
        <vt:i4>0</vt:i4>
      </vt:variant>
      <vt:variant>
        <vt:i4>5</vt:i4>
      </vt:variant>
      <vt:variant>
        <vt:lpwstr>mailto:presse@bmw.de</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Jorum Marianne, AK-22</cp:lastModifiedBy>
  <cp:revision>2</cp:revision>
  <cp:lastPrinted>2014-07-23T11:06:00Z</cp:lastPrinted>
  <dcterms:created xsi:type="dcterms:W3CDTF">2017-04-04T14:04:00Z</dcterms:created>
  <dcterms:modified xsi:type="dcterms:W3CDTF">2017-04-04T14:04:00Z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0x01010200EEEF7C9100FA4C1F91FC1AA2AA922C39010099283467B6CED64A93034ED0939FE002</vt:lpwstr>
  </property>
  <property fmtid="{D5CDD505-2E9C-101B-9397-08002B2CF9AE}" pid="3" name="Order">
    <vt:r8>1868600</vt:r8>
  </property>
  <property fmtid="{D5CDD505-2E9C-101B-9397-08002B2CF9AE}" pid="4" name="SourceKey">
    <vt:lpwstr>http://mossweb;/arbeit/bmw;Pressearbeit;18686</vt:lpwstr>
  </property>
</Properties>
</file>