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2C9F3" w14:textId="77777777" w:rsidR="00CC2A7F" w:rsidRDefault="00CC2A7F" w:rsidP="00026089">
      <w:pPr>
        <w:pStyle w:val="Title"/>
      </w:pPr>
    </w:p>
    <w:p w14:paraId="092A7145" w14:textId="075E6CDB" w:rsidR="00EB7360" w:rsidRPr="00961E80" w:rsidRDefault="00EB7360" w:rsidP="00026089">
      <w:pPr>
        <w:pStyle w:val="Title"/>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3C09A3A5" w14:textId="77777777" w:rsidR="00D54FDA" w:rsidRDefault="00D54FDA" w:rsidP="00535607">
      <w:pPr>
        <w:jc w:val="center"/>
        <w:rPr>
          <w:sz w:val="32"/>
          <w:szCs w:val="32"/>
        </w:rPr>
      </w:pPr>
      <w:r>
        <w:rPr>
          <w:sz w:val="32"/>
          <w:szCs w:val="32"/>
        </w:rPr>
        <w:t>ROLLS-ROYCE MOTOR CARS ANNOUNCES RETIREMENT OF</w:t>
      </w:r>
    </w:p>
    <w:p w14:paraId="1BD91B28" w14:textId="36864ED5" w:rsidR="005A0E98" w:rsidRPr="0075033F" w:rsidRDefault="009408BE" w:rsidP="00E67A00">
      <w:pPr>
        <w:jc w:val="center"/>
        <w:rPr>
          <w:sz w:val="32"/>
          <w:szCs w:val="32"/>
        </w:rPr>
      </w:pPr>
      <w:r w:rsidRPr="0075033F">
        <w:rPr>
          <w:sz w:val="32"/>
          <w:szCs w:val="32"/>
        </w:rPr>
        <w:t>TORSTEN MÜLLER-ÖTVÖS</w:t>
      </w:r>
      <w:r w:rsidR="00E257F3" w:rsidRPr="0075033F">
        <w:rPr>
          <w:sz w:val="32"/>
          <w:szCs w:val="32"/>
        </w:rPr>
        <w:t>,</w:t>
      </w:r>
      <w:r w:rsidRPr="0075033F">
        <w:rPr>
          <w:sz w:val="32"/>
          <w:szCs w:val="32"/>
        </w:rPr>
        <w:t xml:space="preserve"> </w:t>
      </w:r>
      <w:r w:rsidR="00E67A00" w:rsidRPr="0075033F">
        <w:rPr>
          <w:sz w:val="32"/>
          <w:szCs w:val="32"/>
        </w:rPr>
        <w:t>CEO</w:t>
      </w:r>
    </w:p>
    <w:p w14:paraId="271F1084" w14:textId="5083937F" w:rsidR="00DF1B0D" w:rsidRPr="0075033F" w:rsidRDefault="00DF1B0D" w:rsidP="00E67A00">
      <w:pPr>
        <w:pStyle w:val="Bullets"/>
        <w:numPr>
          <w:ilvl w:val="0"/>
          <w:numId w:val="0"/>
        </w:numPr>
        <w:jc w:val="center"/>
        <w:rPr>
          <w:b/>
          <w:bCs/>
          <w:color w:val="FF0000"/>
        </w:rPr>
      </w:pPr>
    </w:p>
    <w:p w14:paraId="2D6C8C13" w14:textId="3B443680" w:rsidR="001F6D78" w:rsidRPr="00961E80" w:rsidRDefault="00E67A00" w:rsidP="00CF14E1">
      <w:pPr>
        <w:pStyle w:val="Bullets"/>
        <w:numPr>
          <w:ilvl w:val="0"/>
          <w:numId w:val="0"/>
        </w:numPr>
      </w:pPr>
      <w:r>
        <w:t>5</w:t>
      </w:r>
      <w:r w:rsidR="00E87E6F" w:rsidRPr="00E87E6F">
        <w:t xml:space="preserve"> October</w:t>
      </w:r>
      <w:r>
        <w:t xml:space="preserve"> 2023</w:t>
      </w:r>
      <w:r w:rsidR="001F6D78" w:rsidRPr="00E87E6F">
        <w:t>, Goodwood</w:t>
      </w:r>
      <w:r w:rsidR="001F6D78" w:rsidRPr="00961E80">
        <w:t>, West Sussex</w:t>
      </w:r>
      <w:r w:rsidR="00C07880">
        <w:tab/>
      </w:r>
      <w:r w:rsidR="00C07880">
        <w:tab/>
      </w:r>
      <w:r w:rsidR="00C07880" w:rsidRPr="000B1EB1">
        <w:rPr>
          <w:rFonts w:ascii="Riviera Nights Bold" w:hAnsi="Riviera Nights Bold"/>
          <w:color w:val="FF6432" w:themeColor="accent5"/>
        </w:rPr>
        <w:t xml:space="preserve">(EMBARGO TO </w:t>
      </w:r>
      <w:r w:rsidR="00EC19A4">
        <w:rPr>
          <w:rFonts w:ascii="Riviera Nights Bold" w:hAnsi="Riviera Nights Bold"/>
          <w:color w:val="FF6432" w:themeColor="accent5"/>
        </w:rPr>
        <w:t>12</w:t>
      </w:r>
      <w:r w:rsidR="0075033F">
        <w:rPr>
          <w:rFonts w:ascii="Riviera Nights Bold" w:hAnsi="Riviera Nights Bold"/>
          <w:color w:val="FF6432" w:themeColor="accent5"/>
        </w:rPr>
        <w:t>.</w:t>
      </w:r>
      <w:r w:rsidR="00EC19A4">
        <w:rPr>
          <w:rFonts w:ascii="Riviera Nights Bold" w:hAnsi="Riviera Nights Bold"/>
          <w:color w:val="FF6432" w:themeColor="accent5"/>
        </w:rPr>
        <w:t>30</w:t>
      </w:r>
      <w:r w:rsidR="00C07880" w:rsidRPr="000B1EB1">
        <w:rPr>
          <w:rFonts w:ascii="Riviera Nights Bold" w:hAnsi="Riviera Nights Bold"/>
          <w:color w:val="FF6432" w:themeColor="accent5"/>
        </w:rPr>
        <w:t xml:space="preserve"> BST)</w:t>
      </w:r>
    </w:p>
    <w:p w14:paraId="131FB8FD" w14:textId="16A6BD0C" w:rsidR="00464950" w:rsidRPr="00755F5F" w:rsidRDefault="00464950" w:rsidP="00755F5F">
      <w:pPr>
        <w:pStyle w:val="Bullets"/>
        <w:ind w:left="720" w:hanging="360"/>
        <w:rPr>
          <w:i/>
          <w:iCs/>
        </w:rPr>
      </w:pPr>
      <w:r>
        <w:t xml:space="preserve">Rolls-Royce Motor Cars </w:t>
      </w:r>
      <w:r w:rsidR="00161A4C">
        <w:t xml:space="preserve">announces retirement of </w:t>
      </w:r>
      <w:r w:rsidR="00CF491B">
        <w:t xml:space="preserve">CEO </w:t>
      </w:r>
      <w:r w:rsidR="00161A4C">
        <w:t>Torsten Müller-</w:t>
      </w:r>
      <w:proofErr w:type="spellStart"/>
      <w:proofErr w:type="gramStart"/>
      <w:r w:rsidR="00161A4C">
        <w:t>Ötvös</w:t>
      </w:r>
      <w:proofErr w:type="spellEnd"/>
      <w:proofErr w:type="gramEnd"/>
    </w:p>
    <w:p w14:paraId="4308832C" w14:textId="3BB24427" w:rsidR="00464950" w:rsidRDefault="00755F5F" w:rsidP="00464950">
      <w:pPr>
        <w:pStyle w:val="Bullets"/>
        <w:ind w:left="720" w:hanging="360"/>
      </w:pPr>
      <w:r>
        <w:t xml:space="preserve">Torsten is </w:t>
      </w:r>
      <w:r w:rsidR="002D5130">
        <w:t xml:space="preserve">the </w:t>
      </w:r>
      <w:r w:rsidR="00233E96">
        <w:t xml:space="preserve">marque’s </w:t>
      </w:r>
      <w:r w:rsidR="00401AD0" w:rsidRPr="00401AD0">
        <w:t>longest-serving C</w:t>
      </w:r>
      <w:r>
        <w:t>EO</w:t>
      </w:r>
      <w:r w:rsidR="00401AD0" w:rsidRPr="00401AD0">
        <w:t xml:space="preserve"> since Claude Johnson, who </w:t>
      </w:r>
      <w:r w:rsidR="0031335E">
        <w:t xml:space="preserve">introduced </w:t>
      </w:r>
      <w:r w:rsidR="00401AD0" w:rsidRPr="00401AD0">
        <w:t xml:space="preserve">Charles Rolls </w:t>
      </w:r>
      <w:r>
        <w:t xml:space="preserve">to </w:t>
      </w:r>
      <w:r w:rsidR="00401AD0" w:rsidRPr="00401AD0">
        <w:t>Henry Royc</w:t>
      </w:r>
      <w:r w:rsidR="00233E96">
        <w:t>e</w:t>
      </w:r>
    </w:p>
    <w:p w14:paraId="05C7B8E8" w14:textId="7BBD7F02" w:rsidR="00755F5F" w:rsidRDefault="00B83884" w:rsidP="00464950">
      <w:pPr>
        <w:pStyle w:val="Bullets"/>
        <w:ind w:left="720" w:hanging="360"/>
      </w:pPr>
      <w:r>
        <w:t xml:space="preserve">14-year tenure has seen Rolls-Royce </w:t>
      </w:r>
      <w:r w:rsidR="00A80D64">
        <w:t>transition from pinnac</w:t>
      </w:r>
      <w:r w:rsidR="007A2CCC">
        <w:t>l</w:t>
      </w:r>
      <w:r w:rsidR="00A80D64">
        <w:t xml:space="preserve">e </w:t>
      </w:r>
      <w:r w:rsidR="007A2CCC">
        <w:t>automotive manufacturer</w:t>
      </w:r>
      <w:r w:rsidR="00A80D64">
        <w:t xml:space="preserve"> to </w:t>
      </w:r>
      <w:r>
        <w:t>true luxury house</w:t>
      </w:r>
    </w:p>
    <w:p w14:paraId="48EACC96" w14:textId="1EE23CCA" w:rsidR="00755F5F" w:rsidRDefault="007A2CCC" w:rsidP="00464950">
      <w:pPr>
        <w:pStyle w:val="Bullets"/>
        <w:ind w:left="720" w:hanging="360"/>
      </w:pPr>
      <w:r>
        <w:t>During</w:t>
      </w:r>
      <w:r w:rsidR="00A80D64">
        <w:t xml:space="preserve"> his tenure</w:t>
      </w:r>
      <w:r>
        <w:t>,</w:t>
      </w:r>
      <w:r w:rsidR="00A80D64">
        <w:t xml:space="preserve"> sales increased</w:t>
      </w:r>
      <w:r w:rsidR="00B83884">
        <w:t xml:space="preserve"> sixfold</w:t>
      </w:r>
      <w:r w:rsidR="0075033F">
        <w:t>,</w:t>
      </w:r>
      <w:r w:rsidR="00562B86">
        <w:t xml:space="preserve"> </w:t>
      </w:r>
      <w:r w:rsidR="00120399">
        <w:t xml:space="preserve">bringing </w:t>
      </w:r>
      <w:r w:rsidR="00C90296">
        <w:t xml:space="preserve">significant economic </w:t>
      </w:r>
      <w:r w:rsidR="00562B86">
        <w:t>benefits</w:t>
      </w:r>
      <w:r w:rsidR="00755F5F">
        <w:t xml:space="preserve"> to</w:t>
      </w:r>
      <w:r w:rsidR="009C1C4B">
        <w:t xml:space="preserve"> </w:t>
      </w:r>
      <w:r w:rsidR="0075033F">
        <w:t>‘</w:t>
      </w:r>
      <w:r w:rsidR="00755F5F">
        <w:t>UK</w:t>
      </w:r>
      <w:r w:rsidR="009C1C4B">
        <w:t> </w:t>
      </w:r>
      <w:proofErr w:type="gramStart"/>
      <w:r w:rsidR="0075033F">
        <w:t>plc’</w:t>
      </w:r>
      <w:proofErr w:type="gramEnd"/>
    </w:p>
    <w:p w14:paraId="595C0884" w14:textId="692FBBF9" w:rsidR="00755F5F" w:rsidRPr="004D2CCF" w:rsidRDefault="00755F5F" w:rsidP="00464950">
      <w:pPr>
        <w:pStyle w:val="Bullets"/>
        <w:ind w:left="720" w:hanging="360"/>
      </w:pPr>
      <w:r w:rsidRPr="004D2CCF">
        <w:t>Introduce</w:t>
      </w:r>
      <w:r w:rsidR="00233E96" w:rsidRPr="004D2CCF">
        <w:t>d</w:t>
      </w:r>
      <w:r w:rsidRPr="004D2CCF">
        <w:t xml:space="preserve"> </w:t>
      </w:r>
      <w:r w:rsidR="008A4064" w:rsidRPr="004D2CCF">
        <w:t xml:space="preserve">first all-electric </w:t>
      </w:r>
      <w:r w:rsidRPr="004D2CCF">
        <w:t xml:space="preserve">Rolls-Royce </w:t>
      </w:r>
      <w:r w:rsidR="008A4064" w:rsidRPr="004D2CCF">
        <w:t xml:space="preserve">in </w:t>
      </w:r>
      <w:r w:rsidR="00522972" w:rsidRPr="004D2CCF">
        <w:t xml:space="preserve">the marque’s </w:t>
      </w:r>
      <w:r w:rsidR="00FF1976" w:rsidRPr="004D2CCF">
        <w:t xml:space="preserve">120-year </w:t>
      </w:r>
      <w:r w:rsidR="008A4064" w:rsidRPr="004D2CCF">
        <w:t>history</w:t>
      </w:r>
      <w:r w:rsidR="00383E6E" w:rsidRPr="004D2CCF">
        <w:t xml:space="preserve"> and paved the way for Rolls-Royce’s </w:t>
      </w:r>
      <w:r w:rsidR="005C2AED" w:rsidRPr="004D2CCF">
        <w:t xml:space="preserve">all-electric future by the end of </w:t>
      </w:r>
      <w:proofErr w:type="gramStart"/>
      <w:r w:rsidR="005C2AED" w:rsidRPr="004D2CCF">
        <w:t>2030</w:t>
      </w:r>
      <w:proofErr w:type="gramEnd"/>
    </w:p>
    <w:p w14:paraId="0D40148B" w14:textId="5A412CE2" w:rsidR="00ED3FA4" w:rsidRDefault="00CC2A7F" w:rsidP="00464950">
      <w:pPr>
        <w:pStyle w:val="Bullets"/>
        <w:ind w:left="720" w:hanging="360"/>
      </w:pPr>
      <w:r>
        <w:t xml:space="preserve">Leaves the brand in </w:t>
      </w:r>
      <w:r w:rsidR="005C2AED">
        <w:t xml:space="preserve">a very </w:t>
      </w:r>
      <w:r>
        <w:t xml:space="preserve">strong </w:t>
      </w:r>
      <w:r w:rsidR="005C2AED">
        <w:t xml:space="preserve">market </w:t>
      </w:r>
      <w:r w:rsidR="004D2CCF">
        <w:t>position</w:t>
      </w:r>
      <w:r w:rsidR="002D5130">
        <w:t xml:space="preserve">, with </w:t>
      </w:r>
      <w:r w:rsidR="00A018F4">
        <w:t>ambitious expansion plans</w:t>
      </w:r>
      <w:r w:rsidR="007A2CCC">
        <w:t xml:space="preserve"> for the marque’s headquarters at Goodwood in West Sussex</w:t>
      </w:r>
    </w:p>
    <w:p w14:paraId="6496B256" w14:textId="54CFBD23" w:rsidR="00E67A00" w:rsidRDefault="00E67A00" w:rsidP="00E67A00">
      <w:pPr>
        <w:pStyle w:val="Bullets"/>
        <w:ind w:left="720" w:hanging="360"/>
      </w:pPr>
      <w:r>
        <w:t>Will be succeeded</w:t>
      </w:r>
      <w:r w:rsidR="007A2CCC">
        <w:t xml:space="preserve"> on 1 December 2023</w:t>
      </w:r>
      <w:r>
        <w:t xml:space="preserve"> by Chris </w:t>
      </w:r>
      <w:r w:rsidRPr="003B31BD">
        <w:rPr>
          <w:rFonts w:ascii="Riviera Nights Light" w:hAnsi="Riviera Nights Light"/>
        </w:rPr>
        <w:t>Brownridge</w:t>
      </w:r>
      <w:r>
        <w:rPr>
          <w:rFonts w:ascii="Riviera Nights Light" w:hAnsi="Riviera Nights Light"/>
        </w:rPr>
        <w:t>, currently</w:t>
      </w:r>
      <w:r w:rsidRPr="00900A56">
        <w:rPr>
          <w:rFonts w:ascii="Riviera Nights Light" w:hAnsi="Riviera Nights Light"/>
        </w:rPr>
        <w:t xml:space="preserve"> </w:t>
      </w:r>
      <w:r>
        <w:rPr>
          <w:rFonts w:ascii="Riviera Nights Light" w:hAnsi="Riviera Nights Light"/>
        </w:rPr>
        <w:t xml:space="preserve">Chief Executive Officer of </w:t>
      </w:r>
      <w:r w:rsidRPr="003B31BD">
        <w:rPr>
          <w:rFonts w:ascii="Riviera Nights Light" w:hAnsi="Riviera Nights Light"/>
        </w:rPr>
        <w:t>BMW UK</w:t>
      </w:r>
    </w:p>
    <w:p w14:paraId="75A2AD01" w14:textId="187E71FC" w:rsidR="00C5085F" w:rsidRPr="00333A0E" w:rsidRDefault="00E67A00" w:rsidP="00333A0E">
      <w:pPr>
        <w:spacing w:line="259" w:lineRule="auto"/>
        <w:rPr>
          <w:i/>
          <w:iCs/>
        </w:rPr>
      </w:pPr>
      <w:r>
        <w:rPr>
          <w:i/>
          <w:iCs/>
        </w:rPr>
        <w:br w:type="page"/>
      </w:r>
      <w:r w:rsidR="00E833C4">
        <w:lastRenderedPageBreak/>
        <w:t xml:space="preserve">Rolls-Royce Motor Cars has announced today that </w:t>
      </w:r>
      <w:r w:rsidR="00446EC3">
        <w:t>Torsten Müller-</w:t>
      </w:r>
      <w:proofErr w:type="spellStart"/>
      <w:r w:rsidR="00446EC3">
        <w:t>Ötvös</w:t>
      </w:r>
      <w:proofErr w:type="spellEnd"/>
      <w:r w:rsidR="00446EC3">
        <w:t xml:space="preserve"> </w:t>
      </w:r>
      <w:r w:rsidR="0053702D">
        <w:t xml:space="preserve">is to </w:t>
      </w:r>
      <w:r w:rsidR="00446EC3">
        <w:t>retir</w:t>
      </w:r>
      <w:r w:rsidR="0053702D">
        <w:t>e</w:t>
      </w:r>
      <w:r w:rsidR="00446EC3">
        <w:t xml:space="preserve"> as </w:t>
      </w:r>
      <w:r w:rsidR="004B4D0C">
        <w:t xml:space="preserve">its </w:t>
      </w:r>
      <w:r w:rsidR="00446EC3">
        <w:t xml:space="preserve">Chief Executive Officer on </w:t>
      </w:r>
      <w:r w:rsidR="007A2CCC">
        <w:t>30</w:t>
      </w:r>
      <w:r w:rsidR="00446EC3">
        <w:t xml:space="preserve"> November 2023</w:t>
      </w:r>
      <w:r w:rsidR="00BF3CCC">
        <w:t xml:space="preserve">. </w:t>
      </w:r>
      <w:r w:rsidR="00C5085F">
        <w:t xml:space="preserve">He will be </w:t>
      </w:r>
      <w:r>
        <w:t xml:space="preserve">succeeded by Chris </w:t>
      </w:r>
      <w:r w:rsidRPr="003B31BD">
        <w:rPr>
          <w:rFonts w:ascii="Riviera Nights Light" w:hAnsi="Riviera Nights Light"/>
        </w:rPr>
        <w:t>Brownridge</w:t>
      </w:r>
      <w:r>
        <w:rPr>
          <w:rFonts w:ascii="Riviera Nights Light" w:hAnsi="Riviera Nights Light"/>
        </w:rPr>
        <w:t>, currently</w:t>
      </w:r>
      <w:r w:rsidRPr="00900A56">
        <w:rPr>
          <w:rFonts w:ascii="Riviera Nights Light" w:hAnsi="Riviera Nights Light"/>
        </w:rPr>
        <w:t xml:space="preserve"> </w:t>
      </w:r>
      <w:r>
        <w:rPr>
          <w:rFonts w:ascii="Riviera Nights Light" w:hAnsi="Riviera Nights Light"/>
        </w:rPr>
        <w:t xml:space="preserve">Chief Executive Officer of </w:t>
      </w:r>
      <w:r w:rsidRPr="003B31BD">
        <w:rPr>
          <w:rFonts w:ascii="Riviera Nights Light" w:hAnsi="Riviera Nights Light"/>
        </w:rPr>
        <w:t>BMW UK</w:t>
      </w:r>
      <w:r w:rsidR="00C5085F">
        <w:t>.</w:t>
      </w:r>
    </w:p>
    <w:p w14:paraId="176E5547" w14:textId="7D7C1891" w:rsidR="00C5085F" w:rsidRDefault="00C5085F" w:rsidP="00C5085F">
      <w:r w:rsidRPr="00C5085F">
        <w:t>Torsten joined Rolls-Royce Motor Cars in 2010, making him the company’s longest-serving Chief Executive since Claude Johnson, the man who brought Charles Rolls and Henry Royce together in 1904.</w:t>
      </w:r>
    </w:p>
    <w:p w14:paraId="04381376" w14:textId="618D667B" w:rsidR="00582E46" w:rsidRDefault="00582E46" w:rsidP="00582E46">
      <w:pPr>
        <w:pStyle w:val="Bullets"/>
        <w:numPr>
          <w:ilvl w:val="0"/>
          <w:numId w:val="0"/>
        </w:numPr>
        <w:spacing w:after="165"/>
        <w:rPr>
          <w:i/>
          <w:iCs/>
        </w:rPr>
      </w:pPr>
      <w:r w:rsidRPr="00582E46">
        <w:t>Commenting on the announcement, Torsten said,</w:t>
      </w:r>
      <w:r>
        <w:rPr>
          <w:i/>
          <w:iCs/>
        </w:rPr>
        <w:t xml:space="preserve"> “</w:t>
      </w:r>
      <w:r w:rsidRPr="00674EDC">
        <w:rPr>
          <w:i/>
          <w:iCs/>
        </w:rPr>
        <w:t xml:space="preserve">Leading Rolls-Royce for almost 14 years has been the greatest privilege and pleasure of my professional life. To have grown the company and its world-class </w:t>
      </w:r>
      <w:r>
        <w:rPr>
          <w:i/>
          <w:iCs/>
        </w:rPr>
        <w:t>people</w:t>
      </w:r>
      <w:r w:rsidRPr="00674EDC">
        <w:rPr>
          <w:i/>
          <w:iCs/>
        </w:rPr>
        <w:t xml:space="preserve"> to the position it is in today, at the pinnacle of the luxury industry, has been a remarkable adventure. I am proud of the role my exceptional team and I have played in contributing significantly to the UK economy and to the global </w:t>
      </w:r>
      <w:r>
        <w:rPr>
          <w:i/>
          <w:iCs/>
        </w:rPr>
        <w:t xml:space="preserve">recognition </w:t>
      </w:r>
      <w:r w:rsidRPr="00674EDC">
        <w:rPr>
          <w:i/>
          <w:iCs/>
        </w:rPr>
        <w:t xml:space="preserve">of </w:t>
      </w:r>
      <w:r>
        <w:rPr>
          <w:i/>
          <w:iCs/>
        </w:rPr>
        <w:t xml:space="preserve">Britain’s </w:t>
      </w:r>
      <w:r w:rsidRPr="00674EDC">
        <w:rPr>
          <w:i/>
          <w:iCs/>
        </w:rPr>
        <w:t>ability to produce the world’s best luxury products.</w:t>
      </w:r>
      <w:r>
        <w:rPr>
          <w:i/>
          <w:iCs/>
        </w:rPr>
        <w:t>”</w:t>
      </w:r>
    </w:p>
    <w:p w14:paraId="1FE98AF3" w14:textId="77777777" w:rsidR="00333A0E" w:rsidRPr="00333A0E" w:rsidRDefault="00582E46" w:rsidP="00333A0E">
      <w:pPr>
        <w:pStyle w:val="Bullets"/>
        <w:numPr>
          <w:ilvl w:val="0"/>
          <w:numId w:val="0"/>
        </w:numPr>
        <w:spacing w:after="165"/>
        <w:rPr>
          <w:i/>
          <w:iCs/>
        </w:rPr>
      </w:pPr>
      <w:r w:rsidRPr="00D2338A">
        <w:t xml:space="preserve">Oliver </w:t>
      </w:r>
      <w:proofErr w:type="spellStart"/>
      <w:r w:rsidRPr="00D2338A">
        <w:t>Zipse</w:t>
      </w:r>
      <w:proofErr w:type="spellEnd"/>
      <w:r>
        <w:t>,</w:t>
      </w:r>
      <w:r w:rsidRPr="00D2338A">
        <w:t xml:space="preserve"> BMW Group Chief Executive</w:t>
      </w:r>
      <w:r>
        <w:t>,</w:t>
      </w:r>
      <w:r w:rsidRPr="00D2338A">
        <w:t xml:space="preserve"> said, </w:t>
      </w:r>
      <w:r w:rsidRPr="007A2CCC">
        <w:rPr>
          <w:i/>
          <w:iCs/>
        </w:rPr>
        <w:t xml:space="preserve">“Rolls-Royce Motor Cars is </w:t>
      </w:r>
      <w:r>
        <w:rPr>
          <w:i/>
          <w:iCs/>
        </w:rPr>
        <w:t xml:space="preserve">a </w:t>
      </w:r>
      <w:r w:rsidRPr="007A2CCC">
        <w:rPr>
          <w:i/>
          <w:iCs/>
        </w:rPr>
        <w:t xml:space="preserve">jewel in the crown of our organisation. </w:t>
      </w:r>
      <w:proofErr w:type="spellStart"/>
      <w:r w:rsidRPr="007A2CCC">
        <w:rPr>
          <w:i/>
          <w:iCs/>
        </w:rPr>
        <w:t>Torsten’s</w:t>
      </w:r>
      <w:proofErr w:type="spellEnd"/>
      <w:r w:rsidRPr="007A2CCC">
        <w:rPr>
          <w:i/>
          <w:iCs/>
        </w:rPr>
        <w:t xml:space="preserve"> outstanding leadership, unswerving commitment, clear vision and exceptional ability to build a strong, focused team have helped make Rolls-Royce the world-class luxury brand it is </w:t>
      </w:r>
      <w:r w:rsidRPr="00333A0E">
        <w:rPr>
          <w:i/>
          <w:iCs/>
        </w:rPr>
        <w:t>today.</w:t>
      </w:r>
      <w:r w:rsidR="00333A0E" w:rsidRPr="00333A0E">
        <w:rPr>
          <w:i/>
          <w:iCs/>
        </w:rPr>
        <w:t xml:space="preserve"> We wish him the very best for his future endeavours.”</w:t>
      </w:r>
    </w:p>
    <w:p w14:paraId="6E99F05E" w14:textId="5812C89E" w:rsidR="00340EB1" w:rsidRDefault="00B53C7C" w:rsidP="0067585D">
      <w:r>
        <w:t xml:space="preserve">Under </w:t>
      </w:r>
      <w:proofErr w:type="spellStart"/>
      <w:r w:rsidR="002C3BA9">
        <w:t>Torsten’s</w:t>
      </w:r>
      <w:proofErr w:type="spellEnd"/>
      <w:r>
        <w:t xml:space="preserve"> leadership, </w:t>
      </w:r>
      <w:r w:rsidR="002C3BA9">
        <w:t>Rolls-Royce</w:t>
      </w:r>
      <w:r>
        <w:t xml:space="preserve"> has been transformed from </w:t>
      </w:r>
      <w:r w:rsidR="00C5085F">
        <w:t xml:space="preserve">an </w:t>
      </w:r>
      <w:r w:rsidR="00446EC3">
        <w:t>automotive manufacturer to</w:t>
      </w:r>
      <w:r w:rsidR="00C5085F">
        <w:t xml:space="preserve"> a</w:t>
      </w:r>
      <w:r w:rsidR="00446EC3">
        <w:t xml:space="preserve"> true </w:t>
      </w:r>
      <w:r w:rsidR="00112CF6">
        <w:t>l</w:t>
      </w:r>
      <w:r w:rsidR="00446EC3">
        <w:t>uxury</w:t>
      </w:r>
      <w:r w:rsidR="00112CF6">
        <w:t xml:space="preserve"> house</w:t>
      </w:r>
      <w:r w:rsidR="00446EC3">
        <w:t xml:space="preserve">, </w:t>
      </w:r>
      <w:r w:rsidR="00112CF6">
        <w:t xml:space="preserve">revered </w:t>
      </w:r>
      <w:r w:rsidR="00446EC3">
        <w:t>world</w:t>
      </w:r>
      <w:r w:rsidR="00112CF6">
        <w:t xml:space="preserve">wide </w:t>
      </w:r>
      <w:r w:rsidR="00446EC3">
        <w:t xml:space="preserve">for </w:t>
      </w:r>
      <w:r w:rsidR="00112CF6">
        <w:t xml:space="preserve">its </w:t>
      </w:r>
      <w:r w:rsidR="00C5085F">
        <w:t>exquisite</w:t>
      </w:r>
      <w:r w:rsidR="00112CF6">
        <w:t xml:space="preserve"> </w:t>
      </w:r>
      <w:r w:rsidR="006167EB">
        <w:t xml:space="preserve">motor cars, unparalleled Bespoke capabilities </w:t>
      </w:r>
      <w:r w:rsidR="00346CE6">
        <w:t xml:space="preserve">and </w:t>
      </w:r>
      <w:r w:rsidR="006167EB">
        <w:t xml:space="preserve">deep </w:t>
      </w:r>
      <w:r w:rsidR="00346CE6">
        <w:t>understanding of the needs</w:t>
      </w:r>
      <w:r w:rsidR="006167EB">
        <w:t xml:space="preserve">, </w:t>
      </w:r>
      <w:proofErr w:type="gramStart"/>
      <w:r w:rsidR="006167EB">
        <w:t>tastes</w:t>
      </w:r>
      <w:proofErr w:type="gramEnd"/>
      <w:r w:rsidR="00346CE6">
        <w:t xml:space="preserve"> and desires of its international client</w:t>
      </w:r>
      <w:r w:rsidR="006167EB">
        <w:t>s</w:t>
      </w:r>
      <w:r w:rsidR="00346CE6">
        <w:t xml:space="preserve">. </w:t>
      </w:r>
    </w:p>
    <w:p w14:paraId="6B502853" w14:textId="1246E2E2" w:rsidR="00824829" w:rsidRDefault="00BC0E7B" w:rsidP="0067585D">
      <w:r>
        <w:t xml:space="preserve">That transformation has </w:t>
      </w:r>
      <w:r w:rsidR="0067585D">
        <w:t xml:space="preserve">translated into </w:t>
      </w:r>
      <w:r w:rsidR="00824829">
        <w:t>a remarkable</w:t>
      </w:r>
      <w:r w:rsidR="0067585D">
        <w:t xml:space="preserve"> commercial success</w:t>
      </w:r>
      <w:r w:rsidR="007B45C8">
        <w:t>. A</w:t>
      </w:r>
      <w:r w:rsidR="00454215">
        <w:t xml:space="preserve">nnual </w:t>
      </w:r>
      <w:r w:rsidR="0067585D">
        <w:t>s</w:t>
      </w:r>
      <w:r w:rsidR="00446EC3">
        <w:t xml:space="preserve">ales </w:t>
      </w:r>
      <w:r w:rsidR="007B45C8">
        <w:t xml:space="preserve">have </w:t>
      </w:r>
      <w:r w:rsidR="00AB1DB0">
        <w:t xml:space="preserve">surged </w:t>
      </w:r>
      <w:r w:rsidR="00446EC3">
        <w:t xml:space="preserve">from around 1,000 </w:t>
      </w:r>
      <w:r w:rsidR="00454215">
        <w:t xml:space="preserve">motor cars </w:t>
      </w:r>
      <w:r w:rsidR="00446EC3">
        <w:t>in 2009 to over 6,000 in 2022</w:t>
      </w:r>
      <w:r w:rsidR="00824829">
        <w:t>. M</w:t>
      </w:r>
      <w:r w:rsidR="00824829" w:rsidRPr="00824829">
        <w:t xml:space="preserve">ore importantly, </w:t>
      </w:r>
      <w:proofErr w:type="gramStart"/>
      <w:r w:rsidR="00824829" w:rsidRPr="00824829">
        <w:t>each and every</w:t>
      </w:r>
      <w:proofErr w:type="gramEnd"/>
      <w:r w:rsidR="00824829" w:rsidRPr="00824829">
        <w:t xml:space="preserve"> Rolls-Royce that leaves the company’s </w:t>
      </w:r>
      <w:r w:rsidR="0075033F">
        <w:t xml:space="preserve">Global Centre of Luxury Manufacturing Excellence </w:t>
      </w:r>
      <w:r w:rsidR="00824829" w:rsidRPr="00824829">
        <w:t>in Goodwood, West Sussex, is Bespoke: it has been made to the specific wishes of the client who has commissioned it.</w:t>
      </w:r>
    </w:p>
    <w:p w14:paraId="00197C20" w14:textId="0264559F" w:rsidR="00824829" w:rsidRDefault="00824829" w:rsidP="0067585D">
      <w:r w:rsidRPr="00824829">
        <w:t xml:space="preserve">Through this constant focus on Bespoke, which is realised through the finest handcraftsmanship coupled with artistic and technical creativity and innovation, Rolls-Royce is </w:t>
      </w:r>
      <w:r w:rsidR="007A2CCC">
        <w:t>undoubtedly</w:t>
      </w:r>
      <w:r w:rsidRPr="00824829">
        <w:t xml:space="preserve"> a leader in the luxury sector. </w:t>
      </w:r>
      <w:r w:rsidR="004B4D0C">
        <w:t xml:space="preserve">During </w:t>
      </w:r>
      <w:proofErr w:type="spellStart"/>
      <w:r w:rsidR="004B4D0C">
        <w:t>Torsten’s</w:t>
      </w:r>
      <w:proofErr w:type="spellEnd"/>
      <w:r w:rsidR="004B4D0C">
        <w:t xml:space="preserve"> tenure, t</w:t>
      </w:r>
      <w:r w:rsidRPr="00824829">
        <w:t xml:space="preserve">he marque has produced some </w:t>
      </w:r>
      <w:r w:rsidR="004B4D0C">
        <w:t xml:space="preserve">of its most </w:t>
      </w:r>
      <w:r w:rsidR="00916069">
        <w:t>historic</w:t>
      </w:r>
      <w:r w:rsidRPr="00824829">
        <w:t xml:space="preserve"> one-of-one motor cars, including several co-created with the world’s </w:t>
      </w:r>
      <w:r w:rsidRPr="00824829">
        <w:lastRenderedPageBreak/>
        <w:t xml:space="preserve">leading artists, fashion designers and luxury houses. Bespoke finds its ultimate expression in the company’s </w:t>
      </w:r>
      <w:proofErr w:type="spellStart"/>
      <w:r w:rsidRPr="00824829">
        <w:t>Coachbuild</w:t>
      </w:r>
      <w:proofErr w:type="spellEnd"/>
      <w:r w:rsidRPr="00824829">
        <w:t xml:space="preserve"> department, which reawakened </w:t>
      </w:r>
      <w:r>
        <w:t xml:space="preserve">traditional </w:t>
      </w:r>
      <w:r w:rsidRPr="00824829">
        <w:t xml:space="preserve">coachbuilding </w:t>
      </w:r>
      <w:r>
        <w:t xml:space="preserve">practices </w:t>
      </w:r>
      <w:r w:rsidRPr="00824829">
        <w:t>for a new era</w:t>
      </w:r>
      <w:r w:rsidR="001728AE">
        <w:t xml:space="preserve"> in 2017</w:t>
      </w:r>
      <w:r w:rsidRPr="00824829">
        <w:t xml:space="preserve">, most recently seen in the remarkable </w:t>
      </w:r>
      <w:proofErr w:type="spellStart"/>
      <w:r w:rsidRPr="00824829">
        <w:t>Droptail</w:t>
      </w:r>
      <w:proofErr w:type="spellEnd"/>
      <w:r w:rsidRPr="00824829">
        <w:t>, unveiled in August.</w:t>
      </w:r>
    </w:p>
    <w:p w14:paraId="2FAB3525" w14:textId="250FB589" w:rsidR="00A14EAF" w:rsidRPr="00A14EAF" w:rsidRDefault="00FC156F" w:rsidP="00A14EAF">
      <w:r>
        <w:t xml:space="preserve">When </w:t>
      </w:r>
      <w:r w:rsidR="00484F45">
        <w:t>Torsten</w:t>
      </w:r>
      <w:r>
        <w:t xml:space="preserve"> </w:t>
      </w:r>
      <w:r w:rsidR="00E237A7">
        <w:t xml:space="preserve">took up his appointment, Goodwood produced just two models, Phantom and Ghost. </w:t>
      </w:r>
      <w:r>
        <w:t xml:space="preserve"> </w:t>
      </w:r>
      <w:r w:rsidR="004B4D0C">
        <w:t>Under his leadership</w:t>
      </w:r>
      <w:r w:rsidR="00A14EAF" w:rsidRPr="00A14EAF">
        <w:t>, Rolls-Royce Wraith and Dawn were introduced, as was Rolls</w:t>
      </w:r>
      <w:r w:rsidR="00D50013">
        <w:noBreakHyphen/>
      </w:r>
      <w:r w:rsidR="00A14EAF" w:rsidRPr="00A14EAF">
        <w:t>Royce Cullinan, the first SUV in the marque’s history. This year sees the introduction of Spectre, the world’s first ultra-luxury electric super coupé</w:t>
      </w:r>
      <w:r w:rsidR="00A14EAF">
        <w:t xml:space="preserve"> that begins the marque’s transition to a fully electric product portfolio by </w:t>
      </w:r>
      <w:r w:rsidR="0075033F">
        <w:t xml:space="preserve">the end of </w:t>
      </w:r>
      <w:r w:rsidR="00A14EAF">
        <w:t xml:space="preserve">2030. </w:t>
      </w:r>
      <w:r w:rsidR="004B4D0C">
        <w:t xml:space="preserve">Torsten also saw </w:t>
      </w:r>
      <w:r w:rsidR="00A14EAF" w:rsidRPr="00A14EAF">
        <w:t>Black Badge, the edgier, more subversive Rolls-Royce alter-ego</w:t>
      </w:r>
      <w:r w:rsidR="001728AE">
        <w:t>,</w:t>
      </w:r>
      <w:r w:rsidR="00A14EAF" w:rsidRPr="00A14EAF">
        <w:t xml:space="preserve"> conceived and launched</w:t>
      </w:r>
      <w:r w:rsidR="001728AE">
        <w:t xml:space="preserve"> </w:t>
      </w:r>
      <w:r w:rsidR="00A14EAF" w:rsidRPr="00A14EAF">
        <w:t>– a bold venture that has broadened the brand’s appeal significantly.</w:t>
      </w:r>
    </w:p>
    <w:p w14:paraId="3F56BF11" w14:textId="36919192" w:rsidR="00824829" w:rsidRDefault="00824829" w:rsidP="0067585D">
      <w:r w:rsidRPr="00824829">
        <w:t xml:space="preserve">The introduction of new models to the Rolls-Royce product portfolio, the expansion of Bespoke and the clear strategic shift into the super-luxury sector have been driving factors in the company’s </w:t>
      </w:r>
      <w:r w:rsidR="001728AE">
        <w:t>renaissance</w:t>
      </w:r>
      <w:r w:rsidRPr="00824829">
        <w:t xml:space="preserve"> and ongoing business success, attracting a new generation of clients to the marque.</w:t>
      </w:r>
      <w:r w:rsidR="00A14EAF">
        <w:t xml:space="preserve"> </w:t>
      </w:r>
      <w:r w:rsidRPr="00824829">
        <w:t>In 2010, the average price of a Rolls-Royce was around €250,000 and the average client was aged 56; today, the average price has doubled to around €500,000 and the average age of a Rolls-Royce client is just 43.</w:t>
      </w:r>
    </w:p>
    <w:p w14:paraId="595A1AEA" w14:textId="65D5F0A7" w:rsidR="00A00428" w:rsidRPr="002D5130" w:rsidRDefault="00616019" w:rsidP="00616019">
      <w:r>
        <w:t xml:space="preserve">The marque’s rejuvenation is part of </w:t>
      </w:r>
      <w:r w:rsidR="009C1C4B">
        <w:t xml:space="preserve">a </w:t>
      </w:r>
      <w:r w:rsidR="00791B92">
        <w:t>wide</w:t>
      </w:r>
      <w:r>
        <w:t xml:space="preserve"> reshaping of the luxury </w:t>
      </w:r>
      <w:r w:rsidR="00791B92">
        <w:t>industry</w:t>
      </w:r>
      <w:r>
        <w:t xml:space="preserve"> over the past decade</w:t>
      </w:r>
      <w:r w:rsidR="00D50013">
        <w:t xml:space="preserve">. </w:t>
      </w:r>
      <w:proofErr w:type="spellStart"/>
      <w:r w:rsidR="00791B92">
        <w:t>Torsten’s</w:t>
      </w:r>
      <w:proofErr w:type="spellEnd"/>
      <w:r w:rsidR="00791B92">
        <w:t xml:space="preserve"> leadership has centred on a willingness to not only participate in this change but </w:t>
      </w:r>
      <w:r w:rsidR="00611915">
        <w:t xml:space="preserve">to </w:t>
      </w:r>
      <w:r w:rsidR="00791B92">
        <w:t xml:space="preserve">lead it, embracing new technologies and thinking based on the marque’s </w:t>
      </w:r>
      <w:r>
        <w:t xml:space="preserve">unique understanding of </w:t>
      </w:r>
      <w:r w:rsidR="00052672">
        <w:t xml:space="preserve">its </w:t>
      </w:r>
      <w:r>
        <w:t xml:space="preserve">clients’ tastes and desires. </w:t>
      </w:r>
      <w:r w:rsidR="00791B92">
        <w:t xml:space="preserve">This is </w:t>
      </w:r>
      <w:r w:rsidR="00611915">
        <w:t xml:space="preserve">demonstrated </w:t>
      </w:r>
      <w:r w:rsidR="00791B92">
        <w:t xml:space="preserve">in how </w:t>
      </w:r>
      <w:r>
        <w:t xml:space="preserve">Rolls-Royce </w:t>
      </w:r>
      <w:r w:rsidR="00271D9D">
        <w:t xml:space="preserve">brings the brand directly to its </w:t>
      </w:r>
      <w:r>
        <w:t xml:space="preserve">clients </w:t>
      </w:r>
      <w:r w:rsidR="00271D9D">
        <w:t xml:space="preserve">around the world, </w:t>
      </w:r>
      <w:r>
        <w:t>both physically in the form of new Private Office</w:t>
      </w:r>
      <w:r w:rsidR="00271D9D">
        <w:t xml:space="preserve"> boutiques</w:t>
      </w:r>
      <w:r>
        <w:t xml:space="preserve">, and virtually with </w:t>
      </w:r>
      <w:r w:rsidR="008A56FA">
        <w:t xml:space="preserve">the marque’s </w:t>
      </w:r>
      <w:r>
        <w:t>Whispers</w:t>
      </w:r>
      <w:r w:rsidR="00C5085F">
        <w:t xml:space="preserve"> app</w:t>
      </w:r>
      <w:r w:rsidR="00271D9D">
        <w:t xml:space="preserve"> – a digital members</w:t>
      </w:r>
      <w:r w:rsidR="00611915">
        <w:t>’</w:t>
      </w:r>
      <w:r w:rsidR="00271D9D">
        <w:t xml:space="preserve"> club </w:t>
      </w:r>
      <w:r w:rsidR="00271D9D" w:rsidRPr="002D5130">
        <w:t xml:space="preserve">reserved for those </w:t>
      </w:r>
      <w:r w:rsidR="007A2CCC" w:rsidRPr="002D5130">
        <w:t>who own a</w:t>
      </w:r>
      <w:r w:rsidR="00271D9D" w:rsidRPr="002D5130">
        <w:t xml:space="preserve"> Goodwood-era Rolls-Royce</w:t>
      </w:r>
      <w:r w:rsidRPr="002D5130">
        <w:t>.</w:t>
      </w:r>
      <w:r w:rsidR="008A56FA" w:rsidRPr="002D5130">
        <w:t xml:space="preserve"> </w:t>
      </w:r>
    </w:p>
    <w:p w14:paraId="6526858F" w14:textId="55495E02" w:rsidR="002D5130" w:rsidRPr="002D5130" w:rsidRDefault="002D5130" w:rsidP="002D5130">
      <w:pPr>
        <w:pStyle w:val="Bullets"/>
        <w:numPr>
          <w:ilvl w:val="0"/>
          <w:numId w:val="0"/>
        </w:numPr>
        <w:spacing w:after="165"/>
        <w:rPr>
          <w:i/>
          <w:iCs/>
        </w:rPr>
      </w:pPr>
      <w:r w:rsidRPr="002D5130">
        <w:t xml:space="preserve">Torsten said, </w:t>
      </w:r>
      <w:r w:rsidRPr="002D5130">
        <w:rPr>
          <w:i/>
          <w:iCs/>
        </w:rPr>
        <w:t>“Whether in person or virtually on Whispers, spending so much time with our clients - the inspirational people upon whom the marque is built - has been one of my greatest joys and a true education, giving me a clear, unique and finely attuned understanding of how luxury is defined around the world.”</w:t>
      </w:r>
    </w:p>
    <w:p w14:paraId="02DEF54A" w14:textId="11DEBD48" w:rsidR="002D5130" w:rsidRDefault="002D5130" w:rsidP="00616019"/>
    <w:p w14:paraId="6BAE4149" w14:textId="6CC676CA" w:rsidR="00824829" w:rsidRDefault="00B553C8" w:rsidP="00F05C9D">
      <w:r>
        <w:lastRenderedPageBreak/>
        <w:t xml:space="preserve">The success of Rolls-Royce under </w:t>
      </w:r>
      <w:proofErr w:type="spellStart"/>
      <w:r>
        <w:t>Torsten’s</w:t>
      </w:r>
      <w:proofErr w:type="spellEnd"/>
      <w:r>
        <w:t xml:space="preserve"> leadership </w:t>
      </w:r>
      <w:r w:rsidR="008F1D5B">
        <w:t xml:space="preserve">is such that the </w:t>
      </w:r>
      <w:r w:rsidRPr="00B553C8">
        <w:t>company now contributes over half a billion pounds to the UK economy every year. It is also one of the largest employers in West Sussex</w:t>
      </w:r>
      <w:r w:rsidR="00611915">
        <w:t xml:space="preserve">: </w:t>
      </w:r>
      <w:r w:rsidR="008F1D5B">
        <w:t xml:space="preserve">the exceptional team working </w:t>
      </w:r>
      <w:r w:rsidR="00611915">
        <w:t xml:space="preserve">at the Home of </w:t>
      </w:r>
      <w:r w:rsidRPr="00B553C8">
        <w:t xml:space="preserve">Rolls-Royce </w:t>
      </w:r>
      <w:r w:rsidR="00D50013">
        <w:t xml:space="preserve">at Goodwood </w:t>
      </w:r>
      <w:r w:rsidR="008F1D5B">
        <w:t xml:space="preserve">has </w:t>
      </w:r>
      <w:r w:rsidRPr="00B553C8">
        <w:t>grow</w:t>
      </w:r>
      <w:r w:rsidR="008F1D5B">
        <w:t>n</w:t>
      </w:r>
      <w:r w:rsidRPr="00B553C8">
        <w:t xml:space="preserve"> from around 300 to more than 2,500, with over 50 nationalities represented.  </w:t>
      </w:r>
    </w:p>
    <w:p w14:paraId="7E5C1A62" w14:textId="713C1720" w:rsidR="002C3BA9" w:rsidRDefault="002C3BA9" w:rsidP="002C3BA9">
      <w:pPr>
        <w:pStyle w:val="Bullets"/>
        <w:numPr>
          <w:ilvl w:val="0"/>
          <w:numId w:val="0"/>
        </w:numPr>
        <w:spacing w:after="165"/>
        <w:rPr>
          <w:i/>
          <w:iCs/>
        </w:rPr>
      </w:pPr>
      <w:r>
        <w:t>Further commenting on today’s announcement, Torsten said</w:t>
      </w:r>
      <w:r w:rsidR="002D5130">
        <w:t>,</w:t>
      </w:r>
      <w:r>
        <w:t xml:space="preserve"> </w:t>
      </w:r>
      <w:r>
        <w:rPr>
          <w:i/>
          <w:iCs/>
        </w:rPr>
        <w:t>“</w:t>
      </w:r>
      <w:r w:rsidRPr="00E60467">
        <w:rPr>
          <w:i/>
          <w:iCs/>
        </w:rPr>
        <w:t>I</w:t>
      </w:r>
      <w:r>
        <w:rPr>
          <w:i/>
          <w:iCs/>
        </w:rPr>
        <w:t xml:space="preserve"> believe </w:t>
      </w:r>
      <w:r w:rsidRPr="00E60467">
        <w:rPr>
          <w:i/>
          <w:iCs/>
        </w:rPr>
        <w:t xml:space="preserve">the company </w:t>
      </w:r>
      <w:r>
        <w:rPr>
          <w:i/>
          <w:iCs/>
        </w:rPr>
        <w:t>is ready to embrace the future with all its opportunities</w:t>
      </w:r>
      <w:r w:rsidRPr="00E60467">
        <w:rPr>
          <w:i/>
          <w:iCs/>
        </w:rPr>
        <w:t>.</w:t>
      </w:r>
      <w:r w:rsidRPr="004B4D0C">
        <w:rPr>
          <w:i/>
          <w:iCs/>
        </w:rPr>
        <w:t xml:space="preserve"> </w:t>
      </w:r>
      <w:r w:rsidRPr="00674EDC">
        <w:rPr>
          <w:i/>
          <w:iCs/>
        </w:rPr>
        <w:t xml:space="preserve">We have recently submitted our plans to </w:t>
      </w:r>
      <w:r>
        <w:rPr>
          <w:i/>
          <w:iCs/>
        </w:rPr>
        <w:t xml:space="preserve">extend our </w:t>
      </w:r>
      <w:r w:rsidRPr="00674EDC">
        <w:rPr>
          <w:i/>
          <w:iCs/>
        </w:rPr>
        <w:t xml:space="preserve">Goodwood site significantly </w:t>
      </w:r>
      <w:proofErr w:type="gramStart"/>
      <w:r w:rsidRPr="00674EDC">
        <w:rPr>
          <w:i/>
          <w:iCs/>
        </w:rPr>
        <w:t>in order to</w:t>
      </w:r>
      <w:proofErr w:type="gramEnd"/>
      <w:r w:rsidRPr="00674EDC">
        <w:rPr>
          <w:i/>
          <w:iCs/>
        </w:rPr>
        <w:t xml:space="preserve"> accommodate not only further electric production, but also to fulfil demand for even more Bespoke and </w:t>
      </w:r>
      <w:proofErr w:type="spellStart"/>
      <w:r w:rsidRPr="00674EDC">
        <w:rPr>
          <w:i/>
          <w:iCs/>
        </w:rPr>
        <w:t>Coachbuild</w:t>
      </w:r>
      <w:proofErr w:type="spellEnd"/>
      <w:r w:rsidRPr="00674EDC">
        <w:rPr>
          <w:i/>
          <w:iCs/>
        </w:rPr>
        <w:t xml:space="preserve"> products</w:t>
      </w:r>
      <w:r>
        <w:rPr>
          <w:i/>
          <w:iCs/>
        </w:rPr>
        <w:t xml:space="preserve">. These </w:t>
      </w:r>
      <w:r w:rsidRPr="00674EDC">
        <w:rPr>
          <w:i/>
          <w:iCs/>
        </w:rPr>
        <w:t>areas of our business truly set us apart, and I am exceptionally proud of them</w:t>
      </w:r>
      <w:r>
        <w:rPr>
          <w:i/>
          <w:iCs/>
        </w:rPr>
        <w:t>.</w:t>
      </w:r>
      <w:r w:rsidRPr="00E60467">
        <w:rPr>
          <w:i/>
          <w:iCs/>
        </w:rPr>
        <w:t xml:space="preserve"> </w:t>
      </w:r>
    </w:p>
    <w:p w14:paraId="14C82144" w14:textId="62CF1202" w:rsidR="002C3BA9" w:rsidRDefault="002C3BA9" w:rsidP="002C3BA9">
      <w:pPr>
        <w:pStyle w:val="Bullets"/>
        <w:numPr>
          <w:ilvl w:val="0"/>
          <w:numId w:val="0"/>
        </w:numPr>
        <w:spacing w:after="165"/>
      </w:pPr>
      <w:r w:rsidRPr="00E60467">
        <w:rPr>
          <w:i/>
          <w:iCs/>
        </w:rPr>
        <w:t xml:space="preserve">As I leave Rolls-Royce Motor Cars, I look forward to </w:t>
      </w:r>
      <w:r>
        <w:rPr>
          <w:i/>
          <w:iCs/>
        </w:rPr>
        <w:t xml:space="preserve">the opportunity for </w:t>
      </w:r>
      <w:r w:rsidRPr="00E60467">
        <w:rPr>
          <w:i/>
          <w:iCs/>
        </w:rPr>
        <w:t xml:space="preserve">new professional challenges, as well as having a little more time to visit the </w:t>
      </w:r>
      <w:r>
        <w:rPr>
          <w:i/>
          <w:iCs/>
        </w:rPr>
        <w:t xml:space="preserve">world’s </w:t>
      </w:r>
      <w:r w:rsidRPr="00E60467">
        <w:rPr>
          <w:i/>
          <w:iCs/>
        </w:rPr>
        <w:t>great fly-fishing rivers</w:t>
      </w:r>
      <w:r>
        <w:rPr>
          <w:i/>
          <w:iCs/>
        </w:rPr>
        <w:t xml:space="preserve">! </w:t>
      </w:r>
      <w:r w:rsidRPr="00674EDC">
        <w:rPr>
          <w:i/>
          <w:iCs/>
        </w:rPr>
        <w:t xml:space="preserve">I wish </w:t>
      </w:r>
      <w:r>
        <w:rPr>
          <w:i/>
          <w:iCs/>
        </w:rPr>
        <w:t xml:space="preserve">Chris Brownridge </w:t>
      </w:r>
      <w:r w:rsidRPr="00674EDC">
        <w:rPr>
          <w:i/>
          <w:iCs/>
        </w:rPr>
        <w:t xml:space="preserve">the very best as </w:t>
      </w:r>
      <w:r>
        <w:rPr>
          <w:i/>
          <w:iCs/>
        </w:rPr>
        <w:t xml:space="preserve">he takes the helm </w:t>
      </w:r>
      <w:r w:rsidRPr="00674EDC">
        <w:rPr>
          <w:i/>
          <w:iCs/>
        </w:rPr>
        <w:t xml:space="preserve">of this wonderful marque. The team we have built over the last 14 years </w:t>
      </w:r>
      <w:r>
        <w:rPr>
          <w:i/>
          <w:iCs/>
        </w:rPr>
        <w:t xml:space="preserve">includes </w:t>
      </w:r>
      <w:r w:rsidRPr="00674EDC">
        <w:rPr>
          <w:i/>
          <w:iCs/>
        </w:rPr>
        <w:t xml:space="preserve">some of the most talented, </w:t>
      </w:r>
      <w:proofErr w:type="gramStart"/>
      <w:r w:rsidRPr="00674EDC">
        <w:rPr>
          <w:i/>
          <w:iCs/>
        </w:rPr>
        <w:t>dedicated</w:t>
      </w:r>
      <w:proofErr w:type="gramEnd"/>
      <w:r w:rsidRPr="00674EDC">
        <w:rPr>
          <w:i/>
          <w:iCs/>
        </w:rPr>
        <w:t xml:space="preserve"> and innovative minds in the luxury and automotive industries. </w:t>
      </w:r>
      <w:r>
        <w:rPr>
          <w:i/>
          <w:iCs/>
        </w:rPr>
        <w:t xml:space="preserve">I’m confident that, together, </w:t>
      </w:r>
      <w:r w:rsidRPr="00674EDC">
        <w:rPr>
          <w:i/>
          <w:iCs/>
        </w:rPr>
        <w:t xml:space="preserve">they will </w:t>
      </w:r>
      <w:r>
        <w:rPr>
          <w:i/>
          <w:iCs/>
        </w:rPr>
        <w:t>add further remarkable chapters to the extraordinary story of a company like no other in the world.”</w:t>
      </w:r>
    </w:p>
    <w:p w14:paraId="7B2C1A02" w14:textId="2CA89E7C" w:rsidR="002C3BA9" w:rsidRDefault="00D50013" w:rsidP="002C3BA9">
      <w:r>
        <w:rPr>
          <w:rFonts w:ascii="Riviera Nights Light" w:hAnsi="Riviera Nights Light"/>
        </w:rPr>
        <w:t xml:space="preserve">Chris </w:t>
      </w:r>
      <w:r w:rsidRPr="003B31BD">
        <w:rPr>
          <w:rFonts w:ascii="Riviera Nights Light" w:hAnsi="Riviera Nights Light"/>
        </w:rPr>
        <w:t xml:space="preserve">Brownridge </w:t>
      </w:r>
      <w:r w:rsidRPr="00900A56">
        <w:rPr>
          <w:rFonts w:ascii="Riviera Nights Light" w:hAnsi="Riviera Nights Light"/>
        </w:rPr>
        <w:t xml:space="preserve">joins Rolls-Royce Motor Cars from his </w:t>
      </w:r>
      <w:r>
        <w:rPr>
          <w:rFonts w:ascii="Riviera Nights Light" w:hAnsi="Riviera Nights Light"/>
        </w:rPr>
        <w:t>current</w:t>
      </w:r>
      <w:r w:rsidRPr="00900A56">
        <w:rPr>
          <w:rFonts w:ascii="Riviera Nights Light" w:hAnsi="Riviera Nights Light"/>
        </w:rPr>
        <w:t xml:space="preserve"> role </w:t>
      </w:r>
      <w:r>
        <w:rPr>
          <w:rFonts w:ascii="Riviera Nights Light" w:hAnsi="Riviera Nights Light"/>
        </w:rPr>
        <w:t xml:space="preserve">as Chief Executive Officer of </w:t>
      </w:r>
      <w:r w:rsidRPr="003B31BD">
        <w:rPr>
          <w:rFonts w:ascii="Riviera Nights Light" w:hAnsi="Riviera Nights Light"/>
        </w:rPr>
        <w:t>BMW UK</w:t>
      </w:r>
      <w:r>
        <w:rPr>
          <w:rFonts w:ascii="Riviera Nights Light" w:hAnsi="Riviera Nights Light"/>
        </w:rPr>
        <w:t xml:space="preserve">, a position he has held since 2021. </w:t>
      </w:r>
      <w:r w:rsidR="002C3BA9">
        <w:rPr>
          <w:rFonts w:ascii="Riviera Nights Light" w:hAnsi="Riviera Nights Light"/>
        </w:rPr>
        <w:t xml:space="preserve">Commenting on his appointment, Oliver </w:t>
      </w:r>
      <w:proofErr w:type="spellStart"/>
      <w:r w:rsidR="002C3BA9">
        <w:rPr>
          <w:rFonts w:ascii="Riviera Nights Light" w:hAnsi="Riviera Nights Light"/>
        </w:rPr>
        <w:t>Zipse</w:t>
      </w:r>
      <w:proofErr w:type="spellEnd"/>
      <w:r w:rsidR="002C3BA9">
        <w:rPr>
          <w:rFonts w:ascii="Riviera Nights Light" w:hAnsi="Riviera Nights Light"/>
        </w:rPr>
        <w:t xml:space="preserve"> said, </w:t>
      </w:r>
      <w:r w:rsidR="00333A0E">
        <w:rPr>
          <w:rFonts w:ascii="Riviera Nights Light" w:hAnsi="Riviera Nights Light"/>
        </w:rPr>
        <w:t>“</w:t>
      </w:r>
      <w:r w:rsidR="002C3BA9">
        <w:rPr>
          <w:i/>
          <w:iCs/>
        </w:rPr>
        <w:t xml:space="preserve">Chris Brownridge is a hugely experienced professional with a tremendous track record – I am sure he will build on Rolls-Royce’s success and </w:t>
      </w:r>
      <w:r w:rsidR="002C3BA9" w:rsidRPr="007A2CCC">
        <w:rPr>
          <w:i/>
          <w:iCs/>
        </w:rPr>
        <w:t>guide Rolls-Royce Motor Cars onwards into its all-electric future.”</w:t>
      </w:r>
    </w:p>
    <w:p w14:paraId="336934FC" w14:textId="5BD4C141" w:rsidR="00D50013" w:rsidRDefault="00CF491B" w:rsidP="00D50013">
      <w:pPr>
        <w:rPr>
          <w:rFonts w:ascii="Riviera Nights Light" w:hAnsi="Riviera Nights Light"/>
        </w:rPr>
      </w:pPr>
      <w:r>
        <w:rPr>
          <w:rFonts w:ascii="Riviera Nights Light" w:hAnsi="Riviera Nights Light"/>
        </w:rPr>
        <w:t>Chris</w:t>
      </w:r>
      <w:r w:rsidR="00D50013" w:rsidRPr="00900A56">
        <w:rPr>
          <w:rFonts w:ascii="Riviera Nights Light" w:hAnsi="Riviera Nights Light"/>
        </w:rPr>
        <w:t xml:space="preserve"> is a</w:t>
      </w:r>
      <w:r w:rsidR="00CC3077">
        <w:rPr>
          <w:rFonts w:ascii="Riviera Nights Light" w:hAnsi="Riviera Nights Light"/>
        </w:rPr>
        <w:t xml:space="preserve"> true </w:t>
      </w:r>
      <w:r w:rsidR="00D50013" w:rsidRPr="00900A56">
        <w:rPr>
          <w:rFonts w:ascii="Riviera Nights Light" w:hAnsi="Riviera Nights Light"/>
        </w:rPr>
        <w:t xml:space="preserve">sales and marketing expert, having spent almost </w:t>
      </w:r>
      <w:r w:rsidR="00CD2500">
        <w:rPr>
          <w:rFonts w:ascii="Riviera Nights Light" w:hAnsi="Riviera Nights Light"/>
        </w:rPr>
        <w:t>30</w:t>
      </w:r>
      <w:r w:rsidR="00D50013" w:rsidRPr="00900A56">
        <w:rPr>
          <w:rFonts w:ascii="Riviera Nights Light" w:hAnsi="Riviera Nights Light"/>
        </w:rPr>
        <w:t xml:space="preserve"> years with the BMW Group, starting as a</w:t>
      </w:r>
      <w:r w:rsidR="005B48A1">
        <w:rPr>
          <w:rFonts w:ascii="Riviera Nights Light" w:hAnsi="Riviera Nights Light"/>
        </w:rPr>
        <w:t xml:space="preserve"> graduate in 1995. Prior to his current position of CEO, Chris </w:t>
      </w:r>
      <w:r w:rsidR="00D50013" w:rsidRPr="00900A56">
        <w:rPr>
          <w:rFonts w:ascii="Riviera Nights Light" w:hAnsi="Riviera Nights Light"/>
        </w:rPr>
        <w:t xml:space="preserve">has </w:t>
      </w:r>
      <w:r w:rsidR="005B48A1">
        <w:rPr>
          <w:rFonts w:ascii="Riviera Nights Light" w:hAnsi="Riviera Nights Light"/>
        </w:rPr>
        <w:t xml:space="preserve">been a member of the UK Board in various roles since 2011, </w:t>
      </w:r>
      <w:r w:rsidR="00D50013">
        <w:rPr>
          <w:rFonts w:ascii="Riviera Nights Light" w:hAnsi="Riviera Nights Light"/>
        </w:rPr>
        <w:t xml:space="preserve">including </w:t>
      </w:r>
      <w:r w:rsidR="00D50013" w:rsidRPr="003B31BD">
        <w:rPr>
          <w:rFonts w:ascii="Riviera Nights Light" w:hAnsi="Riviera Nights Light"/>
        </w:rPr>
        <w:t xml:space="preserve">Sales Director </w:t>
      </w:r>
      <w:r w:rsidR="00D50013">
        <w:rPr>
          <w:rFonts w:ascii="Riviera Nights Light" w:hAnsi="Riviera Nights Light"/>
        </w:rPr>
        <w:t>BMW UK</w:t>
      </w:r>
      <w:r w:rsidR="005B48A1">
        <w:rPr>
          <w:rFonts w:ascii="Riviera Nights Light" w:hAnsi="Riviera Nights Light"/>
        </w:rPr>
        <w:t xml:space="preserve">, BMW UK Marketing </w:t>
      </w:r>
      <w:r w:rsidR="00D50013">
        <w:rPr>
          <w:rFonts w:ascii="Riviera Nights Light" w:hAnsi="Riviera Nights Light"/>
        </w:rPr>
        <w:t xml:space="preserve">and </w:t>
      </w:r>
      <w:r w:rsidR="00D50013" w:rsidRPr="003B31BD">
        <w:rPr>
          <w:rFonts w:ascii="Riviera Nights Light" w:hAnsi="Riviera Nights Light"/>
        </w:rPr>
        <w:t>MINI Regional Director for UK and Ireland.</w:t>
      </w:r>
      <w:r w:rsidR="00D50013">
        <w:rPr>
          <w:rFonts w:ascii="Riviera Nights Light" w:hAnsi="Riviera Nights Light"/>
        </w:rPr>
        <w:t xml:space="preserve"> </w:t>
      </w:r>
    </w:p>
    <w:p w14:paraId="797DDA5B" w14:textId="2EE0119E" w:rsidR="00D50013" w:rsidRPr="0040742C" w:rsidRDefault="00D50013" w:rsidP="00D50013">
      <w:pPr>
        <w:rPr>
          <w:rFonts w:ascii="Riviera Nights Light" w:hAnsi="Riviera Nights Light"/>
          <w:i/>
          <w:iCs/>
        </w:rPr>
      </w:pPr>
      <w:r w:rsidRPr="00333A0E">
        <w:rPr>
          <w:rFonts w:ascii="Riviera Nights Light" w:hAnsi="Riviera Nights Light"/>
        </w:rPr>
        <w:t>Chris said</w:t>
      </w:r>
      <w:r>
        <w:rPr>
          <w:rFonts w:ascii="Riviera Nights Light" w:hAnsi="Riviera Nights Light"/>
          <w:i/>
          <w:iCs/>
        </w:rPr>
        <w:t xml:space="preserve">, </w:t>
      </w:r>
      <w:r w:rsidRPr="0040742C">
        <w:rPr>
          <w:rFonts w:ascii="Riviera Nights Light" w:hAnsi="Riviera Nights Light"/>
          <w:i/>
          <w:iCs/>
        </w:rPr>
        <w:t xml:space="preserve">“I’m both honoured and humbled by my new appointment. To be invited to lead this great British brand, at such a pivotal moment in its long and remarkable story, is an extraordinary privilege. Rolls-Royce is one of the world’s most recognised, </w:t>
      </w:r>
      <w:proofErr w:type="gramStart"/>
      <w:r w:rsidRPr="0040742C">
        <w:rPr>
          <w:rFonts w:ascii="Riviera Nights Light" w:hAnsi="Riviera Nights Light"/>
          <w:i/>
          <w:iCs/>
        </w:rPr>
        <w:t>desirable</w:t>
      </w:r>
      <w:proofErr w:type="gramEnd"/>
      <w:r w:rsidRPr="0040742C">
        <w:rPr>
          <w:rFonts w:ascii="Riviera Nights Light" w:hAnsi="Riviera Nights Light"/>
          <w:i/>
          <w:iCs/>
        </w:rPr>
        <w:t xml:space="preserve"> and </w:t>
      </w:r>
      <w:r w:rsidRPr="0040742C">
        <w:rPr>
          <w:rFonts w:ascii="Riviera Nights Light" w:hAnsi="Riviera Nights Light"/>
          <w:i/>
          <w:iCs/>
        </w:rPr>
        <w:lastRenderedPageBreak/>
        <w:t xml:space="preserve">influential brands, and I’m keenly aware of the enormous affection and esteem in which it’s held. It’s a tribute to its magnificent products, the close relationships it maintains with its clients and, above all, to the exceptional team I’m about to join. I’m also conscious of the incredible heritage of which we are the proud custodians, and that everything we do builds on and adds to that unique legacy. </w:t>
      </w:r>
    </w:p>
    <w:p w14:paraId="62DF9092" w14:textId="2606E2EB" w:rsidR="002C3BA9" w:rsidRPr="002C3BA9" w:rsidRDefault="00D50013" w:rsidP="002D5130">
      <w:pPr>
        <w:rPr>
          <w:i/>
          <w:iCs/>
          <w:color w:val="FF0000"/>
        </w:rPr>
      </w:pPr>
      <w:r w:rsidRPr="0040742C">
        <w:rPr>
          <w:rFonts w:ascii="Riviera Nights Light" w:hAnsi="Riviera Nights Light"/>
          <w:i/>
          <w:iCs/>
        </w:rPr>
        <w:t>“I’m fortunate to be following Torsten as CEO. Through his vision and ambition for the brand over 14 years, Rolls-Royce is</w:t>
      </w:r>
      <w:r w:rsidR="00CC3077">
        <w:rPr>
          <w:rFonts w:ascii="Riviera Nights Light" w:hAnsi="Riviera Nights Light"/>
          <w:i/>
          <w:iCs/>
        </w:rPr>
        <w:t xml:space="preserve"> today</w:t>
      </w:r>
      <w:r w:rsidRPr="0040742C">
        <w:rPr>
          <w:rFonts w:ascii="Riviera Nights Light" w:hAnsi="Riviera Nights Light"/>
          <w:i/>
          <w:iCs/>
        </w:rPr>
        <w:t xml:space="preserve"> in an </w:t>
      </w:r>
      <w:r>
        <w:rPr>
          <w:rFonts w:ascii="Riviera Nights Light" w:hAnsi="Riviera Nights Light"/>
          <w:i/>
          <w:iCs/>
        </w:rPr>
        <w:t>exceptionally</w:t>
      </w:r>
      <w:r w:rsidRPr="0040742C">
        <w:rPr>
          <w:rFonts w:ascii="Riviera Nights Light" w:hAnsi="Riviera Nights Light"/>
          <w:i/>
          <w:iCs/>
        </w:rPr>
        <w:t xml:space="preserve"> strong position, and full of confidence for the future. I’m absolutely delighted to be part of </w:t>
      </w:r>
      <w:r>
        <w:rPr>
          <w:rFonts w:ascii="Riviera Nights Light" w:hAnsi="Riviera Nights Light"/>
          <w:i/>
          <w:iCs/>
        </w:rPr>
        <w:t>the Rolls</w:t>
      </w:r>
      <w:r>
        <w:rPr>
          <w:rFonts w:ascii="Riviera Nights Light" w:hAnsi="Riviera Nights Light"/>
          <w:i/>
          <w:iCs/>
        </w:rPr>
        <w:noBreakHyphen/>
        <w:t>Royce story</w:t>
      </w:r>
      <w:r w:rsidRPr="0040742C">
        <w:rPr>
          <w:rFonts w:ascii="Riviera Nights Light" w:hAnsi="Riviera Nights Light"/>
          <w:i/>
          <w:iCs/>
        </w:rPr>
        <w:t xml:space="preserve"> and look forward to embracing the challenges and opportunities that lie ahead for us all.” </w:t>
      </w:r>
    </w:p>
    <w:p w14:paraId="0F7DA996" w14:textId="77777777" w:rsidR="002C3BA9" w:rsidRDefault="002C3BA9" w:rsidP="00CB52BE"/>
    <w:p w14:paraId="696C7289" w14:textId="2E7FDC52" w:rsidR="00CB52BE" w:rsidRDefault="00CB52BE" w:rsidP="00CB52BE">
      <w:r>
        <w:t>- ENDS</w:t>
      </w:r>
      <w:r w:rsidR="000A5DB5">
        <w:t xml:space="preserve"> </w:t>
      </w:r>
      <w:r w:rsidR="00A466D7">
        <w:t>–</w:t>
      </w:r>
    </w:p>
    <w:p w14:paraId="4C0D8346" w14:textId="77777777" w:rsidR="00D50013" w:rsidRDefault="00D50013">
      <w:pPr>
        <w:spacing w:line="259" w:lineRule="auto"/>
        <w:rPr>
          <w:rFonts w:eastAsiaTheme="majorEastAsia" w:cstheme="majorBidi"/>
          <w:color w:val="000000" w:themeColor="text1"/>
          <w:szCs w:val="26"/>
        </w:rPr>
      </w:pPr>
      <w:r>
        <w:rPr>
          <w:caps/>
        </w:rPr>
        <w:br w:type="page"/>
      </w:r>
    </w:p>
    <w:p w14:paraId="52B5882D" w14:textId="6510AEC4" w:rsidR="001A4A48" w:rsidRPr="00712E32" w:rsidRDefault="001A4A48" w:rsidP="00BA1E1D">
      <w:pPr>
        <w:pStyle w:val="Heading2"/>
        <w:spacing w:after="165"/>
        <w:rPr>
          <w:caps w:val="0"/>
        </w:rPr>
      </w:pPr>
      <w:r w:rsidRPr="00712E32">
        <w:rPr>
          <w:caps w:val="0"/>
        </w:rPr>
        <w:lastRenderedPageBreak/>
        <w:t>FURTHER INFORMATION</w:t>
      </w:r>
    </w:p>
    <w:p w14:paraId="19360EF3" w14:textId="77777777" w:rsidR="001A4A48" w:rsidRPr="00712E32" w:rsidRDefault="001A4A48" w:rsidP="00BA1E1D">
      <w:r w:rsidRPr="00712E32">
        <w:t xml:space="preserve">You can find all our press releases and press kits, as well as a wide selection of high resolution, downloadable photographs and video footage at our media website, </w:t>
      </w:r>
      <w:hyperlink r:id="rId8" w:history="1">
        <w:proofErr w:type="spellStart"/>
        <w:r w:rsidRPr="000B1EB1">
          <w:rPr>
            <w:rStyle w:val="Hyperlink"/>
          </w:rPr>
          <w:t>PressClub</w:t>
        </w:r>
        <w:proofErr w:type="spellEnd"/>
      </w:hyperlink>
      <w:r w:rsidRPr="00712E32">
        <w:t>.</w:t>
      </w:r>
    </w:p>
    <w:p w14:paraId="78A7B8D7" w14:textId="77777777" w:rsidR="00BA1E1D" w:rsidRDefault="001A4A48" w:rsidP="00BA1E1D">
      <w:r w:rsidRPr="00712E32">
        <w:t xml:space="preserve">You can also follow marque on social media: </w:t>
      </w:r>
      <w:hyperlink r:id="rId9" w:history="1">
        <w:r w:rsidRPr="000B1EB1">
          <w:rPr>
            <w:rStyle w:val="Hyperlink"/>
          </w:rPr>
          <w:t>LinkedIn</w:t>
        </w:r>
      </w:hyperlink>
      <w:r w:rsidRPr="00712E32">
        <w:t xml:space="preserve">; </w:t>
      </w:r>
      <w:hyperlink r:id="rId10" w:history="1">
        <w:r w:rsidRPr="00712E32">
          <w:rPr>
            <w:rStyle w:val="Hyperlink"/>
          </w:rPr>
          <w:t>YouTube</w:t>
        </w:r>
      </w:hyperlink>
      <w:r w:rsidRPr="00712E32">
        <w:t>;</w:t>
      </w:r>
      <w:r w:rsidRPr="00712E32">
        <w:rPr>
          <w:rFonts w:ascii="Riviera Nights Bold" w:hAnsi="Riviera Nights Bold"/>
          <w:b/>
          <w:bCs/>
        </w:rPr>
        <w:t xml:space="preserve"> </w:t>
      </w:r>
      <w:hyperlink r:id="rId11" w:history="1">
        <w:r w:rsidRPr="000B1EB1">
          <w:rPr>
            <w:rStyle w:val="Hyperlink"/>
          </w:rPr>
          <w:t>Twitter</w:t>
        </w:r>
      </w:hyperlink>
      <w:r w:rsidRPr="00712E32">
        <w:t xml:space="preserve">; </w:t>
      </w:r>
      <w:hyperlink r:id="rId12" w:history="1">
        <w:r w:rsidRPr="00712E32">
          <w:rPr>
            <w:rStyle w:val="Hyperlink"/>
          </w:rPr>
          <w:t>Instagram</w:t>
        </w:r>
      </w:hyperlink>
      <w:r w:rsidRPr="00712E32">
        <w:t xml:space="preserve">; and </w:t>
      </w:r>
      <w:hyperlink r:id="rId13" w:history="1">
        <w:r w:rsidRPr="00712E32">
          <w:rPr>
            <w:rStyle w:val="Hyperlink"/>
          </w:rPr>
          <w:t>Facebook</w:t>
        </w:r>
      </w:hyperlink>
      <w:r w:rsidRPr="00712E32">
        <w:t>.</w:t>
      </w:r>
    </w:p>
    <w:p w14:paraId="068BA1F7" w14:textId="77777777" w:rsidR="00BA1E1D" w:rsidRDefault="00BA1E1D" w:rsidP="00BA1E1D"/>
    <w:p w14:paraId="6F5D9F05" w14:textId="556B0AD6" w:rsidR="001A4A48" w:rsidRPr="00BA1E1D" w:rsidRDefault="001A4A48" w:rsidP="00BA1E1D">
      <w:r w:rsidRPr="00712E32">
        <w:t>EDITORS’ NOTES</w:t>
      </w:r>
    </w:p>
    <w:p w14:paraId="13BA483C" w14:textId="77777777" w:rsidR="00F92870" w:rsidRPr="00F92870" w:rsidRDefault="00F92870" w:rsidP="00BA1E1D">
      <w:r w:rsidRPr="00F92870">
        <w:t xml:space="preserve">Rolls-Royce Motor Cars is a true luxury house, creating the world’s most recognised, </w:t>
      </w:r>
      <w:proofErr w:type="gramStart"/>
      <w:r w:rsidRPr="00F92870">
        <w:t>revered</w:t>
      </w:r>
      <w:proofErr w:type="gramEnd"/>
      <w:r w:rsidRPr="00F92870">
        <w:t xml:space="preserve"> and desirable handcrafted Bespoke products for its international clientele.</w:t>
      </w:r>
    </w:p>
    <w:p w14:paraId="66A92419" w14:textId="6E2763D2" w:rsidR="00F92870" w:rsidRPr="00F92870" w:rsidRDefault="00F92870" w:rsidP="00BA1E1D">
      <w:r w:rsidRPr="00F92870">
        <w:t xml:space="preserve">The company employs more than 2,500 people at the Home of Rolls-Royce at Goodwood, West Sussex. This comprises both its global headquarters and Centre of Luxury Manufacturing Excellence </w:t>
      </w:r>
      <w:r>
        <w:t>–</w:t>
      </w:r>
      <w:r w:rsidRPr="00F92870">
        <w:t xml:space="preserve"> the only place in the world where Rolls-Royce motor cars are designed, </w:t>
      </w:r>
      <w:proofErr w:type="gramStart"/>
      <w:r w:rsidRPr="00F92870">
        <w:t>engineered</w:t>
      </w:r>
      <w:proofErr w:type="gramEnd"/>
      <w:r w:rsidRPr="00F92870">
        <w:t xml:space="preserve"> and meticulously built by hand. Its continuous investment in its facilities, products and people has resulted in a series of ‘record years’ for global sales, peaking in 2022 with over 6,000 motor cars sold worldwide. </w:t>
      </w:r>
    </w:p>
    <w:p w14:paraId="0C72DA6A" w14:textId="4E7CFBB7" w:rsidR="00BA1E1D" w:rsidRPr="00B6778C" w:rsidRDefault="00F92870" w:rsidP="00B6778C">
      <w:pPr>
        <w:rPr>
          <w:rFonts w:eastAsiaTheme="majorEastAsia" w:cstheme="majorBidi"/>
          <w:color w:val="000000" w:themeColor="text1"/>
          <w:szCs w:val="26"/>
        </w:rPr>
      </w:pPr>
      <w:r w:rsidRPr="00F92870">
        <w:t xml:space="preserve">Rolls-Royce Motor Cars is a wholly owned subsidiary of the BMW Group and is </w:t>
      </w:r>
      <w:proofErr w:type="gramStart"/>
      <w:r w:rsidRPr="00F92870">
        <w:t>a completely separate</w:t>
      </w:r>
      <w:proofErr w:type="gramEnd"/>
      <w:r w:rsidRPr="00F92870">
        <w:t>, unrelated company from Rolls-Royce plc, the manufacturer of aircraft engines and propulsion systems.</w:t>
      </w:r>
      <w:r w:rsidR="00BA1E1D">
        <w:br w:type="page"/>
      </w:r>
    </w:p>
    <w:p w14:paraId="50508499" w14:textId="77777777" w:rsidR="000B1EB1" w:rsidRPr="005B7F76" w:rsidRDefault="000B1EB1" w:rsidP="000B1EB1">
      <w:pPr>
        <w:spacing w:line="360" w:lineRule="auto"/>
      </w:pPr>
      <w:bookmarkStart w:id="0" w:name="_Hlk137543139"/>
      <w:r w:rsidRPr="005B7F76">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0B1EB1" w:rsidRPr="005B7F76" w14:paraId="20124B33" w14:textId="77777777">
        <w:tc>
          <w:tcPr>
            <w:tcW w:w="4559" w:type="dxa"/>
          </w:tcPr>
          <w:p w14:paraId="3BFBBDD2" w14:textId="77777777" w:rsidR="000B1EB1" w:rsidRPr="005B7F76" w:rsidRDefault="000B1EB1">
            <w:r w:rsidRPr="000B1EB1">
              <w:rPr>
                <w:rFonts w:ascii="Riviera Nights Bold" w:hAnsi="Riviera Nights Bold"/>
              </w:rPr>
              <w:t>Director of Global Communications</w:t>
            </w:r>
            <w:r w:rsidRPr="005B7F76">
              <w:t xml:space="preserve"> </w:t>
            </w:r>
            <w:r w:rsidRPr="005B7F76">
              <w:br/>
              <w:t>Emma Begley</w:t>
            </w:r>
            <w:r w:rsidRPr="005B7F76">
              <w:br/>
              <w:t xml:space="preserve">+44 (0) 1243 384060 / </w:t>
            </w:r>
            <w:hyperlink r:id="rId14" w:history="1">
              <w:r w:rsidRPr="005B7F76">
                <w:rPr>
                  <w:rStyle w:val="Hyperlink"/>
                </w:rPr>
                <w:t>Email</w:t>
              </w:r>
            </w:hyperlink>
          </w:p>
        </w:tc>
        <w:tc>
          <w:tcPr>
            <w:tcW w:w="4797" w:type="dxa"/>
          </w:tcPr>
          <w:p w14:paraId="43ADEBC5" w14:textId="77777777" w:rsidR="000B1EB1" w:rsidRPr="005B7F76" w:rsidRDefault="000B1EB1">
            <w:r w:rsidRPr="000B1EB1">
              <w:rPr>
                <w:rFonts w:ascii="Riviera Nights Bold" w:hAnsi="Riviera Nights Bold"/>
              </w:rPr>
              <w:t>Head of Global Product Communications</w:t>
            </w:r>
            <w:r w:rsidRPr="005B7F76">
              <w:rPr>
                <w:rFonts w:ascii="Riviera Nights Bold" w:hAnsi="Riviera Nights Bold"/>
                <w:b/>
                <w:bCs/>
              </w:rPr>
              <w:br/>
            </w:r>
            <w:r w:rsidRPr="005B7F76">
              <w:t>Georgina Cox</w:t>
            </w:r>
            <w:r w:rsidRPr="005B7F76">
              <w:br/>
              <w:t>+44 (0) 7815 370878 /</w:t>
            </w:r>
            <w:r w:rsidRPr="005B7F76">
              <w:rPr>
                <w:rFonts w:ascii="Riviera Nights Black" w:hAnsi="Riviera Nights Black"/>
                <w:b/>
                <w:bCs/>
              </w:rPr>
              <w:t> </w:t>
            </w:r>
            <w:hyperlink r:id="rId15" w:history="1">
              <w:r w:rsidRPr="005B7F76">
                <w:rPr>
                  <w:rStyle w:val="Hyperlink"/>
                  <w:rFonts w:ascii="Riviera Nights Black" w:hAnsi="Riviera Nights Black"/>
                  <w:b/>
                  <w:bCs/>
                </w:rPr>
                <w:t>Email</w:t>
              </w:r>
            </w:hyperlink>
          </w:p>
          <w:p w14:paraId="023AAD2D" w14:textId="77777777" w:rsidR="000B1EB1" w:rsidRPr="005B7F76" w:rsidRDefault="000B1EB1"/>
        </w:tc>
      </w:tr>
      <w:tr w:rsidR="000B1EB1" w:rsidRPr="005B7F76" w14:paraId="16D65B1D" w14:textId="77777777">
        <w:tc>
          <w:tcPr>
            <w:tcW w:w="4559" w:type="dxa"/>
          </w:tcPr>
          <w:p w14:paraId="78DBB1AD" w14:textId="77777777" w:rsidR="000B1EB1" w:rsidRPr="005B7F76" w:rsidRDefault="000B1EB1">
            <w:r w:rsidRPr="000B1EB1">
              <w:rPr>
                <w:rFonts w:ascii="Riviera Nights Bold" w:hAnsi="Riviera Nights Bold"/>
              </w:rPr>
              <w:t>Head of Corporate Relations</w:t>
            </w:r>
            <w:r w:rsidRPr="005B7F76">
              <w:rPr>
                <w:rFonts w:ascii="Riviera Nights Bold" w:hAnsi="Riviera Nights Bold"/>
                <w:b/>
                <w:bCs/>
              </w:rPr>
              <w:br/>
            </w:r>
            <w:r w:rsidRPr="005B7F76">
              <w:t>Andrew Ball</w:t>
            </w:r>
            <w:r w:rsidRPr="005B7F76">
              <w:br/>
              <w:t>+44 (0) 7</w:t>
            </w:r>
            <w:r>
              <w:t>815</w:t>
            </w:r>
            <w:r w:rsidRPr="005B7F76">
              <w:t xml:space="preserve"> 244064 / </w:t>
            </w:r>
            <w:hyperlink r:id="rId16" w:history="1">
              <w:r w:rsidRPr="005B7F76">
                <w:rPr>
                  <w:rStyle w:val="Hyperlink"/>
                </w:rPr>
                <w:t>Email</w:t>
              </w:r>
            </w:hyperlink>
          </w:p>
        </w:tc>
        <w:tc>
          <w:tcPr>
            <w:tcW w:w="4797" w:type="dxa"/>
          </w:tcPr>
          <w:p w14:paraId="1F3C3C00" w14:textId="53482FCC" w:rsidR="000B1EB1" w:rsidRDefault="000B1EB1">
            <w:pPr>
              <w:rPr>
                <w:rStyle w:val="Hyperlink"/>
              </w:rPr>
            </w:pPr>
            <w:r w:rsidRPr="000B1EB1">
              <w:rPr>
                <w:rFonts w:ascii="Riviera Nights Bold" w:hAnsi="Riviera Nights Bold"/>
              </w:rPr>
              <w:t>Global Product PR Manager</w:t>
            </w:r>
            <w:r w:rsidRPr="005B7F76">
              <w:br/>
              <w:t>Katie Sherman</w:t>
            </w:r>
            <w:r w:rsidRPr="005B7F76">
              <w:br/>
              <w:t>+</w:t>
            </w:r>
            <w:r w:rsidRPr="005B7F76">
              <w:rPr>
                <w:rFonts w:ascii="Riviera Nights Light" w:hAnsi="Riviera Nights Light"/>
                <w:color w:val="281432"/>
                <w:lang w:eastAsia="en-GB"/>
              </w:rPr>
              <w:t xml:space="preserve">44 (0) 7815 244896 </w:t>
            </w:r>
            <w:r w:rsidRPr="005B7F76">
              <w:t xml:space="preserve">/ </w:t>
            </w:r>
            <w:hyperlink r:id="rId17" w:history="1">
              <w:r w:rsidRPr="005B7F76">
                <w:rPr>
                  <w:rStyle w:val="Hyperlink"/>
                </w:rPr>
                <w:t>Email</w:t>
              </w:r>
            </w:hyperlink>
          </w:p>
          <w:p w14:paraId="135E8A0A" w14:textId="2CE26ECF" w:rsidR="00940C38" w:rsidRDefault="00940C38">
            <w:pPr>
              <w:rPr>
                <w:rStyle w:val="Hyperlink"/>
              </w:rPr>
            </w:pPr>
          </w:p>
          <w:p w14:paraId="4069CE79" w14:textId="77777777" w:rsidR="00933079" w:rsidRPr="00B82D2A" w:rsidRDefault="00933079" w:rsidP="00933079">
            <w:pPr>
              <w:rPr>
                <w:rFonts w:ascii="Riviera Nights Bold" w:hAnsi="Riviera Nights Bold"/>
                <w:lang w:val="fr-FR"/>
              </w:rPr>
            </w:pPr>
            <w:r w:rsidRPr="00B82D2A">
              <w:rPr>
                <w:rFonts w:ascii="Riviera Nights Bold" w:hAnsi="Riviera Nights Bold"/>
                <w:lang w:val="fr-FR"/>
              </w:rPr>
              <w:t>Global Lifestyle Communications</w:t>
            </w:r>
          </w:p>
          <w:p w14:paraId="64D6931B" w14:textId="3BDB1383" w:rsidR="000B1EB1" w:rsidRPr="00933079" w:rsidRDefault="00933079">
            <w:pPr>
              <w:rPr>
                <w:rFonts w:ascii="Riviera Nights Bold" w:hAnsi="Riviera Nights Bold"/>
                <w:color w:val="FF6432" w:themeColor="accent5"/>
                <w:u w:val="single"/>
              </w:rPr>
            </w:pPr>
            <w:r w:rsidRPr="00B82D2A">
              <w:rPr>
                <w:lang w:val="fr-FR"/>
              </w:rPr>
              <w:t>Ma</w:t>
            </w:r>
            <w:r>
              <w:rPr>
                <w:lang w:val="fr-FR"/>
              </w:rPr>
              <w:t>lika Abdullaeva</w:t>
            </w:r>
            <w:r w:rsidRPr="00B82D2A">
              <w:rPr>
                <w:lang w:val="fr-FR"/>
              </w:rPr>
              <w:br/>
              <w:t>+</w:t>
            </w:r>
            <w:r w:rsidRPr="00B82D2A">
              <w:rPr>
                <w:rFonts w:ascii="Riviera Nights Light" w:hAnsi="Riviera Nights Light"/>
                <w:color w:val="281432"/>
                <w:lang w:val="fr-FR" w:eastAsia="en-GB"/>
              </w:rPr>
              <w:t xml:space="preserve">44 </w:t>
            </w:r>
            <w:r>
              <w:rPr>
                <w:rFonts w:ascii="Riviera Nights Light" w:hAnsi="Riviera Nights Light"/>
                <w:color w:val="281432"/>
                <w:lang w:val="fr-FR" w:eastAsia="en-GB"/>
              </w:rPr>
              <w:t xml:space="preserve">(0) </w:t>
            </w:r>
            <w:r w:rsidRPr="00B82D2A">
              <w:rPr>
                <w:rFonts w:ascii="Riviera Nights Light" w:hAnsi="Riviera Nights Light"/>
                <w:color w:val="281432"/>
                <w:lang w:val="fr-FR" w:eastAsia="en-GB"/>
              </w:rPr>
              <w:t>7815 244874</w:t>
            </w:r>
            <w:r>
              <w:rPr>
                <w:rFonts w:ascii="Riviera Nights Light" w:hAnsi="Riviera Nights Light"/>
                <w:color w:val="281432"/>
                <w:lang w:val="fr-FR" w:eastAsia="en-GB"/>
              </w:rPr>
              <w:t xml:space="preserve"> </w:t>
            </w:r>
            <w:r w:rsidRPr="00B82D2A">
              <w:rPr>
                <w:lang w:val="fr-FR"/>
              </w:rPr>
              <w:t xml:space="preserve">/ </w:t>
            </w:r>
            <w:hyperlink r:id="rId18" w:history="1">
              <w:proofErr w:type="gramStart"/>
              <w:r w:rsidRPr="00B82D2A">
                <w:rPr>
                  <w:rStyle w:val="Hyperlink"/>
                  <w:lang w:val="fr-FR"/>
                </w:rPr>
                <w:t>Email</w:t>
              </w:r>
              <w:proofErr w:type="gramEnd"/>
            </w:hyperlink>
          </w:p>
        </w:tc>
      </w:tr>
      <w:tr w:rsidR="000B1EB1" w:rsidRPr="005B7F76" w14:paraId="2598E1FA" w14:textId="77777777">
        <w:tc>
          <w:tcPr>
            <w:tcW w:w="4559" w:type="dxa"/>
          </w:tcPr>
          <w:p w14:paraId="38721504" w14:textId="77777777" w:rsidR="000B1EB1" w:rsidRPr="005B7F76" w:rsidRDefault="000B1EB1">
            <w:pPr>
              <w:rPr>
                <w:rFonts w:ascii="Riviera Nights Bold" w:hAnsi="Riviera Nights Bold"/>
                <w:b/>
                <w:bCs/>
              </w:rPr>
            </w:pPr>
          </w:p>
        </w:tc>
        <w:tc>
          <w:tcPr>
            <w:tcW w:w="4797" w:type="dxa"/>
          </w:tcPr>
          <w:p w14:paraId="0B9D1E1C" w14:textId="77777777" w:rsidR="000B1EB1" w:rsidRPr="005B7F76" w:rsidRDefault="000B1EB1">
            <w:pPr>
              <w:rPr>
                <w:rFonts w:ascii="Riviera Nights Bold" w:hAnsi="Riviera Nights Bold"/>
                <w:b/>
                <w:bCs/>
              </w:rPr>
            </w:pPr>
          </w:p>
        </w:tc>
      </w:tr>
    </w:tbl>
    <w:p w14:paraId="75220A6F" w14:textId="77777777" w:rsidR="000B1EB1" w:rsidRDefault="000B1EB1" w:rsidP="000B1EB1">
      <w:r w:rsidRPr="005B7F76">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0B1EB1" w:rsidRPr="005B7F76" w14:paraId="2782B1B2" w14:textId="77777777">
        <w:tc>
          <w:tcPr>
            <w:tcW w:w="4559" w:type="dxa"/>
          </w:tcPr>
          <w:p w14:paraId="35F743A1" w14:textId="77777777" w:rsidR="000B1EB1" w:rsidRDefault="000B1EB1">
            <w:pPr>
              <w:rPr>
                <w:rFonts w:ascii="Riviera Nights Bold" w:hAnsi="Riviera Nights Bold"/>
                <w:color w:val="FF6432" w:themeColor="accent5"/>
                <w:u w:val="single"/>
              </w:rPr>
            </w:pPr>
            <w:r w:rsidRPr="000B1EB1">
              <w:rPr>
                <w:rFonts w:ascii="Riviera Nights Bold" w:hAnsi="Riviera Nights Bold"/>
              </w:rPr>
              <w:t>The Americas</w:t>
            </w:r>
            <w:r w:rsidRPr="005B7F76">
              <w:br/>
              <w:t>Gerry Spahn</w:t>
            </w:r>
            <w:r w:rsidRPr="005B7F76">
              <w:br/>
              <w:t xml:space="preserve">+1 201 930 8308 / </w:t>
            </w:r>
            <w:hyperlink r:id="rId19" w:history="1">
              <w:r w:rsidRPr="005B7F76">
                <w:rPr>
                  <w:rStyle w:val="Hyperlink"/>
                </w:rPr>
                <w:t>Email</w:t>
              </w:r>
            </w:hyperlink>
          </w:p>
          <w:p w14:paraId="69EA4257" w14:textId="77777777" w:rsidR="000B1EB1" w:rsidRPr="001B64F0" w:rsidRDefault="000B1EB1">
            <w:pPr>
              <w:rPr>
                <w:rFonts w:ascii="Riviera Nights Bold" w:hAnsi="Riviera Nights Bold"/>
                <w:color w:val="FF6432" w:themeColor="accent5"/>
                <w:u w:val="single"/>
              </w:rPr>
            </w:pPr>
          </w:p>
        </w:tc>
        <w:tc>
          <w:tcPr>
            <w:tcW w:w="4797" w:type="dxa"/>
          </w:tcPr>
          <w:p w14:paraId="5AFFEF0D" w14:textId="77777777" w:rsidR="000B1EB1" w:rsidRPr="005B7F76" w:rsidRDefault="000B1EB1">
            <w:r w:rsidRPr="000B1EB1">
              <w:rPr>
                <w:rFonts w:ascii="Riviera Nights Bold" w:hAnsi="Riviera Nights Bold"/>
              </w:rPr>
              <w:t>Asia Pacific</w:t>
            </w:r>
            <w:r w:rsidRPr="005B7F76">
              <w:br/>
              <w:t>Hal Serudin</w:t>
            </w:r>
            <w:r w:rsidRPr="005B7F76">
              <w:br/>
              <w:t xml:space="preserve">+65 8161 2843 / </w:t>
            </w:r>
            <w:hyperlink r:id="rId20" w:history="1">
              <w:r w:rsidRPr="005B7F76">
                <w:rPr>
                  <w:rStyle w:val="Hyperlink"/>
                </w:rPr>
                <w:t>Email</w:t>
              </w:r>
            </w:hyperlink>
          </w:p>
        </w:tc>
      </w:tr>
      <w:tr w:rsidR="000B1EB1" w:rsidRPr="005B7F76" w14:paraId="6E371A8E" w14:textId="77777777">
        <w:tc>
          <w:tcPr>
            <w:tcW w:w="4559" w:type="dxa"/>
          </w:tcPr>
          <w:p w14:paraId="5BE7C9B0" w14:textId="77777777" w:rsidR="000B1EB1" w:rsidRPr="005B7F76" w:rsidRDefault="000B1EB1">
            <w:pPr>
              <w:rPr>
                <w:rStyle w:val="Hyperlink"/>
              </w:rPr>
            </w:pPr>
            <w:r w:rsidRPr="000B1EB1">
              <w:rPr>
                <w:rFonts w:ascii="Riviera Nights Bold" w:hAnsi="Riviera Nights Bold"/>
              </w:rPr>
              <w:t>Central/Eastern Europe and Central Asia</w:t>
            </w:r>
            <w:r w:rsidRPr="005B7F76">
              <w:br/>
              <w:t>Frank Tiemann</w:t>
            </w:r>
            <w:r w:rsidRPr="005B7F76">
              <w:br/>
              <w:t xml:space="preserve">+49 160 9697 5807 / </w:t>
            </w:r>
            <w:hyperlink r:id="rId21" w:history="1">
              <w:r w:rsidRPr="005B7F76">
                <w:rPr>
                  <w:rStyle w:val="Hyperlink"/>
                </w:rPr>
                <w:t>Email</w:t>
              </w:r>
            </w:hyperlink>
          </w:p>
          <w:p w14:paraId="66313E7A" w14:textId="77777777" w:rsidR="000B1EB1" w:rsidRPr="005B7F76" w:rsidRDefault="000B1EB1"/>
        </w:tc>
        <w:tc>
          <w:tcPr>
            <w:tcW w:w="4797" w:type="dxa"/>
          </w:tcPr>
          <w:p w14:paraId="0A36AA7C" w14:textId="77777777" w:rsidR="000B1EB1" w:rsidRPr="005B7F76" w:rsidRDefault="000B1EB1">
            <w:r w:rsidRPr="000B1EB1">
              <w:rPr>
                <w:rFonts w:ascii="Riviera Nights Bold" w:hAnsi="Riviera Nights Bold"/>
              </w:rPr>
              <w:t>Central and Western Europe</w:t>
            </w:r>
            <w:r w:rsidRPr="005B7F76">
              <w:t xml:space="preserve"> </w:t>
            </w:r>
            <w:r w:rsidRPr="005B7F76">
              <w:br/>
              <w:t>Ruth Hilse</w:t>
            </w:r>
            <w:r w:rsidRPr="005B7F76">
              <w:br/>
              <w:t xml:space="preserve">+49 89 382 60064 / </w:t>
            </w:r>
            <w:hyperlink r:id="rId22" w:history="1">
              <w:r w:rsidRPr="005B7F76">
                <w:rPr>
                  <w:rStyle w:val="Hyperlink"/>
                </w:rPr>
                <w:t>Email</w:t>
              </w:r>
            </w:hyperlink>
          </w:p>
        </w:tc>
      </w:tr>
      <w:tr w:rsidR="000B1EB1" w:rsidRPr="005B7F76" w14:paraId="6FC78B6E" w14:textId="77777777">
        <w:tc>
          <w:tcPr>
            <w:tcW w:w="4559" w:type="dxa"/>
          </w:tcPr>
          <w:p w14:paraId="5302ACAD" w14:textId="77777777" w:rsidR="000B1EB1" w:rsidRPr="000B1EB1" w:rsidRDefault="000B1EB1">
            <w:pPr>
              <w:rPr>
                <w:rFonts w:ascii="Riviera Nights Bold" w:hAnsi="Riviera Nights Bold"/>
              </w:rPr>
            </w:pPr>
            <w:r w:rsidRPr="000B1EB1">
              <w:rPr>
                <w:rFonts w:ascii="Riviera Nights Bold" w:hAnsi="Riviera Nights Bold"/>
              </w:rPr>
              <w:t>China</w:t>
            </w:r>
          </w:p>
          <w:p w14:paraId="28A742B0" w14:textId="77777777" w:rsidR="000B1EB1" w:rsidRPr="005B7F76" w:rsidRDefault="000B1EB1">
            <w:r w:rsidRPr="005B7F76">
              <w:t>Ou Sun</w:t>
            </w:r>
          </w:p>
          <w:p w14:paraId="33B62B9C" w14:textId="77777777" w:rsidR="000B1EB1" w:rsidRDefault="000B1EB1">
            <w:pPr>
              <w:rPr>
                <w:rStyle w:val="Hyperlink"/>
                <w:b/>
                <w:bCs/>
              </w:rPr>
            </w:pPr>
            <w:r w:rsidRPr="005B7F76">
              <w:t xml:space="preserve">+86 186 0059 0675 / </w:t>
            </w:r>
            <w:hyperlink r:id="rId23" w:history="1">
              <w:r w:rsidRPr="005B7F76">
                <w:rPr>
                  <w:rStyle w:val="Hyperlink"/>
                  <w:b/>
                  <w:bCs/>
                </w:rPr>
                <w:t>Email</w:t>
              </w:r>
            </w:hyperlink>
          </w:p>
          <w:p w14:paraId="6EB3D90F" w14:textId="77777777" w:rsidR="000B1EB1" w:rsidRPr="005B7F76" w:rsidRDefault="000B1EB1"/>
        </w:tc>
        <w:tc>
          <w:tcPr>
            <w:tcW w:w="4797" w:type="dxa"/>
          </w:tcPr>
          <w:p w14:paraId="049B090B" w14:textId="77777777" w:rsidR="000B1EB1" w:rsidRPr="000B1EB1" w:rsidRDefault="000B1EB1">
            <w:pPr>
              <w:rPr>
                <w:rFonts w:ascii="Riviera Nights Bold" w:hAnsi="Riviera Nights Bold"/>
              </w:rPr>
            </w:pPr>
            <w:r w:rsidRPr="000B1EB1">
              <w:rPr>
                <w:rFonts w:ascii="Riviera Nights Bold" w:hAnsi="Riviera Nights Bold"/>
              </w:rPr>
              <w:t xml:space="preserve">Japan and Korea </w:t>
            </w:r>
          </w:p>
          <w:p w14:paraId="4AB69063" w14:textId="77777777" w:rsidR="000B1EB1" w:rsidRPr="005B7F76" w:rsidRDefault="000B1EB1">
            <w:pPr>
              <w:rPr>
                <w:rFonts w:ascii="Riviera Nights Light" w:hAnsi="Riviera Nights Light"/>
              </w:rPr>
            </w:pPr>
            <w:r w:rsidRPr="005B7F76">
              <w:rPr>
                <w:rFonts w:ascii="Riviera Nights Light" w:hAnsi="Riviera Nights Light"/>
              </w:rPr>
              <w:t>Yuki Imamura</w:t>
            </w:r>
          </w:p>
          <w:p w14:paraId="58CDF1F1" w14:textId="77777777" w:rsidR="000B1EB1" w:rsidRPr="005B7F76" w:rsidRDefault="000B1EB1">
            <w:r w:rsidRPr="005B7F76">
              <w:t xml:space="preserve">+81 90 5216 1957 / </w:t>
            </w:r>
            <w:hyperlink r:id="rId24" w:history="1">
              <w:r w:rsidRPr="005B7F76">
                <w:rPr>
                  <w:rStyle w:val="Hyperlink"/>
                </w:rPr>
                <w:t>Email</w:t>
              </w:r>
            </w:hyperlink>
          </w:p>
        </w:tc>
      </w:tr>
      <w:tr w:rsidR="000B1EB1" w:rsidRPr="005B7F76" w14:paraId="53CF86CA" w14:textId="77777777">
        <w:tc>
          <w:tcPr>
            <w:tcW w:w="4559" w:type="dxa"/>
          </w:tcPr>
          <w:p w14:paraId="1EB0351D" w14:textId="5E885B3C" w:rsidR="000B1EB1" w:rsidRPr="00933079" w:rsidRDefault="000B1EB1">
            <w:pPr>
              <w:rPr>
                <w:rFonts w:ascii="Riviera Nights Bold" w:hAnsi="Riviera Nights Bold"/>
                <w:b/>
                <w:bCs/>
              </w:rPr>
            </w:pPr>
            <w:r w:rsidRPr="000B1EB1">
              <w:rPr>
                <w:rFonts w:ascii="Riviera Nights Bold" w:hAnsi="Riviera Nights Bold"/>
              </w:rPr>
              <w:t>Middle East and Africa</w:t>
            </w:r>
            <w:r w:rsidRPr="005B7F76">
              <w:t xml:space="preserve"> </w:t>
            </w:r>
            <w:r w:rsidRPr="005B7F76">
              <w:br/>
              <w:t>Rami Joudi</w:t>
            </w:r>
            <w:r w:rsidRPr="005B7F76">
              <w:br/>
              <w:t xml:space="preserve">+971 56 171 7883 / </w:t>
            </w:r>
            <w:hyperlink r:id="rId25" w:history="1">
              <w:r w:rsidRPr="005B7F76">
                <w:rPr>
                  <w:rStyle w:val="Hyperlink"/>
                </w:rPr>
                <w:t>Email</w:t>
              </w:r>
            </w:hyperlink>
          </w:p>
        </w:tc>
        <w:tc>
          <w:tcPr>
            <w:tcW w:w="4797" w:type="dxa"/>
          </w:tcPr>
          <w:p w14:paraId="360AB506" w14:textId="3020F40D" w:rsidR="000B1EB1" w:rsidRPr="00933079" w:rsidRDefault="000B1EB1">
            <w:r w:rsidRPr="000B1EB1">
              <w:rPr>
                <w:rFonts w:ascii="Riviera Nights Bold" w:hAnsi="Riviera Nights Bold"/>
              </w:rPr>
              <w:t>United Kingdom and Ireland</w:t>
            </w:r>
            <w:r w:rsidRPr="005B7F76">
              <w:br/>
              <w:t>Isabel Matthews</w:t>
            </w:r>
            <w:r w:rsidRPr="005B7F76">
              <w:br/>
              <w:t xml:space="preserve">+44 (0) 7815 245127 / </w:t>
            </w:r>
            <w:hyperlink r:id="rId26" w:history="1">
              <w:r w:rsidRPr="005B7F76">
                <w:rPr>
                  <w:rStyle w:val="Hyperlink"/>
                </w:rPr>
                <w:t>Email</w:t>
              </w:r>
            </w:hyperlink>
          </w:p>
        </w:tc>
      </w:tr>
      <w:bookmarkEnd w:id="0"/>
    </w:tbl>
    <w:p w14:paraId="0264D503" w14:textId="2A73E9BF" w:rsidR="00D61C0B" w:rsidRPr="00933079" w:rsidRDefault="00D61C0B" w:rsidP="00933079">
      <w:pPr>
        <w:tabs>
          <w:tab w:val="left" w:pos="1040"/>
        </w:tabs>
        <w:rPr>
          <w:sz w:val="2"/>
          <w:szCs w:val="2"/>
        </w:rPr>
      </w:pPr>
    </w:p>
    <w:sectPr w:rsidR="00D61C0B" w:rsidRPr="00933079" w:rsidSect="00026089">
      <w:headerReference w:type="default" r:id="rId27"/>
      <w:footerReference w:type="default" r:id="rId28"/>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0E149" w14:textId="77777777" w:rsidR="00747876" w:rsidRDefault="00747876" w:rsidP="001F6D78">
      <w:pPr>
        <w:spacing w:after="0" w:line="240" w:lineRule="auto"/>
      </w:pPr>
      <w:r>
        <w:separator/>
      </w:r>
    </w:p>
  </w:endnote>
  <w:endnote w:type="continuationSeparator" w:id="0">
    <w:p w14:paraId="609FB59C" w14:textId="77777777" w:rsidR="00747876" w:rsidRDefault="00747876" w:rsidP="001F6D78">
      <w:pPr>
        <w:spacing w:after="0" w:line="240" w:lineRule="auto"/>
      </w:pPr>
      <w:r>
        <w:continuationSeparator/>
      </w:r>
    </w:p>
  </w:endnote>
  <w:endnote w:type="continuationNotice" w:id="1">
    <w:p w14:paraId="2DF92811" w14:textId="77777777" w:rsidR="00747876" w:rsidRDefault="007478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iviera Nights Light">
    <w:altName w:val="Calibri"/>
    <w:panose1 w:val="020B0304000000000000"/>
    <w:charset w:val="00"/>
    <w:family w:val="swiss"/>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Riviera Nights Bold">
    <w:panose1 w:val="020B0804000000000000"/>
    <w:charset w:val="00"/>
    <w:family w:val="swiss"/>
    <w:notTrueType/>
    <w:pitch w:val="variable"/>
    <w:sig w:usb0="00000007" w:usb1="00000001" w:usb2="00000000" w:usb3="00000000" w:csb0="00000093"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Black">
    <w:panose1 w:val="020B0A04000000000000"/>
    <w:charset w:val="00"/>
    <w:family w:val="swiss"/>
    <w:notTrueType/>
    <w:pitch w:val="variable"/>
    <w:sig w:usb0="00000007" w:usb1="00000001" w:usb2="00000000" w:usb3="00000000" w:csb0="00000093" w:csb1="00000000"/>
  </w:font>
  <w:font w:name="Riviera Nights">
    <w:panose1 w:val="020B0504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90044" w14:textId="77777777" w:rsidR="00747876" w:rsidRDefault="00747876" w:rsidP="001F6D78">
      <w:pPr>
        <w:spacing w:after="0" w:line="240" w:lineRule="auto"/>
      </w:pPr>
      <w:r>
        <w:separator/>
      </w:r>
    </w:p>
  </w:footnote>
  <w:footnote w:type="continuationSeparator" w:id="0">
    <w:p w14:paraId="1FBC7085" w14:textId="77777777" w:rsidR="00747876" w:rsidRDefault="00747876" w:rsidP="001F6D78">
      <w:pPr>
        <w:spacing w:after="0" w:line="240" w:lineRule="auto"/>
      </w:pPr>
      <w:r>
        <w:continuationSeparator/>
      </w:r>
    </w:p>
  </w:footnote>
  <w:footnote w:type="continuationNotice" w:id="1">
    <w:p w14:paraId="6A7B08CA" w14:textId="77777777" w:rsidR="00747876" w:rsidRDefault="007478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96C886E"/>
    <w:lvl w:ilvl="0" w:tplc="03F41AA6">
      <w:start w:val="1"/>
      <w:numFmt w:val="bullet"/>
      <w:pStyle w:val="Bullets"/>
      <w:lvlText w:val="•"/>
      <w:lvlJc w:val="left"/>
      <w:pPr>
        <w:ind w:left="227" w:hanging="227"/>
      </w:pPr>
      <w:rPr>
        <w:rFonts w:ascii="Roboto" w:hAnsi="Roboto"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C67D5"/>
    <w:multiLevelType w:val="multilevel"/>
    <w:tmpl w:val="3ECCA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8606D3"/>
    <w:multiLevelType w:val="multilevel"/>
    <w:tmpl w:val="15B40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69780B"/>
    <w:multiLevelType w:val="hybridMultilevel"/>
    <w:tmpl w:val="45F2B1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6DB13A8"/>
    <w:multiLevelType w:val="multilevel"/>
    <w:tmpl w:val="A9B4FC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CC774A"/>
    <w:multiLevelType w:val="hybridMultilevel"/>
    <w:tmpl w:val="60F2BDFA"/>
    <w:lvl w:ilvl="0" w:tplc="B820169C">
      <w:start w:val="1"/>
      <w:numFmt w:val="bullet"/>
      <w:lvlText w:val=""/>
      <w:lvlJc w:val="left"/>
      <w:pPr>
        <w:ind w:left="2160" w:hanging="360"/>
      </w:pPr>
      <w:rPr>
        <w:rFonts w:ascii="Symbol" w:hAnsi="Symbol"/>
      </w:rPr>
    </w:lvl>
    <w:lvl w:ilvl="1" w:tplc="C358940A">
      <w:start w:val="1"/>
      <w:numFmt w:val="bullet"/>
      <w:lvlText w:val=""/>
      <w:lvlJc w:val="left"/>
      <w:pPr>
        <w:ind w:left="2160" w:hanging="360"/>
      </w:pPr>
      <w:rPr>
        <w:rFonts w:ascii="Symbol" w:hAnsi="Symbol"/>
      </w:rPr>
    </w:lvl>
    <w:lvl w:ilvl="2" w:tplc="BCBAC762">
      <w:start w:val="1"/>
      <w:numFmt w:val="bullet"/>
      <w:lvlText w:val=""/>
      <w:lvlJc w:val="left"/>
      <w:pPr>
        <w:ind w:left="2160" w:hanging="360"/>
      </w:pPr>
      <w:rPr>
        <w:rFonts w:ascii="Symbol" w:hAnsi="Symbol"/>
      </w:rPr>
    </w:lvl>
    <w:lvl w:ilvl="3" w:tplc="A6D6E06E">
      <w:start w:val="1"/>
      <w:numFmt w:val="bullet"/>
      <w:lvlText w:val=""/>
      <w:lvlJc w:val="left"/>
      <w:pPr>
        <w:ind w:left="2160" w:hanging="360"/>
      </w:pPr>
      <w:rPr>
        <w:rFonts w:ascii="Symbol" w:hAnsi="Symbol"/>
      </w:rPr>
    </w:lvl>
    <w:lvl w:ilvl="4" w:tplc="87CC3D9E">
      <w:start w:val="1"/>
      <w:numFmt w:val="bullet"/>
      <w:lvlText w:val=""/>
      <w:lvlJc w:val="left"/>
      <w:pPr>
        <w:ind w:left="2160" w:hanging="360"/>
      </w:pPr>
      <w:rPr>
        <w:rFonts w:ascii="Symbol" w:hAnsi="Symbol"/>
      </w:rPr>
    </w:lvl>
    <w:lvl w:ilvl="5" w:tplc="3A2C08B0">
      <w:start w:val="1"/>
      <w:numFmt w:val="bullet"/>
      <w:lvlText w:val=""/>
      <w:lvlJc w:val="left"/>
      <w:pPr>
        <w:ind w:left="2160" w:hanging="360"/>
      </w:pPr>
      <w:rPr>
        <w:rFonts w:ascii="Symbol" w:hAnsi="Symbol"/>
      </w:rPr>
    </w:lvl>
    <w:lvl w:ilvl="6" w:tplc="89FE5F78">
      <w:start w:val="1"/>
      <w:numFmt w:val="bullet"/>
      <w:lvlText w:val=""/>
      <w:lvlJc w:val="left"/>
      <w:pPr>
        <w:ind w:left="2160" w:hanging="360"/>
      </w:pPr>
      <w:rPr>
        <w:rFonts w:ascii="Symbol" w:hAnsi="Symbol"/>
      </w:rPr>
    </w:lvl>
    <w:lvl w:ilvl="7" w:tplc="1A36D040">
      <w:start w:val="1"/>
      <w:numFmt w:val="bullet"/>
      <w:lvlText w:val=""/>
      <w:lvlJc w:val="left"/>
      <w:pPr>
        <w:ind w:left="2160" w:hanging="360"/>
      </w:pPr>
      <w:rPr>
        <w:rFonts w:ascii="Symbol" w:hAnsi="Symbol"/>
      </w:rPr>
    </w:lvl>
    <w:lvl w:ilvl="8" w:tplc="E61C6F80">
      <w:start w:val="1"/>
      <w:numFmt w:val="bullet"/>
      <w:lvlText w:val=""/>
      <w:lvlJc w:val="left"/>
      <w:pPr>
        <w:ind w:left="2160" w:hanging="360"/>
      </w:pPr>
      <w:rPr>
        <w:rFonts w:ascii="Symbol" w:hAnsi="Symbol"/>
      </w:rPr>
    </w:lvl>
  </w:abstractNum>
  <w:abstractNum w:abstractNumId="16"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19E2816"/>
    <w:multiLevelType w:val="hybridMultilevel"/>
    <w:tmpl w:val="4D1C990C"/>
    <w:lvl w:ilvl="0" w:tplc="9B660B20">
      <w:start w:val="3"/>
      <w:numFmt w:val="bullet"/>
      <w:lvlText w:val="-"/>
      <w:lvlJc w:val="left"/>
      <w:pPr>
        <w:ind w:left="720" w:hanging="360"/>
      </w:pPr>
      <w:rPr>
        <w:rFonts w:ascii="Riviera Nights Light" w:eastAsia="Calibri" w:hAnsi="Riviera Nights Light"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6"/>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1308557530">
    <w:abstractNumId w:val="10"/>
  </w:num>
  <w:num w:numId="14" w16cid:durableId="494608604">
    <w:abstractNumId w:val="10"/>
  </w:num>
  <w:num w:numId="15" w16cid:durableId="836002134">
    <w:abstractNumId w:val="10"/>
  </w:num>
  <w:num w:numId="16" w16cid:durableId="528375838">
    <w:abstractNumId w:val="10"/>
  </w:num>
  <w:num w:numId="17" w16cid:durableId="237713567">
    <w:abstractNumId w:val="10"/>
  </w:num>
  <w:num w:numId="18" w16cid:durableId="773288365">
    <w:abstractNumId w:val="10"/>
  </w:num>
  <w:num w:numId="19" w16cid:durableId="577521315">
    <w:abstractNumId w:val="10"/>
  </w:num>
  <w:num w:numId="20" w16cid:durableId="1541085233">
    <w:abstractNumId w:val="10"/>
  </w:num>
  <w:num w:numId="21" w16cid:durableId="369381670">
    <w:abstractNumId w:val="10"/>
  </w:num>
  <w:num w:numId="22" w16cid:durableId="1261714866">
    <w:abstractNumId w:val="10"/>
  </w:num>
  <w:num w:numId="23" w16cid:durableId="521287510">
    <w:abstractNumId w:val="10"/>
  </w:num>
  <w:num w:numId="24" w16cid:durableId="2103136019">
    <w:abstractNumId w:val="10"/>
  </w:num>
  <w:num w:numId="25" w16cid:durableId="2053117050">
    <w:abstractNumId w:val="10"/>
  </w:num>
  <w:num w:numId="26" w16cid:durableId="1244611557">
    <w:abstractNumId w:val="10"/>
  </w:num>
  <w:num w:numId="27" w16cid:durableId="1119564707">
    <w:abstractNumId w:val="13"/>
  </w:num>
  <w:num w:numId="28" w16cid:durableId="847791058">
    <w:abstractNumId w:val="10"/>
  </w:num>
  <w:num w:numId="29" w16cid:durableId="2133673857">
    <w:abstractNumId w:val="10"/>
  </w:num>
  <w:num w:numId="30" w16cid:durableId="1537499122">
    <w:abstractNumId w:val="10"/>
  </w:num>
  <w:num w:numId="31" w16cid:durableId="1795058952">
    <w:abstractNumId w:val="10"/>
  </w:num>
  <w:num w:numId="32" w16cid:durableId="1135832371">
    <w:abstractNumId w:val="12"/>
  </w:num>
  <w:num w:numId="33" w16cid:durableId="1704406360">
    <w:abstractNumId w:val="11"/>
  </w:num>
  <w:num w:numId="34" w16cid:durableId="512768462">
    <w:abstractNumId w:val="14"/>
  </w:num>
  <w:num w:numId="35" w16cid:durableId="173150326">
    <w:abstractNumId w:val="15"/>
  </w:num>
  <w:num w:numId="36" w16cid:durableId="64377042">
    <w:abstractNumId w:val="17"/>
  </w:num>
  <w:num w:numId="37" w16cid:durableId="16004116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3A83"/>
    <w:rsid w:val="00004A81"/>
    <w:rsid w:val="00005735"/>
    <w:rsid w:val="00017ECD"/>
    <w:rsid w:val="000200F7"/>
    <w:rsid w:val="00022E67"/>
    <w:rsid w:val="00025377"/>
    <w:rsid w:val="00026089"/>
    <w:rsid w:val="000351AC"/>
    <w:rsid w:val="00035426"/>
    <w:rsid w:val="00035BF0"/>
    <w:rsid w:val="00036B60"/>
    <w:rsid w:val="000467B1"/>
    <w:rsid w:val="00052672"/>
    <w:rsid w:val="000533F6"/>
    <w:rsid w:val="00054BA8"/>
    <w:rsid w:val="0005691C"/>
    <w:rsid w:val="00064EC6"/>
    <w:rsid w:val="00066F83"/>
    <w:rsid w:val="0006726B"/>
    <w:rsid w:val="00070739"/>
    <w:rsid w:val="0007297C"/>
    <w:rsid w:val="00072CA6"/>
    <w:rsid w:val="00072D77"/>
    <w:rsid w:val="000733DC"/>
    <w:rsid w:val="0007372A"/>
    <w:rsid w:val="00073E9B"/>
    <w:rsid w:val="0008507D"/>
    <w:rsid w:val="00086CE4"/>
    <w:rsid w:val="000916CD"/>
    <w:rsid w:val="00093281"/>
    <w:rsid w:val="00097AB0"/>
    <w:rsid w:val="000A1C12"/>
    <w:rsid w:val="000A5DB5"/>
    <w:rsid w:val="000B0391"/>
    <w:rsid w:val="000B0AAF"/>
    <w:rsid w:val="000B0D31"/>
    <w:rsid w:val="000B1EB1"/>
    <w:rsid w:val="000C03C9"/>
    <w:rsid w:val="000C3514"/>
    <w:rsid w:val="000C4BA2"/>
    <w:rsid w:val="000C5663"/>
    <w:rsid w:val="000C73AB"/>
    <w:rsid w:val="000D1384"/>
    <w:rsid w:val="000D449E"/>
    <w:rsid w:val="000D64A1"/>
    <w:rsid w:val="000E76D4"/>
    <w:rsid w:val="000F5341"/>
    <w:rsid w:val="00101623"/>
    <w:rsid w:val="00103BEA"/>
    <w:rsid w:val="001068EA"/>
    <w:rsid w:val="0010733D"/>
    <w:rsid w:val="00110741"/>
    <w:rsid w:val="00112CF6"/>
    <w:rsid w:val="00113DD3"/>
    <w:rsid w:val="001142DC"/>
    <w:rsid w:val="001168EE"/>
    <w:rsid w:val="001200AE"/>
    <w:rsid w:val="00120399"/>
    <w:rsid w:val="0012105B"/>
    <w:rsid w:val="00122215"/>
    <w:rsid w:val="0012348C"/>
    <w:rsid w:val="001271F3"/>
    <w:rsid w:val="00132869"/>
    <w:rsid w:val="0013511D"/>
    <w:rsid w:val="00142969"/>
    <w:rsid w:val="0014632A"/>
    <w:rsid w:val="00146B05"/>
    <w:rsid w:val="001523CB"/>
    <w:rsid w:val="00154A42"/>
    <w:rsid w:val="00161A4C"/>
    <w:rsid w:val="00162324"/>
    <w:rsid w:val="00164ECD"/>
    <w:rsid w:val="00166C04"/>
    <w:rsid w:val="001675E1"/>
    <w:rsid w:val="00172672"/>
    <w:rsid w:val="001728AE"/>
    <w:rsid w:val="00177887"/>
    <w:rsid w:val="0018029F"/>
    <w:rsid w:val="00180847"/>
    <w:rsid w:val="00185ACD"/>
    <w:rsid w:val="0018739E"/>
    <w:rsid w:val="00187A98"/>
    <w:rsid w:val="00193206"/>
    <w:rsid w:val="001A14A2"/>
    <w:rsid w:val="001A4A48"/>
    <w:rsid w:val="001B1675"/>
    <w:rsid w:val="001B2729"/>
    <w:rsid w:val="001B3367"/>
    <w:rsid w:val="001C0796"/>
    <w:rsid w:val="001D3353"/>
    <w:rsid w:val="001D5F0A"/>
    <w:rsid w:val="001D69B9"/>
    <w:rsid w:val="001D7447"/>
    <w:rsid w:val="001E1B44"/>
    <w:rsid w:val="001E30A4"/>
    <w:rsid w:val="001F1656"/>
    <w:rsid w:val="001F27D4"/>
    <w:rsid w:val="001F44A8"/>
    <w:rsid w:val="001F49E8"/>
    <w:rsid w:val="001F6D78"/>
    <w:rsid w:val="00204AE0"/>
    <w:rsid w:val="00206ECF"/>
    <w:rsid w:val="00213B0A"/>
    <w:rsid w:val="00215146"/>
    <w:rsid w:val="0021539C"/>
    <w:rsid w:val="002179DD"/>
    <w:rsid w:val="00220F1B"/>
    <w:rsid w:val="002266BB"/>
    <w:rsid w:val="00226A06"/>
    <w:rsid w:val="002322E5"/>
    <w:rsid w:val="00233E96"/>
    <w:rsid w:val="002348CA"/>
    <w:rsid w:val="002358EB"/>
    <w:rsid w:val="002368E0"/>
    <w:rsid w:val="00237AFD"/>
    <w:rsid w:val="00245D20"/>
    <w:rsid w:val="00250B7A"/>
    <w:rsid w:val="002515C1"/>
    <w:rsid w:val="0025226D"/>
    <w:rsid w:val="00256D89"/>
    <w:rsid w:val="00260100"/>
    <w:rsid w:val="00265077"/>
    <w:rsid w:val="0027072C"/>
    <w:rsid w:val="00270EBC"/>
    <w:rsid w:val="00271D9D"/>
    <w:rsid w:val="00273B35"/>
    <w:rsid w:val="00275CBE"/>
    <w:rsid w:val="0028482A"/>
    <w:rsid w:val="00294477"/>
    <w:rsid w:val="002953EA"/>
    <w:rsid w:val="002A2935"/>
    <w:rsid w:val="002A3901"/>
    <w:rsid w:val="002A442E"/>
    <w:rsid w:val="002A4696"/>
    <w:rsid w:val="002A7D1B"/>
    <w:rsid w:val="002B118F"/>
    <w:rsid w:val="002B18F6"/>
    <w:rsid w:val="002B45C6"/>
    <w:rsid w:val="002B7736"/>
    <w:rsid w:val="002B7A19"/>
    <w:rsid w:val="002C1085"/>
    <w:rsid w:val="002C223E"/>
    <w:rsid w:val="002C3380"/>
    <w:rsid w:val="002C3BA9"/>
    <w:rsid w:val="002C6EA1"/>
    <w:rsid w:val="002C7612"/>
    <w:rsid w:val="002D282B"/>
    <w:rsid w:val="002D338D"/>
    <w:rsid w:val="002D3C0C"/>
    <w:rsid w:val="002D4D05"/>
    <w:rsid w:val="002D5130"/>
    <w:rsid w:val="002D6DCC"/>
    <w:rsid w:val="002D76C3"/>
    <w:rsid w:val="002E3F9C"/>
    <w:rsid w:val="002E61BF"/>
    <w:rsid w:val="002F0D32"/>
    <w:rsid w:val="0030391F"/>
    <w:rsid w:val="00306543"/>
    <w:rsid w:val="00306B75"/>
    <w:rsid w:val="00307562"/>
    <w:rsid w:val="00310DA5"/>
    <w:rsid w:val="0031335E"/>
    <w:rsid w:val="0031391F"/>
    <w:rsid w:val="00314CDE"/>
    <w:rsid w:val="00315B78"/>
    <w:rsid w:val="00322B0B"/>
    <w:rsid w:val="003244AA"/>
    <w:rsid w:val="003249C2"/>
    <w:rsid w:val="00327466"/>
    <w:rsid w:val="00333A0E"/>
    <w:rsid w:val="00340EB1"/>
    <w:rsid w:val="003439B0"/>
    <w:rsid w:val="00346CE6"/>
    <w:rsid w:val="00346ED0"/>
    <w:rsid w:val="00350D61"/>
    <w:rsid w:val="003551F5"/>
    <w:rsid w:val="00356764"/>
    <w:rsid w:val="00360778"/>
    <w:rsid w:val="00360F69"/>
    <w:rsid w:val="00361538"/>
    <w:rsid w:val="00363C64"/>
    <w:rsid w:val="00364591"/>
    <w:rsid w:val="003679A4"/>
    <w:rsid w:val="00375089"/>
    <w:rsid w:val="003757DE"/>
    <w:rsid w:val="00377ADB"/>
    <w:rsid w:val="00380309"/>
    <w:rsid w:val="00383126"/>
    <w:rsid w:val="00383E6E"/>
    <w:rsid w:val="00386288"/>
    <w:rsid w:val="003864BA"/>
    <w:rsid w:val="003912B1"/>
    <w:rsid w:val="00396358"/>
    <w:rsid w:val="003A45F6"/>
    <w:rsid w:val="003B356A"/>
    <w:rsid w:val="003B4DF0"/>
    <w:rsid w:val="003C3DCD"/>
    <w:rsid w:val="003C65F3"/>
    <w:rsid w:val="003D5007"/>
    <w:rsid w:val="003E14A7"/>
    <w:rsid w:val="003E3F5A"/>
    <w:rsid w:val="003E6157"/>
    <w:rsid w:val="003F1694"/>
    <w:rsid w:val="003F309C"/>
    <w:rsid w:val="003F46C9"/>
    <w:rsid w:val="003F60D9"/>
    <w:rsid w:val="003F6DC6"/>
    <w:rsid w:val="00400A11"/>
    <w:rsid w:val="00401AD0"/>
    <w:rsid w:val="00401D9E"/>
    <w:rsid w:val="00402891"/>
    <w:rsid w:val="004052C9"/>
    <w:rsid w:val="00406E84"/>
    <w:rsid w:val="00411171"/>
    <w:rsid w:val="00412906"/>
    <w:rsid w:val="00412D0D"/>
    <w:rsid w:val="004165D3"/>
    <w:rsid w:val="0041681E"/>
    <w:rsid w:val="004168E4"/>
    <w:rsid w:val="00417801"/>
    <w:rsid w:val="00421388"/>
    <w:rsid w:val="00422F6C"/>
    <w:rsid w:val="00423EFF"/>
    <w:rsid w:val="00425969"/>
    <w:rsid w:val="00426198"/>
    <w:rsid w:val="00427787"/>
    <w:rsid w:val="00432BB1"/>
    <w:rsid w:val="00433629"/>
    <w:rsid w:val="00436A1F"/>
    <w:rsid w:val="00437562"/>
    <w:rsid w:val="00441835"/>
    <w:rsid w:val="00445408"/>
    <w:rsid w:val="00446E35"/>
    <w:rsid w:val="00446EAD"/>
    <w:rsid w:val="00446EC3"/>
    <w:rsid w:val="00454215"/>
    <w:rsid w:val="00455C8F"/>
    <w:rsid w:val="0045619C"/>
    <w:rsid w:val="00463C82"/>
    <w:rsid w:val="00464950"/>
    <w:rsid w:val="00465DDF"/>
    <w:rsid w:val="00467A21"/>
    <w:rsid w:val="00472C0E"/>
    <w:rsid w:val="00472FA1"/>
    <w:rsid w:val="00475F7D"/>
    <w:rsid w:val="0048039E"/>
    <w:rsid w:val="004827FC"/>
    <w:rsid w:val="00484391"/>
    <w:rsid w:val="00484A4B"/>
    <w:rsid w:val="00484F45"/>
    <w:rsid w:val="004920EF"/>
    <w:rsid w:val="0049591F"/>
    <w:rsid w:val="00497A2C"/>
    <w:rsid w:val="004A0908"/>
    <w:rsid w:val="004A10F2"/>
    <w:rsid w:val="004A1431"/>
    <w:rsid w:val="004A4A4A"/>
    <w:rsid w:val="004A4C7D"/>
    <w:rsid w:val="004A753A"/>
    <w:rsid w:val="004B2382"/>
    <w:rsid w:val="004B4D0C"/>
    <w:rsid w:val="004B5CF9"/>
    <w:rsid w:val="004C4A50"/>
    <w:rsid w:val="004D0141"/>
    <w:rsid w:val="004D2CCF"/>
    <w:rsid w:val="004D6612"/>
    <w:rsid w:val="004D669A"/>
    <w:rsid w:val="004E2476"/>
    <w:rsid w:val="004E6EE4"/>
    <w:rsid w:val="004E785F"/>
    <w:rsid w:val="004F0EF6"/>
    <w:rsid w:val="004F2973"/>
    <w:rsid w:val="004F4980"/>
    <w:rsid w:val="004F51C3"/>
    <w:rsid w:val="004F79D5"/>
    <w:rsid w:val="00500134"/>
    <w:rsid w:val="0050455A"/>
    <w:rsid w:val="00516DF4"/>
    <w:rsid w:val="00520174"/>
    <w:rsid w:val="00522972"/>
    <w:rsid w:val="00523E9F"/>
    <w:rsid w:val="0052544D"/>
    <w:rsid w:val="00525F79"/>
    <w:rsid w:val="00532767"/>
    <w:rsid w:val="00535607"/>
    <w:rsid w:val="0053702D"/>
    <w:rsid w:val="005401E1"/>
    <w:rsid w:val="00540C68"/>
    <w:rsid w:val="00540FC0"/>
    <w:rsid w:val="0054145C"/>
    <w:rsid w:val="00542BC9"/>
    <w:rsid w:val="00543614"/>
    <w:rsid w:val="00543641"/>
    <w:rsid w:val="00545EDF"/>
    <w:rsid w:val="0055075E"/>
    <w:rsid w:val="00551705"/>
    <w:rsid w:val="0055280F"/>
    <w:rsid w:val="005573EE"/>
    <w:rsid w:val="00557607"/>
    <w:rsid w:val="00562B86"/>
    <w:rsid w:val="00564597"/>
    <w:rsid w:val="00564B99"/>
    <w:rsid w:val="00567D79"/>
    <w:rsid w:val="00571BC4"/>
    <w:rsid w:val="00582E46"/>
    <w:rsid w:val="00585974"/>
    <w:rsid w:val="00587AB5"/>
    <w:rsid w:val="00593424"/>
    <w:rsid w:val="00593DAD"/>
    <w:rsid w:val="005A0E98"/>
    <w:rsid w:val="005A171C"/>
    <w:rsid w:val="005A69FB"/>
    <w:rsid w:val="005A6D48"/>
    <w:rsid w:val="005B0AD5"/>
    <w:rsid w:val="005B33C4"/>
    <w:rsid w:val="005B45BA"/>
    <w:rsid w:val="005B48A1"/>
    <w:rsid w:val="005B7357"/>
    <w:rsid w:val="005B7FAB"/>
    <w:rsid w:val="005C2113"/>
    <w:rsid w:val="005C26D6"/>
    <w:rsid w:val="005C2AED"/>
    <w:rsid w:val="005C59A8"/>
    <w:rsid w:val="005C5CA7"/>
    <w:rsid w:val="005C6A35"/>
    <w:rsid w:val="005D15DC"/>
    <w:rsid w:val="005D4BC5"/>
    <w:rsid w:val="005E5E78"/>
    <w:rsid w:val="005E5E79"/>
    <w:rsid w:val="005E7615"/>
    <w:rsid w:val="005E76D9"/>
    <w:rsid w:val="005E792A"/>
    <w:rsid w:val="005E7CA4"/>
    <w:rsid w:val="005F059D"/>
    <w:rsid w:val="005F22A9"/>
    <w:rsid w:val="005F5931"/>
    <w:rsid w:val="005F6510"/>
    <w:rsid w:val="006033C7"/>
    <w:rsid w:val="00604651"/>
    <w:rsid w:val="00607CED"/>
    <w:rsid w:val="00611915"/>
    <w:rsid w:val="00613251"/>
    <w:rsid w:val="00613E1E"/>
    <w:rsid w:val="00616019"/>
    <w:rsid w:val="00616192"/>
    <w:rsid w:val="006167EB"/>
    <w:rsid w:val="00621A69"/>
    <w:rsid w:val="00625839"/>
    <w:rsid w:val="00626B95"/>
    <w:rsid w:val="0062710C"/>
    <w:rsid w:val="00627B2F"/>
    <w:rsid w:val="006340A8"/>
    <w:rsid w:val="00636678"/>
    <w:rsid w:val="006401F7"/>
    <w:rsid w:val="006403CD"/>
    <w:rsid w:val="00640EA2"/>
    <w:rsid w:val="0064419E"/>
    <w:rsid w:val="006500A1"/>
    <w:rsid w:val="00653A03"/>
    <w:rsid w:val="00657A40"/>
    <w:rsid w:val="006620B0"/>
    <w:rsid w:val="0066261D"/>
    <w:rsid w:val="00664686"/>
    <w:rsid w:val="006700B7"/>
    <w:rsid w:val="00670966"/>
    <w:rsid w:val="00674ABC"/>
    <w:rsid w:val="00674AE0"/>
    <w:rsid w:val="00674EDC"/>
    <w:rsid w:val="0067585D"/>
    <w:rsid w:val="00676A1E"/>
    <w:rsid w:val="006836B5"/>
    <w:rsid w:val="00690100"/>
    <w:rsid w:val="00692950"/>
    <w:rsid w:val="0069298A"/>
    <w:rsid w:val="0069787C"/>
    <w:rsid w:val="006A24DB"/>
    <w:rsid w:val="006A277F"/>
    <w:rsid w:val="006A3CDE"/>
    <w:rsid w:val="006B1CBD"/>
    <w:rsid w:val="006C06DF"/>
    <w:rsid w:val="006D57B3"/>
    <w:rsid w:val="006D6F5A"/>
    <w:rsid w:val="006E23E7"/>
    <w:rsid w:val="006E41EB"/>
    <w:rsid w:val="006F08B9"/>
    <w:rsid w:val="006F266D"/>
    <w:rsid w:val="006F67DB"/>
    <w:rsid w:val="00711BEF"/>
    <w:rsid w:val="0071269A"/>
    <w:rsid w:val="00716826"/>
    <w:rsid w:val="00717377"/>
    <w:rsid w:val="007218DB"/>
    <w:rsid w:val="007257E9"/>
    <w:rsid w:val="007263D0"/>
    <w:rsid w:val="00727273"/>
    <w:rsid w:val="00730452"/>
    <w:rsid w:val="00732A45"/>
    <w:rsid w:val="00732C6F"/>
    <w:rsid w:val="007355BD"/>
    <w:rsid w:val="0073561D"/>
    <w:rsid w:val="00741F07"/>
    <w:rsid w:val="0074278E"/>
    <w:rsid w:val="0074545A"/>
    <w:rsid w:val="00746AA4"/>
    <w:rsid w:val="00747876"/>
    <w:rsid w:val="00747F86"/>
    <w:rsid w:val="0075033F"/>
    <w:rsid w:val="00751E4B"/>
    <w:rsid w:val="00755F5F"/>
    <w:rsid w:val="00760037"/>
    <w:rsid w:val="0076214A"/>
    <w:rsid w:val="00773C58"/>
    <w:rsid w:val="0077757B"/>
    <w:rsid w:val="00780E45"/>
    <w:rsid w:val="007816AA"/>
    <w:rsid w:val="0079068B"/>
    <w:rsid w:val="00791B92"/>
    <w:rsid w:val="007930CF"/>
    <w:rsid w:val="00794BCA"/>
    <w:rsid w:val="007A2CCC"/>
    <w:rsid w:val="007A31D3"/>
    <w:rsid w:val="007A580B"/>
    <w:rsid w:val="007A5BA6"/>
    <w:rsid w:val="007A6187"/>
    <w:rsid w:val="007A65EB"/>
    <w:rsid w:val="007B268E"/>
    <w:rsid w:val="007B2E8C"/>
    <w:rsid w:val="007B45C8"/>
    <w:rsid w:val="007C23A0"/>
    <w:rsid w:val="007C7FF7"/>
    <w:rsid w:val="007D37BA"/>
    <w:rsid w:val="007D497D"/>
    <w:rsid w:val="007D7F22"/>
    <w:rsid w:val="007E27BF"/>
    <w:rsid w:val="007E66D9"/>
    <w:rsid w:val="007E695D"/>
    <w:rsid w:val="007F0A11"/>
    <w:rsid w:val="007F12FC"/>
    <w:rsid w:val="007F4D8C"/>
    <w:rsid w:val="007F5A00"/>
    <w:rsid w:val="007F660D"/>
    <w:rsid w:val="008023EB"/>
    <w:rsid w:val="0080376E"/>
    <w:rsid w:val="008045FB"/>
    <w:rsid w:val="0081705A"/>
    <w:rsid w:val="00817195"/>
    <w:rsid w:val="0082151A"/>
    <w:rsid w:val="008233CE"/>
    <w:rsid w:val="00824829"/>
    <w:rsid w:val="0082527B"/>
    <w:rsid w:val="0083126A"/>
    <w:rsid w:val="00834551"/>
    <w:rsid w:val="00835499"/>
    <w:rsid w:val="00836926"/>
    <w:rsid w:val="00843AA4"/>
    <w:rsid w:val="008476D0"/>
    <w:rsid w:val="00855767"/>
    <w:rsid w:val="0085691D"/>
    <w:rsid w:val="00863046"/>
    <w:rsid w:val="00863197"/>
    <w:rsid w:val="008631A6"/>
    <w:rsid w:val="00864077"/>
    <w:rsid w:val="008646F7"/>
    <w:rsid w:val="00864936"/>
    <w:rsid w:val="00866D35"/>
    <w:rsid w:val="00875954"/>
    <w:rsid w:val="00876E05"/>
    <w:rsid w:val="00877BFE"/>
    <w:rsid w:val="00877EEE"/>
    <w:rsid w:val="00880998"/>
    <w:rsid w:val="00881269"/>
    <w:rsid w:val="00885FF9"/>
    <w:rsid w:val="0088763E"/>
    <w:rsid w:val="008976F2"/>
    <w:rsid w:val="008A0F8E"/>
    <w:rsid w:val="008A4064"/>
    <w:rsid w:val="008A4AA9"/>
    <w:rsid w:val="008A4E64"/>
    <w:rsid w:val="008A56FA"/>
    <w:rsid w:val="008B21D0"/>
    <w:rsid w:val="008B3A8B"/>
    <w:rsid w:val="008C077D"/>
    <w:rsid w:val="008C0971"/>
    <w:rsid w:val="008C15EF"/>
    <w:rsid w:val="008C2E73"/>
    <w:rsid w:val="008C5608"/>
    <w:rsid w:val="008C681D"/>
    <w:rsid w:val="008D64FA"/>
    <w:rsid w:val="008D7F6C"/>
    <w:rsid w:val="008E0473"/>
    <w:rsid w:val="008E156E"/>
    <w:rsid w:val="008F1D5B"/>
    <w:rsid w:val="008F4451"/>
    <w:rsid w:val="008F59C5"/>
    <w:rsid w:val="008F772B"/>
    <w:rsid w:val="00900F5A"/>
    <w:rsid w:val="00912852"/>
    <w:rsid w:val="00916069"/>
    <w:rsid w:val="00920370"/>
    <w:rsid w:val="00924E2D"/>
    <w:rsid w:val="00931377"/>
    <w:rsid w:val="00933079"/>
    <w:rsid w:val="00934309"/>
    <w:rsid w:val="009354AB"/>
    <w:rsid w:val="009354EC"/>
    <w:rsid w:val="009408BE"/>
    <w:rsid w:val="00940C38"/>
    <w:rsid w:val="0094202C"/>
    <w:rsid w:val="00950814"/>
    <w:rsid w:val="00952749"/>
    <w:rsid w:val="00952D3E"/>
    <w:rsid w:val="00952DB5"/>
    <w:rsid w:val="0095635E"/>
    <w:rsid w:val="0095664E"/>
    <w:rsid w:val="0095757C"/>
    <w:rsid w:val="009619D8"/>
    <w:rsid w:val="00961E80"/>
    <w:rsid w:val="0096440C"/>
    <w:rsid w:val="0096643B"/>
    <w:rsid w:val="00976EC5"/>
    <w:rsid w:val="00977851"/>
    <w:rsid w:val="00980E30"/>
    <w:rsid w:val="009834F9"/>
    <w:rsid w:val="00983533"/>
    <w:rsid w:val="00987976"/>
    <w:rsid w:val="00993F27"/>
    <w:rsid w:val="009A200F"/>
    <w:rsid w:val="009A2A22"/>
    <w:rsid w:val="009A590D"/>
    <w:rsid w:val="009B42CB"/>
    <w:rsid w:val="009B4ED4"/>
    <w:rsid w:val="009B5CC1"/>
    <w:rsid w:val="009B69CD"/>
    <w:rsid w:val="009B7BA8"/>
    <w:rsid w:val="009C1C4B"/>
    <w:rsid w:val="009C5285"/>
    <w:rsid w:val="009D033A"/>
    <w:rsid w:val="009D44BB"/>
    <w:rsid w:val="009D62C2"/>
    <w:rsid w:val="009D652B"/>
    <w:rsid w:val="009E0400"/>
    <w:rsid w:val="009E5849"/>
    <w:rsid w:val="009E77DF"/>
    <w:rsid w:val="009F03D1"/>
    <w:rsid w:val="009F487D"/>
    <w:rsid w:val="009F6648"/>
    <w:rsid w:val="009F7AF8"/>
    <w:rsid w:val="00A00428"/>
    <w:rsid w:val="00A00C97"/>
    <w:rsid w:val="00A018F4"/>
    <w:rsid w:val="00A01A32"/>
    <w:rsid w:val="00A01AC4"/>
    <w:rsid w:val="00A059B6"/>
    <w:rsid w:val="00A14EAF"/>
    <w:rsid w:val="00A17875"/>
    <w:rsid w:val="00A273DC"/>
    <w:rsid w:val="00A42B5D"/>
    <w:rsid w:val="00A43DC6"/>
    <w:rsid w:val="00A43EE6"/>
    <w:rsid w:val="00A44FDD"/>
    <w:rsid w:val="00A466D7"/>
    <w:rsid w:val="00A478B9"/>
    <w:rsid w:val="00A50FA8"/>
    <w:rsid w:val="00A51A82"/>
    <w:rsid w:val="00A51AF5"/>
    <w:rsid w:val="00A537D8"/>
    <w:rsid w:val="00A551CC"/>
    <w:rsid w:val="00A57066"/>
    <w:rsid w:val="00A57E14"/>
    <w:rsid w:val="00A610C3"/>
    <w:rsid w:val="00A62461"/>
    <w:rsid w:val="00A6330C"/>
    <w:rsid w:val="00A63E72"/>
    <w:rsid w:val="00A668C4"/>
    <w:rsid w:val="00A72423"/>
    <w:rsid w:val="00A73A3A"/>
    <w:rsid w:val="00A73EE7"/>
    <w:rsid w:val="00A80D64"/>
    <w:rsid w:val="00A81A75"/>
    <w:rsid w:val="00A81D18"/>
    <w:rsid w:val="00A839AE"/>
    <w:rsid w:val="00A8430C"/>
    <w:rsid w:val="00A86762"/>
    <w:rsid w:val="00A92BC9"/>
    <w:rsid w:val="00A95740"/>
    <w:rsid w:val="00A957EB"/>
    <w:rsid w:val="00A97AF7"/>
    <w:rsid w:val="00A97DDF"/>
    <w:rsid w:val="00A97DFA"/>
    <w:rsid w:val="00AA712D"/>
    <w:rsid w:val="00AB1DB0"/>
    <w:rsid w:val="00AB2B61"/>
    <w:rsid w:val="00AB4C6E"/>
    <w:rsid w:val="00AB56FE"/>
    <w:rsid w:val="00AC4FAA"/>
    <w:rsid w:val="00AC5663"/>
    <w:rsid w:val="00AC5A09"/>
    <w:rsid w:val="00AC68E6"/>
    <w:rsid w:val="00AC767B"/>
    <w:rsid w:val="00AD36BB"/>
    <w:rsid w:val="00AD3CE6"/>
    <w:rsid w:val="00AD68C8"/>
    <w:rsid w:val="00AE20D2"/>
    <w:rsid w:val="00AE3277"/>
    <w:rsid w:val="00AE4905"/>
    <w:rsid w:val="00AE562B"/>
    <w:rsid w:val="00AE6944"/>
    <w:rsid w:val="00AE7092"/>
    <w:rsid w:val="00AF47DB"/>
    <w:rsid w:val="00AF759C"/>
    <w:rsid w:val="00B020AE"/>
    <w:rsid w:val="00B143DE"/>
    <w:rsid w:val="00B150A5"/>
    <w:rsid w:val="00B15FCB"/>
    <w:rsid w:val="00B22A3C"/>
    <w:rsid w:val="00B2392C"/>
    <w:rsid w:val="00B34E72"/>
    <w:rsid w:val="00B35735"/>
    <w:rsid w:val="00B365A2"/>
    <w:rsid w:val="00B45BE2"/>
    <w:rsid w:val="00B53C7C"/>
    <w:rsid w:val="00B553C8"/>
    <w:rsid w:val="00B56013"/>
    <w:rsid w:val="00B56BF9"/>
    <w:rsid w:val="00B57E8B"/>
    <w:rsid w:val="00B60CB7"/>
    <w:rsid w:val="00B63057"/>
    <w:rsid w:val="00B64C46"/>
    <w:rsid w:val="00B655D5"/>
    <w:rsid w:val="00B6778C"/>
    <w:rsid w:val="00B67C28"/>
    <w:rsid w:val="00B75956"/>
    <w:rsid w:val="00B77233"/>
    <w:rsid w:val="00B81A75"/>
    <w:rsid w:val="00B826CF"/>
    <w:rsid w:val="00B834D5"/>
    <w:rsid w:val="00B83884"/>
    <w:rsid w:val="00B83A2E"/>
    <w:rsid w:val="00B83DEF"/>
    <w:rsid w:val="00B84C7D"/>
    <w:rsid w:val="00B86F34"/>
    <w:rsid w:val="00B926CD"/>
    <w:rsid w:val="00B93918"/>
    <w:rsid w:val="00B97F6E"/>
    <w:rsid w:val="00BA1E1D"/>
    <w:rsid w:val="00BA45CF"/>
    <w:rsid w:val="00BA5AC6"/>
    <w:rsid w:val="00BB1098"/>
    <w:rsid w:val="00BB6CFD"/>
    <w:rsid w:val="00BC0E7B"/>
    <w:rsid w:val="00BC1D24"/>
    <w:rsid w:val="00BC306C"/>
    <w:rsid w:val="00BC311E"/>
    <w:rsid w:val="00BC44D8"/>
    <w:rsid w:val="00BC6F52"/>
    <w:rsid w:val="00BC7D5E"/>
    <w:rsid w:val="00BD0328"/>
    <w:rsid w:val="00BD1689"/>
    <w:rsid w:val="00BD1789"/>
    <w:rsid w:val="00BD26AA"/>
    <w:rsid w:val="00BD3429"/>
    <w:rsid w:val="00BD3E62"/>
    <w:rsid w:val="00BD4001"/>
    <w:rsid w:val="00BD42E0"/>
    <w:rsid w:val="00BD634A"/>
    <w:rsid w:val="00BD7E67"/>
    <w:rsid w:val="00BE1B78"/>
    <w:rsid w:val="00BE4D30"/>
    <w:rsid w:val="00BE5D54"/>
    <w:rsid w:val="00BF011A"/>
    <w:rsid w:val="00BF3CCC"/>
    <w:rsid w:val="00BF41EC"/>
    <w:rsid w:val="00BF6BAC"/>
    <w:rsid w:val="00C0556A"/>
    <w:rsid w:val="00C067DF"/>
    <w:rsid w:val="00C074B9"/>
    <w:rsid w:val="00C07880"/>
    <w:rsid w:val="00C14E29"/>
    <w:rsid w:val="00C17BAC"/>
    <w:rsid w:val="00C34A5A"/>
    <w:rsid w:val="00C34BA2"/>
    <w:rsid w:val="00C373F0"/>
    <w:rsid w:val="00C415AD"/>
    <w:rsid w:val="00C46BB3"/>
    <w:rsid w:val="00C5085F"/>
    <w:rsid w:val="00C508BF"/>
    <w:rsid w:val="00C54396"/>
    <w:rsid w:val="00C577DA"/>
    <w:rsid w:val="00C60532"/>
    <w:rsid w:val="00C621CB"/>
    <w:rsid w:val="00C62AA9"/>
    <w:rsid w:val="00C65DBD"/>
    <w:rsid w:val="00C67261"/>
    <w:rsid w:val="00C7128A"/>
    <w:rsid w:val="00C728CD"/>
    <w:rsid w:val="00C72958"/>
    <w:rsid w:val="00C74580"/>
    <w:rsid w:val="00C75242"/>
    <w:rsid w:val="00C90296"/>
    <w:rsid w:val="00C90EF4"/>
    <w:rsid w:val="00C9260E"/>
    <w:rsid w:val="00C9488B"/>
    <w:rsid w:val="00C951B0"/>
    <w:rsid w:val="00C95508"/>
    <w:rsid w:val="00C95A3C"/>
    <w:rsid w:val="00C971F1"/>
    <w:rsid w:val="00CA1505"/>
    <w:rsid w:val="00CA2091"/>
    <w:rsid w:val="00CA413A"/>
    <w:rsid w:val="00CA4A6B"/>
    <w:rsid w:val="00CA733D"/>
    <w:rsid w:val="00CB2280"/>
    <w:rsid w:val="00CB325B"/>
    <w:rsid w:val="00CB4280"/>
    <w:rsid w:val="00CB52BE"/>
    <w:rsid w:val="00CC2A7F"/>
    <w:rsid w:val="00CC3077"/>
    <w:rsid w:val="00CC48FE"/>
    <w:rsid w:val="00CC6181"/>
    <w:rsid w:val="00CC7246"/>
    <w:rsid w:val="00CC793D"/>
    <w:rsid w:val="00CD2500"/>
    <w:rsid w:val="00CD3011"/>
    <w:rsid w:val="00CD3CA9"/>
    <w:rsid w:val="00CD6D12"/>
    <w:rsid w:val="00CE07B5"/>
    <w:rsid w:val="00CE72B0"/>
    <w:rsid w:val="00CF007D"/>
    <w:rsid w:val="00CF015D"/>
    <w:rsid w:val="00CF14E1"/>
    <w:rsid w:val="00CF491B"/>
    <w:rsid w:val="00CF5D1E"/>
    <w:rsid w:val="00CF5D95"/>
    <w:rsid w:val="00CF6616"/>
    <w:rsid w:val="00CF7A78"/>
    <w:rsid w:val="00D002E0"/>
    <w:rsid w:val="00D02E04"/>
    <w:rsid w:val="00D043A1"/>
    <w:rsid w:val="00D05858"/>
    <w:rsid w:val="00D10608"/>
    <w:rsid w:val="00D116C9"/>
    <w:rsid w:val="00D168BD"/>
    <w:rsid w:val="00D20302"/>
    <w:rsid w:val="00D2073D"/>
    <w:rsid w:val="00D2076E"/>
    <w:rsid w:val="00D2338A"/>
    <w:rsid w:val="00D27C61"/>
    <w:rsid w:val="00D30B13"/>
    <w:rsid w:val="00D32C8B"/>
    <w:rsid w:val="00D35FA3"/>
    <w:rsid w:val="00D3641C"/>
    <w:rsid w:val="00D370FA"/>
    <w:rsid w:val="00D3717E"/>
    <w:rsid w:val="00D377EA"/>
    <w:rsid w:val="00D43C12"/>
    <w:rsid w:val="00D448B6"/>
    <w:rsid w:val="00D45F2F"/>
    <w:rsid w:val="00D50013"/>
    <w:rsid w:val="00D506C0"/>
    <w:rsid w:val="00D54FDA"/>
    <w:rsid w:val="00D557B6"/>
    <w:rsid w:val="00D55805"/>
    <w:rsid w:val="00D57A24"/>
    <w:rsid w:val="00D61C0B"/>
    <w:rsid w:val="00D63FF8"/>
    <w:rsid w:val="00D650DE"/>
    <w:rsid w:val="00D759B7"/>
    <w:rsid w:val="00D81396"/>
    <w:rsid w:val="00D94AEF"/>
    <w:rsid w:val="00D94E72"/>
    <w:rsid w:val="00D95322"/>
    <w:rsid w:val="00D95D0E"/>
    <w:rsid w:val="00D9602A"/>
    <w:rsid w:val="00DA249E"/>
    <w:rsid w:val="00DB0231"/>
    <w:rsid w:val="00DB699B"/>
    <w:rsid w:val="00DC0297"/>
    <w:rsid w:val="00DC6905"/>
    <w:rsid w:val="00DD55CD"/>
    <w:rsid w:val="00DD64C0"/>
    <w:rsid w:val="00DE05C6"/>
    <w:rsid w:val="00DE1BAD"/>
    <w:rsid w:val="00DE1BB9"/>
    <w:rsid w:val="00DE4D71"/>
    <w:rsid w:val="00DE4E7E"/>
    <w:rsid w:val="00DF112C"/>
    <w:rsid w:val="00DF1B0D"/>
    <w:rsid w:val="00DF2364"/>
    <w:rsid w:val="00DF672E"/>
    <w:rsid w:val="00E01E69"/>
    <w:rsid w:val="00E02009"/>
    <w:rsid w:val="00E0296B"/>
    <w:rsid w:val="00E02F64"/>
    <w:rsid w:val="00E067E7"/>
    <w:rsid w:val="00E111C3"/>
    <w:rsid w:val="00E16C4B"/>
    <w:rsid w:val="00E20BC3"/>
    <w:rsid w:val="00E237A7"/>
    <w:rsid w:val="00E25596"/>
    <w:rsid w:val="00E257F3"/>
    <w:rsid w:val="00E2646E"/>
    <w:rsid w:val="00E30738"/>
    <w:rsid w:val="00E333F1"/>
    <w:rsid w:val="00E36BB1"/>
    <w:rsid w:val="00E40442"/>
    <w:rsid w:val="00E47884"/>
    <w:rsid w:val="00E5208E"/>
    <w:rsid w:val="00E56EDB"/>
    <w:rsid w:val="00E60467"/>
    <w:rsid w:val="00E604C2"/>
    <w:rsid w:val="00E67A00"/>
    <w:rsid w:val="00E70178"/>
    <w:rsid w:val="00E70942"/>
    <w:rsid w:val="00E71B0B"/>
    <w:rsid w:val="00E823C2"/>
    <w:rsid w:val="00E833C4"/>
    <w:rsid w:val="00E85CF2"/>
    <w:rsid w:val="00E85EA4"/>
    <w:rsid w:val="00E86FFB"/>
    <w:rsid w:val="00E87E6F"/>
    <w:rsid w:val="00E9027F"/>
    <w:rsid w:val="00E92AB4"/>
    <w:rsid w:val="00E93861"/>
    <w:rsid w:val="00E95807"/>
    <w:rsid w:val="00E96F8D"/>
    <w:rsid w:val="00EA25FD"/>
    <w:rsid w:val="00EA7726"/>
    <w:rsid w:val="00EB2781"/>
    <w:rsid w:val="00EB3661"/>
    <w:rsid w:val="00EB469D"/>
    <w:rsid w:val="00EB7360"/>
    <w:rsid w:val="00EC19A4"/>
    <w:rsid w:val="00EC1D01"/>
    <w:rsid w:val="00EC2265"/>
    <w:rsid w:val="00EC2F7B"/>
    <w:rsid w:val="00EC516C"/>
    <w:rsid w:val="00ED2CF9"/>
    <w:rsid w:val="00ED3FA4"/>
    <w:rsid w:val="00ED628A"/>
    <w:rsid w:val="00EE4722"/>
    <w:rsid w:val="00EE5065"/>
    <w:rsid w:val="00EE6A21"/>
    <w:rsid w:val="00EE7D87"/>
    <w:rsid w:val="00EF02A7"/>
    <w:rsid w:val="00EF18CF"/>
    <w:rsid w:val="00EF644C"/>
    <w:rsid w:val="00EF6BCA"/>
    <w:rsid w:val="00F014C6"/>
    <w:rsid w:val="00F021B3"/>
    <w:rsid w:val="00F02A8D"/>
    <w:rsid w:val="00F03E31"/>
    <w:rsid w:val="00F05C9D"/>
    <w:rsid w:val="00F13954"/>
    <w:rsid w:val="00F1660F"/>
    <w:rsid w:val="00F173B4"/>
    <w:rsid w:val="00F21F3A"/>
    <w:rsid w:val="00F24FCE"/>
    <w:rsid w:val="00F253C9"/>
    <w:rsid w:val="00F25B63"/>
    <w:rsid w:val="00F27DC3"/>
    <w:rsid w:val="00F33FF9"/>
    <w:rsid w:val="00F352BC"/>
    <w:rsid w:val="00F36FBF"/>
    <w:rsid w:val="00F37825"/>
    <w:rsid w:val="00F53B1B"/>
    <w:rsid w:val="00F5782A"/>
    <w:rsid w:val="00F622EC"/>
    <w:rsid w:val="00F67AA8"/>
    <w:rsid w:val="00F70297"/>
    <w:rsid w:val="00F708B7"/>
    <w:rsid w:val="00F70C06"/>
    <w:rsid w:val="00F71557"/>
    <w:rsid w:val="00F72EF7"/>
    <w:rsid w:val="00F74549"/>
    <w:rsid w:val="00F74FC5"/>
    <w:rsid w:val="00F81ABD"/>
    <w:rsid w:val="00F845A1"/>
    <w:rsid w:val="00F859AC"/>
    <w:rsid w:val="00F91B30"/>
    <w:rsid w:val="00F92870"/>
    <w:rsid w:val="00F92C37"/>
    <w:rsid w:val="00F92FE7"/>
    <w:rsid w:val="00F949C9"/>
    <w:rsid w:val="00F9681B"/>
    <w:rsid w:val="00FA43CA"/>
    <w:rsid w:val="00FA7030"/>
    <w:rsid w:val="00FB097E"/>
    <w:rsid w:val="00FB1A4F"/>
    <w:rsid w:val="00FB1D26"/>
    <w:rsid w:val="00FB4914"/>
    <w:rsid w:val="00FB4E41"/>
    <w:rsid w:val="00FB65B6"/>
    <w:rsid w:val="00FC156F"/>
    <w:rsid w:val="00FC4E54"/>
    <w:rsid w:val="00FC75E3"/>
    <w:rsid w:val="00FD08E3"/>
    <w:rsid w:val="00FD333C"/>
    <w:rsid w:val="00FD369E"/>
    <w:rsid w:val="00FD3FE3"/>
    <w:rsid w:val="00FD6005"/>
    <w:rsid w:val="00FD7118"/>
    <w:rsid w:val="00FE23BB"/>
    <w:rsid w:val="00FE4C76"/>
    <w:rsid w:val="00FE4DBD"/>
    <w:rsid w:val="00FE4F9A"/>
    <w:rsid w:val="00FE524D"/>
    <w:rsid w:val="00FF1976"/>
    <w:rsid w:val="00FF1FA7"/>
    <w:rsid w:val="00FF2A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20"/>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styleId="CommentReference">
    <w:name w:val="annotation reference"/>
    <w:basedOn w:val="DefaultParagraphFont"/>
    <w:uiPriority w:val="99"/>
    <w:semiHidden/>
    <w:rsid w:val="008C0971"/>
    <w:rPr>
      <w:sz w:val="16"/>
      <w:szCs w:val="16"/>
    </w:rPr>
  </w:style>
  <w:style w:type="paragraph" w:styleId="CommentText">
    <w:name w:val="annotation text"/>
    <w:basedOn w:val="Normal"/>
    <w:link w:val="CommentTextChar"/>
    <w:uiPriority w:val="99"/>
    <w:semiHidden/>
    <w:rsid w:val="008C0971"/>
    <w:pPr>
      <w:spacing w:line="240" w:lineRule="auto"/>
    </w:pPr>
    <w:rPr>
      <w:sz w:val="20"/>
      <w:szCs w:val="20"/>
    </w:rPr>
  </w:style>
  <w:style w:type="character" w:customStyle="1" w:styleId="CommentTextChar">
    <w:name w:val="Comment Text Char"/>
    <w:basedOn w:val="DefaultParagraphFont"/>
    <w:link w:val="CommentText"/>
    <w:uiPriority w:val="99"/>
    <w:semiHidden/>
    <w:rsid w:val="008C0971"/>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8C0971"/>
    <w:rPr>
      <w:b/>
      <w:bCs/>
    </w:rPr>
  </w:style>
  <w:style w:type="character" w:customStyle="1" w:styleId="CommentSubjectChar">
    <w:name w:val="Comment Subject Char"/>
    <w:basedOn w:val="CommentTextChar"/>
    <w:link w:val="CommentSubject"/>
    <w:uiPriority w:val="99"/>
    <w:semiHidden/>
    <w:rsid w:val="008C0971"/>
    <w:rPr>
      <w:rFonts w:cs="Times New Roman (Body CS)"/>
      <w:b/>
      <w:bCs/>
      <w:kern w:val="22"/>
      <w:sz w:val="20"/>
      <w:szCs w:val="20"/>
      <w14:ligatures w14:val="standard"/>
    </w:rPr>
  </w:style>
  <w:style w:type="paragraph" w:customStyle="1" w:styleId="pf0">
    <w:name w:val="pf0"/>
    <w:basedOn w:val="Normal"/>
    <w:rsid w:val="00A57066"/>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01">
    <w:name w:val="cf01"/>
    <w:basedOn w:val="DefaultParagraphFont"/>
    <w:rsid w:val="00A57066"/>
    <w:rPr>
      <w:rFonts w:ascii="Segoe UI" w:hAnsi="Segoe UI" w:cs="Segoe UI" w:hint="default"/>
      <w:color w:val="ED7D3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3936617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255287871">
      <w:bodyDiv w:val="1"/>
      <w:marLeft w:val="0"/>
      <w:marRight w:val="0"/>
      <w:marTop w:val="0"/>
      <w:marBottom w:val="0"/>
      <w:divBdr>
        <w:top w:val="none" w:sz="0" w:space="0" w:color="auto"/>
        <w:left w:val="none" w:sz="0" w:space="0" w:color="auto"/>
        <w:bottom w:val="none" w:sz="0" w:space="0" w:color="auto"/>
        <w:right w:val="none" w:sz="0" w:space="0" w:color="auto"/>
      </w:divBdr>
      <w:divsChild>
        <w:div w:id="40130803">
          <w:marLeft w:val="0"/>
          <w:marRight w:val="0"/>
          <w:marTop w:val="0"/>
          <w:marBottom w:val="0"/>
          <w:divBdr>
            <w:top w:val="none" w:sz="0" w:space="0" w:color="auto"/>
            <w:left w:val="none" w:sz="0" w:space="0" w:color="auto"/>
            <w:bottom w:val="none" w:sz="0" w:space="0" w:color="auto"/>
            <w:right w:val="none" w:sz="0" w:space="0" w:color="auto"/>
          </w:divBdr>
          <w:divsChild>
            <w:div w:id="974019387">
              <w:marLeft w:val="0"/>
              <w:marRight w:val="0"/>
              <w:marTop w:val="0"/>
              <w:marBottom w:val="0"/>
              <w:divBdr>
                <w:top w:val="none" w:sz="0" w:space="0" w:color="auto"/>
                <w:left w:val="none" w:sz="0" w:space="0" w:color="auto"/>
                <w:bottom w:val="none" w:sz="0" w:space="0" w:color="auto"/>
                <w:right w:val="none" w:sz="0" w:space="0" w:color="auto"/>
              </w:divBdr>
              <w:divsChild>
                <w:div w:id="119060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37822286">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49738450">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930695520">
      <w:bodyDiv w:val="1"/>
      <w:marLeft w:val="0"/>
      <w:marRight w:val="0"/>
      <w:marTop w:val="0"/>
      <w:marBottom w:val="0"/>
      <w:divBdr>
        <w:top w:val="none" w:sz="0" w:space="0" w:color="auto"/>
        <w:left w:val="none" w:sz="0" w:space="0" w:color="auto"/>
        <w:bottom w:val="none" w:sz="0" w:space="0" w:color="auto"/>
        <w:right w:val="none" w:sz="0" w:space="0" w:color="auto"/>
      </w:divBdr>
    </w:div>
    <w:div w:id="1030107098">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135610677">
      <w:bodyDiv w:val="1"/>
      <w:marLeft w:val="0"/>
      <w:marRight w:val="0"/>
      <w:marTop w:val="0"/>
      <w:marBottom w:val="0"/>
      <w:divBdr>
        <w:top w:val="none" w:sz="0" w:space="0" w:color="auto"/>
        <w:left w:val="none" w:sz="0" w:space="0" w:color="auto"/>
        <w:bottom w:val="none" w:sz="0" w:space="0" w:color="auto"/>
        <w:right w:val="none" w:sz="0" w:space="0" w:color="auto"/>
      </w:divBdr>
    </w:div>
    <w:div w:id="1140267154">
      <w:bodyDiv w:val="1"/>
      <w:marLeft w:val="0"/>
      <w:marRight w:val="0"/>
      <w:marTop w:val="0"/>
      <w:marBottom w:val="0"/>
      <w:divBdr>
        <w:top w:val="none" w:sz="0" w:space="0" w:color="auto"/>
        <w:left w:val="none" w:sz="0" w:space="0" w:color="auto"/>
        <w:bottom w:val="none" w:sz="0" w:space="0" w:color="auto"/>
        <w:right w:val="none" w:sz="0" w:space="0" w:color="auto"/>
      </w:divBdr>
    </w:div>
    <w:div w:id="1246496632">
      <w:bodyDiv w:val="1"/>
      <w:marLeft w:val="0"/>
      <w:marRight w:val="0"/>
      <w:marTop w:val="0"/>
      <w:marBottom w:val="0"/>
      <w:divBdr>
        <w:top w:val="none" w:sz="0" w:space="0" w:color="auto"/>
        <w:left w:val="none" w:sz="0" w:space="0" w:color="auto"/>
        <w:bottom w:val="none" w:sz="0" w:space="0" w:color="auto"/>
        <w:right w:val="none" w:sz="0" w:space="0" w:color="auto"/>
      </w:divBdr>
    </w:div>
    <w:div w:id="1370186991">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 w:id="1663117503">
      <w:bodyDiv w:val="1"/>
      <w:marLeft w:val="0"/>
      <w:marRight w:val="0"/>
      <w:marTop w:val="0"/>
      <w:marBottom w:val="0"/>
      <w:divBdr>
        <w:top w:val="none" w:sz="0" w:space="0" w:color="auto"/>
        <w:left w:val="none" w:sz="0" w:space="0" w:color="auto"/>
        <w:bottom w:val="none" w:sz="0" w:space="0" w:color="auto"/>
        <w:right w:val="none" w:sz="0" w:space="0" w:color="auto"/>
      </w:divBdr>
    </w:div>
    <w:div w:id="1673410368">
      <w:bodyDiv w:val="1"/>
      <w:marLeft w:val="0"/>
      <w:marRight w:val="0"/>
      <w:marTop w:val="0"/>
      <w:marBottom w:val="0"/>
      <w:divBdr>
        <w:top w:val="none" w:sz="0" w:space="0" w:color="auto"/>
        <w:left w:val="none" w:sz="0" w:space="0" w:color="auto"/>
        <w:bottom w:val="none" w:sz="0" w:space="0" w:color="auto"/>
        <w:right w:val="none" w:sz="0" w:space="0" w:color="auto"/>
      </w:divBdr>
    </w:div>
    <w:div w:id="1777093328">
      <w:bodyDiv w:val="1"/>
      <w:marLeft w:val="0"/>
      <w:marRight w:val="0"/>
      <w:marTop w:val="0"/>
      <w:marBottom w:val="0"/>
      <w:divBdr>
        <w:top w:val="none" w:sz="0" w:space="0" w:color="auto"/>
        <w:left w:val="none" w:sz="0" w:space="0" w:color="auto"/>
        <w:bottom w:val="none" w:sz="0" w:space="0" w:color="auto"/>
        <w:right w:val="none" w:sz="0" w:space="0" w:color="auto"/>
      </w:divBdr>
    </w:div>
    <w:div w:id="1853182836">
      <w:bodyDiv w:val="1"/>
      <w:marLeft w:val="0"/>
      <w:marRight w:val="0"/>
      <w:marTop w:val="0"/>
      <w:marBottom w:val="0"/>
      <w:divBdr>
        <w:top w:val="none" w:sz="0" w:space="0" w:color="auto"/>
        <w:left w:val="none" w:sz="0" w:space="0" w:color="auto"/>
        <w:bottom w:val="none" w:sz="0" w:space="0" w:color="auto"/>
        <w:right w:val="none" w:sz="0" w:space="0" w:color="auto"/>
      </w:divBdr>
    </w:div>
    <w:div w:id="1880168511">
      <w:bodyDiv w:val="1"/>
      <w:marLeft w:val="0"/>
      <w:marRight w:val="0"/>
      <w:marTop w:val="0"/>
      <w:marBottom w:val="0"/>
      <w:divBdr>
        <w:top w:val="none" w:sz="0" w:space="0" w:color="auto"/>
        <w:left w:val="none" w:sz="0" w:space="0" w:color="auto"/>
        <w:bottom w:val="none" w:sz="0" w:space="0" w:color="auto"/>
        <w:right w:val="none" w:sz="0" w:space="0" w:color="auto"/>
      </w:divBdr>
    </w:div>
    <w:div w:id="1901476382">
      <w:bodyDiv w:val="1"/>
      <w:marLeft w:val="0"/>
      <w:marRight w:val="0"/>
      <w:marTop w:val="0"/>
      <w:marBottom w:val="0"/>
      <w:divBdr>
        <w:top w:val="none" w:sz="0" w:space="0" w:color="auto"/>
        <w:left w:val="none" w:sz="0" w:space="0" w:color="auto"/>
        <w:bottom w:val="none" w:sz="0" w:space="0" w:color="auto"/>
        <w:right w:val="none" w:sz="0" w:space="0" w:color="auto"/>
      </w:divBdr>
    </w:div>
    <w:div w:id="1915554481">
      <w:bodyDiv w:val="1"/>
      <w:marLeft w:val="0"/>
      <w:marRight w:val="0"/>
      <w:marTop w:val="0"/>
      <w:marBottom w:val="0"/>
      <w:divBdr>
        <w:top w:val="none" w:sz="0" w:space="0" w:color="auto"/>
        <w:left w:val="none" w:sz="0" w:space="0" w:color="auto"/>
        <w:bottom w:val="none" w:sz="0" w:space="0" w:color="auto"/>
        <w:right w:val="none" w:sz="0" w:space="0" w:color="auto"/>
      </w:divBdr>
    </w:div>
    <w:div w:id="2009602258">
      <w:bodyDiv w:val="1"/>
      <w:marLeft w:val="0"/>
      <w:marRight w:val="0"/>
      <w:marTop w:val="0"/>
      <w:marBottom w:val="0"/>
      <w:divBdr>
        <w:top w:val="none" w:sz="0" w:space="0" w:color="auto"/>
        <w:left w:val="none" w:sz="0" w:space="0" w:color="auto"/>
        <w:bottom w:val="none" w:sz="0" w:space="0" w:color="auto"/>
        <w:right w:val="none" w:sz="0" w:space="0" w:color="auto"/>
      </w:divBdr>
    </w:div>
    <w:div w:id="2117820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hyperlink" Target="mailto:Malika.Abdullaeva@partner.rolls-roycemotorcars.com" TargetMode="External"/><Relationship Id="rId26" Type="http://schemas.openxmlformats.org/officeDocument/2006/relationships/hyperlink" Target="mailto:isabel.matthews@rolls-roycemotorcars.com" TargetMode="External"/><Relationship Id="rId3" Type="http://schemas.openxmlformats.org/officeDocument/2006/relationships/styles" Target="styles.xml"/><Relationship Id="rId21" Type="http://schemas.openxmlformats.org/officeDocument/2006/relationships/hyperlink" Target="mailto:frank.tiemann@rolls-roycemotorcars.com" TargetMode="Externa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Katie.Sherman@rolls-roycemotorcars.com" TargetMode="External"/><Relationship Id="rId25" Type="http://schemas.openxmlformats.org/officeDocument/2006/relationships/hyperlink" Target="mailto:rami.joudi@rolls-roycemotorcars.com" TargetMode="Externa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mailto:hal.serudin@rolls-roycemotorcars.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24" Type="http://schemas.openxmlformats.org/officeDocument/2006/relationships/hyperlink" Target="mailto:Yuki.Imamura@rolls-roycemotorcars.com" TargetMode="External"/><Relationship Id="rId5" Type="http://schemas.openxmlformats.org/officeDocument/2006/relationships/webSettings" Target="webSettings.xml"/><Relationship Id="rId15" Type="http://schemas.openxmlformats.org/officeDocument/2006/relationships/hyperlink" Target="mailto:Georgina.Cox@rolls-roycemotorcars.com" TargetMode="External"/><Relationship Id="rId23" Type="http://schemas.openxmlformats.org/officeDocument/2006/relationships/hyperlink" Target="mailto:Ou.Sun@rolls-roycemotorcars.com" TargetMode="External"/><Relationship Id="rId28" Type="http://schemas.openxmlformats.org/officeDocument/2006/relationships/footer" Target="footer1.xml"/><Relationship Id="rId10" Type="http://schemas.openxmlformats.org/officeDocument/2006/relationships/hyperlink" Target="https://www.youtube.com/user/RollsRoyceMotorCars" TargetMode="External"/><Relationship Id="rId19" Type="http://schemas.openxmlformats.org/officeDocument/2006/relationships/hyperlink" Target="mailto:gerry.spahn@rolls-roycemotorcarsna.com" TargetMode="Externa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ruth.hilse@rolls-roycemotorcars.co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C4DCE-0B30-46A8-B083-3E1C974C1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CI press release template - final.dotx</Template>
  <TotalTime>0</TotalTime>
  <Pages>7</Pages>
  <Words>1786</Words>
  <Characters>10183</Characters>
  <Application>Microsoft Office Word</Application>
  <DocSecurity>0</DocSecurity>
  <Lines>84</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11946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2020-07-01T14:59:00Z</cp:lastPrinted>
  <dcterms:created xsi:type="dcterms:W3CDTF">2023-10-04T17:06:00Z</dcterms:created>
  <dcterms:modified xsi:type="dcterms:W3CDTF">2023-10-05T10:17:00Z</dcterms:modified>
  <cp:category/>
</cp:coreProperties>
</file>