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05129C" w:rsidRDefault="00770930" w:rsidP="00770930">
      <w:pPr>
        <w:pStyle w:val="zzbmw-group"/>
        <w:framePr w:w="7409" w:wrap="around"/>
        <w:rPr>
          <w:color w:val="808080"/>
          <w:lang w:val="en-GB"/>
        </w:rPr>
      </w:pPr>
      <w:r w:rsidRPr="0005129C">
        <w:rPr>
          <w:lang w:val="en-GB"/>
        </w:rPr>
        <w:t>BMW Group</w:t>
      </w:r>
      <w:r w:rsidRPr="0005129C">
        <w:rPr>
          <w:lang w:val="en-GB"/>
        </w:rPr>
        <w:br/>
      </w:r>
      <w:r w:rsidR="00507C54" w:rsidRPr="0005129C">
        <w:rPr>
          <w:bCs/>
          <w:color w:val="808080"/>
          <w:lang w:val="en-GB"/>
        </w:rPr>
        <w:t>Corporate and Governmental Affairs</w:t>
      </w:r>
    </w:p>
    <w:p w:rsidR="005A2D27" w:rsidRPr="00C97B0B" w:rsidRDefault="0005129C">
      <w:pPr>
        <w:pStyle w:val="Fliesstext"/>
      </w:pPr>
      <w:r w:rsidRPr="00C97B0B">
        <w:lastRenderedPageBreak/>
        <w:t xml:space="preserve">Media </w:t>
      </w:r>
      <w:r w:rsidR="005A2D27" w:rsidRPr="00C97B0B">
        <w:t>Information</w:t>
      </w:r>
      <w:r w:rsidR="005A2D27" w:rsidRPr="00C97B0B">
        <w:br/>
      </w:r>
      <w:r w:rsidR="00454D38" w:rsidRPr="00C97B0B">
        <w:t>30</w:t>
      </w:r>
      <w:r w:rsidRPr="00C97B0B">
        <w:t xml:space="preserve"> </w:t>
      </w:r>
      <w:proofErr w:type="spellStart"/>
      <w:r w:rsidRPr="00C97B0B">
        <w:t>July</w:t>
      </w:r>
      <w:proofErr w:type="spellEnd"/>
      <w:r w:rsidR="00454D38" w:rsidRPr="00C97B0B">
        <w:t xml:space="preserve"> 2010</w:t>
      </w:r>
      <w:r w:rsidR="005A2D27" w:rsidRPr="00C97B0B">
        <w:br/>
      </w:r>
    </w:p>
    <w:p w:rsidR="005A2D27" w:rsidRPr="00C97B0B" w:rsidRDefault="005A2D27">
      <w:pPr>
        <w:pStyle w:val="Fliesstext"/>
      </w:pPr>
    </w:p>
    <w:p w:rsidR="005A2D27" w:rsidRPr="00C97B0B" w:rsidRDefault="005A2D27">
      <w:pPr>
        <w:pStyle w:val="Fliesstext"/>
      </w:pPr>
    </w:p>
    <w:p w:rsidR="005A2D27" w:rsidRPr="00C97B0B" w:rsidRDefault="008A57BF" w:rsidP="001B2509">
      <w:pPr>
        <w:pStyle w:val="zzmarginalieregular"/>
        <w:framePr w:h="2030" w:hRule="exact" w:wrap="around" w:y="13865"/>
      </w:pPr>
      <w:r w:rsidRPr="00C97B0B">
        <w:t>Company</w:t>
      </w:r>
    </w:p>
    <w:p w:rsidR="005A2D27" w:rsidRPr="00C97B0B" w:rsidRDefault="005A2D27" w:rsidP="001B2509">
      <w:pPr>
        <w:pStyle w:val="zzmarginalielight"/>
        <w:framePr w:h="2030" w:hRule="exact" w:wrap="around" w:y="13865"/>
      </w:pPr>
      <w:r w:rsidRPr="00C97B0B">
        <w:t>Bayerische</w:t>
      </w:r>
    </w:p>
    <w:p w:rsidR="005A2D27" w:rsidRPr="00C97B0B" w:rsidRDefault="005A2D27" w:rsidP="001B2509">
      <w:pPr>
        <w:pStyle w:val="zzmarginalielight"/>
        <w:framePr w:h="2030" w:hRule="exact" w:wrap="around" w:y="13865"/>
      </w:pPr>
      <w:r w:rsidRPr="00C97B0B">
        <w:t>Motoren Werke</w:t>
      </w:r>
    </w:p>
    <w:p w:rsidR="005A2D27" w:rsidRPr="00C97B0B" w:rsidRDefault="005A2D27" w:rsidP="001B2509">
      <w:pPr>
        <w:pStyle w:val="zzmarginalielight"/>
        <w:framePr w:h="2030" w:hRule="exact" w:wrap="around" w:y="13865"/>
      </w:pPr>
      <w:r w:rsidRPr="00C97B0B">
        <w:t>Aktiengesellschaft</w:t>
      </w:r>
    </w:p>
    <w:p w:rsidR="005A2D27" w:rsidRPr="00C97B0B" w:rsidRDefault="005A2D27" w:rsidP="001B2509">
      <w:pPr>
        <w:pStyle w:val="zzmarginalielight"/>
        <w:framePr w:h="2030" w:hRule="exact" w:wrap="around" w:y="13865"/>
      </w:pPr>
    </w:p>
    <w:p w:rsidR="005A2D27" w:rsidRPr="0005129C" w:rsidRDefault="008A57BF" w:rsidP="001B2509">
      <w:pPr>
        <w:pStyle w:val="zzmarginalieregular"/>
        <w:framePr w:h="2030" w:hRule="exact" w:wrap="around" w:y="13865"/>
        <w:rPr>
          <w:lang w:val="en-GB"/>
        </w:rPr>
      </w:pPr>
      <w:r>
        <w:rPr>
          <w:lang w:val="en-GB"/>
        </w:rPr>
        <w:t>Address</w:t>
      </w:r>
    </w:p>
    <w:p w:rsidR="005A2D27" w:rsidRPr="0005129C" w:rsidRDefault="005A2D27" w:rsidP="001B2509">
      <w:pPr>
        <w:pStyle w:val="zzmarginalielight"/>
        <w:framePr w:h="2030" w:hRule="exact" w:wrap="around" w:y="13865"/>
        <w:rPr>
          <w:lang w:val="en-GB"/>
        </w:rPr>
      </w:pPr>
      <w:r w:rsidRPr="0005129C">
        <w:rPr>
          <w:lang w:val="en-GB"/>
        </w:rPr>
        <w:t>BMW AG</w:t>
      </w:r>
    </w:p>
    <w:p w:rsidR="005A2D27" w:rsidRPr="0005129C" w:rsidRDefault="005A2D27" w:rsidP="001B2509">
      <w:pPr>
        <w:pStyle w:val="zzmarginalielight"/>
        <w:framePr w:h="2030" w:hRule="exact" w:wrap="around" w:y="13865"/>
        <w:rPr>
          <w:lang w:val="en-GB"/>
        </w:rPr>
      </w:pPr>
      <w:r w:rsidRPr="0005129C">
        <w:rPr>
          <w:lang w:val="en-GB"/>
        </w:rPr>
        <w:t xml:space="preserve">80788 </w:t>
      </w:r>
      <w:proofErr w:type="spellStart"/>
      <w:r w:rsidRPr="0005129C">
        <w:rPr>
          <w:lang w:val="en-GB"/>
        </w:rPr>
        <w:t>München</w:t>
      </w:r>
      <w:proofErr w:type="spellEnd"/>
    </w:p>
    <w:p w:rsidR="005A2D27" w:rsidRPr="0005129C" w:rsidRDefault="005A2D27" w:rsidP="001B2509">
      <w:pPr>
        <w:pStyle w:val="zzmarginalielight"/>
        <w:framePr w:h="2030" w:hRule="exact" w:wrap="around" w:y="13865"/>
        <w:rPr>
          <w:lang w:val="en-GB"/>
        </w:rPr>
      </w:pPr>
    </w:p>
    <w:p w:rsidR="005A2D27" w:rsidRPr="0005129C" w:rsidRDefault="008A57BF" w:rsidP="001B2509">
      <w:pPr>
        <w:pStyle w:val="zzmarginalieregular"/>
        <w:framePr w:h="2030" w:hRule="exact" w:wrap="around" w:y="13865"/>
        <w:rPr>
          <w:lang w:val="en-GB"/>
        </w:rPr>
      </w:pPr>
      <w:r w:rsidRPr="0005129C">
        <w:rPr>
          <w:lang w:val="en-GB"/>
        </w:rPr>
        <w:t>Telephone</w:t>
      </w:r>
    </w:p>
    <w:p w:rsidR="005A2D27" w:rsidRPr="0005129C" w:rsidRDefault="00ED4AAB" w:rsidP="001B2509">
      <w:pPr>
        <w:pStyle w:val="zzmarginalielight"/>
        <w:framePr w:h="2030" w:hRule="exact" w:wrap="around" w:y="13865"/>
        <w:rPr>
          <w:lang w:val="en-GB"/>
        </w:rPr>
      </w:pPr>
      <w:r w:rsidRPr="0005129C">
        <w:rPr>
          <w:lang w:val="en-GB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0" w:name="Telefon1"/>
      <w:r w:rsidR="005A2D27" w:rsidRPr="0005129C">
        <w:rPr>
          <w:lang w:val="en-GB"/>
        </w:rPr>
        <w:instrText xml:space="preserve"> FORMTEXT </w:instrText>
      </w:r>
      <w:r w:rsidRPr="0005129C">
        <w:rPr>
          <w:lang w:val="en-GB"/>
        </w:rPr>
      </w:r>
      <w:r w:rsidRPr="0005129C">
        <w:rPr>
          <w:lang w:val="en-GB"/>
        </w:rPr>
        <w:fldChar w:fldCharType="separate"/>
      </w:r>
      <w:r w:rsidR="00C97B0B">
        <w:rPr>
          <w:noProof/>
          <w:lang w:val="en-GB"/>
        </w:rPr>
        <w:t>+49 89 382-14908</w:t>
      </w:r>
      <w:r w:rsidRPr="0005129C">
        <w:rPr>
          <w:lang w:val="en-GB"/>
        </w:rPr>
        <w:fldChar w:fldCharType="end"/>
      </w:r>
      <w:bookmarkEnd w:id="0"/>
    </w:p>
    <w:p w:rsidR="005A2D27" w:rsidRPr="0005129C" w:rsidRDefault="005A2D27" w:rsidP="001B2509">
      <w:pPr>
        <w:pStyle w:val="zzmarginalielight"/>
        <w:framePr w:h="2030" w:hRule="exact" w:wrap="around" w:y="13865"/>
        <w:rPr>
          <w:lang w:val="en-GB"/>
        </w:rPr>
      </w:pPr>
    </w:p>
    <w:p w:rsidR="005A2D27" w:rsidRPr="0005129C" w:rsidRDefault="005A2D27" w:rsidP="001B2509">
      <w:pPr>
        <w:pStyle w:val="zzmarginalieregular"/>
        <w:framePr w:h="2030" w:hRule="exact" w:wrap="around" w:y="13865"/>
        <w:rPr>
          <w:lang w:val="en-GB"/>
        </w:rPr>
      </w:pPr>
      <w:r w:rsidRPr="0005129C">
        <w:rPr>
          <w:lang w:val="en-GB"/>
        </w:rPr>
        <w:t>Internet</w:t>
      </w:r>
    </w:p>
    <w:p w:rsidR="005A2D27" w:rsidRPr="0005129C" w:rsidRDefault="005A2D27" w:rsidP="001B2509">
      <w:pPr>
        <w:pStyle w:val="zzmarginalielight"/>
        <w:framePr w:h="2030" w:hRule="exact" w:wrap="around" w:y="13865"/>
        <w:rPr>
          <w:lang w:val="en-GB"/>
        </w:rPr>
      </w:pPr>
      <w:r w:rsidRPr="0005129C">
        <w:rPr>
          <w:lang w:val="en-GB"/>
        </w:rPr>
        <w:t>www.bmwgroup.com</w:t>
      </w:r>
    </w:p>
    <w:p w:rsidR="00454D38" w:rsidRPr="0005129C" w:rsidRDefault="0005129C" w:rsidP="00454D38">
      <w:pPr>
        <w:pStyle w:val="Titel"/>
        <w:rPr>
          <w:lang w:val="en-GB"/>
        </w:rPr>
      </w:pPr>
      <w:r w:rsidRPr="0005129C">
        <w:rPr>
          <w:lang w:val="en-GB"/>
        </w:rPr>
        <w:t xml:space="preserve">BMW Group </w:t>
      </w:r>
      <w:r>
        <w:rPr>
          <w:lang w:val="en-GB"/>
        </w:rPr>
        <w:t>p</w:t>
      </w:r>
      <w:r w:rsidR="00454D38" w:rsidRPr="0005129C">
        <w:rPr>
          <w:lang w:val="en-GB"/>
        </w:rPr>
        <w:t>ress</w:t>
      </w:r>
      <w:r>
        <w:rPr>
          <w:lang w:val="en-GB"/>
        </w:rPr>
        <w:t xml:space="preserve"> releases </w:t>
      </w:r>
      <w:r w:rsidR="00454D38" w:rsidRPr="0005129C">
        <w:rPr>
          <w:lang w:val="en-GB"/>
        </w:rPr>
        <w:t xml:space="preserve">in </w:t>
      </w:r>
      <w:r>
        <w:rPr>
          <w:lang w:val="en-GB"/>
        </w:rPr>
        <w:t>the s</w:t>
      </w:r>
      <w:r w:rsidR="00454D38" w:rsidRPr="0005129C">
        <w:rPr>
          <w:lang w:val="en-GB"/>
        </w:rPr>
        <w:t xml:space="preserve">ocial </w:t>
      </w:r>
      <w:r>
        <w:rPr>
          <w:lang w:val="en-GB"/>
        </w:rPr>
        <w:t>m</w:t>
      </w:r>
      <w:r w:rsidR="00454D38" w:rsidRPr="0005129C">
        <w:rPr>
          <w:lang w:val="en-GB"/>
        </w:rPr>
        <w:t>edia</w:t>
      </w:r>
    </w:p>
    <w:p w:rsidR="00454D38" w:rsidRPr="0005129C" w:rsidRDefault="0005129C" w:rsidP="00454D38">
      <w:pPr>
        <w:pStyle w:val="Titel"/>
        <w:rPr>
          <w:color w:val="808080"/>
          <w:lang w:val="en-GB"/>
        </w:rPr>
        <w:sectPr w:rsidR="00454D38" w:rsidRPr="0005129C">
          <w:headerReference w:type="default" r:id="rId7"/>
          <w:footerReference w:type="even" r:id="rId8"/>
          <w:footerReference w:type="first" r:id="rId9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  <w:r>
        <w:rPr>
          <w:color w:val="808080"/>
          <w:lang w:val="en-GB"/>
        </w:rPr>
        <w:t>Latest international</w:t>
      </w:r>
      <w:r w:rsidR="00454D38" w:rsidRPr="0005129C">
        <w:rPr>
          <w:color w:val="808080"/>
          <w:lang w:val="en-GB"/>
        </w:rPr>
        <w:t xml:space="preserve"> </w:t>
      </w:r>
      <w:r w:rsidR="00A7382D" w:rsidRPr="0005129C">
        <w:rPr>
          <w:color w:val="808080"/>
          <w:lang w:val="en-GB"/>
        </w:rPr>
        <w:t xml:space="preserve">BMW Group </w:t>
      </w:r>
      <w:r>
        <w:rPr>
          <w:color w:val="808080"/>
          <w:lang w:val="en-GB"/>
        </w:rPr>
        <w:t>p</w:t>
      </w:r>
      <w:r w:rsidR="00454D38" w:rsidRPr="0005129C">
        <w:rPr>
          <w:color w:val="808080"/>
          <w:lang w:val="en-GB"/>
        </w:rPr>
        <w:t>ress</w:t>
      </w:r>
      <w:r>
        <w:rPr>
          <w:color w:val="808080"/>
          <w:lang w:val="en-GB"/>
        </w:rPr>
        <w:t xml:space="preserve"> releases now on </w:t>
      </w:r>
      <w:proofErr w:type="spellStart"/>
      <w:r w:rsidR="00454D38" w:rsidRPr="0005129C">
        <w:rPr>
          <w:color w:val="808080"/>
          <w:lang w:val="en-GB"/>
        </w:rPr>
        <w:t>Facebook</w:t>
      </w:r>
      <w:proofErr w:type="spellEnd"/>
      <w:r w:rsidR="00454D38" w:rsidRPr="0005129C">
        <w:rPr>
          <w:color w:val="808080"/>
          <w:lang w:val="en-GB"/>
        </w:rPr>
        <w:t xml:space="preserve"> </w:t>
      </w:r>
    </w:p>
    <w:p w:rsidR="001B2509" w:rsidRPr="0005129C" w:rsidRDefault="001B2509" w:rsidP="001B2509">
      <w:pPr>
        <w:pStyle w:val="Fliesstext"/>
        <w:tabs>
          <w:tab w:val="clear" w:pos="4706"/>
        </w:tabs>
        <w:rPr>
          <w:lang w:val="en-GB"/>
        </w:rPr>
      </w:pPr>
    </w:p>
    <w:p w:rsidR="00454D38" w:rsidRPr="0005129C" w:rsidRDefault="0005129C" w:rsidP="00454D38">
      <w:pPr>
        <w:rPr>
          <w:lang w:val="en-GB"/>
        </w:rPr>
      </w:pPr>
      <w:r>
        <w:rPr>
          <w:b/>
          <w:lang w:val="en-GB"/>
        </w:rPr>
        <w:t>Mu</w:t>
      </w:r>
      <w:r w:rsidR="005A2D27" w:rsidRPr="0005129C">
        <w:rPr>
          <w:b/>
          <w:lang w:val="en-GB"/>
        </w:rPr>
        <w:t>n</w:t>
      </w:r>
      <w:r>
        <w:rPr>
          <w:b/>
          <w:lang w:val="en-GB"/>
        </w:rPr>
        <w:t>ich</w:t>
      </w:r>
      <w:r w:rsidR="005A2D27" w:rsidRPr="0005129C">
        <w:rPr>
          <w:b/>
          <w:lang w:val="en-GB"/>
        </w:rPr>
        <w:t>.</w:t>
      </w:r>
      <w:r w:rsidR="005A2D27" w:rsidRPr="0005129C">
        <w:rPr>
          <w:lang w:val="en-GB"/>
        </w:rPr>
        <w:t xml:space="preserve"> </w:t>
      </w:r>
      <w:r>
        <w:rPr>
          <w:lang w:val="en-GB"/>
        </w:rPr>
        <w:t>Effective immediately, the latest press releases from</w:t>
      </w:r>
      <w:r w:rsidR="00454D38" w:rsidRPr="0005129C">
        <w:rPr>
          <w:lang w:val="en-GB"/>
        </w:rPr>
        <w:t xml:space="preserve"> 2</w:t>
      </w:r>
      <w:r w:rsidR="00373F33" w:rsidRPr="0005129C">
        <w:rPr>
          <w:lang w:val="en-GB"/>
        </w:rPr>
        <w:t>7</w:t>
      </w:r>
      <w:r w:rsidR="00454D38" w:rsidRPr="0005129C">
        <w:rPr>
          <w:lang w:val="en-GB"/>
        </w:rPr>
        <w:t xml:space="preserve"> </w:t>
      </w:r>
      <w:r>
        <w:rPr>
          <w:lang w:val="en-GB"/>
        </w:rPr>
        <w:t>countries and regions</w:t>
      </w:r>
      <w:r w:rsidR="00454D38" w:rsidRPr="0005129C">
        <w:rPr>
          <w:lang w:val="en-GB"/>
        </w:rPr>
        <w:t xml:space="preserve"> </w:t>
      </w:r>
      <w:r>
        <w:rPr>
          <w:lang w:val="en-GB"/>
        </w:rPr>
        <w:t xml:space="preserve">worldwide </w:t>
      </w:r>
      <w:r w:rsidR="009719C3" w:rsidRPr="0005129C">
        <w:rPr>
          <w:lang w:val="en-GB"/>
        </w:rPr>
        <w:t xml:space="preserve">in 14 </w:t>
      </w:r>
      <w:r w:rsidR="009719C3">
        <w:rPr>
          <w:lang w:val="en-GB"/>
        </w:rPr>
        <w:t>languages</w:t>
      </w:r>
      <w:r w:rsidR="009719C3" w:rsidRPr="0005129C">
        <w:rPr>
          <w:lang w:val="en-GB"/>
        </w:rPr>
        <w:t xml:space="preserve"> </w:t>
      </w:r>
      <w:r>
        <w:rPr>
          <w:lang w:val="en-GB"/>
        </w:rPr>
        <w:t xml:space="preserve">are available through the company’s </w:t>
      </w:r>
      <w:proofErr w:type="spellStart"/>
      <w:r w:rsidR="00454D38" w:rsidRPr="0005129C">
        <w:rPr>
          <w:lang w:val="en-GB"/>
        </w:rPr>
        <w:t>Facebook</w:t>
      </w:r>
      <w:proofErr w:type="spellEnd"/>
      <w:r>
        <w:rPr>
          <w:lang w:val="en-GB"/>
        </w:rPr>
        <w:t xml:space="preserve"> </w:t>
      </w:r>
      <w:r w:rsidR="00454D38" w:rsidRPr="0005129C">
        <w:rPr>
          <w:lang w:val="en-GB"/>
        </w:rPr>
        <w:t>profil</w:t>
      </w:r>
      <w:r>
        <w:rPr>
          <w:lang w:val="en-GB"/>
        </w:rPr>
        <w:t>e,</w:t>
      </w:r>
      <w:r w:rsidR="00454D38" w:rsidRPr="0005129C">
        <w:rPr>
          <w:lang w:val="en-GB"/>
        </w:rPr>
        <w:t xml:space="preserve"> BMW Group View </w:t>
      </w:r>
      <w:r>
        <w:rPr>
          <w:lang w:val="en-GB"/>
        </w:rPr>
        <w:t>at</w:t>
      </w:r>
      <w:r w:rsidR="00454D38" w:rsidRPr="0005129C">
        <w:rPr>
          <w:lang w:val="en-GB"/>
        </w:rPr>
        <w:t xml:space="preserve"> </w:t>
      </w:r>
      <w:hyperlink r:id="rId10" w:history="1">
        <w:r w:rsidR="00454D38" w:rsidRPr="0005129C">
          <w:rPr>
            <w:rStyle w:val="Hyperlink"/>
            <w:lang w:val="en-GB"/>
          </w:rPr>
          <w:t>www.facebook.com/bmwgroupview</w:t>
        </w:r>
      </w:hyperlink>
      <w:r w:rsidR="00454D38" w:rsidRPr="0005129C">
        <w:rPr>
          <w:lang w:val="en-GB"/>
        </w:rPr>
        <w:t>.</w:t>
      </w:r>
      <w:r w:rsidR="00FB5ECF" w:rsidRPr="0005129C">
        <w:rPr>
          <w:lang w:val="en-GB"/>
        </w:rPr>
        <w:t xml:space="preserve"> </w:t>
      </w:r>
      <w:r w:rsidR="00A7382D">
        <w:rPr>
          <w:lang w:val="en-GB"/>
        </w:rPr>
        <w:t>The “Press”</w:t>
      </w:r>
      <w:r w:rsidR="00A7382D" w:rsidRPr="0005129C">
        <w:rPr>
          <w:lang w:val="en-GB"/>
        </w:rPr>
        <w:t xml:space="preserve"> </w:t>
      </w:r>
      <w:r w:rsidR="00A7382D">
        <w:rPr>
          <w:lang w:val="en-GB"/>
        </w:rPr>
        <w:t>tab opens up an</w:t>
      </w:r>
      <w:r w:rsidR="00A7382D" w:rsidRPr="0005129C">
        <w:rPr>
          <w:lang w:val="en-GB"/>
        </w:rPr>
        <w:t xml:space="preserve"> interactive </w:t>
      </w:r>
      <w:r w:rsidR="00A7382D">
        <w:rPr>
          <w:lang w:val="en-GB"/>
        </w:rPr>
        <w:t xml:space="preserve">world map where users click on a </w:t>
      </w:r>
      <w:r>
        <w:rPr>
          <w:lang w:val="en-GB"/>
        </w:rPr>
        <w:t xml:space="preserve">country to </w:t>
      </w:r>
      <w:r w:rsidR="00A7382D">
        <w:rPr>
          <w:lang w:val="en-GB"/>
        </w:rPr>
        <w:t xml:space="preserve">navigate to </w:t>
      </w:r>
      <w:r>
        <w:rPr>
          <w:lang w:val="en-GB"/>
        </w:rPr>
        <w:t xml:space="preserve">the latest news from </w:t>
      </w:r>
      <w:r w:rsidR="00A7382D">
        <w:rPr>
          <w:lang w:val="en-GB"/>
        </w:rPr>
        <w:t>that</w:t>
      </w:r>
      <w:r>
        <w:rPr>
          <w:lang w:val="en-GB"/>
        </w:rPr>
        <w:t xml:space="preserve"> r</w:t>
      </w:r>
      <w:r w:rsidR="002C3602" w:rsidRPr="0005129C">
        <w:rPr>
          <w:lang w:val="en-GB"/>
        </w:rPr>
        <w:t>egion</w:t>
      </w:r>
      <w:r w:rsidR="00454D38" w:rsidRPr="0005129C">
        <w:rPr>
          <w:lang w:val="en-GB"/>
        </w:rPr>
        <w:t>.</w:t>
      </w:r>
    </w:p>
    <w:p w:rsidR="00CD6051" w:rsidRPr="0005129C" w:rsidRDefault="00CD6051" w:rsidP="00454D38">
      <w:pPr>
        <w:rPr>
          <w:lang w:val="en-GB"/>
        </w:rPr>
      </w:pPr>
    </w:p>
    <w:p w:rsidR="00CD6051" w:rsidRPr="0005129C" w:rsidRDefault="008A57BF" w:rsidP="00454D38">
      <w:pPr>
        <w:rPr>
          <w:lang w:val="en-GB"/>
        </w:rPr>
      </w:pPr>
      <w:r>
        <w:rPr>
          <w:lang w:val="en-GB"/>
        </w:rPr>
        <w:t>The</w:t>
      </w:r>
      <w:r w:rsidR="00CD6051" w:rsidRPr="0005129C">
        <w:rPr>
          <w:lang w:val="en-GB"/>
        </w:rPr>
        <w:t xml:space="preserve"> </w:t>
      </w:r>
      <w:r w:rsidR="0005129C">
        <w:rPr>
          <w:lang w:val="en-GB"/>
        </w:rPr>
        <w:t>applic</w:t>
      </w:r>
      <w:r w:rsidR="00794101" w:rsidRPr="0005129C">
        <w:rPr>
          <w:lang w:val="en-GB"/>
        </w:rPr>
        <w:t>atio</w:t>
      </w:r>
      <w:r w:rsidR="002C3602" w:rsidRPr="0005129C">
        <w:rPr>
          <w:lang w:val="en-GB"/>
        </w:rPr>
        <w:t xml:space="preserve">n </w:t>
      </w:r>
      <w:r w:rsidR="009719C3">
        <w:rPr>
          <w:lang w:val="en-GB"/>
        </w:rPr>
        <w:t>gives</w:t>
      </w:r>
      <w:r w:rsidR="0005129C">
        <w:rPr>
          <w:lang w:val="en-GB"/>
        </w:rPr>
        <w:t xml:space="preserve"> user</w:t>
      </w:r>
      <w:r w:rsidR="009719C3">
        <w:rPr>
          <w:lang w:val="en-GB"/>
        </w:rPr>
        <w:t>s</w:t>
      </w:r>
      <w:r w:rsidR="0005129C">
        <w:rPr>
          <w:lang w:val="en-GB"/>
        </w:rPr>
        <w:t xml:space="preserve"> access </w:t>
      </w:r>
      <w:r w:rsidR="009719C3">
        <w:rPr>
          <w:lang w:val="en-GB"/>
        </w:rPr>
        <w:t xml:space="preserve">to </w:t>
      </w:r>
      <w:r w:rsidR="0005129C">
        <w:rPr>
          <w:lang w:val="en-GB"/>
        </w:rPr>
        <w:t xml:space="preserve">the latest </w:t>
      </w:r>
      <w:r w:rsidR="00A7382D">
        <w:rPr>
          <w:lang w:val="en-GB"/>
        </w:rPr>
        <w:t>news items</w:t>
      </w:r>
      <w:r w:rsidR="0005129C">
        <w:rPr>
          <w:lang w:val="en-GB"/>
        </w:rPr>
        <w:t xml:space="preserve"> from any country in the local language</w:t>
      </w:r>
      <w:r w:rsidR="00794101" w:rsidRPr="0005129C">
        <w:rPr>
          <w:lang w:val="en-GB"/>
        </w:rPr>
        <w:t xml:space="preserve">. </w:t>
      </w:r>
      <w:r w:rsidR="00A7382D">
        <w:rPr>
          <w:lang w:val="en-GB"/>
        </w:rPr>
        <w:t xml:space="preserve">There is also a </w:t>
      </w:r>
      <w:r w:rsidR="00A7382D" w:rsidRPr="0005129C">
        <w:rPr>
          <w:lang w:val="en-GB"/>
        </w:rPr>
        <w:t xml:space="preserve">direct </w:t>
      </w:r>
      <w:r w:rsidR="00A7382D">
        <w:rPr>
          <w:lang w:val="en-GB"/>
        </w:rPr>
        <w:t>link to each country’s national</w:t>
      </w:r>
      <w:r w:rsidR="00794101" w:rsidRPr="0005129C">
        <w:rPr>
          <w:lang w:val="en-GB"/>
        </w:rPr>
        <w:t xml:space="preserve"> Press Club.</w:t>
      </w:r>
    </w:p>
    <w:p w:rsidR="00454D38" w:rsidRPr="0005129C" w:rsidRDefault="00454D38" w:rsidP="00454D38">
      <w:pPr>
        <w:rPr>
          <w:lang w:val="en-GB"/>
        </w:rPr>
      </w:pPr>
    </w:p>
    <w:p w:rsidR="00454D38" w:rsidRPr="0005129C" w:rsidRDefault="002C2AE6" w:rsidP="00454D38">
      <w:pPr>
        <w:rPr>
          <w:lang w:val="en-GB"/>
        </w:rPr>
      </w:pPr>
      <w:r w:rsidRPr="0005129C">
        <w:rPr>
          <w:lang w:val="en-GB"/>
        </w:rPr>
        <w:t xml:space="preserve">BMW Group View </w:t>
      </w:r>
      <w:r w:rsidR="009719C3">
        <w:rPr>
          <w:lang w:val="en-GB"/>
        </w:rPr>
        <w:t>allows</w:t>
      </w:r>
      <w:r w:rsidR="008A57BF">
        <w:rPr>
          <w:lang w:val="en-GB"/>
        </w:rPr>
        <w:t xml:space="preserve"> </w:t>
      </w:r>
      <w:r w:rsidR="009719C3">
        <w:rPr>
          <w:lang w:val="en-GB"/>
        </w:rPr>
        <w:t>discuss</w:t>
      </w:r>
      <w:r w:rsidR="00EB704F">
        <w:rPr>
          <w:lang w:val="en-GB"/>
        </w:rPr>
        <w:t>ion of</w:t>
      </w:r>
      <w:r w:rsidR="009719C3">
        <w:rPr>
          <w:lang w:val="en-GB"/>
        </w:rPr>
        <w:t xml:space="preserve"> </w:t>
      </w:r>
      <w:r w:rsidR="007333DA">
        <w:rPr>
          <w:lang w:val="en-GB"/>
        </w:rPr>
        <w:t>a wide range of subjects</w:t>
      </w:r>
      <w:r w:rsidR="00EB704F" w:rsidRPr="00EB704F">
        <w:rPr>
          <w:lang w:val="en-GB"/>
        </w:rPr>
        <w:t xml:space="preserve"> </w:t>
      </w:r>
      <w:r w:rsidR="00EB704F">
        <w:rPr>
          <w:lang w:val="en-GB"/>
        </w:rPr>
        <w:t>within the community</w:t>
      </w:r>
      <w:r w:rsidRPr="0005129C">
        <w:rPr>
          <w:lang w:val="en-GB"/>
        </w:rPr>
        <w:t xml:space="preserve">. </w:t>
      </w:r>
      <w:r w:rsidR="008A57BF">
        <w:rPr>
          <w:lang w:val="en-GB"/>
        </w:rPr>
        <w:t>The</w:t>
      </w:r>
      <w:r w:rsidR="00454D38" w:rsidRPr="0005129C">
        <w:rPr>
          <w:lang w:val="en-GB"/>
        </w:rPr>
        <w:t xml:space="preserve"> </w:t>
      </w:r>
      <w:r w:rsidR="008A57BF">
        <w:rPr>
          <w:lang w:val="en-GB"/>
        </w:rPr>
        <w:t>i</w:t>
      </w:r>
      <w:r w:rsidR="00454D38" w:rsidRPr="0005129C">
        <w:rPr>
          <w:lang w:val="en-GB"/>
        </w:rPr>
        <w:t>ntegration</w:t>
      </w:r>
      <w:r w:rsidR="008310EA" w:rsidRPr="0005129C">
        <w:rPr>
          <w:lang w:val="en-GB"/>
        </w:rPr>
        <w:t xml:space="preserve"> </w:t>
      </w:r>
      <w:r w:rsidR="008A57BF">
        <w:rPr>
          <w:lang w:val="en-GB"/>
        </w:rPr>
        <w:t>of press and PR work into this new media channel</w:t>
      </w:r>
      <w:r w:rsidR="008310EA" w:rsidRPr="0005129C">
        <w:rPr>
          <w:lang w:val="en-GB"/>
        </w:rPr>
        <w:t xml:space="preserve"> </w:t>
      </w:r>
      <w:r w:rsidR="008A57BF">
        <w:rPr>
          <w:lang w:val="en-GB"/>
        </w:rPr>
        <w:t>is in line with the</w:t>
      </w:r>
      <w:r w:rsidR="00CD6051" w:rsidRPr="0005129C">
        <w:rPr>
          <w:lang w:val="en-GB"/>
        </w:rPr>
        <w:t xml:space="preserve"> BMW Group</w:t>
      </w:r>
      <w:r w:rsidR="008A57BF">
        <w:rPr>
          <w:lang w:val="en-GB"/>
        </w:rPr>
        <w:t>’s objective of presenting information</w:t>
      </w:r>
      <w:r w:rsidR="002C3602" w:rsidRPr="0005129C">
        <w:rPr>
          <w:lang w:val="en-GB"/>
        </w:rPr>
        <w:t xml:space="preserve"> </w:t>
      </w:r>
      <w:r w:rsidR="008A57BF" w:rsidRPr="0005129C">
        <w:rPr>
          <w:lang w:val="en-GB"/>
        </w:rPr>
        <w:t xml:space="preserve">online </w:t>
      </w:r>
      <w:r w:rsidR="007333DA">
        <w:rPr>
          <w:lang w:val="en-GB"/>
        </w:rPr>
        <w:t>in a current way</w:t>
      </w:r>
      <w:r w:rsidR="008310EA" w:rsidRPr="0005129C">
        <w:rPr>
          <w:lang w:val="en-GB"/>
        </w:rPr>
        <w:t>.</w:t>
      </w:r>
      <w:r w:rsidR="007333DA">
        <w:rPr>
          <w:lang w:val="en-GB"/>
        </w:rPr>
        <w:t xml:space="preserve"> </w:t>
      </w:r>
    </w:p>
    <w:p w:rsidR="00CD6051" w:rsidRPr="0005129C" w:rsidRDefault="00CD6051" w:rsidP="00454D38">
      <w:pPr>
        <w:rPr>
          <w:lang w:val="en-GB"/>
        </w:rPr>
      </w:pPr>
    </w:p>
    <w:p w:rsidR="00CD6051" w:rsidRPr="0005129C" w:rsidRDefault="008A57BF" w:rsidP="00454D38">
      <w:pPr>
        <w:rPr>
          <w:lang w:val="en-GB"/>
        </w:rPr>
      </w:pPr>
      <w:r>
        <w:rPr>
          <w:lang w:val="en-GB"/>
        </w:rPr>
        <w:t>The agency</w:t>
      </w:r>
      <w:r w:rsidR="0005129C">
        <w:rPr>
          <w:lang w:val="en-GB"/>
        </w:rPr>
        <w:t xml:space="preserve"> </w:t>
      </w:r>
      <w:proofErr w:type="spellStart"/>
      <w:r w:rsidR="0005129C">
        <w:rPr>
          <w:lang w:val="en-GB"/>
        </w:rPr>
        <w:t>Gölz&amp;Schwarz</w:t>
      </w:r>
      <w:proofErr w:type="spellEnd"/>
      <w:r>
        <w:rPr>
          <w:lang w:val="en-GB"/>
        </w:rPr>
        <w:t>, based in Mu</w:t>
      </w:r>
      <w:r w:rsidRPr="0005129C">
        <w:rPr>
          <w:lang w:val="en-GB"/>
        </w:rPr>
        <w:t>n</w:t>
      </w:r>
      <w:r>
        <w:rPr>
          <w:lang w:val="en-GB"/>
        </w:rPr>
        <w:t>i</w:t>
      </w:r>
      <w:r w:rsidRPr="0005129C">
        <w:rPr>
          <w:lang w:val="en-GB"/>
        </w:rPr>
        <w:t>ch</w:t>
      </w:r>
      <w:r>
        <w:rPr>
          <w:lang w:val="en-GB"/>
        </w:rPr>
        <w:t>, assisted in the implementation of th</w:t>
      </w:r>
      <w:r w:rsidR="009719C3">
        <w:rPr>
          <w:lang w:val="en-GB"/>
        </w:rPr>
        <w:t>is</w:t>
      </w:r>
      <w:r>
        <w:rPr>
          <w:lang w:val="en-GB"/>
        </w:rPr>
        <w:t xml:space="preserve"> application</w:t>
      </w:r>
      <w:r w:rsidR="00CD6051" w:rsidRPr="0005129C">
        <w:rPr>
          <w:lang w:val="en-GB"/>
        </w:rPr>
        <w:t>.</w:t>
      </w:r>
    </w:p>
    <w:p w:rsidR="005A2D27" w:rsidRPr="0005129C" w:rsidRDefault="005A2D27" w:rsidP="001B2509">
      <w:pPr>
        <w:pStyle w:val="Fliesstext"/>
        <w:tabs>
          <w:tab w:val="clear" w:pos="4706"/>
        </w:tabs>
        <w:rPr>
          <w:lang w:val="en-GB"/>
        </w:rPr>
      </w:pPr>
    </w:p>
    <w:p w:rsidR="005546DD" w:rsidRPr="0005129C" w:rsidRDefault="005546DD" w:rsidP="001B2509">
      <w:pPr>
        <w:pStyle w:val="Fliesstext"/>
        <w:tabs>
          <w:tab w:val="clear" w:pos="4706"/>
        </w:tabs>
        <w:rPr>
          <w:lang w:val="en-GB"/>
        </w:rPr>
      </w:pPr>
    </w:p>
    <w:p w:rsidR="004830EE" w:rsidRPr="0005129C" w:rsidRDefault="004830EE" w:rsidP="001B2509">
      <w:pPr>
        <w:pStyle w:val="Fliesstext"/>
        <w:tabs>
          <w:tab w:val="clear" w:pos="4706"/>
        </w:tabs>
        <w:rPr>
          <w:lang w:val="en-GB"/>
        </w:rPr>
      </w:pPr>
    </w:p>
    <w:p w:rsidR="00552946" w:rsidRPr="0005129C" w:rsidRDefault="00552946" w:rsidP="001B2509">
      <w:pPr>
        <w:pStyle w:val="Fliesstext"/>
        <w:tabs>
          <w:tab w:val="clear" w:pos="4706"/>
        </w:tabs>
        <w:rPr>
          <w:lang w:val="en-GB"/>
        </w:rPr>
        <w:sectPr w:rsidR="00552946" w:rsidRPr="0005129C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546DD" w:rsidRPr="0005129C" w:rsidRDefault="009719C3" w:rsidP="005546DD">
      <w:pPr>
        <w:pStyle w:val="zzabstand9pt"/>
        <w:rPr>
          <w:lang w:val="en-GB"/>
        </w:rPr>
      </w:pPr>
      <w:r>
        <w:rPr>
          <w:lang w:val="en-GB"/>
        </w:rPr>
        <w:lastRenderedPageBreak/>
        <w:t>For</w:t>
      </w:r>
      <w:r w:rsidR="008A57BF">
        <w:rPr>
          <w:lang w:val="en-GB"/>
        </w:rPr>
        <w:t xml:space="preserve"> questions, please contact</w:t>
      </w:r>
      <w:r w:rsidR="005546DD" w:rsidRPr="0005129C">
        <w:rPr>
          <w:lang w:val="en-GB"/>
        </w:rPr>
        <w:t>:</w:t>
      </w:r>
    </w:p>
    <w:p w:rsidR="005546DD" w:rsidRPr="0005129C" w:rsidRDefault="005546DD" w:rsidP="005546DD">
      <w:pPr>
        <w:pStyle w:val="zzabstand9pt"/>
        <w:rPr>
          <w:lang w:val="en-GB"/>
        </w:rPr>
      </w:pPr>
    </w:p>
    <w:p w:rsidR="005546DD" w:rsidRPr="0005129C" w:rsidRDefault="008A57BF" w:rsidP="005546DD">
      <w:pPr>
        <w:pStyle w:val="zzabstand9pt"/>
        <w:rPr>
          <w:b/>
          <w:lang w:val="en-GB"/>
        </w:rPr>
      </w:pPr>
      <w:r>
        <w:rPr>
          <w:b/>
          <w:lang w:val="en-GB"/>
        </w:rPr>
        <w:t>Corporate Communications</w:t>
      </w:r>
    </w:p>
    <w:p w:rsidR="005546DD" w:rsidRPr="0005129C" w:rsidRDefault="005546DD" w:rsidP="005546DD">
      <w:pPr>
        <w:rPr>
          <w:sz w:val="18"/>
          <w:szCs w:val="18"/>
          <w:lang w:val="en-GB"/>
        </w:rPr>
      </w:pPr>
    </w:p>
    <w:p w:rsidR="005546DD" w:rsidRPr="0005129C" w:rsidRDefault="008A57BF" w:rsidP="005546DD">
      <w:pPr>
        <w:rPr>
          <w:b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Martina Daschinger</w:t>
      </w:r>
      <w:r w:rsidR="009719C3">
        <w:rPr>
          <w:sz w:val="18"/>
          <w:szCs w:val="18"/>
          <w:lang w:val="en-GB"/>
        </w:rPr>
        <w:t>,</w:t>
      </w:r>
      <w:r w:rsidR="009719C3" w:rsidRPr="009719C3">
        <w:rPr>
          <w:sz w:val="18"/>
          <w:szCs w:val="18"/>
          <w:lang w:val="en-GB"/>
        </w:rPr>
        <w:t xml:space="preserve"> </w:t>
      </w:r>
      <w:r w:rsidR="009719C3">
        <w:rPr>
          <w:sz w:val="18"/>
          <w:szCs w:val="18"/>
          <w:lang w:val="en-GB"/>
        </w:rPr>
        <w:t>Communic</w:t>
      </w:r>
      <w:r w:rsidR="009719C3" w:rsidRPr="0005129C">
        <w:rPr>
          <w:sz w:val="18"/>
          <w:szCs w:val="18"/>
          <w:lang w:val="en-GB"/>
        </w:rPr>
        <w:t>ation</w:t>
      </w:r>
      <w:r w:rsidR="009719C3">
        <w:rPr>
          <w:sz w:val="18"/>
          <w:szCs w:val="18"/>
          <w:lang w:val="en-GB"/>
        </w:rPr>
        <w:t xml:space="preserve"> Business and Finance</w:t>
      </w:r>
      <w:r w:rsidR="005546DD" w:rsidRPr="0005129C">
        <w:rPr>
          <w:sz w:val="18"/>
          <w:szCs w:val="18"/>
          <w:lang w:val="en-GB"/>
        </w:rPr>
        <w:t>, Marketing</w:t>
      </w:r>
      <w:r w:rsidR="005546DD" w:rsidRPr="0005129C">
        <w:rPr>
          <w:sz w:val="18"/>
          <w:szCs w:val="18"/>
          <w:lang w:val="en-GB"/>
        </w:rPr>
        <w:br/>
      </w:r>
      <w:r w:rsidRPr="0005129C">
        <w:rPr>
          <w:sz w:val="18"/>
          <w:szCs w:val="18"/>
          <w:lang w:val="en-GB"/>
        </w:rPr>
        <w:t>Telephone</w:t>
      </w:r>
      <w:r w:rsidR="005546DD" w:rsidRPr="0005129C">
        <w:rPr>
          <w:sz w:val="18"/>
          <w:szCs w:val="18"/>
          <w:lang w:val="en-GB"/>
        </w:rPr>
        <w:t>: +49 89 382-14908, Fax: +49 89 382-24418</w:t>
      </w:r>
      <w:r w:rsidR="005546DD" w:rsidRPr="0005129C">
        <w:rPr>
          <w:sz w:val="18"/>
          <w:szCs w:val="18"/>
          <w:lang w:val="en-GB"/>
        </w:rPr>
        <w:br/>
      </w:r>
      <w:r w:rsidR="005546DD" w:rsidRPr="0005129C">
        <w:rPr>
          <w:sz w:val="18"/>
          <w:szCs w:val="18"/>
          <w:lang w:val="en-GB"/>
        </w:rPr>
        <w:br/>
        <w:t xml:space="preserve">Marc Hassinger, </w:t>
      </w:r>
      <w:r w:rsidR="009719C3">
        <w:rPr>
          <w:sz w:val="18"/>
          <w:szCs w:val="18"/>
          <w:lang w:val="en-GB"/>
        </w:rPr>
        <w:t>Communic</w:t>
      </w:r>
      <w:r w:rsidR="009719C3" w:rsidRPr="0005129C">
        <w:rPr>
          <w:sz w:val="18"/>
          <w:szCs w:val="18"/>
          <w:lang w:val="en-GB"/>
        </w:rPr>
        <w:t>ation</w:t>
      </w:r>
      <w:r w:rsidR="009719C3">
        <w:rPr>
          <w:sz w:val="18"/>
          <w:szCs w:val="18"/>
          <w:lang w:val="en-GB"/>
        </w:rPr>
        <w:t xml:space="preserve"> Business and Finance</w:t>
      </w:r>
      <w:r w:rsidR="005546DD" w:rsidRPr="0005129C">
        <w:rPr>
          <w:sz w:val="18"/>
          <w:szCs w:val="18"/>
          <w:lang w:val="en-GB"/>
        </w:rPr>
        <w:br/>
      </w:r>
      <w:r w:rsidRPr="0005129C">
        <w:rPr>
          <w:sz w:val="18"/>
          <w:szCs w:val="18"/>
          <w:lang w:val="en-GB"/>
        </w:rPr>
        <w:t>Telephone</w:t>
      </w:r>
      <w:r w:rsidR="005546DD" w:rsidRPr="0005129C">
        <w:rPr>
          <w:sz w:val="18"/>
          <w:szCs w:val="18"/>
          <w:lang w:val="en-GB"/>
        </w:rPr>
        <w:t>: +49 89 382-23362, Fax: +49 89 382-24418</w:t>
      </w:r>
    </w:p>
    <w:p w:rsidR="005546DD" w:rsidRPr="0005129C" w:rsidRDefault="005546DD" w:rsidP="005546DD">
      <w:pPr>
        <w:pStyle w:val="Fliesstext"/>
        <w:ind w:left="540"/>
        <w:rPr>
          <w:sz w:val="18"/>
          <w:szCs w:val="18"/>
          <w:lang w:val="en-GB"/>
        </w:rPr>
      </w:pPr>
    </w:p>
    <w:p w:rsidR="005546DD" w:rsidRPr="0005129C" w:rsidRDefault="008A57BF" w:rsidP="005546DD">
      <w:pPr>
        <w:pStyle w:val="Fliesstex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Media website</w:t>
      </w:r>
      <w:r w:rsidR="005546DD" w:rsidRPr="0005129C">
        <w:rPr>
          <w:sz w:val="18"/>
          <w:szCs w:val="18"/>
          <w:lang w:val="en-GB"/>
        </w:rPr>
        <w:t xml:space="preserve">: </w:t>
      </w:r>
      <w:hyperlink r:id="rId15" w:history="1">
        <w:r w:rsidR="005546DD" w:rsidRPr="0005129C">
          <w:rPr>
            <w:rStyle w:val="Hyperlink"/>
            <w:sz w:val="18"/>
            <w:szCs w:val="18"/>
            <w:lang w:val="en-GB"/>
          </w:rPr>
          <w:t>www.press.bmwgroup.com</w:t>
        </w:r>
      </w:hyperlink>
    </w:p>
    <w:p w:rsidR="005546DD" w:rsidRPr="0005129C" w:rsidRDefault="008A57BF" w:rsidP="005546DD">
      <w:pPr>
        <w:pStyle w:val="zzabstand9pt"/>
        <w:rPr>
          <w:lang w:val="en-GB"/>
        </w:rPr>
      </w:pPr>
      <w:r>
        <w:rPr>
          <w:szCs w:val="18"/>
          <w:lang w:val="en-GB"/>
        </w:rPr>
        <w:t>Em</w:t>
      </w:r>
      <w:r w:rsidR="005546DD" w:rsidRPr="0005129C">
        <w:rPr>
          <w:szCs w:val="18"/>
          <w:lang w:val="en-GB"/>
        </w:rPr>
        <w:t>ail: presse@bmw.de</w:t>
      </w:r>
    </w:p>
    <w:p w:rsidR="005546DD" w:rsidRPr="0005129C" w:rsidRDefault="005546DD" w:rsidP="005546DD">
      <w:pPr>
        <w:pStyle w:val="zzabstand9pt"/>
        <w:rPr>
          <w:lang w:val="en-GB"/>
        </w:rPr>
      </w:pPr>
    </w:p>
    <w:p w:rsidR="0005129C" w:rsidRPr="0005129C" w:rsidRDefault="0005129C" w:rsidP="005546DD">
      <w:pPr>
        <w:pStyle w:val="zzabstand9pt"/>
        <w:rPr>
          <w:lang w:val="en-GB"/>
        </w:rPr>
      </w:pPr>
    </w:p>
    <w:p w:rsidR="00C97B0B" w:rsidRPr="00C97B0B" w:rsidRDefault="00C97B0B" w:rsidP="00C97B0B">
      <w:pPr>
        <w:spacing w:line="360" w:lineRule="auto"/>
        <w:rPr>
          <w:rFonts w:ascii="BMWTypeLight" w:hAnsi="BMWTypeLight"/>
          <w:b/>
          <w:sz w:val="18"/>
          <w:szCs w:val="18"/>
          <w:lang w:val="en-US"/>
        </w:rPr>
      </w:pPr>
      <w:r w:rsidRPr="00C97B0B">
        <w:rPr>
          <w:rFonts w:ascii="BMWTypeLight" w:hAnsi="BMWTypeLight"/>
          <w:b/>
          <w:sz w:val="18"/>
          <w:szCs w:val="18"/>
          <w:lang w:val="en-US"/>
        </w:rPr>
        <w:t>The BMW Group</w:t>
      </w:r>
    </w:p>
    <w:p w:rsidR="00C97B0B" w:rsidRPr="00C97B0B" w:rsidRDefault="00C97B0B" w:rsidP="00C97B0B">
      <w:pPr>
        <w:spacing w:line="360" w:lineRule="auto"/>
        <w:rPr>
          <w:rFonts w:ascii="BMWTypeLight" w:hAnsi="BMWTypeLight"/>
          <w:sz w:val="18"/>
          <w:szCs w:val="18"/>
          <w:lang w:val="en-US"/>
        </w:rPr>
      </w:pPr>
      <w:r w:rsidRPr="00C97B0B">
        <w:rPr>
          <w:rFonts w:ascii="BMWTypeLight" w:hAnsi="BMWType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C97B0B" w:rsidRPr="00C97B0B" w:rsidRDefault="00C97B0B" w:rsidP="00C97B0B">
      <w:pPr>
        <w:spacing w:line="360" w:lineRule="auto"/>
        <w:rPr>
          <w:rFonts w:ascii="BMWTypeLight" w:hAnsi="BMWTypeLight"/>
          <w:sz w:val="18"/>
          <w:szCs w:val="18"/>
          <w:lang w:val="en-US"/>
        </w:rPr>
      </w:pPr>
      <w:r w:rsidRPr="00C97B0B">
        <w:rPr>
          <w:rFonts w:ascii="BMWTypeLight" w:hAnsi="BMWTypeLight"/>
          <w:sz w:val="18"/>
          <w:szCs w:val="18"/>
          <w:lang w:val="en-US"/>
        </w:rPr>
        <w:t xml:space="preserve">The BMW Group achieved a global sales volume of approximately 1.29 million automobiles and over 87,000 motorcycles for the 2009 financial year. </w:t>
      </w:r>
      <w:r w:rsidRPr="00C97B0B">
        <w:rPr>
          <w:rFonts w:ascii="BMWTypeLight" w:hAnsi="BMWTypeLight"/>
          <w:sz w:val="18"/>
          <w:szCs w:val="18"/>
          <w:lang w:val="en-GB"/>
        </w:rPr>
        <w:t>The pre-tax profit for 2009 was euro 413 million, revenues totalled euro 50.68 billion.</w:t>
      </w:r>
      <w:r w:rsidRPr="00C97B0B">
        <w:rPr>
          <w:rFonts w:ascii="BMWTypeLight" w:hAnsi="BMWTypeLight"/>
          <w:sz w:val="18"/>
          <w:szCs w:val="18"/>
          <w:lang w:val="en-US"/>
        </w:rPr>
        <w:t xml:space="preserve"> At 31 December 2009, the company employed a global workforce of approximately 96,000 associates.</w:t>
      </w:r>
    </w:p>
    <w:p w:rsidR="00C97B0B" w:rsidRPr="00C97B0B" w:rsidRDefault="00C97B0B" w:rsidP="00C97B0B">
      <w:pPr>
        <w:spacing w:line="360" w:lineRule="auto"/>
        <w:rPr>
          <w:rFonts w:ascii="BMWTypeLight" w:hAnsi="BMWTypeLight"/>
          <w:sz w:val="18"/>
          <w:szCs w:val="18"/>
          <w:lang w:val="en-US"/>
        </w:rPr>
      </w:pPr>
      <w:r w:rsidRPr="00C97B0B">
        <w:rPr>
          <w:rFonts w:ascii="BMWTypeLight" w:hAnsi="BMWTypeLight"/>
          <w:sz w:val="18"/>
          <w:szCs w:val="18"/>
          <w:lang w:val="en-US"/>
        </w:rPr>
        <w:lastRenderedPageBreak/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five years.</w:t>
      </w:r>
    </w:p>
    <w:p w:rsidR="0005129C" w:rsidRPr="00C97B0B" w:rsidRDefault="0005129C" w:rsidP="00C97B0B">
      <w:pPr>
        <w:spacing w:line="240" w:lineRule="auto"/>
        <w:rPr>
          <w:sz w:val="18"/>
          <w:szCs w:val="18"/>
          <w:lang w:val="en-US"/>
        </w:rPr>
      </w:pPr>
    </w:p>
    <w:sectPr w:rsidR="0005129C" w:rsidRPr="00C97B0B" w:rsidSect="00101BD2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37" w:rsidRDefault="005A0437">
      <w:r>
        <w:separator/>
      </w:r>
    </w:p>
  </w:endnote>
  <w:endnote w:type="continuationSeparator" w:id="0">
    <w:p w:rsidR="005A0437" w:rsidRDefault="005A0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01" w:rsidRDefault="00ED4AAB">
    <w:pPr>
      <w:framePr w:wrap="around" w:vAnchor="text" w:hAnchor="margin" w:y="1"/>
    </w:pPr>
    <w:r>
      <w:fldChar w:fldCharType="begin"/>
    </w:r>
    <w:r w:rsidR="00794101">
      <w:instrText xml:space="preserve">PAGE  </w:instrText>
    </w:r>
    <w:r>
      <w:fldChar w:fldCharType="end"/>
    </w:r>
  </w:p>
  <w:p w:rsidR="00794101" w:rsidRDefault="0079410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01" w:rsidRDefault="00794101">
    <w:pPr>
      <w:spacing w:line="240" w:lineRule="atLea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01" w:rsidRDefault="00ED4AAB">
    <w:pPr>
      <w:framePr w:wrap="around" w:vAnchor="text" w:hAnchor="margin" w:y="1"/>
    </w:pPr>
    <w:r>
      <w:fldChar w:fldCharType="begin"/>
    </w:r>
    <w:r w:rsidR="00794101">
      <w:instrText xml:space="preserve">PAGE  </w:instrText>
    </w:r>
    <w:r>
      <w:fldChar w:fldCharType="end"/>
    </w:r>
  </w:p>
  <w:p w:rsidR="00794101" w:rsidRDefault="00794101">
    <w:pPr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01" w:rsidRDefault="00794101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101" w:rsidRDefault="00794101" w:rsidP="00D57D05">
    <w:pPr>
      <w:framePr w:w="1985" w:h="680" w:hRule="exact" w:wrap="around" w:vAnchor="page" w:hAnchor="page" w:x="9357" w:y="15594"/>
      <w:spacing w:line="240" w:lineRule="atLeast"/>
    </w:pPr>
  </w:p>
  <w:p w:rsidR="00794101" w:rsidRDefault="00794101">
    <w:pPr>
      <w:pStyle w:val="Fuzeil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01" w:rsidRDefault="00794101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101" w:rsidRDefault="00794101" w:rsidP="00D57D05">
    <w:pPr>
      <w:framePr w:w="1985" w:h="680" w:hRule="exact" w:wrap="around" w:vAnchor="page" w:hAnchor="page" w:x="9357" w:y="15594"/>
      <w:spacing w:line="240" w:lineRule="atLeast"/>
    </w:pPr>
  </w:p>
  <w:p w:rsidR="00794101" w:rsidRDefault="00794101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37" w:rsidRDefault="005A0437">
      <w:r>
        <w:separator/>
      </w:r>
    </w:p>
  </w:footnote>
  <w:footnote w:type="continuationSeparator" w:id="0">
    <w:p w:rsidR="005A0437" w:rsidRDefault="005A0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94101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Default="00794101" w:rsidP="004830EE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794101" w:rsidRPr="00C97B0B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Pr="00C97B0B" w:rsidRDefault="00ED4AAB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fldSimple w:instr=" REF  Datum  \* MERGEFORMAT ">
            <w:r w:rsidR="009719C3">
              <w:rPr>
                <w:b/>
                <w:bCs/>
                <w:lang w:val="en-US"/>
              </w:rPr>
              <w:t>Error! Reference source not found.</w:t>
            </w:r>
          </w:fldSimple>
        </w:p>
      </w:tc>
    </w:tr>
    <w:tr w:rsidR="00794101" w:rsidRPr="00C97B0B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Pr="00C97B0B" w:rsidRDefault="00ED4AAB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fldChar w:fldCharType="begin"/>
          </w:r>
          <w:r w:rsidR="00794101" w:rsidRPr="00C97B0B">
            <w:rPr>
              <w:lang w:val="en-US"/>
            </w:rPr>
            <w:instrText xml:space="preserve"> REF \* CHARFORMAT Thema  \* MERGEFORMAT </w:instrText>
          </w:r>
          <w:r>
            <w:fldChar w:fldCharType="separate"/>
          </w:r>
          <w:r w:rsidR="009719C3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</w:tr>
    <w:tr w:rsidR="00794101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Default="00ED4AAB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794101">
              <w:rPr>
                <w:noProof/>
              </w:rPr>
              <w:t>2</w:t>
            </w:r>
          </w:fldSimple>
        </w:p>
      </w:tc>
    </w:tr>
    <w:tr w:rsidR="00794101">
      <w:tc>
        <w:tcPr>
          <w:tcW w:w="1928" w:type="dxa"/>
          <w:vAlign w:val="bottom"/>
        </w:tcPr>
        <w:p w:rsidR="00794101" w:rsidRDefault="00794101">
          <w:pPr>
            <w:pStyle w:val="zzmarginalielightseite2"/>
            <w:framePr w:wrap="notBeside" w:y="1815"/>
          </w:pPr>
        </w:p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794101" w:rsidRDefault="0079410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794101" w:rsidRDefault="00794101" w:rsidP="00454D38">
    <w:pPr>
      <w:framePr w:w="1004" w:wrap="notBeside" w:vAnchor="page" w:hAnchor="page" w:x="10377" w:y="568"/>
      <w:spacing w:line="240" w:lineRule="atLeast"/>
    </w:pPr>
    <w:r>
      <w:rPr>
        <w:noProof/>
      </w:rPr>
      <w:drawing>
        <wp:inline distT="0" distB="0" distL="0" distR="0">
          <wp:extent cx="638175" cy="638175"/>
          <wp:effectExtent l="19050" t="0" r="9525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101" w:rsidRPr="003F5B98" w:rsidRDefault="00794101" w:rsidP="00454D38">
    <w:pPr>
      <w:pStyle w:val="zzbmw-group"/>
      <w:framePr w:w="7046" w:wrap="around"/>
      <w:tabs>
        <w:tab w:val="clear" w:pos="4706"/>
      </w:tabs>
      <w:rPr>
        <w:color w:val="FFFFFF"/>
      </w:rPr>
    </w:pPr>
    <w:r w:rsidRPr="003F5B98">
      <w:t>BMW</w:t>
    </w:r>
    <w:r w:rsidRPr="003F5B98">
      <w:br/>
    </w:r>
    <w:r>
      <w:rPr>
        <w:bCs/>
        <w:color w:val="808080"/>
      </w:rPr>
      <w:t>Presse- und Öffentlichkeitsarbeit</w:t>
    </w:r>
  </w:p>
  <w:p w:rsidR="00794101" w:rsidRDefault="00794101">
    <w:pPr>
      <w:pStyle w:val="zzbmw-group"/>
      <w:framePr w:w="0" w:hRule="auto" w:hSpace="0" w:wrap="auto" w:vAnchor="margin" w:hAnchor="text" w:xAlign="left" w:yAlign="inli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94101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Default="00C97B0B" w:rsidP="00C97B0B">
          <w:pPr>
            <w:pStyle w:val="Fliesstext"/>
            <w:framePr w:w="11340" w:hSpace="142" w:wrap="notBeside" w:vAnchor="page" w:hAnchor="page" w:y="1815" w:anchorLock="1"/>
          </w:pPr>
          <w:r>
            <w:t xml:space="preserve">Media </w:t>
          </w:r>
          <w:r w:rsidR="00794101">
            <w:t>Information</w:t>
          </w:r>
        </w:p>
      </w:tc>
    </w:tr>
    <w:tr w:rsidR="00794101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Default="00C97B0B" w:rsidP="00C97B0B">
          <w:pPr>
            <w:pStyle w:val="Fliesstext"/>
            <w:framePr w:w="11340" w:hSpace="142" w:wrap="notBeside" w:vAnchor="page" w:hAnchor="page" w:y="1815" w:anchorLock="1"/>
          </w:pPr>
          <w:r>
            <w:t xml:space="preserve">30 </w:t>
          </w:r>
          <w:proofErr w:type="spellStart"/>
          <w:r>
            <w:t>July</w:t>
          </w:r>
          <w:proofErr w:type="spellEnd"/>
          <w:r w:rsidR="00D77F32">
            <w:t xml:space="preserve"> 2010</w:t>
          </w:r>
        </w:p>
      </w:tc>
    </w:tr>
    <w:tr w:rsidR="00794101" w:rsidRPr="00C97B0B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Pr="00C97B0B" w:rsidRDefault="00C97B0B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C97B0B">
            <w:rPr>
              <w:lang w:val="en-US"/>
            </w:rPr>
            <w:t>BMW Group press releases in the social media</w:t>
          </w:r>
        </w:p>
      </w:tc>
    </w:tr>
    <w:tr w:rsidR="00794101" w:rsidTr="004830EE">
      <w:tc>
        <w:tcPr>
          <w:tcW w:w="1928" w:type="dxa"/>
        </w:tcPr>
        <w:p w:rsidR="00794101" w:rsidRDefault="00794101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94101" w:rsidRDefault="00ED4AAB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C97B0B">
              <w:rPr>
                <w:noProof/>
              </w:rPr>
              <w:t>2</w:t>
            </w:r>
          </w:fldSimple>
        </w:p>
      </w:tc>
    </w:tr>
    <w:tr w:rsidR="00794101">
      <w:tc>
        <w:tcPr>
          <w:tcW w:w="1928" w:type="dxa"/>
          <w:vAlign w:val="bottom"/>
        </w:tcPr>
        <w:p w:rsidR="00794101" w:rsidRDefault="00794101">
          <w:pPr>
            <w:pStyle w:val="zzmarginalielightseite2"/>
            <w:framePr w:wrap="notBeside" w:y="1815"/>
          </w:pPr>
        </w:p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94101" w:rsidRDefault="0079410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794101" w:rsidRDefault="0079410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794101" w:rsidRPr="00C97B0B" w:rsidRDefault="00794101" w:rsidP="00D57D05">
    <w:pPr>
      <w:pStyle w:val="zzbmw-group"/>
      <w:framePr w:w="7409" w:wrap="around"/>
      <w:rPr>
        <w:color w:val="808080"/>
        <w:lang w:val="en-US"/>
      </w:rPr>
    </w:pPr>
    <w:r w:rsidRPr="00C97B0B">
      <w:rPr>
        <w:lang w:val="en-US"/>
      </w:rPr>
      <w:t>BMW Group</w:t>
    </w:r>
    <w:r w:rsidRPr="00C97B0B">
      <w:rPr>
        <w:lang w:val="en-US"/>
      </w:rPr>
      <w:br/>
    </w:r>
    <w:r w:rsidR="00C97B0B" w:rsidRPr="00C97B0B">
      <w:rPr>
        <w:bCs/>
        <w:color w:val="808080"/>
        <w:lang w:val="en-US"/>
      </w:rPr>
      <w:t>Corporate and Governmental Affairs</w:t>
    </w:r>
  </w:p>
  <w:p w:rsidR="00794101" w:rsidRPr="00C97B0B" w:rsidRDefault="00794101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4C6D"/>
    <w:rsid w:val="000275CC"/>
    <w:rsid w:val="0005129C"/>
    <w:rsid w:val="00055205"/>
    <w:rsid w:val="00064985"/>
    <w:rsid w:val="00072A32"/>
    <w:rsid w:val="000E35E2"/>
    <w:rsid w:val="000E5371"/>
    <w:rsid w:val="000F7EAE"/>
    <w:rsid w:val="00101BD2"/>
    <w:rsid w:val="001515BF"/>
    <w:rsid w:val="00176E67"/>
    <w:rsid w:val="00183296"/>
    <w:rsid w:val="001B0051"/>
    <w:rsid w:val="001B2509"/>
    <w:rsid w:val="002318A0"/>
    <w:rsid w:val="002746DB"/>
    <w:rsid w:val="002C2AE6"/>
    <w:rsid w:val="002C3602"/>
    <w:rsid w:val="002F78C6"/>
    <w:rsid w:val="00306EAC"/>
    <w:rsid w:val="00307B22"/>
    <w:rsid w:val="00373F33"/>
    <w:rsid w:val="003F7AF9"/>
    <w:rsid w:val="00454D38"/>
    <w:rsid w:val="004830EE"/>
    <w:rsid w:val="004A46CD"/>
    <w:rsid w:val="004B5643"/>
    <w:rsid w:val="004D1A36"/>
    <w:rsid w:val="00507C54"/>
    <w:rsid w:val="005354E5"/>
    <w:rsid w:val="005502B3"/>
    <w:rsid w:val="00552946"/>
    <w:rsid w:val="005546DD"/>
    <w:rsid w:val="005A0437"/>
    <w:rsid w:val="005A2D27"/>
    <w:rsid w:val="00671C2D"/>
    <w:rsid w:val="007333DA"/>
    <w:rsid w:val="00770930"/>
    <w:rsid w:val="00794101"/>
    <w:rsid w:val="007D20CE"/>
    <w:rsid w:val="007D5EEB"/>
    <w:rsid w:val="008310EA"/>
    <w:rsid w:val="00860A46"/>
    <w:rsid w:val="00870EFE"/>
    <w:rsid w:val="008A57BF"/>
    <w:rsid w:val="009719C3"/>
    <w:rsid w:val="0099793C"/>
    <w:rsid w:val="00A37D9D"/>
    <w:rsid w:val="00A67437"/>
    <w:rsid w:val="00A7382D"/>
    <w:rsid w:val="00A772D4"/>
    <w:rsid w:val="00AC141B"/>
    <w:rsid w:val="00B04D3B"/>
    <w:rsid w:val="00B348E6"/>
    <w:rsid w:val="00B64748"/>
    <w:rsid w:val="00C13EEB"/>
    <w:rsid w:val="00C209E3"/>
    <w:rsid w:val="00C8730A"/>
    <w:rsid w:val="00C97B0B"/>
    <w:rsid w:val="00CD6051"/>
    <w:rsid w:val="00D13967"/>
    <w:rsid w:val="00D57D05"/>
    <w:rsid w:val="00D77F32"/>
    <w:rsid w:val="00DB0504"/>
    <w:rsid w:val="00E05D66"/>
    <w:rsid w:val="00E659D8"/>
    <w:rsid w:val="00E6695F"/>
    <w:rsid w:val="00EB08A1"/>
    <w:rsid w:val="00EB704F"/>
    <w:rsid w:val="00ED4AAB"/>
    <w:rsid w:val="00F253AC"/>
    <w:rsid w:val="00FB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101BD2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rsid w:val="00A738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press.bmwgroup.com" TargetMode="External"/><Relationship Id="rId10" Type="http://schemas.openxmlformats.org/officeDocument/2006/relationships/hyperlink" Target="http://www.facebook.com/bmwgroup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2330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Gehring Jutta</cp:lastModifiedBy>
  <cp:revision>2</cp:revision>
  <cp:lastPrinted>2010-07-29T19:11:00Z</cp:lastPrinted>
  <dcterms:created xsi:type="dcterms:W3CDTF">2010-07-30T07:42:00Z</dcterms:created>
  <dcterms:modified xsi:type="dcterms:W3CDTF">2010-07-30T07:42:00Z</dcterms:modified>
</cp:coreProperties>
</file>