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463" w:rsidRPr="00AC6912" w:rsidRDefault="00883463">
      <w:pPr>
        <w:spacing w:after="0" w:line="240" w:lineRule="auto"/>
        <w:rPr>
          <w:rFonts w:cs="Times New Roman"/>
          <w:b/>
          <w:bCs/>
          <w:lang w:val="en-GB"/>
        </w:rPr>
      </w:pPr>
      <w:r w:rsidRPr="00AC6912">
        <w:rPr>
          <w:rFonts w:cs="Times New Roman"/>
          <w:b/>
          <w:bCs/>
          <w:lang w:val="en-GB"/>
        </w:rPr>
        <w:t>Change at the top of BMW Motorsport:</w:t>
      </w:r>
    </w:p>
    <w:p w:rsidR="00883463" w:rsidRPr="00AC6912" w:rsidRDefault="00883463">
      <w:pPr>
        <w:spacing w:after="0" w:line="240" w:lineRule="auto"/>
        <w:rPr>
          <w:rFonts w:cs="Times New Roman"/>
          <w:b/>
          <w:bCs/>
          <w:lang w:val="en-GB"/>
        </w:rPr>
      </w:pPr>
      <w:r w:rsidRPr="00AC6912">
        <w:rPr>
          <w:rFonts w:cs="Times New Roman"/>
          <w:b/>
          <w:bCs/>
          <w:lang w:val="en-GB"/>
        </w:rPr>
        <w:t>Mario Theissen to hand over to Jens Marquardt on 1 July 2011.</w:t>
      </w:r>
    </w:p>
    <w:p w:rsidR="00883463" w:rsidRPr="001860B8" w:rsidRDefault="00883463">
      <w:pPr>
        <w:spacing w:after="0" w:line="240" w:lineRule="auto"/>
        <w:rPr>
          <w:rFonts w:cs="Times New Roman"/>
          <w:sz w:val="20"/>
          <w:szCs w:val="20"/>
          <w:lang w:val="en-GB"/>
        </w:rPr>
      </w:pPr>
    </w:p>
    <w:p w:rsidR="00883463" w:rsidRPr="001860B8" w:rsidRDefault="00883463">
      <w:pPr>
        <w:spacing w:after="0" w:line="240" w:lineRule="auto"/>
        <w:rPr>
          <w:rFonts w:cs="Times New Roman"/>
          <w:sz w:val="20"/>
          <w:szCs w:val="20"/>
          <w:lang w:val="en-GB"/>
        </w:rPr>
      </w:pPr>
    </w:p>
    <w:p w:rsidR="00883463" w:rsidRPr="00AC6912" w:rsidRDefault="00883463">
      <w:pPr>
        <w:spacing w:after="0" w:line="240" w:lineRule="auto"/>
        <w:rPr>
          <w:rFonts w:cs="Times New Roman"/>
          <w:lang w:val="en-GB"/>
        </w:rPr>
      </w:pPr>
      <w:r w:rsidRPr="00AC6912">
        <w:rPr>
          <w:rFonts w:cs="Times New Roman"/>
          <w:lang w:val="en-GB"/>
        </w:rPr>
        <w:t xml:space="preserve">Munich, 24 November 2010. After more than 12 uninterrupted years, a changeover at the head of BMW Motorsport is in the offing. On 30 June 2011, BMW Motorsport Director Mario Theissen will pass on the baton to his successor Jens Marquardt and retire from his post. 43-year-old Marquardt will join the company on 1 January 2011, going dual with Theissen for the first six months of the year to familiarise himself with his new task. This will ensure the seamless execution of the 2011 racing programme and preparations for the 2012 DTM project. </w:t>
      </w:r>
    </w:p>
    <w:p w:rsidR="00883463" w:rsidRPr="00AC6912" w:rsidRDefault="00883463">
      <w:pPr>
        <w:spacing w:after="0" w:line="240" w:lineRule="auto"/>
        <w:rPr>
          <w:rFonts w:cs="Times New Roman"/>
          <w:lang w:val="en-GB"/>
        </w:rPr>
      </w:pPr>
    </w:p>
    <w:p w:rsidR="00883463" w:rsidRPr="00AC6912" w:rsidRDefault="00883463">
      <w:pPr>
        <w:spacing w:after="0" w:line="240" w:lineRule="auto"/>
        <w:rPr>
          <w:rFonts w:cs="Times New Roman"/>
          <w:lang w:val="en-GB"/>
        </w:rPr>
      </w:pPr>
      <w:r w:rsidRPr="00AC6912">
        <w:rPr>
          <w:rFonts w:cs="Times New Roman"/>
          <w:lang w:val="en-GB"/>
        </w:rPr>
        <w:t xml:space="preserve">“We have planned and prepared this changeover very carefully,” explains Theissen. “With the realignment of BMW Motorsport and the decision in favour of the DTM project, the path to a successful future on the race track has been mapped out. Now is also the best time to entrust the leadership of BMW Motorsport to new hands. I have no doubt that in Jens Marquardt we have found the right man for this exciting task and I look forward to our time working together. On 1 July 2011 he will be perfectly equipped to take over the reins.” </w:t>
      </w:r>
    </w:p>
    <w:p w:rsidR="00883463" w:rsidRPr="00AC6912" w:rsidRDefault="00883463">
      <w:pPr>
        <w:spacing w:after="0" w:line="240" w:lineRule="auto"/>
        <w:rPr>
          <w:rFonts w:cs="Times New Roman"/>
          <w:lang w:val="en-GB"/>
        </w:rPr>
      </w:pPr>
    </w:p>
    <w:p w:rsidR="00883463" w:rsidRPr="00AC6912" w:rsidRDefault="00883463">
      <w:pPr>
        <w:spacing w:after="0" w:line="240" w:lineRule="auto"/>
        <w:rPr>
          <w:rFonts w:cs="Times New Roman"/>
          <w:lang w:val="en-GB"/>
        </w:rPr>
      </w:pPr>
      <w:r w:rsidRPr="00AC6912">
        <w:rPr>
          <w:rFonts w:cs="Times New Roman"/>
          <w:lang w:val="en-GB"/>
        </w:rPr>
        <w:t>Marquardt comments: “Heading up BMW Motorsport is a dream job for me and a tremendous show of confidence. The endurance events with the BMW M3, the broad-based customer sport programme, the promotion of junior racing talent, and above all the DTM project are all fascinating challenges. I know that Mario Theissen will support me in every way and I can hardly wait to get down to work.”</w:t>
      </w:r>
    </w:p>
    <w:p w:rsidR="00883463" w:rsidRPr="00AC6912" w:rsidRDefault="00883463">
      <w:pPr>
        <w:spacing w:after="0" w:line="240" w:lineRule="auto"/>
        <w:rPr>
          <w:rFonts w:cs="Times New Roman"/>
          <w:color w:val="0000FF"/>
          <w:lang w:val="en-GB"/>
        </w:rPr>
      </w:pPr>
    </w:p>
    <w:p w:rsidR="00883463" w:rsidRPr="00AC6912" w:rsidRDefault="00883463">
      <w:pPr>
        <w:spacing w:after="0" w:line="240" w:lineRule="auto"/>
        <w:rPr>
          <w:rFonts w:cs="Times New Roman"/>
          <w:lang w:val="en-GB"/>
        </w:rPr>
      </w:pPr>
      <w:r w:rsidRPr="00AC6912">
        <w:rPr>
          <w:rFonts w:cs="Times New Roman"/>
          <w:lang w:val="en-GB"/>
        </w:rPr>
        <w:t xml:space="preserve">Theissen first joined BMW on 15 June 1977 as a development engineer. He took on various responsibilities in engine development before going on to run the BMW Innovation Centres in Munich and Palo Alto. Theissen has been in charge of BMW’s motor sport programme since 1 April 1999. </w:t>
      </w:r>
    </w:p>
    <w:p w:rsidR="00883463" w:rsidRPr="00AC6912" w:rsidRDefault="00883463">
      <w:pPr>
        <w:spacing w:after="0" w:line="240" w:lineRule="auto"/>
        <w:rPr>
          <w:rFonts w:cs="Times New Roman"/>
          <w:lang w:val="en-GB"/>
        </w:rPr>
      </w:pPr>
    </w:p>
    <w:p w:rsidR="00883463" w:rsidRPr="00AC6912" w:rsidRDefault="00883463">
      <w:pPr>
        <w:spacing w:after="0" w:line="240" w:lineRule="auto"/>
        <w:rPr>
          <w:rFonts w:cs="Times New Roman"/>
          <w:lang w:val="en-GB"/>
        </w:rPr>
      </w:pPr>
      <w:r w:rsidRPr="00AC6912">
        <w:rPr>
          <w:rFonts w:cs="Times New Roman"/>
          <w:lang w:val="en-GB"/>
        </w:rPr>
        <w:t>Marquardt was born on 20 May 1967. After a degree in aerospace technology, he turned to a career in engine development. From 1996 to 2000 he worked for Ilmor Engineering on the development of Formula One and CART engines. He joined Toyota Motorsport in 2000, initially working in the Formula One engine department, and then from 2008 as F1 Operations and Team Manager. His most recent post was as General Manager Business Development, Operations &amp; Production.</w:t>
      </w:r>
    </w:p>
    <w:p w:rsidR="00883463" w:rsidRPr="001860B8" w:rsidRDefault="00883463">
      <w:pPr>
        <w:spacing w:after="0" w:line="240" w:lineRule="auto"/>
        <w:rPr>
          <w:rFonts w:cs="Times New Roman"/>
          <w:sz w:val="20"/>
          <w:szCs w:val="20"/>
          <w:lang w:val="en-GB"/>
        </w:rPr>
      </w:pPr>
    </w:p>
    <w:p w:rsidR="00883463" w:rsidRPr="001860B8" w:rsidRDefault="00883463">
      <w:pPr>
        <w:spacing w:after="0" w:line="240" w:lineRule="auto"/>
        <w:rPr>
          <w:rFonts w:cs="BMWType V2 Light"/>
          <w:sz w:val="20"/>
          <w:szCs w:val="20"/>
          <w:lang w:val="en-GB"/>
        </w:rPr>
      </w:pPr>
    </w:p>
    <w:p w:rsidR="00883463" w:rsidRPr="001860B8" w:rsidRDefault="00883463">
      <w:pPr>
        <w:spacing w:after="0" w:line="240" w:lineRule="auto"/>
        <w:rPr>
          <w:rFonts w:cs="BMWType V2 Light"/>
          <w:sz w:val="20"/>
          <w:szCs w:val="20"/>
          <w:lang w:val="en-GB"/>
        </w:rPr>
      </w:pPr>
      <w:bookmarkStart w:id="0" w:name="OLE_LINK1"/>
      <w:bookmarkStart w:id="1" w:name="OLE_LINK2"/>
      <w:r w:rsidRPr="001860B8">
        <w:rPr>
          <w:rFonts w:cs="BMWType V2 Light"/>
          <w:b/>
          <w:bCs/>
          <w:sz w:val="20"/>
          <w:szCs w:val="20"/>
          <w:lang w:val="en-GB"/>
        </w:rPr>
        <w:t>Press contact:</w:t>
      </w:r>
      <w:r w:rsidRPr="001860B8">
        <w:rPr>
          <w:rFonts w:cs="BMWType V2 Light"/>
          <w:sz w:val="20"/>
          <w:szCs w:val="20"/>
          <w:lang w:val="en-GB"/>
        </w:rPr>
        <w:t xml:space="preserve"> </w:t>
      </w:r>
    </w:p>
    <w:p w:rsidR="00883463" w:rsidRPr="001860B8" w:rsidRDefault="00883463">
      <w:pPr>
        <w:spacing w:after="0" w:line="240" w:lineRule="auto"/>
        <w:rPr>
          <w:rFonts w:cs="BMWType V2 Light"/>
          <w:sz w:val="20"/>
          <w:szCs w:val="20"/>
          <w:lang w:val="en-GB"/>
        </w:rPr>
      </w:pPr>
    </w:p>
    <w:p w:rsidR="00883463" w:rsidRPr="001860B8" w:rsidRDefault="00883463">
      <w:pPr>
        <w:spacing w:after="0" w:line="240" w:lineRule="auto"/>
        <w:rPr>
          <w:rFonts w:cs="BMWType V2 Light"/>
          <w:sz w:val="20"/>
          <w:szCs w:val="20"/>
          <w:lang w:val="en-GB"/>
        </w:rPr>
      </w:pPr>
      <w:r w:rsidRPr="001860B8">
        <w:rPr>
          <w:rFonts w:cs="BMWType V2 Light"/>
          <w:sz w:val="20"/>
          <w:szCs w:val="20"/>
          <w:lang w:val="en-GB"/>
        </w:rPr>
        <w:t xml:space="preserve">Jörg Kottmeier, BMW Corporate Affairs, Head of Communication Motorsport, </w:t>
      </w:r>
    </w:p>
    <w:p w:rsidR="00883463" w:rsidRPr="001860B8" w:rsidRDefault="00883463">
      <w:pPr>
        <w:spacing w:after="0" w:line="240" w:lineRule="auto"/>
        <w:rPr>
          <w:rFonts w:cs="BMWType V2 Light"/>
          <w:sz w:val="20"/>
          <w:szCs w:val="20"/>
          <w:lang w:val="en-GB"/>
        </w:rPr>
      </w:pPr>
      <w:r w:rsidRPr="001860B8">
        <w:rPr>
          <w:rFonts w:cs="BMWType V2 Light"/>
          <w:sz w:val="20"/>
          <w:szCs w:val="20"/>
          <w:lang w:val="en-GB"/>
        </w:rPr>
        <w:t>Office: +49 (0) 89 382 23401, Mobile: +49 (0) 170 5666 112, joerg.kottmeier@bmw.de</w:t>
      </w:r>
    </w:p>
    <w:p w:rsidR="00883463" w:rsidRPr="001860B8" w:rsidRDefault="00883463">
      <w:pPr>
        <w:spacing w:after="0" w:line="240" w:lineRule="auto"/>
        <w:rPr>
          <w:rFonts w:cs="BMWType V2 Light"/>
          <w:kern w:val="16"/>
          <w:sz w:val="20"/>
          <w:szCs w:val="20"/>
          <w:lang w:val="en-GB"/>
        </w:rPr>
      </w:pPr>
      <w:r w:rsidRPr="001860B8">
        <w:rPr>
          <w:rFonts w:cs="BMWType V2 Light"/>
          <w:sz w:val="20"/>
          <w:szCs w:val="20"/>
          <w:lang w:val="en-GB"/>
        </w:rPr>
        <w:br/>
        <w:t xml:space="preserve">Ingo Lehbrink, BMW Corporate Affairs, Communication Motorsport, </w:t>
      </w:r>
      <w:r w:rsidRPr="001860B8">
        <w:rPr>
          <w:rFonts w:cs="BMWType V2 Light"/>
          <w:sz w:val="20"/>
          <w:szCs w:val="20"/>
          <w:lang w:val="en-GB"/>
        </w:rPr>
        <w:br/>
        <w:t>Office: +49 (0)89 382 76003, Mobile: +49 (0) 176 20340224, ingo.lehbrink@bmw.de</w:t>
      </w:r>
      <w:bookmarkEnd w:id="0"/>
      <w:bookmarkEnd w:id="1"/>
    </w:p>
    <w:sectPr w:rsidR="00883463" w:rsidRPr="001860B8" w:rsidSect="00883463">
      <w:headerReference w:type="default" r:id="rId7"/>
      <w:footerReference w:type="default" r:id="rId8"/>
      <w:type w:val="continuous"/>
      <w:pgSz w:w="11907" w:h="16840" w:code="9"/>
      <w:pgMar w:top="2722" w:right="1701" w:bottom="1361" w:left="2098" w:header="51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D57" w:rsidRDefault="00E61D57">
      <w:pPr>
        <w:rPr>
          <w:rFonts w:ascii="Times New Roman" w:hAnsi="Times New Roman" w:cs="Times New Roman"/>
        </w:rPr>
      </w:pPr>
      <w:r>
        <w:rPr>
          <w:rFonts w:ascii="Times New Roman" w:hAnsi="Times New Roman" w:cs="Times New Roman"/>
        </w:rPr>
        <w:separator/>
      </w:r>
    </w:p>
  </w:endnote>
  <w:endnote w:type="continuationSeparator" w:id="0">
    <w:p w:rsidR="00E61D57" w:rsidRDefault="00E61D57">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Helvetica-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BMWTypeRegular">
    <w:altName w:val="Arial"/>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Tahoma">
    <w:panose1 w:val="00000000000000000000"/>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463" w:rsidRDefault="007B26CB">
    <w:pPr>
      <w:pStyle w:val="Fuzeile"/>
      <w:rPr>
        <w:rFonts w:ascii="Times New Roman" w:hAnsi="Times New Roman" w:cs="Times New Roman"/>
      </w:rPr>
    </w:pPr>
    <w:r w:rsidRPr="007B26CB">
      <w:rPr>
        <w:noProof/>
        <w:lang w:val="en-GB" w:eastAsia="en-GB"/>
      </w:rPr>
      <w:pict>
        <v:shapetype id="_x0000_t202" coordsize="21600,21600" o:spt="202" path="m,l,21600r21600,l21600,xe">
          <v:stroke joinstyle="miter"/>
          <v:path gradientshapeok="t" o:connecttype="rect"/>
        </v:shapetype>
        <v:shape id="_x0000_s2049" type="#_x0000_t202" style="position:absolute;margin-left:418.15pt;margin-top:-195.8pt;width:42pt;height:186pt;z-index:251660288" filled="f" stroked="f">
          <v:textbox style="layout-flow:vertical;mso-layout-flow-alt:bottom-to-top;mso-next-textbox:#_x0000_s2049" inset="0,0,0,0">
            <w:txbxContent>
              <w:p w:rsidR="00883463" w:rsidRDefault="00883463">
                <w:pPr>
                  <w:pStyle w:val="berschrift1"/>
                  <w:rPr>
                    <w:rFonts w:ascii="BMWTypeLight" w:hAnsi="BMWTypeLight" w:cs="BMWTypeLight"/>
                    <w:sz w:val="60"/>
                    <w:szCs w:val="60"/>
                  </w:rPr>
                </w:pPr>
                <w:r>
                  <w:rPr>
                    <w:rFonts w:ascii="BMWTypeLight" w:hAnsi="BMWTypeLight" w:cs="BMWTypeLight"/>
                    <w:sz w:val="60"/>
                    <w:szCs w:val="60"/>
                  </w:rPr>
                  <w:t>Motorsport</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D57" w:rsidRDefault="00E61D57">
      <w:pPr>
        <w:pStyle w:val="Funotentext"/>
        <w:rPr>
          <w:rFonts w:ascii="Times New Roman" w:hAnsi="Times New Roman" w:cs="Times New Roman"/>
        </w:rPr>
      </w:pPr>
    </w:p>
  </w:footnote>
  <w:footnote w:type="continuationSeparator" w:id="0">
    <w:p w:rsidR="00E61D57" w:rsidRDefault="00E61D57">
      <w:pPr>
        <w:pStyle w:val="Funotentext"/>
        <w:rPr>
          <w:rFonts w:ascii="Times New Roman" w:hAnsi="Times New Roman"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463" w:rsidRPr="00EC1B54" w:rsidRDefault="00883463">
    <w:pPr>
      <w:pStyle w:val="zzbmw-group"/>
      <w:framePr w:w="5526" w:wrap="auto" w:x="2067" w:y="545"/>
      <w:spacing w:line="240" w:lineRule="auto"/>
      <w:rPr>
        <w:rFonts w:cs="Times New Roman"/>
      </w:rPr>
    </w:pPr>
    <w:r w:rsidRPr="00EC1B54">
      <w:rPr>
        <w:rFonts w:cs="Times New Roman"/>
      </w:rPr>
      <w:t>BMW</w:t>
    </w:r>
  </w:p>
  <w:p w:rsidR="00883463" w:rsidRPr="00EC1B54" w:rsidRDefault="00DE6A01">
    <w:pPr>
      <w:pStyle w:val="zzbmw-group"/>
      <w:framePr w:w="5526" w:wrap="auto" w:x="2067" w:y="545"/>
      <w:spacing w:line="240" w:lineRule="auto"/>
      <w:rPr>
        <w:rFonts w:cs="Times New Roman"/>
        <w:color w:val="808080"/>
      </w:rPr>
    </w:pPr>
    <w:r w:rsidRPr="00EC1B54">
      <w:rPr>
        <w:rFonts w:cs="Times New Roman"/>
        <w:color w:val="808080"/>
      </w:rPr>
      <w:t>Corporate Communications</w:t>
    </w:r>
  </w:p>
  <w:p w:rsidR="00883463" w:rsidRDefault="001860B8">
    <w:pPr>
      <w:framePr w:w="1004" w:wrap="notBeside" w:vAnchor="page" w:hAnchor="page" w:x="10102" w:y="545"/>
      <w:spacing w:line="240" w:lineRule="atLeast"/>
      <w:rPr>
        <w:rFonts w:ascii="Times New Roman" w:hAnsi="Times New Roman" w:cs="Times New Roman"/>
        <w:lang w:val="en-GB"/>
      </w:rPr>
    </w:pPr>
    <w:r>
      <w:rPr>
        <w:rFonts w:ascii="Times New Roman" w:hAnsi="Times New Roman" w:cs="Times New Roman"/>
        <w:noProof/>
      </w:rPr>
      <w:drawing>
        <wp:inline distT="0" distB="0" distL="0" distR="0">
          <wp:extent cx="544195" cy="544195"/>
          <wp:effectExtent l="19050" t="0" r="825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544195" cy="544195"/>
                  </a:xfrm>
                  <a:prstGeom prst="rect">
                    <a:avLst/>
                  </a:prstGeom>
                  <a:noFill/>
                  <a:ln w="9525">
                    <a:noFill/>
                    <a:miter lim="800000"/>
                    <a:headEnd/>
                    <a:tailEnd/>
                  </a:ln>
                </pic:spPr>
              </pic:pic>
            </a:graphicData>
          </a:graphic>
        </wp:inline>
      </w:drawing>
    </w:r>
  </w:p>
  <w:p w:rsidR="00883463" w:rsidRDefault="00883463">
    <w:pPr>
      <w:pStyle w:val="Kopfzeile"/>
      <w:rPr>
        <w:rFonts w:ascii="Times New Roman" w:hAnsi="Times New Roman" w:cs="Times New Roman"/>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34F4"/>
    <w:multiLevelType w:val="hybridMultilevel"/>
    <w:tmpl w:val="7DC6753E"/>
    <w:lvl w:ilvl="0" w:tplc="ABA426B6">
      <w:numFmt w:val="bullet"/>
      <w:lvlText w:val="-"/>
      <w:lvlJc w:val="left"/>
      <w:pPr>
        <w:ind w:left="720" w:hanging="360"/>
      </w:pPr>
      <w:rPr>
        <w:rFonts w:ascii="Arial" w:eastAsia="Times New Roman" w:hAnsi="Arial"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
    <w:nsid w:val="20495A15"/>
    <w:multiLevelType w:val="hybridMultilevel"/>
    <w:tmpl w:val="BF9E8D22"/>
    <w:lvl w:ilvl="0" w:tplc="0407000F">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065744D"/>
    <w:multiLevelType w:val="hybridMultilevel"/>
    <w:tmpl w:val="B8D8CB48"/>
    <w:lvl w:ilvl="0" w:tplc="0407000F">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329B21C9"/>
    <w:multiLevelType w:val="hybridMultilevel"/>
    <w:tmpl w:val="B93A53F2"/>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343A5E0F"/>
    <w:multiLevelType w:val="hybridMultilevel"/>
    <w:tmpl w:val="6AF807B6"/>
    <w:lvl w:ilvl="0" w:tplc="0407000F">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39F34FE3"/>
    <w:multiLevelType w:val="hybridMultilevel"/>
    <w:tmpl w:val="C39E3790"/>
    <w:lvl w:ilvl="0" w:tplc="9EFEF604">
      <w:start w:val="23"/>
      <w:numFmt w:val="bullet"/>
      <w:lvlText w:val="-"/>
      <w:lvlJc w:val="left"/>
      <w:pPr>
        <w:tabs>
          <w:tab w:val="num" w:pos="720"/>
        </w:tabs>
        <w:ind w:left="720" w:hanging="360"/>
      </w:pPr>
      <w:rPr>
        <w:rFonts w:ascii="BMWTypeLight" w:eastAsia="Times New Roman" w:hAnsi="BMWTypeLigh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1A97AB3"/>
    <w:multiLevelType w:val="hybridMultilevel"/>
    <w:tmpl w:val="C5F849E4"/>
    <w:lvl w:ilvl="0" w:tplc="35705538">
      <w:start w:val="11"/>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5B563075"/>
    <w:multiLevelType w:val="hybridMultilevel"/>
    <w:tmpl w:val="121ACEC2"/>
    <w:lvl w:ilvl="0" w:tplc="0407000F">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61776F3A"/>
    <w:multiLevelType w:val="hybridMultilevel"/>
    <w:tmpl w:val="2758D670"/>
    <w:lvl w:ilvl="0" w:tplc="0407000F">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68BB28DB"/>
    <w:multiLevelType w:val="hybridMultilevel"/>
    <w:tmpl w:val="B56C8E18"/>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0">
    <w:nsid w:val="6B821C98"/>
    <w:multiLevelType w:val="multilevel"/>
    <w:tmpl w:val="C39E3790"/>
    <w:lvl w:ilvl="0">
      <w:start w:val="23"/>
      <w:numFmt w:val="bullet"/>
      <w:lvlText w:val="-"/>
      <w:lvlJc w:val="left"/>
      <w:pPr>
        <w:tabs>
          <w:tab w:val="num" w:pos="720"/>
        </w:tabs>
        <w:ind w:left="720" w:hanging="360"/>
      </w:pPr>
      <w:rPr>
        <w:rFonts w:ascii="BMWTypeLight" w:eastAsia="Times New Roman" w:hAnsi="BMWTypeLigh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78040BBA"/>
    <w:multiLevelType w:val="hybridMultilevel"/>
    <w:tmpl w:val="B7966940"/>
    <w:lvl w:ilvl="0" w:tplc="C9C4E564">
      <w:numFmt w:val="bullet"/>
      <w:lvlText w:val=""/>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2">
    <w:nsid w:val="7FA661A4"/>
    <w:multiLevelType w:val="hybridMultilevel"/>
    <w:tmpl w:val="48A43F3C"/>
    <w:lvl w:ilvl="0" w:tplc="0407000F">
      <w:start w:val="1"/>
      <w:numFmt w:val="decimal"/>
      <w:lvlText w:val="%1."/>
      <w:lvlJc w:val="left"/>
      <w:pPr>
        <w:tabs>
          <w:tab w:val="num" w:pos="720"/>
        </w:tabs>
        <w:ind w:left="720" w:hanging="36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num w:numId="1">
    <w:abstractNumId w:val="9"/>
  </w:num>
  <w:num w:numId="2">
    <w:abstractNumId w:val="6"/>
  </w:num>
  <w:num w:numId="3">
    <w:abstractNumId w:val="5"/>
  </w:num>
  <w:num w:numId="4">
    <w:abstractNumId w:val="3"/>
  </w:num>
  <w:num w:numId="5">
    <w:abstractNumId w:val="8"/>
  </w:num>
  <w:num w:numId="6">
    <w:abstractNumId w:val="12"/>
  </w:num>
  <w:num w:numId="7">
    <w:abstractNumId w:val="4"/>
  </w:num>
  <w:num w:numId="8">
    <w:abstractNumId w:val="2"/>
  </w:num>
  <w:num w:numId="9">
    <w:abstractNumId w:val="1"/>
  </w:num>
  <w:num w:numId="10">
    <w:abstractNumId w:val="7"/>
  </w:num>
  <w:num w:numId="11">
    <w:abstractNumId w:val="1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8194"/>
    <o:shapelayout v:ext="edit">
      <o:idmap v:ext="edit" data="2"/>
    </o:shapelayout>
  </w:hdrShapeDefaults>
  <w:footnotePr>
    <w:footnote w:id="-1"/>
    <w:footnote w:id="0"/>
  </w:footnotePr>
  <w:endnotePr>
    <w:endnote w:id="-1"/>
    <w:endnote w:id="0"/>
  </w:endnotePr>
  <w:compat>
    <w:useFELayout/>
  </w:compat>
  <w:rsids>
    <w:rsidRoot w:val="00883463"/>
    <w:rsid w:val="001860B8"/>
    <w:rsid w:val="00685808"/>
    <w:rsid w:val="006F7621"/>
    <w:rsid w:val="007B26CB"/>
    <w:rsid w:val="00883463"/>
    <w:rsid w:val="00883A33"/>
    <w:rsid w:val="00AC6912"/>
    <w:rsid w:val="00DE6A01"/>
    <w:rsid w:val="00E516B2"/>
    <w:rsid w:val="00E61D57"/>
    <w:rsid w:val="00EC1B5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nhideWhenUsed="0" w:qFormat="1"/>
    <w:lsdException w:name="Default Paragraph Font" w:unhideWhenUsed="0"/>
    <w:lsdException w:name="Body Tex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85808"/>
    <w:pPr>
      <w:tabs>
        <w:tab w:val="left" w:pos="454"/>
        <w:tab w:val="left" w:pos="4706"/>
      </w:tabs>
      <w:spacing w:after="250" w:line="250" w:lineRule="exact"/>
    </w:pPr>
    <w:rPr>
      <w:rFonts w:ascii="BMWTypeLight" w:hAnsi="BMWTypeLight" w:cs="BMWTypeLight"/>
      <w:lang w:val="de-DE" w:eastAsia="de-DE"/>
    </w:rPr>
  </w:style>
  <w:style w:type="paragraph" w:styleId="berschrift1">
    <w:name w:val="heading 1"/>
    <w:basedOn w:val="Standard"/>
    <w:next w:val="Standard"/>
    <w:link w:val="berschrift1Zchn"/>
    <w:uiPriority w:val="99"/>
    <w:qFormat/>
    <w:rsid w:val="00685808"/>
    <w:pPr>
      <w:keepNext/>
      <w:spacing w:after="0" w:line="240" w:lineRule="auto"/>
      <w:outlineLvl w:val="0"/>
    </w:pPr>
    <w:rPr>
      <w:rFonts w:ascii="BMWTypeRegular" w:hAnsi="BMWTypeRegular" w:cs="BMWTypeRegular"/>
      <w:b/>
      <w:bCs/>
      <w:sz w:val="52"/>
      <w:szCs w:val="52"/>
    </w:rPr>
  </w:style>
  <w:style w:type="paragraph" w:styleId="berschrift4">
    <w:name w:val="heading 4"/>
    <w:basedOn w:val="Standard"/>
    <w:next w:val="Standard"/>
    <w:link w:val="berschrift4Zchn"/>
    <w:uiPriority w:val="99"/>
    <w:qFormat/>
    <w:rsid w:val="00685808"/>
    <w:pPr>
      <w:keepNext/>
      <w:tabs>
        <w:tab w:val="clear" w:pos="454"/>
        <w:tab w:val="clear" w:pos="4706"/>
      </w:tabs>
      <w:spacing w:after="0" w:line="250" w:lineRule="atLeast"/>
      <w:outlineLvl w:val="3"/>
    </w:pPr>
    <w:rPr>
      <w:b/>
      <w:bCs/>
      <w:sz w:val="20"/>
      <w:szCs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685808"/>
    <w:rPr>
      <w:rFonts w:ascii="Cambria" w:hAnsi="Cambria" w:cs="Cambria"/>
      <w:b/>
      <w:bCs/>
      <w:kern w:val="32"/>
      <w:sz w:val="32"/>
      <w:szCs w:val="32"/>
    </w:rPr>
  </w:style>
  <w:style w:type="character" w:customStyle="1" w:styleId="berschrift4Zchn">
    <w:name w:val="Überschrift 4 Zchn"/>
    <w:basedOn w:val="Absatz-Standardschriftart"/>
    <w:link w:val="berschrift4"/>
    <w:uiPriority w:val="99"/>
    <w:rsid w:val="00685808"/>
    <w:rPr>
      <w:rFonts w:ascii="Calibri" w:hAnsi="Calibri" w:cs="Calibri"/>
      <w:b/>
      <w:bCs/>
      <w:sz w:val="28"/>
      <w:szCs w:val="28"/>
    </w:rPr>
  </w:style>
  <w:style w:type="paragraph" w:customStyle="1" w:styleId="Aufzhlung">
    <w:name w:val="Aufzählung"/>
    <w:basedOn w:val="Standard"/>
    <w:uiPriority w:val="99"/>
    <w:rsid w:val="00685808"/>
    <w:pPr>
      <w:numPr>
        <w:numId w:val="1"/>
      </w:numPr>
      <w:spacing w:before="60" w:after="60"/>
    </w:pPr>
  </w:style>
  <w:style w:type="paragraph" w:customStyle="1" w:styleId="zzkopftabelle">
    <w:name w:val="zz_kopftabelle"/>
    <w:basedOn w:val="Standard"/>
    <w:uiPriority w:val="99"/>
    <w:rsid w:val="00685808"/>
    <w:pPr>
      <w:framePr w:w="11340" w:wrap="auto"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12"/>
    </w:rPr>
  </w:style>
  <w:style w:type="paragraph" w:customStyle="1" w:styleId="zztitel">
    <w:name w:val="zz_titel"/>
    <w:basedOn w:val="Standard"/>
    <w:uiPriority w:val="99"/>
    <w:rsid w:val="00685808"/>
    <w:pPr>
      <w:widowControl w:val="0"/>
      <w:tabs>
        <w:tab w:val="clear" w:pos="454"/>
        <w:tab w:val="clear" w:pos="4706"/>
      </w:tabs>
      <w:overflowPunct w:val="0"/>
      <w:autoSpaceDE w:val="0"/>
      <w:autoSpaceDN w:val="0"/>
      <w:adjustRightInd w:val="0"/>
      <w:spacing w:after="0"/>
      <w:textAlignment w:val="baseline"/>
    </w:pPr>
    <w:rPr>
      <w:b/>
      <w:bCs/>
      <w:kern w:val="25"/>
    </w:rPr>
  </w:style>
  <w:style w:type="paragraph" w:customStyle="1" w:styleId="zzbmw-group">
    <w:name w:val="zz_bmw-group"/>
    <w:basedOn w:val="Standard"/>
    <w:uiPriority w:val="99"/>
    <w:rsid w:val="00685808"/>
    <w:pPr>
      <w:framePr w:w="2812" w:h="584" w:hSpace="142" w:wrap="auto" w:vAnchor="page" w:hAnchor="page" w:x="2099" w:y="568" w:anchorLock="1"/>
      <w:widowControl w:val="0"/>
      <w:tabs>
        <w:tab w:val="clear" w:pos="454"/>
        <w:tab w:val="clear" w:pos="4706"/>
      </w:tabs>
      <w:overflowPunct w:val="0"/>
      <w:autoSpaceDE w:val="0"/>
      <w:autoSpaceDN w:val="0"/>
      <w:adjustRightInd w:val="0"/>
      <w:spacing w:after="0" w:line="370" w:lineRule="exact"/>
      <w:textAlignment w:val="baseline"/>
    </w:pPr>
    <w:rPr>
      <w:b/>
      <w:bCs/>
      <w:spacing w:val="-16"/>
      <w:kern w:val="25"/>
      <w:sz w:val="36"/>
      <w:szCs w:val="36"/>
    </w:rPr>
  </w:style>
  <w:style w:type="paragraph" w:customStyle="1" w:styleId="zzeingabefeld">
    <w:name w:val="zz_eingabefeld"/>
    <w:basedOn w:val="Standard"/>
    <w:uiPriority w:val="99"/>
    <w:rsid w:val="00685808"/>
    <w:pPr>
      <w:framePr w:w="11340" w:wrap="auto" w:vAnchor="page" w:hAnchor="page" w:y="3460" w:anchorLock="1"/>
      <w:widowControl w:val="0"/>
      <w:tabs>
        <w:tab w:val="clear" w:pos="454"/>
        <w:tab w:val="clear" w:pos="4706"/>
      </w:tabs>
      <w:overflowPunct w:val="0"/>
      <w:autoSpaceDE w:val="0"/>
      <w:autoSpaceDN w:val="0"/>
      <w:adjustRightInd w:val="0"/>
      <w:spacing w:after="0"/>
      <w:textAlignment w:val="baseline"/>
    </w:pPr>
  </w:style>
  <w:style w:type="paragraph" w:customStyle="1" w:styleId="zzeingabefeldfett">
    <w:name w:val="zz_eingabefeld_fett"/>
    <w:basedOn w:val="Standard"/>
    <w:uiPriority w:val="99"/>
    <w:rsid w:val="00685808"/>
    <w:pPr>
      <w:framePr w:w="11340" w:wrap="auto" w:vAnchor="page" w:hAnchor="page" w:y="3460" w:anchorLock="1"/>
      <w:widowControl w:val="0"/>
      <w:tabs>
        <w:tab w:val="clear" w:pos="454"/>
        <w:tab w:val="clear" w:pos="4706"/>
      </w:tabs>
      <w:overflowPunct w:val="0"/>
      <w:autoSpaceDE w:val="0"/>
      <w:autoSpaceDN w:val="0"/>
      <w:adjustRightInd w:val="0"/>
      <w:spacing w:after="0"/>
      <w:textAlignment w:val="baseline"/>
    </w:pPr>
    <w:rPr>
      <w:b/>
      <w:bCs/>
    </w:rPr>
  </w:style>
  <w:style w:type="paragraph" w:customStyle="1" w:styleId="zzmarginalieregular">
    <w:name w:val="zz_marginalie_regular"/>
    <w:basedOn w:val="Standard"/>
    <w:uiPriority w:val="99"/>
    <w:rsid w:val="00685808"/>
    <w:pPr>
      <w:framePr w:w="1304" w:h="2879" w:hRule="exact" w:wrap="auto"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s="BMWTypeRegular"/>
      <w:color w:val="000000"/>
      <w:kern w:val="25"/>
      <w:sz w:val="12"/>
      <w:szCs w:val="12"/>
    </w:rPr>
  </w:style>
  <w:style w:type="paragraph" w:customStyle="1" w:styleId="zzmarginalielight">
    <w:name w:val="zz_marginalie_light"/>
    <w:basedOn w:val="Standard"/>
    <w:uiPriority w:val="99"/>
    <w:rsid w:val="00685808"/>
    <w:pPr>
      <w:framePr w:w="1304" w:h="2879" w:hRule="exact" w:wrap="auto"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12"/>
    </w:rPr>
  </w:style>
  <w:style w:type="paragraph" w:customStyle="1" w:styleId="zzmarginalielightseite2">
    <w:name w:val="zz_marginalie_light_seite_2"/>
    <w:basedOn w:val="Standard"/>
    <w:uiPriority w:val="99"/>
    <w:rsid w:val="00685808"/>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12"/>
    </w:rPr>
  </w:style>
  <w:style w:type="paragraph" w:customStyle="1" w:styleId="zzmarginalieregularseite2">
    <w:name w:val="zz_marginalie_regular_seite_2"/>
    <w:basedOn w:val="Standard"/>
    <w:uiPriority w:val="99"/>
    <w:rsid w:val="00685808"/>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rFonts w:ascii="BMWTypeRegular" w:hAnsi="BMWTypeRegular" w:cs="BMWTypeRegular"/>
      <w:color w:val="000000"/>
      <w:kern w:val="25"/>
      <w:sz w:val="12"/>
      <w:szCs w:val="12"/>
    </w:rPr>
  </w:style>
  <w:style w:type="paragraph" w:customStyle="1" w:styleId="zzeingabefeldregularseite2">
    <w:name w:val="zz_eingabefeld_regular_seite_2"/>
    <w:basedOn w:val="Standard"/>
    <w:uiPriority w:val="99"/>
    <w:rsid w:val="00685808"/>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rFonts w:ascii="BMWTypeRegular" w:hAnsi="BMWTypeRegular" w:cs="BMWTypeRegular"/>
      <w:kern w:val="25"/>
    </w:rPr>
  </w:style>
  <w:style w:type="paragraph" w:customStyle="1" w:styleId="Fliesstext">
    <w:name w:val="Fliesstext"/>
    <w:basedOn w:val="Standard"/>
    <w:uiPriority w:val="99"/>
    <w:rsid w:val="00685808"/>
  </w:style>
  <w:style w:type="paragraph" w:styleId="Funotentext">
    <w:name w:val="footnote text"/>
    <w:basedOn w:val="Standard"/>
    <w:link w:val="FunotentextZchn"/>
    <w:uiPriority w:val="99"/>
    <w:rsid w:val="00685808"/>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rsid w:val="00685808"/>
    <w:rPr>
      <w:rFonts w:ascii="BMWTypeLight" w:hAnsi="BMWTypeLight" w:cs="BMWTypeLight"/>
      <w:sz w:val="20"/>
      <w:szCs w:val="20"/>
    </w:rPr>
  </w:style>
  <w:style w:type="character" w:styleId="Funotenzeichen">
    <w:name w:val="footnote reference"/>
    <w:basedOn w:val="Absatz-Standardschriftart"/>
    <w:uiPriority w:val="99"/>
    <w:rsid w:val="00685808"/>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685808"/>
    <w:pPr>
      <w:spacing w:before="40" w:after="50" w:line="210" w:lineRule="exact"/>
    </w:pPr>
    <w:rPr>
      <w:b/>
      <w:bCs/>
      <w:sz w:val="18"/>
      <w:szCs w:val="18"/>
    </w:rPr>
  </w:style>
  <w:style w:type="paragraph" w:customStyle="1" w:styleId="Tabelleneintrag">
    <w:name w:val="Tabelleneintrag"/>
    <w:basedOn w:val="Tabellentitel"/>
    <w:uiPriority w:val="99"/>
    <w:rsid w:val="00685808"/>
    <w:rPr>
      <w:b w:val="0"/>
      <w:bCs w:val="0"/>
    </w:rPr>
  </w:style>
  <w:style w:type="paragraph" w:styleId="Titel">
    <w:name w:val="Title"/>
    <w:basedOn w:val="Standard"/>
    <w:link w:val="TitelZchn"/>
    <w:uiPriority w:val="99"/>
    <w:qFormat/>
    <w:rsid w:val="00685808"/>
    <w:pPr>
      <w:outlineLvl w:val="0"/>
    </w:pPr>
    <w:rPr>
      <w:b/>
      <w:bCs/>
    </w:rPr>
  </w:style>
  <w:style w:type="character" w:customStyle="1" w:styleId="TitelZchn">
    <w:name w:val="Titel Zchn"/>
    <w:basedOn w:val="Absatz-Standardschriftart"/>
    <w:link w:val="Titel"/>
    <w:uiPriority w:val="99"/>
    <w:rsid w:val="00685808"/>
    <w:rPr>
      <w:rFonts w:ascii="Cambria" w:hAnsi="Cambria" w:cs="Cambria"/>
      <w:b/>
      <w:bCs/>
      <w:kern w:val="28"/>
      <w:sz w:val="32"/>
      <w:szCs w:val="32"/>
    </w:rPr>
  </w:style>
  <w:style w:type="paragraph" w:styleId="Untertitel">
    <w:name w:val="Subtitle"/>
    <w:basedOn w:val="Standard"/>
    <w:link w:val="UntertitelZchn"/>
    <w:uiPriority w:val="99"/>
    <w:qFormat/>
    <w:rsid w:val="00685808"/>
    <w:pPr>
      <w:spacing w:after="0"/>
      <w:outlineLvl w:val="1"/>
    </w:pPr>
    <w:rPr>
      <w:b/>
      <w:bCs/>
    </w:rPr>
  </w:style>
  <w:style w:type="character" w:customStyle="1" w:styleId="UntertitelZchn">
    <w:name w:val="Untertitel Zchn"/>
    <w:basedOn w:val="Absatz-Standardschriftart"/>
    <w:link w:val="Untertitel"/>
    <w:uiPriority w:val="99"/>
    <w:rsid w:val="00685808"/>
    <w:rPr>
      <w:rFonts w:ascii="Cambria" w:hAnsi="Cambria" w:cs="Cambria"/>
      <w:sz w:val="24"/>
      <w:szCs w:val="24"/>
    </w:rPr>
  </w:style>
  <w:style w:type="paragraph" w:customStyle="1" w:styleId="Zusammenfassung">
    <w:name w:val="Zusammenfassung"/>
    <w:basedOn w:val="Standard"/>
    <w:next w:val="Fliesstext"/>
    <w:uiPriority w:val="99"/>
    <w:rsid w:val="00685808"/>
    <w:pPr>
      <w:spacing w:after="290" w:line="210" w:lineRule="exact"/>
    </w:pPr>
    <w:rPr>
      <w:b/>
      <w:bCs/>
      <w:sz w:val="18"/>
      <w:szCs w:val="18"/>
    </w:rPr>
  </w:style>
  <w:style w:type="paragraph" w:customStyle="1" w:styleId="zzversteckehilfsfeld">
    <w:name w:val="zz_verstecke_hilfsfeld"/>
    <w:basedOn w:val="Standard"/>
    <w:uiPriority w:val="99"/>
    <w:rsid w:val="00685808"/>
    <w:pPr>
      <w:framePr w:w="11340" w:wrap="auto"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
    </w:rPr>
  </w:style>
  <w:style w:type="paragraph" w:styleId="Kopfzeile">
    <w:name w:val="header"/>
    <w:basedOn w:val="Standard"/>
    <w:link w:val="KopfzeileZchn"/>
    <w:uiPriority w:val="99"/>
    <w:rsid w:val="00685808"/>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685808"/>
    <w:rPr>
      <w:rFonts w:ascii="BMWTypeLight" w:hAnsi="BMWTypeLight" w:cs="BMWTypeLight"/>
      <w:sz w:val="24"/>
      <w:szCs w:val="24"/>
    </w:rPr>
  </w:style>
  <w:style w:type="paragraph" w:styleId="Fuzeile">
    <w:name w:val="footer"/>
    <w:basedOn w:val="Standard"/>
    <w:link w:val="FuzeileZchn"/>
    <w:uiPriority w:val="99"/>
    <w:rsid w:val="00685808"/>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rsid w:val="00685808"/>
    <w:rPr>
      <w:rFonts w:ascii="BMWTypeLight" w:hAnsi="BMWTypeLight" w:cs="BMWTypeLight"/>
      <w:sz w:val="24"/>
      <w:szCs w:val="24"/>
    </w:rPr>
  </w:style>
  <w:style w:type="paragraph" w:styleId="Textkrper">
    <w:name w:val="Body Text"/>
    <w:basedOn w:val="Standard"/>
    <w:link w:val="TextkrperZchn"/>
    <w:uiPriority w:val="99"/>
    <w:rsid w:val="00685808"/>
    <w:pPr>
      <w:tabs>
        <w:tab w:val="clear" w:pos="454"/>
        <w:tab w:val="clear" w:pos="4706"/>
      </w:tabs>
      <w:spacing w:after="0" w:line="240" w:lineRule="auto"/>
    </w:pPr>
  </w:style>
  <w:style w:type="character" w:customStyle="1" w:styleId="TextkrperZchn">
    <w:name w:val="Textkörper Zchn"/>
    <w:basedOn w:val="Absatz-Standardschriftart"/>
    <w:link w:val="Textkrper"/>
    <w:uiPriority w:val="99"/>
    <w:rsid w:val="00685808"/>
    <w:rPr>
      <w:rFonts w:ascii="BMWTypeLight" w:hAnsi="BMWTypeLight" w:cs="BMWTypeLight"/>
      <w:sz w:val="24"/>
      <w:szCs w:val="24"/>
    </w:rPr>
  </w:style>
  <w:style w:type="character" w:styleId="Hyperlink">
    <w:name w:val="Hyperlink"/>
    <w:basedOn w:val="Absatz-Standardschriftart"/>
    <w:uiPriority w:val="99"/>
    <w:rsid w:val="00685808"/>
    <w:rPr>
      <w:rFonts w:ascii="Times New Roman" w:hAnsi="Times New Roman" w:cs="Times New Roman"/>
      <w:color w:val="0000FF"/>
      <w:u w:val="single"/>
    </w:rPr>
  </w:style>
  <w:style w:type="paragraph" w:customStyle="1" w:styleId="Text">
    <w:name w:val="Text"/>
    <w:uiPriority w:val="99"/>
    <w:rsid w:val="00685808"/>
    <w:pPr>
      <w:widowControl w:val="0"/>
    </w:pPr>
    <w:rPr>
      <w:rFonts w:ascii="BMWTypeLight" w:hAnsi="BMWTypeLight"/>
      <w:color w:val="000000"/>
      <w:sz w:val="24"/>
      <w:szCs w:val="24"/>
      <w:lang w:val="de-DE" w:eastAsia="de-DE"/>
    </w:rPr>
  </w:style>
  <w:style w:type="paragraph" w:customStyle="1" w:styleId="msolistparagraph0">
    <w:name w:val="msolistparagraph"/>
    <w:basedOn w:val="Standard"/>
    <w:uiPriority w:val="99"/>
    <w:rsid w:val="00685808"/>
    <w:pPr>
      <w:tabs>
        <w:tab w:val="clear" w:pos="454"/>
        <w:tab w:val="clear" w:pos="4706"/>
      </w:tabs>
      <w:spacing w:after="0" w:line="240" w:lineRule="auto"/>
      <w:ind w:left="720"/>
    </w:pPr>
    <w:rPr>
      <w:rFonts w:cstheme="minorBidi"/>
      <w:sz w:val="24"/>
      <w:szCs w:val="24"/>
    </w:rPr>
  </w:style>
  <w:style w:type="paragraph" w:styleId="Sprechblasentext">
    <w:name w:val="Balloon Text"/>
    <w:basedOn w:val="Standard"/>
    <w:link w:val="SprechblasentextZchn"/>
    <w:uiPriority w:val="99"/>
    <w:rsid w:val="00685808"/>
    <w:rPr>
      <w:rFonts w:ascii="Tahoma" w:hAnsi="Tahoma" w:cs="Tahoma"/>
      <w:sz w:val="16"/>
      <w:szCs w:val="16"/>
    </w:rPr>
  </w:style>
  <w:style w:type="character" w:customStyle="1" w:styleId="SprechblasentextZchn">
    <w:name w:val="Sprechblasentext Zchn"/>
    <w:basedOn w:val="Absatz-Standardschriftart"/>
    <w:link w:val="Sprechblasentext"/>
    <w:uiPriority w:val="99"/>
    <w:rsid w:val="00685808"/>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2274</Characters>
  <Application>Microsoft Office Word</Application>
  <DocSecurity>0</DocSecurity>
  <Lines>18</Lines>
  <Paragraphs>5</Paragraphs>
  <ScaleCrop>false</ScaleCrop>
  <Company>BMW AG</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Heike Hientzsch</dc:creator>
  <cp:keywords/>
  <dc:description/>
  <cp:lastModifiedBy>-</cp:lastModifiedBy>
  <cp:revision>2</cp:revision>
  <cp:lastPrinted>2010-10-14T12:55:00Z</cp:lastPrinted>
  <dcterms:created xsi:type="dcterms:W3CDTF">2010-11-24T12:10:00Z</dcterms:created>
  <dcterms:modified xsi:type="dcterms:W3CDTF">2010-11-24T12:10:00Z</dcterms:modified>
</cp:coreProperties>
</file>