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BMW Motorsport – 2011 Season</w:t>
      </w:r>
    </w:p>
    <w:p w:rsidR="001F4B16" w:rsidRPr="001F4B16" w:rsidRDefault="001F4B16" w:rsidP="001F4B16">
      <w:pPr>
        <w:spacing w:after="0" w:line="240" w:lineRule="auto"/>
        <w:rPr>
          <w:rFonts w:ascii="BMWType V2 Light" w:hAnsi="BMWType V2 Light" w:cs="BMWType V2 Light"/>
          <w:szCs w:val="28"/>
          <w:lang w:val="en-GB"/>
        </w:rPr>
      </w:pPr>
    </w:p>
    <w:p w:rsidR="001F4B16" w:rsidRPr="00713DC5" w:rsidRDefault="001F4B16" w:rsidP="001F4B16">
      <w:pPr>
        <w:spacing w:after="0" w:line="240" w:lineRule="auto"/>
        <w:rPr>
          <w:rFonts w:ascii="BMWType V2 Light" w:hAnsi="BMWType V2 Light" w:cs="BMWType V2 Light"/>
          <w:b/>
          <w:sz w:val="24"/>
          <w:szCs w:val="28"/>
          <w:lang w:val="en-GB"/>
        </w:rPr>
      </w:pPr>
      <w:r w:rsidRPr="00713DC5">
        <w:rPr>
          <w:rFonts w:ascii="BMWType V2 Light" w:hAnsi="BMWType V2 Light" w:cs="BMWType V2 Light"/>
          <w:b/>
          <w:sz w:val="24"/>
          <w:szCs w:val="28"/>
          <w:lang w:val="en-GB"/>
        </w:rPr>
        <w:t>ALMS, ILMC, 24h, Customer Racing and talent promotion: BMW Motorsport looks back on a successful 2011.</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Munich, </w:t>
      </w:r>
      <w:r>
        <w:rPr>
          <w:rFonts w:ascii="BMWType V2 Light" w:hAnsi="BMWType V2 Light" w:cs="BMWType V2 Light"/>
          <w:szCs w:val="28"/>
          <w:lang w:val="en-GB"/>
        </w:rPr>
        <w:t>26</w:t>
      </w:r>
      <w:r w:rsidRPr="00713DC5">
        <w:rPr>
          <w:rFonts w:ascii="BMWType V2 Light" w:hAnsi="BMWType V2 Light" w:cs="BMWType V2 Light"/>
          <w:szCs w:val="28"/>
          <w:vertAlign w:val="superscript"/>
          <w:lang w:val="en-GB"/>
        </w:rPr>
        <w:t>th</w:t>
      </w:r>
      <w:r>
        <w:rPr>
          <w:rFonts w:ascii="BMWType V2 Light" w:hAnsi="BMWType V2 Light" w:cs="BMWType V2 Light"/>
          <w:szCs w:val="28"/>
          <w:lang w:val="en-GB"/>
        </w:rPr>
        <w:t xml:space="preserve"> </w:t>
      </w:r>
      <w:r w:rsidRPr="001F4B16">
        <w:rPr>
          <w:rFonts w:ascii="BMWType V2 Light" w:hAnsi="BMWType V2 Light" w:cs="BMWType V2 Light"/>
          <w:szCs w:val="28"/>
          <w:lang w:val="en-GB"/>
        </w:rPr>
        <w:t>November 2011. The 2011 motorsport season once again saw BMW claim victories, podium finishes and titles around the world. Join us as we take a look back at last season</w:t>
      </w:r>
      <w:r>
        <w:rPr>
          <w:rFonts w:ascii="BMWType V2 Light" w:hAnsi="BMWType V2 Light" w:cs="BMWType V2 Light"/>
          <w:szCs w:val="28"/>
          <w:lang w:val="en-GB"/>
        </w:rPr>
        <w:t>’</w:t>
      </w:r>
      <w:r w:rsidRPr="001F4B16">
        <w:rPr>
          <w:rFonts w:ascii="BMWType V2 Light" w:hAnsi="BMWType V2 Light" w:cs="BMWType V2 Light"/>
          <w:szCs w:val="28"/>
          <w:lang w:val="en-GB"/>
        </w:rPr>
        <w:t>s highlights.</w:t>
      </w:r>
    </w:p>
    <w:p w:rsidR="001F4B16" w:rsidRPr="001F4B16" w:rsidRDefault="001F4B16" w:rsidP="001F4B16">
      <w:pPr>
        <w:spacing w:after="0" w:line="240" w:lineRule="auto"/>
        <w:rPr>
          <w:rFonts w:ascii="BMWType V2 Light" w:hAnsi="BMWType V2 Light" w:cs="BMWType V2 Light"/>
          <w:szCs w:val="28"/>
          <w:lang w:val="en-GB"/>
        </w:rPr>
      </w:pPr>
    </w:p>
    <w:p w:rsidR="001F4B16" w:rsidRPr="00713DC5" w:rsidRDefault="001F4B16" w:rsidP="001F4B16">
      <w:pPr>
        <w:spacing w:after="0" w:line="240" w:lineRule="auto"/>
        <w:rPr>
          <w:rFonts w:ascii="BMWType V2 Light" w:hAnsi="BMWType V2 Light" w:cs="BMWType V2 Light"/>
          <w:b/>
          <w:szCs w:val="28"/>
          <w:lang w:val="en-GB"/>
        </w:rPr>
      </w:pPr>
      <w:r w:rsidRPr="00713DC5">
        <w:rPr>
          <w:rFonts w:ascii="BMWType V2 Light" w:hAnsi="BMWType V2 Light" w:cs="BMWType V2 Light"/>
          <w:b/>
          <w:szCs w:val="28"/>
          <w:lang w:val="en-GB"/>
        </w:rPr>
        <w:t xml:space="preserve">American Le Mans Series: First “GT </w:t>
      </w:r>
      <w:r>
        <w:rPr>
          <w:rFonts w:ascii="BMWType V2 Light" w:hAnsi="BMWType V2 Light" w:cs="BMWType V2 Light"/>
          <w:b/>
          <w:szCs w:val="28"/>
          <w:lang w:val="en-GB"/>
        </w:rPr>
        <w:t>triple”</w:t>
      </w:r>
      <w:r w:rsidRPr="00713DC5">
        <w:rPr>
          <w:rFonts w:ascii="BMWType V2 Light" w:hAnsi="BMWType V2 Light" w:cs="BMWType V2 Light"/>
          <w:b/>
          <w:szCs w:val="28"/>
          <w:lang w:val="en-GB"/>
        </w:rPr>
        <w:t xml:space="preserve"> for BMW since 2001.</w:t>
      </w: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Eleven podium finishes, three wins and at least one </w:t>
      </w:r>
      <w:r w:rsidR="008C4CD7">
        <w:rPr>
          <w:rFonts w:ascii="BMWType V2 Light" w:hAnsi="BMWType V2 Light" w:cs="BMWType V2 Light"/>
          <w:szCs w:val="28"/>
          <w:lang w:val="en-GB"/>
        </w:rPr>
        <w:t xml:space="preserve">car within the top-3 </w:t>
      </w:r>
      <w:r w:rsidRPr="001F4B16">
        <w:rPr>
          <w:rFonts w:ascii="BMWType V2 Light" w:hAnsi="BMWType V2 Light" w:cs="BMWType V2 Light"/>
          <w:szCs w:val="28"/>
          <w:lang w:val="en-GB"/>
        </w:rPr>
        <w:t>after every race: BMW Team RLL</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s record in the GT class of the 2011 American Le Mans Series (ALMS) makes impressive reading. After nine thrilling races in the USA and Canada, Team Principal Bobby </w:t>
      </w:r>
      <w:proofErr w:type="spellStart"/>
      <w:r w:rsidRPr="001F4B16">
        <w:rPr>
          <w:rFonts w:ascii="BMWType V2 Light" w:hAnsi="BMWType V2 Light" w:cs="BMWType V2 Light"/>
          <w:szCs w:val="28"/>
          <w:lang w:val="en-GB"/>
        </w:rPr>
        <w:t>Rahal</w:t>
      </w:r>
      <w:r>
        <w:rPr>
          <w:rFonts w:ascii="BMWType V2 Light" w:hAnsi="BMWType V2 Light" w:cs="BMWType V2 Light"/>
          <w:szCs w:val="28"/>
          <w:lang w:val="en-GB"/>
        </w:rPr>
        <w:t>’</w:t>
      </w:r>
      <w:r w:rsidRPr="001F4B16">
        <w:rPr>
          <w:rFonts w:ascii="BMWType V2 Light" w:hAnsi="BMWType V2 Light" w:cs="BMWType V2 Light"/>
          <w:szCs w:val="28"/>
          <w:lang w:val="en-GB"/>
        </w:rPr>
        <w:t>s</w:t>
      </w:r>
      <w:proofErr w:type="spellEnd"/>
      <w:r w:rsidRPr="001F4B16">
        <w:rPr>
          <w:rFonts w:ascii="BMWType V2 Light" w:hAnsi="BMWType V2 Light" w:cs="BMWType V2 Light"/>
          <w:szCs w:val="28"/>
          <w:lang w:val="en-GB"/>
        </w:rPr>
        <w:t xml:space="preserve"> (US) team w</w:t>
      </w:r>
      <w:r w:rsidR="00BD1CD7">
        <w:rPr>
          <w:rFonts w:ascii="BMWType V2 Light" w:hAnsi="BMWType V2 Light" w:cs="BMWType V2 Light"/>
          <w:szCs w:val="28"/>
          <w:lang w:val="en-GB"/>
        </w:rPr>
        <w:t>as</w:t>
      </w:r>
      <w:r w:rsidRPr="001F4B16">
        <w:rPr>
          <w:rFonts w:ascii="BMWType V2 Light" w:hAnsi="BMWType V2 Light" w:cs="BMWType V2 Light"/>
          <w:szCs w:val="28"/>
          <w:lang w:val="en-GB"/>
        </w:rPr>
        <w:t xml:space="preserve"> rewarded for </w:t>
      </w:r>
      <w:r w:rsidR="00BD1CD7">
        <w:rPr>
          <w:rFonts w:ascii="BMWType V2 Light" w:hAnsi="BMWType V2 Light" w:cs="BMWType V2 Light"/>
          <w:szCs w:val="28"/>
          <w:lang w:val="en-GB"/>
        </w:rPr>
        <w:t>its</w:t>
      </w:r>
      <w:r w:rsidRPr="001F4B16">
        <w:rPr>
          <w:rFonts w:ascii="BMWType V2 Light" w:hAnsi="BMWType V2 Light" w:cs="BMWType V2 Light"/>
          <w:szCs w:val="28"/>
          <w:lang w:val="en-GB"/>
        </w:rPr>
        <w:t xml:space="preserve"> excellent performances with all three titles in the GT class. </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Dirk Müller (</w:t>
      </w:r>
      <w:r w:rsidR="001B171C">
        <w:rPr>
          <w:rFonts w:ascii="BMWType V2 Light" w:hAnsi="BMWType V2 Light" w:cs="BMWType V2 Light"/>
          <w:szCs w:val="28"/>
          <w:lang w:val="en-GB"/>
        </w:rPr>
        <w:t>DE</w:t>
      </w:r>
      <w:r w:rsidRPr="001F4B16">
        <w:rPr>
          <w:rFonts w:ascii="BMWType V2 Light" w:hAnsi="BMWType V2 Light" w:cs="BMWType V2 Light"/>
          <w:szCs w:val="28"/>
          <w:lang w:val="en-GB"/>
        </w:rPr>
        <w:t>) and Joey Hand (US), at the wheel of a BMW M3 GT, won the Drivers</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Championship with 159 points. Their team-mates</w:t>
      </w:r>
      <w:r w:rsidR="00BD1CD7">
        <w:rPr>
          <w:rFonts w:ascii="BMWType V2 Light" w:hAnsi="BMWType V2 Light" w:cs="BMWType V2 Light"/>
          <w:szCs w:val="28"/>
          <w:lang w:val="en-GB"/>
        </w:rPr>
        <w:t>,</w:t>
      </w:r>
      <w:r w:rsidRPr="001F4B16">
        <w:rPr>
          <w:rFonts w:ascii="BMWType V2 Light" w:hAnsi="BMWType V2 Light" w:cs="BMWType V2 Light"/>
          <w:szCs w:val="28"/>
          <w:lang w:val="en-GB"/>
        </w:rPr>
        <w:t xml:space="preserve"> Dirk Werner (DE) and Bill Auberlen (US)</w:t>
      </w:r>
      <w:r w:rsidR="00BD1CD7">
        <w:rPr>
          <w:rFonts w:ascii="BMWType V2 Light" w:hAnsi="BMWType V2 Light" w:cs="BMWType V2 Light"/>
          <w:szCs w:val="28"/>
          <w:lang w:val="en-GB"/>
        </w:rPr>
        <w:t>,</w:t>
      </w:r>
      <w:r w:rsidRPr="001F4B16">
        <w:rPr>
          <w:rFonts w:ascii="BMWType V2 Light" w:hAnsi="BMWType V2 Light" w:cs="BMWType V2 Light"/>
          <w:szCs w:val="28"/>
          <w:lang w:val="en-GB"/>
        </w:rPr>
        <w:t xml:space="preserve"> ended the season on 129 points in third place. In the team competition, BMW Team RLL won the title with 180 points, while BMW topped the manufacturers</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standings with the same number of points. The result is that all three ALMS titles in the hard-fought GT class are destined for Munich for the first time since 2001.</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BMW Motorsport Director Jens Marquardt sa</w:t>
      </w:r>
      <w:r w:rsidR="00BD1CD7">
        <w:rPr>
          <w:rFonts w:ascii="BMWType V2 Light" w:hAnsi="BMWType V2 Light" w:cs="BMWType V2 Light"/>
          <w:szCs w:val="28"/>
          <w:lang w:val="en-GB"/>
        </w:rPr>
        <w:t>id</w:t>
      </w:r>
      <w:r w:rsidRPr="001F4B16">
        <w:rPr>
          <w:rFonts w:ascii="BMWType V2 Light" w:hAnsi="BMWType V2 Light" w:cs="BMWType V2 Light"/>
          <w:szCs w:val="28"/>
          <w:lang w:val="en-GB"/>
        </w:rPr>
        <w:t xml:space="preserve">: </w:t>
      </w:r>
      <w:r>
        <w:rPr>
          <w:rFonts w:ascii="BMWType V2 Light" w:hAnsi="BMWType V2 Light" w:cs="BMWType V2 Light"/>
          <w:szCs w:val="28"/>
          <w:lang w:val="en-GB"/>
        </w:rPr>
        <w:t>“</w:t>
      </w:r>
      <w:r w:rsidRPr="001F4B16">
        <w:rPr>
          <w:rFonts w:ascii="BMWType V2 Light" w:hAnsi="BMWType V2 Light" w:cs="BMWType V2 Light"/>
          <w:szCs w:val="28"/>
          <w:lang w:val="en-GB"/>
        </w:rPr>
        <w:t>This season, BMW Team RLL dominated proceedings in the GT class of the ALMS right from the first race. The one-two in Sebring was the perfect start, and was followed by a succession of further victories and podium finishes. The combination of the drivers</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excellent performances, the team</w:t>
      </w:r>
      <w:r>
        <w:rPr>
          <w:rFonts w:ascii="BMWType V2 Light" w:hAnsi="BMWType V2 Light" w:cs="BMWType V2 Light"/>
          <w:szCs w:val="28"/>
          <w:lang w:val="en-GB"/>
        </w:rPr>
        <w:t>’</w:t>
      </w:r>
      <w:r w:rsidRPr="001F4B16">
        <w:rPr>
          <w:rFonts w:ascii="BMWType V2 Light" w:hAnsi="BMWType V2 Light" w:cs="BMWType V2 Light"/>
          <w:szCs w:val="28"/>
          <w:lang w:val="en-GB"/>
        </w:rPr>
        <w:t>s consistency, and the reliability of the BMW M3 GT formed a near unbeatable package. Dirk Müller and Joey Hand went about their work in a very focussed and calculated fashion, particularly in the final stages of the season. This allowed them to defend their lead at all nine of the year</w:t>
      </w:r>
      <w:r>
        <w:rPr>
          <w:rFonts w:ascii="BMWType V2 Light" w:hAnsi="BMWType V2 Light" w:cs="BMWType V2 Light"/>
          <w:szCs w:val="28"/>
          <w:lang w:val="en-GB"/>
        </w:rPr>
        <w:t>’</w:t>
      </w:r>
      <w:r w:rsidRPr="001F4B16">
        <w:rPr>
          <w:rFonts w:ascii="BMWType V2 Light" w:hAnsi="BMWType V2 Light" w:cs="BMWType V2 Light"/>
          <w:szCs w:val="28"/>
          <w:lang w:val="en-GB"/>
        </w:rPr>
        <w:t>s races. Bill Auberlen and Dirk Werner were initially unlucky after the one-two in Sebring. However, they managed to put together a very strong finish and were always there for the RLL Team and BMW when things were not going entirely to plan for Dirk Müller and Joey Hand. They were rewarded for their efforts with third place in the Drivers</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Championship.</w:t>
      </w:r>
      <w:r>
        <w:rPr>
          <w:rFonts w:ascii="BMWType V2 Light" w:hAnsi="BMWType V2 Light" w:cs="BMWType V2 Light"/>
          <w:szCs w:val="28"/>
          <w:lang w:val="en-GB"/>
        </w:rPr>
        <w:t>”</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Rahal sa</w:t>
      </w:r>
      <w:r w:rsidR="00BD1CD7">
        <w:rPr>
          <w:rFonts w:ascii="BMWType V2 Light" w:hAnsi="BMWType V2 Light" w:cs="BMWType V2 Light"/>
          <w:szCs w:val="28"/>
          <w:lang w:val="en-GB"/>
        </w:rPr>
        <w:t>id</w:t>
      </w:r>
      <w:r w:rsidRPr="001F4B16">
        <w:rPr>
          <w:rFonts w:ascii="BMWType V2 Light" w:hAnsi="BMWType V2 Light" w:cs="BMWType V2 Light"/>
          <w:szCs w:val="28"/>
          <w:lang w:val="en-GB"/>
        </w:rPr>
        <w:t xml:space="preserve">: </w:t>
      </w:r>
      <w:bookmarkStart w:id="0" w:name="_GoBack"/>
      <w:bookmarkEnd w:id="0"/>
      <w:r w:rsidRPr="001F4B16">
        <w:rPr>
          <w:rFonts w:ascii="BMWType V2 Light" w:hAnsi="BMWType V2 Light" w:cs="BMWType V2 Light"/>
          <w:szCs w:val="28"/>
          <w:lang w:val="en-GB"/>
        </w:rPr>
        <w:t xml:space="preserve">“As we prepared for the 2011 season, we knew we had all of the ingredients to contend for the championship, but it takes a lot of effort from everyone involved to actually make it happen. Each one of our drivers gave us everything they had, BMW provided us with a great car and outstanding support from throughout </w:t>
      </w:r>
      <w:r w:rsidR="00BD1CD7">
        <w:rPr>
          <w:rFonts w:ascii="BMWType V2 Light" w:hAnsi="BMWType V2 Light" w:cs="BMWType V2 Light"/>
          <w:szCs w:val="28"/>
          <w:lang w:val="en-GB"/>
        </w:rPr>
        <w:t>its</w:t>
      </w:r>
      <w:r w:rsidRPr="001F4B16">
        <w:rPr>
          <w:rFonts w:ascii="BMWType V2 Light" w:hAnsi="BMWType V2 Light" w:cs="BMWType V2 Light"/>
          <w:szCs w:val="28"/>
          <w:lang w:val="en-GB"/>
        </w:rPr>
        <w:t xml:space="preserve"> great organisation and the crew both at the track and at the shop worked ext</w:t>
      </w:r>
      <w:r>
        <w:rPr>
          <w:rFonts w:ascii="BMWType V2 Light" w:hAnsi="BMWType V2 Light" w:cs="BMWType V2 Light"/>
          <w:szCs w:val="28"/>
          <w:lang w:val="en-GB"/>
        </w:rPr>
        <w:t>remely hard to make this happen</w:t>
      </w:r>
      <w:r w:rsidRPr="001F4B16">
        <w:rPr>
          <w:rFonts w:ascii="BMWType V2 Light" w:hAnsi="BMWType V2 Light" w:cs="BMWType V2 Light"/>
          <w:szCs w:val="28"/>
          <w:lang w:val="en-GB"/>
        </w:rPr>
        <w:t>, and now we have achieved our goals.</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w:t>
      </w:r>
    </w:p>
    <w:p w:rsidR="001F4B16" w:rsidRDefault="001F4B16">
      <w:pPr>
        <w:tabs>
          <w:tab w:val="clear" w:pos="454"/>
          <w:tab w:val="clear" w:pos="4706"/>
        </w:tabs>
        <w:spacing w:after="0" w:line="240" w:lineRule="auto"/>
        <w:rPr>
          <w:rFonts w:ascii="BMWType V2 Light" w:hAnsi="BMWType V2 Light" w:cs="BMWType V2 Light"/>
          <w:szCs w:val="28"/>
          <w:lang w:val="en-GB"/>
        </w:rPr>
      </w:pPr>
      <w:r>
        <w:rPr>
          <w:rFonts w:ascii="BMWType V2 Light" w:hAnsi="BMWType V2 Light" w:cs="BMWType V2 Light"/>
          <w:szCs w:val="28"/>
          <w:lang w:val="en-GB"/>
        </w:rPr>
        <w:br w:type="page"/>
      </w: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lastRenderedPageBreak/>
        <w:t xml:space="preserve">Backed up by Andy Priaulx (GB) as the third driver, Müller and Hand started the 2011 season with a triumph at the iconic 12-hour race in Sebring (US). They followed this win with victories in Long Beach (US) and Lime Rock (US). After two fourth place finishes in </w:t>
      </w:r>
      <w:proofErr w:type="spellStart"/>
      <w:r w:rsidRPr="001F4B16">
        <w:rPr>
          <w:rFonts w:ascii="BMWType V2 Light" w:hAnsi="BMWType V2 Light" w:cs="BMWType V2 Light"/>
          <w:szCs w:val="28"/>
          <w:lang w:val="en-GB"/>
        </w:rPr>
        <w:t>Mosport</w:t>
      </w:r>
      <w:proofErr w:type="spellEnd"/>
      <w:r w:rsidRPr="001F4B16">
        <w:rPr>
          <w:rFonts w:ascii="BMWType V2 Light" w:hAnsi="BMWType V2 Light" w:cs="BMWType V2 Light"/>
          <w:szCs w:val="28"/>
          <w:lang w:val="en-GB"/>
        </w:rPr>
        <w:t xml:space="preserve"> (CA) and Mid-Ohio (US), the two team-mates returned to the podium with a third place in Road America (US). Second place at the </w:t>
      </w:r>
      <w:r w:rsidR="00BD1CD7">
        <w:rPr>
          <w:rFonts w:ascii="BMWType V2 Light" w:hAnsi="BMWType V2 Light" w:cs="BMWType V2 Light"/>
          <w:szCs w:val="28"/>
          <w:lang w:val="en-GB"/>
        </w:rPr>
        <w:t xml:space="preserve">first running </w:t>
      </w:r>
      <w:r w:rsidRPr="001F4B16">
        <w:rPr>
          <w:rFonts w:ascii="BMWType V2 Light" w:hAnsi="BMWType V2 Light" w:cs="BMWType V2 Light"/>
          <w:szCs w:val="28"/>
          <w:lang w:val="en-GB"/>
        </w:rPr>
        <w:t xml:space="preserve"> of the </w:t>
      </w:r>
      <w:r>
        <w:rPr>
          <w:rFonts w:ascii="BMWType V2 Light" w:hAnsi="BMWType V2 Light" w:cs="BMWType V2 Light"/>
          <w:szCs w:val="28"/>
          <w:lang w:val="en-GB"/>
        </w:rPr>
        <w:t>“</w:t>
      </w:r>
      <w:r w:rsidRPr="001F4B16">
        <w:rPr>
          <w:rFonts w:ascii="BMWType V2 Light" w:hAnsi="BMWType V2 Light" w:cs="BMWType V2 Light"/>
          <w:szCs w:val="28"/>
          <w:lang w:val="en-GB"/>
        </w:rPr>
        <w:t>Baltimore Grand Prix</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(US) gave Müller and Hand </w:t>
      </w:r>
      <w:r>
        <w:rPr>
          <w:rFonts w:ascii="BMWType V2 Light" w:hAnsi="BMWType V2 Light" w:cs="BMWType V2 Light"/>
          <w:szCs w:val="28"/>
          <w:lang w:val="en-GB"/>
        </w:rPr>
        <w:t>“</w:t>
      </w:r>
      <w:r w:rsidRPr="001F4B16">
        <w:rPr>
          <w:rFonts w:ascii="BMWType V2 Light" w:hAnsi="BMWType V2 Light" w:cs="BMWType V2 Light"/>
          <w:szCs w:val="28"/>
          <w:lang w:val="en-GB"/>
        </w:rPr>
        <w:t>match point</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going into the race at Laguna </w:t>
      </w:r>
      <w:proofErr w:type="spellStart"/>
      <w:r w:rsidRPr="001F4B16">
        <w:rPr>
          <w:rFonts w:ascii="BMWType V2 Light" w:hAnsi="BMWType V2 Light" w:cs="BMWType V2 Light"/>
          <w:szCs w:val="28"/>
          <w:lang w:val="en-GB"/>
        </w:rPr>
        <w:t>Seca</w:t>
      </w:r>
      <w:proofErr w:type="spellEnd"/>
      <w:r w:rsidRPr="001F4B16">
        <w:rPr>
          <w:rFonts w:ascii="BMWType V2 Light" w:hAnsi="BMWType V2 Light" w:cs="BMWType V2 Light"/>
          <w:szCs w:val="28"/>
          <w:lang w:val="en-GB"/>
        </w:rPr>
        <w:t xml:space="preserve"> (US). They took their opportunity brilliantly, crossing the finishing line in second place to secure the championship. Werner and Auberlen also stepped onto the podium on five occasions and finished in the points at every race. The duo lined up alongside Augusto Farfus (BR) in Sebring and at the </w:t>
      </w:r>
      <w:r>
        <w:rPr>
          <w:rFonts w:ascii="BMWType V2 Light" w:hAnsi="BMWType V2 Light" w:cs="BMWType V2 Light"/>
          <w:szCs w:val="28"/>
          <w:lang w:val="en-GB"/>
        </w:rPr>
        <w:t>“</w:t>
      </w:r>
      <w:r w:rsidRPr="001F4B16">
        <w:rPr>
          <w:rFonts w:ascii="BMWType V2 Light" w:hAnsi="BMWType V2 Light" w:cs="BMWType V2 Light"/>
          <w:szCs w:val="28"/>
          <w:lang w:val="en-GB"/>
        </w:rPr>
        <w:t>Petit Le Mans</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in Road Atlanta (US) at the end of the season.</w:t>
      </w:r>
    </w:p>
    <w:p w:rsidR="001F4B16" w:rsidRPr="001F4B16" w:rsidRDefault="001F4B16" w:rsidP="001F4B16">
      <w:pPr>
        <w:spacing w:after="0" w:line="240" w:lineRule="auto"/>
        <w:rPr>
          <w:rFonts w:ascii="BMWType V2 Light" w:hAnsi="BMWType V2 Light" w:cs="BMWType V2 Light"/>
          <w:szCs w:val="28"/>
          <w:lang w:val="en-GB"/>
        </w:rPr>
      </w:pPr>
    </w:p>
    <w:p w:rsidR="001F4B16" w:rsidRPr="00713DC5" w:rsidRDefault="001F4B16" w:rsidP="001F4B16">
      <w:pPr>
        <w:spacing w:after="0" w:line="240" w:lineRule="auto"/>
        <w:rPr>
          <w:rFonts w:ascii="BMWType V2 Light" w:hAnsi="BMWType V2 Light" w:cs="BMWType V2 Light"/>
          <w:b/>
          <w:szCs w:val="28"/>
          <w:lang w:val="en-GB"/>
        </w:rPr>
      </w:pPr>
      <w:r w:rsidRPr="00713DC5">
        <w:rPr>
          <w:rFonts w:ascii="BMWType V2 Light" w:hAnsi="BMWType V2 Light" w:cs="BMWType V2 Light"/>
          <w:b/>
          <w:szCs w:val="28"/>
          <w:lang w:val="en-GB"/>
        </w:rPr>
        <w:t>Intercontinental Le Mans Cup: Strong start, strong finish.</w:t>
      </w: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Two BMW teams were responsible for running the two BMW M3 GT cars at the seven races that formed this year</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s Intercontinental Le Mans Cup (ILMC): BMW Team RLL claimed a one-two in the GT category at the curtain-raiser in Sebring, before claiming another podium finish at the finale in Road Atlanta. </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At the remaining starts in Spa-</w:t>
      </w:r>
      <w:proofErr w:type="spellStart"/>
      <w:r w:rsidRPr="001F4B16">
        <w:rPr>
          <w:rFonts w:ascii="BMWType V2 Light" w:hAnsi="BMWType V2 Light" w:cs="BMWType V2 Light"/>
          <w:szCs w:val="28"/>
          <w:lang w:val="en-GB"/>
        </w:rPr>
        <w:t>Francorchamps</w:t>
      </w:r>
      <w:proofErr w:type="spellEnd"/>
      <w:r w:rsidRPr="001F4B16">
        <w:rPr>
          <w:rFonts w:ascii="BMWType V2 Light" w:hAnsi="BMWType V2 Light" w:cs="BMWType V2 Light"/>
          <w:szCs w:val="28"/>
          <w:lang w:val="en-GB"/>
        </w:rPr>
        <w:t xml:space="preserve"> (BE), Le Mans (FR), </w:t>
      </w:r>
      <w:proofErr w:type="spellStart"/>
      <w:r w:rsidRPr="001F4B16">
        <w:rPr>
          <w:rFonts w:ascii="BMWType V2 Light" w:hAnsi="BMWType V2 Light" w:cs="BMWType V2 Light"/>
          <w:szCs w:val="28"/>
          <w:lang w:val="en-GB"/>
        </w:rPr>
        <w:t>Imola</w:t>
      </w:r>
      <w:proofErr w:type="spellEnd"/>
      <w:r w:rsidRPr="001F4B16">
        <w:rPr>
          <w:rFonts w:ascii="BMWType V2 Light" w:hAnsi="BMWType V2 Light" w:cs="BMWType V2 Light"/>
          <w:szCs w:val="28"/>
          <w:lang w:val="en-GB"/>
        </w:rPr>
        <w:t xml:space="preserve"> (IT) and Zhuhai (CN), at least one of BMW Team </w:t>
      </w:r>
      <w:proofErr w:type="spellStart"/>
      <w:r w:rsidRPr="001F4B16">
        <w:rPr>
          <w:rFonts w:ascii="BMWType V2 Light" w:hAnsi="BMWType V2 Light" w:cs="BMWType V2 Light"/>
          <w:szCs w:val="28"/>
          <w:lang w:val="en-GB"/>
        </w:rPr>
        <w:t>Schnitzer</w:t>
      </w:r>
      <w:r>
        <w:rPr>
          <w:rFonts w:ascii="BMWType V2 Light" w:hAnsi="BMWType V2 Light" w:cs="BMWType V2 Light"/>
          <w:szCs w:val="28"/>
          <w:lang w:val="en-GB"/>
        </w:rPr>
        <w:t>’</w:t>
      </w:r>
      <w:r w:rsidRPr="001F4B16">
        <w:rPr>
          <w:rFonts w:ascii="BMWType V2 Light" w:hAnsi="BMWType V2 Light" w:cs="BMWType V2 Light"/>
          <w:szCs w:val="28"/>
          <w:lang w:val="en-GB"/>
        </w:rPr>
        <w:t>s</w:t>
      </w:r>
      <w:proofErr w:type="spellEnd"/>
      <w:r w:rsidRPr="001F4B16">
        <w:rPr>
          <w:rFonts w:ascii="BMWType V2 Light" w:hAnsi="BMWType V2 Light" w:cs="BMWType V2 Light"/>
          <w:szCs w:val="28"/>
          <w:lang w:val="en-GB"/>
        </w:rPr>
        <w:t xml:space="preserve"> cars finished in the top three of the GTE class. The pairings of Farfus/</w:t>
      </w:r>
      <w:proofErr w:type="spellStart"/>
      <w:r w:rsidRPr="001F4B16">
        <w:rPr>
          <w:rFonts w:ascii="BMWType V2 Light" w:hAnsi="BMWType V2 Light" w:cs="BMWType V2 Light"/>
          <w:szCs w:val="28"/>
          <w:lang w:val="en-GB"/>
        </w:rPr>
        <w:t>Jörg</w:t>
      </w:r>
      <w:proofErr w:type="spellEnd"/>
      <w:r w:rsidRPr="001F4B16">
        <w:rPr>
          <w:rFonts w:ascii="BMWType V2 Light" w:hAnsi="BMWType V2 Light" w:cs="BMWType V2 Light"/>
          <w:szCs w:val="28"/>
          <w:lang w:val="en-GB"/>
        </w:rPr>
        <w:t xml:space="preserve"> Müller (DE) and Priaulx</w:t>
      </w:r>
      <w:r>
        <w:rPr>
          <w:rFonts w:ascii="BMWType V2 Light" w:hAnsi="BMWType V2 Light" w:cs="BMWType V2 Light"/>
          <w:szCs w:val="28"/>
          <w:lang w:val="en-GB"/>
        </w:rPr>
        <w:t>/</w:t>
      </w:r>
      <w:proofErr w:type="spellStart"/>
      <w:r w:rsidRPr="001F4B16">
        <w:rPr>
          <w:rFonts w:ascii="BMWType V2 Light" w:hAnsi="BMWType V2 Light" w:cs="BMWType V2 Light"/>
          <w:szCs w:val="28"/>
          <w:lang w:val="en-GB"/>
        </w:rPr>
        <w:t>Uwe</w:t>
      </w:r>
      <w:proofErr w:type="spellEnd"/>
      <w:r w:rsidRPr="001F4B16">
        <w:rPr>
          <w:rFonts w:ascii="BMWType V2 Light" w:hAnsi="BMWType V2 Light" w:cs="BMWType V2 Light"/>
          <w:szCs w:val="28"/>
          <w:lang w:val="en-GB"/>
        </w:rPr>
        <w:t xml:space="preserve"> Alzen (DE) scored an impressive one-two at the finale in China. Only in Silverstone (GB) were the BMW drivers mere spectators at the presentation ceremony.</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Despite these excellent results, the title remained just beyond their grasps: BMW (125 points) ended the second ILMC season in second place in the GTE manufacturers</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competition, behind Ferrari (171). In the team competition, BMW Motorsport scored 101 points, just seven less than the winning AF Corse team.</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Pr>
          <w:rFonts w:ascii="BMWType V2 Light" w:hAnsi="BMWType V2 Light" w:cs="BMWType V2 Light"/>
          <w:szCs w:val="28"/>
          <w:lang w:val="en-GB"/>
        </w:rPr>
        <w:t>“</w:t>
      </w:r>
      <w:r w:rsidRPr="001F4B16">
        <w:rPr>
          <w:rFonts w:ascii="BMWType V2 Light" w:hAnsi="BMWType V2 Light" w:cs="BMWType V2 Light"/>
          <w:szCs w:val="28"/>
          <w:lang w:val="en-GB"/>
        </w:rPr>
        <w:t xml:space="preserve">It was an interesting experience to see both BMW Team RLL and BMW Team </w:t>
      </w:r>
      <w:proofErr w:type="spellStart"/>
      <w:r w:rsidRPr="001F4B16">
        <w:rPr>
          <w:rFonts w:ascii="BMWType V2 Light" w:hAnsi="BMWType V2 Light" w:cs="BMWType V2 Light"/>
          <w:szCs w:val="28"/>
          <w:lang w:val="en-GB"/>
        </w:rPr>
        <w:t>Schnitzer</w:t>
      </w:r>
      <w:proofErr w:type="spellEnd"/>
      <w:r w:rsidRPr="001F4B16">
        <w:rPr>
          <w:rFonts w:ascii="BMWType V2 Light" w:hAnsi="BMWType V2 Light" w:cs="BMWType V2 Light"/>
          <w:szCs w:val="28"/>
          <w:lang w:val="en-GB"/>
        </w:rPr>
        <w:t xml:space="preserve"> picking up points for us in the ILMC,</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sa</w:t>
      </w:r>
      <w:r w:rsidR="00BD1CD7">
        <w:rPr>
          <w:rFonts w:ascii="BMWType V2 Light" w:hAnsi="BMWType V2 Light" w:cs="BMWType V2 Light"/>
          <w:szCs w:val="28"/>
          <w:lang w:val="en-GB"/>
        </w:rPr>
        <w:t>id</w:t>
      </w:r>
      <w:r w:rsidRPr="001F4B16">
        <w:rPr>
          <w:rFonts w:ascii="BMWType V2 Light" w:hAnsi="BMWType V2 Light" w:cs="BMWType V2 Light"/>
          <w:szCs w:val="28"/>
          <w:lang w:val="en-GB"/>
        </w:rPr>
        <w:t xml:space="preserve"> Marquardt. </w:t>
      </w:r>
      <w:r>
        <w:rPr>
          <w:rFonts w:ascii="BMWType V2 Light" w:hAnsi="BMWType V2 Light" w:cs="BMWType V2 Light"/>
          <w:szCs w:val="28"/>
          <w:lang w:val="en-GB"/>
        </w:rPr>
        <w:t>“</w:t>
      </w:r>
      <w:r w:rsidRPr="001F4B16">
        <w:rPr>
          <w:rFonts w:ascii="BMWType V2 Light" w:hAnsi="BMWType V2 Light" w:cs="BMWType V2 Light"/>
          <w:szCs w:val="28"/>
          <w:lang w:val="en-GB"/>
        </w:rPr>
        <w:t>The exchange between the two teams and BMW Motorsport worked really well, despite the distances. In the end we narrowly missed out on the title. As far as performance is concerned, the BMW M3 GT was challenging at the front of the field in every race. In several situations, however,</w:t>
      </w:r>
      <w:r w:rsidR="00BD1CD7">
        <w:rPr>
          <w:rFonts w:ascii="BMWType V2 Light" w:hAnsi="BMWType V2 Light" w:cs="BMWType V2 Light"/>
          <w:szCs w:val="28"/>
          <w:lang w:val="en-GB"/>
        </w:rPr>
        <w:t xml:space="preserve"> we</w:t>
      </w:r>
      <w:r w:rsidRPr="001F4B16">
        <w:rPr>
          <w:rFonts w:ascii="BMWType V2 Light" w:hAnsi="BMWType V2 Light" w:cs="BMWType V2 Light"/>
          <w:szCs w:val="28"/>
          <w:lang w:val="en-GB"/>
        </w:rPr>
        <w:t xml:space="preserve"> did not have the luck you sometimes need to pick up maximum points. The one-two at the finale in Zhuhai showed once again that the BMW M3 GT was a true winner in this championship.</w:t>
      </w:r>
      <w:r>
        <w:rPr>
          <w:rFonts w:ascii="BMWType V2 Light" w:hAnsi="BMWType V2 Light" w:cs="BMWType V2 Light"/>
          <w:szCs w:val="28"/>
          <w:lang w:val="en-GB"/>
        </w:rPr>
        <w:t>”</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Pr>
          <w:rFonts w:ascii="BMWType V2 Light" w:hAnsi="BMWType V2 Light" w:cs="BMWType V2 Light"/>
          <w:szCs w:val="28"/>
          <w:lang w:val="en-GB"/>
        </w:rPr>
        <w:t>“</w:t>
      </w:r>
      <w:r w:rsidRPr="001F4B16">
        <w:rPr>
          <w:rFonts w:ascii="BMWType V2 Light" w:hAnsi="BMWType V2 Light" w:cs="BMWType V2 Light"/>
          <w:szCs w:val="28"/>
          <w:lang w:val="en-GB"/>
        </w:rPr>
        <w:t>The one-two at the end of the season was a great reward for the team</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s hard work," added Team Manager </w:t>
      </w:r>
      <w:proofErr w:type="spellStart"/>
      <w:r w:rsidRPr="001F4B16">
        <w:rPr>
          <w:rFonts w:ascii="BMWType V2 Light" w:hAnsi="BMWType V2 Light" w:cs="BMWType V2 Light"/>
          <w:szCs w:val="28"/>
          <w:lang w:val="en-GB"/>
        </w:rPr>
        <w:t>Charly</w:t>
      </w:r>
      <w:proofErr w:type="spellEnd"/>
      <w:r w:rsidRPr="001F4B16">
        <w:rPr>
          <w:rFonts w:ascii="BMWType V2 Light" w:hAnsi="BMWType V2 Light" w:cs="BMWType V2 Light"/>
          <w:szCs w:val="28"/>
          <w:lang w:val="en-GB"/>
        </w:rPr>
        <w:t xml:space="preserve"> </w:t>
      </w:r>
      <w:proofErr w:type="spellStart"/>
      <w:r w:rsidRPr="001F4B16">
        <w:rPr>
          <w:rFonts w:ascii="BMWType V2 Light" w:hAnsi="BMWType V2 Light" w:cs="BMWType V2 Light"/>
          <w:szCs w:val="28"/>
          <w:lang w:val="en-GB"/>
        </w:rPr>
        <w:t>Lamm</w:t>
      </w:r>
      <w:proofErr w:type="spellEnd"/>
      <w:r w:rsidRPr="001F4B16">
        <w:rPr>
          <w:rFonts w:ascii="BMWType V2 Light" w:hAnsi="BMWType V2 Light" w:cs="BMWType V2 Light"/>
          <w:szCs w:val="28"/>
          <w:lang w:val="en-GB"/>
        </w:rPr>
        <w:t xml:space="preserve">. </w:t>
      </w:r>
      <w:r>
        <w:rPr>
          <w:rFonts w:ascii="BMWType V2 Light" w:hAnsi="BMWType V2 Light" w:cs="BMWType V2 Light"/>
          <w:szCs w:val="28"/>
          <w:lang w:val="en-GB"/>
        </w:rPr>
        <w:t>“</w:t>
      </w:r>
      <w:r w:rsidRPr="001F4B16">
        <w:rPr>
          <w:rFonts w:ascii="BMWType V2 Light" w:hAnsi="BMWType V2 Light" w:cs="BMWType V2 Light"/>
          <w:szCs w:val="28"/>
          <w:lang w:val="en-GB"/>
        </w:rPr>
        <w:t>Over the course of the season, various reasons meant we did not always pick up the results that we should have done. Motorsport is like that sometimes. However, everything clicked into place at the finale to give us a more than satisfying end to the season.</w:t>
      </w:r>
      <w:r>
        <w:rPr>
          <w:rFonts w:ascii="BMWType V2 Light" w:hAnsi="BMWType V2 Light" w:cs="BMWType V2 Light"/>
          <w:szCs w:val="28"/>
          <w:lang w:val="en-GB"/>
        </w:rPr>
        <w:t>”</w:t>
      </w:r>
    </w:p>
    <w:p w:rsidR="001F4B16" w:rsidRPr="001F4B16" w:rsidRDefault="001F4B16" w:rsidP="001F4B16">
      <w:pPr>
        <w:spacing w:after="0" w:line="240" w:lineRule="auto"/>
        <w:rPr>
          <w:rFonts w:ascii="BMWType V2 Light" w:hAnsi="BMWType V2 Light" w:cs="BMWType V2 Light"/>
          <w:szCs w:val="28"/>
          <w:lang w:val="en-GB"/>
        </w:rPr>
      </w:pPr>
    </w:p>
    <w:p w:rsidR="001F4B16" w:rsidRPr="00713DC5" w:rsidRDefault="001F4B16" w:rsidP="001F4B16">
      <w:pPr>
        <w:spacing w:after="0" w:line="240" w:lineRule="auto"/>
        <w:rPr>
          <w:rFonts w:ascii="BMWType V2 Light" w:hAnsi="BMWType V2 Light" w:cs="BMWType V2 Light"/>
          <w:b/>
          <w:szCs w:val="28"/>
          <w:lang w:val="en-GB"/>
        </w:rPr>
      </w:pPr>
      <w:r w:rsidRPr="00713DC5">
        <w:rPr>
          <w:rFonts w:ascii="BMWType V2 Light" w:hAnsi="BMWType V2 Light" w:cs="BMWType V2 Light"/>
          <w:b/>
          <w:szCs w:val="28"/>
          <w:lang w:val="en-GB"/>
        </w:rPr>
        <w:t>24</w:t>
      </w:r>
      <w:r w:rsidR="00BD1CD7">
        <w:rPr>
          <w:rFonts w:ascii="BMWType V2 Light" w:hAnsi="BMWType V2 Light" w:cs="BMWType V2 Light"/>
          <w:b/>
          <w:szCs w:val="28"/>
          <w:lang w:val="en-GB"/>
        </w:rPr>
        <w:t xml:space="preserve"> </w:t>
      </w:r>
      <w:r w:rsidRPr="00713DC5">
        <w:rPr>
          <w:rFonts w:ascii="BMWType V2 Light" w:hAnsi="BMWType V2 Light" w:cs="BMWType V2 Light"/>
          <w:b/>
          <w:szCs w:val="28"/>
          <w:lang w:val="en-GB"/>
        </w:rPr>
        <w:t>h</w:t>
      </w:r>
      <w:r w:rsidR="00BD1CD7">
        <w:rPr>
          <w:rFonts w:ascii="BMWType V2 Light" w:hAnsi="BMWType V2 Light" w:cs="BMWType V2 Light"/>
          <w:b/>
          <w:szCs w:val="28"/>
          <w:lang w:val="en-GB"/>
        </w:rPr>
        <w:t>ours</w:t>
      </w:r>
      <w:r w:rsidRPr="00713DC5">
        <w:rPr>
          <w:rFonts w:ascii="BMWType V2 Light" w:hAnsi="BMWType V2 Light" w:cs="BMWType V2 Light"/>
          <w:b/>
          <w:szCs w:val="28"/>
          <w:lang w:val="en-GB"/>
        </w:rPr>
        <w:t xml:space="preserve"> Le Mans and </w:t>
      </w:r>
      <w:proofErr w:type="spellStart"/>
      <w:r w:rsidRPr="00713DC5">
        <w:rPr>
          <w:rFonts w:ascii="BMWType V2 Light" w:hAnsi="BMWType V2 Light" w:cs="BMWType V2 Light"/>
          <w:b/>
          <w:szCs w:val="28"/>
          <w:lang w:val="en-GB"/>
        </w:rPr>
        <w:t>Nürburgring</w:t>
      </w:r>
      <w:proofErr w:type="spellEnd"/>
      <w:r w:rsidRPr="00713DC5">
        <w:rPr>
          <w:rFonts w:ascii="BMWType V2 Light" w:hAnsi="BMWType V2 Light" w:cs="BMWType V2 Light"/>
          <w:b/>
          <w:szCs w:val="28"/>
          <w:lang w:val="en-GB"/>
        </w:rPr>
        <w:t>: Podium finishes at the two classics.</w:t>
      </w: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Just as it did last year, when American artist Jeff </w:t>
      </w:r>
      <w:proofErr w:type="spellStart"/>
      <w:r w:rsidRPr="001F4B16">
        <w:rPr>
          <w:rFonts w:ascii="BMWType V2 Light" w:hAnsi="BMWType V2 Light" w:cs="BMWType V2 Light"/>
          <w:szCs w:val="28"/>
          <w:lang w:val="en-GB"/>
        </w:rPr>
        <w:t>Koons</w:t>
      </w:r>
      <w:proofErr w:type="spellEnd"/>
      <w:r>
        <w:rPr>
          <w:rFonts w:ascii="BMWType V2 Light" w:hAnsi="BMWType V2 Light" w:cs="BMWType V2 Light"/>
          <w:szCs w:val="28"/>
          <w:lang w:val="en-GB"/>
        </w:rPr>
        <w:t>’</w:t>
      </w:r>
      <w:r w:rsidRPr="001F4B16">
        <w:rPr>
          <w:rFonts w:ascii="BMWType V2 Light" w:hAnsi="BMWType V2 Light" w:cs="BMWType V2 Light"/>
          <w:szCs w:val="28"/>
          <w:lang w:val="en-GB"/>
        </w:rPr>
        <w:t xml:space="preserve"> BMW M3 GT2 Art Car thrilled fans at the </w:t>
      </w:r>
      <w:r>
        <w:rPr>
          <w:rFonts w:ascii="BMWType V2 Light" w:hAnsi="BMWType V2 Light" w:cs="BMWType V2 Light"/>
          <w:szCs w:val="28"/>
          <w:lang w:val="en-GB"/>
        </w:rPr>
        <w:t>“</w:t>
      </w:r>
      <w:r w:rsidRPr="001F4B16">
        <w:rPr>
          <w:rFonts w:ascii="BMWType V2 Light" w:hAnsi="BMWType V2 Light" w:cs="BMWType V2 Light"/>
          <w:szCs w:val="28"/>
          <w:lang w:val="en-GB"/>
        </w:rPr>
        <w:t>Circuit de la Sarthe</w:t>
      </w:r>
      <w:r>
        <w:rPr>
          <w:rFonts w:ascii="BMWType V2 Light" w:hAnsi="BMWType V2 Light" w:cs="BMWType V2 Light"/>
          <w:szCs w:val="28"/>
          <w:lang w:val="en-GB"/>
        </w:rPr>
        <w:t>”</w:t>
      </w:r>
      <w:r w:rsidRPr="001F4B16">
        <w:rPr>
          <w:rFonts w:ascii="BMWType V2 Light" w:hAnsi="BMWType V2 Light" w:cs="BMWType V2 Light"/>
          <w:szCs w:val="28"/>
          <w:lang w:val="en-GB"/>
        </w:rPr>
        <w:t xml:space="preserve">, BMW Motorsport once again lined up at the legendary 24-hour race in Le Mans in </w:t>
      </w:r>
      <w:r>
        <w:rPr>
          <w:rFonts w:ascii="BMWType V2 Light" w:hAnsi="BMWType V2 Light" w:cs="BMWType V2 Light"/>
          <w:szCs w:val="28"/>
          <w:lang w:val="en-GB"/>
        </w:rPr>
        <w:t>2011</w:t>
      </w:r>
      <w:r w:rsidRPr="001F4B16">
        <w:rPr>
          <w:rFonts w:ascii="BMWType V2 Light" w:hAnsi="BMWType V2 Light" w:cs="BMWType V2 Light"/>
          <w:szCs w:val="28"/>
          <w:lang w:val="en-GB"/>
        </w:rPr>
        <w:t xml:space="preserve">. As well as the prestige that comes with challenging for victory at this classic, BMW Team </w:t>
      </w:r>
      <w:proofErr w:type="spellStart"/>
      <w:r w:rsidRPr="001F4B16">
        <w:rPr>
          <w:rFonts w:ascii="BMWType V2 Light" w:hAnsi="BMWType V2 Light" w:cs="BMWType V2 Light"/>
          <w:szCs w:val="28"/>
          <w:lang w:val="en-GB"/>
        </w:rPr>
        <w:t>Schnitzer</w:t>
      </w:r>
      <w:proofErr w:type="spellEnd"/>
      <w:r w:rsidRPr="001F4B16">
        <w:rPr>
          <w:rFonts w:ascii="BMWType V2 Light" w:hAnsi="BMWType V2 Light" w:cs="BMWType V2 Light"/>
          <w:szCs w:val="28"/>
          <w:lang w:val="en-GB"/>
        </w:rPr>
        <w:t xml:space="preserve"> was also fighting for ILMC points. </w:t>
      </w:r>
      <w:r w:rsidR="003232DC">
        <w:rPr>
          <w:rFonts w:ascii="BMWType V2 Light" w:hAnsi="BMWType V2 Light" w:cs="BMWType V2 Light"/>
          <w:szCs w:val="28"/>
          <w:lang w:val="en-GB"/>
        </w:rPr>
        <w:t>“</w:t>
      </w:r>
      <w:r w:rsidRPr="001F4B16">
        <w:rPr>
          <w:rFonts w:ascii="BMWType V2 Light" w:hAnsi="BMWType V2 Light" w:cs="BMWType V2 Light"/>
          <w:szCs w:val="28"/>
          <w:lang w:val="en-GB"/>
        </w:rPr>
        <w:t xml:space="preserve">Le Mans was one of those races where we did not exploit our full </w:t>
      </w:r>
      <w:r w:rsidRPr="001F4B16">
        <w:rPr>
          <w:rFonts w:ascii="BMWType V2 Light" w:hAnsi="BMWType V2 Light" w:cs="BMWType V2 Light"/>
          <w:szCs w:val="28"/>
          <w:lang w:val="en-GB"/>
        </w:rPr>
        <w:lastRenderedPageBreak/>
        <w:t>potential,</w:t>
      </w:r>
      <w:r w:rsidR="003232DC">
        <w:rPr>
          <w:rFonts w:ascii="BMWType V2 Light" w:hAnsi="BMWType V2 Light" w:cs="BMWType V2 Light"/>
          <w:szCs w:val="28"/>
          <w:lang w:val="en-GB"/>
        </w:rPr>
        <w:t>”</w:t>
      </w:r>
      <w:r w:rsidRPr="001F4B16">
        <w:rPr>
          <w:rFonts w:ascii="BMWType V2 Light" w:hAnsi="BMWType V2 Light" w:cs="BMWType V2 Light"/>
          <w:szCs w:val="28"/>
          <w:lang w:val="en-GB"/>
        </w:rPr>
        <w:t xml:space="preserve"> sa</w:t>
      </w:r>
      <w:r w:rsidR="00BD1CD7">
        <w:rPr>
          <w:rFonts w:ascii="BMWType V2 Light" w:hAnsi="BMWType V2 Light" w:cs="BMWType V2 Light"/>
          <w:szCs w:val="28"/>
          <w:lang w:val="en-GB"/>
        </w:rPr>
        <w:t>id</w:t>
      </w:r>
      <w:r w:rsidRPr="001F4B16">
        <w:rPr>
          <w:rFonts w:ascii="BMWType V2 Light" w:hAnsi="BMWType V2 Light" w:cs="BMWType V2 Light"/>
          <w:szCs w:val="28"/>
          <w:lang w:val="en-GB"/>
        </w:rPr>
        <w:t xml:space="preserve"> Marquardt. </w:t>
      </w:r>
      <w:r w:rsidR="003232DC">
        <w:rPr>
          <w:rFonts w:ascii="BMWType V2 Light" w:hAnsi="BMWType V2 Light" w:cs="BMWType V2 Light"/>
          <w:szCs w:val="28"/>
          <w:lang w:val="en-GB"/>
        </w:rPr>
        <w:t>“</w:t>
      </w:r>
      <w:r w:rsidRPr="001F4B16">
        <w:rPr>
          <w:rFonts w:ascii="BMWType V2 Light" w:hAnsi="BMWType V2 Light" w:cs="BMWType V2 Light"/>
          <w:szCs w:val="28"/>
          <w:lang w:val="en-GB"/>
        </w:rPr>
        <w:t>When you start a marathon of this kind from pole position, you obviously want to be in contention at the end of the race. However, third place after such a turbulent race was a decent result. Anyone standing on the podium after 24 hours in Le Mans can be proud of their performance.</w:t>
      </w:r>
      <w:r w:rsidR="003232DC">
        <w:rPr>
          <w:rFonts w:ascii="BMWType V2 Light" w:hAnsi="BMWType V2 Light" w:cs="BMWType V2 Light"/>
          <w:szCs w:val="28"/>
          <w:lang w:val="en-GB"/>
        </w:rPr>
        <w:t>”</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Twelve years after the triumphant </w:t>
      </w:r>
      <w:r w:rsidR="00BD1CD7">
        <w:rPr>
          <w:rFonts w:ascii="BMWType V2 Light" w:hAnsi="BMWType V2 Light" w:cs="BMWType V2 Light"/>
          <w:szCs w:val="28"/>
          <w:lang w:val="en-GB"/>
        </w:rPr>
        <w:t>outright</w:t>
      </w:r>
      <w:r w:rsidRPr="001F4B16">
        <w:rPr>
          <w:rFonts w:ascii="BMWType V2 Light" w:hAnsi="BMWType V2 Light" w:cs="BMWType V2 Light"/>
          <w:szCs w:val="28"/>
          <w:lang w:val="en-GB"/>
        </w:rPr>
        <w:t xml:space="preserve"> victory with the BMW V12 LMR, BMW Motorsport was once again on the Le Mans podium: Priaulx, Dirk Müller and Hand finished third in the LM GTE class with the number 56 BMW M3 GT. After 313 thrilling laps and a distance of over 4,200 kilometres, Hand had the honour of taking the chequered flag. In contrast, the drivers of BMW M3 GT number 55 – Farfus, </w:t>
      </w:r>
      <w:proofErr w:type="spellStart"/>
      <w:r w:rsidRPr="001F4B16">
        <w:rPr>
          <w:rFonts w:ascii="BMWType V2 Light" w:hAnsi="BMWType V2 Light" w:cs="BMWType V2 Light"/>
          <w:szCs w:val="28"/>
          <w:lang w:val="en-GB"/>
        </w:rPr>
        <w:t>Jörg</w:t>
      </w:r>
      <w:proofErr w:type="spellEnd"/>
      <w:r w:rsidRPr="001F4B16">
        <w:rPr>
          <w:rFonts w:ascii="BMWType V2 Light" w:hAnsi="BMWType V2 Light" w:cs="BMWType V2 Light"/>
          <w:szCs w:val="28"/>
          <w:lang w:val="en-GB"/>
        </w:rPr>
        <w:t xml:space="preserve"> Müller and Werner – left the 13.629-kilometre circuit empty handed. The trio battled admirably for 276 laps, constantly fighting their way back through the field after early set-backs. However, with just two and a half hours of the race remaining, the BMW M3 GT rolled to a stop in the </w:t>
      </w:r>
      <w:r w:rsidR="003232DC">
        <w:rPr>
          <w:rFonts w:ascii="BMWType V2 Light" w:hAnsi="BMWType V2 Light" w:cs="BMWType V2 Light"/>
          <w:szCs w:val="28"/>
          <w:lang w:val="en-GB"/>
        </w:rPr>
        <w:t>“</w:t>
      </w:r>
      <w:proofErr w:type="spellStart"/>
      <w:r w:rsidRPr="001F4B16">
        <w:rPr>
          <w:rFonts w:ascii="BMWType V2 Light" w:hAnsi="BMWType V2 Light" w:cs="BMWType V2 Light"/>
          <w:szCs w:val="28"/>
          <w:lang w:val="en-GB"/>
        </w:rPr>
        <w:t>Mulsanne</w:t>
      </w:r>
      <w:proofErr w:type="spellEnd"/>
      <w:r w:rsidR="003232DC">
        <w:rPr>
          <w:rFonts w:ascii="BMWType V2 Light" w:hAnsi="BMWType V2 Light" w:cs="BMWType V2 Light"/>
          <w:szCs w:val="28"/>
          <w:lang w:val="en-GB"/>
        </w:rPr>
        <w:t>”</w:t>
      </w:r>
      <w:r w:rsidRPr="001F4B16">
        <w:rPr>
          <w:rFonts w:ascii="BMWType V2 Light" w:hAnsi="BMWType V2 Light" w:cs="BMWType V2 Light"/>
          <w:szCs w:val="28"/>
          <w:lang w:val="en-GB"/>
        </w:rPr>
        <w:t xml:space="preserve"> corner whil</w:t>
      </w:r>
      <w:r w:rsidR="00602F88">
        <w:rPr>
          <w:rFonts w:ascii="BMWType V2 Light" w:hAnsi="BMWType V2 Light" w:cs="BMWType V2 Light"/>
          <w:szCs w:val="28"/>
          <w:lang w:val="en-GB"/>
        </w:rPr>
        <w:t>e</w:t>
      </w:r>
      <w:r w:rsidRPr="001F4B16">
        <w:rPr>
          <w:rFonts w:ascii="BMWType V2 Light" w:hAnsi="BMWType V2 Light" w:cs="BMWType V2 Light"/>
          <w:szCs w:val="28"/>
          <w:lang w:val="en-GB"/>
        </w:rPr>
        <w:t xml:space="preserve"> running in fifth place.</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Just 14 days later, on </w:t>
      </w:r>
      <w:r w:rsidR="003232DC">
        <w:rPr>
          <w:rFonts w:ascii="BMWType V2 Light" w:hAnsi="BMWType V2 Light" w:cs="BMWType V2 Light"/>
          <w:szCs w:val="28"/>
          <w:lang w:val="en-GB"/>
        </w:rPr>
        <w:t>25</w:t>
      </w:r>
      <w:r w:rsidR="003232DC" w:rsidRPr="00713DC5">
        <w:rPr>
          <w:rFonts w:ascii="BMWType V2 Light" w:hAnsi="BMWType V2 Light" w:cs="BMWType V2 Light"/>
          <w:szCs w:val="28"/>
          <w:vertAlign w:val="superscript"/>
          <w:lang w:val="en-GB"/>
        </w:rPr>
        <w:t>th</w:t>
      </w:r>
      <w:r w:rsidRPr="001F4B16">
        <w:rPr>
          <w:rFonts w:ascii="BMWType V2 Light" w:hAnsi="BMWType V2 Light" w:cs="BMWType V2 Light"/>
          <w:szCs w:val="28"/>
          <w:lang w:val="en-GB"/>
        </w:rPr>
        <w:t>/</w:t>
      </w:r>
      <w:r w:rsidR="003232DC">
        <w:rPr>
          <w:rFonts w:ascii="BMWType V2 Light" w:hAnsi="BMWType V2 Light" w:cs="BMWType V2 Light"/>
          <w:szCs w:val="28"/>
          <w:lang w:val="en-GB"/>
        </w:rPr>
        <w:t>26</w:t>
      </w:r>
      <w:r w:rsidR="003232DC" w:rsidRPr="00713DC5">
        <w:rPr>
          <w:rFonts w:ascii="BMWType V2 Light" w:hAnsi="BMWType V2 Light" w:cs="BMWType V2 Light"/>
          <w:szCs w:val="28"/>
          <w:vertAlign w:val="superscript"/>
          <w:lang w:val="en-GB"/>
        </w:rPr>
        <w:t>th</w:t>
      </w:r>
      <w:r w:rsidR="003232DC">
        <w:rPr>
          <w:rFonts w:ascii="BMWType V2 Light" w:hAnsi="BMWType V2 Light" w:cs="BMWType V2 Light"/>
          <w:szCs w:val="28"/>
          <w:lang w:val="en-GB"/>
        </w:rPr>
        <w:t xml:space="preserve"> </w:t>
      </w:r>
      <w:r w:rsidRPr="001F4B16">
        <w:rPr>
          <w:rFonts w:ascii="BMWType V2 Light" w:hAnsi="BMWType V2 Light" w:cs="BMWType V2 Light"/>
          <w:szCs w:val="28"/>
          <w:lang w:val="en-GB"/>
        </w:rPr>
        <w:t xml:space="preserve">June, the team was back in action at the next 24-hour marathon – this time at the </w:t>
      </w:r>
      <w:proofErr w:type="spellStart"/>
      <w:r w:rsidRPr="001F4B16">
        <w:rPr>
          <w:rFonts w:ascii="BMWType V2 Light" w:hAnsi="BMWType V2 Light" w:cs="BMWType V2 Light"/>
          <w:szCs w:val="28"/>
          <w:lang w:val="en-GB"/>
        </w:rPr>
        <w:t>Nürburgring-Nordschleife</w:t>
      </w:r>
      <w:proofErr w:type="spellEnd"/>
      <w:r w:rsidRPr="001F4B16">
        <w:rPr>
          <w:rFonts w:ascii="BMWType V2 Light" w:hAnsi="BMWType V2 Light" w:cs="BMWType V2 Light"/>
          <w:szCs w:val="28"/>
          <w:lang w:val="en-GB"/>
        </w:rPr>
        <w:t xml:space="preserve"> (DE). Marquardt sa</w:t>
      </w:r>
      <w:r w:rsidR="00602F88">
        <w:rPr>
          <w:rFonts w:ascii="BMWType V2 Light" w:hAnsi="BMWType V2 Light" w:cs="BMWType V2 Light"/>
          <w:szCs w:val="28"/>
          <w:lang w:val="en-GB"/>
        </w:rPr>
        <w:t>id</w:t>
      </w:r>
      <w:r w:rsidRPr="001F4B16">
        <w:rPr>
          <w:rFonts w:ascii="BMWType V2 Light" w:hAnsi="BMWType V2 Light" w:cs="BMWType V2 Light"/>
          <w:szCs w:val="28"/>
          <w:lang w:val="en-GB"/>
        </w:rPr>
        <w:t xml:space="preserve">: </w:t>
      </w:r>
      <w:r w:rsidR="003232DC">
        <w:rPr>
          <w:rFonts w:ascii="BMWType V2 Light" w:hAnsi="BMWType V2 Light" w:cs="BMWType V2 Light"/>
          <w:szCs w:val="28"/>
          <w:lang w:val="en-GB"/>
        </w:rPr>
        <w:t>“</w:t>
      </w:r>
      <w:r w:rsidRPr="001F4B16">
        <w:rPr>
          <w:rFonts w:ascii="BMWType V2 Light" w:hAnsi="BMWType V2 Light" w:cs="BMWType V2 Light"/>
          <w:szCs w:val="28"/>
          <w:lang w:val="en-GB"/>
        </w:rPr>
        <w:t xml:space="preserve">The goal we set ourselves ahead of the start of the season was to be capable of winning the 24-hour races. We achieved this. To get that victory, however, you need a bit of fortune and an incident-free race. Unfortunately we had neither of these this year. The 24-hour race at the </w:t>
      </w:r>
      <w:proofErr w:type="spellStart"/>
      <w:r w:rsidRPr="001F4B16">
        <w:rPr>
          <w:rFonts w:ascii="BMWType V2 Light" w:hAnsi="BMWType V2 Light" w:cs="BMWType V2 Light"/>
          <w:szCs w:val="28"/>
          <w:lang w:val="en-GB"/>
        </w:rPr>
        <w:t>Nürburgring</w:t>
      </w:r>
      <w:proofErr w:type="spellEnd"/>
      <w:r w:rsidRPr="001F4B16">
        <w:rPr>
          <w:rFonts w:ascii="BMWType V2 Light" w:hAnsi="BMWType V2 Light" w:cs="BMWType V2 Light"/>
          <w:szCs w:val="28"/>
          <w:lang w:val="en-GB"/>
        </w:rPr>
        <w:t xml:space="preserve"> was another emotional rollercoaster. We would obviously have liked to have repeated last year's victory in the Green Hell. However, absolutely everything has to be 100% right to win a race like that. The minutes we lost due to the incident with the number 1 BMW M3 GT ultimately cost us the race. After the incident, the drivers and team members fought like lions – and their efforts were rewarded with second place.</w:t>
      </w:r>
      <w:r w:rsidR="003232DC">
        <w:rPr>
          <w:rFonts w:ascii="BMWType V2 Light" w:hAnsi="BMWType V2 Light" w:cs="BMWType V2 Light"/>
          <w:szCs w:val="28"/>
          <w:lang w:val="en-GB"/>
        </w:rPr>
        <w:t>”</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Last year</w:t>
      </w:r>
      <w:r w:rsidR="003232DC">
        <w:rPr>
          <w:rFonts w:ascii="BMWType V2 Light" w:hAnsi="BMWType V2 Light" w:cs="BMWType V2 Light"/>
          <w:szCs w:val="28"/>
          <w:lang w:val="en-GB"/>
        </w:rPr>
        <w:t>’</w:t>
      </w:r>
      <w:r w:rsidRPr="001F4B16">
        <w:rPr>
          <w:rFonts w:ascii="BMWType V2 Light" w:hAnsi="BMWType V2 Light" w:cs="BMWType V2 Light"/>
          <w:szCs w:val="28"/>
          <w:lang w:val="en-GB"/>
        </w:rPr>
        <w:t xml:space="preserve">s winners Farfus, </w:t>
      </w:r>
      <w:proofErr w:type="spellStart"/>
      <w:r w:rsidRPr="001F4B16">
        <w:rPr>
          <w:rFonts w:ascii="BMWType V2 Light" w:hAnsi="BMWType V2 Light" w:cs="BMWType V2 Light"/>
          <w:szCs w:val="28"/>
          <w:lang w:val="en-GB"/>
        </w:rPr>
        <w:t>Jörg</w:t>
      </w:r>
      <w:proofErr w:type="spellEnd"/>
      <w:r w:rsidRPr="001F4B16">
        <w:rPr>
          <w:rFonts w:ascii="BMWType V2 Light" w:hAnsi="BMWType V2 Light" w:cs="BMWType V2 Light"/>
          <w:szCs w:val="28"/>
          <w:lang w:val="en-GB"/>
        </w:rPr>
        <w:t xml:space="preserve"> Müller, Alzen and Pedro </w:t>
      </w:r>
      <w:proofErr w:type="spellStart"/>
      <w:r w:rsidRPr="001F4B16">
        <w:rPr>
          <w:rFonts w:ascii="BMWType V2 Light" w:hAnsi="BMWType V2 Light" w:cs="BMWType V2 Light"/>
          <w:szCs w:val="28"/>
          <w:lang w:val="en-GB"/>
        </w:rPr>
        <w:t>Lamy</w:t>
      </w:r>
      <w:proofErr w:type="spellEnd"/>
      <w:r w:rsidRPr="001F4B16">
        <w:rPr>
          <w:rFonts w:ascii="BMWType V2 Light" w:hAnsi="BMWType V2 Light" w:cs="BMWType V2 Light"/>
          <w:szCs w:val="28"/>
          <w:lang w:val="en-GB"/>
        </w:rPr>
        <w:t xml:space="preserve"> (PT) alternated behind the wheel of car number 1 and crossed the finish line 4:23 minutes behind the victorious number 18 </w:t>
      </w:r>
      <w:proofErr w:type="spellStart"/>
      <w:r w:rsidRPr="001F4B16">
        <w:rPr>
          <w:rFonts w:ascii="BMWType V2 Light" w:hAnsi="BMWType V2 Light" w:cs="BMWType V2 Light"/>
          <w:szCs w:val="28"/>
          <w:lang w:val="en-GB"/>
        </w:rPr>
        <w:t>Manthey</w:t>
      </w:r>
      <w:proofErr w:type="spellEnd"/>
      <w:r w:rsidRPr="001F4B16">
        <w:rPr>
          <w:rFonts w:ascii="BMWType V2 Light" w:hAnsi="BMWType V2 Light" w:cs="BMWType V2 Light"/>
          <w:szCs w:val="28"/>
          <w:lang w:val="en-GB"/>
        </w:rPr>
        <w:t xml:space="preserve"> Porsche. Apart from a collision on lap </w:t>
      </w:r>
      <w:r w:rsidR="003232DC">
        <w:rPr>
          <w:rFonts w:ascii="BMWType V2 Light" w:hAnsi="BMWType V2 Light" w:cs="BMWType V2 Light"/>
          <w:szCs w:val="28"/>
          <w:lang w:val="en-GB"/>
        </w:rPr>
        <w:t xml:space="preserve">24 </w:t>
      </w:r>
      <w:r w:rsidRPr="001F4B16">
        <w:rPr>
          <w:rFonts w:ascii="BMWType V2 Light" w:hAnsi="BMWType V2 Light" w:cs="BMWType V2 Light"/>
          <w:szCs w:val="28"/>
          <w:lang w:val="en-GB"/>
        </w:rPr>
        <w:t xml:space="preserve">and the subsequent stop-and-go penalty, the quartet produced a flawless race. Car number 7, which was driven by Dirk Müller, Werner and Dirk </w:t>
      </w:r>
      <w:proofErr w:type="spellStart"/>
      <w:r w:rsidRPr="001F4B16">
        <w:rPr>
          <w:rFonts w:ascii="BMWType V2 Light" w:hAnsi="BMWType V2 Light" w:cs="BMWType V2 Light"/>
          <w:szCs w:val="28"/>
          <w:lang w:val="en-GB"/>
        </w:rPr>
        <w:t>Adorf</w:t>
      </w:r>
      <w:proofErr w:type="spellEnd"/>
      <w:r w:rsidRPr="001F4B16">
        <w:rPr>
          <w:rFonts w:ascii="BMWType V2 Light" w:hAnsi="BMWType V2 Light" w:cs="BMWType V2 Light"/>
          <w:szCs w:val="28"/>
          <w:lang w:val="en-GB"/>
        </w:rPr>
        <w:t>, retired after 139 laps whil</w:t>
      </w:r>
      <w:r w:rsidR="00602F88">
        <w:rPr>
          <w:rFonts w:ascii="BMWType V2 Light" w:hAnsi="BMWType V2 Light" w:cs="BMWType V2 Light"/>
          <w:szCs w:val="28"/>
          <w:lang w:val="en-GB"/>
        </w:rPr>
        <w:t>e</w:t>
      </w:r>
      <w:r w:rsidRPr="001F4B16">
        <w:rPr>
          <w:rFonts w:ascii="BMWType V2 Light" w:hAnsi="BMWType V2 Light" w:cs="BMWType V2 Light"/>
          <w:szCs w:val="28"/>
          <w:lang w:val="en-GB"/>
        </w:rPr>
        <w:t xml:space="preserve"> in </w:t>
      </w:r>
      <w:r w:rsidR="003232DC">
        <w:rPr>
          <w:rFonts w:ascii="BMWType V2 Light" w:hAnsi="BMWType V2 Light" w:cs="BMWType V2 Light"/>
          <w:szCs w:val="28"/>
          <w:lang w:val="en-GB"/>
        </w:rPr>
        <w:t>16</w:t>
      </w:r>
      <w:r w:rsidR="003232DC" w:rsidRPr="00713DC5">
        <w:rPr>
          <w:rFonts w:ascii="BMWType V2 Light" w:hAnsi="BMWType V2 Light" w:cs="BMWType V2 Light"/>
          <w:szCs w:val="28"/>
          <w:vertAlign w:val="superscript"/>
          <w:lang w:val="en-GB"/>
        </w:rPr>
        <w:t>th</w:t>
      </w:r>
      <w:r w:rsidR="003232DC">
        <w:rPr>
          <w:rFonts w:ascii="BMWType V2 Light" w:hAnsi="BMWType V2 Light" w:cs="BMWType V2 Light"/>
          <w:szCs w:val="28"/>
          <w:lang w:val="en-GB"/>
        </w:rPr>
        <w:t xml:space="preserve"> </w:t>
      </w:r>
      <w:r w:rsidRPr="001F4B16">
        <w:rPr>
          <w:rFonts w:ascii="BMWType V2 Light" w:hAnsi="BMWType V2 Light" w:cs="BMWType V2 Light"/>
          <w:szCs w:val="28"/>
          <w:lang w:val="en-GB"/>
        </w:rPr>
        <w:t xml:space="preserve">place. Early in the race, the repair work required to fix a fault in the brake system of the BMW M3 GT had already cost over an hour. </w:t>
      </w:r>
      <w:proofErr w:type="spellStart"/>
      <w:r w:rsidRPr="001F4B16">
        <w:rPr>
          <w:rFonts w:ascii="BMWType V2 Light" w:hAnsi="BMWType V2 Light" w:cs="BMWType V2 Light"/>
          <w:szCs w:val="28"/>
          <w:lang w:val="en-GB"/>
        </w:rPr>
        <w:t>Rejoining</w:t>
      </w:r>
      <w:proofErr w:type="spellEnd"/>
      <w:r w:rsidRPr="001F4B16">
        <w:rPr>
          <w:rFonts w:ascii="BMWType V2 Light" w:hAnsi="BMWType V2 Light" w:cs="BMWType V2 Light"/>
          <w:szCs w:val="28"/>
          <w:lang w:val="en-GB"/>
        </w:rPr>
        <w:t xml:space="preserve"> at the back of the field, the trio furiously fought their way back into the top twenty, but there was to be no reward this time for their fighting spirit.</w:t>
      </w: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 </w:t>
      </w:r>
    </w:p>
    <w:p w:rsidR="001F4B16" w:rsidRPr="00713DC5" w:rsidRDefault="001F4B16" w:rsidP="001F4B16">
      <w:pPr>
        <w:spacing w:after="0" w:line="240" w:lineRule="auto"/>
        <w:rPr>
          <w:rFonts w:ascii="BMWType V2 Light" w:hAnsi="BMWType V2 Light" w:cs="BMWType V2 Light"/>
          <w:b/>
          <w:szCs w:val="28"/>
          <w:lang w:val="en-GB"/>
        </w:rPr>
      </w:pPr>
      <w:r w:rsidRPr="00713DC5">
        <w:rPr>
          <w:rFonts w:ascii="BMWType V2 Light" w:hAnsi="BMWType V2 Light" w:cs="BMWType V2 Light"/>
          <w:b/>
          <w:szCs w:val="28"/>
          <w:lang w:val="en-GB"/>
        </w:rPr>
        <w:t>BMW Customer Racing: Global success.</w:t>
      </w:r>
    </w:p>
    <w:p w:rsidR="003232DC" w:rsidRDefault="003232DC" w:rsidP="001F4B16">
      <w:pPr>
        <w:spacing w:after="0" w:line="240" w:lineRule="auto"/>
        <w:rPr>
          <w:rFonts w:ascii="BMWType V2 Light" w:hAnsi="BMWType V2 Light" w:cs="BMWType V2 Light"/>
          <w:szCs w:val="28"/>
          <w:lang w:val="en-GB"/>
        </w:rPr>
      </w:pPr>
      <w:r>
        <w:rPr>
          <w:rFonts w:ascii="BMWType V2 Light" w:hAnsi="BMWType V2 Light" w:cs="BMWType V2 Light"/>
          <w:szCs w:val="28"/>
          <w:lang w:val="en-GB"/>
        </w:rPr>
        <w:t>“</w:t>
      </w:r>
      <w:r w:rsidR="001F4B16" w:rsidRPr="001F4B16">
        <w:rPr>
          <w:rFonts w:ascii="BMWType V2 Light" w:hAnsi="BMWType V2 Light" w:cs="BMWType V2 Light"/>
          <w:szCs w:val="28"/>
          <w:lang w:val="en-GB"/>
        </w:rPr>
        <w:t>Private BMW drivers and teams have once again celebrated countless victories this season,</w:t>
      </w:r>
      <w:r>
        <w:rPr>
          <w:rFonts w:ascii="BMWType V2 Light" w:hAnsi="BMWType V2 Light" w:cs="BMWType V2 Light"/>
          <w:szCs w:val="28"/>
          <w:lang w:val="en-GB"/>
        </w:rPr>
        <w:t>”</w:t>
      </w:r>
      <w:r w:rsidR="001F4B16" w:rsidRPr="001F4B16">
        <w:rPr>
          <w:rFonts w:ascii="BMWType V2 Light" w:hAnsi="BMWType V2 Light" w:cs="BMWType V2 Light"/>
          <w:szCs w:val="28"/>
          <w:lang w:val="en-GB"/>
        </w:rPr>
        <w:t xml:space="preserve"> sa</w:t>
      </w:r>
      <w:r w:rsidR="00602F88">
        <w:rPr>
          <w:rFonts w:ascii="BMWType V2 Light" w:hAnsi="BMWType V2 Light" w:cs="BMWType V2 Light"/>
          <w:szCs w:val="28"/>
          <w:lang w:val="en-GB"/>
        </w:rPr>
        <w:t>id</w:t>
      </w:r>
      <w:r w:rsidR="001F4B16" w:rsidRPr="001F4B16">
        <w:rPr>
          <w:rFonts w:ascii="BMWType V2 Light" w:hAnsi="BMWType V2 Light" w:cs="BMWType V2 Light"/>
          <w:szCs w:val="28"/>
          <w:lang w:val="en-GB"/>
        </w:rPr>
        <w:t xml:space="preserve"> Marquardt. </w:t>
      </w:r>
      <w:r>
        <w:rPr>
          <w:rFonts w:ascii="BMWType V2 Light" w:hAnsi="BMWType V2 Light" w:cs="BMWType V2 Light"/>
          <w:szCs w:val="28"/>
          <w:lang w:val="en-GB"/>
        </w:rPr>
        <w:t>“</w:t>
      </w:r>
      <w:r w:rsidR="001F4B16" w:rsidRPr="001F4B16">
        <w:rPr>
          <w:rFonts w:ascii="BMWType V2 Light" w:hAnsi="BMWType V2 Light" w:cs="BMWType V2 Light"/>
          <w:szCs w:val="28"/>
          <w:lang w:val="en-GB"/>
        </w:rPr>
        <w:t>The year got off to a perfect start with wins at the 24-hour races in Dubai and Daytona. These were followed by many highlights, whether with the BMW Z4 GT3, BMW 320 TC, BMW M3 GT4 or other competitive BMW models. The title in the GRAND-AM, victory in the WTCC Independents</w:t>
      </w:r>
      <w:r>
        <w:rPr>
          <w:rFonts w:ascii="BMWType V2 Light" w:hAnsi="BMWType V2 Light" w:cs="BMWType V2 Light"/>
          <w:szCs w:val="28"/>
          <w:lang w:val="en-GB"/>
        </w:rPr>
        <w:t>’</w:t>
      </w:r>
      <w:r w:rsidR="001F4B16" w:rsidRPr="001F4B16">
        <w:rPr>
          <w:rFonts w:ascii="BMWType V2 Light" w:hAnsi="BMWType V2 Light" w:cs="BMWType V2 Light"/>
          <w:szCs w:val="28"/>
          <w:lang w:val="en-GB"/>
        </w:rPr>
        <w:t xml:space="preserve"> Trophy, and the </w:t>
      </w:r>
      <w:r>
        <w:rPr>
          <w:rFonts w:ascii="BMWType V2 Light" w:hAnsi="BMWType V2 Light" w:cs="BMWType V2 Light"/>
          <w:szCs w:val="28"/>
          <w:lang w:val="en-GB"/>
        </w:rPr>
        <w:t xml:space="preserve">wins </w:t>
      </w:r>
      <w:r w:rsidR="001F4B16" w:rsidRPr="001F4B16">
        <w:rPr>
          <w:rFonts w:ascii="BMWType V2 Light" w:hAnsi="BMWType V2 Light" w:cs="BMWType V2 Light"/>
          <w:szCs w:val="28"/>
          <w:lang w:val="en-GB"/>
        </w:rPr>
        <w:t xml:space="preserve">achieved by the BMW Z4 GT3 show just how diverse our </w:t>
      </w:r>
      <w:r>
        <w:rPr>
          <w:rFonts w:ascii="BMWType V2 Light" w:hAnsi="BMWType V2 Light" w:cs="BMWType V2 Light"/>
          <w:szCs w:val="28"/>
          <w:lang w:val="en-GB"/>
        </w:rPr>
        <w:t>c</w:t>
      </w:r>
      <w:r w:rsidR="001F4B16" w:rsidRPr="001F4B16">
        <w:rPr>
          <w:rFonts w:ascii="BMWType V2 Light" w:hAnsi="BMWType V2 Light" w:cs="BMWType V2 Light"/>
          <w:szCs w:val="28"/>
          <w:lang w:val="en-GB"/>
        </w:rPr>
        <w:t xml:space="preserve">ustomer </w:t>
      </w:r>
      <w:r>
        <w:rPr>
          <w:rFonts w:ascii="BMWType V2 Light" w:hAnsi="BMWType V2 Light" w:cs="BMWType V2 Light"/>
          <w:szCs w:val="28"/>
          <w:lang w:val="en-GB"/>
        </w:rPr>
        <w:t>r</w:t>
      </w:r>
      <w:r w:rsidR="001F4B16" w:rsidRPr="001F4B16">
        <w:rPr>
          <w:rFonts w:ascii="BMWType V2 Light" w:hAnsi="BMWType V2 Light" w:cs="BMWType V2 Light"/>
          <w:szCs w:val="28"/>
          <w:lang w:val="en-GB"/>
        </w:rPr>
        <w:t xml:space="preserve">acing programme is. We are very proud of what the BMW privateers have achieved again this year. Customer </w:t>
      </w:r>
      <w:r>
        <w:rPr>
          <w:rFonts w:ascii="BMWType V2 Light" w:hAnsi="BMWType V2 Light" w:cs="BMWType V2 Light"/>
          <w:szCs w:val="28"/>
          <w:lang w:val="en-GB"/>
        </w:rPr>
        <w:t>r</w:t>
      </w:r>
      <w:r w:rsidR="001F4B16" w:rsidRPr="001F4B16">
        <w:rPr>
          <w:rFonts w:ascii="BMWType V2 Light" w:hAnsi="BMWType V2 Light" w:cs="BMWType V2 Light"/>
          <w:szCs w:val="28"/>
          <w:lang w:val="en-GB"/>
        </w:rPr>
        <w:t>acing is and remains a key component of the BMW Motorsport programme.</w:t>
      </w:r>
      <w:r>
        <w:rPr>
          <w:rFonts w:ascii="BMWType V2 Light" w:hAnsi="BMWType V2 Light" w:cs="BMWType V2 Light"/>
          <w:szCs w:val="28"/>
          <w:lang w:val="en-GB"/>
        </w:rPr>
        <w:t>”</w:t>
      </w:r>
    </w:p>
    <w:p w:rsidR="003232DC" w:rsidRDefault="003232DC">
      <w:pPr>
        <w:tabs>
          <w:tab w:val="clear" w:pos="454"/>
          <w:tab w:val="clear" w:pos="4706"/>
        </w:tabs>
        <w:spacing w:after="0" w:line="240" w:lineRule="auto"/>
        <w:rPr>
          <w:rFonts w:ascii="BMWType V2 Light" w:hAnsi="BMWType V2 Light" w:cs="BMWType V2 Light"/>
          <w:szCs w:val="28"/>
          <w:lang w:val="en-GB"/>
        </w:rPr>
      </w:pPr>
      <w:r>
        <w:rPr>
          <w:rFonts w:ascii="BMWType V2 Light" w:hAnsi="BMWType V2 Light" w:cs="BMWType V2 Light"/>
          <w:szCs w:val="28"/>
          <w:lang w:val="en-GB"/>
        </w:rPr>
        <w:br w:type="page"/>
      </w: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lastRenderedPageBreak/>
        <w:t>Victory at the 24-hour race in Dubai (AE) triggered an extremely successful season for the BMW Z4 GT3. At the wheel of this car, BMW privateers tasted success in the FIA GT3 European Championship, the Blancpain Endurance Series and the Japanese Super GT Series, to name but a few. The Schubert team finished second overall with the BMW Z4 GT3 at the Spa-</w:t>
      </w:r>
      <w:proofErr w:type="spellStart"/>
      <w:r w:rsidRPr="001F4B16">
        <w:rPr>
          <w:rFonts w:ascii="BMWType V2 Light" w:hAnsi="BMWType V2 Light" w:cs="BMWType V2 Light"/>
          <w:szCs w:val="28"/>
          <w:lang w:val="en-GB"/>
        </w:rPr>
        <w:t>Francorchamps</w:t>
      </w:r>
      <w:proofErr w:type="spellEnd"/>
      <w:r w:rsidRPr="001F4B16">
        <w:rPr>
          <w:rFonts w:ascii="BMWType V2 Light" w:hAnsi="BMWType V2 Light" w:cs="BMWType V2 Light"/>
          <w:szCs w:val="28"/>
          <w:lang w:val="en-GB"/>
        </w:rPr>
        <w:t xml:space="preserve"> 24-hour race.</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The BMW 320 TC also proved to be a winner in 2011. Franz </w:t>
      </w:r>
      <w:proofErr w:type="spellStart"/>
      <w:r w:rsidRPr="001F4B16">
        <w:rPr>
          <w:rFonts w:ascii="BMWType V2 Light" w:hAnsi="BMWType V2 Light" w:cs="BMWType V2 Light"/>
          <w:szCs w:val="28"/>
          <w:lang w:val="en-GB"/>
        </w:rPr>
        <w:t>Engstler</w:t>
      </w:r>
      <w:proofErr w:type="spellEnd"/>
      <w:r w:rsidRPr="001F4B16">
        <w:rPr>
          <w:rFonts w:ascii="BMWType V2 Light" w:hAnsi="BMWType V2 Light" w:cs="BMWType V2 Light"/>
          <w:szCs w:val="28"/>
          <w:lang w:val="en-GB"/>
        </w:rPr>
        <w:t xml:space="preserve"> (DE) and Tom Coronel (NL) each celebrated a race victory in the </w:t>
      </w:r>
      <w:r w:rsidR="00602F88">
        <w:rPr>
          <w:rFonts w:ascii="BMWType V2 Light" w:hAnsi="BMWType V2 Light" w:cs="BMWType V2 Light"/>
          <w:szCs w:val="28"/>
          <w:lang w:val="en-GB"/>
        </w:rPr>
        <w:t xml:space="preserve">FIA </w:t>
      </w:r>
      <w:r w:rsidRPr="001F4B16">
        <w:rPr>
          <w:rFonts w:ascii="BMWType V2 Light" w:hAnsi="BMWType V2 Light" w:cs="BMWType V2 Light"/>
          <w:szCs w:val="28"/>
          <w:lang w:val="en-GB"/>
        </w:rPr>
        <w:t xml:space="preserve">World Touring Car Championship, while </w:t>
      </w:r>
      <w:proofErr w:type="spellStart"/>
      <w:r w:rsidRPr="001F4B16">
        <w:rPr>
          <w:rFonts w:ascii="BMWType V2 Light" w:hAnsi="BMWType V2 Light" w:cs="BMWType V2 Light"/>
          <w:szCs w:val="28"/>
          <w:lang w:val="en-GB"/>
        </w:rPr>
        <w:t>Kristian</w:t>
      </w:r>
      <w:proofErr w:type="spellEnd"/>
      <w:r w:rsidRPr="001F4B16">
        <w:rPr>
          <w:rFonts w:ascii="BMWType V2 Light" w:hAnsi="BMWType V2 Light" w:cs="BMWType V2 Light"/>
          <w:szCs w:val="28"/>
          <w:lang w:val="en-GB"/>
        </w:rPr>
        <w:t xml:space="preserve"> </w:t>
      </w:r>
      <w:proofErr w:type="spellStart"/>
      <w:r w:rsidRPr="001F4B16">
        <w:rPr>
          <w:rFonts w:ascii="BMWType V2 Light" w:hAnsi="BMWType V2 Light" w:cs="BMWType V2 Light"/>
          <w:szCs w:val="28"/>
          <w:lang w:val="en-GB"/>
        </w:rPr>
        <w:t>Poulsen</w:t>
      </w:r>
      <w:proofErr w:type="spellEnd"/>
      <w:r w:rsidRPr="001F4B16">
        <w:rPr>
          <w:rFonts w:ascii="BMWType V2 Light" w:hAnsi="BMWType V2 Light" w:cs="BMWType V2 Light"/>
          <w:szCs w:val="28"/>
          <w:lang w:val="en-GB"/>
        </w:rPr>
        <w:t xml:space="preserve"> (DK) won the WTCC Independents</w:t>
      </w:r>
      <w:r w:rsidR="003232DC">
        <w:rPr>
          <w:rFonts w:ascii="BMWType V2 Light" w:hAnsi="BMWType V2 Light" w:cs="BMWType V2 Light"/>
          <w:szCs w:val="28"/>
          <w:lang w:val="en-GB"/>
        </w:rPr>
        <w:t>’</w:t>
      </w:r>
      <w:r w:rsidRPr="001F4B16">
        <w:rPr>
          <w:rFonts w:ascii="BMWType V2 Light" w:hAnsi="BMWType V2 Light" w:cs="BMWType V2 Light"/>
          <w:szCs w:val="28"/>
          <w:lang w:val="en-GB"/>
        </w:rPr>
        <w:t xml:space="preserve"> Trophy. The BMW 320si was also successful in the Scandinavian Touring Car Championship (STCC). At the wheel of the BMW M3 GT4, Ricardo van der </w:t>
      </w:r>
      <w:proofErr w:type="spellStart"/>
      <w:r w:rsidRPr="001F4B16">
        <w:rPr>
          <w:rFonts w:ascii="BMWType V2 Light" w:hAnsi="BMWType V2 Light" w:cs="BMWType V2 Light"/>
          <w:szCs w:val="28"/>
          <w:lang w:val="en-GB"/>
        </w:rPr>
        <w:t>Ende</w:t>
      </w:r>
      <w:proofErr w:type="spellEnd"/>
      <w:r w:rsidRPr="001F4B16">
        <w:rPr>
          <w:rFonts w:ascii="BMWType V2 Light" w:hAnsi="BMWType V2 Light" w:cs="BMWType V2 Light"/>
          <w:szCs w:val="28"/>
          <w:lang w:val="en-GB"/>
        </w:rPr>
        <w:t xml:space="preserve"> (NL) was the man to beat in the GT4 European Cup and the Dutch GT4 series.</w:t>
      </w:r>
    </w:p>
    <w:p w:rsidR="001F4B16" w:rsidRPr="001F4B16" w:rsidRDefault="001F4B16" w:rsidP="001F4B16">
      <w:pPr>
        <w:spacing w:after="0" w:line="240" w:lineRule="auto"/>
        <w:rPr>
          <w:rFonts w:ascii="BMWType V2 Light" w:hAnsi="BMWType V2 Light" w:cs="BMWType V2 Light"/>
          <w:szCs w:val="28"/>
          <w:lang w:val="en-GB"/>
        </w:rPr>
      </w:pPr>
    </w:p>
    <w:p w:rsidR="001F4B16" w:rsidRPr="001F4B16" w:rsidRDefault="001F4B16" w:rsidP="001F4B16">
      <w:pPr>
        <w:spacing w:after="0" w:line="240" w:lineRule="auto"/>
        <w:rPr>
          <w:rFonts w:ascii="BMWType V2 Light" w:hAnsi="BMWType V2 Light" w:cs="BMWType V2 Light"/>
          <w:szCs w:val="28"/>
          <w:lang w:val="en-GB"/>
        </w:rPr>
      </w:pPr>
      <w:r w:rsidRPr="001F4B16">
        <w:rPr>
          <w:rFonts w:ascii="BMWType V2 Light" w:hAnsi="BMWType V2 Light" w:cs="BMWType V2 Light"/>
          <w:szCs w:val="28"/>
          <w:lang w:val="en-GB"/>
        </w:rPr>
        <w:t xml:space="preserve">BMW drivers also impressed on the other side of the Atlantic: Chip Ganassi Racing not only celebrated a one-two with the BMW Riley at the Daytona 24 Hours (US), but also defended its title in the GRAND-AM Rolex Sports Car Series with drivers Scott Pruett (US) and Memo Rojas (MX). BMW Sports Trophy winner Paul </w:t>
      </w:r>
      <w:proofErr w:type="spellStart"/>
      <w:r w:rsidRPr="001F4B16">
        <w:rPr>
          <w:rFonts w:ascii="BMWType V2 Light" w:hAnsi="BMWType V2 Light" w:cs="BMWType V2 Light"/>
          <w:szCs w:val="28"/>
          <w:lang w:val="en-GB"/>
        </w:rPr>
        <w:t>Dalla</w:t>
      </w:r>
      <w:proofErr w:type="spellEnd"/>
      <w:r w:rsidRPr="001F4B16">
        <w:rPr>
          <w:rFonts w:ascii="BMWType V2 Light" w:hAnsi="BMWType V2 Light" w:cs="BMWType V2 Light"/>
          <w:szCs w:val="28"/>
          <w:lang w:val="en-GB"/>
        </w:rPr>
        <w:t xml:space="preserve"> Lana (CA) </w:t>
      </w:r>
      <w:r w:rsidR="008C4CD7">
        <w:rPr>
          <w:rFonts w:ascii="BMWType V2 Light" w:hAnsi="BMWType V2 Light" w:cs="BMWType V2 Light"/>
          <w:szCs w:val="28"/>
          <w:lang w:val="en-GB"/>
        </w:rPr>
        <w:t>claimed the title</w:t>
      </w:r>
      <w:r w:rsidR="008C4CD7" w:rsidRPr="001F4B16">
        <w:rPr>
          <w:rFonts w:ascii="BMWType V2 Light" w:hAnsi="BMWType V2 Light" w:cs="BMWType V2 Light"/>
          <w:szCs w:val="28"/>
          <w:lang w:val="en-GB"/>
        </w:rPr>
        <w:t xml:space="preserve"> </w:t>
      </w:r>
      <w:r w:rsidR="008C4CD7">
        <w:rPr>
          <w:rFonts w:ascii="BMWType V2 Light" w:hAnsi="BMWType V2 Light" w:cs="BMWType V2 Light"/>
          <w:szCs w:val="28"/>
          <w:lang w:val="en-GB"/>
        </w:rPr>
        <w:t xml:space="preserve">in </w:t>
      </w:r>
      <w:r w:rsidRPr="001F4B16">
        <w:rPr>
          <w:rFonts w:ascii="BMWType V2 Light" w:hAnsi="BMWType V2 Light" w:cs="BMWType V2 Light"/>
          <w:szCs w:val="28"/>
          <w:lang w:val="en-GB"/>
        </w:rPr>
        <w:t>the Continental Tire Sports Car Challenge in a BMW M3, while his Turner Motorsport team celebrated the team title and BMW won the manufacturers</w:t>
      </w:r>
      <w:r w:rsidR="003232DC">
        <w:rPr>
          <w:rFonts w:ascii="BMWType V2 Light" w:hAnsi="BMWType V2 Light" w:cs="BMWType V2 Light"/>
          <w:szCs w:val="28"/>
          <w:lang w:val="en-GB"/>
        </w:rPr>
        <w:t>’</w:t>
      </w:r>
      <w:r w:rsidRPr="001F4B16">
        <w:rPr>
          <w:rFonts w:ascii="BMWType V2 Light" w:hAnsi="BMWType V2 Light" w:cs="BMWType V2 Light"/>
          <w:szCs w:val="28"/>
          <w:lang w:val="en-GB"/>
        </w:rPr>
        <w:t xml:space="preserve"> championship. In the Pro IT Series, Robert Thiele (US, IT-R) and Robert Driscoll (US, IT-S) both picked up overall victories in their respective classes. </w:t>
      </w:r>
    </w:p>
    <w:p w:rsidR="001F4B16" w:rsidRPr="001F4B16" w:rsidRDefault="001F4B16" w:rsidP="001F4B16">
      <w:pPr>
        <w:spacing w:after="0" w:line="240" w:lineRule="auto"/>
        <w:rPr>
          <w:rFonts w:ascii="BMWType V2 Light" w:hAnsi="BMWType V2 Light" w:cs="BMWType V2 Light"/>
          <w:szCs w:val="28"/>
          <w:lang w:val="en-GB"/>
        </w:rPr>
      </w:pPr>
    </w:p>
    <w:p w:rsidR="001F4B16" w:rsidRDefault="001F4B16" w:rsidP="001F4B16">
      <w:pPr>
        <w:spacing w:after="0" w:line="240" w:lineRule="auto"/>
        <w:rPr>
          <w:rFonts w:ascii="BMWType V2 Light" w:hAnsi="BMWType V2 Light" w:cs="BMWType V2 Light"/>
          <w:szCs w:val="28"/>
          <w:lang w:val="en-GB"/>
        </w:rPr>
      </w:pPr>
      <w:proofErr w:type="spellStart"/>
      <w:r w:rsidRPr="001F4B16">
        <w:rPr>
          <w:rFonts w:ascii="BMWType V2 Light" w:hAnsi="BMWType V2 Light" w:cs="BMWType V2 Light"/>
          <w:szCs w:val="28"/>
          <w:lang w:val="en-GB"/>
        </w:rPr>
        <w:t>Carsten</w:t>
      </w:r>
      <w:proofErr w:type="spellEnd"/>
      <w:r w:rsidRPr="001F4B16">
        <w:rPr>
          <w:rFonts w:ascii="BMWType V2 Light" w:hAnsi="BMWType V2 Light" w:cs="BMWType V2 Light"/>
          <w:szCs w:val="28"/>
          <w:lang w:val="en-GB"/>
        </w:rPr>
        <w:t xml:space="preserve"> </w:t>
      </w:r>
      <w:proofErr w:type="spellStart"/>
      <w:r w:rsidRPr="001F4B16">
        <w:rPr>
          <w:rFonts w:ascii="BMWType V2 Light" w:hAnsi="BMWType V2 Light" w:cs="BMWType V2 Light"/>
          <w:szCs w:val="28"/>
          <w:lang w:val="en-GB"/>
        </w:rPr>
        <w:t>Knechtges</w:t>
      </w:r>
      <w:proofErr w:type="spellEnd"/>
      <w:r w:rsidRPr="001F4B16">
        <w:rPr>
          <w:rFonts w:ascii="BMWType V2 Light" w:hAnsi="BMWType V2 Light" w:cs="BMWType V2 Light"/>
          <w:szCs w:val="28"/>
          <w:lang w:val="en-GB"/>
        </w:rPr>
        <w:t xml:space="preserve"> (DE), Manuel Metzger (DE) and Tim </w:t>
      </w:r>
      <w:proofErr w:type="spellStart"/>
      <w:r w:rsidRPr="001F4B16">
        <w:rPr>
          <w:rFonts w:ascii="BMWType V2 Light" w:hAnsi="BMWType V2 Light" w:cs="BMWType V2 Light"/>
          <w:szCs w:val="28"/>
          <w:lang w:val="en-GB"/>
        </w:rPr>
        <w:t>Scheerbarth</w:t>
      </w:r>
      <w:proofErr w:type="spellEnd"/>
      <w:r w:rsidRPr="001F4B16">
        <w:rPr>
          <w:rFonts w:ascii="BMWType V2 Light" w:hAnsi="BMWType V2 Light" w:cs="BMWType V2 Light"/>
          <w:szCs w:val="28"/>
          <w:lang w:val="en-GB"/>
        </w:rPr>
        <w:t xml:space="preserve"> (DE) won the title in the 2011 VLN Endurance Championship at the </w:t>
      </w:r>
      <w:proofErr w:type="spellStart"/>
      <w:r w:rsidRPr="001F4B16">
        <w:rPr>
          <w:rFonts w:ascii="BMWType V2 Light" w:hAnsi="BMWType V2 Light" w:cs="BMWType V2 Light"/>
          <w:szCs w:val="28"/>
          <w:lang w:val="en-GB"/>
        </w:rPr>
        <w:t>Nürburgring</w:t>
      </w:r>
      <w:proofErr w:type="spellEnd"/>
      <w:r w:rsidRPr="001F4B16">
        <w:rPr>
          <w:rFonts w:ascii="BMWType V2 Light" w:hAnsi="BMWType V2 Light" w:cs="BMWType V2 Light"/>
          <w:szCs w:val="28"/>
          <w:lang w:val="en-GB"/>
        </w:rPr>
        <w:t xml:space="preserve"> in a BMW Z4. This was BMW</w:t>
      </w:r>
      <w:r w:rsidR="003232DC">
        <w:rPr>
          <w:rFonts w:ascii="BMWType V2 Light" w:hAnsi="BMWType V2 Light" w:cs="BMWType V2 Light"/>
          <w:szCs w:val="28"/>
          <w:lang w:val="en-GB"/>
        </w:rPr>
        <w:t>’</w:t>
      </w:r>
      <w:r w:rsidRPr="001F4B16">
        <w:rPr>
          <w:rFonts w:ascii="BMWType V2 Light" w:hAnsi="BMWType V2 Light" w:cs="BMWType V2 Light"/>
          <w:szCs w:val="28"/>
          <w:lang w:val="en-GB"/>
        </w:rPr>
        <w:t>s fourth overall victory in a row in the VLN.</w:t>
      </w:r>
    </w:p>
    <w:p w:rsidR="001F4B16" w:rsidRDefault="001F4B16" w:rsidP="001F4B16">
      <w:pPr>
        <w:spacing w:after="0" w:line="240" w:lineRule="auto"/>
        <w:rPr>
          <w:rFonts w:ascii="BMWType V2 Light" w:hAnsi="BMWType V2 Light" w:cs="BMWType V2 Light"/>
          <w:szCs w:val="28"/>
          <w:lang w:val="en-GB"/>
        </w:rPr>
      </w:pPr>
    </w:p>
    <w:p w:rsidR="001F4B16" w:rsidRPr="00713DC5" w:rsidRDefault="001F4B16" w:rsidP="00713DC5">
      <w:pPr>
        <w:spacing w:after="0" w:line="240" w:lineRule="auto"/>
        <w:rPr>
          <w:rFonts w:ascii="BMWType V2 Light" w:hAnsi="BMWType V2 Light" w:cs="BMWType V2 Light"/>
          <w:b/>
          <w:szCs w:val="28"/>
          <w:lang w:val="en-GB"/>
        </w:rPr>
      </w:pPr>
      <w:r w:rsidRPr="00713DC5">
        <w:rPr>
          <w:rFonts w:ascii="BMWType V2 Light" w:hAnsi="BMWType V2 Light" w:cs="BMWType V2 Light"/>
          <w:b/>
          <w:szCs w:val="28"/>
          <w:lang w:val="en-GB"/>
        </w:rPr>
        <w:t xml:space="preserve">Formula BMW Talent Cup: </w:t>
      </w:r>
      <w:proofErr w:type="spellStart"/>
      <w:r w:rsidRPr="00713DC5">
        <w:rPr>
          <w:rFonts w:ascii="BMWType V2 Light" w:hAnsi="BMWType V2 Light" w:cs="BMWType V2 Light"/>
          <w:b/>
          <w:szCs w:val="28"/>
          <w:lang w:val="en-GB"/>
        </w:rPr>
        <w:t>Wackerbauer</w:t>
      </w:r>
      <w:proofErr w:type="spellEnd"/>
      <w:r w:rsidRPr="00713DC5">
        <w:rPr>
          <w:rFonts w:ascii="BMWType V2 Light" w:hAnsi="BMWType V2 Light" w:cs="BMWType V2 Light"/>
          <w:b/>
          <w:szCs w:val="28"/>
          <w:lang w:val="en-GB"/>
        </w:rPr>
        <w:t xml:space="preserve"> claims overall victory</w:t>
      </w:r>
      <w:r w:rsidR="003232DC">
        <w:rPr>
          <w:rFonts w:ascii="BMWType V2 Light" w:hAnsi="BMWType V2 Light" w:cs="BMWType V2 Light"/>
          <w:b/>
          <w:szCs w:val="28"/>
          <w:lang w:val="en-GB"/>
        </w:rPr>
        <w:t>.</w:t>
      </w:r>
    </w:p>
    <w:p w:rsidR="003232DC" w:rsidRDefault="001F4B16" w:rsidP="00713DC5">
      <w:pPr>
        <w:spacing w:after="0" w:line="240" w:lineRule="auto"/>
        <w:rPr>
          <w:rFonts w:ascii="BMWType V2 Light" w:hAnsi="BMWType V2 Light" w:cs="BMWType V2 Light"/>
          <w:szCs w:val="28"/>
          <w:lang w:val="en-GB"/>
        </w:rPr>
      </w:pPr>
      <w:r w:rsidRPr="00713DC5">
        <w:rPr>
          <w:rFonts w:ascii="BMWType V2 Light" w:hAnsi="BMWType V2 Light" w:cs="BMWType V2 Light"/>
          <w:szCs w:val="28"/>
          <w:lang w:val="en-GB"/>
        </w:rPr>
        <w:t xml:space="preserve">After many productive hours in the racing classroom, countless hours spent out on the track at the wheel of the FB02 racing car, and a flawless performance at the grand finale in Oschersleben, Stefan </w:t>
      </w:r>
      <w:proofErr w:type="spellStart"/>
      <w:r w:rsidRPr="00713DC5">
        <w:rPr>
          <w:rFonts w:ascii="BMWType V2 Light" w:hAnsi="BMWType V2 Light" w:cs="BMWType V2 Light"/>
          <w:szCs w:val="28"/>
          <w:lang w:val="en-GB"/>
        </w:rPr>
        <w:t>Wackerbauer</w:t>
      </w:r>
      <w:proofErr w:type="spellEnd"/>
      <w:r w:rsidRPr="00713DC5">
        <w:rPr>
          <w:rFonts w:ascii="BMWType V2 Light" w:hAnsi="BMWType V2 Light" w:cs="BMWType V2 Light"/>
          <w:szCs w:val="28"/>
          <w:lang w:val="en-GB"/>
        </w:rPr>
        <w:t xml:space="preserve"> (DE) emerged as the overall winner of the 2011 Formula BMW Talent Cup.</w:t>
      </w:r>
      <w:r w:rsidR="003232DC" w:rsidRPr="00713DC5">
        <w:rPr>
          <w:rFonts w:ascii="BMWType V2 Light" w:hAnsi="BMWType V2 Light" w:cs="BMWType V2 Light"/>
          <w:szCs w:val="28"/>
          <w:lang w:val="en-GB"/>
        </w:rPr>
        <w:t xml:space="preserve"> The Bavarian finished ahead of</w:t>
      </w:r>
      <w:r w:rsidR="003232DC">
        <w:rPr>
          <w:rFonts w:ascii="BMWType V2 Light" w:hAnsi="BMWType V2 Light" w:cs="BMWType V2 Light"/>
          <w:szCs w:val="28"/>
          <w:lang w:val="en-GB"/>
        </w:rPr>
        <w:t xml:space="preserve"> </w:t>
      </w:r>
      <w:r w:rsidRPr="00713DC5">
        <w:rPr>
          <w:rFonts w:ascii="BMWType V2 Light" w:hAnsi="BMWType V2 Light" w:cs="BMWType V2 Light"/>
          <w:szCs w:val="28"/>
          <w:lang w:val="en-GB"/>
        </w:rPr>
        <w:t xml:space="preserve">Maximilian </w:t>
      </w:r>
      <w:proofErr w:type="spellStart"/>
      <w:r w:rsidRPr="00713DC5">
        <w:rPr>
          <w:rFonts w:ascii="BMWType V2 Light" w:hAnsi="BMWType V2 Light" w:cs="BMWType V2 Light"/>
          <w:szCs w:val="28"/>
          <w:lang w:val="en-GB"/>
        </w:rPr>
        <w:t>Günther</w:t>
      </w:r>
      <w:proofErr w:type="spellEnd"/>
      <w:r w:rsidRPr="00713DC5">
        <w:rPr>
          <w:rFonts w:ascii="BMWType V2 Light" w:hAnsi="BMWType V2 Light" w:cs="BMWType V2 Light"/>
          <w:szCs w:val="28"/>
          <w:lang w:val="en-GB"/>
        </w:rPr>
        <w:t xml:space="preserve"> (DE) and Lukas </w:t>
      </w:r>
      <w:proofErr w:type="spellStart"/>
      <w:r w:rsidRPr="00713DC5">
        <w:rPr>
          <w:rFonts w:ascii="BMWType V2 Light" w:hAnsi="BMWType V2 Light" w:cs="BMWType V2 Light"/>
          <w:szCs w:val="28"/>
          <w:lang w:val="en-GB"/>
        </w:rPr>
        <w:t>Schreier</w:t>
      </w:r>
      <w:proofErr w:type="spellEnd"/>
      <w:r w:rsidRPr="00713DC5">
        <w:rPr>
          <w:rFonts w:ascii="BMWType V2 Light" w:hAnsi="BMWType V2 Light" w:cs="BMWType V2 Light"/>
          <w:szCs w:val="28"/>
          <w:lang w:val="en-GB"/>
        </w:rPr>
        <w:t xml:space="preserve"> (DE), who finished second and third respectively. </w:t>
      </w:r>
    </w:p>
    <w:p w:rsidR="003232DC" w:rsidRDefault="003232DC" w:rsidP="00713DC5">
      <w:pPr>
        <w:spacing w:after="0" w:line="240" w:lineRule="auto"/>
        <w:rPr>
          <w:rFonts w:ascii="BMWType V2 Light" w:hAnsi="BMWType V2 Light" w:cs="BMWType V2 Light"/>
          <w:szCs w:val="28"/>
          <w:lang w:val="en-GB"/>
        </w:rPr>
      </w:pPr>
    </w:p>
    <w:p w:rsidR="001F4B16" w:rsidRPr="00713DC5" w:rsidRDefault="003232DC" w:rsidP="00713DC5">
      <w:pPr>
        <w:spacing w:after="0" w:line="240" w:lineRule="auto"/>
        <w:rPr>
          <w:rFonts w:ascii="BMWType V2 Light" w:hAnsi="BMWType V2 Light" w:cs="BMWType V2 Light"/>
          <w:szCs w:val="28"/>
          <w:lang w:val="en-GB"/>
        </w:rPr>
      </w:pPr>
      <w:r>
        <w:rPr>
          <w:rFonts w:ascii="BMWType V2 Light" w:hAnsi="BMWType V2 Light" w:cs="BMWType V2 Light"/>
          <w:szCs w:val="28"/>
          <w:lang w:val="en-GB"/>
        </w:rPr>
        <w:t>“</w:t>
      </w:r>
      <w:r w:rsidR="001F4B16" w:rsidRPr="00713DC5">
        <w:rPr>
          <w:rFonts w:ascii="BMWType V2 Light" w:hAnsi="BMWType V2 Light" w:cs="BMWType V2 Light"/>
          <w:szCs w:val="28"/>
          <w:lang w:val="en-GB"/>
        </w:rPr>
        <w:t>This is an unbelievable moment for me. I have been dreaming of this win all season, and now my dream has come true,</w:t>
      </w:r>
      <w:r>
        <w:rPr>
          <w:rFonts w:ascii="BMWType V2 Light" w:hAnsi="BMWType V2 Light" w:cs="BMWType V2 Light"/>
          <w:szCs w:val="28"/>
          <w:lang w:val="en-GB"/>
        </w:rPr>
        <w:t>”</w:t>
      </w:r>
      <w:r w:rsidR="001F4B16" w:rsidRPr="00713DC5">
        <w:rPr>
          <w:rFonts w:ascii="BMWType V2 Light" w:hAnsi="BMWType V2 Light" w:cs="BMWType V2 Light"/>
          <w:szCs w:val="28"/>
          <w:lang w:val="en-GB"/>
        </w:rPr>
        <w:t xml:space="preserve"> said </w:t>
      </w:r>
      <w:proofErr w:type="spellStart"/>
      <w:r w:rsidR="001F4B16" w:rsidRPr="00713DC5">
        <w:rPr>
          <w:rFonts w:ascii="BMWType V2 Light" w:hAnsi="BMWType V2 Light" w:cs="BMWType V2 Light"/>
          <w:szCs w:val="28"/>
          <w:lang w:val="en-GB"/>
        </w:rPr>
        <w:t>Wackerbauer</w:t>
      </w:r>
      <w:proofErr w:type="spellEnd"/>
      <w:r w:rsidR="001F4B16" w:rsidRPr="00713DC5">
        <w:rPr>
          <w:rFonts w:ascii="BMWType V2 Light" w:hAnsi="BMWType V2 Light" w:cs="BMWType V2 Light"/>
          <w:szCs w:val="28"/>
          <w:lang w:val="en-GB"/>
        </w:rPr>
        <w:t>. BMW Motorsport will finance the winner as he takes the next step on his way to a career in professional motorsport.</w:t>
      </w:r>
      <w:r>
        <w:rPr>
          <w:rFonts w:ascii="BMWType V2 Light" w:hAnsi="BMWType V2 Light" w:cs="BMWType V2 Light"/>
          <w:szCs w:val="28"/>
          <w:lang w:val="en-GB"/>
        </w:rPr>
        <w:t xml:space="preserve"> “</w:t>
      </w:r>
      <w:r w:rsidR="001F4B16" w:rsidRPr="00713DC5">
        <w:rPr>
          <w:rFonts w:ascii="BMWType V2 Light" w:hAnsi="BMWType V2 Light" w:cs="BMWType V2 Light"/>
          <w:szCs w:val="28"/>
          <w:lang w:val="en-GB"/>
        </w:rPr>
        <w:t>I am really proud of how all the drivers have developed over the course of the season. We had a magnificent finale and can definitely say that our Formula BMW Talent Cup programme was a succes</w:t>
      </w:r>
      <w:r w:rsidRPr="00713DC5">
        <w:rPr>
          <w:rFonts w:ascii="BMWType V2 Light" w:hAnsi="BMWType V2 Light" w:cs="BMWType V2 Light"/>
          <w:szCs w:val="28"/>
          <w:lang w:val="en-GB"/>
        </w:rPr>
        <w:t>s,</w:t>
      </w:r>
      <w:r>
        <w:rPr>
          <w:rFonts w:ascii="BMWType V2 Light" w:hAnsi="BMWType V2 Light" w:cs="BMWType V2 Light"/>
          <w:szCs w:val="28"/>
          <w:lang w:val="en-GB"/>
        </w:rPr>
        <w:t>”</w:t>
      </w:r>
      <w:r w:rsidR="001F4B16" w:rsidRPr="00713DC5">
        <w:rPr>
          <w:rFonts w:ascii="BMWType V2 Light" w:hAnsi="BMWType V2 Light" w:cs="BMWType V2 Light"/>
          <w:szCs w:val="28"/>
          <w:lang w:val="en-GB"/>
        </w:rPr>
        <w:t xml:space="preserve"> said Marquardt, summing up the first year of the series.</w:t>
      </w:r>
    </w:p>
    <w:p w:rsidR="001F4B16" w:rsidRPr="001F4B16" w:rsidRDefault="001F4B16" w:rsidP="001F4B16">
      <w:pPr>
        <w:spacing w:after="0" w:line="240" w:lineRule="auto"/>
        <w:rPr>
          <w:rFonts w:ascii="BMWType V2 Light" w:hAnsi="BMWType V2 Light" w:cs="BMWType V2 Light"/>
          <w:szCs w:val="28"/>
          <w:lang w:val="en-GB"/>
        </w:rPr>
      </w:pPr>
    </w:p>
    <w:p w:rsidR="00EB184F" w:rsidRPr="00ED2EE0" w:rsidRDefault="001A4605" w:rsidP="00EB184F">
      <w:pPr>
        <w:rPr>
          <w:rFonts w:ascii="BMWType V2 Light" w:hAnsi="BMWType V2 Light" w:cs="BMWType V2 Light"/>
          <w:sz w:val="20"/>
          <w:szCs w:val="22"/>
          <w:lang w:val="en-GB"/>
        </w:rPr>
      </w:pPr>
      <w:r w:rsidRPr="00ED2EE0">
        <w:rPr>
          <w:rFonts w:ascii="BMWType V2 Light" w:hAnsi="BMWType V2 Light" w:cs="BMWType V2 Light"/>
          <w:b/>
          <w:sz w:val="20"/>
          <w:szCs w:val="22"/>
          <w:lang w:val="en-GB"/>
        </w:rPr>
        <w:t>Press Contact:</w:t>
      </w:r>
      <w:r w:rsidRPr="00ED2EE0">
        <w:rPr>
          <w:rFonts w:ascii="BMWType V2 Light" w:hAnsi="BMWType V2 Light" w:cs="BMWType V2 Light"/>
          <w:sz w:val="20"/>
          <w:szCs w:val="22"/>
          <w:lang w:val="en-GB"/>
        </w:rPr>
        <w:t xml:space="preserve"> </w:t>
      </w:r>
      <w:r w:rsidRPr="00ED2EE0">
        <w:rPr>
          <w:rFonts w:ascii="BMWType V2 Light" w:hAnsi="BMWType V2 Light" w:cs="BMWType V2 Light"/>
          <w:sz w:val="20"/>
          <w:szCs w:val="22"/>
          <w:lang w:val="en-GB"/>
        </w:rPr>
        <w:br/>
      </w:r>
      <w:proofErr w:type="spellStart"/>
      <w:r w:rsidR="00EB184F" w:rsidRPr="00ED2EE0">
        <w:rPr>
          <w:rFonts w:ascii="BMWType V2 Light" w:hAnsi="BMWType V2 Light" w:cs="BMWType V2 Light"/>
          <w:sz w:val="20"/>
          <w:szCs w:val="22"/>
          <w:lang w:val="en-GB"/>
        </w:rPr>
        <w:t>Jörg</w:t>
      </w:r>
      <w:proofErr w:type="spellEnd"/>
      <w:r w:rsidR="00EB184F" w:rsidRPr="00ED2EE0">
        <w:rPr>
          <w:rFonts w:ascii="BMWType V2 Light" w:hAnsi="BMWType V2 Light" w:cs="BMWType V2 Light"/>
          <w:sz w:val="20"/>
          <w:szCs w:val="22"/>
          <w:lang w:val="en-GB"/>
        </w:rPr>
        <w:t xml:space="preserve"> </w:t>
      </w:r>
      <w:proofErr w:type="spellStart"/>
      <w:r w:rsidR="00EB184F" w:rsidRPr="00ED2EE0">
        <w:rPr>
          <w:rFonts w:ascii="BMWType V2 Light" w:hAnsi="BMWType V2 Light" w:cs="BMWType V2 Light"/>
          <w:sz w:val="20"/>
          <w:szCs w:val="22"/>
          <w:lang w:val="en-GB"/>
        </w:rPr>
        <w:t>Kottmeier</w:t>
      </w:r>
      <w:proofErr w:type="spellEnd"/>
      <w:r w:rsidR="00EB184F" w:rsidRPr="00ED2EE0">
        <w:rPr>
          <w:rFonts w:ascii="BMWType V2 Light" w:hAnsi="BMWType V2 Light" w:cs="BMWType V2 Light"/>
          <w:sz w:val="20"/>
          <w:szCs w:val="22"/>
          <w:lang w:val="en-GB"/>
        </w:rPr>
        <w:t xml:space="preserve">, Tel.: +49 (0)170 5666 112, </w:t>
      </w:r>
      <w:hyperlink r:id="rId8" w:history="1">
        <w:r w:rsidR="00EB184F" w:rsidRPr="00ED2EE0">
          <w:rPr>
            <w:rFonts w:ascii="BMWType V2 Light" w:hAnsi="BMWType V2 Light" w:cs="BMWType V2 Light"/>
            <w:sz w:val="20"/>
            <w:szCs w:val="22"/>
            <w:lang w:val="en-GB"/>
          </w:rPr>
          <w:t>joerg.kottmeier@bmw.de</w:t>
        </w:r>
      </w:hyperlink>
      <w:r w:rsidR="00EB184F" w:rsidRPr="00ED2EE0">
        <w:rPr>
          <w:rFonts w:ascii="BMWType V2 Light" w:hAnsi="BMWType V2 Light" w:cs="BMWType V2 Light"/>
          <w:sz w:val="20"/>
          <w:szCs w:val="22"/>
          <w:lang w:val="en-GB"/>
        </w:rPr>
        <w:br/>
        <w:t xml:space="preserve">Ingo </w:t>
      </w:r>
      <w:proofErr w:type="spellStart"/>
      <w:r w:rsidR="00EB184F" w:rsidRPr="00ED2EE0">
        <w:rPr>
          <w:rFonts w:ascii="BMWType V2 Light" w:hAnsi="BMWType V2 Light" w:cs="BMWType V2 Light"/>
          <w:sz w:val="20"/>
          <w:szCs w:val="22"/>
          <w:lang w:val="en-GB"/>
        </w:rPr>
        <w:t>Lehbrink</w:t>
      </w:r>
      <w:proofErr w:type="spellEnd"/>
      <w:r w:rsidR="00EB184F" w:rsidRPr="00ED2EE0">
        <w:rPr>
          <w:rFonts w:ascii="BMWType V2 Light" w:hAnsi="BMWType V2 Light" w:cs="BMWType V2 Light"/>
          <w:sz w:val="20"/>
          <w:szCs w:val="22"/>
          <w:lang w:val="en-GB"/>
        </w:rPr>
        <w:t>, Tel.: +49 (0) 176 20340224, ingo.lehbrink@bmw.de</w:t>
      </w:r>
    </w:p>
    <w:p w:rsidR="001A4605" w:rsidRPr="00ED2EE0" w:rsidRDefault="00EB184F" w:rsidP="00EB184F">
      <w:pPr>
        <w:rPr>
          <w:rFonts w:ascii="BMWType V2 Light" w:hAnsi="BMWType V2 Light" w:cs="BMWType V2 Light"/>
          <w:sz w:val="20"/>
          <w:szCs w:val="22"/>
          <w:lang w:val="en-GB"/>
        </w:rPr>
      </w:pPr>
      <w:r w:rsidRPr="00ED2EE0">
        <w:rPr>
          <w:rFonts w:ascii="BMWType V2 Light" w:hAnsi="BMWType V2 Light" w:cs="BMWType V2 Light"/>
          <w:sz w:val="20"/>
          <w:szCs w:val="22"/>
          <w:lang w:val="en-GB"/>
        </w:rPr>
        <w:t>You can find current BMW Motorsport Media information and copyright-free images for editorial use online at: www.press.bmwgroup-sport.com</w:t>
      </w:r>
    </w:p>
    <w:sectPr w:rsidR="001A4605" w:rsidRPr="00ED2EE0" w:rsidSect="00297B97">
      <w:headerReference w:type="default" r:id="rId9"/>
      <w:footerReference w:type="default" r:id="rId10"/>
      <w:type w:val="continuous"/>
      <w:pgSz w:w="11907" w:h="16840" w:code="9"/>
      <w:pgMar w:top="2722" w:right="1701" w:bottom="1361" w:left="2098" w:header="51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B8" w:rsidRDefault="00FC79B8">
      <w:r>
        <w:separator/>
      </w:r>
    </w:p>
  </w:endnote>
  <w:endnote w:type="continuationSeparator" w:id="0">
    <w:p w:rsidR="00FC79B8" w:rsidRDefault="00FC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MWTypeLight">
    <w:altName w:val="Segoe Script"/>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Regular">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MWTypeCondensedLight">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605" w:rsidRDefault="001A3681">
    <w:pPr>
      <w:pStyle w:val="Fuzeile"/>
    </w:pPr>
    <w:r>
      <w:rPr>
        <w:noProof/>
      </w:rPr>
      <mc:AlternateContent>
        <mc:Choice Requires="wps">
          <w:drawing>
            <wp:anchor distT="0" distB="0" distL="114300" distR="114300" simplePos="0" relativeHeight="251657728" behindDoc="0" locked="0" layoutInCell="0" allowOverlap="1">
              <wp:simplePos x="0" y="0"/>
              <wp:positionH relativeFrom="column">
                <wp:posOffset>5310505</wp:posOffset>
              </wp:positionH>
              <wp:positionV relativeFrom="paragraph">
                <wp:posOffset>-2791460</wp:posOffset>
              </wp:positionV>
              <wp:extent cx="533400" cy="2362200"/>
              <wp:effectExtent l="0" t="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605" w:rsidRPr="00EB184F" w:rsidRDefault="001A4605">
                          <w:pPr>
                            <w:pStyle w:val="berschrift1"/>
                            <w:rPr>
                              <w:rFonts w:ascii="BMWType V2 Light" w:hAnsi="BMWType V2 Light" w:cs="BMWType V2 Light"/>
                              <w:sz w:val="60"/>
                            </w:rPr>
                          </w:pPr>
                          <w:r w:rsidRPr="00EB184F">
                            <w:rPr>
                              <w:rFonts w:ascii="BMWType V2 Light" w:hAnsi="BMWType V2 Light" w:cs="BMWType V2 Light"/>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8.15pt;margin-top:-219.8pt;width:4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" o:allowincell="f" filled="f" stroked="f">
              <v:textbox style="layout-flow:vertical;mso-layout-flow-alt:bottom-to-top" inset="0,0,0,0">
                <w:txbxContent>
                  <w:p w:rsidR="001A4605" w:rsidRPr="00EB184F" w:rsidRDefault="001A4605">
                    <w:pPr>
                      <w:pStyle w:val="Heading1"/>
                      <w:rPr>
                        <w:rFonts w:ascii="BMWType V2 Light" w:hAnsi="BMWType V2 Light" w:cs="BMWType V2 Light"/>
                        <w:sz w:val="60"/>
                      </w:rPr>
                    </w:pPr>
                    <w:r w:rsidRPr="00EB184F">
                      <w:rPr>
                        <w:rFonts w:ascii="BMWType V2 Light" w:hAnsi="BMWType V2 Light" w:cs="BMWType V2 Light"/>
                        <w:sz w:val="60"/>
                      </w:rPr>
                      <w:t>Motorsport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B8" w:rsidRDefault="00FC79B8">
      <w:pPr>
        <w:pStyle w:val="Funotentext"/>
      </w:pPr>
    </w:p>
  </w:footnote>
  <w:footnote w:type="continuationSeparator" w:id="0">
    <w:p w:rsidR="00FC79B8" w:rsidRDefault="00FC79B8">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605" w:rsidRPr="00EB184F" w:rsidRDefault="001A4605">
    <w:pPr>
      <w:pStyle w:val="zzbmw-group"/>
      <w:framePr w:w="4788" w:wrap="around" w:x="2055" w:y="545"/>
      <w:spacing w:line="240" w:lineRule="auto"/>
      <w:rPr>
        <w:rFonts w:ascii="BMWType V2 Light" w:hAnsi="BMWType V2 Light" w:cs="BMWType V2 Light"/>
      </w:rPr>
    </w:pPr>
    <w:r w:rsidRPr="00EB184F">
      <w:rPr>
        <w:rFonts w:ascii="BMWType V2 Light" w:hAnsi="BMWType V2 Light" w:cs="BMWType V2 Light"/>
      </w:rPr>
      <w:t>BMW</w:t>
    </w:r>
  </w:p>
  <w:p w:rsidR="001A4605" w:rsidRPr="00EB184F" w:rsidRDefault="001A4605">
    <w:pPr>
      <w:pStyle w:val="zzbmw-group"/>
      <w:framePr w:w="4788" w:wrap="around" w:x="2055" w:y="545"/>
      <w:spacing w:line="240" w:lineRule="auto"/>
      <w:rPr>
        <w:rFonts w:ascii="BMWType V2 Light" w:hAnsi="BMWType V2 Light" w:cs="BMWType V2 Light"/>
        <w:color w:val="808080"/>
      </w:rPr>
    </w:pPr>
    <w:r w:rsidRPr="00EB184F">
      <w:rPr>
        <w:rFonts w:ascii="BMWType V2 Light" w:hAnsi="BMWType V2 Light" w:cs="BMWType V2 Light"/>
        <w:color w:val="808080"/>
      </w:rPr>
      <w:t>Corporate Communications</w:t>
    </w:r>
  </w:p>
  <w:p w:rsidR="001A4605" w:rsidRPr="00EB184F" w:rsidRDefault="005052D1">
    <w:pPr>
      <w:framePr w:w="1004" w:wrap="notBeside" w:vAnchor="page" w:hAnchor="page" w:x="10377" w:y="568"/>
      <w:spacing w:line="240" w:lineRule="atLeast"/>
      <w:rPr>
        <w:rFonts w:ascii="BMWType V2 Light" w:hAnsi="BMWType V2 Light" w:cs="BMWType V2 Light"/>
      </w:rPr>
    </w:pPr>
    <w:r w:rsidRPr="00EB184F">
      <w:rPr>
        <w:rFonts w:ascii="BMWType V2 Light" w:hAnsi="BMWType V2 Light" w:cs="BMWType V2 Light"/>
        <w:noProof/>
      </w:rPr>
      <w:drawing>
        <wp:inline distT="0" distB="0" distL="0" distR="0" wp14:anchorId="4EA8C9EA" wp14:editId="3C56EECC">
          <wp:extent cx="619125" cy="6191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1A4605" w:rsidRPr="00EB184F" w:rsidRDefault="001A4605">
    <w:pPr>
      <w:pStyle w:val="Kopfzeile"/>
      <w:rPr>
        <w:rFonts w:ascii="BMWType V2 Light" w:hAnsi="BMWType V2 Light" w:cs="BMWType V2 Light"/>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B28DB"/>
    <w:multiLevelType w:val="hybridMultilevel"/>
    <w:tmpl w:val="B56C8E18"/>
    <w:lvl w:ilvl="0" w:tplc="E3A4955C">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9948D82">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2E98D458" w:tentative="1">
      <w:start w:val="1"/>
      <w:numFmt w:val="bullet"/>
      <w:lvlText w:val=""/>
      <w:lvlJc w:val="left"/>
      <w:pPr>
        <w:tabs>
          <w:tab w:val="num" w:pos="2160"/>
        </w:tabs>
        <w:ind w:left="2160" w:hanging="360"/>
      </w:pPr>
      <w:rPr>
        <w:rFonts w:ascii="Wingdings" w:hAnsi="Wingdings" w:hint="default"/>
      </w:rPr>
    </w:lvl>
    <w:lvl w:ilvl="3" w:tplc="AD0877A6" w:tentative="1">
      <w:start w:val="1"/>
      <w:numFmt w:val="bullet"/>
      <w:lvlText w:val=""/>
      <w:lvlJc w:val="left"/>
      <w:pPr>
        <w:tabs>
          <w:tab w:val="num" w:pos="2880"/>
        </w:tabs>
        <w:ind w:left="2880" w:hanging="360"/>
      </w:pPr>
      <w:rPr>
        <w:rFonts w:ascii="Symbol" w:hAnsi="Symbol" w:hint="default"/>
      </w:rPr>
    </w:lvl>
    <w:lvl w:ilvl="4" w:tplc="BCD27804" w:tentative="1">
      <w:start w:val="1"/>
      <w:numFmt w:val="bullet"/>
      <w:lvlText w:val="o"/>
      <w:lvlJc w:val="left"/>
      <w:pPr>
        <w:tabs>
          <w:tab w:val="num" w:pos="3600"/>
        </w:tabs>
        <w:ind w:left="3600" w:hanging="360"/>
      </w:pPr>
      <w:rPr>
        <w:rFonts w:ascii="Courier New" w:hAnsi="Courier New" w:hint="default"/>
      </w:rPr>
    </w:lvl>
    <w:lvl w:ilvl="5" w:tplc="CD5E20C2" w:tentative="1">
      <w:start w:val="1"/>
      <w:numFmt w:val="bullet"/>
      <w:lvlText w:val=""/>
      <w:lvlJc w:val="left"/>
      <w:pPr>
        <w:tabs>
          <w:tab w:val="num" w:pos="4320"/>
        </w:tabs>
        <w:ind w:left="4320" w:hanging="360"/>
      </w:pPr>
      <w:rPr>
        <w:rFonts w:ascii="Wingdings" w:hAnsi="Wingdings" w:hint="default"/>
      </w:rPr>
    </w:lvl>
    <w:lvl w:ilvl="6" w:tplc="05FC16D6" w:tentative="1">
      <w:start w:val="1"/>
      <w:numFmt w:val="bullet"/>
      <w:lvlText w:val=""/>
      <w:lvlJc w:val="left"/>
      <w:pPr>
        <w:tabs>
          <w:tab w:val="num" w:pos="5040"/>
        </w:tabs>
        <w:ind w:left="5040" w:hanging="360"/>
      </w:pPr>
      <w:rPr>
        <w:rFonts w:ascii="Symbol" w:hAnsi="Symbol" w:hint="default"/>
      </w:rPr>
    </w:lvl>
    <w:lvl w:ilvl="7" w:tplc="92C06D86" w:tentative="1">
      <w:start w:val="1"/>
      <w:numFmt w:val="bullet"/>
      <w:lvlText w:val="o"/>
      <w:lvlJc w:val="left"/>
      <w:pPr>
        <w:tabs>
          <w:tab w:val="num" w:pos="5760"/>
        </w:tabs>
        <w:ind w:left="5760" w:hanging="360"/>
      </w:pPr>
      <w:rPr>
        <w:rFonts w:ascii="Courier New" w:hAnsi="Courier New" w:hint="default"/>
      </w:rPr>
    </w:lvl>
    <w:lvl w:ilvl="8" w:tplc="3DBCD9C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D4"/>
    <w:rsid w:val="000134FC"/>
    <w:rsid w:val="000177C2"/>
    <w:rsid w:val="00017BE9"/>
    <w:rsid w:val="0002030B"/>
    <w:rsid w:val="00020CEE"/>
    <w:rsid w:val="00023B79"/>
    <w:rsid w:val="00032FCC"/>
    <w:rsid w:val="00037EE7"/>
    <w:rsid w:val="00041C7B"/>
    <w:rsid w:val="00041EC8"/>
    <w:rsid w:val="00044D96"/>
    <w:rsid w:val="00051704"/>
    <w:rsid w:val="00060407"/>
    <w:rsid w:val="000664F7"/>
    <w:rsid w:val="000704DC"/>
    <w:rsid w:val="000754A4"/>
    <w:rsid w:val="00092806"/>
    <w:rsid w:val="000A069C"/>
    <w:rsid w:val="000A19EE"/>
    <w:rsid w:val="000A2464"/>
    <w:rsid w:val="000B46B3"/>
    <w:rsid w:val="000B7063"/>
    <w:rsid w:val="000C49AB"/>
    <w:rsid w:val="000C4A8A"/>
    <w:rsid w:val="000C53E7"/>
    <w:rsid w:val="000C7970"/>
    <w:rsid w:val="000E436F"/>
    <w:rsid w:val="000E4EB9"/>
    <w:rsid w:val="000E5505"/>
    <w:rsid w:val="00100D32"/>
    <w:rsid w:val="00103810"/>
    <w:rsid w:val="00103895"/>
    <w:rsid w:val="001074D0"/>
    <w:rsid w:val="00114AE8"/>
    <w:rsid w:val="00120470"/>
    <w:rsid w:val="00124C21"/>
    <w:rsid w:val="00126171"/>
    <w:rsid w:val="0013277D"/>
    <w:rsid w:val="001360B7"/>
    <w:rsid w:val="00142E5B"/>
    <w:rsid w:val="00144966"/>
    <w:rsid w:val="00153C81"/>
    <w:rsid w:val="00154E1E"/>
    <w:rsid w:val="00155F6D"/>
    <w:rsid w:val="00163BB1"/>
    <w:rsid w:val="00163D0C"/>
    <w:rsid w:val="00173E44"/>
    <w:rsid w:val="001765FE"/>
    <w:rsid w:val="00182F0A"/>
    <w:rsid w:val="00184BA1"/>
    <w:rsid w:val="00185758"/>
    <w:rsid w:val="00186148"/>
    <w:rsid w:val="0018652A"/>
    <w:rsid w:val="00187487"/>
    <w:rsid w:val="00191558"/>
    <w:rsid w:val="0019599D"/>
    <w:rsid w:val="001A3681"/>
    <w:rsid w:val="001A4605"/>
    <w:rsid w:val="001A6C1E"/>
    <w:rsid w:val="001A7079"/>
    <w:rsid w:val="001B171C"/>
    <w:rsid w:val="001B5A19"/>
    <w:rsid w:val="001C66B5"/>
    <w:rsid w:val="001D02DA"/>
    <w:rsid w:val="001D3CF3"/>
    <w:rsid w:val="001D4A97"/>
    <w:rsid w:val="001E46B5"/>
    <w:rsid w:val="001F4275"/>
    <w:rsid w:val="001F4B16"/>
    <w:rsid w:val="001F5E95"/>
    <w:rsid w:val="00200CB7"/>
    <w:rsid w:val="00201238"/>
    <w:rsid w:val="0021114E"/>
    <w:rsid w:val="002147CF"/>
    <w:rsid w:val="002204EF"/>
    <w:rsid w:val="00226A6E"/>
    <w:rsid w:val="00244057"/>
    <w:rsid w:val="00245308"/>
    <w:rsid w:val="00247AD0"/>
    <w:rsid w:val="00271F8D"/>
    <w:rsid w:val="0027668B"/>
    <w:rsid w:val="0028238A"/>
    <w:rsid w:val="00283314"/>
    <w:rsid w:val="00297B97"/>
    <w:rsid w:val="002A281F"/>
    <w:rsid w:val="002A3DC3"/>
    <w:rsid w:val="002A623A"/>
    <w:rsid w:val="002B6AE0"/>
    <w:rsid w:val="002B6EE4"/>
    <w:rsid w:val="002B6FEF"/>
    <w:rsid w:val="002B7853"/>
    <w:rsid w:val="002C0271"/>
    <w:rsid w:val="002D2E3B"/>
    <w:rsid w:val="002E2D39"/>
    <w:rsid w:val="002E326C"/>
    <w:rsid w:val="002F1BEC"/>
    <w:rsid w:val="002F6BB7"/>
    <w:rsid w:val="00307295"/>
    <w:rsid w:val="00311A1D"/>
    <w:rsid w:val="003204A5"/>
    <w:rsid w:val="003232DC"/>
    <w:rsid w:val="00326C63"/>
    <w:rsid w:val="003327DC"/>
    <w:rsid w:val="003329CD"/>
    <w:rsid w:val="00332FEF"/>
    <w:rsid w:val="00333A48"/>
    <w:rsid w:val="00342288"/>
    <w:rsid w:val="0034350B"/>
    <w:rsid w:val="00346ECE"/>
    <w:rsid w:val="00355FB7"/>
    <w:rsid w:val="00360A31"/>
    <w:rsid w:val="00362DD4"/>
    <w:rsid w:val="003638EA"/>
    <w:rsid w:val="00366B32"/>
    <w:rsid w:val="00366BD4"/>
    <w:rsid w:val="00366D05"/>
    <w:rsid w:val="00371348"/>
    <w:rsid w:val="003775A0"/>
    <w:rsid w:val="003864A4"/>
    <w:rsid w:val="003877FF"/>
    <w:rsid w:val="00394500"/>
    <w:rsid w:val="0039524A"/>
    <w:rsid w:val="003A2147"/>
    <w:rsid w:val="003A34D5"/>
    <w:rsid w:val="003B0620"/>
    <w:rsid w:val="003B3031"/>
    <w:rsid w:val="003B41AD"/>
    <w:rsid w:val="003B48B6"/>
    <w:rsid w:val="003B497A"/>
    <w:rsid w:val="003C0306"/>
    <w:rsid w:val="003D296B"/>
    <w:rsid w:val="003E030F"/>
    <w:rsid w:val="003F50A6"/>
    <w:rsid w:val="00412FC9"/>
    <w:rsid w:val="00416874"/>
    <w:rsid w:val="00417D9A"/>
    <w:rsid w:val="00421F96"/>
    <w:rsid w:val="0042508E"/>
    <w:rsid w:val="00427FF2"/>
    <w:rsid w:val="004305FD"/>
    <w:rsid w:val="00435F9B"/>
    <w:rsid w:val="004370BA"/>
    <w:rsid w:val="0043711B"/>
    <w:rsid w:val="00467A2F"/>
    <w:rsid w:val="00483BB9"/>
    <w:rsid w:val="00485127"/>
    <w:rsid w:val="00487199"/>
    <w:rsid w:val="00492A4E"/>
    <w:rsid w:val="004A56E3"/>
    <w:rsid w:val="004D1208"/>
    <w:rsid w:val="004D6418"/>
    <w:rsid w:val="004D713B"/>
    <w:rsid w:val="004E144E"/>
    <w:rsid w:val="004E1C69"/>
    <w:rsid w:val="004E2470"/>
    <w:rsid w:val="004F2434"/>
    <w:rsid w:val="004F276B"/>
    <w:rsid w:val="004F4ED8"/>
    <w:rsid w:val="004F66B8"/>
    <w:rsid w:val="004F7165"/>
    <w:rsid w:val="00500E4C"/>
    <w:rsid w:val="00502DD1"/>
    <w:rsid w:val="00503C44"/>
    <w:rsid w:val="005052D1"/>
    <w:rsid w:val="0050597F"/>
    <w:rsid w:val="00512970"/>
    <w:rsid w:val="0052211B"/>
    <w:rsid w:val="00525045"/>
    <w:rsid w:val="00533B3C"/>
    <w:rsid w:val="00535AB9"/>
    <w:rsid w:val="00536208"/>
    <w:rsid w:val="0053641C"/>
    <w:rsid w:val="005743E8"/>
    <w:rsid w:val="0058042D"/>
    <w:rsid w:val="0058218E"/>
    <w:rsid w:val="00593199"/>
    <w:rsid w:val="005B2136"/>
    <w:rsid w:val="005B51A1"/>
    <w:rsid w:val="005C068B"/>
    <w:rsid w:val="005C3477"/>
    <w:rsid w:val="005C54EF"/>
    <w:rsid w:val="005D06F8"/>
    <w:rsid w:val="005D14DF"/>
    <w:rsid w:val="005D3066"/>
    <w:rsid w:val="005E1C68"/>
    <w:rsid w:val="005F243E"/>
    <w:rsid w:val="005F309E"/>
    <w:rsid w:val="00602F88"/>
    <w:rsid w:val="00603B8B"/>
    <w:rsid w:val="00605415"/>
    <w:rsid w:val="00605768"/>
    <w:rsid w:val="0060698D"/>
    <w:rsid w:val="00607650"/>
    <w:rsid w:val="006126CD"/>
    <w:rsid w:val="00613ED8"/>
    <w:rsid w:val="00615541"/>
    <w:rsid w:val="006175D5"/>
    <w:rsid w:val="006222EA"/>
    <w:rsid w:val="00623211"/>
    <w:rsid w:val="006232DB"/>
    <w:rsid w:val="006241B5"/>
    <w:rsid w:val="006258C5"/>
    <w:rsid w:val="00626704"/>
    <w:rsid w:val="00640844"/>
    <w:rsid w:val="00643186"/>
    <w:rsid w:val="006439EF"/>
    <w:rsid w:val="00654BDB"/>
    <w:rsid w:val="00671200"/>
    <w:rsid w:val="00680066"/>
    <w:rsid w:val="00680123"/>
    <w:rsid w:val="0068406D"/>
    <w:rsid w:val="00692D58"/>
    <w:rsid w:val="006A0A25"/>
    <w:rsid w:val="006A4AA0"/>
    <w:rsid w:val="006E0EED"/>
    <w:rsid w:val="006E3B99"/>
    <w:rsid w:val="006E7656"/>
    <w:rsid w:val="006F2ADA"/>
    <w:rsid w:val="006F3DE9"/>
    <w:rsid w:val="00700C4F"/>
    <w:rsid w:val="0070368D"/>
    <w:rsid w:val="00713DC5"/>
    <w:rsid w:val="0071632C"/>
    <w:rsid w:val="00753492"/>
    <w:rsid w:val="00761ADC"/>
    <w:rsid w:val="00766D7C"/>
    <w:rsid w:val="00772E08"/>
    <w:rsid w:val="00773FDB"/>
    <w:rsid w:val="00782E24"/>
    <w:rsid w:val="00785236"/>
    <w:rsid w:val="007914D3"/>
    <w:rsid w:val="007A1005"/>
    <w:rsid w:val="007A4119"/>
    <w:rsid w:val="007B7B33"/>
    <w:rsid w:val="007C39F4"/>
    <w:rsid w:val="007C6716"/>
    <w:rsid w:val="007D28E5"/>
    <w:rsid w:val="007D4987"/>
    <w:rsid w:val="007D53DD"/>
    <w:rsid w:val="007E05E4"/>
    <w:rsid w:val="007E5015"/>
    <w:rsid w:val="007E60DE"/>
    <w:rsid w:val="007E7E5B"/>
    <w:rsid w:val="00801039"/>
    <w:rsid w:val="0080346B"/>
    <w:rsid w:val="00804049"/>
    <w:rsid w:val="00807419"/>
    <w:rsid w:val="0081083D"/>
    <w:rsid w:val="008168F1"/>
    <w:rsid w:val="00830EC6"/>
    <w:rsid w:val="00836EC0"/>
    <w:rsid w:val="00840055"/>
    <w:rsid w:val="008417E4"/>
    <w:rsid w:val="008427F6"/>
    <w:rsid w:val="008428A9"/>
    <w:rsid w:val="00843E15"/>
    <w:rsid w:val="008459E9"/>
    <w:rsid w:val="0085451F"/>
    <w:rsid w:val="0086310D"/>
    <w:rsid w:val="008670CE"/>
    <w:rsid w:val="00867D8D"/>
    <w:rsid w:val="00870DC0"/>
    <w:rsid w:val="00871DA9"/>
    <w:rsid w:val="008761DC"/>
    <w:rsid w:val="008813DA"/>
    <w:rsid w:val="00882AC9"/>
    <w:rsid w:val="00883037"/>
    <w:rsid w:val="00886BF0"/>
    <w:rsid w:val="008906F7"/>
    <w:rsid w:val="00896486"/>
    <w:rsid w:val="008A3D57"/>
    <w:rsid w:val="008A463E"/>
    <w:rsid w:val="008A48E0"/>
    <w:rsid w:val="008B1300"/>
    <w:rsid w:val="008B26BC"/>
    <w:rsid w:val="008B4A10"/>
    <w:rsid w:val="008B4C1D"/>
    <w:rsid w:val="008B5E56"/>
    <w:rsid w:val="008C4CD7"/>
    <w:rsid w:val="008C5408"/>
    <w:rsid w:val="008C5B4C"/>
    <w:rsid w:val="008C684F"/>
    <w:rsid w:val="008C7D97"/>
    <w:rsid w:val="008D17BA"/>
    <w:rsid w:val="008D19A4"/>
    <w:rsid w:val="008F6AA8"/>
    <w:rsid w:val="008F6BA0"/>
    <w:rsid w:val="008F7E7A"/>
    <w:rsid w:val="00904226"/>
    <w:rsid w:val="00904B84"/>
    <w:rsid w:val="00905D0E"/>
    <w:rsid w:val="00911545"/>
    <w:rsid w:val="00912525"/>
    <w:rsid w:val="00916760"/>
    <w:rsid w:val="0092090A"/>
    <w:rsid w:val="00927AC7"/>
    <w:rsid w:val="00930CEF"/>
    <w:rsid w:val="00940DAC"/>
    <w:rsid w:val="0094525C"/>
    <w:rsid w:val="009456ED"/>
    <w:rsid w:val="00946FCB"/>
    <w:rsid w:val="00952380"/>
    <w:rsid w:val="00952D2E"/>
    <w:rsid w:val="00963D0A"/>
    <w:rsid w:val="009716DC"/>
    <w:rsid w:val="00974DD4"/>
    <w:rsid w:val="0098359C"/>
    <w:rsid w:val="009A19EB"/>
    <w:rsid w:val="009A6BF9"/>
    <w:rsid w:val="009C4DCA"/>
    <w:rsid w:val="009D2391"/>
    <w:rsid w:val="009D46DB"/>
    <w:rsid w:val="009D555C"/>
    <w:rsid w:val="009F5AF9"/>
    <w:rsid w:val="009F5DB7"/>
    <w:rsid w:val="00A02276"/>
    <w:rsid w:val="00A053F4"/>
    <w:rsid w:val="00A06740"/>
    <w:rsid w:val="00A1541E"/>
    <w:rsid w:val="00A1708A"/>
    <w:rsid w:val="00A20CD1"/>
    <w:rsid w:val="00A23E3A"/>
    <w:rsid w:val="00A324AC"/>
    <w:rsid w:val="00A34919"/>
    <w:rsid w:val="00A36172"/>
    <w:rsid w:val="00A42A8D"/>
    <w:rsid w:val="00A45F93"/>
    <w:rsid w:val="00A46511"/>
    <w:rsid w:val="00A53DAA"/>
    <w:rsid w:val="00A57CEA"/>
    <w:rsid w:val="00A62ED3"/>
    <w:rsid w:val="00A63DC5"/>
    <w:rsid w:val="00A67CF1"/>
    <w:rsid w:val="00A9148B"/>
    <w:rsid w:val="00A975DF"/>
    <w:rsid w:val="00AA0A51"/>
    <w:rsid w:val="00AA6815"/>
    <w:rsid w:val="00AB50A7"/>
    <w:rsid w:val="00AB6094"/>
    <w:rsid w:val="00AC2413"/>
    <w:rsid w:val="00AD0978"/>
    <w:rsid w:val="00AD1CFD"/>
    <w:rsid w:val="00AD2FE4"/>
    <w:rsid w:val="00AE1AE3"/>
    <w:rsid w:val="00AF4B28"/>
    <w:rsid w:val="00AF50A2"/>
    <w:rsid w:val="00B00BBF"/>
    <w:rsid w:val="00B11B41"/>
    <w:rsid w:val="00B167EC"/>
    <w:rsid w:val="00B20C99"/>
    <w:rsid w:val="00B4352B"/>
    <w:rsid w:val="00B45122"/>
    <w:rsid w:val="00B50C4F"/>
    <w:rsid w:val="00B53939"/>
    <w:rsid w:val="00B671BD"/>
    <w:rsid w:val="00B71A30"/>
    <w:rsid w:val="00B736C1"/>
    <w:rsid w:val="00B82538"/>
    <w:rsid w:val="00B8531E"/>
    <w:rsid w:val="00B859D9"/>
    <w:rsid w:val="00B91672"/>
    <w:rsid w:val="00B963DA"/>
    <w:rsid w:val="00BA5D15"/>
    <w:rsid w:val="00BA7EC2"/>
    <w:rsid w:val="00BB1995"/>
    <w:rsid w:val="00BB40E8"/>
    <w:rsid w:val="00BC2239"/>
    <w:rsid w:val="00BC5878"/>
    <w:rsid w:val="00BD1CD7"/>
    <w:rsid w:val="00BD7866"/>
    <w:rsid w:val="00BE0C95"/>
    <w:rsid w:val="00BE2D53"/>
    <w:rsid w:val="00BE63A9"/>
    <w:rsid w:val="00BE7156"/>
    <w:rsid w:val="00BF0342"/>
    <w:rsid w:val="00BF15DF"/>
    <w:rsid w:val="00BF2828"/>
    <w:rsid w:val="00BF3026"/>
    <w:rsid w:val="00BF681C"/>
    <w:rsid w:val="00C11E82"/>
    <w:rsid w:val="00C20D3B"/>
    <w:rsid w:val="00C31504"/>
    <w:rsid w:val="00C52A14"/>
    <w:rsid w:val="00C62538"/>
    <w:rsid w:val="00C65F39"/>
    <w:rsid w:val="00C7367A"/>
    <w:rsid w:val="00C816D6"/>
    <w:rsid w:val="00C846F0"/>
    <w:rsid w:val="00C90C3C"/>
    <w:rsid w:val="00C955B1"/>
    <w:rsid w:val="00CA0C8A"/>
    <w:rsid w:val="00CA78AB"/>
    <w:rsid w:val="00CB236B"/>
    <w:rsid w:val="00CC0DA8"/>
    <w:rsid w:val="00CC12E9"/>
    <w:rsid w:val="00CC1FA4"/>
    <w:rsid w:val="00CC2A56"/>
    <w:rsid w:val="00CC415A"/>
    <w:rsid w:val="00CC4A0E"/>
    <w:rsid w:val="00CC50A9"/>
    <w:rsid w:val="00CC69A6"/>
    <w:rsid w:val="00CD0B0E"/>
    <w:rsid w:val="00CD6EC2"/>
    <w:rsid w:val="00D03148"/>
    <w:rsid w:val="00D04446"/>
    <w:rsid w:val="00D04C8D"/>
    <w:rsid w:val="00D1488B"/>
    <w:rsid w:val="00D33511"/>
    <w:rsid w:val="00D4236C"/>
    <w:rsid w:val="00D46880"/>
    <w:rsid w:val="00D47C01"/>
    <w:rsid w:val="00D5484B"/>
    <w:rsid w:val="00D628F3"/>
    <w:rsid w:val="00D633D2"/>
    <w:rsid w:val="00D6480C"/>
    <w:rsid w:val="00D72FB6"/>
    <w:rsid w:val="00D8294F"/>
    <w:rsid w:val="00D841AF"/>
    <w:rsid w:val="00D84947"/>
    <w:rsid w:val="00D962DC"/>
    <w:rsid w:val="00DA4F83"/>
    <w:rsid w:val="00DA69A0"/>
    <w:rsid w:val="00DB1A41"/>
    <w:rsid w:val="00DB7A97"/>
    <w:rsid w:val="00DC7FBE"/>
    <w:rsid w:val="00DD027E"/>
    <w:rsid w:val="00DD0A5D"/>
    <w:rsid w:val="00DE0FB0"/>
    <w:rsid w:val="00DE2ED5"/>
    <w:rsid w:val="00DF4430"/>
    <w:rsid w:val="00DF6E84"/>
    <w:rsid w:val="00E02434"/>
    <w:rsid w:val="00E062DE"/>
    <w:rsid w:val="00E13D5D"/>
    <w:rsid w:val="00E30E13"/>
    <w:rsid w:val="00E32D03"/>
    <w:rsid w:val="00E33093"/>
    <w:rsid w:val="00E45947"/>
    <w:rsid w:val="00E46113"/>
    <w:rsid w:val="00E47F4E"/>
    <w:rsid w:val="00E51AEF"/>
    <w:rsid w:val="00E544D4"/>
    <w:rsid w:val="00E6118A"/>
    <w:rsid w:val="00E6238D"/>
    <w:rsid w:val="00E66829"/>
    <w:rsid w:val="00E71F6F"/>
    <w:rsid w:val="00E7234C"/>
    <w:rsid w:val="00E803A4"/>
    <w:rsid w:val="00E80870"/>
    <w:rsid w:val="00EB184F"/>
    <w:rsid w:val="00EB491A"/>
    <w:rsid w:val="00EB554E"/>
    <w:rsid w:val="00EC1438"/>
    <w:rsid w:val="00EC1CDB"/>
    <w:rsid w:val="00ED0055"/>
    <w:rsid w:val="00ED2EE0"/>
    <w:rsid w:val="00ED503A"/>
    <w:rsid w:val="00F01B8E"/>
    <w:rsid w:val="00F062CE"/>
    <w:rsid w:val="00F068E3"/>
    <w:rsid w:val="00F214CF"/>
    <w:rsid w:val="00F2710D"/>
    <w:rsid w:val="00F27A4E"/>
    <w:rsid w:val="00F32EC6"/>
    <w:rsid w:val="00F333A8"/>
    <w:rsid w:val="00F33F44"/>
    <w:rsid w:val="00F445FE"/>
    <w:rsid w:val="00F51B84"/>
    <w:rsid w:val="00F5242D"/>
    <w:rsid w:val="00F53C46"/>
    <w:rsid w:val="00F57ABE"/>
    <w:rsid w:val="00F60921"/>
    <w:rsid w:val="00F61A1A"/>
    <w:rsid w:val="00F632D1"/>
    <w:rsid w:val="00F64B5F"/>
    <w:rsid w:val="00F675CF"/>
    <w:rsid w:val="00F72715"/>
    <w:rsid w:val="00F81AF0"/>
    <w:rsid w:val="00F855E3"/>
    <w:rsid w:val="00F91B7C"/>
    <w:rsid w:val="00FA2A9B"/>
    <w:rsid w:val="00FA4A8F"/>
    <w:rsid w:val="00FA6CF4"/>
    <w:rsid w:val="00FA7ED6"/>
    <w:rsid w:val="00FB6B53"/>
    <w:rsid w:val="00FC0E3F"/>
    <w:rsid w:val="00FC35C7"/>
    <w:rsid w:val="00FC4DE8"/>
    <w:rsid w:val="00FC596F"/>
    <w:rsid w:val="00FC79B8"/>
    <w:rsid w:val="00FD43E8"/>
    <w:rsid w:val="00FF01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97B97"/>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qFormat/>
    <w:rsid w:val="00297B97"/>
    <w:pPr>
      <w:keepNext/>
      <w:spacing w:after="0" w:line="240" w:lineRule="auto"/>
      <w:outlineLvl w:val="0"/>
    </w:pPr>
    <w:rPr>
      <w:rFonts w:ascii="BMWTypeRegular" w:hAnsi="BMWTypeRegular"/>
      <w:b/>
      <w:bCs/>
      <w:sz w:val="52"/>
    </w:rPr>
  </w:style>
  <w:style w:type="paragraph" w:styleId="berschrift2">
    <w:name w:val="heading 2"/>
    <w:basedOn w:val="Standard"/>
    <w:next w:val="Standard"/>
    <w:link w:val="berschrift2Zchn"/>
    <w:qFormat/>
    <w:rsid w:val="00297B97"/>
    <w:pPr>
      <w:keepNext/>
      <w:spacing w:after="0" w:line="240" w:lineRule="auto"/>
      <w:outlineLvl w:val="1"/>
    </w:pPr>
    <w:rPr>
      <w:b/>
      <w:sz w:val="24"/>
      <w:szCs w:val="20"/>
      <w:lang w:val="en-GB"/>
    </w:rPr>
  </w:style>
  <w:style w:type="paragraph" w:styleId="berschrift4">
    <w:name w:val="heading 4"/>
    <w:basedOn w:val="Standard"/>
    <w:next w:val="Standard"/>
    <w:link w:val="berschrift4Zchn"/>
    <w:qFormat/>
    <w:rsid w:val="00297B97"/>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Pr>
      <w:rFonts w:ascii="Cambria" w:hAnsi="Cambria" w:cs="Times New Roman"/>
      <w:b/>
      <w:bCs/>
      <w:kern w:val="32"/>
      <w:sz w:val="32"/>
      <w:szCs w:val="32"/>
    </w:rPr>
  </w:style>
  <w:style w:type="character" w:customStyle="1" w:styleId="berschrift2Zchn">
    <w:name w:val="Überschrift 2 Zchn"/>
    <w:basedOn w:val="Absatz-Standardschriftart"/>
    <w:link w:val="berschrift2"/>
    <w:semiHidden/>
    <w:locked/>
    <w:rPr>
      <w:rFonts w:ascii="Cambria" w:hAnsi="Cambria" w:cs="Times New Roman"/>
      <w:b/>
      <w:bCs/>
      <w:i/>
      <w:iCs/>
      <w:sz w:val="28"/>
      <w:szCs w:val="28"/>
    </w:rPr>
  </w:style>
  <w:style w:type="character" w:customStyle="1" w:styleId="berschrift4Zchn">
    <w:name w:val="Überschrift 4 Zchn"/>
    <w:basedOn w:val="Absatz-Standardschriftart"/>
    <w:link w:val="berschrift4"/>
    <w:semiHidden/>
    <w:locked/>
    <w:rPr>
      <w:rFonts w:ascii="Calibri" w:hAnsi="Calibri" w:cs="Times New Roman"/>
      <w:b/>
      <w:bCs/>
      <w:sz w:val="28"/>
      <w:szCs w:val="28"/>
    </w:rPr>
  </w:style>
  <w:style w:type="paragraph" w:customStyle="1" w:styleId="Aufzhlung">
    <w:name w:val="Aufzählung"/>
    <w:basedOn w:val="Standard"/>
    <w:rsid w:val="00297B97"/>
    <w:pPr>
      <w:numPr>
        <w:numId w:val="1"/>
      </w:numPr>
      <w:spacing w:before="60" w:after="60"/>
    </w:pPr>
  </w:style>
  <w:style w:type="paragraph" w:customStyle="1" w:styleId="zzkopftabelle">
    <w:name w:val="zz_kopftabelle"/>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297B9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rsid w:val="00297B97"/>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rsid w:val="00297B9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rsid w:val="00297B9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rsid w:val="00297B97"/>
  </w:style>
  <w:style w:type="paragraph" w:styleId="Funotentext">
    <w:name w:val="footnote text"/>
    <w:basedOn w:val="Standard"/>
    <w:link w:val="FunotentextZchn"/>
    <w:semiHidden/>
    <w:rsid w:val="00297B97"/>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semiHidden/>
    <w:locked/>
    <w:rPr>
      <w:rFonts w:ascii="BMWTypeLight" w:hAnsi="BMWTypeLight" w:cs="Times New Roman"/>
      <w:sz w:val="20"/>
      <w:szCs w:val="20"/>
    </w:rPr>
  </w:style>
  <w:style w:type="character" w:styleId="Funotenzeichen">
    <w:name w:val="footnote reference"/>
    <w:basedOn w:val="Absatz-Standardschriftart"/>
    <w:semiHidden/>
    <w:rsid w:val="00297B97"/>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297B97"/>
    <w:pPr>
      <w:spacing w:before="40" w:after="50" w:line="210" w:lineRule="exact"/>
    </w:pPr>
    <w:rPr>
      <w:b/>
      <w:sz w:val="18"/>
    </w:rPr>
  </w:style>
  <w:style w:type="paragraph" w:customStyle="1" w:styleId="Tabelleneintrag">
    <w:name w:val="Tabelleneintrag"/>
    <w:basedOn w:val="Tabellentitel"/>
    <w:rsid w:val="00297B97"/>
    <w:rPr>
      <w:b w:val="0"/>
    </w:rPr>
  </w:style>
  <w:style w:type="paragraph" w:styleId="Titel">
    <w:name w:val="Title"/>
    <w:basedOn w:val="Standard"/>
    <w:link w:val="TitelZchn"/>
    <w:qFormat/>
    <w:rsid w:val="00297B97"/>
    <w:pPr>
      <w:outlineLvl w:val="0"/>
    </w:pPr>
    <w:rPr>
      <w:rFonts w:cs="Arial"/>
      <w:b/>
      <w:bCs/>
      <w:szCs w:val="32"/>
    </w:rPr>
  </w:style>
  <w:style w:type="character" w:customStyle="1" w:styleId="TitelZchn">
    <w:name w:val="Titel Zchn"/>
    <w:basedOn w:val="Absatz-Standardschriftart"/>
    <w:link w:val="Titel"/>
    <w:locked/>
    <w:rPr>
      <w:rFonts w:ascii="Cambria" w:hAnsi="Cambria" w:cs="Times New Roman"/>
      <w:b/>
      <w:bCs/>
      <w:kern w:val="28"/>
      <w:sz w:val="32"/>
      <w:szCs w:val="32"/>
    </w:rPr>
  </w:style>
  <w:style w:type="paragraph" w:styleId="Untertitel">
    <w:name w:val="Subtitle"/>
    <w:basedOn w:val="Standard"/>
    <w:link w:val="UntertitelZchn"/>
    <w:qFormat/>
    <w:rsid w:val="00297B97"/>
    <w:pPr>
      <w:spacing w:after="0"/>
      <w:outlineLvl w:val="1"/>
    </w:pPr>
    <w:rPr>
      <w:rFonts w:cs="Arial"/>
      <w:b/>
    </w:rPr>
  </w:style>
  <w:style w:type="character" w:customStyle="1" w:styleId="UntertitelZchn">
    <w:name w:val="Untertitel Zchn"/>
    <w:basedOn w:val="Absatz-Standardschriftart"/>
    <w:link w:val="Untertitel"/>
    <w:locked/>
    <w:rPr>
      <w:rFonts w:ascii="Cambria" w:hAnsi="Cambria" w:cs="Times New Roman"/>
      <w:sz w:val="24"/>
      <w:szCs w:val="24"/>
    </w:rPr>
  </w:style>
  <w:style w:type="paragraph" w:customStyle="1" w:styleId="Zusammenfassung">
    <w:name w:val="Zusammenfassung"/>
    <w:basedOn w:val="Standard"/>
    <w:next w:val="Fliesstext"/>
    <w:rsid w:val="00297B97"/>
    <w:pPr>
      <w:spacing w:after="290" w:line="210" w:lineRule="exact"/>
    </w:pPr>
    <w:rPr>
      <w:b/>
      <w:sz w:val="18"/>
    </w:rPr>
  </w:style>
  <w:style w:type="paragraph" w:customStyle="1" w:styleId="zzversteckehilfsfeld">
    <w:name w:val="zz_verstecke_hilfsfeld"/>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rsid w:val="00297B97"/>
    <w:pPr>
      <w:tabs>
        <w:tab w:val="clear" w:pos="454"/>
        <w:tab w:val="clear" w:pos="4706"/>
        <w:tab w:val="center" w:pos="4536"/>
        <w:tab w:val="right" w:pos="9072"/>
      </w:tabs>
    </w:pPr>
  </w:style>
  <w:style w:type="character" w:customStyle="1" w:styleId="KopfzeileZchn">
    <w:name w:val="Kopfzeile Zchn"/>
    <w:basedOn w:val="Absatz-Standardschriftart"/>
    <w:link w:val="Kopfzeile"/>
    <w:semiHidden/>
    <w:locked/>
    <w:rPr>
      <w:rFonts w:ascii="BMWTypeLight" w:hAnsi="BMWTypeLight" w:cs="Times New Roman"/>
      <w:sz w:val="24"/>
      <w:szCs w:val="24"/>
    </w:rPr>
  </w:style>
  <w:style w:type="paragraph" w:styleId="Fuzeile">
    <w:name w:val="footer"/>
    <w:basedOn w:val="Standard"/>
    <w:link w:val="FuzeileZchn"/>
    <w:rsid w:val="00297B97"/>
    <w:pPr>
      <w:tabs>
        <w:tab w:val="clear" w:pos="454"/>
        <w:tab w:val="clear" w:pos="4706"/>
        <w:tab w:val="center" w:pos="4536"/>
        <w:tab w:val="right" w:pos="9072"/>
      </w:tabs>
    </w:pPr>
  </w:style>
  <w:style w:type="character" w:customStyle="1" w:styleId="FuzeileZchn">
    <w:name w:val="Fußzeile Zchn"/>
    <w:basedOn w:val="Absatz-Standardschriftart"/>
    <w:link w:val="Fuzeile"/>
    <w:semiHidden/>
    <w:locked/>
    <w:rPr>
      <w:rFonts w:ascii="BMWTypeLight" w:hAnsi="BMWTypeLight" w:cs="Times New Roman"/>
      <w:sz w:val="24"/>
      <w:szCs w:val="24"/>
    </w:rPr>
  </w:style>
  <w:style w:type="character" w:styleId="Hyperlink">
    <w:name w:val="Hyperlink"/>
    <w:basedOn w:val="Absatz-Standardschriftart"/>
    <w:rsid w:val="00297B97"/>
    <w:rPr>
      <w:rFonts w:cs="Times New Roman"/>
      <w:color w:val="0000FF"/>
      <w:u w:val="single"/>
    </w:rPr>
  </w:style>
  <w:style w:type="paragraph" w:styleId="Textkrper">
    <w:name w:val="Body Text"/>
    <w:basedOn w:val="Standard"/>
    <w:link w:val="TextkrperZchn"/>
    <w:rsid w:val="00297B97"/>
    <w:pPr>
      <w:spacing w:after="0" w:line="240" w:lineRule="auto"/>
    </w:pPr>
    <w:rPr>
      <w:sz w:val="24"/>
      <w:lang w:val="en-GB"/>
    </w:rPr>
  </w:style>
  <w:style w:type="character" w:customStyle="1" w:styleId="TextkrperZchn">
    <w:name w:val="Textkörper Zchn"/>
    <w:basedOn w:val="Absatz-Standardschriftart"/>
    <w:link w:val="Textkrper"/>
    <w:semiHidden/>
    <w:locked/>
    <w:rPr>
      <w:rFonts w:ascii="BMWTypeLight" w:hAnsi="BMWTypeLight" w:cs="Times New Roman"/>
      <w:sz w:val="24"/>
      <w:szCs w:val="24"/>
    </w:rPr>
  </w:style>
  <w:style w:type="paragraph" w:customStyle="1" w:styleId="Flietext">
    <w:name w:val="Fließtext"/>
    <w:basedOn w:val="berschrift1"/>
    <w:rsid w:val="00297B97"/>
    <w:pPr>
      <w:keepNext w:val="0"/>
      <w:tabs>
        <w:tab w:val="clear" w:pos="454"/>
        <w:tab w:val="clear" w:pos="4706"/>
      </w:tabs>
      <w:spacing w:after="330" w:line="330" w:lineRule="exact"/>
      <w:ind w:right="1134"/>
    </w:pPr>
    <w:rPr>
      <w:rFonts w:ascii="BMWTypeLight" w:hAnsi="BMWTypeLight"/>
      <w:b w:val="0"/>
      <w:bCs w:val="0"/>
      <w:noProof/>
      <w:color w:val="000000"/>
      <w:kern w:val="28"/>
      <w:sz w:val="22"/>
      <w:szCs w:val="20"/>
    </w:rPr>
  </w:style>
  <w:style w:type="paragraph" w:styleId="Sprechblasentext">
    <w:name w:val="Balloon Text"/>
    <w:basedOn w:val="Standard"/>
    <w:link w:val="SprechblasentextZchn"/>
    <w:semiHidden/>
    <w:rsid w:val="00785236"/>
    <w:rPr>
      <w:rFonts w:ascii="Tahoma" w:hAnsi="Tahoma" w:cs="Tahoma"/>
      <w:sz w:val="16"/>
      <w:szCs w:val="16"/>
    </w:rPr>
  </w:style>
  <w:style w:type="character" w:customStyle="1" w:styleId="SprechblasentextZchn">
    <w:name w:val="Sprechblasentext Zchn"/>
    <w:basedOn w:val="Absatz-Standardschriftart"/>
    <w:link w:val="Sprechblasentext"/>
    <w:semiHidden/>
    <w:locked/>
    <w:rPr>
      <w:rFonts w:cs="Times New Roman"/>
      <w:sz w:val="2"/>
    </w:rPr>
  </w:style>
  <w:style w:type="paragraph" w:styleId="Dokumentstruktur">
    <w:name w:val="Document Map"/>
    <w:basedOn w:val="Standard"/>
    <w:link w:val="DokumentstrukturZchn"/>
    <w:semiHidden/>
    <w:rsid w:val="00F81AF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Pr>
      <w:rFonts w:cs="Times New Roman"/>
      <w:sz w:val="2"/>
    </w:rPr>
  </w:style>
  <w:style w:type="character" w:styleId="Hervorhebung">
    <w:name w:val="Emphasis"/>
    <w:basedOn w:val="Absatz-Standardschriftart"/>
    <w:qFormat/>
    <w:locked/>
    <w:rsid w:val="00EB184F"/>
    <w:rPr>
      <w:i/>
      <w:iCs/>
    </w:rPr>
  </w:style>
  <w:style w:type="character" w:styleId="Fett">
    <w:name w:val="Strong"/>
    <w:basedOn w:val="Absatz-Standardschriftart"/>
    <w:qFormat/>
    <w:locked/>
    <w:rsid w:val="00EB18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97B97"/>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qFormat/>
    <w:rsid w:val="00297B97"/>
    <w:pPr>
      <w:keepNext/>
      <w:spacing w:after="0" w:line="240" w:lineRule="auto"/>
      <w:outlineLvl w:val="0"/>
    </w:pPr>
    <w:rPr>
      <w:rFonts w:ascii="BMWTypeRegular" w:hAnsi="BMWTypeRegular"/>
      <w:b/>
      <w:bCs/>
      <w:sz w:val="52"/>
    </w:rPr>
  </w:style>
  <w:style w:type="paragraph" w:styleId="berschrift2">
    <w:name w:val="heading 2"/>
    <w:basedOn w:val="Standard"/>
    <w:next w:val="Standard"/>
    <w:link w:val="berschrift2Zchn"/>
    <w:qFormat/>
    <w:rsid w:val="00297B97"/>
    <w:pPr>
      <w:keepNext/>
      <w:spacing w:after="0" w:line="240" w:lineRule="auto"/>
      <w:outlineLvl w:val="1"/>
    </w:pPr>
    <w:rPr>
      <w:b/>
      <w:sz w:val="24"/>
      <w:szCs w:val="20"/>
      <w:lang w:val="en-GB"/>
    </w:rPr>
  </w:style>
  <w:style w:type="paragraph" w:styleId="berschrift4">
    <w:name w:val="heading 4"/>
    <w:basedOn w:val="Standard"/>
    <w:next w:val="Standard"/>
    <w:link w:val="berschrift4Zchn"/>
    <w:qFormat/>
    <w:rsid w:val="00297B97"/>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Pr>
      <w:rFonts w:ascii="Cambria" w:hAnsi="Cambria" w:cs="Times New Roman"/>
      <w:b/>
      <w:bCs/>
      <w:kern w:val="32"/>
      <w:sz w:val="32"/>
      <w:szCs w:val="32"/>
    </w:rPr>
  </w:style>
  <w:style w:type="character" w:customStyle="1" w:styleId="berschrift2Zchn">
    <w:name w:val="Überschrift 2 Zchn"/>
    <w:basedOn w:val="Absatz-Standardschriftart"/>
    <w:link w:val="berschrift2"/>
    <w:semiHidden/>
    <w:locked/>
    <w:rPr>
      <w:rFonts w:ascii="Cambria" w:hAnsi="Cambria" w:cs="Times New Roman"/>
      <w:b/>
      <w:bCs/>
      <w:i/>
      <w:iCs/>
      <w:sz w:val="28"/>
      <w:szCs w:val="28"/>
    </w:rPr>
  </w:style>
  <w:style w:type="character" w:customStyle="1" w:styleId="berschrift4Zchn">
    <w:name w:val="Überschrift 4 Zchn"/>
    <w:basedOn w:val="Absatz-Standardschriftart"/>
    <w:link w:val="berschrift4"/>
    <w:semiHidden/>
    <w:locked/>
    <w:rPr>
      <w:rFonts w:ascii="Calibri" w:hAnsi="Calibri" w:cs="Times New Roman"/>
      <w:b/>
      <w:bCs/>
      <w:sz w:val="28"/>
      <w:szCs w:val="28"/>
    </w:rPr>
  </w:style>
  <w:style w:type="paragraph" w:customStyle="1" w:styleId="Aufzhlung">
    <w:name w:val="Aufzählung"/>
    <w:basedOn w:val="Standard"/>
    <w:rsid w:val="00297B97"/>
    <w:pPr>
      <w:numPr>
        <w:numId w:val="1"/>
      </w:numPr>
      <w:spacing w:before="60" w:after="60"/>
    </w:pPr>
  </w:style>
  <w:style w:type="paragraph" w:customStyle="1" w:styleId="zzkopftabelle">
    <w:name w:val="zz_kopftabelle"/>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297B9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rsid w:val="00297B97"/>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rsid w:val="00297B9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rsid w:val="00297B9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rsid w:val="00297B97"/>
  </w:style>
  <w:style w:type="paragraph" w:styleId="Funotentext">
    <w:name w:val="footnote text"/>
    <w:basedOn w:val="Standard"/>
    <w:link w:val="FunotentextZchn"/>
    <w:semiHidden/>
    <w:rsid w:val="00297B97"/>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semiHidden/>
    <w:locked/>
    <w:rPr>
      <w:rFonts w:ascii="BMWTypeLight" w:hAnsi="BMWTypeLight" w:cs="Times New Roman"/>
      <w:sz w:val="20"/>
      <w:szCs w:val="20"/>
    </w:rPr>
  </w:style>
  <w:style w:type="character" w:styleId="Funotenzeichen">
    <w:name w:val="footnote reference"/>
    <w:basedOn w:val="Absatz-Standardschriftart"/>
    <w:semiHidden/>
    <w:rsid w:val="00297B97"/>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297B97"/>
    <w:pPr>
      <w:spacing w:before="40" w:after="50" w:line="210" w:lineRule="exact"/>
    </w:pPr>
    <w:rPr>
      <w:b/>
      <w:sz w:val="18"/>
    </w:rPr>
  </w:style>
  <w:style w:type="paragraph" w:customStyle="1" w:styleId="Tabelleneintrag">
    <w:name w:val="Tabelleneintrag"/>
    <w:basedOn w:val="Tabellentitel"/>
    <w:rsid w:val="00297B97"/>
    <w:rPr>
      <w:b w:val="0"/>
    </w:rPr>
  </w:style>
  <w:style w:type="paragraph" w:styleId="Titel">
    <w:name w:val="Title"/>
    <w:basedOn w:val="Standard"/>
    <w:link w:val="TitelZchn"/>
    <w:qFormat/>
    <w:rsid w:val="00297B97"/>
    <w:pPr>
      <w:outlineLvl w:val="0"/>
    </w:pPr>
    <w:rPr>
      <w:rFonts w:cs="Arial"/>
      <w:b/>
      <w:bCs/>
      <w:szCs w:val="32"/>
    </w:rPr>
  </w:style>
  <w:style w:type="character" w:customStyle="1" w:styleId="TitelZchn">
    <w:name w:val="Titel Zchn"/>
    <w:basedOn w:val="Absatz-Standardschriftart"/>
    <w:link w:val="Titel"/>
    <w:locked/>
    <w:rPr>
      <w:rFonts w:ascii="Cambria" w:hAnsi="Cambria" w:cs="Times New Roman"/>
      <w:b/>
      <w:bCs/>
      <w:kern w:val="28"/>
      <w:sz w:val="32"/>
      <w:szCs w:val="32"/>
    </w:rPr>
  </w:style>
  <w:style w:type="paragraph" w:styleId="Untertitel">
    <w:name w:val="Subtitle"/>
    <w:basedOn w:val="Standard"/>
    <w:link w:val="UntertitelZchn"/>
    <w:qFormat/>
    <w:rsid w:val="00297B97"/>
    <w:pPr>
      <w:spacing w:after="0"/>
      <w:outlineLvl w:val="1"/>
    </w:pPr>
    <w:rPr>
      <w:rFonts w:cs="Arial"/>
      <w:b/>
    </w:rPr>
  </w:style>
  <w:style w:type="character" w:customStyle="1" w:styleId="UntertitelZchn">
    <w:name w:val="Untertitel Zchn"/>
    <w:basedOn w:val="Absatz-Standardschriftart"/>
    <w:link w:val="Untertitel"/>
    <w:locked/>
    <w:rPr>
      <w:rFonts w:ascii="Cambria" w:hAnsi="Cambria" w:cs="Times New Roman"/>
      <w:sz w:val="24"/>
      <w:szCs w:val="24"/>
    </w:rPr>
  </w:style>
  <w:style w:type="paragraph" w:customStyle="1" w:styleId="Zusammenfassung">
    <w:name w:val="Zusammenfassung"/>
    <w:basedOn w:val="Standard"/>
    <w:next w:val="Fliesstext"/>
    <w:rsid w:val="00297B97"/>
    <w:pPr>
      <w:spacing w:after="290" w:line="210" w:lineRule="exact"/>
    </w:pPr>
    <w:rPr>
      <w:b/>
      <w:sz w:val="18"/>
    </w:rPr>
  </w:style>
  <w:style w:type="paragraph" w:customStyle="1" w:styleId="zzversteckehilfsfeld">
    <w:name w:val="zz_verstecke_hilfsfeld"/>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rsid w:val="00297B97"/>
    <w:pPr>
      <w:tabs>
        <w:tab w:val="clear" w:pos="454"/>
        <w:tab w:val="clear" w:pos="4706"/>
        <w:tab w:val="center" w:pos="4536"/>
        <w:tab w:val="right" w:pos="9072"/>
      </w:tabs>
    </w:pPr>
  </w:style>
  <w:style w:type="character" w:customStyle="1" w:styleId="KopfzeileZchn">
    <w:name w:val="Kopfzeile Zchn"/>
    <w:basedOn w:val="Absatz-Standardschriftart"/>
    <w:link w:val="Kopfzeile"/>
    <w:semiHidden/>
    <w:locked/>
    <w:rPr>
      <w:rFonts w:ascii="BMWTypeLight" w:hAnsi="BMWTypeLight" w:cs="Times New Roman"/>
      <w:sz w:val="24"/>
      <w:szCs w:val="24"/>
    </w:rPr>
  </w:style>
  <w:style w:type="paragraph" w:styleId="Fuzeile">
    <w:name w:val="footer"/>
    <w:basedOn w:val="Standard"/>
    <w:link w:val="FuzeileZchn"/>
    <w:rsid w:val="00297B97"/>
    <w:pPr>
      <w:tabs>
        <w:tab w:val="clear" w:pos="454"/>
        <w:tab w:val="clear" w:pos="4706"/>
        <w:tab w:val="center" w:pos="4536"/>
        <w:tab w:val="right" w:pos="9072"/>
      </w:tabs>
    </w:pPr>
  </w:style>
  <w:style w:type="character" w:customStyle="1" w:styleId="FuzeileZchn">
    <w:name w:val="Fußzeile Zchn"/>
    <w:basedOn w:val="Absatz-Standardschriftart"/>
    <w:link w:val="Fuzeile"/>
    <w:semiHidden/>
    <w:locked/>
    <w:rPr>
      <w:rFonts w:ascii="BMWTypeLight" w:hAnsi="BMWTypeLight" w:cs="Times New Roman"/>
      <w:sz w:val="24"/>
      <w:szCs w:val="24"/>
    </w:rPr>
  </w:style>
  <w:style w:type="character" w:styleId="Hyperlink">
    <w:name w:val="Hyperlink"/>
    <w:basedOn w:val="Absatz-Standardschriftart"/>
    <w:rsid w:val="00297B97"/>
    <w:rPr>
      <w:rFonts w:cs="Times New Roman"/>
      <w:color w:val="0000FF"/>
      <w:u w:val="single"/>
    </w:rPr>
  </w:style>
  <w:style w:type="paragraph" w:styleId="Textkrper">
    <w:name w:val="Body Text"/>
    <w:basedOn w:val="Standard"/>
    <w:link w:val="TextkrperZchn"/>
    <w:rsid w:val="00297B97"/>
    <w:pPr>
      <w:spacing w:after="0" w:line="240" w:lineRule="auto"/>
    </w:pPr>
    <w:rPr>
      <w:sz w:val="24"/>
      <w:lang w:val="en-GB"/>
    </w:rPr>
  </w:style>
  <w:style w:type="character" w:customStyle="1" w:styleId="TextkrperZchn">
    <w:name w:val="Textkörper Zchn"/>
    <w:basedOn w:val="Absatz-Standardschriftart"/>
    <w:link w:val="Textkrper"/>
    <w:semiHidden/>
    <w:locked/>
    <w:rPr>
      <w:rFonts w:ascii="BMWTypeLight" w:hAnsi="BMWTypeLight" w:cs="Times New Roman"/>
      <w:sz w:val="24"/>
      <w:szCs w:val="24"/>
    </w:rPr>
  </w:style>
  <w:style w:type="paragraph" w:customStyle="1" w:styleId="Flietext">
    <w:name w:val="Fließtext"/>
    <w:basedOn w:val="berschrift1"/>
    <w:rsid w:val="00297B97"/>
    <w:pPr>
      <w:keepNext w:val="0"/>
      <w:tabs>
        <w:tab w:val="clear" w:pos="454"/>
        <w:tab w:val="clear" w:pos="4706"/>
      </w:tabs>
      <w:spacing w:after="330" w:line="330" w:lineRule="exact"/>
      <w:ind w:right="1134"/>
    </w:pPr>
    <w:rPr>
      <w:rFonts w:ascii="BMWTypeLight" w:hAnsi="BMWTypeLight"/>
      <w:b w:val="0"/>
      <w:bCs w:val="0"/>
      <w:noProof/>
      <w:color w:val="000000"/>
      <w:kern w:val="28"/>
      <w:sz w:val="22"/>
      <w:szCs w:val="20"/>
    </w:rPr>
  </w:style>
  <w:style w:type="paragraph" w:styleId="Sprechblasentext">
    <w:name w:val="Balloon Text"/>
    <w:basedOn w:val="Standard"/>
    <w:link w:val="SprechblasentextZchn"/>
    <w:semiHidden/>
    <w:rsid w:val="00785236"/>
    <w:rPr>
      <w:rFonts w:ascii="Tahoma" w:hAnsi="Tahoma" w:cs="Tahoma"/>
      <w:sz w:val="16"/>
      <w:szCs w:val="16"/>
    </w:rPr>
  </w:style>
  <w:style w:type="character" w:customStyle="1" w:styleId="SprechblasentextZchn">
    <w:name w:val="Sprechblasentext Zchn"/>
    <w:basedOn w:val="Absatz-Standardschriftart"/>
    <w:link w:val="Sprechblasentext"/>
    <w:semiHidden/>
    <w:locked/>
    <w:rPr>
      <w:rFonts w:cs="Times New Roman"/>
      <w:sz w:val="2"/>
    </w:rPr>
  </w:style>
  <w:style w:type="paragraph" w:styleId="Dokumentstruktur">
    <w:name w:val="Document Map"/>
    <w:basedOn w:val="Standard"/>
    <w:link w:val="DokumentstrukturZchn"/>
    <w:semiHidden/>
    <w:rsid w:val="00F81AF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Pr>
      <w:rFonts w:cs="Times New Roman"/>
      <w:sz w:val="2"/>
    </w:rPr>
  </w:style>
  <w:style w:type="character" w:styleId="Hervorhebung">
    <w:name w:val="Emphasis"/>
    <w:basedOn w:val="Absatz-Standardschriftart"/>
    <w:qFormat/>
    <w:locked/>
    <w:rsid w:val="00EB184F"/>
    <w:rPr>
      <w:i/>
      <w:iCs/>
    </w:rPr>
  </w:style>
  <w:style w:type="character" w:styleId="Fett">
    <w:name w:val="Strong"/>
    <w:basedOn w:val="Absatz-Standardschriftart"/>
    <w:qFormat/>
    <w:locked/>
    <w:rsid w:val="00EB1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736785649">
      <w:bodyDiv w:val="1"/>
      <w:marLeft w:val="0"/>
      <w:marRight w:val="0"/>
      <w:marTop w:val="0"/>
      <w:marBottom w:val="0"/>
      <w:divBdr>
        <w:top w:val="none" w:sz="0" w:space="0" w:color="auto"/>
        <w:left w:val="none" w:sz="0" w:space="0" w:color="auto"/>
        <w:bottom w:val="none" w:sz="0" w:space="0" w:color="auto"/>
        <w:right w:val="none" w:sz="0" w:space="0" w:color="auto"/>
      </w:divBdr>
    </w:div>
    <w:div w:id="1281112252">
      <w:bodyDiv w:val="1"/>
      <w:marLeft w:val="0"/>
      <w:marRight w:val="0"/>
      <w:marTop w:val="0"/>
      <w:marBottom w:val="0"/>
      <w:divBdr>
        <w:top w:val="none" w:sz="0" w:space="0" w:color="auto"/>
        <w:left w:val="none" w:sz="0" w:space="0" w:color="auto"/>
        <w:bottom w:val="none" w:sz="0" w:space="0" w:color="auto"/>
        <w:right w:val="none" w:sz="0" w:space="0" w:color="auto"/>
      </w:divBdr>
    </w:div>
    <w:div w:id="16908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rg.kottmeier@bmw.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AK-CorpComE</Template>
  <TotalTime>0</TotalTime>
  <Pages>4</Pages>
  <Words>1705</Words>
  <Characters>10743</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AG</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Hientzsch</dc:creator>
  <cp:lastModifiedBy>Florian Haasper</cp:lastModifiedBy>
  <cp:revision>4</cp:revision>
  <cp:lastPrinted>2011-11-26T19:11:00Z</cp:lastPrinted>
  <dcterms:created xsi:type="dcterms:W3CDTF">2011-11-25T09:11:00Z</dcterms:created>
  <dcterms:modified xsi:type="dcterms:W3CDTF">2011-11-26T19:43:00Z</dcterms:modified>
</cp:coreProperties>
</file>