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4E" w:rsidRPr="001A3749" w:rsidRDefault="00D47D4E" w:rsidP="00D47D4E">
      <w:pPr>
        <w:pStyle w:val="03Kapitel"/>
        <w:framePr w:w="7376" w:h="2476" w:hRule="exact" w:wrap="notBeside" w:y="602"/>
        <w:tabs>
          <w:tab w:val="clear" w:pos="0"/>
        </w:tabs>
        <w:spacing w:line="240" w:lineRule="auto"/>
        <w:ind w:left="0" w:right="0" w:firstLine="0"/>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lang w:val="fr-FR"/>
        </w:rPr>
        <w:t>Husqvarna</w:t>
      </w:r>
      <w:proofErr w:type="spellEnd"/>
      <w:r w:rsidRPr="00332539">
        <w:rPr>
          <w:rFonts w:ascii="BMWType V2 Bold" w:hAnsi="BMWType V2 Bold" w:cs="BMWType V2 Bold"/>
          <w:b w:val="0"/>
          <w:lang w:val="fr-FR"/>
        </w:rPr>
        <w:t xml:space="preserve"> </w:t>
      </w:r>
      <w:proofErr w:type="spellStart"/>
      <w:r w:rsidRPr="00332539">
        <w:rPr>
          <w:rFonts w:ascii="BMWType V2 Bold" w:hAnsi="BMWType V2 Bold" w:cs="BMWType V2 Bold"/>
          <w:b w:val="0"/>
          <w:lang w:val="fr-FR"/>
        </w:rPr>
        <w:t>Motorcycles</w:t>
      </w:r>
      <w:proofErr w:type="spellEnd"/>
      <w:r w:rsidRPr="00332539">
        <w:rPr>
          <w:rFonts w:ascii="BMWType V2 Bold" w:hAnsi="BMWType V2 Bold" w:cs="BMWType V2 Bold"/>
          <w:b w:val="0"/>
          <w:lang w:val="fr-FR"/>
        </w:rPr>
        <w:t xml:space="preserve"> millésime 2013.</w:t>
      </w:r>
      <w:r w:rsidRPr="00332539">
        <w:rPr>
          <w:rFonts w:ascii="BMWType V2 Bold" w:hAnsi="BMWType V2 Bold" w:cs="BMWType V2 Bold"/>
          <w:b w:val="0"/>
          <w:lang w:val="fr-FR"/>
        </w:rPr>
        <w:br/>
      </w:r>
      <w:r w:rsidRPr="00332539">
        <w:rPr>
          <w:rFonts w:ascii="BMWType V2 Bold" w:hAnsi="BMWType V2 Bold" w:cs="BMWType V2 Bold"/>
          <w:b w:val="0"/>
          <w:color w:val="808080" w:themeColor="background1" w:themeShade="80"/>
          <w:lang w:val="fr-FR"/>
        </w:rPr>
        <w:t>Table des matières</w:t>
      </w:r>
      <w:r w:rsidRPr="001A3749">
        <w:rPr>
          <w:rFonts w:ascii="BMWType V2 Bold" w:hAnsi="BMWType V2 Bold" w:cs="BMWType V2 Bold"/>
          <w:b w:val="0"/>
          <w:color w:val="808080" w:themeColor="background1" w:themeShade="80"/>
          <w:lang w:val="fr-FR"/>
        </w:rPr>
        <w:t>.</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1</w:t>
      </w:r>
      <w:r w:rsidR="00D47D4E" w:rsidRPr="00332539">
        <w:rPr>
          <w:rFonts w:ascii="BMWType V2 Bold" w:hAnsi="BMWType V2 Bold" w:cs="BMWType V2 Bold"/>
          <w:lang w:val="fr-FR"/>
        </w:rPr>
        <w:t>.</w:t>
      </w:r>
      <w:r w:rsidR="00DE6F6E" w:rsidRPr="00332539">
        <w:rPr>
          <w:rFonts w:ascii="BMWType V2 Bold" w:hAnsi="BMWType V2 Bold" w:cs="BMWType V2 Bold"/>
          <w:lang w:val="fr-FR"/>
        </w:rPr>
        <w:tab/>
      </w:r>
      <w:proofErr w:type="spellStart"/>
      <w:r w:rsidRPr="00332539">
        <w:rPr>
          <w:rFonts w:ascii="BMWType V2 Bold" w:hAnsi="BMWType V2 Bold" w:cs="BMWType V2 Bold"/>
          <w:lang w:val="fr-FR"/>
        </w:rPr>
        <w:t>Husqvarna</w:t>
      </w:r>
      <w:proofErr w:type="spellEnd"/>
      <w:r w:rsidRPr="00332539">
        <w:rPr>
          <w:rFonts w:ascii="BMWType V2 Bold" w:hAnsi="BMWType V2 Bold" w:cs="BMWType V2 Bold"/>
          <w:lang w:val="fr-FR"/>
        </w:rPr>
        <w:t xml:space="preserve"> </w:t>
      </w:r>
      <w:proofErr w:type="spellStart"/>
      <w:r w:rsidR="005F3ED0" w:rsidRPr="00332539">
        <w:rPr>
          <w:rFonts w:ascii="BMWType V2 Bold" w:hAnsi="BMWType V2 Bold" w:cs="BMWType V2 Bold"/>
          <w:lang w:val="fr-FR"/>
        </w:rPr>
        <w:t>Motorcycles</w:t>
      </w:r>
      <w:proofErr w:type="spellEnd"/>
      <w:r w:rsidR="005F3ED0" w:rsidRPr="00332539">
        <w:rPr>
          <w:rFonts w:ascii="BMWType V2 Bold" w:hAnsi="BMWType V2 Bold" w:cs="BMWType V2 Bold"/>
          <w:lang w:val="fr-FR"/>
        </w:rPr>
        <w:t xml:space="preserve"> – </w:t>
      </w:r>
      <w:r w:rsidR="004C7DCD" w:rsidRPr="00332539">
        <w:rPr>
          <w:rFonts w:ascii="BMWType V2 Bold" w:hAnsi="BMWType V2 Bold" w:cs="BMWType V2 Bold"/>
          <w:lang w:val="fr-FR"/>
        </w:rPr>
        <w:t>i</w:t>
      </w:r>
      <w:r w:rsidR="00DE6F6E" w:rsidRPr="00332539">
        <w:rPr>
          <w:rFonts w:ascii="BMWType V2 Bold" w:hAnsi="BMWType V2 Bold" w:cs="BMWType V2 Bold"/>
          <w:lang w:val="fr-FR"/>
        </w:rPr>
        <w:t>nnovation</w:t>
      </w:r>
      <w:r w:rsidR="007A0569" w:rsidRPr="00332539">
        <w:rPr>
          <w:rFonts w:ascii="BMWType V2 Bold" w:hAnsi="BMWType V2 Bold" w:cs="BMWType V2 Bold"/>
          <w:lang w:val="fr-FR"/>
        </w:rPr>
        <w:t>,</w:t>
      </w:r>
      <w:r w:rsidR="005F3ED0" w:rsidRPr="00332539">
        <w:rPr>
          <w:rFonts w:ascii="BMWType V2 Bold" w:hAnsi="BMWType V2 Bold" w:cs="BMWType V2 Bold"/>
          <w:lang w:val="fr-FR"/>
        </w:rPr>
        <w:t xml:space="preserve"> </w:t>
      </w:r>
      <w:r w:rsidR="004C7DCD" w:rsidRPr="00332539">
        <w:rPr>
          <w:rFonts w:ascii="BMWType V2 Bold" w:hAnsi="BMWType V2 Bold" w:cs="BMWType V2 Bold"/>
          <w:lang w:val="fr-FR"/>
        </w:rPr>
        <w:t>t</w:t>
      </w:r>
      <w:r w:rsidR="005F3ED0" w:rsidRPr="00332539">
        <w:rPr>
          <w:rFonts w:ascii="BMWType V2 Bold" w:hAnsi="BMWType V2 Bold" w:cs="BMWType V2 Bold"/>
          <w:lang w:val="fr-FR"/>
        </w:rPr>
        <w:t>radition</w:t>
      </w:r>
      <w:r w:rsidR="007A0569" w:rsidRPr="00332539">
        <w:rPr>
          <w:rFonts w:ascii="BMWType V2 Bold" w:hAnsi="BMWType V2 Bold" w:cs="BMWType V2 Bold"/>
          <w:lang w:val="fr-FR"/>
        </w:rPr>
        <w:t xml:space="preserve">, </w:t>
      </w:r>
      <w:r w:rsidR="004C7DCD" w:rsidRPr="00332539">
        <w:rPr>
          <w:rFonts w:ascii="BMWType V2 Bold" w:hAnsi="BMWType V2 Bold" w:cs="BMWType V2 Bold"/>
          <w:lang w:val="fr-FR"/>
        </w:rPr>
        <w:t>course</w:t>
      </w:r>
      <w:r w:rsidR="00DE6F6E" w:rsidRPr="00332539">
        <w:rPr>
          <w:rFonts w:ascii="BMWType V2 Bold" w:hAnsi="BMWType V2 Bold" w:cs="BMWType V2 Bold"/>
          <w:lang w:val="fr-FR"/>
        </w:rPr>
        <w:t>.</w:t>
      </w:r>
      <w:r w:rsidRPr="00332539">
        <w:rPr>
          <w:rFonts w:ascii="BMWType V2 Bold" w:hAnsi="BMWType V2 Bold" w:cs="BMWType V2 Bold"/>
          <w:lang w:val="fr-FR"/>
        </w:rPr>
        <w:t xml:space="preserve"> </w:t>
      </w:r>
      <w:r w:rsidR="00D47D4E" w:rsidRPr="001A3749">
        <w:rPr>
          <w:rFonts w:ascii="BMWType V2 Light" w:hAnsi="BMWType V2 Light" w:cs="BMWType V2 Light"/>
          <w:lang w:val="fr-FR"/>
        </w:rPr>
        <w:tab/>
        <w:t xml:space="preserve"> 2</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2</w:t>
      </w:r>
      <w:r w:rsidR="00D47D4E" w:rsidRPr="00332539">
        <w:rPr>
          <w:rFonts w:ascii="BMWType V2 Bold" w:hAnsi="BMWType V2 Bold" w:cs="BMWType V2 Bold"/>
          <w:lang w:val="fr-FR"/>
        </w:rPr>
        <w:t>.</w:t>
      </w:r>
      <w:r w:rsidR="00CC29BE" w:rsidRPr="00332539">
        <w:rPr>
          <w:rFonts w:ascii="BMWType V2 Bold" w:hAnsi="BMWType V2 Bold" w:cs="BMWType V2 Bold"/>
          <w:lang w:val="fr-FR"/>
        </w:rPr>
        <w:tab/>
      </w:r>
      <w:r w:rsidR="004C7DCD" w:rsidRPr="00332539">
        <w:rPr>
          <w:rFonts w:ascii="BMWType V2 Bold" w:hAnsi="BMWType V2 Bold" w:cs="BMWType V2 Bold"/>
          <w:lang w:val="fr-FR"/>
        </w:rPr>
        <w:t xml:space="preserve">Les nouvelles </w:t>
      </w:r>
      <w:proofErr w:type="spellStart"/>
      <w:r w:rsidR="00CC29BE" w:rsidRPr="00332539">
        <w:rPr>
          <w:rFonts w:ascii="BMWType V2 Bold" w:hAnsi="BMWType V2 Bold" w:cs="BMWType V2 Bold"/>
          <w:lang w:val="fr-FR"/>
        </w:rPr>
        <w:t>Husqvarna</w:t>
      </w:r>
      <w:proofErr w:type="spellEnd"/>
      <w:r w:rsidR="00CC29BE" w:rsidRPr="00332539">
        <w:rPr>
          <w:rFonts w:ascii="BMWType V2 Bold" w:hAnsi="BMWType V2 Bold" w:cs="BMWType V2 Bold"/>
          <w:lang w:val="fr-FR"/>
        </w:rPr>
        <w:t xml:space="preserve"> TE 250 R </w:t>
      </w:r>
      <w:r w:rsidR="004C7DCD" w:rsidRPr="00332539">
        <w:rPr>
          <w:rFonts w:ascii="BMWType V2 Bold" w:hAnsi="BMWType V2 Bold" w:cs="BMWType V2 Bold"/>
          <w:lang w:val="fr-FR"/>
        </w:rPr>
        <w:t>et</w:t>
      </w:r>
      <w:r w:rsidR="00CC29BE" w:rsidRPr="00332539">
        <w:rPr>
          <w:rFonts w:ascii="BMWType V2 Bold" w:hAnsi="BMWType V2 Bold" w:cs="BMWType V2 Bold"/>
          <w:lang w:val="fr-FR"/>
        </w:rPr>
        <w:t xml:space="preserve"> TE 310 R. </w:t>
      </w:r>
      <w:r w:rsidR="00924BA9" w:rsidRPr="001A3749">
        <w:rPr>
          <w:rFonts w:ascii="BMWType V2 Light" w:hAnsi="BMWType V2 Light" w:cs="BMWType V2 Light"/>
          <w:lang w:val="fr-FR"/>
        </w:rPr>
        <w:tab/>
        <w:t xml:space="preserve"> 4</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3</w:t>
      </w:r>
      <w:r w:rsidR="00D47D4E" w:rsidRPr="00332539">
        <w:rPr>
          <w:rFonts w:ascii="BMWType V2 Bold" w:hAnsi="BMWType V2 Bold" w:cs="BMWType V2 Bold"/>
          <w:lang w:val="fr-FR"/>
        </w:rPr>
        <w:t>.</w:t>
      </w:r>
      <w:r w:rsidR="00CC29BE" w:rsidRPr="00332539">
        <w:rPr>
          <w:rFonts w:ascii="BMWType V2 Bold" w:hAnsi="BMWType V2 Bold" w:cs="BMWType V2 Bold"/>
          <w:lang w:val="fr-FR"/>
        </w:rPr>
        <w:tab/>
      </w:r>
      <w:r w:rsidR="004C7DCD" w:rsidRPr="00332539">
        <w:rPr>
          <w:rFonts w:ascii="BMWType V2 Bold" w:hAnsi="BMWType V2 Bold" w:cs="BMWType V2 Bold"/>
          <w:lang w:val="fr-FR"/>
        </w:rPr>
        <w:t xml:space="preserve">Les nouvelles </w:t>
      </w:r>
      <w:proofErr w:type="spellStart"/>
      <w:r w:rsidR="004C7DCD" w:rsidRPr="00332539">
        <w:rPr>
          <w:rFonts w:ascii="BMWType V2 Bold" w:hAnsi="BMWType V2 Bold" w:cs="BMWType V2 Bold"/>
          <w:lang w:val="fr-FR"/>
        </w:rPr>
        <w:t>Husqvarna</w:t>
      </w:r>
      <w:proofErr w:type="spellEnd"/>
      <w:r w:rsidR="004C7DCD" w:rsidRPr="00332539">
        <w:rPr>
          <w:rFonts w:ascii="BMWType V2 Bold" w:hAnsi="BMWType V2 Bold" w:cs="BMWType V2 Bold"/>
          <w:lang w:val="fr-FR"/>
        </w:rPr>
        <w:t xml:space="preserve"> </w:t>
      </w:r>
      <w:r w:rsidR="00CC29BE" w:rsidRPr="00332539">
        <w:rPr>
          <w:rFonts w:ascii="BMWType V2 Bold" w:hAnsi="BMWType V2 Bold" w:cs="BMWType V2 Bold"/>
          <w:lang w:val="fr-FR"/>
        </w:rPr>
        <w:t xml:space="preserve">TXC 250 R </w:t>
      </w:r>
      <w:r w:rsidR="004C7DCD" w:rsidRPr="00332539">
        <w:rPr>
          <w:rFonts w:ascii="BMWType V2 Bold" w:hAnsi="BMWType V2 Bold" w:cs="BMWType V2 Bold"/>
          <w:lang w:val="fr-FR"/>
        </w:rPr>
        <w:t>et</w:t>
      </w:r>
      <w:r w:rsidR="00CC29BE" w:rsidRPr="00332539">
        <w:rPr>
          <w:rFonts w:ascii="BMWType V2 Bold" w:hAnsi="BMWType V2 Bold" w:cs="BMWType V2 Bold"/>
          <w:lang w:val="fr-FR"/>
        </w:rPr>
        <w:t xml:space="preserve"> TXC 310 R. </w:t>
      </w:r>
      <w:r w:rsidR="00D47D4E" w:rsidRPr="001A3749">
        <w:rPr>
          <w:rFonts w:ascii="BMWType V2 Light" w:hAnsi="BMWType V2 Light" w:cs="BMWType V2 Light"/>
          <w:lang w:val="fr-FR"/>
        </w:rPr>
        <w:tab/>
        <w:t xml:space="preserve"> </w:t>
      </w:r>
      <w:r w:rsidR="00924BA9" w:rsidRPr="001A3749">
        <w:rPr>
          <w:rFonts w:ascii="BMWType V2 Light" w:hAnsi="BMWType V2 Light" w:cs="BMWType V2 Light"/>
          <w:lang w:val="fr-FR"/>
        </w:rPr>
        <w:t>7</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4</w:t>
      </w:r>
      <w:r w:rsidR="00D47D4E" w:rsidRPr="00332539">
        <w:rPr>
          <w:rFonts w:ascii="BMWType V2 Bold" w:hAnsi="BMWType V2 Bold" w:cs="BMWType V2 Bold"/>
          <w:lang w:val="fr-FR"/>
        </w:rPr>
        <w:t>.</w:t>
      </w:r>
      <w:r w:rsidR="00CC29BE" w:rsidRPr="00332539">
        <w:rPr>
          <w:rFonts w:ascii="BMWType V2 Bold" w:hAnsi="BMWType V2 Bold" w:cs="BMWType V2 Bold"/>
          <w:lang w:val="fr-FR"/>
        </w:rPr>
        <w:tab/>
      </w:r>
      <w:r w:rsidR="004C7DCD" w:rsidRPr="00332539">
        <w:rPr>
          <w:rFonts w:ascii="BMWType V2 Bold" w:hAnsi="BMWType V2 Bold" w:cs="BMWType V2 Bold"/>
          <w:lang w:val="fr-FR"/>
        </w:rPr>
        <w:t>La nouvelle</w:t>
      </w:r>
      <w:r w:rsidR="00FD299D" w:rsidRPr="00332539">
        <w:rPr>
          <w:rFonts w:ascii="BMWType V2 Bold" w:hAnsi="BMWType V2 Bold" w:cs="BMWType V2 Bold"/>
          <w:lang w:val="fr-FR"/>
        </w:rPr>
        <w:t xml:space="preserve"> </w:t>
      </w:r>
      <w:proofErr w:type="spellStart"/>
      <w:r w:rsidR="00B32C0E" w:rsidRPr="00332539">
        <w:rPr>
          <w:rFonts w:ascii="BMWType V2 Bold" w:hAnsi="BMWType V2 Bold" w:cs="BMWType V2 Bold"/>
          <w:lang w:val="fr-FR"/>
        </w:rPr>
        <w:t>Husqvarna</w:t>
      </w:r>
      <w:proofErr w:type="spellEnd"/>
      <w:r w:rsidR="00B32C0E" w:rsidRPr="00332539">
        <w:rPr>
          <w:rFonts w:ascii="BMWType V2 Bold" w:hAnsi="BMWType V2 Bold" w:cs="BMWType V2 Bold"/>
          <w:lang w:val="fr-FR"/>
        </w:rPr>
        <w:t xml:space="preserve"> TC 250 R.</w:t>
      </w:r>
      <w:r w:rsidR="00CC29BE" w:rsidRPr="00332539">
        <w:rPr>
          <w:rFonts w:ascii="BMWType V2 Bold" w:hAnsi="BMWType V2 Bold" w:cs="BMWType V2 Bold"/>
          <w:lang w:val="fr-FR"/>
        </w:rPr>
        <w:t xml:space="preserve"> </w:t>
      </w:r>
      <w:r w:rsidR="00924BA9" w:rsidRPr="001A3749">
        <w:rPr>
          <w:rFonts w:ascii="BMWType V2 Light" w:hAnsi="BMWType V2 Light" w:cs="BMWType V2 Light"/>
          <w:lang w:val="fr-FR"/>
        </w:rPr>
        <w:tab/>
        <w:t xml:space="preserve"> 10</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5</w:t>
      </w:r>
      <w:r w:rsidR="00D47D4E" w:rsidRPr="00332539">
        <w:rPr>
          <w:rFonts w:ascii="BMWType V2 Bold" w:hAnsi="BMWType V2 Bold" w:cs="BMWType V2 Bold"/>
          <w:lang w:val="fr-FR"/>
        </w:rPr>
        <w:t>.</w:t>
      </w:r>
      <w:r w:rsidR="00CC29BE" w:rsidRPr="00332539">
        <w:rPr>
          <w:rFonts w:ascii="BMWType V2 Bold" w:hAnsi="BMWType V2 Bold" w:cs="BMWType V2 Bold"/>
          <w:lang w:val="fr-FR"/>
        </w:rPr>
        <w:tab/>
      </w:r>
      <w:r w:rsidR="004C7DCD" w:rsidRPr="00332539">
        <w:rPr>
          <w:rFonts w:ascii="BMWType V2 Bold" w:hAnsi="BMWType V2 Bold" w:cs="BMWType V2 Bold"/>
          <w:lang w:val="fr-FR"/>
        </w:rPr>
        <w:t xml:space="preserve">D’autres modifications spécifiques aux modèles </w:t>
      </w:r>
      <w:r w:rsidR="00CC29BE" w:rsidRPr="00332539">
        <w:rPr>
          <w:rFonts w:ascii="BMWType V2 Bold" w:hAnsi="BMWType V2 Bold" w:cs="BMWType V2 Bold"/>
          <w:lang w:val="fr-FR"/>
        </w:rPr>
        <w:t xml:space="preserve">2013. </w:t>
      </w:r>
      <w:r w:rsidR="00D47D4E" w:rsidRPr="001A3749">
        <w:rPr>
          <w:rFonts w:ascii="BMWType V2 Light" w:hAnsi="BMWType V2 Light" w:cs="BMWType V2 Light"/>
          <w:lang w:val="fr-FR"/>
        </w:rPr>
        <w:tab/>
        <w:t xml:space="preserve"> </w:t>
      </w:r>
      <w:r w:rsidR="00924BA9" w:rsidRPr="001A3749">
        <w:rPr>
          <w:rFonts w:ascii="BMWType V2 Light" w:hAnsi="BMWType V2 Light" w:cs="BMWType V2 Light"/>
          <w:lang w:val="fr-FR"/>
        </w:rPr>
        <w:t>12</w:t>
      </w:r>
    </w:p>
    <w:p w:rsidR="00D47D4E" w:rsidRPr="001A3749" w:rsidRDefault="009630C0" w:rsidP="00D47D4E">
      <w:pPr>
        <w:tabs>
          <w:tab w:val="right" w:leader="dot" w:pos="8505"/>
        </w:tabs>
        <w:spacing w:after="330" w:line="360" w:lineRule="auto"/>
        <w:ind w:left="709" w:hanging="709"/>
        <w:rPr>
          <w:rFonts w:ascii="BMWType V2 Light" w:hAnsi="BMWType V2 Light" w:cs="BMWType V2 Light"/>
          <w:lang w:val="fr-FR"/>
        </w:rPr>
      </w:pPr>
      <w:r w:rsidRPr="00332539">
        <w:rPr>
          <w:rFonts w:ascii="BMWType V2 Bold" w:hAnsi="BMWType V2 Bold" w:cs="BMWType V2 Bold"/>
          <w:lang w:val="fr-FR"/>
        </w:rPr>
        <w:t>6</w:t>
      </w:r>
      <w:r w:rsidR="00D47D4E" w:rsidRPr="00332539">
        <w:rPr>
          <w:rFonts w:ascii="BMWType V2 Bold" w:hAnsi="BMWType V2 Bold" w:cs="BMWType V2 Bold"/>
          <w:lang w:val="fr-FR"/>
        </w:rPr>
        <w:t>.</w:t>
      </w:r>
      <w:r w:rsidR="00CC29BE" w:rsidRPr="00332539">
        <w:rPr>
          <w:rFonts w:ascii="BMWType V2 Bold" w:hAnsi="BMWType V2 Bold" w:cs="BMWType V2 Bold"/>
          <w:lang w:val="fr-FR"/>
        </w:rPr>
        <w:tab/>
      </w:r>
      <w:r w:rsidR="004C7DCD" w:rsidRPr="00332539">
        <w:rPr>
          <w:rFonts w:ascii="BMWType V2 Bold" w:hAnsi="BMWType V2 Bold" w:cs="BMWType V2 Bold"/>
          <w:lang w:val="fr-FR"/>
        </w:rPr>
        <w:t>Fiches t</w:t>
      </w:r>
      <w:r w:rsidR="00CC29BE" w:rsidRPr="00332539">
        <w:rPr>
          <w:rFonts w:ascii="BMWType V2 Bold" w:hAnsi="BMWType V2 Bold" w:cs="BMWType V2 Bold"/>
          <w:lang w:val="fr-FR"/>
        </w:rPr>
        <w:t>echni</w:t>
      </w:r>
      <w:r w:rsidR="004C7DCD" w:rsidRPr="00332539">
        <w:rPr>
          <w:rFonts w:ascii="BMWType V2 Bold" w:hAnsi="BMWType V2 Bold" w:cs="BMWType V2 Bold"/>
          <w:lang w:val="fr-FR"/>
        </w:rPr>
        <w:t>ques</w:t>
      </w:r>
      <w:r w:rsidR="00CC29BE" w:rsidRPr="00332539">
        <w:rPr>
          <w:rFonts w:ascii="BMWType V2 Bold" w:hAnsi="BMWType V2 Bold" w:cs="BMWType V2 Bold"/>
          <w:lang w:val="fr-FR"/>
        </w:rPr>
        <w:t xml:space="preserve">. </w:t>
      </w:r>
      <w:r w:rsidR="00D47D4E" w:rsidRPr="001A3749">
        <w:rPr>
          <w:rFonts w:ascii="BMWType V2 Light" w:hAnsi="BMWType V2 Light" w:cs="BMWType V2 Light"/>
          <w:lang w:val="fr-FR"/>
        </w:rPr>
        <w:tab/>
        <w:t xml:space="preserve"> </w:t>
      </w:r>
      <w:r w:rsidR="00924BA9" w:rsidRPr="001A3749">
        <w:rPr>
          <w:rFonts w:ascii="BMWType V2 Light" w:hAnsi="BMWType V2 Light" w:cs="BMWType V2 Light"/>
          <w:lang w:val="fr-FR"/>
        </w:rPr>
        <w:t>14</w:t>
      </w:r>
    </w:p>
    <w:p w:rsidR="00D47D4E" w:rsidRPr="001A3749" w:rsidRDefault="00D47D4E" w:rsidP="00D47D4E">
      <w:pPr>
        <w:pStyle w:val="03Kapitel"/>
        <w:framePr w:w="7376" w:h="2476" w:hRule="exact" w:wrap="notBeside" w:y="602"/>
        <w:tabs>
          <w:tab w:val="clear" w:pos="0"/>
        </w:tabs>
        <w:spacing w:line="240" w:lineRule="auto"/>
        <w:ind w:right="0"/>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lastRenderedPageBreak/>
        <w:t>1.</w:t>
      </w:r>
      <w:r w:rsidRPr="00332539">
        <w:rPr>
          <w:rFonts w:ascii="BMWType V2 Bold" w:hAnsi="BMWType V2 Bold" w:cs="BMWType V2 Bold"/>
          <w:b w:val="0"/>
          <w:lang w:val="fr-FR"/>
        </w:rPr>
        <w:tab/>
      </w:r>
      <w:proofErr w:type="spellStart"/>
      <w:r w:rsidRPr="00332539">
        <w:rPr>
          <w:rFonts w:ascii="BMWType V2 Bold" w:hAnsi="BMWType V2 Bold" w:cs="BMWType V2 Bold"/>
          <w:b w:val="0"/>
          <w:lang w:val="fr-FR"/>
        </w:rPr>
        <w:t>Husqvarna</w:t>
      </w:r>
      <w:proofErr w:type="spellEnd"/>
      <w:r w:rsidRPr="00332539">
        <w:rPr>
          <w:rFonts w:ascii="BMWType V2 Bold" w:hAnsi="BMWType V2 Bold" w:cs="BMWType V2 Bold"/>
          <w:b w:val="0"/>
          <w:lang w:val="fr-FR"/>
        </w:rPr>
        <w:t xml:space="preserve"> </w:t>
      </w:r>
      <w:proofErr w:type="spellStart"/>
      <w:r w:rsidRPr="00332539">
        <w:rPr>
          <w:rFonts w:ascii="BMWType V2 Bold" w:hAnsi="BMWType V2 Bold" w:cs="BMWType V2 Bold"/>
          <w:b w:val="0"/>
          <w:lang w:val="fr-FR"/>
        </w:rPr>
        <w:t>Motorcycles</w:t>
      </w:r>
      <w:proofErr w:type="spellEnd"/>
      <w:r w:rsidRPr="00332539">
        <w:rPr>
          <w:rFonts w:ascii="BMWType V2 Bold" w:hAnsi="BMWType V2 Bold" w:cs="BMWType V2 Bold"/>
          <w:b w:val="0"/>
          <w:lang w:val="fr-FR"/>
        </w:rPr>
        <w:t xml:space="preserve"> – innovation, tradition, course.</w:t>
      </w:r>
    </w:p>
    <w:p w:rsidR="0010345D" w:rsidRPr="00332539" w:rsidRDefault="00AD08CD"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 xml:space="preserve">Constructeur de motos de route et tout terrain opérant à l’échelle internationale, </w:t>
      </w:r>
      <w:proofErr w:type="spellStart"/>
      <w:r w:rsidR="008B230D" w:rsidRPr="00332539">
        <w:rPr>
          <w:rFonts w:ascii="BMWType V2 Light" w:hAnsi="BMWType V2 Light" w:cs="BMWType V2 Light"/>
          <w:sz w:val="22"/>
          <w:szCs w:val="22"/>
          <w:lang w:val="fr-FR"/>
        </w:rPr>
        <w:t>Husqvarna</w:t>
      </w:r>
      <w:proofErr w:type="spellEnd"/>
      <w:r w:rsidR="008B230D" w:rsidRPr="00332539">
        <w:rPr>
          <w:rFonts w:ascii="BMWType V2 Light" w:hAnsi="BMWType V2 Light" w:cs="BMWType V2 Light"/>
          <w:sz w:val="22"/>
          <w:szCs w:val="22"/>
          <w:lang w:val="fr-FR"/>
        </w:rPr>
        <w:t xml:space="preserve"> </w:t>
      </w:r>
      <w:proofErr w:type="spellStart"/>
      <w:r w:rsidR="008B230D" w:rsidRPr="00332539">
        <w:rPr>
          <w:rFonts w:ascii="BMWType V2 Light" w:hAnsi="BMWType V2 Light" w:cs="BMWType V2 Light"/>
          <w:sz w:val="22"/>
          <w:szCs w:val="22"/>
          <w:lang w:val="fr-FR"/>
        </w:rPr>
        <w:t>Motorcycles</w:t>
      </w:r>
      <w:proofErr w:type="spellEnd"/>
      <w:r w:rsidR="008B230D" w:rsidRPr="00332539">
        <w:rPr>
          <w:rFonts w:ascii="BMWType V2 Light" w:hAnsi="BMWType V2 Light" w:cs="BMWType V2 Light"/>
          <w:sz w:val="22"/>
          <w:szCs w:val="22"/>
          <w:lang w:val="fr-FR"/>
        </w:rPr>
        <w:t xml:space="preserve"> </w:t>
      </w:r>
      <w:r w:rsidRPr="00332539">
        <w:rPr>
          <w:rFonts w:ascii="BMWType V2 Light" w:hAnsi="BMWType V2 Light" w:cs="BMWType V2 Light"/>
          <w:sz w:val="22"/>
          <w:szCs w:val="22"/>
          <w:lang w:val="fr-FR"/>
        </w:rPr>
        <w:t>a été créé en Suède et est entré dans le giron de BMW Group en 2007. La marque de moto aux origines sc</w:t>
      </w:r>
      <w:r w:rsidR="007522BB" w:rsidRPr="00332539">
        <w:rPr>
          <w:rFonts w:ascii="BMWType V2 Light" w:hAnsi="BMWType V2 Light" w:cs="BMWType V2 Light"/>
          <w:sz w:val="22"/>
          <w:szCs w:val="22"/>
          <w:lang w:val="fr-FR"/>
        </w:rPr>
        <w:t>andinav</w:t>
      </w:r>
      <w:r w:rsidRPr="00332539">
        <w:rPr>
          <w:rFonts w:ascii="BMWType V2 Light" w:hAnsi="BMWType V2 Light" w:cs="BMWType V2 Light"/>
          <w:sz w:val="22"/>
          <w:szCs w:val="22"/>
          <w:lang w:val="fr-FR"/>
        </w:rPr>
        <w:t>es peut se vanter d’une trad</w:t>
      </w:r>
      <w:r w:rsidR="007A2B39" w:rsidRPr="00332539">
        <w:rPr>
          <w:rFonts w:ascii="BMWType V2 Light" w:hAnsi="BMWType V2 Light" w:cs="BMWType V2 Light"/>
          <w:sz w:val="22"/>
          <w:szCs w:val="22"/>
          <w:lang w:val="fr-FR"/>
        </w:rPr>
        <w:t>i</w:t>
      </w:r>
      <w:r w:rsidRPr="00332539">
        <w:rPr>
          <w:rFonts w:ascii="BMWType V2 Light" w:hAnsi="BMWType V2 Light" w:cs="BMWType V2 Light"/>
          <w:sz w:val="22"/>
          <w:szCs w:val="22"/>
          <w:lang w:val="fr-FR"/>
        </w:rPr>
        <w:t>tion plus que centenaire dans la const</w:t>
      </w:r>
      <w:r w:rsidR="00987B3A" w:rsidRPr="00332539">
        <w:rPr>
          <w:rFonts w:ascii="BMWType V2 Light" w:hAnsi="BMWType V2 Light" w:cs="BMWType V2 Light"/>
          <w:sz w:val="22"/>
          <w:szCs w:val="22"/>
          <w:lang w:val="fr-FR"/>
        </w:rPr>
        <w:t>ruction de motos et est ainsi</w:t>
      </w:r>
      <w:r w:rsidRPr="00332539">
        <w:rPr>
          <w:rFonts w:ascii="BMWType V2 Light" w:hAnsi="BMWType V2 Light" w:cs="BMWType V2 Light"/>
          <w:sz w:val="22"/>
          <w:szCs w:val="22"/>
          <w:lang w:val="fr-FR"/>
        </w:rPr>
        <w:t xml:space="preserve"> le plus ancien </w:t>
      </w:r>
      <w:r w:rsidR="00987B3A" w:rsidRPr="00332539">
        <w:rPr>
          <w:rFonts w:ascii="BMWType V2 Light" w:hAnsi="BMWType V2 Light" w:cs="BMWType V2 Light"/>
          <w:sz w:val="22"/>
          <w:szCs w:val="22"/>
          <w:lang w:val="fr-FR"/>
        </w:rPr>
        <w:t xml:space="preserve">constructeur </w:t>
      </w:r>
      <w:r w:rsidRPr="00332539">
        <w:rPr>
          <w:rFonts w:ascii="BMWType V2 Light" w:hAnsi="BMWType V2 Light" w:cs="BMWType V2 Light"/>
          <w:sz w:val="22"/>
          <w:szCs w:val="22"/>
          <w:lang w:val="fr-FR"/>
        </w:rPr>
        <w:t xml:space="preserve">au monde </w:t>
      </w:r>
      <w:r w:rsidR="00987B3A" w:rsidRPr="00332539">
        <w:rPr>
          <w:rFonts w:ascii="BMWType V2 Light" w:hAnsi="BMWType V2 Light" w:cs="BMWType V2 Light"/>
          <w:sz w:val="22"/>
          <w:szCs w:val="22"/>
          <w:lang w:val="fr-FR"/>
        </w:rPr>
        <w:t>dont la production n</w:t>
      </w:r>
      <w:r w:rsidR="00570B2B" w:rsidRPr="00332539">
        <w:rPr>
          <w:rFonts w:ascii="BMWType V2 Light" w:hAnsi="BMWType V2 Light" w:cs="BMWType V2 Light"/>
          <w:sz w:val="22"/>
          <w:szCs w:val="22"/>
          <w:lang w:val="fr-FR"/>
        </w:rPr>
        <w:t>’</w:t>
      </w:r>
      <w:r w:rsidR="00987B3A" w:rsidRPr="00332539">
        <w:rPr>
          <w:rFonts w:ascii="BMWType V2 Light" w:hAnsi="BMWType V2 Light" w:cs="BMWType V2 Light"/>
          <w:sz w:val="22"/>
          <w:szCs w:val="22"/>
          <w:lang w:val="fr-FR"/>
        </w:rPr>
        <w:t>a jamais cessé</w:t>
      </w:r>
      <w:r w:rsidRPr="00332539">
        <w:rPr>
          <w:rFonts w:ascii="BMWType V2 Light" w:hAnsi="BMWType V2 Light" w:cs="BMWType V2 Light"/>
          <w:sz w:val="22"/>
          <w:szCs w:val="22"/>
          <w:lang w:val="fr-FR"/>
        </w:rPr>
        <w:t>.</w:t>
      </w:r>
    </w:p>
    <w:p w:rsidR="0010345D" w:rsidRPr="00332539" w:rsidRDefault="00717EA9"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L’alliance avec BMW </w:t>
      </w:r>
      <w:proofErr w:type="spellStart"/>
      <w:r w:rsidRPr="00332539">
        <w:rPr>
          <w:rFonts w:ascii="BMWType V2 Light" w:hAnsi="BMWType V2 Light" w:cs="BMWType V2 Light"/>
          <w:sz w:val="22"/>
          <w:szCs w:val="22"/>
          <w:lang w:val="fr-FR"/>
        </w:rPr>
        <w:t>Motorrad</w:t>
      </w:r>
      <w:proofErr w:type="spellEnd"/>
      <w:r w:rsidRPr="00332539">
        <w:rPr>
          <w:rFonts w:ascii="BMWType V2 Light" w:hAnsi="BMWType V2 Light" w:cs="BMWType V2 Light"/>
          <w:sz w:val="22"/>
          <w:szCs w:val="22"/>
          <w:lang w:val="fr-FR"/>
        </w:rPr>
        <w:t xml:space="preserve"> pérennise </w:t>
      </w:r>
      <w:r w:rsidR="00987B3A" w:rsidRPr="00332539">
        <w:rPr>
          <w:rFonts w:ascii="BMWType V2 Light" w:hAnsi="BMWType V2 Light" w:cs="BMWType V2 Light"/>
          <w:sz w:val="22"/>
          <w:szCs w:val="22"/>
          <w:lang w:val="fr-FR"/>
        </w:rPr>
        <w:t xml:space="preserve">et dynamise </w:t>
      </w:r>
      <w:r w:rsidRPr="00332539">
        <w:rPr>
          <w:rFonts w:ascii="BMWType V2 Light" w:hAnsi="BMWType V2 Light" w:cs="BMWType V2 Light"/>
          <w:sz w:val="22"/>
          <w:szCs w:val="22"/>
          <w:lang w:val="fr-FR"/>
        </w:rPr>
        <w:t xml:space="preserve">la force d’innovation de </w:t>
      </w:r>
      <w:proofErr w:type="spellStart"/>
      <w:r w:rsidRPr="00332539">
        <w:rPr>
          <w:rFonts w:ascii="BMWType V2 Light" w:hAnsi="BMWType V2 Light" w:cs="BMWType V2 Light"/>
          <w:sz w:val="22"/>
          <w:szCs w:val="22"/>
          <w:lang w:val="fr-FR"/>
        </w:rPr>
        <w:t>Husqvarna</w:t>
      </w:r>
      <w:proofErr w:type="spellEnd"/>
      <w:r w:rsidRPr="00332539">
        <w:rPr>
          <w:rFonts w:ascii="BMWType V2 Light" w:hAnsi="BMWType V2 Light" w:cs="BMWType V2 Light"/>
          <w:sz w:val="22"/>
          <w:szCs w:val="22"/>
          <w:lang w:val="fr-FR"/>
        </w:rPr>
        <w:t xml:space="preserve"> </w:t>
      </w:r>
      <w:proofErr w:type="spellStart"/>
      <w:r w:rsidRPr="00332539">
        <w:rPr>
          <w:rFonts w:ascii="BMWType V2 Light" w:hAnsi="BMWType V2 Light" w:cs="BMWType V2 Light"/>
          <w:sz w:val="22"/>
          <w:szCs w:val="22"/>
          <w:lang w:val="fr-FR"/>
        </w:rPr>
        <w:t>Motorcycles</w:t>
      </w:r>
      <w:proofErr w:type="spellEnd"/>
      <w:r w:rsidR="00987B3A" w:rsidRPr="00332539">
        <w:rPr>
          <w:rFonts w:ascii="BMWType V2 Light" w:hAnsi="BMWType V2 Light" w:cs="BMWType V2 Light"/>
          <w:sz w:val="22"/>
          <w:szCs w:val="22"/>
          <w:lang w:val="fr-FR"/>
        </w:rPr>
        <w:t>,</w:t>
      </w:r>
      <w:r w:rsidRPr="00332539">
        <w:rPr>
          <w:rFonts w:ascii="BMWType V2 Light" w:hAnsi="BMWType V2 Light" w:cs="BMWType V2 Light"/>
          <w:sz w:val="22"/>
          <w:szCs w:val="22"/>
          <w:lang w:val="fr-FR"/>
        </w:rPr>
        <w:t xml:space="preserve"> sis à </w:t>
      </w:r>
      <w:proofErr w:type="spellStart"/>
      <w:r w:rsidRPr="00332539">
        <w:rPr>
          <w:rFonts w:ascii="BMWType V2 Light" w:hAnsi="BMWType V2 Light" w:cs="BMWType V2 Light"/>
          <w:sz w:val="22"/>
          <w:szCs w:val="22"/>
          <w:lang w:val="fr-FR"/>
        </w:rPr>
        <w:t>Cassinetta</w:t>
      </w:r>
      <w:proofErr w:type="spellEnd"/>
      <w:r w:rsidRPr="00332539">
        <w:rPr>
          <w:rFonts w:ascii="BMWType V2 Light" w:hAnsi="BMWType V2 Light" w:cs="BMWType V2 Light"/>
          <w:sz w:val="22"/>
          <w:szCs w:val="22"/>
          <w:lang w:val="fr-FR"/>
        </w:rPr>
        <w:t xml:space="preserve"> di </w:t>
      </w:r>
      <w:proofErr w:type="spellStart"/>
      <w:r w:rsidRPr="00332539">
        <w:rPr>
          <w:rFonts w:ascii="BMWType V2 Light" w:hAnsi="BMWType V2 Light" w:cs="BMWType V2 Light"/>
          <w:sz w:val="22"/>
          <w:szCs w:val="22"/>
          <w:lang w:val="fr-FR"/>
        </w:rPr>
        <w:t>Biandronno</w:t>
      </w:r>
      <w:proofErr w:type="spellEnd"/>
      <w:r w:rsidRPr="00332539">
        <w:rPr>
          <w:rFonts w:ascii="BMWType V2 Light" w:hAnsi="BMWType V2 Light" w:cs="BMWType V2 Light"/>
          <w:sz w:val="22"/>
          <w:szCs w:val="22"/>
          <w:lang w:val="fr-FR"/>
        </w:rPr>
        <w:t xml:space="preserve"> dans la province de Varese en Italie du Nord.</w:t>
      </w:r>
    </w:p>
    <w:p w:rsidR="0010345D" w:rsidRPr="00332539" w:rsidRDefault="00717EA9"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 xml:space="preserve">Riche d’une histoire de dix </w:t>
      </w:r>
      <w:r w:rsidR="00987B3A" w:rsidRPr="00332539">
        <w:rPr>
          <w:rFonts w:ascii="BMWType V2 Light" w:hAnsi="BMWType V2 Light" w:cs="BMWType V2 Light"/>
          <w:sz w:val="22"/>
          <w:szCs w:val="22"/>
          <w:lang w:val="fr-FR"/>
        </w:rPr>
        <w:t>décennies</w:t>
      </w:r>
      <w:r w:rsidRPr="00332539">
        <w:rPr>
          <w:rFonts w:ascii="BMWType V2 Light" w:hAnsi="BMWType V2 Light" w:cs="BMWType V2 Light"/>
          <w:sz w:val="22"/>
          <w:szCs w:val="22"/>
          <w:lang w:val="fr-FR"/>
        </w:rPr>
        <w:t xml:space="preserve">, l’entreprise </w:t>
      </w:r>
      <w:proofErr w:type="spellStart"/>
      <w:r w:rsidRPr="00332539">
        <w:rPr>
          <w:rFonts w:ascii="BMWType V2 Light" w:hAnsi="BMWType V2 Light" w:cs="BMWType V2 Light"/>
          <w:sz w:val="22"/>
          <w:szCs w:val="22"/>
          <w:lang w:val="fr-FR"/>
        </w:rPr>
        <w:t>Husqvarna</w:t>
      </w:r>
      <w:proofErr w:type="spellEnd"/>
      <w:r w:rsidRPr="00332539">
        <w:rPr>
          <w:rFonts w:ascii="BMWType V2 Light" w:hAnsi="BMWType V2 Light" w:cs="BMWType V2 Light"/>
          <w:sz w:val="22"/>
          <w:szCs w:val="22"/>
          <w:lang w:val="fr-FR"/>
        </w:rPr>
        <w:t xml:space="preserve"> </w:t>
      </w:r>
      <w:proofErr w:type="spellStart"/>
      <w:r w:rsidRPr="00332539">
        <w:rPr>
          <w:rFonts w:ascii="BMWType V2 Light" w:hAnsi="BMWType V2 Light" w:cs="BMWType V2 Light"/>
          <w:sz w:val="22"/>
          <w:szCs w:val="22"/>
          <w:lang w:val="fr-FR"/>
        </w:rPr>
        <w:t>Motorcycles</w:t>
      </w:r>
      <w:proofErr w:type="spellEnd"/>
      <w:r w:rsidRPr="00332539">
        <w:rPr>
          <w:rFonts w:ascii="BMWType V2 Light" w:hAnsi="BMWType V2 Light" w:cs="BMWType V2 Light"/>
          <w:sz w:val="22"/>
          <w:szCs w:val="22"/>
          <w:lang w:val="fr-FR"/>
        </w:rPr>
        <w:t xml:space="preserve"> a pu fêter de grands succès dans les courses </w:t>
      </w:r>
      <w:proofErr w:type="spellStart"/>
      <w:r w:rsidRPr="00332539">
        <w:rPr>
          <w:rFonts w:ascii="BMWType V2 Light" w:hAnsi="BMWType V2 Light" w:cs="BMWType V2 Light"/>
          <w:sz w:val="22"/>
          <w:szCs w:val="22"/>
          <w:lang w:val="fr-FR"/>
        </w:rPr>
        <w:t>offroad</w:t>
      </w:r>
      <w:proofErr w:type="spellEnd"/>
      <w:r w:rsidRPr="00332539">
        <w:rPr>
          <w:rFonts w:ascii="BMWType V2 Light" w:hAnsi="BMWType V2 Light" w:cs="BMWType V2 Light"/>
          <w:sz w:val="22"/>
          <w:szCs w:val="22"/>
          <w:lang w:val="fr-FR"/>
        </w:rPr>
        <w:t xml:space="preserve"> internationales</w:t>
      </w:r>
      <w:r w:rsidR="00987B3A" w:rsidRPr="00332539">
        <w:rPr>
          <w:rFonts w:ascii="BMWType V2 Light" w:hAnsi="BMWType V2 Light" w:cs="BMWType V2 Light"/>
          <w:sz w:val="22"/>
          <w:szCs w:val="22"/>
          <w:lang w:val="fr-FR"/>
        </w:rPr>
        <w:t>. Elle</w:t>
      </w:r>
      <w:r w:rsidR="003C589E" w:rsidRPr="00332539">
        <w:rPr>
          <w:rFonts w:ascii="BMWType V2 Light" w:hAnsi="BMWType V2 Light" w:cs="BMWType V2 Light"/>
          <w:sz w:val="22"/>
          <w:szCs w:val="22"/>
          <w:lang w:val="fr-FR"/>
        </w:rPr>
        <w:t xml:space="preserve"> compte aujourd’hui 82 titres mondiaux à son actif.</w:t>
      </w:r>
    </w:p>
    <w:p w:rsidR="007A0569" w:rsidRPr="00332539" w:rsidRDefault="00987B3A"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En outre,</w:t>
      </w:r>
      <w:r w:rsidR="003C589E" w:rsidRPr="00332539">
        <w:rPr>
          <w:rFonts w:ascii="BMWType V2 Light" w:hAnsi="BMWType V2 Light" w:cs="BMWType V2 Light"/>
          <w:sz w:val="22"/>
          <w:szCs w:val="22"/>
          <w:lang w:val="fr-FR"/>
        </w:rPr>
        <w:t xml:space="preserve"> le lancement </w:t>
      </w:r>
      <w:r w:rsidRPr="00332539">
        <w:rPr>
          <w:rFonts w:ascii="BMWType V2 Light" w:hAnsi="BMWType V2 Light" w:cs="BMWType V2 Light"/>
          <w:sz w:val="22"/>
          <w:szCs w:val="22"/>
          <w:lang w:val="fr-FR"/>
        </w:rPr>
        <w:t xml:space="preserve">en 2011 </w:t>
      </w:r>
      <w:r w:rsidR="003C589E" w:rsidRPr="00332539">
        <w:rPr>
          <w:rFonts w:ascii="BMWType V2 Light" w:hAnsi="BMWType V2 Light" w:cs="BMWType V2 Light"/>
          <w:sz w:val="22"/>
          <w:szCs w:val="22"/>
          <w:lang w:val="fr-FR"/>
        </w:rPr>
        <w:t xml:space="preserve">des modèles </w:t>
      </w:r>
      <w:proofErr w:type="spellStart"/>
      <w:r w:rsidR="007A0569" w:rsidRPr="00332539">
        <w:rPr>
          <w:rFonts w:ascii="BMWType V2 Light" w:hAnsi="BMWType V2 Light" w:cs="BMWType V2 Light"/>
          <w:sz w:val="22"/>
          <w:szCs w:val="22"/>
          <w:lang w:val="fr-FR"/>
        </w:rPr>
        <w:t>Husqvarna</w:t>
      </w:r>
      <w:proofErr w:type="spellEnd"/>
      <w:r w:rsidR="007A0569" w:rsidRPr="00332539">
        <w:rPr>
          <w:rFonts w:ascii="BMWType V2 Light" w:hAnsi="BMWType V2 Light" w:cs="BMWType V2 Light"/>
          <w:sz w:val="22"/>
          <w:szCs w:val="22"/>
          <w:lang w:val="fr-FR"/>
        </w:rPr>
        <w:t xml:space="preserve"> </w:t>
      </w:r>
      <w:proofErr w:type="spellStart"/>
      <w:r w:rsidR="00FE66FA" w:rsidRPr="00332539">
        <w:rPr>
          <w:rFonts w:ascii="BMWType V2 Light" w:hAnsi="BMWType V2 Light" w:cs="BMWType V2 Light"/>
          <w:sz w:val="22"/>
          <w:szCs w:val="22"/>
          <w:lang w:val="fr-FR"/>
        </w:rPr>
        <w:t>Nuda</w:t>
      </w:r>
      <w:proofErr w:type="spellEnd"/>
      <w:r w:rsidR="00FE66FA" w:rsidRPr="00332539">
        <w:rPr>
          <w:rFonts w:ascii="BMWType V2 Light" w:hAnsi="BMWType V2 Light" w:cs="BMWType V2 Light"/>
          <w:sz w:val="22"/>
          <w:szCs w:val="22"/>
          <w:lang w:val="fr-FR"/>
        </w:rPr>
        <w:t xml:space="preserve"> 900 </w:t>
      </w:r>
      <w:r w:rsidR="003C589E" w:rsidRPr="00332539">
        <w:rPr>
          <w:rFonts w:ascii="BMWType V2 Light" w:hAnsi="BMWType V2 Light" w:cs="BMWType V2 Light"/>
          <w:sz w:val="22"/>
          <w:szCs w:val="22"/>
          <w:lang w:val="fr-FR"/>
        </w:rPr>
        <w:t>et</w:t>
      </w:r>
      <w:r w:rsidR="00FE66FA" w:rsidRPr="00332539">
        <w:rPr>
          <w:rFonts w:ascii="BMWType V2 Light" w:hAnsi="BMWType V2 Light" w:cs="BMWType V2 Light"/>
          <w:sz w:val="22"/>
          <w:szCs w:val="22"/>
          <w:lang w:val="fr-FR"/>
        </w:rPr>
        <w:t xml:space="preserve"> </w:t>
      </w:r>
      <w:proofErr w:type="spellStart"/>
      <w:r w:rsidR="00FE66FA" w:rsidRPr="00332539">
        <w:rPr>
          <w:rFonts w:ascii="BMWType V2 Light" w:hAnsi="BMWType V2 Light" w:cs="BMWType V2 Light"/>
          <w:sz w:val="22"/>
          <w:szCs w:val="22"/>
          <w:lang w:val="fr-FR"/>
        </w:rPr>
        <w:t>Husqvarna</w:t>
      </w:r>
      <w:proofErr w:type="spellEnd"/>
      <w:r w:rsidR="00FE66FA" w:rsidRPr="00332539">
        <w:rPr>
          <w:rFonts w:ascii="BMWType V2 Light" w:hAnsi="BMWType V2 Light" w:cs="BMWType V2 Light"/>
          <w:sz w:val="22"/>
          <w:szCs w:val="22"/>
          <w:lang w:val="fr-FR"/>
        </w:rPr>
        <w:t xml:space="preserve"> </w:t>
      </w:r>
      <w:proofErr w:type="spellStart"/>
      <w:r w:rsidR="00FE66FA" w:rsidRPr="00332539">
        <w:rPr>
          <w:rFonts w:ascii="BMWType V2 Light" w:hAnsi="BMWType V2 Light" w:cs="BMWType V2 Light"/>
          <w:sz w:val="22"/>
          <w:szCs w:val="22"/>
          <w:lang w:val="fr-FR"/>
        </w:rPr>
        <w:t>Nuda</w:t>
      </w:r>
      <w:proofErr w:type="spellEnd"/>
      <w:r w:rsidR="00FE66FA" w:rsidRPr="00332539">
        <w:rPr>
          <w:rFonts w:ascii="BMWType V2 Light" w:hAnsi="BMWType V2 Light" w:cs="BMWType V2 Light"/>
          <w:sz w:val="22"/>
          <w:szCs w:val="22"/>
          <w:lang w:val="fr-FR"/>
        </w:rPr>
        <w:t xml:space="preserve"> 900</w:t>
      </w:r>
      <w:r w:rsidR="007A0569" w:rsidRPr="00332539">
        <w:rPr>
          <w:rFonts w:ascii="BMWType V2 Light" w:hAnsi="BMWType V2 Light" w:cs="BMWType V2 Light"/>
          <w:sz w:val="22"/>
          <w:szCs w:val="22"/>
          <w:lang w:val="fr-FR"/>
        </w:rPr>
        <w:t>R</w:t>
      </w:r>
      <w:r w:rsidR="003C589E" w:rsidRPr="00332539">
        <w:rPr>
          <w:rFonts w:ascii="BMWType V2 Light" w:hAnsi="BMWType V2 Light" w:cs="BMWType V2 Light"/>
          <w:sz w:val="22"/>
          <w:szCs w:val="22"/>
          <w:lang w:val="fr-FR"/>
        </w:rPr>
        <w:t xml:space="preserve">, </w:t>
      </w:r>
      <w:r w:rsidR="00570B2B" w:rsidRPr="00332539">
        <w:rPr>
          <w:rFonts w:ascii="BMWType V2 Light" w:hAnsi="BMWType V2 Light" w:cs="BMWType V2 Light"/>
          <w:sz w:val="22"/>
          <w:szCs w:val="22"/>
          <w:lang w:val="fr-FR"/>
        </w:rPr>
        <w:t xml:space="preserve">a </w:t>
      </w:r>
      <w:r w:rsidRPr="00332539">
        <w:rPr>
          <w:rFonts w:ascii="BMWType V2 Light" w:hAnsi="BMWType V2 Light" w:cs="BMWType V2 Light"/>
          <w:sz w:val="22"/>
          <w:szCs w:val="22"/>
          <w:lang w:val="fr-FR"/>
        </w:rPr>
        <w:t>sign</w:t>
      </w:r>
      <w:r w:rsidR="00570B2B" w:rsidRPr="00332539">
        <w:rPr>
          <w:rFonts w:ascii="BMWType V2 Light" w:hAnsi="BMWType V2 Light" w:cs="BMWType V2 Light"/>
          <w:sz w:val="22"/>
          <w:szCs w:val="22"/>
          <w:lang w:val="fr-FR"/>
        </w:rPr>
        <w:t>é</w:t>
      </w:r>
      <w:r w:rsidRPr="00332539">
        <w:rPr>
          <w:rFonts w:ascii="BMWType V2 Light" w:hAnsi="BMWType V2 Light" w:cs="BMWType V2 Light"/>
          <w:sz w:val="22"/>
          <w:szCs w:val="22"/>
          <w:lang w:val="fr-FR"/>
        </w:rPr>
        <w:t xml:space="preserve"> le retour de </w:t>
      </w:r>
      <w:r w:rsidR="003C589E" w:rsidRPr="00332539">
        <w:rPr>
          <w:rFonts w:ascii="BMWType V2 Light" w:hAnsi="BMWType V2 Light" w:cs="BMWType V2 Light"/>
          <w:sz w:val="22"/>
          <w:szCs w:val="22"/>
          <w:lang w:val="fr-FR"/>
        </w:rPr>
        <w:t xml:space="preserve">la marque sur le créneau </w:t>
      </w:r>
      <w:r w:rsidR="007A2B39" w:rsidRPr="00332539">
        <w:rPr>
          <w:rFonts w:ascii="BMWType V2 Light" w:hAnsi="BMWType V2 Light" w:cs="BMWType V2 Light"/>
          <w:sz w:val="22"/>
          <w:szCs w:val="22"/>
          <w:lang w:val="fr-FR"/>
        </w:rPr>
        <w:t>des</w:t>
      </w:r>
      <w:r w:rsidR="003C589E" w:rsidRPr="00332539">
        <w:rPr>
          <w:rFonts w:ascii="BMWType V2 Light" w:hAnsi="BMWType V2 Light" w:cs="BMWType V2 Light"/>
          <w:sz w:val="22"/>
          <w:szCs w:val="22"/>
          <w:lang w:val="fr-FR"/>
        </w:rPr>
        <w:t xml:space="preserve"> motos de route. Ces motos développées en coopération avec BMW </w:t>
      </w:r>
      <w:proofErr w:type="spellStart"/>
      <w:r w:rsidR="007A0569" w:rsidRPr="00332539">
        <w:rPr>
          <w:rFonts w:ascii="BMWType V2 Light" w:hAnsi="BMWType V2 Light" w:cs="BMWType V2 Light"/>
          <w:sz w:val="22"/>
          <w:szCs w:val="22"/>
          <w:lang w:val="fr-FR"/>
        </w:rPr>
        <w:t>Motorrad</w:t>
      </w:r>
      <w:proofErr w:type="spellEnd"/>
      <w:r w:rsidR="003C589E" w:rsidRPr="00332539">
        <w:rPr>
          <w:rFonts w:ascii="BMWType V2 Light" w:hAnsi="BMWType V2 Light" w:cs="BMWType V2 Light"/>
          <w:sz w:val="22"/>
          <w:szCs w:val="22"/>
          <w:lang w:val="fr-FR"/>
        </w:rPr>
        <w:t xml:space="preserve"> se distinguent par le langage </w:t>
      </w:r>
      <w:r w:rsidRPr="00332539">
        <w:rPr>
          <w:rFonts w:ascii="BMWType V2 Light" w:hAnsi="BMWType V2 Light" w:cs="BMWType V2 Light"/>
          <w:sz w:val="22"/>
          <w:szCs w:val="22"/>
          <w:lang w:val="fr-FR"/>
        </w:rPr>
        <w:t xml:space="preserve">puriste </w:t>
      </w:r>
      <w:r w:rsidR="003C589E" w:rsidRPr="00332539">
        <w:rPr>
          <w:rFonts w:ascii="BMWType V2 Light" w:hAnsi="BMWType V2 Light" w:cs="BMWType V2 Light"/>
          <w:sz w:val="22"/>
          <w:szCs w:val="22"/>
          <w:lang w:val="fr-FR"/>
        </w:rPr>
        <w:t>des formes, à la fois sportif et dynamique</w:t>
      </w:r>
      <w:r w:rsidRPr="00332539">
        <w:rPr>
          <w:rFonts w:ascii="BMWType V2 Light" w:hAnsi="BMWType V2 Light" w:cs="BMWType V2 Light"/>
          <w:sz w:val="22"/>
          <w:szCs w:val="22"/>
          <w:lang w:val="fr-FR"/>
        </w:rPr>
        <w:t>,</w:t>
      </w:r>
      <w:r w:rsidR="003C589E" w:rsidRPr="00332539">
        <w:rPr>
          <w:rFonts w:ascii="BMWType V2 Light" w:hAnsi="BMWType V2 Light" w:cs="BMWType V2 Light"/>
          <w:sz w:val="22"/>
          <w:szCs w:val="22"/>
          <w:lang w:val="fr-FR"/>
        </w:rPr>
        <w:t xml:space="preserve"> qui est </w:t>
      </w:r>
      <w:r w:rsidRPr="00332539">
        <w:rPr>
          <w:rFonts w:ascii="BMWType V2 Light" w:hAnsi="BMWType V2 Light" w:cs="BMWType V2 Light"/>
          <w:sz w:val="22"/>
          <w:szCs w:val="22"/>
          <w:lang w:val="fr-FR"/>
        </w:rPr>
        <w:t>l</w:t>
      </w:r>
      <w:r w:rsidR="00570B2B" w:rsidRPr="00332539">
        <w:rPr>
          <w:rFonts w:ascii="BMWType V2 Light" w:hAnsi="BMWType V2 Light" w:cs="BMWType V2 Light"/>
          <w:sz w:val="22"/>
          <w:szCs w:val="22"/>
          <w:lang w:val="fr-FR"/>
        </w:rPr>
        <w:t>’</w:t>
      </w:r>
      <w:r w:rsidRPr="00332539">
        <w:rPr>
          <w:rFonts w:ascii="BMWType V2 Light" w:hAnsi="BMWType V2 Light" w:cs="BMWType V2 Light"/>
          <w:sz w:val="22"/>
          <w:szCs w:val="22"/>
          <w:lang w:val="fr-FR"/>
        </w:rPr>
        <w:t>apanage</w:t>
      </w:r>
      <w:r w:rsidR="003C589E" w:rsidRPr="00332539">
        <w:rPr>
          <w:rFonts w:ascii="BMWType V2 Light" w:hAnsi="BMWType V2 Light" w:cs="BMWType V2 Light"/>
          <w:sz w:val="22"/>
          <w:szCs w:val="22"/>
          <w:lang w:val="fr-FR"/>
        </w:rPr>
        <w:t xml:space="preserve"> de </w:t>
      </w:r>
      <w:proofErr w:type="spellStart"/>
      <w:r w:rsidR="007A0569" w:rsidRPr="00332539">
        <w:rPr>
          <w:rFonts w:ascii="BMWType V2 Light" w:hAnsi="BMWType V2 Light" w:cs="BMWType V2 Light"/>
          <w:sz w:val="22"/>
          <w:szCs w:val="22"/>
          <w:lang w:val="fr-FR"/>
        </w:rPr>
        <w:t>Husqvarna</w:t>
      </w:r>
      <w:proofErr w:type="spellEnd"/>
      <w:r w:rsidR="007A0569" w:rsidRPr="00332539">
        <w:rPr>
          <w:rFonts w:ascii="BMWType V2 Light" w:hAnsi="BMWType V2 Light" w:cs="BMWType V2 Light"/>
          <w:sz w:val="22"/>
          <w:szCs w:val="22"/>
          <w:lang w:val="fr-FR"/>
        </w:rPr>
        <w:t xml:space="preserve">. </w:t>
      </w:r>
      <w:r w:rsidRPr="00332539">
        <w:rPr>
          <w:rFonts w:ascii="BMWType V2 Light" w:hAnsi="BMWType V2 Light" w:cs="BMWType V2 Light"/>
          <w:sz w:val="22"/>
          <w:szCs w:val="22"/>
          <w:lang w:val="fr-FR"/>
        </w:rPr>
        <w:t xml:space="preserve">En </w:t>
      </w:r>
      <w:r w:rsidR="003C589E" w:rsidRPr="00332539">
        <w:rPr>
          <w:rFonts w:ascii="BMWType V2 Light" w:hAnsi="BMWType V2 Light" w:cs="BMWType V2 Light"/>
          <w:sz w:val="22"/>
          <w:szCs w:val="22"/>
          <w:lang w:val="fr-FR"/>
        </w:rPr>
        <w:t xml:space="preserve">présentant les études </w:t>
      </w:r>
      <w:proofErr w:type="spellStart"/>
      <w:r w:rsidR="003C589E" w:rsidRPr="00332539">
        <w:rPr>
          <w:rFonts w:ascii="BMWType V2 Light" w:hAnsi="BMWType V2 Light" w:cs="BMWType V2 Light"/>
          <w:sz w:val="22"/>
          <w:szCs w:val="22"/>
          <w:lang w:val="fr-FR"/>
        </w:rPr>
        <w:t>Husqvarna</w:t>
      </w:r>
      <w:proofErr w:type="spellEnd"/>
      <w:r w:rsidR="003C589E" w:rsidRPr="00332539">
        <w:rPr>
          <w:rFonts w:ascii="BMWType V2 Light" w:hAnsi="BMWType V2 Light" w:cs="BMWType V2 Light"/>
          <w:sz w:val="22"/>
          <w:szCs w:val="22"/>
          <w:lang w:val="fr-FR"/>
        </w:rPr>
        <w:t xml:space="preserve"> Concept MOAB, </w:t>
      </w:r>
      <w:proofErr w:type="spellStart"/>
      <w:r w:rsidR="003C589E" w:rsidRPr="00332539">
        <w:rPr>
          <w:rFonts w:ascii="BMWType V2 Light" w:hAnsi="BMWType V2 Light" w:cs="BMWType V2 Light"/>
          <w:sz w:val="22"/>
          <w:szCs w:val="22"/>
          <w:lang w:val="fr-FR"/>
        </w:rPr>
        <w:t>Husqvarna</w:t>
      </w:r>
      <w:proofErr w:type="spellEnd"/>
      <w:r w:rsidR="003C589E" w:rsidRPr="00332539">
        <w:rPr>
          <w:rFonts w:ascii="BMWType V2 Light" w:hAnsi="BMWType V2 Light" w:cs="BMWType V2 Light"/>
          <w:sz w:val="22"/>
          <w:szCs w:val="22"/>
          <w:lang w:val="fr-FR"/>
        </w:rPr>
        <w:t xml:space="preserve"> Concept </w:t>
      </w:r>
      <w:proofErr w:type="spellStart"/>
      <w:r w:rsidR="003C589E" w:rsidRPr="00332539">
        <w:rPr>
          <w:rFonts w:ascii="BMWType V2 Light" w:hAnsi="BMWType V2 Light" w:cs="BMWType V2 Light"/>
          <w:sz w:val="22"/>
          <w:szCs w:val="22"/>
          <w:lang w:val="fr-FR"/>
        </w:rPr>
        <w:t>Strada</w:t>
      </w:r>
      <w:proofErr w:type="spellEnd"/>
      <w:r w:rsidR="003C589E" w:rsidRPr="00332539">
        <w:rPr>
          <w:rFonts w:ascii="BMWType V2 Light" w:hAnsi="BMWType V2 Light" w:cs="BMWType V2 Light"/>
          <w:sz w:val="22"/>
          <w:szCs w:val="22"/>
          <w:lang w:val="fr-FR"/>
        </w:rPr>
        <w:t xml:space="preserve"> et </w:t>
      </w:r>
      <w:r w:rsidR="00B57504" w:rsidRPr="00332539">
        <w:rPr>
          <w:rFonts w:ascii="BMWType V2 Light" w:hAnsi="BMWType V2 Light" w:cs="BMWType V2 Light"/>
          <w:sz w:val="22"/>
          <w:szCs w:val="22"/>
          <w:lang w:val="fr-FR"/>
        </w:rPr>
        <w:br/>
      </w:r>
      <w:proofErr w:type="spellStart"/>
      <w:r w:rsidR="003C589E" w:rsidRPr="00332539">
        <w:rPr>
          <w:rFonts w:ascii="BMWType V2 Light" w:hAnsi="BMWType V2 Light" w:cs="BMWType V2 Light"/>
          <w:sz w:val="22"/>
          <w:szCs w:val="22"/>
          <w:lang w:val="fr-FR"/>
        </w:rPr>
        <w:t>Husqvarna</w:t>
      </w:r>
      <w:proofErr w:type="spellEnd"/>
      <w:r w:rsidR="003C589E" w:rsidRPr="00332539">
        <w:rPr>
          <w:rFonts w:ascii="BMWType V2 Light" w:hAnsi="BMWType V2 Light" w:cs="BMWType V2 Light"/>
          <w:sz w:val="22"/>
          <w:szCs w:val="22"/>
          <w:lang w:val="fr-FR"/>
        </w:rPr>
        <w:t xml:space="preserve"> Concept BAJA, la marque a </w:t>
      </w:r>
      <w:r w:rsidRPr="00332539">
        <w:rPr>
          <w:rFonts w:ascii="BMWType V2 Light" w:hAnsi="BMWType V2 Light" w:cs="BMWType V2 Light"/>
          <w:sz w:val="22"/>
          <w:szCs w:val="22"/>
          <w:lang w:val="fr-FR"/>
        </w:rPr>
        <w:t>récemment</w:t>
      </w:r>
      <w:r w:rsidR="003C589E" w:rsidRPr="00332539">
        <w:rPr>
          <w:rFonts w:ascii="BMWType V2 Light" w:hAnsi="BMWType V2 Light" w:cs="BMWType V2 Light"/>
          <w:sz w:val="22"/>
          <w:szCs w:val="22"/>
          <w:lang w:val="fr-FR"/>
        </w:rPr>
        <w:t xml:space="preserve"> </w:t>
      </w:r>
      <w:r w:rsidRPr="00332539">
        <w:rPr>
          <w:rFonts w:ascii="BMWType V2 Light" w:hAnsi="BMWType V2 Light" w:cs="BMWType V2 Light"/>
          <w:sz w:val="22"/>
          <w:szCs w:val="22"/>
          <w:lang w:val="fr-FR"/>
        </w:rPr>
        <w:t xml:space="preserve">donné </w:t>
      </w:r>
      <w:r w:rsidR="003C589E" w:rsidRPr="00332539">
        <w:rPr>
          <w:rFonts w:ascii="BMWType V2 Light" w:hAnsi="BMWType V2 Light" w:cs="BMWType V2 Light"/>
          <w:sz w:val="22"/>
          <w:szCs w:val="22"/>
          <w:lang w:val="fr-FR"/>
        </w:rPr>
        <w:t>un avant-goût de ce qui pourrait encore enrichir la gamme</w:t>
      </w:r>
      <w:r w:rsidR="007A0569" w:rsidRPr="00332539">
        <w:rPr>
          <w:rFonts w:ascii="BMWType V2 Light" w:hAnsi="BMWType V2 Light" w:cs="BMWType V2 Light"/>
          <w:sz w:val="22"/>
          <w:szCs w:val="22"/>
          <w:lang w:val="fr-FR"/>
        </w:rPr>
        <w:t>.</w:t>
      </w:r>
    </w:p>
    <w:p w:rsidR="0010345D" w:rsidRPr="00332539" w:rsidRDefault="00997F77"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 xml:space="preserve">Que ce soit dans le domaine technique ou sportif, </w:t>
      </w:r>
      <w:proofErr w:type="spellStart"/>
      <w:r w:rsidRPr="00332539">
        <w:rPr>
          <w:rFonts w:ascii="BMWType V2 Light" w:hAnsi="BMWType V2 Light" w:cs="BMWType V2 Light"/>
          <w:sz w:val="22"/>
          <w:szCs w:val="22"/>
          <w:lang w:val="fr-FR"/>
        </w:rPr>
        <w:t>Husqvarna</w:t>
      </w:r>
      <w:proofErr w:type="spellEnd"/>
      <w:r w:rsidRPr="00332539">
        <w:rPr>
          <w:rFonts w:ascii="BMWType V2 Light" w:hAnsi="BMWType V2 Light" w:cs="BMWType V2 Light"/>
          <w:sz w:val="22"/>
          <w:szCs w:val="22"/>
          <w:lang w:val="fr-FR"/>
        </w:rPr>
        <w:t xml:space="preserve"> </w:t>
      </w:r>
      <w:proofErr w:type="spellStart"/>
      <w:r w:rsidRPr="00332539">
        <w:rPr>
          <w:rFonts w:ascii="BMWType V2 Light" w:hAnsi="BMWType V2 Light" w:cs="BMWType V2 Light"/>
          <w:sz w:val="22"/>
          <w:szCs w:val="22"/>
          <w:lang w:val="fr-FR"/>
        </w:rPr>
        <w:t>Motorcycles</w:t>
      </w:r>
      <w:proofErr w:type="spellEnd"/>
      <w:r w:rsidRPr="00332539">
        <w:rPr>
          <w:rFonts w:ascii="BMWType V2 Light" w:hAnsi="BMWType V2 Light" w:cs="BMWType V2 Light"/>
          <w:sz w:val="22"/>
          <w:szCs w:val="22"/>
          <w:lang w:val="fr-FR"/>
        </w:rPr>
        <w:t xml:space="preserve"> poursuit </w:t>
      </w:r>
      <w:r w:rsidR="00570B2B" w:rsidRPr="00332539">
        <w:rPr>
          <w:rFonts w:ascii="BMWType V2 Light" w:hAnsi="BMWType V2 Light" w:cs="BMWType V2 Light"/>
          <w:sz w:val="22"/>
          <w:szCs w:val="22"/>
          <w:lang w:val="fr-FR"/>
        </w:rPr>
        <w:t xml:space="preserve">aussi </w:t>
      </w:r>
      <w:r w:rsidRPr="00332539">
        <w:rPr>
          <w:rFonts w:ascii="BMWType V2 Light" w:hAnsi="BMWType V2 Light" w:cs="BMWType V2 Light"/>
          <w:sz w:val="22"/>
          <w:szCs w:val="22"/>
          <w:lang w:val="fr-FR"/>
        </w:rPr>
        <w:t>sans faille et avec un grand dynamisme l’offensive modèles lancée avec l’introduction réussie des routières dans sa spécialité traditionnelle, le tout terrain</w:t>
      </w:r>
      <w:r w:rsidR="00D43D68" w:rsidRPr="00332539">
        <w:rPr>
          <w:rFonts w:ascii="BMWType V2 Light" w:hAnsi="BMWType V2 Light" w:cs="BMWType V2 Light"/>
          <w:sz w:val="22"/>
          <w:szCs w:val="22"/>
          <w:lang w:val="fr-FR"/>
        </w:rPr>
        <w:t>.</w:t>
      </w:r>
    </w:p>
    <w:p w:rsidR="00D43D68" w:rsidRPr="00332539" w:rsidRDefault="00997F77" w:rsidP="00B57504">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 xml:space="preserve">C’est ainsi qu’en tout début 2012, le constructeur a </w:t>
      </w:r>
      <w:r w:rsidR="005E3894" w:rsidRPr="00332539">
        <w:rPr>
          <w:rFonts w:ascii="BMWType V2 Light" w:hAnsi="BMWType V2 Light" w:cs="BMWType V2 Light"/>
          <w:sz w:val="22"/>
          <w:szCs w:val="22"/>
          <w:lang w:val="fr-FR"/>
        </w:rPr>
        <w:t>fait</w:t>
      </w:r>
      <w:r w:rsidRPr="00332539">
        <w:rPr>
          <w:rFonts w:ascii="BMWType V2 Light" w:hAnsi="BMWType V2 Light" w:cs="BMWType V2 Light"/>
          <w:sz w:val="22"/>
          <w:szCs w:val="22"/>
          <w:lang w:val="fr-FR"/>
        </w:rPr>
        <w:t xml:space="preserve"> une entrée </w:t>
      </w:r>
      <w:r w:rsidR="005E3894" w:rsidRPr="00332539">
        <w:rPr>
          <w:rFonts w:ascii="BMWType V2 Light" w:hAnsi="BMWType V2 Light" w:cs="BMWType V2 Light"/>
          <w:sz w:val="22"/>
          <w:szCs w:val="22"/>
          <w:lang w:val="fr-FR"/>
        </w:rPr>
        <w:t>en</w:t>
      </w:r>
      <w:r w:rsidRPr="00332539">
        <w:rPr>
          <w:rFonts w:ascii="BMWType V2 Light" w:hAnsi="BMWType V2 Light" w:cs="BMWType V2 Light"/>
          <w:sz w:val="22"/>
          <w:szCs w:val="22"/>
          <w:lang w:val="fr-FR"/>
        </w:rPr>
        <w:t xml:space="preserve"> scène </w:t>
      </w:r>
      <w:r w:rsidR="005E3894" w:rsidRPr="00332539">
        <w:rPr>
          <w:rFonts w:ascii="BMWType V2 Light" w:hAnsi="BMWType V2 Light" w:cs="BMWType V2 Light"/>
          <w:sz w:val="22"/>
          <w:szCs w:val="22"/>
          <w:lang w:val="fr-FR"/>
        </w:rPr>
        <w:t xml:space="preserve">en fanfare </w:t>
      </w:r>
      <w:r w:rsidRPr="00332539">
        <w:rPr>
          <w:rFonts w:ascii="BMWType V2 Light" w:hAnsi="BMWType V2 Light" w:cs="BMWType V2 Light"/>
          <w:sz w:val="22"/>
          <w:szCs w:val="22"/>
          <w:lang w:val="fr-FR"/>
        </w:rPr>
        <w:t xml:space="preserve">au légendaire Rallye Dakar en remportant d’emblée </w:t>
      </w:r>
      <w:r w:rsidR="00022F22" w:rsidRPr="00332539">
        <w:rPr>
          <w:rFonts w:ascii="BMWType V2 Light" w:hAnsi="BMWType V2 Light" w:cs="BMWType V2 Light"/>
          <w:sz w:val="22"/>
          <w:szCs w:val="22"/>
          <w:lang w:val="fr-FR"/>
        </w:rPr>
        <w:t xml:space="preserve">une étape. Dans la saison 2012 à peine commencée, </w:t>
      </w:r>
      <w:proofErr w:type="spellStart"/>
      <w:r w:rsidR="00022F22" w:rsidRPr="00332539">
        <w:rPr>
          <w:rFonts w:ascii="BMWType V2 Light" w:hAnsi="BMWType V2 Light" w:cs="BMWType V2 Light"/>
          <w:sz w:val="22"/>
          <w:szCs w:val="22"/>
          <w:lang w:val="fr-FR"/>
        </w:rPr>
        <w:t>Husqvarna</w:t>
      </w:r>
      <w:proofErr w:type="spellEnd"/>
      <w:r w:rsidR="00022F22" w:rsidRPr="00332539">
        <w:rPr>
          <w:rFonts w:ascii="BMWType V2 Light" w:hAnsi="BMWType V2 Light" w:cs="BMWType V2 Light"/>
          <w:sz w:val="22"/>
          <w:szCs w:val="22"/>
          <w:lang w:val="fr-FR"/>
        </w:rPr>
        <w:t xml:space="preserve"> </w:t>
      </w:r>
      <w:proofErr w:type="spellStart"/>
      <w:r w:rsidR="00022F22" w:rsidRPr="00332539">
        <w:rPr>
          <w:rFonts w:ascii="BMWType V2 Light" w:hAnsi="BMWType V2 Light" w:cs="BMWType V2 Light"/>
          <w:sz w:val="22"/>
          <w:szCs w:val="22"/>
          <w:lang w:val="fr-FR"/>
        </w:rPr>
        <w:t>Motorcycles</w:t>
      </w:r>
      <w:proofErr w:type="spellEnd"/>
      <w:r w:rsidR="00022F22" w:rsidRPr="00332539">
        <w:rPr>
          <w:rFonts w:ascii="BMWType V2 Light" w:hAnsi="BMWType V2 Light" w:cs="BMWType V2 Light"/>
          <w:sz w:val="22"/>
          <w:szCs w:val="22"/>
          <w:lang w:val="fr-FR"/>
        </w:rPr>
        <w:t xml:space="preserve"> a </w:t>
      </w:r>
      <w:r w:rsidR="005E3894" w:rsidRPr="00332539">
        <w:rPr>
          <w:rFonts w:ascii="BMWType V2 Light" w:hAnsi="BMWType V2 Light" w:cs="BMWType V2 Light"/>
          <w:sz w:val="22"/>
          <w:szCs w:val="22"/>
          <w:lang w:val="fr-FR"/>
        </w:rPr>
        <w:t>apporté la</w:t>
      </w:r>
      <w:r w:rsidR="00022F22" w:rsidRPr="00332539">
        <w:rPr>
          <w:rFonts w:ascii="BMWType V2 Light" w:hAnsi="BMWType V2 Light" w:cs="BMWType V2 Light"/>
          <w:sz w:val="22"/>
          <w:szCs w:val="22"/>
          <w:lang w:val="fr-FR"/>
        </w:rPr>
        <w:t xml:space="preserve"> preuve impressionnante de sa combativité en décrochant le titre au Championnat d’Italie open de motocross 2012, en s’adjugeant des victoires </w:t>
      </w:r>
      <w:r w:rsidR="00022F22" w:rsidRPr="00332539">
        <w:rPr>
          <w:rFonts w:ascii="BMWType V2 Light" w:hAnsi="BMWType V2 Light" w:cs="BMWType V2 Light"/>
          <w:sz w:val="22"/>
          <w:szCs w:val="22"/>
          <w:lang w:val="fr-FR"/>
        </w:rPr>
        <w:lastRenderedPageBreak/>
        <w:t>au Championnat d’Alle</w:t>
      </w:r>
      <w:r w:rsidR="007A2B39" w:rsidRPr="00332539">
        <w:rPr>
          <w:rFonts w:ascii="BMWType V2 Light" w:hAnsi="BMWType V2 Light" w:cs="BMWType V2 Light"/>
          <w:sz w:val="22"/>
          <w:szCs w:val="22"/>
          <w:lang w:val="fr-FR"/>
        </w:rPr>
        <w:t>m</w:t>
      </w:r>
      <w:r w:rsidR="00022F22" w:rsidRPr="00332539">
        <w:rPr>
          <w:rFonts w:ascii="BMWType V2 Light" w:hAnsi="BMWType V2 Light" w:cs="BMWType V2 Light"/>
          <w:sz w:val="22"/>
          <w:szCs w:val="22"/>
          <w:lang w:val="fr-FR"/>
        </w:rPr>
        <w:t>agne de Cross Country et</w:t>
      </w:r>
      <w:r w:rsidR="00FE7053" w:rsidRPr="00332539">
        <w:rPr>
          <w:rFonts w:ascii="BMWType V2 Light" w:hAnsi="BMWType V2 Light" w:cs="BMWType V2 Light"/>
          <w:sz w:val="22"/>
          <w:szCs w:val="22"/>
          <w:lang w:val="fr-FR"/>
        </w:rPr>
        <w:t xml:space="preserve"> </w:t>
      </w:r>
      <w:r w:rsidR="00022F22" w:rsidRPr="00332539">
        <w:rPr>
          <w:rFonts w:ascii="BMWType V2 Light" w:hAnsi="BMWType V2 Light" w:cs="BMWType V2 Light"/>
          <w:sz w:val="22"/>
          <w:szCs w:val="22"/>
          <w:lang w:val="fr-FR"/>
        </w:rPr>
        <w:t>au Championnat d’Espagne d’</w:t>
      </w:r>
      <w:r w:rsidR="00FE7053" w:rsidRPr="00332539">
        <w:rPr>
          <w:rFonts w:ascii="BMWType V2 Light" w:hAnsi="BMWType V2 Light" w:cs="BMWType V2 Light"/>
          <w:sz w:val="22"/>
          <w:szCs w:val="22"/>
          <w:lang w:val="fr-FR"/>
        </w:rPr>
        <w:t>Enduro</w:t>
      </w:r>
      <w:r w:rsidR="005E3894" w:rsidRPr="00332539">
        <w:rPr>
          <w:rFonts w:ascii="BMWType V2 Light" w:hAnsi="BMWType V2 Light" w:cs="BMWType V2 Light"/>
          <w:sz w:val="22"/>
          <w:szCs w:val="22"/>
          <w:lang w:val="fr-FR"/>
        </w:rPr>
        <w:t xml:space="preserve">, en rentrant dans le top </w:t>
      </w:r>
      <w:proofErr w:type="spellStart"/>
      <w:r w:rsidR="005E3894" w:rsidRPr="00332539">
        <w:rPr>
          <w:rFonts w:ascii="BMWType V2 Light" w:hAnsi="BMWType V2 Light" w:cs="BMWType V2 Light"/>
          <w:sz w:val="22"/>
          <w:szCs w:val="22"/>
          <w:lang w:val="fr-FR"/>
        </w:rPr>
        <w:t>ten</w:t>
      </w:r>
      <w:proofErr w:type="spellEnd"/>
      <w:r w:rsidR="005E3894" w:rsidRPr="00332539">
        <w:rPr>
          <w:rFonts w:ascii="BMWType V2 Light" w:hAnsi="BMWType V2 Light" w:cs="BMWType V2 Light"/>
          <w:sz w:val="22"/>
          <w:szCs w:val="22"/>
          <w:lang w:val="fr-FR"/>
        </w:rPr>
        <w:t xml:space="preserve"> d</w:t>
      </w:r>
      <w:r w:rsidR="00022F22" w:rsidRPr="00332539">
        <w:rPr>
          <w:rFonts w:ascii="BMWType V2 Light" w:hAnsi="BMWType V2 Light" w:cs="BMWType V2 Light"/>
          <w:sz w:val="22"/>
          <w:szCs w:val="22"/>
          <w:lang w:val="fr-FR"/>
        </w:rPr>
        <w:t>u Championnat du Monde MX2 et en remportant des épreuves du Champio</w:t>
      </w:r>
      <w:r w:rsidR="007A2B39" w:rsidRPr="00332539">
        <w:rPr>
          <w:rFonts w:ascii="BMWType V2 Light" w:hAnsi="BMWType V2 Light" w:cs="BMWType V2 Light"/>
          <w:sz w:val="22"/>
          <w:szCs w:val="22"/>
          <w:lang w:val="fr-FR"/>
        </w:rPr>
        <w:t>n</w:t>
      </w:r>
      <w:r w:rsidR="00022F22" w:rsidRPr="00332539">
        <w:rPr>
          <w:rFonts w:ascii="BMWType V2 Light" w:hAnsi="BMWType V2 Light" w:cs="BMWType V2 Light"/>
          <w:sz w:val="22"/>
          <w:szCs w:val="22"/>
          <w:lang w:val="fr-FR"/>
        </w:rPr>
        <w:t>nat du Monde d’</w:t>
      </w:r>
      <w:r w:rsidR="00570B2B" w:rsidRPr="00332539">
        <w:rPr>
          <w:rFonts w:ascii="BMWType V2 Light" w:hAnsi="BMWType V2 Light" w:cs="BMWType V2 Light"/>
          <w:sz w:val="22"/>
          <w:szCs w:val="22"/>
          <w:lang w:val="fr-FR"/>
        </w:rPr>
        <w:t>E</w:t>
      </w:r>
      <w:r w:rsidR="00022F22" w:rsidRPr="00332539">
        <w:rPr>
          <w:rFonts w:ascii="BMWType V2 Light" w:hAnsi="BMWType V2 Light" w:cs="BMWType V2 Light"/>
          <w:sz w:val="22"/>
          <w:szCs w:val="22"/>
          <w:lang w:val="fr-FR"/>
        </w:rPr>
        <w:t xml:space="preserve">nduro, sans oublier la première victoire de la nouvelle </w:t>
      </w:r>
      <w:proofErr w:type="spellStart"/>
      <w:r w:rsidR="00FE66FA" w:rsidRPr="00332539">
        <w:rPr>
          <w:rFonts w:ascii="BMWType V2 Light" w:hAnsi="BMWType V2 Light" w:cs="BMWType V2 Light"/>
          <w:sz w:val="22"/>
          <w:szCs w:val="22"/>
          <w:lang w:val="fr-FR"/>
        </w:rPr>
        <w:t>Nuda</w:t>
      </w:r>
      <w:proofErr w:type="spellEnd"/>
      <w:r w:rsidR="00FE66FA" w:rsidRPr="00332539">
        <w:rPr>
          <w:rFonts w:ascii="BMWType V2 Light" w:hAnsi="BMWType V2 Light" w:cs="BMWType V2 Light"/>
          <w:sz w:val="22"/>
          <w:szCs w:val="22"/>
          <w:lang w:val="fr-FR"/>
        </w:rPr>
        <w:t xml:space="preserve"> 900</w:t>
      </w:r>
      <w:r w:rsidR="00011952" w:rsidRPr="00332539">
        <w:rPr>
          <w:rFonts w:ascii="BMWType V2 Light" w:hAnsi="BMWType V2 Light" w:cs="BMWType V2 Light"/>
          <w:sz w:val="22"/>
          <w:szCs w:val="22"/>
          <w:lang w:val="fr-FR"/>
        </w:rPr>
        <w:t xml:space="preserve">R </w:t>
      </w:r>
      <w:r w:rsidR="00022F22" w:rsidRPr="00332539">
        <w:rPr>
          <w:rFonts w:ascii="BMWType V2 Light" w:hAnsi="BMWType V2 Light" w:cs="BMWType V2 Light"/>
          <w:sz w:val="22"/>
          <w:szCs w:val="22"/>
          <w:lang w:val="fr-FR"/>
        </w:rPr>
        <w:t>sur piste asphaltée.</w:t>
      </w:r>
    </w:p>
    <w:p w:rsidR="005033E1" w:rsidRPr="00332539" w:rsidRDefault="00022F22" w:rsidP="00924BA9">
      <w:pPr>
        <w:pStyle w:val="StandardWeb"/>
        <w:spacing w:before="0" w:beforeAutospacing="0" w:after="330" w:afterAutospacing="0" w:line="360" w:lineRule="auto"/>
        <w:rPr>
          <w:rFonts w:ascii="BMWType V2 Light" w:hAnsi="BMWType V2 Light" w:cs="BMWType V2 Light"/>
          <w:sz w:val="22"/>
          <w:szCs w:val="22"/>
          <w:lang w:val="fr-FR"/>
        </w:rPr>
      </w:pPr>
      <w:r w:rsidRPr="00332539">
        <w:rPr>
          <w:rFonts w:ascii="BMWType V2 Light" w:hAnsi="BMWType V2 Light" w:cs="BMWType V2 Light"/>
          <w:sz w:val="22"/>
          <w:szCs w:val="22"/>
          <w:lang w:val="fr-FR"/>
        </w:rPr>
        <w:t xml:space="preserve">Aujourd’hui, </w:t>
      </w:r>
      <w:proofErr w:type="spellStart"/>
      <w:r w:rsidR="00011952" w:rsidRPr="00332539">
        <w:rPr>
          <w:rFonts w:ascii="BMWType V2 Light" w:hAnsi="BMWType V2 Light" w:cs="BMWType V2 Light"/>
          <w:sz w:val="22"/>
          <w:szCs w:val="22"/>
          <w:lang w:val="fr-FR"/>
        </w:rPr>
        <w:t>Husqvarna</w:t>
      </w:r>
      <w:proofErr w:type="spellEnd"/>
      <w:r w:rsidR="00011952" w:rsidRPr="00332539">
        <w:rPr>
          <w:rFonts w:ascii="BMWType V2 Light" w:hAnsi="BMWType V2 Light" w:cs="BMWType V2 Light"/>
          <w:sz w:val="22"/>
          <w:szCs w:val="22"/>
          <w:lang w:val="fr-FR"/>
        </w:rPr>
        <w:t xml:space="preserve"> </w:t>
      </w:r>
      <w:proofErr w:type="spellStart"/>
      <w:r w:rsidR="00011952" w:rsidRPr="00332539">
        <w:rPr>
          <w:rFonts w:ascii="BMWType V2 Light" w:hAnsi="BMWType V2 Light" w:cs="BMWType V2 Light"/>
          <w:sz w:val="22"/>
          <w:szCs w:val="22"/>
          <w:lang w:val="fr-FR"/>
        </w:rPr>
        <w:t>Motorcycles</w:t>
      </w:r>
      <w:proofErr w:type="spellEnd"/>
      <w:r w:rsidRPr="00332539">
        <w:rPr>
          <w:rFonts w:ascii="BMWType V2 Light" w:hAnsi="BMWType V2 Light" w:cs="BMWType V2 Light"/>
          <w:sz w:val="22"/>
          <w:szCs w:val="22"/>
          <w:lang w:val="fr-FR"/>
        </w:rPr>
        <w:t xml:space="preserve"> poursuit </w:t>
      </w:r>
      <w:proofErr w:type="gramStart"/>
      <w:r w:rsidRPr="00332539">
        <w:rPr>
          <w:rFonts w:ascii="BMWType V2 Light" w:hAnsi="BMWType V2 Light" w:cs="BMWType V2 Light"/>
          <w:sz w:val="22"/>
          <w:szCs w:val="22"/>
          <w:lang w:val="fr-FR"/>
        </w:rPr>
        <w:t xml:space="preserve">son </w:t>
      </w:r>
      <w:r w:rsidR="005E3894" w:rsidRPr="00332539">
        <w:rPr>
          <w:rFonts w:ascii="BMWType V2 Light" w:hAnsi="BMWType V2 Light" w:cs="BMWType V2 Light"/>
          <w:sz w:val="22"/>
          <w:szCs w:val="22"/>
          <w:lang w:val="fr-FR"/>
        </w:rPr>
        <w:t xml:space="preserve">ambitieuse </w:t>
      </w:r>
      <w:r w:rsidRPr="00332539">
        <w:rPr>
          <w:rFonts w:ascii="BMWType V2 Light" w:hAnsi="BMWType V2 Light" w:cs="BMWType V2 Light"/>
          <w:sz w:val="22"/>
          <w:szCs w:val="22"/>
          <w:lang w:val="fr-FR"/>
        </w:rPr>
        <w:t>offen</w:t>
      </w:r>
      <w:r w:rsidR="007A2B39" w:rsidRPr="00332539">
        <w:rPr>
          <w:rFonts w:ascii="BMWType V2 Light" w:hAnsi="BMWType V2 Light" w:cs="BMWType V2 Light"/>
          <w:sz w:val="22"/>
          <w:szCs w:val="22"/>
          <w:lang w:val="fr-FR"/>
        </w:rPr>
        <w:t>s</w:t>
      </w:r>
      <w:r w:rsidRPr="00332539">
        <w:rPr>
          <w:rFonts w:ascii="BMWType V2 Light" w:hAnsi="BMWType V2 Light" w:cs="BMWType V2 Light"/>
          <w:sz w:val="22"/>
          <w:szCs w:val="22"/>
          <w:lang w:val="fr-FR"/>
        </w:rPr>
        <w:t>ive modèles</w:t>
      </w:r>
      <w:proofErr w:type="gramEnd"/>
      <w:r w:rsidRPr="00332539">
        <w:rPr>
          <w:rFonts w:ascii="BMWType V2 Light" w:hAnsi="BMWType V2 Light" w:cs="BMWType V2 Light"/>
          <w:sz w:val="22"/>
          <w:szCs w:val="22"/>
          <w:lang w:val="fr-FR"/>
        </w:rPr>
        <w:t xml:space="preserve"> en </w:t>
      </w:r>
      <w:r w:rsidR="005E3894" w:rsidRPr="00332539">
        <w:rPr>
          <w:rFonts w:ascii="BMWType V2 Light" w:hAnsi="BMWType V2 Light" w:cs="BMWType V2 Light"/>
          <w:sz w:val="22"/>
          <w:szCs w:val="22"/>
          <w:lang w:val="fr-FR"/>
        </w:rPr>
        <w:t>ayant</w:t>
      </w:r>
      <w:r w:rsidRPr="00332539">
        <w:rPr>
          <w:rFonts w:ascii="BMWType V2 Light" w:hAnsi="BMWType V2 Light" w:cs="BMWType V2 Light"/>
          <w:sz w:val="22"/>
          <w:szCs w:val="22"/>
          <w:lang w:val="fr-FR"/>
        </w:rPr>
        <w:t xml:space="preserve"> déjà l’année </w:t>
      </w:r>
      <w:r w:rsidR="005033E1" w:rsidRPr="00332539">
        <w:rPr>
          <w:rFonts w:ascii="BMWType V2 Light" w:hAnsi="BMWType V2 Light" w:cs="BMWType V2 Light"/>
          <w:sz w:val="22"/>
          <w:szCs w:val="22"/>
          <w:lang w:val="fr-FR"/>
        </w:rPr>
        <w:t>prochain</w:t>
      </w:r>
      <w:r w:rsidR="004F3EF6" w:rsidRPr="00332539">
        <w:rPr>
          <w:rFonts w:ascii="BMWType V2 Light" w:hAnsi="BMWType V2 Light" w:cs="BMWType V2 Light"/>
          <w:sz w:val="22"/>
          <w:szCs w:val="22"/>
          <w:lang w:val="fr-FR"/>
        </w:rPr>
        <w:t>e</w:t>
      </w:r>
      <w:r w:rsidR="005E3894" w:rsidRPr="00332539">
        <w:rPr>
          <w:rFonts w:ascii="BMWType V2 Light" w:hAnsi="BMWType V2 Light" w:cs="BMWType V2 Light"/>
          <w:sz w:val="22"/>
          <w:szCs w:val="22"/>
          <w:lang w:val="fr-FR"/>
        </w:rPr>
        <w:t xml:space="preserve"> en ligne de mir</w:t>
      </w:r>
      <w:r w:rsidR="005033E1" w:rsidRPr="00332539">
        <w:rPr>
          <w:rFonts w:ascii="BMWType V2 Light" w:hAnsi="BMWType V2 Light" w:cs="BMWType V2 Light"/>
          <w:sz w:val="22"/>
          <w:szCs w:val="22"/>
          <w:lang w:val="fr-FR"/>
        </w:rPr>
        <w:t xml:space="preserve">e : le millésime 2013 des modèles tout terrain </w:t>
      </w:r>
      <w:r w:rsidR="004F3EF6" w:rsidRPr="00332539">
        <w:rPr>
          <w:rFonts w:ascii="BMWType V2 Light" w:hAnsi="BMWType V2 Light" w:cs="BMWType V2 Light"/>
          <w:sz w:val="22"/>
          <w:szCs w:val="22"/>
          <w:lang w:val="fr-FR"/>
        </w:rPr>
        <w:t>est</w:t>
      </w:r>
      <w:r w:rsidR="005033E1" w:rsidRPr="00332539">
        <w:rPr>
          <w:rFonts w:ascii="BMWType V2 Light" w:hAnsi="BMWType V2 Light" w:cs="BMWType V2 Light"/>
          <w:sz w:val="22"/>
          <w:szCs w:val="22"/>
          <w:lang w:val="fr-FR"/>
        </w:rPr>
        <w:t xml:space="preserve"> dévoilé en juin 2012 et </w:t>
      </w:r>
      <w:r w:rsidR="005E3894" w:rsidRPr="00332539">
        <w:rPr>
          <w:rFonts w:ascii="BMWType V2 Light" w:hAnsi="BMWType V2 Light" w:cs="BMWType V2 Light"/>
          <w:sz w:val="22"/>
          <w:szCs w:val="22"/>
          <w:lang w:val="fr-FR"/>
        </w:rPr>
        <w:t>aligne</w:t>
      </w:r>
      <w:r w:rsidR="005033E1" w:rsidRPr="00332539">
        <w:rPr>
          <w:rFonts w:ascii="BMWType V2 Light" w:hAnsi="BMWType V2 Light" w:cs="BMWType V2 Light"/>
          <w:sz w:val="22"/>
          <w:szCs w:val="22"/>
          <w:lang w:val="fr-FR"/>
        </w:rPr>
        <w:t xml:space="preserve"> des motos hautes performances encore plus dynamiques et fascinante</w:t>
      </w:r>
      <w:r w:rsidR="005E3894" w:rsidRPr="00332539">
        <w:rPr>
          <w:rFonts w:ascii="BMWType V2 Light" w:hAnsi="BMWType V2 Light" w:cs="BMWType V2 Light"/>
          <w:sz w:val="22"/>
          <w:szCs w:val="22"/>
          <w:lang w:val="fr-FR"/>
        </w:rPr>
        <w:t>s du point de vue technique,</w:t>
      </w:r>
      <w:r w:rsidR="005033E1" w:rsidRPr="00332539">
        <w:rPr>
          <w:rFonts w:ascii="BMWType V2 Light" w:hAnsi="BMWType V2 Light" w:cs="BMWType V2 Light"/>
          <w:sz w:val="22"/>
          <w:szCs w:val="22"/>
          <w:lang w:val="fr-FR"/>
        </w:rPr>
        <w:t xml:space="preserve"> dédiées à l’enduro et au motocross, aux pilotes de loisir comme aux compétiteurs</w:t>
      </w:r>
      <w:r w:rsidR="00B57504" w:rsidRPr="00332539">
        <w:rPr>
          <w:rFonts w:ascii="BMWType V2 Light" w:hAnsi="BMWType V2 Light" w:cs="BMWType V2 Light"/>
          <w:sz w:val="22"/>
          <w:szCs w:val="22"/>
          <w:lang w:val="fr-FR"/>
        </w:rPr>
        <w:t>.</w:t>
      </w:r>
    </w:p>
    <w:p w:rsidR="00B57504" w:rsidRPr="001A3749" w:rsidRDefault="00B57504" w:rsidP="00B57504">
      <w:pPr>
        <w:pStyle w:val="03Kapitel"/>
        <w:framePr w:w="7376" w:h="2476" w:hRule="exact" w:wrap="notBeside" w:y="602"/>
        <w:tabs>
          <w:tab w:val="clear" w:pos="0"/>
        </w:tabs>
        <w:spacing w:line="240" w:lineRule="auto"/>
        <w:ind w:right="0"/>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t>2.</w:t>
      </w:r>
      <w:r w:rsidRPr="00332539">
        <w:rPr>
          <w:rFonts w:ascii="BMWType V2 Bold" w:hAnsi="BMWType V2 Bold" w:cs="BMWType V2 Bold"/>
          <w:b w:val="0"/>
          <w:lang w:val="fr-FR"/>
        </w:rPr>
        <w:tab/>
        <w:t xml:space="preserve">Les nouvelles </w:t>
      </w:r>
      <w:proofErr w:type="spellStart"/>
      <w:r w:rsidRPr="00332539">
        <w:rPr>
          <w:rFonts w:ascii="BMWType V2 Bold" w:hAnsi="BMWType V2 Bold" w:cs="BMWType V2 Bold"/>
          <w:b w:val="0"/>
          <w:lang w:val="fr-FR"/>
        </w:rPr>
        <w:t>Husqvarna</w:t>
      </w:r>
      <w:proofErr w:type="spellEnd"/>
      <w:r w:rsidRPr="00332539">
        <w:rPr>
          <w:rFonts w:ascii="BMWType V2 Bold" w:hAnsi="BMWType V2 Bold" w:cs="BMWType V2 Bold"/>
          <w:b w:val="0"/>
          <w:lang w:val="fr-FR"/>
        </w:rPr>
        <w:t xml:space="preserve"> TE 250 R et TE 310 R.</w:t>
      </w:r>
    </w:p>
    <w:p w:rsidR="00A67B82" w:rsidRPr="00332539" w:rsidRDefault="005033E1"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En gagnant le Championnat du Monde d’</w:t>
      </w:r>
      <w:r w:rsidR="00AE2790" w:rsidRPr="00332539">
        <w:rPr>
          <w:rFonts w:ascii="BMWType V2 Light" w:hAnsi="BMWType V2 Light" w:cs="BMWType V2 Light"/>
          <w:lang w:val="fr-FR"/>
        </w:rPr>
        <w:t>Enduro 2011</w:t>
      </w:r>
      <w:r w:rsidR="00A67B82"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dans les deux catégories de pointe, </w:t>
      </w:r>
      <w:proofErr w:type="spellStart"/>
      <w:r w:rsidR="00A67B82" w:rsidRPr="00332539">
        <w:rPr>
          <w:rFonts w:ascii="BMWType V2 Light" w:hAnsi="BMWType V2 Light" w:cs="BMWType V2 Light"/>
          <w:lang w:val="fr-FR"/>
        </w:rPr>
        <w:t>Husqvarna</w:t>
      </w:r>
      <w:proofErr w:type="spellEnd"/>
      <w:r w:rsidR="00A67B82" w:rsidRPr="00332539">
        <w:rPr>
          <w:rFonts w:ascii="BMWType V2 Light" w:hAnsi="BMWType V2 Light" w:cs="BMWType V2 Light"/>
          <w:lang w:val="fr-FR"/>
        </w:rPr>
        <w:t xml:space="preserve"> </w:t>
      </w:r>
      <w:proofErr w:type="spellStart"/>
      <w:r w:rsidR="00A67B82" w:rsidRPr="00332539">
        <w:rPr>
          <w:rFonts w:ascii="BMWType V2 Light" w:hAnsi="BMWType V2 Light" w:cs="BMWType V2 Light"/>
          <w:lang w:val="fr-FR"/>
        </w:rPr>
        <w:t>Motorcycles</w:t>
      </w:r>
      <w:proofErr w:type="spellEnd"/>
      <w:r w:rsidR="00A67B82" w:rsidRPr="00332539">
        <w:rPr>
          <w:rFonts w:ascii="BMWType V2 Light" w:hAnsi="BMWType V2 Light" w:cs="BMWType V2 Light"/>
          <w:lang w:val="fr-FR"/>
        </w:rPr>
        <w:t xml:space="preserve"> </w:t>
      </w:r>
      <w:r w:rsidRPr="00332539">
        <w:rPr>
          <w:rFonts w:ascii="BMWType V2 Light" w:hAnsi="BMWType V2 Light" w:cs="BMWType V2 Light"/>
          <w:lang w:val="fr-FR"/>
        </w:rPr>
        <w:t>a étayé une foi</w:t>
      </w:r>
      <w:r w:rsidR="005E3894" w:rsidRPr="00332539">
        <w:rPr>
          <w:rFonts w:ascii="BMWType V2 Light" w:hAnsi="BMWType V2 Light" w:cs="BMWType V2 Light"/>
          <w:lang w:val="fr-FR"/>
        </w:rPr>
        <w:t>s</w:t>
      </w:r>
      <w:r w:rsidRPr="00332539">
        <w:rPr>
          <w:rFonts w:ascii="BMWType V2 Light" w:hAnsi="BMWType V2 Light" w:cs="BMWType V2 Light"/>
          <w:lang w:val="fr-FR"/>
        </w:rPr>
        <w:t xml:space="preserve"> </w:t>
      </w:r>
      <w:r w:rsidR="005E3894" w:rsidRPr="00332539">
        <w:rPr>
          <w:rFonts w:ascii="BMWType V2 Light" w:hAnsi="BMWType V2 Light" w:cs="BMWType V2 Light"/>
          <w:lang w:val="fr-FR"/>
        </w:rPr>
        <w:t>encore</w:t>
      </w:r>
      <w:r w:rsidRPr="00332539">
        <w:rPr>
          <w:rFonts w:ascii="BMWType V2 Light" w:hAnsi="BMWType V2 Light" w:cs="BMWType V2 Light"/>
          <w:lang w:val="fr-FR"/>
        </w:rPr>
        <w:t xml:space="preserve"> son ambition sportive élevée </w:t>
      </w:r>
      <w:r w:rsidR="009E3C9C" w:rsidRPr="00332539">
        <w:rPr>
          <w:rFonts w:ascii="BMWType V2 Light" w:hAnsi="BMWType V2 Light" w:cs="BMWType V2 Light"/>
          <w:lang w:val="fr-FR"/>
        </w:rPr>
        <w:t xml:space="preserve">dans cette discipline du sport tout terrain. Au guidon de sa TE 250, le Finlandais </w:t>
      </w:r>
      <w:r w:rsidR="00A67B82" w:rsidRPr="00332539">
        <w:rPr>
          <w:rFonts w:ascii="BMWType V2 Light" w:hAnsi="BMWType V2 Light" w:cs="BMWType V2 Light"/>
          <w:lang w:val="fr-FR"/>
        </w:rPr>
        <w:t xml:space="preserve">Juha </w:t>
      </w:r>
      <w:proofErr w:type="spellStart"/>
      <w:r w:rsidR="00A67B82" w:rsidRPr="00332539">
        <w:rPr>
          <w:rFonts w:ascii="BMWType V2 Light" w:hAnsi="BMWType V2 Light" w:cs="BMWType V2 Light"/>
          <w:lang w:val="fr-FR"/>
        </w:rPr>
        <w:t>Salminen</w:t>
      </w:r>
      <w:proofErr w:type="spellEnd"/>
      <w:r w:rsidR="00A67B82" w:rsidRPr="00332539">
        <w:rPr>
          <w:rFonts w:ascii="BMWType V2 Light" w:hAnsi="BMWType V2 Light" w:cs="BMWType V2 Light"/>
          <w:lang w:val="fr-FR"/>
        </w:rPr>
        <w:t xml:space="preserve"> </w:t>
      </w:r>
      <w:r w:rsidR="009E3C9C" w:rsidRPr="00332539">
        <w:rPr>
          <w:rFonts w:ascii="BMWType V2 Light" w:hAnsi="BMWType V2 Light" w:cs="BMWType V2 Light"/>
          <w:lang w:val="fr-FR"/>
        </w:rPr>
        <w:t xml:space="preserve">s’est adjugé la couronne mondiale de la catégorie </w:t>
      </w:r>
      <w:r w:rsidR="00A67B82" w:rsidRPr="00332539">
        <w:rPr>
          <w:rFonts w:ascii="BMWType V2 Light" w:hAnsi="BMWType V2 Light" w:cs="BMWType V2 Light"/>
          <w:lang w:val="fr-FR"/>
        </w:rPr>
        <w:t xml:space="preserve">E1, </w:t>
      </w:r>
      <w:r w:rsidR="009E3C9C" w:rsidRPr="00332539">
        <w:rPr>
          <w:rFonts w:ascii="BMWType V2 Light" w:hAnsi="BMWType V2 Light" w:cs="BMWType V2 Light"/>
          <w:lang w:val="fr-FR"/>
        </w:rPr>
        <w:t>alors que son coéquipier de la même marque, le Français A</w:t>
      </w:r>
      <w:r w:rsidR="00A67B82" w:rsidRPr="00332539">
        <w:rPr>
          <w:rFonts w:ascii="BMWType V2 Light" w:hAnsi="BMWType V2 Light" w:cs="BMWType V2 Light"/>
          <w:lang w:val="fr-FR"/>
        </w:rPr>
        <w:t xml:space="preserve">ntoine </w:t>
      </w:r>
      <w:proofErr w:type="spellStart"/>
      <w:r w:rsidR="00A67B82" w:rsidRPr="00332539">
        <w:rPr>
          <w:rFonts w:ascii="BMWType V2 Light" w:hAnsi="BMWType V2 Light" w:cs="BMWType V2 Light"/>
          <w:lang w:val="fr-FR"/>
        </w:rPr>
        <w:t>Meo</w:t>
      </w:r>
      <w:proofErr w:type="spellEnd"/>
      <w:r w:rsidR="009E3C9C" w:rsidRPr="00332539">
        <w:rPr>
          <w:rFonts w:ascii="BMWType V2 Light" w:hAnsi="BMWType V2 Light" w:cs="BMWType V2 Light"/>
          <w:lang w:val="fr-FR"/>
        </w:rPr>
        <w:t xml:space="preserve">, a été sacré Champion du Monde de la catégorie E2 avec sa TE 310, ramenant ainsi le titre à </w:t>
      </w:r>
      <w:proofErr w:type="spellStart"/>
      <w:r w:rsidR="009E3C9C" w:rsidRPr="00332539">
        <w:rPr>
          <w:rFonts w:ascii="BMWType V2 Light" w:hAnsi="BMWType V2 Light" w:cs="BMWType V2 Light"/>
          <w:lang w:val="fr-FR"/>
        </w:rPr>
        <w:t>Husqvarna</w:t>
      </w:r>
      <w:proofErr w:type="spellEnd"/>
      <w:r w:rsidR="009E3C9C" w:rsidRPr="00332539">
        <w:rPr>
          <w:rFonts w:ascii="BMWType V2 Light" w:hAnsi="BMWType V2 Light" w:cs="BMWType V2 Light"/>
          <w:lang w:val="fr-FR"/>
        </w:rPr>
        <w:t xml:space="preserve"> </w:t>
      </w:r>
      <w:proofErr w:type="spellStart"/>
      <w:r w:rsidR="009E3C9C" w:rsidRPr="00332539">
        <w:rPr>
          <w:rFonts w:ascii="BMWType V2 Light" w:hAnsi="BMWType V2 Light" w:cs="BMWType V2 Light"/>
          <w:lang w:val="fr-FR"/>
        </w:rPr>
        <w:t>Motorcycles</w:t>
      </w:r>
      <w:proofErr w:type="spellEnd"/>
      <w:r w:rsidR="00A67B82" w:rsidRPr="00332539">
        <w:rPr>
          <w:rFonts w:ascii="BMWType V2 Light" w:hAnsi="BMWType V2 Light" w:cs="BMWType V2 Light"/>
          <w:lang w:val="fr-FR"/>
        </w:rPr>
        <w:t>.</w:t>
      </w:r>
      <w:r w:rsidR="007331D3" w:rsidRPr="00332539">
        <w:rPr>
          <w:rFonts w:ascii="BMWType V2 Light" w:hAnsi="BMWType V2 Light" w:cs="BMWType V2 Light"/>
          <w:lang w:val="fr-FR"/>
        </w:rPr>
        <w:t xml:space="preserve"> </w:t>
      </w:r>
      <w:r w:rsidR="009E3C9C" w:rsidRPr="00332539">
        <w:rPr>
          <w:rFonts w:ascii="BMWType V2 Light" w:hAnsi="BMWType V2 Light" w:cs="BMWType V2 Light"/>
          <w:lang w:val="fr-FR"/>
        </w:rPr>
        <w:t xml:space="preserve">Cerise sur le gâteau, </w:t>
      </w:r>
      <w:proofErr w:type="spellStart"/>
      <w:r w:rsidR="007331D3" w:rsidRPr="00332539">
        <w:rPr>
          <w:rFonts w:ascii="BMWType V2 Light" w:hAnsi="BMWType V2 Light" w:cs="BMWType V2 Light"/>
          <w:lang w:val="fr-FR"/>
        </w:rPr>
        <w:t>Husqvarna</w:t>
      </w:r>
      <w:proofErr w:type="spellEnd"/>
      <w:r w:rsidR="007331D3" w:rsidRPr="00332539">
        <w:rPr>
          <w:rFonts w:ascii="BMWType V2 Light" w:hAnsi="BMWType V2 Light" w:cs="BMWType V2 Light"/>
          <w:lang w:val="fr-FR"/>
        </w:rPr>
        <w:t xml:space="preserve"> </w:t>
      </w:r>
      <w:r w:rsidR="009E3C9C" w:rsidRPr="00332539">
        <w:rPr>
          <w:rFonts w:ascii="BMWType V2 Light" w:hAnsi="BMWType V2 Light" w:cs="BMWType V2 Light"/>
          <w:lang w:val="fr-FR"/>
        </w:rPr>
        <w:t>a remporté</w:t>
      </w:r>
      <w:r w:rsidR="005E3894" w:rsidRPr="00332539">
        <w:rPr>
          <w:rFonts w:ascii="BMWType V2 Light" w:hAnsi="BMWType V2 Light" w:cs="BMWType V2 Light"/>
          <w:lang w:val="fr-FR"/>
        </w:rPr>
        <w:t xml:space="preserve"> le titre des constructeurs</w:t>
      </w:r>
      <w:r w:rsidR="009E3C9C" w:rsidRPr="00332539">
        <w:rPr>
          <w:rFonts w:ascii="BMWType V2 Light" w:hAnsi="BMWType V2 Light" w:cs="BMWType V2 Light"/>
          <w:lang w:val="fr-FR"/>
        </w:rPr>
        <w:t xml:space="preserve"> dans les deux catégories, </w:t>
      </w:r>
      <w:r w:rsidR="005E3894" w:rsidRPr="00332539">
        <w:rPr>
          <w:rFonts w:ascii="BMWType V2 Light" w:hAnsi="BMWType V2 Light" w:cs="BMWType V2 Light"/>
          <w:lang w:val="fr-FR"/>
        </w:rPr>
        <w:t>ce qui est très motivant</w:t>
      </w:r>
      <w:r w:rsidR="009E3C9C" w:rsidRPr="00332539">
        <w:rPr>
          <w:rFonts w:ascii="BMWType V2 Light" w:hAnsi="BMWType V2 Light" w:cs="BMWType V2 Light"/>
          <w:lang w:val="fr-FR"/>
        </w:rPr>
        <w:t xml:space="preserve"> pour l’équipe.</w:t>
      </w:r>
    </w:p>
    <w:p w:rsidR="00083402" w:rsidRPr="00332539" w:rsidRDefault="00083402"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N</w:t>
      </w:r>
      <w:r w:rsidR="009E3C9C" w:rsidRPr="00332539">
        <w:rPr>
          <w:rFonts w:ascii="BMWType V2 Bold" w:hAnsi="BMWType V2 Bold" w:cs="BMWType V2 Bold"/>
          <w:lang w:val="fr-FR"/>
        </w:rPr>
        <w:t xml:space="preserve">ouvelle culasse et injection de carburant pour </w:t>
      </w:r>
      <w:r w:rsidR="00F617C1" w:rsidRPr="00332539">
        <w:rPr>
          <w:rFonts w:ascii="BMWType V2 Bold" w:hAnsi="BMWType V2 Bold" w:cs="BMWType V2 Bold"/>
          <w:lang w:val="fr-FR"/>
        </w:rPr>
        <w:t>accroître</w:t>
      </w:r>
      <w:r w:rsidR="00570B2B" w:rsidRPr="00332539">
        <w:rPr>
          <w:rFonts w:ascii="BMWType V2 Bold" w:hAnsi="BMWType V2 Bold" w:cs="BMWType V2 Bold"/>
          <w:lang w:val="fr-FR"/>
        </w:rPr>
        <w:t xml:space="preserve"> encore</w:t>
      </w:r>
      <w:r w:rsidR="009E3C9C" w:rsidRPr="00332539">
        <w:rPr>
          <w:rFonts w:ascii="BMWType V2 Bold" w:hAnsi="BMWType V2 Bold" w:cs="BMWType V2 Bold"/>
          <w:lang w:val="fr-FR"/>
        </w:rPr>
        <w:t xml:space="preserve"> les performances</w:t>
      </w:r>
      <w:r w:rsidRPr="00332539">
        <w:rPr>
          <w:rFonts w:ascii="BMWType V2 Bold" w:hAnsi="BMWType V2 Bold" w:cs="BMWType V2 Bold"/>
          <w:lang w:val="fr-FR"/>
        </w:rPr>
        <w:t>.</w:t>
      </w:r>
    </w:p>
    <w:p w:rsidR="00083402" w:rsidRPr="00332539" w:rsidRDefault="000C3630"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Pour l’année motos 2013 (saison de course 2012), </w:t>
      </w:r>
      <w:r w:rsidR="007A2B39" w:rsidRPr="00332539">
        <w:rPr>
          <w:rFonts w:ascii="BMWType V2 Light" w:hAnsi="BMWType V2 Light" w:cs="BMWType V2 Light"/>
          <w:lang w:val="fr-FR"/>
        </w:rPr>
        <w:t xml:space="preserve">les deux </w:t>
      </w:r>
      <w:proofErr w:type="spellStart"/>
      <w:r w:rsidR="007A2B39" w:rsidRPr="00332539">
        <w:rPr>
          <w:rFonts w:ascii="BMWType V2 Light" w:hAnsi="BMWType V2 Light" w:cs="BMWType V2 Light"/>
          <w:lang w:val="fr-FR"/>
        </w:rPr>
        <w:t>trails</w:t>
      </w:r>
      <w:proofErr w:type="spellEnd"/>
      <w:r w:rsidR="007A2B39" w:rsidRPr="00332539">
        <w:rPr>
          <w:rFonts w:ascii="BMWType V2 Light" w:hAnsi="BMWType V2 Light" w:cs="BMWType V2 Light"/>
          <w:lang w:val="fr-FR"/>
        </w:rPr>
        <w:t xml:space="preserve"> de compétition prisés </w:t>
      </w:r>
      <w:r w:rsidR="00F617C1" w:rsidRPr="00332539">
        <w:rPr>
          <w:rFonts w:ascii="BMWType V2 Light" w:hAnsi="BMWType V2 Light" w:cs="BMWType V2 Light"/>
          <w:lang w:val="fr-FR"/>
        </w:rPr>
        <w:t>ont fait l</w:t>
      </w:r>
      <w:r w:rsidR="000B7B1A" w:rsidRPr="00332539">
        <w:rPr>
          <w:rFonts w:ascii="BMWType V2 Light" w:hAnsi="BMWType V2 Light" w:cs="BMWType V2 Light"/>
          <w:lang w:val="fr-FR"/>
        </w:rPr>
        <w:t>’</w:t>
      </w:r>
      <w:r w:rsidR="00F617C1" w:rsidRPr="00332539">
        <w:rPr>
          <w:rFonts w:ascii="BMWType V2 Light" w:hAnsi="BMWType V2 Light" w:cs="BMWType V2 Light"/>
          <w:lang w:val="fr-FR"/>
        </w:rPr>
        <w:t>objet d</w:t>
      </w:r>
      <w:r w:rsidR="000B7B1A" w:rsidRPr="00332539">
        <w:rPr>
          <w:rFonts w:ascii="BMWType V2 Light" w:hAnsi="BMWType V2 Light" w:cs="BMWType V2 Light"/>
          <w:lang w:val="fr-FR"/>
        </w:rPr>
        <w:t>’</w:t>
      </w:r>
      <w:r w:rsidR="007A2B39" w:rsidRPr="00332539">
        <w:rPr>
          <w:rFonts w:ascii="BMWType V2 Light" w:hAnsi="BMWType V2 Light" w:cs="BMWType V2 Light"/>
          <w:lang w:val="fr-FR"/>
        </w:rPr>
        <w:t>une refonte profonde</w:t>
      </w:r>
      <w:r w:rsidR="00F617C1" w:rsidRPr="00332539">
        <w:rPr>
          <w:rFonts w:ascii="BMWType V2 Light" w:hAnsi="BMWType V2 Light" w:cs="BMWType V2 Light"/>
          <w:lang w:val="fr-FR"/>
        </w:rPr>
        <w:t xml:space="preserve">, notamment </w:t>
      </w:r>
      <w:r w:rsidR="007A2B39" w:rsidRPr="00332539">
        <w:rPr>
          <w:rFonts w:ascii="BMWType V2 Light" w:hAnsi="BMWType V2 Light" w:cs="BMWType V2 Light"/>
          <w:lang w:val="fr-FR"/>
        </w:rPr>
        <w:t xml:space="preserve">le monocylindre quatre temps </w:t>
      </w:r>
      <w:r w:rsidR="00F617C1" w:rsidRPr="00332539">
        <w:rPr>
          <w:rFonts w:ascii="BMWType V2 Light" w:hAnsi="BMWType V2 Light" w:cs="BMWType V2 Light"/>
          <w:lang w:val="fr-FR"/>
        </w:rPr>
        <w:t xml:space="preserve">à refroidissement </w:t>
      </w:r>
      <w:r w:rsidR="007A2B39" w:rsidRPr="00332539">
        <w:rPr>
          <w:rFonts w:ascii="BMWType V2 Light" w:hAnsi="BMWType V2 Light" w:cs="BMWType V2 Light"/>
          <w:lang w:val="fr-FR"/>
        </w:rPr>
        <w:t xml:space="preserve">liquide. C’est ainsi que la conception de la culasse dotée de soupapes en acier </w:t>
      </w:r>
      <w:r w:rsidR="00BA6DBF" w:rsidRPr="00332539">
        <w:rPr>
          <w:rFonts w:ascii="BMWType V2 Light" w:hAnsi="BMWType V2 Light" w:cs="BMWType V2 Light"/>
          <w:lang w:val="fr-FR"/>
        </w:rPr>
        <w:t>a été optimisée</w:t>
      </w:r>
      <w:r w:rsidR="007A2B39" w:rsidRPr="00332539">
        <w:rPr>
          <w:rFonts w:ascii="BMWType V2 Light" w:hAnsi="BMWType V2 Light" w:cs="BMWType V2 Light"/>
          <w:lang w:val="fr-FR"/>
        </w:rPr>
        <w:t xml:space="preserve"> pour </w:t>
      </w:r>
      <w:r w:rsidR="00BA6DBF" w:rsidRPr="00332539">
        <w:rPr>
          <w:rFonts w:ascii="BMWType V2 Light" w:hAnsi="BMWType V2 Light" w:cs="BMWType V2 Light"/>
          <w:lang w:val="fr-FR"/>
        </w:rPr>
        <w:t>plus de</w:t>
      </w:r>
      <w:r w:rsidR="007A2B39" w:rsidRPr="00332539">
        <w:rPr>
          <w:rFonts w:ascii="BMWType V2 Light" w:hAnsi="BMWType V2 Light" w:cs="BMWType V2 Light"/>
          <w:lang w:val="fr-FR"/>
        </w:rPr>
        <w:t xml:space="preserve"> puissance et </w:t>
      </w:r>
      <w:r w:rsidR="00BA6DBF" w:rsidRPr="00332539">
        <w:rPr>
          <w:rFonts w:ascii="BMWType V2 Light" w:hAnsi="BMWType V2 Light" w:cs="BMWType V2 Light"/>
          <w:lang w:val="fr-FR"/>
        </w:rPr>
        <w:t>de</w:t>
      </w:r>
      <w:r w:rsidR="007A2B39" w:rsidRPr="00332539">
        <w:rPr>
          <w:rFonts w:ascii="BMWType V2 Light" w:hAnsi="BMWType V2 Light" w:cs="BMWType V2 Light"/>
          <w:lang w:val="fr-FR"/>
        </w:rPr>
        <w:t xml:space="preserve"> couple. </w:t>
      </w:r>
      <w:r w:rsidR="00BA6DBF" w:rsidRPr="00332539">
        <w:rPr>
          <w:rFonts w:ascii="BMWType V2 Light" w:hAnsi="BMWType V2 Light" w:cs="BMWType V2 Light"/>
          <w:lang w:val="fr-FR"/>
        </w:rPr>
        <w:t>En outre, l</w:t>
      </w:r>
      <w:r w:rsidR="007A2B39" w:rsidRPr="00332539">
        <w:rPr>
          <w:rFonts w:ascii="BMWType V2 Light" w:hAnsi="BMWType V2 Light" w:cs="BMWType V2 Light"/>
          <w:lang w:val="fr-FR"/>
        </w:rPr>
        <w:t xml:space="preserve">a nouvelle injection d’essence électronique de </w:t>
      </w:r>
      <w:r w:rsidR="009328D9" w:rsidRPr="00332539">
        <w:rPr>
          <w:rFonts w:ascii="BMWType V2 Light" w:hAnsi="BMWType V2 Light" w:cs="BMWType V2 Light"/>
          <w:lang w:val="fr-FR"/>
        </w:rPr>
        <w:t xml:space="preserve">Keihin </w:t>
      </w:r>
      <w:r w:rsidR="00BA6DBF" w:rsidRPr="00332539">
        <w:rPr>
          <w:rFonts w:ascii="BMWType V2 Light" w:hAnsi="BMWType V2 Light" w:cs="BMWType V2 Light"/>
          <w:lang w:val="fr-FR"/>
        </w:rPr>
        <w:t>assure une</w:t>
      </w:r>
      <w:r w:rsidR="007A2B39" w:rsidRPr="00332539">
        <w:rPr>
          <w:rFonts w:ascii="BMWType V2 Light" w:hAnsi="BMWType V2 Light" w:cs="BMWType V2 Light"/>
          <w:lang w:val="fr-FR"/>
        </w:rPr>
        <w:t xml:space="preserve"> </w:t>
      </w:r>
      <w:r w:rsidR="00BA6DBF" w:rsidRPr="00332539">
        <w:rPr>
          <w:rFonts w:ascii="BMWType V2 Light" w:hAnsi="BMWType V2 Light" w:cs="BMWType V2 Light"/>
          <w:lang w:val="fr-FR"/>
        </w:rPr>
        <w:t xml:space="preserve">meilleure </w:t>
      </w:r>
      <w:r w:rsidR="007A2B39" w:rsidRPr="00332539">
        <w:rPr>
          <w:rFonts w:ascii="BMWType V2 Light" w:hAnsi="BMWType V2 Light" w:cs="BMWType V2 Light"/>
          <w:lang w:val="fr-FR"/>
        </w:rPr>
        <w:t>progressivité à l’ouverture des gaz</w:t>
      </w:r>
      <w:r w:rsidR="000B7B1A" w:rsidRPr="00332539">
        <w:rPr>
          <w:rFonts w:ascii="BMWType V2 Light" w:hAnsi="BMWType V2 Light" w:cs="BMWType V2 Light"/>
          <w:lang w:val="fr-FR"/>
        </w:rPr>
        <w:t xml:space="preserve"> tout en</w:t>
      </w:r>
      <w:r w:rsidR="007A2B39" w:rsidRPr="00332539">
        <w:rPr>
          <w:rFonts w:ascii="BMWType V2 Light" w:hAnsi="BMWType V2 Light" w:cs="BMWType V2 Light"/>
          <w:lang w:val="fr-FR"/>
        </w:rPr>
        <w:t xml:space="preserve"> </w:t>
      </w:r>
      <w:r w:rsidR="000B7B1A" w:rsidRPr="00332539">
        <w:rPr>
          <w:rFonts w:ascii="BMWType V2 Light" w:hAnsi="BMWType V2 Light" w:cs="BMWType V2 Light"/>
          <w:lang w:val="fr-FR"/>
        </w:rPr>
        <w:t>rendant le moteur encore plus facile à conduire</w:t>
      </w:r>
      <w:r w:rsidR="007A2B39" w:rsidRPr="00332539">
        <w:rPr>
          <w:rFonts w:ascii="BMWType V2 Light" w:hAnsi="BMWType V2 Light" w:cs="BMWType V2 Light"/>
          <w:lang w:val="fr-FR"/>
        </w:rPr>
        <w:t>.</w:t>
      </w:r>
    </w:p>
    <w:p w:rsidR="009328D9" w:rsidRPr="00332539" w:rsidRDefault="007A2B39"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Puissance et couple accrus sur pratiquement toute la plage des régimes</w:t>
      </w:r>
      <w:r w:rsidR="00806D74" w:rsidRPr="00332539">
        <w:rPr>
          <w:rFonts w:ascii="BMWType V2 Bold" w:hAnsi="BMWType V2 Bold" w:cs="BMWType V2 Bold"/>
          <w:lang w:val="fr-FR"/>
        </w:rPr>
        <w:t>.</w:t>
      </w:r>
    </w:p>
    <w:p w:rsidR="008102E2" w:rsidRPr="00332539" w:rsidRDefault="007A2B39"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Comme par le passé, le puissant monocylindre quatre temps, accouplé à une boîte à six rapports, est </w:t>
      </w:r>
      <w:r w:rsidR="00420C9D" w:rsidRPr="00332539">
        <w:rPr>
          <w:rFonts w:ascii="BMWType V2 Light" w:hAnsi="BMWType V2 Light" w:cs="BMWType V2 Light"/>
          <w:lang w:val="fr-FR"/>
        </w:rPr>
        <w:t>un des</w:t>
      </w:r>
      <w:r w:rsidRPr="00332539">
        <w:rPr>
          <w:rFonts w:ascii="BMWType V2 Light" w:hAnsi="BMWType V2 Light" w:cs="BMWType V2 Light"/>
          <w:lang w:val="fr-FR"/>
        </w:rPr>
        <w:t xml:space="preserve"> moteur</w:t>
      </w:r>
      <w:r w:rsidR="00420C9D" w:rsidRPr="00332539">
        <w:rPr>
          <w:rFonts w:ascii="BMWType V2 Light" w:hAnsi="BMWType V2 Light" w:cs="BMWType V2 Light"/>
          <w:lang w:val="fr-FR"/>
        </w:rPr>
        <w:t>s</w:t>
      </w:r>
      <w:r w:rsidRPr="00332539">
        <w:rPr>
          <w:rFonts w:ascii="BMWType V2 Light" w:hAnsi="BMWType V2 Light" w:cs="BMWType V2 Light"/>
          <w:lang w:val="fr-FR"/>
        </w:rPr>
        <w:t xml:space="preserve"> le</w:t>
      </w:r>
      <w:r w:rsidR="00420C9D" w:rsidRPr="00332539">
        <w:rPr>
          <w:rFonts w:ascii="BMWType V2 Light" w:hAnsi="BMWType V2 Light" w:cs="BMWType V2 Light"/>
          <w:lang w:val="fr-FR"/>
        </w:rPr>
        <w:t>s</w:t>
      </w:r>
      <w:r w:rsidRPr="00332539">
        <w:rPr>
          <w:rFonts w:ascii="BMWType V2 Light" w:hAnsi="BMWType V2 Light" w:cs="BMWType V2 Light"/>
          <w:lang w:val="fr-FR"/>
        </w:rPr>
        <w:t xml:space="preserve"> plus léger</w:t>
      </w:r>
      <w:r w:rsidR="00420C9D" w:rsidRPr="00332539">
        <w:rPr>
          <w:rFonts w:ascii="BMWType V2 Light" w:hAnsi="BMWType V2 Light" w:cs="BMWType V2 Light"/>
          <w:lang w:val="fr-FR"/>
        </w:rPr>
        <w:t>s</w:t>
      </w:r>
      <w:r w:rsidRPr="00332539">
        <w:rPr>
          <w:rFonts w:ascii="BMWType V2 Light" w:hAnsi="BMWType V2 Light" w:cs="BMWType V2 Light"/>
          <w:lang w:val="fr-FR"/>
        </w:rPr>
        <w:t xml:space="preserve"> </w:t>
      </w:r>
      <w:r w:rsidR="00BA6DBF" w:rsidRPr="00332539">
        <w:rPr>
          <w:rFonts w:ascii="BMWType V2 Light" w:hAnsi="BMWType V2 Light" w:cs="BMWType V2 Light"/>
          <w:lang w:val="fr-FR"/>
        </w:rPr>
        <w:t>par rapport à la concurrence</w:t>
      </w:r>
      <w:r w:rsidR="000B7B1A" w:rsidRPr="00332539">
        <w:rPr>
          <w:rFonts w:ascii="BMWType V2 Light" w:hAnsi="BMWType V2 Light" w:cs="BMWType V2 Light"/>
          <w:sz w:val="11"/>
          <w:szCs w:val="11"/>
          <w:lang w:val="fr-FR"/>
        </w:rPr>
        <w:t> </w:t>
      </w:r>
      <w:r w:rsidRPr="00332539">
        <w:rPr>
          <w:rFonts w:ascii="BMWType V2 Light" w:hAnsi="BMWType V2 Light" w:cs="BMWType V2 Light"/>
          <w:lang w:val="fr-FR"/>
        </w:rPr>
        <w:t xml:space="preserve">: il n’accuse que 23 kilogrammes sur la balance. Un coup d’œil jeté sur les courbes de couple et de puissance révèle les progrès effectués par les deux nouveaux </w:t>
      </w:r>
      <w:proofErr w:type="spellStart"/>
      <w:r w:rsidRPr="00332539">
        <w:rPr>
          <w:rFonts w:ascii="BMWType V2 Light" w:hAnsi="BMWType V2 Light" w:cs="BMWType V2 Light"/>
          <w:lang w:val="fr-FR"/>
        </w:rPr>
        <w:t>trails</w:t>
      </w:r>
      <w:proofErr w:type="spellEnd"/>
      <w:r w:rsidRPr="00332539">
        <w:rPr>
          <w:rFonts w:ascii="BMWType V2 Light" w:hAnsi="BMWType V2 Light" w:cs="BMWType V2 Light"/>
          <w:lang w:val="fr-FR"/>
        </w:rPr>
        <w:t xml:space="preserve"> de compétition dans le domaine des performances du moteur. </w:t>
      </w:r>
      <w:r w:rsidR="00F816B1" w:rsidRPr="00332539">
        <w:rPr>
          <w:rFonts w:ascii="BMWType V2 Light" w:hAnsi="BMWType V2 Light" w:cs="BMWType V2 Light"/>
          <w:lang w:val="fr-FR"/>
        </w:rPr>
        <w:t>Le « R » venant compléter le nom des modèles reflète bien cette progression importante. Par rapport à leurs devancières, la</w:t>
      </w:r>
      <w:r w:rsidR="00806D74" w:rsidRPr="00332539">
        <w:rPr>
          <w:rFonts w:ascii="BMWType V2 Light" w:hAnsi="BMWType V2 Light" w:cs="BMWType V2 Light"/>
          <w:lang w:val="fr-FR"/>
        </w:rPr>
        <w:t xml:space="preserve"> TE</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250</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 xml:space="preserve">R </w:t>
      </w:r>
      <w:r w:rsidR="00F816B1" w:rsidRPr="00332539">
        <w:rPr>
          <w:rFonts w:ascii="BMWType V2 Light" w:hAnsi="BMWType V2 Light" w:cs="BMWType V2 Light"/>
          <w:lang w:val="fr-FR"/>
        </w:rPr>
        <w:t xml:space="preserve">comme la </w:t>
      </w:r>
      <w:r w:rsidR="00806D74" w:rsidRPr="00332539">
        <w:rPr>
          <w:rFonts w:ascii="BMWType V2 Light" w:hAnsi="BMWType V2 Light" w:cs="BMWType V2 Light"/>
          <w:lang w:val="fr-FR"/>
        </w:rPr>
        <w:t>TE</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310</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 xml:space="preserve">R </w:t>
      </w:r>
      <w:r w:rsidR="00F67FD7" w:rsidRPr="00332539">
        <w:rPr>
          <w:rFonts w:ascii="BMWType V2 Light" w:hAnsi="BMWType V2 Light" w:cs="BMWType V2 Light"/>
          <w:lang w:val="fr-FR"/>
        </w:rPr>
        <w:t>affichent une</w:t>
      </w:r>
      <w:r w:rsidR="00F816B1" w:rsidRPr="00332539">
        <w:rPr>
          <w:rFonts w:ascii="BMWType V2 Light" w:hAnsi="BMWType V2 Light" w:cs="BMWType V2 Light"/>
          <w:lang w:val="fr-FR"/>
        </w:rPr>
        <w:t xml:space="preserve"> hausse significative de la puissance et du couple </w:t>
      </w:r>
      <w:r w:rsidR="00CD16CF" w:rsidRPr="00332539">
        <w:rPr>
          <w:rFonts w:ascii="BMWType V2 Light" w:hAnsi="BMWType V2 Light" w:cs="BMWType V2 Light"/>
          <w:lang w:val="fr-FR"/>
        </w:rPr>
        <w:t xml:space="preserve">qui </w:t>
      </w:r>
      <w:r w:rsidR="00F816B1" w:rsidRPr="00332539">
        <w:rPr>
          <w:rFonts w:ascii="BMWType V2 Light" w:hAnsi="BMWType V2 Light" w:cs="BMWType V2 Light"/>
          <w:lang w:val="fr-FR"/>
        </w:rPr>
        <w:t xml:space="preserve">se maintient sur toute la plage des régimes importants en </w:t>
      </w:r>
      <w:r w:rsidR="00BA6DBF" w:rsidRPr="00332539">
        <w:rPr>
          <w:rFonts w:ascii="BMWType V2 Light" w:hAnsi="BMWType V2 Light" w:cs="BMWType V2 Light"/>
          <w:lang w:val="fr-FR"/>
        </w:rPr>
        <w:t xml:space="preserve">phase de </w:t>
      </w:r>
      <w:r w:rsidR="00F816B1" w:rsidRPr="00332539">
        <w:rPr>
          <w:rFonts w:ascii="BMWType V2 Light" w:hAnsi="BMWType V2 Light" w:cs="BMWType V2 Light"/>
          <w:lang w:val="fr-FR"/>
        </w:rPr>
        <w:t>conduite. Alors que la nouvelle</w:t>
      </w:r>
      <w:r w:rsidR="00806D74" w:rsidRPr="00332539">
        <w:rPr>
          <w:rFonts w:ascii="BMWType V2 Light" w:hAnsi="BMWType V2 Light" w:cs="BMWType V2 Light"/>
          <w:lang w:val="fr-FR"/>
        </w:rPr>
        <w:t xml:space="preserve"> TE</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310</w:t>
      </w:r>
      <w:r w:rsidR="00F816B1" w:rsidRPr="00332539">
        <w:rPr>
          <w:rFonts w:ascii="BMWType V2 Light" w:hAnsi="BMWType V2 Light" w:cs="BMWType V2 Light"/>
          <w:lang w:val="fr-FR"/>
        </w:rPr>
        <w:t> </w:t>
      </w:r>
      <w:r w:rsidR="00806D74" w:rsidRPr="00332539">
        <w:rPr>
          <w:rFonts w:ascii="BMWType V2 Light" w:hAnsi="BMWType V2 Light" w:cs="BMWType V2 Light"/>
          <w:lang w:val="fr-FR"/>
        </w:rPr>
        <w:t xml:space="preserve">R </w:t>
      </w:r>
      <w:r w:rsidR="00F816B1" w:rsidRPr="00332539">
        <w:rPr>
          <w:rFonts w:ascii="BMWType V2 Light" w:hAnsi="BMWType V2 Light" w:cs="BMWType V2 Light"/>
          <w:lang w:val="fr-FR"/>
        </w:rPr>
        <w:t xml:space="preserve">affiche un gain de près de 5 pour cent en puissance pure et d’environ 8 pour cent en couple maximal, la nouvelle </w:t>
      </w:r>
      <w:r w:rsidR="006551D2" w:rsidRPr="00332539">
        <w:rPr>
          <w:rFonts w:ascii="BMWType V2 Light" w:hAnsi="BMWType V2 Light" w:cs="BMWType V2 Light"/>
          <w:lang w:val="fr-FR"/>
        </w:rPr>
        <w:t>TE</w:t>
      </w:r>
      <w:r w:rsidR="00F816B1" w:rsidRPr="00332539">
        <w:rPr>
          <w:rFonts w:ascii="BMWType V2 Light" w:hAnsi="BMWType V2 Light" w:cs="BMWType V2 Light"/>
          <w:lang w:val="fr-FR"/>
        </w:rPr>
        <w:t> </w:t>
      </w:r>
      <w:r w:rsidR="006551D2" w:rsidRPr="00332539">
        <w:rPr>
          <w:rFonts w:ascii="BMWType V2 Light" w:hAnsi="BMWType V2 Light" w:cs="BMWType V2 Light"/>
          <w:lang w:val="fr-FR"/>
        </w:rPr>
        <w:t>250</w:t>
      </w:r>
      <w:r w:rsidR="00F816B1" w:rsidRPr="00332539">
        <w:rPr>
          <w:rFonts w:ascii="BMWType V2 Light" w:hAnsi="BMWType V2 Light" w:cs="BMWType V2 Light"/>
          <w:lang w:val="fr-FR"/>
        </w:rPr>
        <w:t> </w:t>
      </w:r>
      <w:r w:rsidR="006551D2" w:rsidRPr="00332539">
        <w:rPr>
          <w:rFonts w:ascii="BMWType V2 Light" w:hAnsi="BMWType V2 Light" w:cs="BMWType V2 Light"/>
          <w:lang w:val="fr-FR"/>
        </w:rPr>
        <w:t xml:space="preserve">R </w:t>
      </w:r>
      <w:r w:rsidR="00F816B1" w:rsidRPr="00332539">
        <w:rPr>
          <w:rFonts w:ascii="BMWType V2 Light" w:hAnsi="BMWType V2 Light" w:cs="BMWType V2 Light"/>
          <w:lang w:val="fr-FR"/>
        </w:rPr>
        <w:t xml:space="preserve">offre une puissance et un couple maximum en hausse de quelque 8 pour cent. Outre la culasse </w:t>
      </w:r>
      <w:r w:rsidR="00BA6DBF" w:rsidRPr="00332539">
        <w:rPr>
          <w:rFonts w:ascii="BMWType V2 Light" w:hAnsi="BMWType V2 Light" w:cs="BMWType V2 Light"/>
          <w:lang w:val="fr-FR"/>
        </w:rPr>
        <w:t xml:space="preserve">revue et </w:t>
      </w:r>
      <w:r w:rsidR="00753FE9" w:rsidRPr="00332539">
        <w:rPr>
          <w:rFonts w:ascii="BMWType V2 Light" w:hAnsi="BMWType V2 Light" w:cs="BMWType V2 Light"/>
          <w:lang w:val="fr-FR"/>
        </w:rPr>
        <w:t>perfectionnée</w:t>
      </w:r>
      <w:r w:rsidR="00F816B1" w:rsidRPr="00332539">
        <w:rPr>
          <w:rFonts w:ascii="BMWType V2 Light" w:hAnsi="BMWType V2 Light" w:cs="BMWType V2 Light"/>
          <w:lang w:val="fr-FR"/>
        </w:rPr>
        <w:t xml:space="preserve"> et la nouvelle injection, le collecteur redessiné </w:t>
      </w:r>
      <w:r w:rsidR="00BA6DBF" w:rsidRPr="00332539">
        <w:rPr>
          <w:rFonts w:ascii="BMWType V2 Light" w:hAnsi="BMWType V2 Light" w:cs="BMWType V2 Light"/>
          <w:lang w:val="fr-FR"/>
        </w:rPr>
        <w:t>y est aussi pour quelque chose</w:t>
      </w:r>
      <w:r w:rsidR="00F816B1" w:rsidRPr="00332539">
        <w:rPr>
          <w:rFonts w:ascii="BMWType V2 Light" w:hAnsi="BMWType V2 Light" w:cs="BMWType V2 Light"/>
          <w:lang w:val="fr-FR"/>
        </w:rPr>
        <w:t>.</w:t>
      </w:r>
    </w:p>
    <w:p w:rsidR="004727F5" w:rsidRPr="00332539" w:rsidRDefault="00CB045F"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Partie cycle éprouvée dotée de composants haut de gamme triés sur le volet.</w:t>
      </w:r>
    </w:p>
    <w:p w:rsidR="006E67C5" w:rsidRPr="00332539" w:rsidRDefault="00852E28"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À l’instar de tous les modèles tout terrain signés </w:t>
      </w:r>
      <w:proofErr w:type="spellStart"/>
      <w:r w:rsidR="006E67C5" w:rsidRPr="00332539">
        <w:rPr>
          <w:rFonts w:ascii="BMWType V2 Light" w:hAnsi="BMWType V2 Light" w:cs="BMWType V2 Light"/>
          <w:lang w:val="fr-FR"/>
        </w:rPr>
        <w:t>Husqvarna</w:t>
      </w:r>
      <w:proofErr w:type="spellEnd"/>
      <w:r w:rsidRPr="00332539">
        <w:rPr>
          <w:rFonts w:ascii="BMWType V2 Light" w:hAnsi="BMWType V2 Light" w:cs="BMWType V2 Light"/>
          <w:lang w:val="fr-FR"/>
        </w:rPr>
        <w:t>, les nouvelles TE </w:t>
      </w:r>
      <w:r w:rsidR="006E67C5" w:rsidRPr="00332539">
        <w:rPr>
          <w:rFonts w:ascii="BMWType V2 Light" w:hAnsi="BMWType V2 Light" w:cs="BMWType V2 Light"/>
          <w:lang w:val="fr-FR"/>
        </w:rPr>
        <w:t>250</w:t>
      </w:r>
      <w:r w:rsidRPr="00332539">
        <w:rPr>
          <w:rFonts w:ascii="BMWType V2 Light" w:hAnsi="BMWType V2 Light" w:cs="BMWType V2 Light"/>
          <w:lang w:val="fr-FR"/>
        </w:rPr>
        <w:t> </w:t>
      </w:r>
      <w:r w:rsidR="006E67C5" w:rsidRPr="00332539">
        <w:rPr>
          <w:rFonts w:ascii="BMWType V2 Light" w:hAnsi="BMWType V2 Light" w:cs="BMWType V2 Light"/>
          <w:lang w:val="fr-FR"/>
        </w:rPr>
        <w:t xml:space="preserve">R </w:t>
      </w:r>
      <w:r w:rsidRPr="00332539">
        <w:rPr>
          <w:rFonts w:ascii="BMWType V2 Light" w:hAnsi="BMWType V2 Light" w:cs="BMWType V2 Light"/>
          <w:lang w:val="fr-FR"/>
        </w:rPr>
        <w:t>et</w:t>
      </w:r>
      <w:r w:rsidR="006E67C5" w:rsidRPr="00332539">
        <w:rPr>
          <w:rFonts w:ascii="BMWType V2 Light" w:hAnsi="BMWType V2 Light" w:cs="BMWType V2 Light"/>
          <w:lang w:val="fr-FR"/>
        </w:rPr>
        <w:t xml:space="preserve"> TE</w:t>
      </w:r>
      <w:r w:rsidRPr="00332539">
        <w:rPr>
          <w:rFonts w:ascii="BMWType V2 Light" w:hAnsi="BMWType V2 Light" w:cs="BMWType V2 Light"/>
          <w:lang w:val="fr-FR"/>
        </w:rPr>
        <w:t> </w:t>
      </w:r>
      <w:r w:rsidR="006E67C5" w:rsidRPr="00332539">
        <w:rPr>
          <w:rFonts w:ascii="BMWType V2 Light" w:hAnsi="BMWType V2 Light" w:cs="BMWType V2 Light"/>
          <w:lang w:val="fr-FR"/>
        </w:rPr>
        <w:t>310</w:t>
      </w:r>
      <w:r w:rsidRPr="00332539">
        <w:rPr>
          <w:rFonts w:ascii="BMWType V2 Light" w:hAnsi="BMWType V2 Light" w:cs="BMWType V2 Light"/>
          <w:lang w:val="fr-FR"/>
        </w:rPr>
        <w:t> </w:t>
      </w:r>
      <w:r w:rsidR="006E67C5" w:rsidRPr="00332539">
        <w:rPr>
          <w:rFonts w:ascii="BMWType V2 Light" w:hAnsi="BMWType V2 Light" w:cs="BMWType V2 Light"/>
          <w:lang w:val="fr-FR"/>
        </w:rPr>
        <w:t xml:space="preserve">R </w:t>
      </w:r>
      <w:r w:rsidRPr="00332539">
        <w:rPr>
          <w:rFonts w:ascii="BMWType V2 Light" w:hAnsi="BMWType V2 Light" w:cs="BMWType V2 Light"/>
          <w:lang w:val="fr-FR"/>
        </w:rPr>
        <w:t xml:space="preserve">possèdent un cadre en acier rigide en torsion constitué de tubes de section rectangulaire, ovale et ronde. Au niveau de la tête de direction, il est renforcé par des plaques d’acier au chrome-molybdène </w:t>
      </w:r>
      <w:r w:rsidR="006E67C5" w:rsidRPr="00332539">
        <w:rPr>
          <w:rFonts w:ascii="BMWType V2 Light" w:hAnsi="BMWType V2 Light" w:cs="BMWType V2 Light"/>
          <w:lang w:val="fr-FR"/>
        </w:rPr>
        <w:t xml:space="preserve">25CrMo4 </w:t>
      </w:r>
      <w:r w:rsidRPr="00332539">
        <w:rPr>
          <w:rFonts w:ascii="BMWType V2 Light" w:hAnsi="BMWType V2 Light" w:cs="BMWType V2 Light"/>
          <w:lang w:val="fr-FR"/>
        </w:rPr>
        <w:t xml:space="preserve">pour </w:t>
      </w:r>
      <w:r w:rsidR="00BA6DBF" w:rsidRPr="00332539">
        <w:rPr>
          <w:rFonts w:ascii="BMWType V2 Light" w:hAnsi="BMWType V2 Light" w:cs="BMWType V2 Light"/>
          <w:lang w:val="fr-FR"/>
        </w:rPr>
        <w:t>plus de</w:t>
      </w:r>
      <w:r w:rsidRPr="00332539">
        <w:rPr>
          <w:rFonts w:ascii="BMWType V2 Light" w:hAnsi="BMWType V2 Light" w:cs="BMWType V2 Light"/>
          <w:lang w:val="fr-FR"/>
        </w:rPr>
        <w:t xml:space="preserve"> rigidité </w:t>
      </w:r>
      <w:r w:rsidR="006E67C5" w:rsidRPr="00332539">
        <w:rPr>
          <w:rFonts w:ascii="BMWType V2 Light" w:hAnsi="BMWType V2 Light" w:cs="BMWType V2 Light"/>
          <w:lang w:val="fr-FR"/>
        </w:rPr>
        <w:t>stru</w:t>
      </w:r>
      <w:r w:rsidRPr="00332539">
        <w:rPr>
          <w:rFonts w:ascii="BMWType V2 Light" w:hAnsi="BMWType V2 Light" w:cs="BMWType V2 Light"/>
          <w:lang w:val="fr-FR"/>
        </w:rPr>
        <w:t>c</w:t>
      </w:r>
      <w:r w:rsidR="006E67C5" w:rsidRPr="00332539">
        <w:rPr>
          <w:rFonts w:ascii="BMWType V2 Light" w:hAnsi="BMWType V2 Light" w:cs="BMWType V2 Light"/>
          <w:lang w:val="fr-FR"/>
        </w:rPr>
        <w:t>turelle.</w:t>
      </w:r>
    </w:p>
    <w:p w:rsidR="006E67C5" w:rsidRPr="00332539" w:rsidRDefault="00852E28"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La roue avant est guidée par une fourche télescopique inversée </w:t>
      </w:r>
      <w:proofErr w:type="spellStart"/>
      <w:r w:rsidRPr="00332539">
        <w:rPr>
          <w:rFonts w:ascii="BMWType V2 Light" w:hAnsi="BMWType V2 Light" w:cs="BMWType V2 Light"/>
          <w:lang w:val="fr-FR"/>
        </w:rPr>
        <w:t>Kabaya</w:t>
      </w:r>
      <w:proofErr w:type="spellEnd"/>
      <w:r w:rsidRPr="00332539">
        <w:rPr>
          <w:rFonts w:ascii="BMWType V2 Light" w:hAnsi="BMWType V2 Light" w:cs="BMWType V2 Light"/>
          <w:lang w:val="fr-FR"/>
        </w:rPr>
        <w:t xml:space="preserve"> réglable en détente et en compression, dont les fourreaux ont un diamètre de 48 m</w:t>
      </w:r>
      <w:r w:rsidR="006E67C5" w:rsidRPr="00332539">
        <w:rPr>
          <w:rFonts w:ascii="BMWType V2 Light" w:hAnsi="BMWType V2 Light" w:cs="BMWType V2 Light"/>
          <w:lang w:val="fr-FR"/>
        </w:rPr>
        <w:t>illim</w:t>
      </w:r>
      <w:r w:rsidR="00BA6128" w:rsidRPr="00332539">
        <w:rPr>
          <w:rFonts w:ascii="BMWType V2 Light" w:hAnsi="BMWType V2 Light" w:cs="BMWType V2 Light"/>
          <w:lang w:val="fr-FR"/>
        </w:rPr>
        <w:t>ètres. À l’arrière, la</w:t>
      </w:r>
      <w:r w:rsidR="0010046E" w:rsidRPr="00332539">
        <w:rPr>
          <w:rFonts w:ascii="BMWType V2 Light" w:hAnsi="BMWType V2 Light" w:cs="BMWType V2 Light"/>
          <w:lang w:val="fr-FR"/>
        </w:rPr>
        <w:t xml:space="preserve"> suspension et l’amortissement sont assurés par un combiné ressort/amortisseur central </w:t>
      </w:r>
      <w:proofErr w:type="spellStart"/>
      <w:r w:rsidR="0010046E" w:rsidRPr="00332539">
        <w:rPr>
          <w:rFonts w:ascii="BMWType V2 Light" w:hAnsi="BMWType V2 Light" w:cs="BMWType V2 Light"/>
          <w:lang w:val="fr-FR"/>
        </w:rPr>
        <w:t>Kabaya</w:t>
      </w:r>
      <w:proofErr w:type="spellEnd"/>
      <w:r w:rsidR="0010046E" w:rsidRPr="00332539">
        <w:rPr>
          <w:rFonts w:ascii="BMWType V2 Light" w:hAnsi="BMWType V2 Light" w:cs="BMWType V2 Light"/>
          <w:lang w:val="fr-FR"/>
        </w:rPr>
        <w:t xml:space="preserve"> à biellettes de renvoi.</w:t>
      </w:r>
      <w:r w:rsidR="006E67C5" w:rsidRPr="00332539">
        <w:rPr>
          <w:rFonts w:ascii="BMWType V2 Light" w:hAnsi="BMWType V2 Light" w:cs="BMWType V2 Light"/>
          <w:lang w:val="fr-FR"/>
        </w:rPr>
        <w:t xml:space="preserve"> </w:t>
      </w:r>
      <w:r w:rsidR="0010046E" w:rsidRPr="00332539">
        <w:rPr>
          <w:rFonts w:ascii="BMWType V2 Light" w:hAnsi="BMWType V2 Light" w:cs="BMWType V2 Light"/>
          <w:lang w:val="fr-FR"/>
        </w:rPr>
        <w:t xml:space="preserve">Le combiné ne permet pas seulement de régler la précontrainte du ressort, </w:t>
      </w:r>
      <w:r w:rsidR="00111E13" w:rsidRPr="00332539">
        <w:rPr>
          <w:rFonts w:ascii="BMWType V2 Light" w:hAnsi="BMWType V2 Light" w:cs="BMWType V2 Light"/>
          <w:lang w:val="fr-FR"/>
        </w:rPr>
        <w:t xml:space="preserve">mais aussi l’étage de détente et de compression </w:t>
      </w:r>
      <w:r w:rsidR="00420C9D" w:rsidRPr="00332539">
        <w:rPr>
          <w:rFonts w:ascii="BMWType V2 Light" w:hAnsi="BMWType V2 Light" w:cs="BMWType V2 Light"/>
          <w:lang w:val="fr-FR"/>
        </w:rPr>
        <w:t>pour différentes plages de</w:t>
      </w:r>
      <w:r w:rsidR="00111E13" w:rsidRPr="00332539">
        <w:rPr>
          <w:rFonts w:ascii="BMWType V2 Light" w:hAnsi="BMWType V2 Light" w:cs="BMWType V2 Light"/>
          <w:lang w:val="fr-FR"/>
        </w:rPr>
        <w:t xml:space="preserve"> vitesse et offre ainsi des possibilités de réglage optimales en fonction des besoins du circuit</w:t>
      </w:r>
      <w:r w:rsidR="006E67C5" w:rsidRPr="00332539">
        <w:rPr>
          <w:rFonts w:ascii="BMWType V2 Light" w:hAnsi="BMWType V2 Light" w:cs="BMWType V2 Light"/>
          <w:lang w:val="fr-FR"/>
        </w:rPr>
        <w:t>.</w:t>
      </w:r>
    </w:p>
    <w:p w:rsidR="008865E7" w:rsidRPr="00332539" w:rsidRDefault="00111E13"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Dotation optimisée pour améliorer encore l’aptitude au quotidien</w:t>
      </w:r>
      <w:r w:rsidR="008865E7" w:rsidRPr="00332539">
        <w:rPr>
          <w:rFonts w:ascii="BMWType V2 Bold" w:hAnsi="BMWType V2 Bold" w:cs="BMWType V2 Bold"/>
          <w:lang w:val="fr-FR"/>
        </w:rPr>
        <w:t>.</w:t>
      </w:r>
    </w:p>
    <w:p w:rsidR="00D74070" w:rsidRPr="00332539" w:rsidRDefault="00574D64"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En dotation standard, les nouvelles </w:t>
      </w:r>
      <w:r w:rsidR="008865E7" w:rsidRPr="00332539">
        <w:rPr>
          <w:rFonts w:ascii="BMWType V2 Light" w:hAnsi="BMWType V2 Light" w:cs="BMWType V2 Light"/>
          <w:lang w:val="fr-FR"/>
        </w:rPr>
        <w:t>TE</w:t>
      </w:r>
      <w:r w:rsidRPr="00332539">
        <w:rPr>
          <w:rFonts w:ascii="BMWType V2 Light" w:hAnsi="BMWType V2 Light" w:cs="BMWType V2 Light"/>
          <w:lang w:val="fr-FR"/>
        </w:rPr>
        <w:t> </w:t>
      </w:r>
      <w:r w:rsidR="008865E7" w:rsidRPr="00332539">
        <w:rPr>
          <w:rFonts w:ascii="BMWType V2 Light" w:hAnsi="BMWType V2 Light" w:cs="BMWType V2 Light"/>
          <w:lang w:val="fr-FR"/>
        </w:rPr>
        <w:t>250</w:t>
      </w:r>
      <w:r w:rsidRPr="00332539">
        <w:rPr>
          <w:rFonts w:ascii="BMWType V2 Light" w:hAnsi="BMWType V2 Light" w:cs="BMWType V2 Light"/>
          <w:lang w:val="fr-FR"/>
        </w:rPr>
        <w:t> </w:t>
      </w:r>
      <w:r w:rsidR="008865E7" w:rsidRPr="00332539">
        <w:rPr>
          <w:rFonts w:ascii="BMWType V2 Light" w:hAnsi="BMWType V2 Light" w:cs="BMWType V2 Light"/>
          <w:lang w:val="fr-FR"/>
        </w:rPr>
        <w:t xml:space="preserve">R </w:t>
      </w:r>
      <w:r w:rsidRPr="00332539">
        <w:rPr>
          <w:rFonts w:ascii="BMWType V2 Light" w:hAnsi="BMWType V2 Light" w:cs="BMWType V2 Light"/>
          <w:lang w:val="fr-FR"/>
        </w:rPr>
        <w:t>et</w:t>
      </w:r>
      <w:r w:rsidR="008865E7" w:rsidRPr="00332539">
        <w:rPr>
          <w:rFonts w:ascii="BMWType V2 Light" w:hAnsi="BMWType V2 Light" w:cs="BMWType V2 Light"/>
          <w:lang w:val="fr-FR"/>
        </w:rPr>
        <w:t xml:space="preserve"> TE</w:t>
      </w:r>
      <w:r w:rsidRPr="00332539">
        <w:rPr>
          <w:rFonts w:ascii="BMWType V2 Light" w:hAnsi="BMWType V2 Light" w:cs="BMWType V2 Light"/>
          <w:lang w:val="fr-FR"/>
        </w:rPr>
        <w:t> </w:t>
      </w:r>
      <w:r w:rsidR="008865E7" w:rsidRPr="00332539">
        <w:rPr>
          <w:rFonts w:ascii="BMWType V2 Light" w:hAnsi="BMWType V2 Light" w:cs="BMWType V2 Light"/>
          <w:lang w:val="fr-FR"/>
        </w:rPr>
        <w:t>310</w:t>
      </w:r>
      <w:r w:rsidRPr="00332539">
        <w:rPr>
          <w:rFonts w:ascii="BMWType V2 Light" w:hAnsi="BMWType V2 Light" w:cs="BMWType V2 Light"/>
          <w:lang w:val="fr-FR"/>
        </w:rPr>
        <w:t> </w:t>
      </w:r>
      <w:r w:rsidR="008865E7" w:rsidRPr="00332539">
        <w:rPr>
          <w:rFonts w:ascii="BMWType V2 Light" w:hAnsi="BMWType V2 Light" w:cs="BMWType V2 Light"/>
          <w:lang w:val="fr-FR"/>
        </w:rPr>
        <w:t xml:space="preserve">R </w:t>
      </w:r>
      <w:r w:rsidRPr="00332539">
        <w:rPr>
          <w:rFonts w:ascii="BMWType V2 Light" w:hAnsi="BMWType V2 Light" w:cs="BMWType V2 Light"/>
          <w:lang w:val="fr-FR"/>
        </w:rPr>
        <w:t xml:space="preserve">sont livrées avec des cartographies </w:t>
      </w:r>
      <w:proofErr w:type="gramStart"/>
      <w:r w:rsidRPr="00332539">
        <w:rPr>
          <w:rFonts w:ascii="BMWType V2 Light" w:hAnsi="BMWType V2 Light" w:cs="BMWType V2 Light"/>
          <w:lang w:val="fr-FR"/>
        </w:rPr>
        <w:t>moteur</w:t>
      </w:r>
      <w:proofErr w:type="gramEnd"/>
      <w:r w:rsidRPr="00332539">
        <w:rPr>
          <w:rFonts w:ascii="BMWType V2 Light" w:hAnsi="BMWType V2 Light" w:cs="BMWType V2 Light"/>
          <w:lang w:val="fr-FR"/>
        </w:rPr>
        <w:t xml:space="preserve"> homologuées pour la route. Pour la compétition, deux setups supplémentaires</w:t>
      </w:r>
      <w:r w:rsidR="00BA6128" w:rsidRPr="00332539">
        <w:rPr>
          <w:rFonts w:ascii="BMWType V2 Light" w:hAnsi="BMWType V2 Light" w:cs="BMWType V2 Light"/>
          <w:lang w:val="fr-FR"/>
        </w:rPr>
        <w:t>,</w:t>
      </w:r>
      <w:r w:rsidRPr="00332539">
        <w:rPr>
          <w:rFonts w:ascii="BMWType V2 Light" w:hAnsi="BMWType V2 Light" w:cs="BMWType V2 Light"/>
          <w:lang w:val="fr-FR"/>
        </w:rPr>
        <w:t xml:space="preserve"> pour un débit de puissance tout en douceur </w:t>
      </w:r>
      <w:r w:rsidR="00BA6128" w:rsidRPr="00332539">
        <w:rPr>
          <w:rFonts w:ascii="BMWType V2 Light" w:hAnsi="BMWType V2 Light" w:cs="BMWType V2 Light"/>
          <w:lang w:val="fr-FR"/>
        </w:rPr>
        <w:t>ou</w:t>
      </w:r>
      <w:r w:rsidRPr="00332539">
        <w:rPr>
          <w:rFonts w:ascii="BMWType V2 Light" w:hAnsi="BMWType V2 Light" w:cs="BMWType V2 Light"/>
          <w:lang w:val="fr-FR"/>
        </w:rPr>
        <w:t xml:space="preserve"> spontané et agressif</w:t>
      </w:r>
      <w:r w:rsidR="00BA6128" w:rsidRPr="00332539">
        <w:rPr>
          <w:rFonts w:ascii="BMWType V2 Light" w:hAnsi="BMWType V2 Light" w:cs="BMWType V2 Light"/>
          <w:lang w:val="fr-FR"/>
        </w:rPr>
        <w:t>,</w:t>
      </w:r>
      <w:r w:rsidRPr="00332539">
        <w:rPr>
          <w:rFonts w:ascii="BMWType V2 Light" w:hAnsi="BMWType V2 Light" w:cs="BMWType V2 Light"/>
          <w:lang w:val="fr-FR"/>
        </w:rPr>
        <w:t xml:space="preserve"> sont disponibles dans la gamme des accessoires.</w:t>
      </w:r>
      <w:r w:rsidR="00AE7DDF"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Le pilote </w:t>
      </w:r>
      <w:r w:rsidR="00BA6128" w:rsidRPr="00332539">
        <w:rPr>
          <w:rFonts w:ascii="BMWType V2 Light" w:hAnsi="BMWType V2 Light" w:cs="BMWType V2 Light"/>
          <w:lang w:val="fr-FR"/>
        </w:rPr>
        <w:t>passe</w:t>
      </w:r>
      <w:r w:rsidRPr="00332539">
        <w:rPr>
          <w:rFonts w:ascii="BMWType V2 Light" w:hAnsi="BMWType V2 Light" w:cs="BMWType V2 Light"/>
          <w:lang w:val="fr-FR"/>
        </w:rPr>
        <w:t xml:space="preserve"> rapidement et confortablement d’un setup à l’autre </w:t>
      </w:r>
      <w:r w:rsidR="00BA6128" w:rsidRPr="00332539">
        <w:rPr>
          <w:rFonts w:ascii="BMWType V2 Light" w:hAnsi="BMWType V2 Light" w:cs="BMWType V2 Light"/>
          <w:lang w:val="fr-FR"/>
        </w:rPr>
        <w:t xml:space="preserve">en </w:t>
      </w:r>
      <w:r w:rsidR="000B7B1A" w:rsidRPr="00332539">
        <w:rPr>
          <w:rFonts w:ascii="BMWType V2 Light" w:hAnsi="BMWType V2 Light" w:cs="BMWType V2 Light"/>
          <w:lang w:val="fr-FR"/>
        </w:rPr>
        <w:t>appuyant</w:t>
      </w:r>
      <w:r w:rsidR="00BA6128" w:rsidRPr="00332539">
        <w:rPr>
          <w:rFonts w:ascii="BMWType V2 Light" w:hAnsi="BMWType V2 Light" w:cs="BMWType V2 Light"/>
          <w:lang w:val="fr-FR"/>
        </w:rPr>
        <w:t xml:space="preserve"> sur le bouton (accessoire) disposé</w:t>
      </w:r>
      <w:r w:rsidRPr="00332539">
        <w:rPr>
          <w:rFonts w:ascii="BMWType V2 Light" w:hAnsi="BMWType V2 Light" w:cs="BMWType V2 Light"/>
          <w:lang w:val="fr-FR"/>
        </w:rPr>
        <w:t xml:space="preserve"> sur le </w:t>
      </w:r>
      <w:proofErr w:type="spellStart"/>
      <w:r w:rsidRPr="00332539">
        <w:rPr>
          <w:rFonts w:ascii="BMWType V2 Light" w:hAnsi="BMWType V2 Light" w:cs="BMWType V2 Light"/>
          <w:lang w:val="fr-FR"/>
        </w:rPr>
        <w:t>com</w:t>
      </w:r>
      <w:r w:rsidR="00C36B15" w:rsidRPr="00332539">
        <w:rPr>
          <w:rFonts w:ascii="BMWType V2 Light" w:hAnsi="BMWType V2 Light" w:cs="BMWType V2 Light"/>
          <w:lang w:val="fr-FR"/>
        </w:rPr>
        <w:t>m</w:t>
      </w:r>
      <w:r w:rsidRPr="00332539">
        <w:rPr>
          <w:rFonts w:ascii="BMWType V2 Light" w:hAnsi="BMWType V2 Light" w:cs="BMWType V2 Light"/>
          <w:lang w:val="fr-FR"/>
        </w:rPr>
        <w:t>odo</w:t>
      </w:r>
      <w:proofErr w:type="spellEnd"/>
      <w:r w:rsidRPr="00332539">
        <w:rPr>
          <w:rFonts w:ascii="BMWType V2 Light" w:hAnsi="BMWType V2 Light" w:cs="BMWType V2 Light"/>
          <w:lang w:val="fr-FR"/>
        </w:rPr>
        <w:t xml:space="preserve"> gauche.</w:t>
      </w:r>
    </w:p>
    <w:p w:rsidR="006A4AA8" w:rsidRPr="00332539" w:rsidRDefault="00BA6128"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La présence</w:t>
      </w:r>
      <w:r w:rsidR="00C36B15" w:rsidRPr="00332539">
        <w:rPr>
          <w:rFonts w:ascii="BMWType V2 Light" w:hAnsi="BMWType V2 Light" w:cs="BMWType V2 Light"/>
          <w:lang w:val="fr-FR"/>
        </w:rPr>
        <w:t xml:space="preserve"> du nouveau système d’injection a permis de supprimer le dispositif de démarrage à chaud indispensable sur les devancières. Le carter moteur est doté d’une nouvelle vis de vidange d’huile magnétique qui fixe les particules d’abrasion métallique. Le cockpit est complété par le témoin du système d’injection ainsi que par un compteur d’heures de service du moteur séparé. Les </w:t>
      </w:r>
      <w:r w:rsidR="00335254" w:rsidRPr="00332539">
        <w:rPr>
          <w:rFonts w:ascii="BMWType V2 Light" w:hAnsi="BMWType V2 Light" w:cs="BMWType V2 Light"/>
          <w:lang w:val="fr-FR"/>
        </w:rPr>
        <w:t>commandes au guidon ont également été rev</w:t>
      </w:r>
      <w:r w:rsidR="00425558" w:rsidRPr="00332539">
        <w:rPr>
          <w:rFonts w:ascii="BMWType V2 Light" w:hAnsi="BMWType V2 Light" w:cs="BMWType V2 Light"/>
          <w:lang w:val="fr-FR"/>
        </w:rPr>
        <w:t>u</w:t>
      </w:r>
      <w:r w:rsidR="00335254" w:rsidRPr="00332539">
        <w:rPr>
          <w:rFonts w:ascii="BMWType V2 Light" w:hAnsi="BMWType V2 Light" w:cs="BMWType V2 Light"/>
          <w:lang w:val="fr-FR"/>
        </w:rPr>
        <w:t>es pour les rendre encore plus pratiques.</w:t>
      </w:r>
      <w:r w:rsidR="00C36B15" w:rsidRPr="00332539">
        <w:rPr>
          <w:rFonts w:ascii="BMWType V2 Light" w:hAnsi="BMWType V2 Light" w:cs="BMWType V2 Light"/>
          <w:lang w:val="fr-FR"/>
        </w:rPr>
        <w:t xml:space="preserve"> </w:t>
      </w:r>
      <w:r w:rsidR="00335254" w:rsidRPr="00332539">
        <w:rPr>
          <w:rFonts w:ascii="BMWType V2 Light" w:hAnsi="BMWType V2 Light" w:cs="BMWType V2 Light"/>
          <w:lang w:val="fr-FR"/>
        </w:rPr>
        <w:t xml:space="preserve">Ainsi, le </w:t>
      </w:r>
      <w:proofErr w:type="spellStart"/>
      <w:r w:rsidR="00335254" w:rsidRPr="00332539">
        <w:rPr>
          <w:rFonts w:ascii="BMWType V2 Light" w:hAnsi="BMWType V2 Light" w:cs="BMWType V2 Light"/>
          <w:lang w:val="fr-FR"/>
        </w:rPr>
        <w:t>commodo</w:t>
      </w:r>
      <w:proofErr w:type="spellEnd"/>
      <w:r w:rsidR="00335254" w:rsidRPr="00332539">
        <w:rPr>
          <w:rFonts w:ascii="BMWType V2 Light" w:hAnsi="BMWType V2 Light" w:cs="BMWType V2 Light"/>
          <w:lang w:val="fr-FR"/>
        </w:rPr>
        <w:t xml:space="preserve"> droit ne comprend plus que le bouton du démarreur électrique, alors que celui de gauche est désormais plus petit et plus compact. Tous les contacteurs et connecteurs sont protégés contre l’infiltration d’eau.</w:t>
      </w:r>
    </w:p>
    <w:p w:rsidR="008D2BA8" w:rsidRPr="00332539" w:rsidRDefault="00761290"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Parmi les nouveaux détails d’équipement, mentionnons la</w:t>
      </w:r>
      <w:r w:rsidR="00335254" w:rsidRPr="00332539">
        <w:rPr>
          <w:rFonts w:ascii="BMWType V2 Light" w:hAnsi="BMWType V2 Light" w:cs="BMWType V2 Light"/>
          <w:lang w:val="fr-FR"/>
        </w:rPr>
        <w:t xml:space="preserve"> </w:t>
      </w:r>
      <w:r w:rsidR="00E446DB" w:rsidRPr="00332539">
        <w:rPr>
          <w:rFonts w:ascii="BMWType V2 Light" w:hAnsi="BMWType V2 Light" w:cs="BMWType V2 Light"/>
          <w:lang w:val="fr-FR"/>
        </w:rPr>
        <w:t>mousse</w:t>
      </w:r>
      <w:r w:rsidR="00335254" w:rsidRPr="00332539">
        <w:rPr>
          <w:rFonts w:ascii="BMWType V2 Light" w:hAnsi="BMWType V2 Light" w:cs="BMWType V2 Light"/>
          <w:lang w:val="fr-FR"/>
        </w:rPr>
        <w:t xml:space="preserve"> antichoc sur le guidon </w:t>
      </w:r>
      <w:r w:rsidR="00C230ED" w:rsidRPr="00332539">
        <w:rPr>
          <w:rFonts w:ascii="BMWType V2 Light" w:hAnsi="BMWType V2 Light" w:cs="BMWType V2 Light"/>
          <w:lang w:val="fr-FR"/>
        </w:rPr>
        <w:t>pour une protection efficace du</w:t>
      </w:r>
      <w:r w:rsidRPr="00332539">
        <w:rPr>
          <w:rFonts w:ascii="BMWType V2 Light" w:hAnsi="BMWType V2 Light" w:cs="BMWType V2 Light"/>
          <w:lang w:val="fr-FR"/>
        </w:rPr>
        <w:t xml:space="preserve"> pilote en cas d’impact ainsi que les poignées noires déjà collées sur le guidon et, donc, assurées contre toute torsion intempestive. Les rétroviseurs redessinés offrent une meilleure vue vers l’arrière. De plus, tous les nouveaux modèles sont pourvus de nouveaux autocollants plus résistants sur la partie arrière</w:t>
      </w:r>
      <w:r w:rsidR="004F3EF6" w:rsidRPr="00332539">
        <w:rPr>
          <w:rFonts w:ascii="BMWType V2 Light" w:hAnsi="BMWType V2 Light" w:cs="BMWType V2 Light"/>
          <w:lang w:val="fr-FR"/>
        </w:rPr>
        <w:t>,</w:t>
      </w:r>
      <w:r w:rsidRPr="00332539">
        <w:rPr>
          <w:rFonts w:ascii="BMWType V2 Light" w:hAnsi="BMWType V2 Light" w:cs="BMWType V2 Light"/>
          <w:lang w:val="fr-FR"/>
        </w:rPr>
        <w:t xml:space="preserve"> et les caches latéraux adoptent un nouveau dessin graphique réalisé par surmoulage. </w:t>
      </w:r>
      <w:r w:rsidR="00D264F4" w:rsidRPr="00332539">
        <w:rPr>
          <w:rFonts w:ascii="BMWType V2 Light" w:hAnsi="BMWType V2 Light" w:cs="BMWType V2 Light"/>
          <w:lang w:val="fr-FR"/>
        </w:rPr>
        <w:t xml:space="preserve">Les nouveaux modèles ne possèdent plus de serrure de contact. Un nouveau radiateur, renforcé et plus robuste, tient mieux compte des </w:t>
      </w:r>
      <w:r w:rsidR="00C230ED" w:rsidRPr="00332539">
        <w:rPr>
          <w:rFonts w:ascii="BMWType V2 Light" w:hAnsi="BMWType V2 Light" w:cs="BMWType V2 Light"/>
          <w:lang w:val="fr-FR"/>
        </w:rPr>
        <w:t>conditions</w:t>
      </w:r>
      <w:r w:rsidR="00D264F4" w:rsidRPr="00332539">
        <w:rPr>
          <w:rFonts w:ascii="BMWType V2 Light" w:hAnsi="BMWType V2 Light" w:cs="BMWType V2 Light"/>
          <w:lang w:val="fr-FR"/>
        </w:rPr>
        <w:t xml:space="preserve"> éprouvantes </w:t>
      </w:r>
      <w:r w:rsidR="00C230ED" w:rsidRPr="00332539">
        <w:rPr>
          <w:rFonts w:ascii="BMWType V2 Light" w:hAnsi="BMWType V2 Light" w:cs="BMWType V2 Light"/>
          <w:lang w:val="fr-FR"/>
        </w:rPr>
        <w:t xml:space="preserve">rencontrées </w:t>
      </w:r>
      <w:r w:rsidR="00D264F4" w:rsidRPr="00332539">
        <w:rPr>
          <w:rFonts w:ascii="BMWType V2 Light" w:hAnsi="BMWType V2 Light" w:cs="BMWType V2 Light"/>
          <w:lang w:val="fr-FR"/>
        </w:rPr>
        <w:t>sur le terrain. Un condens</w:t>
      </w:r>
      <w:r w:rsidR="005B76E8" w:rsidRPr="00332539">
        <w:rPr>
          <w:rFonts w:ascii="BMWType V2 Light" w:hAnsi="BMWType V2 Light" w:cs="BMWType V2 Light"/>
          <w:lang w:val="fr-FR"/>
        </w:rPr>
        <w:t>at</w:t>
      </w:r>
      <w:r w:rsidR="00D264F4" w:rsidRPr="00332539">
        <w:rPr>
          <w:rFonts w:ascii="BMWType V2 Light" w:hAnsi="BMWType V2 Light" w:cs="BMWType V2 Light"/>
          <w:lang w:val="fr-FR"/>
        </w:rPr>
        <w:t>eur permet par ailleurs de faire fonctionner le moteur même avec une batterie défectueuse</w:t>
      </w:r>
      <w:r w:rsidR="003473A3" w:rsidRPr="00332539">
        <w:rPr>
          <w:rFonts w:ascii="BMWType V2 Light" w:hAnsi="BMWType V2 Light" w:cs="BMWType V2 Light"/>
          <w:lang w:val="fr-FR"/>
        </w:rPr>
        <w:t>.</w:t>
      </w:r>
    </w:p>
    <w:p w:rsidR="00D264F4" w:rsidRPr="00332539" w:rsidRDefault="00D264F4"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Pour le marché nord-américain, la nouvelle </w:t>
      </w:r>
      <w:r w:rsidR="008D2BA8" w:rsidRPr="00332539">
        <w:rPr>
          <w:rFonts w:ascii="BMWType V2 Light" w:hAnsi="BMWType V2 Light" w:cs="BMWType V2 Light"/>
          <w:lang w:val="fr-FR"/>
        </w:rPr>
        <w:t>TE</w:t>
      </w:r>
      <w:r w:rsidRPr="00332539">
        <w:rPr>
          <w:rFonts w:ascii="BMWType V2 Light" w:hAnsi="BMWType V2 Light" w:cs="BMWType V2 Light"/>
          <w:lang w:val="fr-FR"/>
        </w:rPr>
        <w:t> </w:t>
      </w:r>
      <w:r w:rsidR="008D2BA8" w:rsidRPr="00332539">
        <w:rPr>
          <w:rFonts w:ascii="BMWType V2 Light" w:hAnsi="BMWType V2 Light" w:cs="BMWType V2 Light"/>
          <w:lang w:val="fr-FR"/>
        </w:rPr>
        <w:t>310</w:t>
      </w:r>
      <w:r w:rsidRPr="00332539">
        <w:rPr>
          <w:rFonts w:ascii="BMWType V2 Light" w:hAnsi="BMWType V2 Light" w:cs="BMWType V2 Light"/>
          <w:lang w:val="fr-FR"/>
        </w:rPr>
        <w:t> </w:t>
      </w:r>
      <w:r w:rsidR="008D2BA8" w:rsidRPr="00332539">
        <w:rPr>
          <w:rFonts w:ascii="BMWType V2 Light" w:hAnsi="BMWType V2 Light" w:cs="BMWType V2 Light"/>
          <w:lang w:val="fr-FR"/>
        </w:rPr>
        <w:t xml:space="preserve">R </w:t>
      </w:r>
      <w:r w:rsidRPr="00332539">
        <w:rPr>
          <w:rFonts w:ascii="BMWType V2 Light" w:hAnsi="BMWType V2 Light" w:cs="BMWType V2 Light"/>
          <w:lang w:val="fr-FR"/>
        </w:rPr>
        <w:t>est équipée de pneus de compétition et, côté moteur, d’un système de filtre à charbon actif repositionné requis pour l’homologation.</w:t>
      </w:r>
    </w:p>
    <w:p w:rsidR="00B57504" w:rsidRPr="001A3749" w:rsidRDefault="00B57504" w:rsidP="00B57504">
      <w:pPr>
        <w:pStyle w:val="03Kapitel"/>
        <w:framePr w:w="7376" w:h="2476" w:hRule="exact" w:wrap="notBeside" w:y="602"/>
        <w:tabs>
          <w:tab w:val="clear" w:pos="0"/>
        </w:tabs>
        <w:spacing w:line="240" w:lineRule="auto"/>
        <w:ind w:right="0"/>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t>3.</w:t>
      </w:r>
      <w:r w:rsidRPr="00332539">
        <w:rPr>
          <w:rFonts w:ascii="BMWType V2 Bold" w:hAnsi="BMWType V2 Bold" w:cs="BMWType V2 Bold"/>
          <w:b w:val="0"/>
          <w:lang w:val="fr-FR"/>
        </w:rPr>
        <w:tab/>
        <w:t xml:space="preserve">Les nouvelles </w:t>
      </w:r>
      <w:proofErr w:type="spellStart"/>
      <w:r w:rsidRPr="00332539">
        <w:rPr>
          <w:rFonts w:ascii="BMWType V2 Bold" w:hAnsi="BMWType V2 Bold" w:cs="BMWType V2 Bold"/>
          <w:b w:val="0"/>
          <w:lang w:val="fr-FR"/>
        </w:rPr>
        <w:t>Husqvarna</w:t>
      </w:r>
      <w:proofErr w:type="spellEnd"/>
      <w:r w:rsidRPr="00332539">
        <w:rPr>
          <w:rFonts w:ascii="BMWType V2 Bold" w:hAnsi="BMWType V2 Bold" w:cs="BMWType V2 Bold"/>
          <w:b w:val="0"/>
          <w:lang w:val="fr-FR"/>
        </w:rPr>
        <w:t xml:space="preserve"> TXC 250 R et TXC 310 R.</w:t>
      </w:r>
    </w:p>
    <w:p w:rsidR="00B73810" w:rsidRPr="00332539" w:rsidRDefault="003975A2" w:rsidP="00B57504">
      <w:pPr>
        <w:spacing w:after="330" w:line="360" w:lineRule="auto"/>
        <w:rPr>
          <w:lang w:val="fr-FR"/>
        </w:rPr>
      </w:pPr>
      <w:r w:rsidRPr="00332539">
        <w:rPr>
          <w:rFonts w:ascii="BMWType V2 Light" w:hAnsi="BMWType V2 Light" w:cs="BMWType V2 Light"/>
          <w:lang w:val="fr-FR"/>
        </w:rPr>
        <w:t xml:space="preserve">Pour le marché nord-américain, </w:t>
      </w:r>
      <w:proofErr w:type="spellStart"/>
      <w:r w:rsidR="00B003B8" w:rsidRPr="00332539">
        <w:rPr>
          <w:rFonts w:ascii="BMWType V2 Light" w:hAnsi="BMWType V2 Light" w:cs="BMWType V2 Light"/>
          <w:lang w:val="fr-FR"/>
        </w:rPr>
        <w:t>Husqvarna</w:t>
      </w:r>
      <w:proofErr w:type="spellEnd"/>
      <w:r w:rsidR="00B003B8" w:rsidRPr="00332539">
        <w:rPr>
          <w:rFonts w:ascii="BMWType V2 Light" w:hAnsi="BMWType V2 Light" w:cs="BMWType V2 Light"/>
          <w:lang w:val="fr-FR"/>
        </w:rPr>
        <w:t xml:space="preserve"> </w:t>
      </w:r>
      <w:proofErr w:type="spellStart"/>
      <w:r w:rsidR="00B003B8" w:rsidRPr="00332539">
        <w:rPr>
          <w:rFonts w:ascii="BMWType V2 Light" w:hAnsi="BMWType V2 Light" w:cs="BMWType V2 Light"/>
          <w:lang w:val="fr-FR"/>
        </w:rPr>
        <w:t>Motorcycles</w:t>
      </w:r>
      <w:proofErr w:type="spellEnd"/>
      <w:r w:rsidR="00B003B8"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propose les modèles </w:t>
      </w:r>
      <w:r w:rsidR="00B003B8" w:rsidRPr="00332539">
        <w:rPr>
          <w:rFonts w:ascii="BMWType V2 Light" w:hAnsi="BMWType V2 Light" w:cs="BMWType V2 Light"/>
          <w:lang w:val="fr-FR"/>
        </w:rPr>
        <w:t>TXC</w:t>
      </w:r>
      <w:r w:rsidRPr="00332539">
        <w:rPr>
          <w:rFonts w:ascii="BMWType V2 Light" w:hAnsi="BMWType V2 Light" w:cs="BMWType V2 Light"/>
          <w:lang w:val="fr-FR"/>
        </w:rPr>
        <w:t> </w:t>
      </w:r>
      <w:r w:rsidR="00B003B8" w:rsidRPr="00332539">
        <w:rPr>
          <w:rFonts w:ascii="BMWType V2 Light" w:hAnsi="BMWType V2 Light" w:cs="BMWType V2 Light"/>
          <w:lang w:val="fr-FR"/>
        </w:rPr>
        <w:t>250</w:t>
      </w:r>
      <w:r w:rsidRPr="00332539">
        <w:rPr>
          <w:rFonts w:ascii="BMWType V2 Light" w:hAnsi="BMWType V2 Light" w:cs="BMWType V2 Light"/>
          <w:lang w:val="fr-FR"/>
        </w:rPr>
        <w:t> </w:t>
      </w:r>
      <w:r w:rsidR="00B003B8" w:rsidRPr="00332539">
        <w:rPr>
          <w:rFonts w:ascii="BMWType V2 Light" w:hAnsi="BMWType V2 Light" w:cs="BMWType V2 Light"/>
          <w:lang w:val="fr-FR"/>
        </w:rPr>
        <w:t xml:space="preserve">R </w:t>
      </w:r>
      <w:r w:rsidRPr="00332539">
        <w:rPr>
          <w:rFonts w:ascii="BMWType V2 Light" w:hAnsi="BMWType V2 Light" w:cs="BMWType V2 Light"/>
          <w:lang w:val="fr-FR"/>
        </w:rPr>
        <w:t>et TXC </w:t>
      </w:r>
      <w:r w:rsidR="00B003B8" w:rsidRPr="00332539">
        <w:rPr>
          <w:rFonts w:ascii="BMWType V2 Light" w:hAnsi="BMWType V2 Light" w:cs="BMWType V2 Light"/>
          <w:lang w:val="fr-FR"/>
        </w:rPr>
        <w:t>310</w:t>
      </w:r>
      <w:r w:rsidRPr="00332539">
        <w:rPr>
          <w:rFonts w:ascii="BMWType V2 Light" w:hAnsi="BMWType V2 Light" w:cs="BMWType V2 Light"/>
          <w:lang w:val="fr-FR"/>
        </w:rPr>
        <w:t> R</w:t>
      </w:r>
      <w:r w:rsidR="00B003B8"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spécialement adaptés aux épreuves de cross country. </w:t>
      </w:r>
      <w:r w:rsidR="00EC6944" w:rsidRPr="00332539">
        <w:rPr>
          <w:rFonts w:ascii="BMWType V2 Light" w:hAnsi="BMWType V2 Light" w:cs="BMWType V2 Light"/>
          <w:lang w:val="fr-FR"/>
        </w:rPr>
        <w:t xml:space="preserve">Contrairement aux </w:t>
      </w:r>
      <w:proofErr w:type="spellStart"/>
      <w:r w:rsidR="00EC6944" w:rsidRPr="00332539">
        <w:rPr>
          <w:rFonts w:ascii="BMWType V2 Light" w:hAnsi="BMWType V2 Light" w:cs="BMWType V2 Light"/>
          <w:lang w:val="fr-FR"/>
        </w:rPr>
        <w:t>trails</w:t>
      </w:r>
      <w:proofErr w:type="spellEnd"/>
      <w:r w:rsidR="00EC6944" w:rsidRPr="00332539">
        <w:rPr>
          <w:rFonts w:ascii="BMWType V2 Light" w:hAnsi="BMWType V2 Light" w:cs="BMWType V2 Light"/>
          <w:lang w:val="fr-FR"/>
        </w:rPr>
        <w:t xml:space="preserve"> de compétition, ces motos ne sont pas homologuées pour les routes publiques et renoncent de ce fait au système d’éclairage et aux instruments</w:t>
      </w:r>
      <w:r w:rsidR="00C230ED" w:rsidRPr="00332539">
        <w:rPr>
          <w:rFonts w:ascii="BMWType V2 Light" w:hAnsi="BMWType V2 Light" w:cs="BMWType V2 Light"/>
          <w:lang w:val="fr-FR"/>
        </w:rPr>
        <w:t>,</w:t>
      </w:r>
      <w:r w:rsidR="00EC6944" w:rsidRPr="00332539">
        <w:rPr>
          <w:rFonts w:ascii="BMWType V2 Light" w:hAnsi="BMWType V2 Light" w:cs="BMWType V2 Light"/>
          <w:lang w:val="fr-FR"/>
        </w:rPr>
        <w:t xml:space="preserve"> ce qui leur fait gagner environ 4 kilogrammes par rapport aux </w:t>
      </w:r>
      <w:proofErr w:type="spellStart"/>
      <w:r w:rsidR="00EC6944" w:rsidRPr="00332539">
        <w:rPr>
          <w:rFonts w:ascii="BMWType V2 Light" w:hAnsi="BMWType V2 Light" w:cs="BMWType V2 Light"/>
          <w:lang w:val="fr-FR"/>
        </w:rPr>
        <w:t>trails</w:t>
      </w:r>
      <w:proofErr w:type="spellEnd"/>
      <w:r w:rsidR="00EC6944" w:rsidRPr="00332539">
        <w:rPr>
          <w:rFonts w:ascii="BMWType V2 Light" w:hAnsi="BMWType V2 Light" w:cs="BMWType V2 Light"/>
          <w:lang w:val="fr-FR"/>
        </w:rPr>
        <w:t xml:space="preserve"> de compétition.</w:t>
      </w:r>
    </w:p>
    <w:p w:rsidR="00B003B8" w:rsidRPr="00332539" w:rsidRDefault="00CB024C"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Performance</w:t>
      </w:r>
      <w:r w:rsidR="00EC6944" w:rsidRPr="00332539">
        <w:rPr>
          <w:rFonts w:ascii="BMWType V2 Bold" w:hAnsi="BMWType V2 Bold" w:cs="BMWType V2 Bold"/>
          <w:lang w:val="fr-FR"/>
        </w:rPr>
        <w:t>s</w:t>
      </w:r>
      <w:r w:rsidRPr="00332539">
        <w:rPr>
          <w:rFonts w:ascii="BMWType V2 Bold" w:hAnsi="BMWType V2 Bold" w:cs="BMWType V2 Bold"/>
          <w:lang w:val="fr-FR"/>
        </w:rPr>
        <w:t xml:space="preserve"> </w:t>
      </w:r>
      <w:r w:rsidR="00EC6944" w:rsidRPr="00332539">
        <w:rPr>
          <w:rFonts w:ascii="BMWType V2 Bold" w:hAnsi="BMWType V2 Bold" w:cs="BMWType V2 Bold"/>
          <w:lang w:val="fr-FR"/>
        </w:rPr>
        <w:t>accrues grâce à une nouvelle culasse et au système d’injection</w:t>
      </w:r>
      <w:r w:rsidR="00B003B8" w:rsidRPr="00332539">
        <w:rPr>
          <w:rFonts w:ascii="BMWType V2 Bold" w:hAnsi="BMWType V2 Bold" w:cs="BMWType V2 Bold"/>
          <w:lang w:val="fr-FR"/>
        </w:rPr>
        <w:t>.</w:t>
      </w:r>
    </w:p>
    <w:p w:rsidR="00B003B8" w:rsidRPr="00332539" w:rsidRDefault="00EC6944"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Pour la s</w:t>
      </w:r>
      <w:r w:rsidR="00B003B8" w:rsidRPr="00332539">
        <w:rPr>
          <w:rFonts w:ascii="BMWType V2 Light" w:hAnsi="BMWType V2 Light" w:cs="BMWType V2 Light"/>
          <w:lang w:val="fr-FR"/>
        </w:rPr>
        <w:t>aison 2013</w:t>
      </w:r>
      <w:r w:rsidRPr="00332539">
        <w:rPr>
          <w:rFonts w:ascii="BMWType V2 Light" w:hAnsi="BMWType V2 Light" w:cs="BMWType V2 Light"/>
          <w:lang w:val="fr-FR"/>
        </w:rPr>
        <w:t>,</w:t>
      </w:r>
      <w:r w:rsidR="00B003B8" w:rsidRPr="00332539">
        <w:rPr>
          <w:rFonts w:ascii="BMWType V2 Light" w:hAnsi="BMWType V2 Light" w:cs="BMWType V2 Light"/>
          <w:lang w:val="fr-FR"/>
        </w:rPr>
        <w:t xml:space="preserve"> </w:t>
      </w:r>
      <w:proofErr w:type="spellStart"/>
      <w:r w:rsidR="00B003B8" w:rsidRPr="00332539">
        <w:rPr>
          <w:rFonts w:ascii="BMWType V2 Light" w:hAnsi="BMWType V2 Light" w:cs="BMWType V2 Light"/>
          <w:lang w:val="fr-FR"/>
        </w:rPr>
        <w:t>Husqvarna</w:t>
      </w:r>
      <w:proofErr w:type="spellEnd"/>
      <w:r w:rsidR="00B003B8" w:rsidRPr="00332539">
        <w:rPr>
          <w:rFonts w:ascii="BMWType V2 Light" w:hAnsi="BMWType V2 Light" w:cs="BMWType V2 Light"/>
          <w:lang w:val="fr-FR"/>
        </w:rPr>
        <w:t xml:space="preserve"> </w:t>
      </w:r>
      <w:proofErr w:type="spellStart"/>
      <w:r w:rsidR="00B003B8" w:rsidRPr="00332539">
        <w:rPr>
          <w:rFonts w:ascii="BMWType V2 Light" w:hAnsi="BMWType V2 Light" w:cs="BMWType V2 Light"/>
          <w:lang w:val="fr-FR"/>
        </w:rPr>
        <w:t>Motorcycles</w:t>
      </w:r>
      <w:proofErr w:type="spellEnd"/>
      <w:r w:rsidR="00B003B8"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a aussi revu de fond en comble les deux </w:t>
      </w:r>
      <w:proofErr w:type="spellStart"/>
      <w:r w:rsidRPr="00332539">
        <w:rPr>
          <w:rFonts w:ascii="BMWType V2 Light" w:hAnsi="BMWType V2 Light" w:cs="BMWType V2 Light"/>
          <w:lang w:val="fr-FR"/>
        </w:rPr>
        <w:t>trails</w:t>
      </w:r>
      <w:proofErr w:type="spellEnd"/>
      <w:r w:rsidRPr="00332539">
        <w:rPr>
          <w:rFonts w:ascii="BMWType V2 Light" w:hAnsi="BMWType V2 Light" w:cs="BMWType V2 Light"/>
          <w:lang w:val="fr-FR"/>
        </w:rPr>
        <w:t xml:space="preserve"> de cross country, surtout au niveau du monocylindre quatre temps </w:t>
      </w:r>
      <w:r w:rsidR="00C230ED" w:rsidRPr="00332539">
        <w:rPr>
          <w:rFonts w:ascii="BMWType V2 Light" w:hAnsi="BMWType V2 Light" w:cs="BMWType V2 Light"/>
          <w:lang w:val="fr-FR"/>
        </w:rPr>
        <w:t xml:space="preserve">à refroidissement </w:t>
      </w:r>
      <w:r w:rsidRPr="00332539">
        <w:rPr>
          <w:rFonts w:ascii="BMWType V2 Light" w:hAnsi="BMWType V2 Light" w:cs="BMWType V2 Light"/>
          <w:lang w:val="fr-FR"/>
        </w:rPr>
        <w:t xml:space="preserve">liquide. </w:t>
      </w:r>
      <w:r w:rsidR="00C230ED" w:rsidRPr="00332539">
        <w:rPr>
          <w:rFonts w:ascii="BMWType V2 Light" w:hAnsi="BMWType V2 Light" w:cs="BMWType V2 Light"/>
          <w:lang w:val="fr-FR"/>
        </w:rPr>
        <w:t>Comme pour</w:t>
      </w:r>
      <w:r w:rsidRPr="00332539">
        <w:rPr>
          <w:rFonts w:ascii="BMWType V2 Light" w:hAnsi="BMWType V2 Light" w:cs="BMWType V2 Light"/>
          <w:lang w:val="fr-FR"/>
        </w:rPr>
        <w:t xml:space="preserve"> les deux nouveaux </w:t>
      </w:r>
      <w:proofErr w:type="spellStart"/>
      <w:r w:rsidRPr="00332539">
        <w:rPr>
          <w:rFonts w:ascii="BMWType V2 Light" w:hAnsi="BMWType V2 Light" w:cs="BMWType V2 Light"/>
          <w:lang w:val="fr-FR"/>
        </w:rPr>
        <w:t>trails</w:t>
      </w:r>
      <w:proofErr w:type="spellEnd"/>
      <w:r w:rsidRPr="00332539">
        <w:rPr>
          <w:rFonts w:ascii="BMWType V2 Light" w:hAnsi="BMWType V2 Light" w:cs="BMWType V2 Light"/>
          <w:lang w:val="fr-FR"/>
        </w:rPr>
        <w:t xml:space="preserve"> de compétition, </w:t>
      </w:r>
      <w:r w:rsidR="00C230ED" w:rsidRPr="00332539">
        <w:rPr>
          <w:rFonts w:ascii="BMWType V2 Light" w:hAnsi="BMWType V2 Light" w:cs="BMWType V2 Light"/>
          <w:lang w:val="fr-FR"/>
        </w:rPr>
        <w:t>la culasse de la</w:t>
      </w:r>
      <w:r w:rsidRPr="00332539">
        <w:rPr>
          <w:rFonts w:ascii="BMWType V2 Light" w:hAnsi="BMWType V2 Light" w:cs="BMWType V2 Light"/>
          <w:lang w:val="fr-FR"/>
        </w:rPr>
        <w:t xml:space="preserve"> </w:t>
      </w:r>
      <w:r w:rsidR="00CB024C" w:rsidRPr="00332539">
        <w:rPr>
          <w:rFonts w:ascii="BMWType V2 Light" w:hAnsi="BMWType V2 Light" w:cs="BMWType V2 Light"/>
          <w:lang w:val="fr-FR"/>
        </w:rPr>
        <w:t>TXC</w:t>
      </w:r>
      <w:r w:rsidRPr="00332539">
        <w:rPr>
          <w:rFonts w:ascii="BMWType V2 Light" w:hAnsi="BMWType V2 Light" w:cs="BMWType V2 Light"/>
          <w:lang w:val="fr-FR"/>
        </w:rPr>
        <w:t> </w:t>
      </w:r>
      <w:r w:rsidR="00CB024C" w:rsidRPr="00332539">
        <w:rPr>
          <w:rFonts w:ascii="BMWType V2 Light" w:hAnsi="BMWType V2 Light" w:cs="BMWType V2 Light"/>
          <w:lang w:val="fr-FR"/>
        </w:rPr>
        <w:t>250</w:t>
      </w:r>
      <w:r w:rsidRPr="00332539">
        <w:rPr>
          <w:rFonts w:ascii="BMWType V2 Light" w:hAnsi="BMWType V2 Light" w:cs="BMWType V2 Light"/>
          <w:lang w:val="fr-FR"/>
        </w:rPr>
        <w:t> </w:t>
      </w:r>
      <w:r w:rsidR="00CB024C" w:rsidRPr="00332539">
        <w:rPr>
          <w:rFonts w:ascii="BMWType V2 Light" w:hAnsi="BMWType V2 Light" w:cs="BMWType V2 Light"/>
          <w:lang w:val="fr-FR"/>
        </w:rPr>
        <w:t xml:space="preserve">R </w:t>
      </w:r>
      <w:r w:rsidRPr="00332539">
        <w:rPr>
          <w:rFonts w:ascii="BMWType V2 Light" w:hAnsi="BMWType V2 Light" w:cs="BMWType V2 Light"/>
          <w:lang w:val="fr-FR"/>
        </w:rPr>
        <w:t>et</w:t>
      </w:r>
      <w:r w:rsidR="00CB024C" w:rsidRPr="00332539">
        <w:rPr>
          <w:rFonts w:ascii="BMWType V2 Light" w:hAnsi="BMWType V2 Light" w:cs="BMWType V2 Light"/>
          <w:lang w:val="fr-FR"/>
        </w:rPr>
        <w:t xml:space="preserve"> </w:t>
      </w:r>
      <w:r w:rsidR="00C230ED" w:rsidRPr="00332539">
        <w:rPr>
          <w:rFonts w:ascii="BMWType V2 Light" w:hAnsi="BMWType V2 Light" w:cs="BMWType V2 Light"/>
          <w:lang w:val="fr-FR"/>
        </w:rPr>
        <w:t xml:space="preserve">de la </w:t>
      </w:r>
      <w:r w:rsidR="00CB024C" w:rsidRPr="00332539">
        <w:rPr>
          <w:rFonts w:ascii="BMWType V2 Light" w:hAnsi="BMWType V2 Light" w:cs="BMWType V2 Light"/>
          <w:lang w:val="fr-FR"/>
        </w:rPr>
        <w:t>TXC</w:t>
      </w:r>
      <w:r w:rsidRPr="00332539">
        <w:rPr>
          <w:rFonts w:ascii="BMWType V2 Light" w:hAnsi="BMWType V2 Light" w:cs="BMWType V2 Light"/>
          <w:lang w:val="fr-FR"/>
        </w:rPr>
        <w:t> </w:t>
      </w:r>
      <w:r w:rsidR="00CB024C" w:rsidRPr="00332539">
        <w:rPr>
          <w:rFonts w:ascii="BMWType V2 Light" w:hAnsi="BMWType V2 Light" w:cs="BMWType V2 Light"/>
          <w:lang w:val="fr-FR"/>
        </w:rPr>
        <w:t>310</w:t>
      </w:r>
      <w:r w:rsidRPr="00332539">
        <w:rPr>
          <w:rFonts w:ascii="BMWType V2 Light" w:hAnsi="BMWType V2 Light" w:cs="BMWType V2 Light"/>
          <w:lang w:val="fr-FR"/>
        </w:rPr>
        <w:t> </w:t>
      </w:r>
      <w:r w:rsidR="00CB024C" w:rsidRPr="00332539">
        <w:rPr>
          <w:rFonts w:ascii="BMWType V2 Light" w:hAnsi="BMWType V2 Light" w:cs="BMWType V2 Light"/>
          <w:lang w:val="fr-FR"/>
        </w:rPr>
        <w:t xml:space="preserve">R </w:t>
      </w:r>
      <w:r w:rsidR="00C230ED" w:rsidRPr="00332539">
        <w:rPr>
          <w:rFonts w:ascii="BMWType V2 Light" w:hAnsi="BMWType V2 Light" w:cs="BMWType V2 Light"/>
          <w:lang w:val="fr-FR"/>
        </w:rPr>
        <w:t>a été</w:t>
      </w:r>
      <w:r w:rsidRPr="00332539">
        <w:rPr>
          <w:rFonts w:ascii="BMWType V2 Light" w:hAnsi="BMWType V2 Light" w:cs="BMWType V2 Light"/>
          <w:lang w:val="fr-FR"/>
        </w:rPr>
        <w:t xml:space="preserve"> redessinée pour </w:t>
      </w:r>
      <w:r w:rsidR="00C230ED" w:rsidRPr="00332539">
        <w:rPr>
          <w:rFonts w:ascii="BMWType V2 Light" w:hAnsi="BMWType V2 Light" w:cs="BMWType V2 Light"/>
          <w:lang w:val="fr-FR"/>
        </w:rPr>
        <w:t>accroître</w:t>
      </w:r>
      <w:r w:rsidRPr="00332539">
        <w:rPr>
          <w:rFonts w:ascii="BMWType V2 Light" w:hAnsi="BMWType V2 Light" w:cs="BMWType V2 Light"/>
          <w:lang w:val="fr-FR"/>
        </w:rPr>
        <w:t xml:space="preserve"> le débit de puissance et de couple. </w:t>
      </w:r>
      <w:r w:rsidR="00C230ED" w:rsidRPr="00332539">
        <w:rPr>
          <w:rFonts w:ascii="BMWType V2 Light" w:hAnsi="BMWType V2 Light" w:cs="BMWType V2 Light"/>
          <w:lang w:val="fr-FR"/>
        </w:rPr>
        <w:t>La</w:t>
      </w:r>
      <w:r w:rsidRPr="00332539">
        <w:rPr>
          <w:rFonts w:ascii="BMWType V2 Light" w:hAnsi="BMWType V2 Light" w:cs="BMWType V2 Light"/>
          <w:lang w:val="fr-FR"/>
        </w:rPr>
        <w:t xml:space="preserve"> nouvelle injection électronique de Keihin améliore </w:t>
      </w:r>
      <w:r w:rsidR="00C230ED" w:rsidRPr="00332539">
        <w:rPr>
          <w:rFonts w:ascii="BMWType V2 Light" w:hAnsi="BMWType V2 Light" w:cs="BMWType V2 Light"/>
          <w:lang w:val="fr-FR"/>
        </w:rPr>
        <w:t xml:space="preserve">là aussi </w:t>
      </w:r>
      <w:r w:rsidRPr="00332539">
        <w:rPr>
          <w:rFonts w:ascii="BMWType V2 Light" w:hAnsi="BMWType V2 Light" w:cs="BMWType V2 Light"/>
          <w:lang w:val="fr-FR"/>
        </w:rPr>
        <w:t xml:space="preserve">la réaction à l’accélération </w:t>
      </w:r>
      <w:r w:rsidR="00E446DB" w:rsidRPr="00332539">
        <w:rPr>
          <w:rFonts w:ascii="BMWType V2 Light" w:hAnsi="BMWType V2 Light" w:cs="BMWType V2 Light"/>
          <w:lang w:val="fr-FR"/>
        </w:rPr>
        <w:t>tout en rendant le moteur plus facile à conduire</w:t>
      </w:r>
      <w:r w:rsidR="00B003B8" w:rsidRPr="00332539">
        <w:rPr>
          <w:rFonts w:ascii="BMWType V2 Light" w:hAnsi="BMWType V2 Light" w:cs="BMWType V2 Light"/>
          <w:lang w:val="fr-FR"/>
        </w:rPr>
        <w:t>.</w:t>
      </w:r>
    </w:p>
    <w:p w:rsidR="00B003B8" w:rsidRPr="00332539" w:rsidRDefault="00F67FD7"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Gain de puissance et de couple sur toute la plage des régimes</w:t>
      </w:r>
      <w:r w:rsidR="00B003B8" w:rsidRPr="00332539">
        <w:rPr>
          <w:rFonts w:ascii="BMWType V2 Bold" w:hAnsi="BMWType V2 Bold" w:cs="BMWType V2 Bold"/>
          <w:lang w:val="fr-FR"/>
        </w:rPr>
        <w:t>.</w:t>
      </w:r>
    </w:p>
    <w:p w:rsidR="00223F20" w:rsidRPr="00332539" w:rsidRDefault="00F67FD7"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Avec le monocylindre quatre temps vigoureux accouplé à une boîte </w:t>
      </w:r>
      <w:r w:rsidR="00B57504" w:rsidRPr="00332539">
        <w:rPr>
          <w:rFonts w:ascii="BMWType V2 Light" w:hAnsi="BMWType V2 Light" w:cs="BMWType V2 Light"/>
          <w:lang w:val="fr-FR"/>
        </w:rPr>
        <w:br/>
      </w:r>
      <w:r w:rsidRPr="00332539">
        <w:rPr>
          <w:rFonts w:ascii="BMWType V2 Light" w:hAnsi="BMWType V2 Light" w:cs="BMWType V2 Light"/>
          <w:lang w:val="fr-FR"/>
        </w:rPr>
        <w:t xml:space="preserve">à six rapports qui n’affiche que 22 kilogrammes sur la balance, </w:t>
      </w:r>
      <w:r w:rsidR="00B57504" w:rsidRPr="00332539">
        <w:rPr>
          <w:rFonts w:ascii="BMWType V2 Light" w:hAnsi="BMWType V2 Light" w:cs="BMWType V2 Light"/>
          <w:lang w:val="fr-FR"/>
        </w:rPr>
        <w:br/>
      </w:r>
      <w:proofErr w:type="spellStart"/>
      <w:r w:rsidRPr="00332539">
        <w:rPr>
          <w:rFonts w:ascii="BMWType V2 Light" w:hAnsi="BMWType V2 Light" w:cs="BMWType V2 Light"/>
          <w:lang w:val="fr-FR"/>
        </w:rPr>
        <w:t>Husqvarna</w:t>
      </w:r>
      <w:proofErr w:type="spellEnd"/>
      <w:r w:rsidRPr="00332539">
        <w:rPr>
          <w:rFonts w:ascii="BMWType V2 Light" w:hAnsi="BMWType V2 Light" w:cs="BMWType V2 Light"/>
          <w:lang w:val="fr-FR"/>
        </w:rPr>
        <w:t xml:space="preserve"> </w:t>
      </w:r>
      <w:proofErr w:type="spellStart"/>
      <w:r w:rsidRPr="00332539">
        <w:rPr>
          <w:rFonts w:ascii="BMWType V2 Light" w:hAnsi="BMWType V2 Light" w:cs="BMWType V2 Light"/>
          <w:lang w:val="fr-FR"/>
        </w:rPr>
        <w:t>Motorcycles</w:t>
      </w:r>
      <w:proofErr w:type="spellEnd"/>
      <w:r w:rsidRPr="00332539">
        <w:rPr>
          <w:rFonts w:ascii="BMWType V2 Light" w:hAnsi="BMWType V2 Light" w:cs="BMWType V2 Light"/>
          <w:lang w:val="fr-FR"/>
        </w:rPr>
        <w:t xml:space="preserve"> propose toujours </w:t>
      </w:r>
      <w:r w:rsidR="00420C9D" w:rsidRPr="00332539">
        <w:rPr>
          <w:rFonts w:ascii="BMWType V2 Light" w:hAnsi="BMWType V2 Light" w:cs="BMWType V2 Light"/>
          <w:lang w:val="fr-FR"/>
        </w:rPr>
        <w:t>un des</w:t>
      </w:r>
      <w:r w:rsidRPr="00332539">
        <w:rPr>
          <w:rFonts w:ascii="BMWType V2 Light" w:hAnsi="BMWType V2 Light" w:cs="BMWType V2 Light"/>
          <w:lang w:val="fr-FR"/>
        </w:rPr>
        <w:t xml:space="preserve"> moteur</w:t>
      </w:r>
      <w:r w:rsidR="00420C9D" w:rsidRPr="00332539">
        <w:rPr>
          <w:rFonts w:ascii="BMWType V2 Light" w:hAnsi="BMWType V2 Light" w:cs="BMWType V2 Light"/>
          <w:lang w:val="fr-FR"/>
        </w:rPr>
        <w:t>s l</w:t>
      </w:r>
      <w:r w:rsidRPr="00332539">
        <w:rPr>
          <w:rFonts w:ascii="BMWType V2 Light" w:hAnsi="BMWType V2 Light" w:cs="BMWType V2 Light"/>
          <w:lang w:val="fr-FR"/>
        </w:rPr>
        <w:t>e</w:t>
      </w:r>
      <w:r w:rsidR="00420C9D" w:rsidRPr="00332539">
        <w:rPr>
          <w:rFonts w:ascii="BMWType V2 Light" w:hAnsi="BMWType V2 Light" w:cs="BMWType V2 Light"/>
          <w:lang w:val="fr-FR"/>
        </w:rPr>
        <w:t>s</w:t>
      </w:r>
      <w:r w:rsidRPr="00332539">
        <w:rPr>
          <w:rFonts w:ascii="BMWType V2 Light" w:hAnsi="BMWType V2 Light" w:cs="BMWType V2 Light"/>
          <w:lang w:val="fr-FR"/>
        </w:rPr>
        <w:t xml:space="preserve"> plus léger</w:t>
      </w:r>
      <w:r w:rsidR="00420C9D" w:rsidRPr="00332539">
        <w:rPr>
          <w:rFonts w:ascii="BMWType V2 Light" w:hAnsi="BMWType V2 Light" w:cs="BMWType V2 Light"/>
          <w:lang w:val="fr-FR"/>
        </w:rPr>
        <w:t>s</w:t>
      </w:r>
      <w:r w:rsidRPr="00332539">
        <w:rPr>
          <w:rFonts w:ascii="BMWType V2 Light" w:hAnsi="BMWType V2 Light" w:cs="BMWType V2 Light"/>
          <w:lang w:val="fr-FR"/>
        </w:rPr>
        <w:t xml:space="preserve"> du segment</w:t>
      </w:r>
      <w:r w:rsidR="00B003B8" w:rsidRPr="00332539">
        <w:rPr>
          <w:rFonts w:ascii="BMWType V2 Light" w:hAnsi="BMWType V2 Light" w:cs="BMWType V2 Light"/>
          <w:lang w:val="fr-FR"/>
        </w:rPr>
        <w:t xml:space="preserve">. </w:t>
      </w:r>
      <w:r w:rsidRPr="00332539">
        <w:rPr>
          <w:rFonts w:ascii="BMWType V2 Light" w:hAnsi="BMWType V2 Light" w:cs="BMWType V2 Light"/>
          <w:lang w:val="fr-FR"/>
        </w:rPr>
        <w:t>Les courbes de puissance et de couple montrent que les deux nouvelles motos de course o</w:t>
      </w:r>
      <w:r w:rsidR="00753FE9" w:rsidRPr="00332539">
        <w:rPr>
          <w:rFonts w:ascii="BMWType V2 Light" w:hAnsi="BMWType V2 Light" w:cs="BMWType V2 Light"/>
          <w:lang w:val="fr-FR"/>
        </w:rPr>
        <w:t>nt nettement gagné en termes de</w:t>
      </w:r>
      <w:r w:rsidRPr="00332539">
        <w:rPr>
          <w:rFonts w:ascii="BMWType V2 Light" w:hAnsi="BMWType V2 Light" w:cs="BMWType V2 Light"/>
          <w:lang w:val="fr-FR"/>
        </w:rPr>
        <w:t xml:space="preserve"> performances moteur. Par rapport à leurs devancières, la TXC 250 R </w:t>
      </w:r>
      <w:r w:rsidR="00753FE9" w:rsidRPr="00332539">
        <w:rPr>
          <w:rFonts w:ascii="BMWType V2 Light" w:hAnsi="BMWType V2 Light" w:cs="BMWType V2 Light"/>
          <w:lang w:val="fr-FR"/>
        </w:rPr>
        <w:t>et</w:t>
      </w:r>
      <w:r w:rsidRPr="00332539">
        <w:rPr>
          <w:rFonts w:ascii="BMWType V2 Light" w:hAnsi="BMWType V2 Light" w:cs="BMWType V2 Light"/>
          <w:lang w:val="fr-FR"/>
        </w:rPr>
        <w:t xml:space="preserve"> la TXC 310 R </w:t>
      </w:r>
      <w:r w:rsidR="00CD16CF" w:rsidRPr="00332539">
        <w:rPr>
          <w:rFonts w:ascii="BMWType V2 Light" w:hAnsi="BMWType V2 Light" w:cs="BMWType V2 Light"/>
          <w:lang w:val="fr-FR"/>
        </w:rPr>
        <w:t xml:space="preserve">se distinguent par une nette augmentation </w:t>
      </w:r>
      <w:r w:rsidRPr="00332539">
        <w:rPr>
          <w:rFonts w:ascii="BMWType V2 Light" w:hAnsi="BMWType V2 Light" w:cs="BMWType V2 Light"/>
          <w:lang w:val="fr-FR"/>
        </w:rPr>
        <w:t xml:space="preserve">de la puissance et du couple sur toute la plage des régimes importants en </w:t>
      </w:r>
      <w:r w:rsidR="00753FE9" w:rsidRPr="00332539">
        <w:rPr>
          <w:rFonts w:ascii="BMWType V2 Light" w:hAnsi="BMWType V2 Light" w:cs="BMWType V2 Light"/>
          <w:lang w:val="fr-FR"/>
        </w:rPr>
        <w:t xml:space="preserve">phase de </w:t>
      </w:r>
      <w:r w:rsidRPr="00332539">
        <w:rPr>
          <w:rFonts w:ascii="BMWType V2 Light" w:hAnsi="BMWType V2 Light" w:cs="BMWType V2 Light"/>
          <w:lang w:val="fr-FR"/>
        </w:rPr>
        <w:t>conduite</w:t>
      </w:r>
      <w:r w:rsidR="00CD16CF" w:rsidRPr="00332539">
        <w:rPr>
          <w:rFonts w:ascii="BMWType V2 Light" w:hAnsi="BMWType V2 Light" w:cs="BMWType V2 Light"/>
          <w:lang w:val="fr-FR"/>
        </w:rPr>
        <w:t xml:space="preserve">, augmentation dont témoigne, ici aussi, le « R » </w:t>
      </w:r>
      <w:r w:rsidR="00753FE9" w:rsidRPr="00332539">
        <w:rPr>
          <w:rFonts w:ascii="BMWType V2 Light" w:hAnsi="BMWType V2 Light" w:cs="BMWType V2 Light"/>
          <w:lang w:val="fr-FR"/>
        </w:rPr>
        <w:t>ajouté au</w:t>
      </w:r>
      <w:r w:rsidR="00CD16CF" w:rsidRPr="00332539">
        <w:rPr>
          <w:rFonts w:ascii="BMWType V2 Light" w:hAnsi="BMWType V2 Light" w:cs="BMWType V2 Light"/>
          <w:lang w:val="fr-FR"/>
        </w:rPr>
        <w:t xml:space="preserve"> nom des modèles.</w:t>
      </w:r>
      <w:r w:rsidRPr="00332539">
        <w:rPr>
          <w:rFonts w:ascii="BMWType V2 Light" w:hAnsi="BMWType V2 Light" w:cs="BMWType V2 Light"/>
          <w:lang w:val="fr-FR"/>
        </w:rPr>
        <w:t xml:space="preserve"> </w:t>
      </w:r>
      <w:r w:rsidR="00CD16CF" w:rsidRPr="00332539">
        <w:rPr>
          <w:rFonts w:ascii="BMWType V2 Light" w:hAnsi="BMWType V2 Light" w:cs="BMWType V2 Light"/>
          <w:lang w:val="fr-FR"/>
        </w:rPr>
        <w:t>L</w:t>
      </w:r>
      <w:r w:rsidRPr="00332539">
        <w:rPr>
          <w:rFonts w:ascii="BMWType V2 Light" w:hAnsi="BMWType V2 Light" w:cs="BMWType V2 Light"/>
          <w:lang w:val="fr-FR"/>
        </w:rPr>
        <w:t>a nouvelle T</w:t>
      </w:r>
      <w:r w:rsidR="00CD16CF" w:rsidRPr="00332539">
        <w:rPr>
          <w:rFonts w:ascii="BMWType V2 Light" w:hAnsi="BMWType V2 Light" w:cs="BMWType V2 Light"/>
          <w:lang w:val="fr-FR"/>
        </w:rPr>
        <w:t>XC</w:t>
      </w:r>
      <w:r w:rsidRPr="00332539">
        <w:rPr>
          <w:rFonts w:ascii="BMWType V2 Light" w:hAnsi="BMWType V2 Light" w:cs="BMWType V2 Light"/>
          <w:lang w:val="fr-FR"/>
        </w:rPr>
        <w:t xml:space="preserve"> 310 R </w:t>
      </w:r>
      <w:r w:rsidR="00CD16CF" w:rsidRPr="00332539">
        <w:rPr>
          <w:rFonts w:ascii="BMWType V2 Light" w:hAnsi="BMWType V2 Light" w:cs="BMWType V2 Light"/>
          <w:lang w:val="fr-FR"/>
        </w:rPr>
        <w:t>profite d’un surcroît de puissance</w:t>
      </w:r>
      <w:r w:rsidRPr="00332539">
        <w:rPr>
          <w:rFonts w:ascii="BMWType V2 Light" w:hAnsi="BMWType V2 Light" w:cs="BMWType V2 Light"/>
          <w:lang w:val="fr-FR"/>
        </w:rPr>
        <w:t xml:space="preserve"> de près de 5 pour cent </w:t>
      </w:r>
      <w:r w:rsidR="00CD16CF" w:rsidRPr="00332539">
        <w:rPr>
          <w:rFonts w:ascii="BMWType V2 Light" w:hAnsi="BMWType V2 Light" w:cs="BMWType V2 Light"/>
          <w:lang w:val="fr-FR"/>
        </w:rPr>
        <w:t xml:space="preserve">et d’un couple maximal accru </w:t>
      </w:r>
      <w:r w:rsidRPr="00332539">
        <w:rPr>
          <w:rFonts w:ascii="BMWType V2 Light" w:hAnsi="BMWType V2 Light" w:cs="BMWType V2 Light"/>
          <w:lang w:val="fr-FR"/>
        </w:rPr>
        <w:t>d</w:t>
      </w:r>
      <w:r w:rsidR="00CD16CF" w:rsidRPr="00332539">
        <w:rPr>
          <w:rFonts w:ascii="BMWType V2 Light" w:hAnsi="BMWType V2 Light" w:cs="BMWType V2 Light"/>
          <w:lang w:val="fr-FR"/>
        </w:rPr>
        <w:t>’environ 8 pour cent. L</w:t>
      </w:r>
      <w:r w:rsidRPr="00332539">
        <w:rPr>
          <w:rFonts w:ascii="BMWType V2 Light" w:hAnsi="BMWType V2 Light" w:cs="BMWType V2 Light"/>
          <w:lang w:val="fr-FR"/>
        </w:rPr>
        <w:t xml:space="preserve">a </w:t>
      </w:r>
      <w:r w:rsidR="00CD16CF" w:rsidRPr="00332539">
        <w:rPr>
          <w:rFonts w:ascii="BMWType V2 Light" w:hAnsi="BMWType V2 Light" w:cs="BMWType V2 Light"/>
          <w:lang w:val="fr-FR"/>
        </w:rPr>
        <w:t xml:space="preserve">puissance et </w:t>
      </w:r>
      <w:r w:rsidR="00753FE9" w:rsidRPr="00332539">
        <w:rPr>
          <w:rFonts w:ascii="BMWType V2 Light" w:hAnsi="BMWType V2 Light" w:cs="BMWType V2 Light"/>
          <w:lang w:val="fr-FR"/>
        </w:rPr>
        <w:t>le</w:t>
      </w:r>
      <w:r w:rsidR="00CD16CF" w:rsidRPr="00332539">
        <w:rPr>
          <w:rFonts w:ascii="BMWType V2 Light" w:hAnsi="BMWType V2 Light" w:cs="BMWType V2 Light"/>
          <w:lang w:val="fr-FR"/>
        </w:rPr>
        <w:t xml:space="preserve"> couple maximum de la </w:t>
      </w:r>
      <w:r w:rsidRPr="00332539">
        <w:rPr>
          <w:rFonts w:ascii="BMWType V2 Light" w:hAnsi="BMWType V2 Light" w:cs="BMWType V2 Light"/>
          <w:lang w:val="fr-FR"/>
        </w:rPr>
        <w:t>nouvelle T</w:t>
      </w:r>
      <w:r w:rsidR="00CD16CF" w:rsidRPr="00332539">
        <w:rPr>
          <w:rFonts w:ascii="BMWType V2 Light" w:hAnsi="BMWType V2 Light" w:cs="BMWType V2 Light"/>
          <w:lang w:val="fr-FR"/>
        </w:rPr>
        <w:t>XC</w:t>
      </w:r>
      <w:r w:rsidRPr="00332539">
        <w:rPr>
          <w:rFonts w:ascii="BMWType V2 Light" w:hAnsi="BMWType V2 Light" w:cs="BMWType V2 Light"/>
          <w:lang w:val="fr-FR"/>
        </w:rPr>
        <w:t xml:space="preserve"> 250 R </w:t>
      </w:r>
      <w:r w:rsidR="00CD16CF" w:rsidRPr="00332539">
        <w:rPr>
          <w:rFonts w:ascii="BMWType V2 Light" w:hAnsi="BMWType V2 Light" w:cs="BMWType V2 Light"/>
          <w:lang w:val="fr-FR"/>
        </w:rPr>
        <w:t xml:space="preserve">ont progressé </w:t>
      </w:r>
      <w:r w:rsidRPr="00332539">
        <w:rPr>
          <w:rFonts w:ascii="BMWType V2 Light" w:hAnsi="BMWType V2 Light" w:cs="BMWType V2 Light"/>
          <w:lang w:val="fr-FR"/>
        </w:rPr>
        <w:t xml:space="preserve">de quelque 8 pour cent. </w:t>
      </w:r>
      <w:r w:rsidR="00CD16CF" w:rsidRPr="00332539">
        <w:rPr>
          <w:rFonts w:ascii="BMWType V2 Light" w:hAnsi="BMWType V2 Light" w:cs="BMWType V2 Light"/>
          <w:lang w:val="fr-FR"/>
        </w:rPr>
        <w:t xml:space="preserve">Ce gain de puissance et de couple </w:t>
      </w:r>
      <w:r w:rsidR="00753FE9" w:rsidRPr="00332539">
        <w:rPr>
          <w:rFonts w:ascii="BMWType V2 Light" w:hAnsi="BMWType V2 Light" w:cs="BMWType V2 Light"/>
          <w:lang w:val="fr-FR"/>
        </w:rPr>
        <w:t>est</w:t>
      </w:r>
      <w:r w:rsidR="00CD16CF" w:rsidRPr="00332539">
        <w:rPr>
          <w:rFonts w:ascii="BMWType V2 Light" w:hAnsi="BMWType V2 Light" w:cs="BMWType V2 Light"/>
          <w:lang w:val="fr-FR"/>
        </w:rPr>
        <w:t xml:space="preserve"> essentiellement </w:t>
      </w:r>
      <w:r w:rsidR="00753FE9" w:rsidRPr="00332539">
        <w:rPr>
          <w:rFonts w:ascii="BMWType V2 Light" w:hAnsi="BMWType V2 Light" w:cs="BMWType V2 Light"/>
          <w:lang w:val="fr-FR"/>
        </w:rPr>
        <w:t>attribuable à</w:t>
      </w:r>
      <w:r w:rsidR="00CD16CF" w:rsidRPr="00332539">
        <w:rPr>
          <w:rFonts w:ascii="BMWType V2 Light" w:hAnsi="BMWType V2 Light" w:cs="BMWType V2 Light"/>
          <w:lang w:val="fr-FR"/>
        </w:rPr>
        <w:t xml:space="preserve"> la culasse </w:t>
      </w:r>
      <w:r w:rsidR="00753FE9" w:rsidRPr="00332539">
        <w:rPr>
          <w:rFonts w:ascii="BMWType V2 Light" w:hAnsi="BMWType V2 Light" w:cs="BMWType V2 Light"/>
          <w:lang w:val="fr-FR"/>
        </w:rPr>
        <w:t>revue et perfectionnée</w:t>
      </w:r>
      <w:r w:rsidR="00CD16CF" w:rsidRPr="00332539">
        <w:rPr>
          <w:rFonts w:ascii="BMWType V2 Light" w:hAnsi="BMWType V2 Light" w:cs="BMWType V2 Light"/>
          <w:lang w:val="fr-FR"/>
        </w:rPr>
        <w:t xml:space="preserve">, </w:t>
      </w:r>
      <w:r w:rsidR="00753FE9" w:rsidRPr="00332539">
        <w:rPr>
          <w:rFonts w:ascii="BMWType V2 Light" w:hAnsi="BMWType V2 Light" w:cs="BMWType V2 Light"/>
          <w:lang w:val="fr-FR"/>
        </w:rPr>
        <w:t>au</w:t>
      </w:r>
      <w:r w:rsidR="00CD16CF" w:rsidRPr="00332539">
        <w:rPr>
          <w:rFonts w:ascii="BMWType V2 Light" w:hAnsi="BMWType V2 Light" w:cs="BMWType V2 Light"/>
          <w:lang w:val="fr-FR"/>
        </w:rPr>
        <w:t xml:space="preserve"> nouveau système</w:t>
      </w:r>
      <w:r w:rsidRPr="00332539">
        <w:rPr>
          <w:rFonts w:ascii="BMWType V2 Light" w:hAnsi="BMWType V2 Light" w:cs="BMWType V2 Light"/>
          <w:lang w:val="fr-FR"/>
        </w:rPr>
        <w:t xml:space="preserve"> </w:t>
      </w:r>
      <w:r w:rsidR="00CD16CF" w:rsidRPr="00332539">
        <w:rPr>
          <w:rFonts w:ascii="BMWType V2 Light" w:hAnsi="BMWType V2 Light" w:cs="BMWType V2 Light"/>
          <w:lang w:val="fr-FR"/>
        </w:rPr>
        <w:t>d’</w:t>
      </w:r>
      <w:r w:rsidRPr="00332539">
        <w:rPr>
          <w:rFonts w:ascii="BMWType V2 Light" w:hAnsi="BMWType V2 Light" w:cs="BMWType V2 Light"/>
          <w:lang w:val="fr-FR"/>
        </w:rPr>
        <w:t>injection</w:t>
      </w:r>
      <w:r w:rsidR="00CD16CF" w:rsidRPr="00332539">
        <w:rPr>
          <w:rFonts w:ascii="BMWType V2 Light" w:hAnsi="BMWType V2 Light" w:cs="BMWType V2 Light"/>
          <w:lang w:val="fr-FR"/>
        </w:rPr>
        <w:t xml:space="preserve"> et </w:t>
      </w:r>
      <w:r w:rsidR="00753FE9" w:rsidRPr="00332539">
        <w:rPr>
          <w:rFonts w:ascii="BMWType V2 Light" w:hAnsi="BMWType V2 Light" w:cs="BMWType V2 Light"/>
          <w:lang w:val="fr-FR"/>
        </w:rPr>
        <w:t>au</w:t>
      </w:r>
      <w:r w:rsidRPr="00332539">
        <w:rPr>
          <w:rFonts w:ascii="BMWType V2 Light" w:hAnsi="BMWType V2 Light" w:cs="BMWType V2 Light"/>
          <w:lang w:val="fr-FR"/>
        </w:rPr>
        <w:t xml:space="preserve"> collecteur </w:t>
      </w:r>
      <w:r w:rsidR="00CD16CF" w:rsidRPr="00332539">
        <w:rPr>
          <w:rFonts w:ascii="BMWType V2 Light" w:hAnsi="BMWType V2 Light" w:cs="BMWType V2 Light"/>
          <w:lang w:val="fr-FR"/>
        </w:rPr>
        <w:t xml:space="preserve">d’échappement </w:t>
      </w:r>
      <w:r w:rsidRPr="00332539">
        <w:rPr>
          <w:rFonts w:ascii="BMWType V2 Light" w:hAnsi="BMWType V2 Light" w:cs="BMWType V2 Light"/>
          <w:lang w:val="fr-FR"/>
        </w:rPr>
        <w:t>redessiné</w:t>
      </w:r>
      <w:r w:rsidR="00B003B8" w:rsidRPr="00332539">
        <w:rPr>
          <w:rFonts w:ascii="BMWType V2 Light" w:hAnsi="BMWType V2 Light" w:cs="BMWType V2 Light"/>
          <w:lang w:val="fr-FR"/>
        </w:rPr>
        <w:t>.</w:t>
      </w:r>
    </w:p>
    <w:p w:rsidR="00B003B8" w:rsidRPr="00332539" w:rsidRDefault="00CD16CF"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Partie cycle au tarage spécifique dotée de composants haut de gamme sélectionnés</w:t>
      </w:r>
      <w:r w:rsidR="00B003B8" w:rsidRPr="00332539">
        <w:rPr>
          <w:rFonts w:ascii="BMWType V2 Bold" w:hAnsi="BMWType V2 Bold" w:cs="BMWType V2 Bold"/>
          <w:lang w:val="fr-FR"/>
        </w:rPr>
        <w:t>.</w:t>
      </w:r>
    </w:p>
    <w:p w:rsidR="00CD16CF" w:rsidRPr="00332539" w:rsidRDefault="00CD16CF"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Comme sur tous les modèles tout terrain signés </w:t>
      </w:r>
      <w:proofErr w:type="spellStart"/>
      <w:r w:rsidRPr="00332539">
        <w:rPr>
          <w:rFonts w:ascii="BMWType V2 Light" w:hAnsi="BMWType V2 Light" w:cs="BMWType V2 Light"/>
          <w:lang w:val="fr-FR"/>
        </w:rPr>
        <w:t>Husqvarna</w:t>
      </w:r>
      <w:proofErr w:type="spellEnd"/>
      <w:r w:rsidRPr="00332539">
        <w:rPr>
          <w:rFonts w:ascii="BMWType V2 Light" w:hAnsi="BMWType V2 Light" w:cs="BMWType V2 Light"/>
          <w:lang w:val="fr-FR"/>
        </w:rPr>
        <w:t>, un cadre en acier rigide en torsion constitué de tubes de section rectangulaire, ovale et ronde est au cœur de la partie cycle des nouvelles TXC 250 R et TXC 310 R.</w:t>
      </w:r>
      <w:r w:rsidR="00BD44E9"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Pour accroître encore la rigidité structurelle, </w:t>
      </w:r>
      <w:r w:rsidR="00BD44E9" w:rsidRPr="00332539">
        <w:rPr>
          <w:rFonts w:ascii="BMWType V2 Light" w:hAnsi="BMWType V2 Light" w:cs="BMWType V2 Light"/>
          <w:lang w:val="fr-FR"/>
        </w:rPr>
        <w:t>des plaques d’acier au chrome-molybdène 25CrMo4 viennent renforcer ce cadre</w:t>
      </w:r>
      <w:r w:rsidRPr="00332539">
        <w:rPr>
          <w:rFonts w:ascii="BMWType V2 Light" w:hAnsi="BMWType V2 Light" w:cs="BMWType V2 Light"/>
          <w:lang w:val="fr-FR"/>
        </w:rPr>
        <w:t xml:space="preserve"> </w:t>
      </w:r>
      <w:r w:rsidR="00BD44E9" w:rsidRPr="00332539">
        <w:rPr>
          <w:rFonts w:ascii="BMWType V2 Light" w:hAnsi="BMWType V2 Light" w:cs="BMWType V2 Light"/>
          <w:lang w:val="fr-FR"/>
        </w:rPr>
        <w:t>a</w:t>
      </w:r>
      <w:r w:rsidRPr="00332539">
        <w:rPr>
          <w:rFonts w:ascii="BMWType V2 Light" w:hAnsi="BMWType V2 Light" w:cs="BMWType V2 Light"/>
          <w:lang w:val="fr-FR"/>
        </w:rPr>
        <w:t>u</w:t>
      </w:r>
      <w:r w:rsidR="00BD44E9" w:rsidRPr="00332539">
        <w:rPr>
          <w:rFonts w:ascii="BMWType V2 Light" w:hAnsi="BMWType V2 Light" w:cs="BMWType V2 Light"/>
          <w:lang w:val="fr-FR"/>
        </w:rPr>
        <w:t xml:space="preserve"> niveau de la tête de direction</w:t>
      </w:r>
      <w:r w:rsidRPr="00332539">
        <w:rPr>
          <w:rFonts w:ascii="BMWType V2 Light" w:hAnsi="BMWType V2 Light" w:cs="BMWType V2 Light"/>
          <w:lang w:val="fr-FR"/>
        </w:rPr>
        <w:t>.</w:t>
      </w:r>
    </w:p>
    <w:p w:rsidR="00CD16CF" w:rsidRPr="00332539" w:rsidRDefault="00D6038A"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À l’avant, une fourche télescopique inversée </w:t>
      </w:r>
      <w:proofErr w:type="spellStart"/>
      <w:r w:rsidRPr="00332539">
        <w:rPr>
          <w:rFonts w:ascii="BMWType V2 Light" w:hAnsi="BMWType V2 Light" w:cs="BMWType V2 Light"/>
          <w:lang w:val="fr-FR"/>
        </w:rPr>
        <w:t>Kabaya</w:t>
      </w:r>
      <w:proofErr w:type="spellEnd"/>
      <w:r w:rsidRPr="00332539">
        <w:rPr>
          <w:rFonts w:ascii="BMWType V2 Light" w:hAnsi="BMWType V2 Light" w:cs="BMWType V2 Light"/>
          <w:lang w:val="fr-FR"/>
        </w:rPr>
        <w:t xml:space="preserve"> réglable en détente et en compression, dont les fourreaux ont un diamètre de 48 millimètres</w:t>
      </w:r>
      <w:r w:rsidR="005176FE" w:rsidRPr="00332539">
        <w:rPr>
          <w:rFonts w:ascii="BMWType V2 Light" w:hAnsi="BMWType V2 Light" w:cs="BMWType V2 Light"/>
          <w:lang w:val="fr-FR"/>
        </w:rPr>
        <w:t>,</w:t>
      </w:r>
      <w:r w:rsidRPr="00332539">
        <w:rPr>
          <w:rFonts w:ascii="BMWType V2 Light" w:hAnsi="BMWType V2 Light" w:cs="BMWType V2 Light"/>
          <w:lang w:val="fr-FR"/>
        </w:rPr>
        <w:t xml:space="preserve"> assure le guidage de la roue. Contrairement aux TE 250 R / TE 310 R (</w:t>
      </w:r>
      <w:r w:rsidR="008D6811" w:rsidRPr="00332539">
        <w:rPr>
          <w:rFonts w:ascii="BMWType V2 Light" w:hAnsi="BMWType V2 Light" w:cs="BMWType V2 Light"/>
          <w:lang w:val="fr-FR"/>
        </w:rPr>
        <w:t>cartouche ouverte</w:t>
      </w:r>
      <w:r w:rsidRPr="00332539">
        <w:rPr>
          <w:rFonts w:ascii="BMWType V2 Light" w:hAnsi="BMWType V2 Light" w:cs="BMWType V2 Light"/>
          <w:lang w:val="fr-FR"/>
        </w:rPr>
        <w:t>)</w:t>
      </w:r>
      <w:r w:rsidR="008D6811" w:rsidRPr="00332539">
        <w:rPr>
          <w:rFonts w:ascii="BMWType V2 Light" w:hAnsi="BMWType V2 Light" w:cs="BMWType V2 Light"/>
          <w:lang w:val="fr-FR"/>
        </w:rPr>
        <w:t>, cette fourche est dotée d’un amortissement à cartouche scellée, comme la TC 250.</w:t>
      </w:r>
      <w:r w:rsidRPr="00332539">
        <w:rPr>
          <w:rFonts w:ascii="BMWType V2 Light" w:hAnsi="BMWType V2 Light" w:cs="BMWType V2 Light"/>
          <w:lang w:val="fr-FR"/>
        </w:rPr>
        <w:t xml:space="preserve"> </w:t>
      </w:r>
      <w:r w:rsidR="008D6811" w:rsidRPr="00332539">
        <w:rPr>
          <w:rFonts w:ascii="BMWType V2 Light" w:hAnsi="BMWType V2 Light" w:cs="BMWType V2 Light"/>
          <w:lang w:val="fr-FR"/>
        </w:rPr>
        <w:t xml:space="preserve">À l’arrière, un combiné ressort/amortisseur central </w:t>
      </w:r>
      <w:proofErr w:type="spellStart"/>
      <w:r w:rsidR="008D6811" w:rsidRPr="00332539">
        <w:rPr>
          <w:rFonts w:ascii="BMWType V2 Light" w:hAnsi="BMWType V2 Light" w:cs="BMWType V2 Light"/>
          <w:lang w:val="fr-FR"/>
        </w:rPr>
        <w:t>Kabaya</w:t>
      </w:r>
      <w:proofErr w:type="spellEnd"/>
      <w:r w:rsidR="008D6811" w:rsidRPr="00332539">
        <w:rPr>
          <w:rFonts w:ascii="BMWType V2 Light" w:hAnsi="BMWType V2 Light" w:cs="BMWType V2 Light"/>
          <w:lang w:val="fr-FR"/>
        </w:rPr>
        <w:t xml:space="preserve"> à biellettes de renvoi se charge de la</w:t>
      </w:r>
      <w:r w:rsidR="00CD16CF" w:rsidRPr="00332539">
        <w:rPr>
          <w:rFonts w:ascii="BMWType V2 Light" w:hAnsi="BMWType V2 Light" w:cs="BMWType V2 Light"/>
          <w:lang w:val="fr-FR"/>
        </w:rPr>
        <w:t xml:space="preserve"> suspension et </w:t>
      </w:r>
      <w:r w:rsidR="008D6811" w:rsidRPr="00332539">
        <w:rPr>
          <w:rFonts w:ascii="BMWType V2 Light" w:hAnsi="BMWType V2 Light" w:cs="BMWType V2 Light"/>
          <w:lang w:val="fr-FR"/>
        </w:rPr>
        <w:t>de l’amortissement</w:t>
      </w:r>
      <w:r w:rsidR="00CD16CF" w:rsidRPr="00332539">
        <w:rPr>
          <w:rFonts w:ascii="BMWType V2 Light" w:hAnsi="BMWType V2 Light" w:cs="BMWType V2 Light"/>
          <w:lang w:val="fr-FR"/>
        </w:rPr>
        <w:t xml:space="preserve">. </w:t>
      </w:r>
      <w:r w:rsidR="00C2321F" w:rsidRPr="00332539">
        <w:rPr>
          <w:rFonts w:ascii="BMWType V2 Light" w:hAnsi="BMWType V2 Light" w:cs="BMWType V2 Light"/>
          <w:lang w:val="fr-FR"/>
        </w:rPr>
        <w:t>Pour offrir des possibilités de réglage optimales en fonction du circuit emprunté, l</w:t>
      </w:r>
      <w:r w:rsidR="00CD16CF" w:rsidRPr="00332539">
        <w:rPr>
          <w:rFonts w:ascii="BMWType V2 Light" w:hAnsi="BMWType V2 Light" w:cs="BMWType V2 Light"/>
          <w:lang w:val="fr-FR"/>
        </w:rPr>
        <w:t xml:space="preserve">e combiné ne permet pas seulement de régler la précontrainte du ressort, mais aussi l’étage de détente et de compression </w:t>
      </w:r>
      <w:r w:rsidR="00420C9D" w:rsidRPr="00332539">
        <w:rPr>
          <w:rFonts w:ascii="BMWType V2 Light" w:hAnsi="BMWType V2 Light" w:cs="BMWType V2 Light"/>
          <w:lang w:val="fr-FR"/>
        </w:rPr>
        <w:t>pour différentes plages de vitesse</w:t>
      </w:r>
      <w:r w:rsidR="00CD16CF" w:rsidRPr="00332539">
        <w:rPr>
          <w:rFonts w:ascii="BMWType V2 Light" w:hAnsi="BMWType V2 Light" w:cs="BMWType V2 Light"/>
          <w:lang w:val="fr-FR"/>
        </w:rPr>
        <w:t>.</w:t>
      </w:r>
    </w:p>
    <w:p w:rsidR="00A53FEB" w:rsidRPr="00332539" w:rsidRDefault="00C2321F"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À la différence des </w:t>
      </w:r>
      <w:proofErr w:type="spellStart"/>
      <w:r w:rsidRPr="00332539">
        <w:rPr>
          <w:rFonts w:ascii="BMWType V2 Light" w:hAnsi="BMWType V2 Light" w:cs="BMWType V2 Light"/>
          <w:lang w:val="fr-FR"/>
        </w:rPr>
        <w:t>trails</w:t>
      </w:r>
      <w:proofErr w:type="spellEnd"/>
      <w:r w:rsidRPr="00332539">
        <w:rPr>
          <w:rFonts w:ascii="BMWType V2 Light" w:hAnsi="BMWType V2 Light" w:cs="BMWType V2 Light"/>
          <w:lang w:val="fr-FR"/>
        </w:rPr>
        <w:t xml:space="preserve"> de compétition </w:t>
      </w:r>
      <w:r w:rsidR="00040352" w:rsidRPr="00332539">
        <w:rPr>
          <w:rFonts w:ascii="BMWType V2 Light" w:hAnsi="BMWType V2 Light" w:cs="BMWType V2 Light"/>
          <w:lang w:val="fr-FR"/>
        </w:rPr>
        <w:t>TE</w:t>
      </w:r>
      <w:r w:rsidRPr="00332539">
        <w:rPr>
          <w:rFonts w:ascii="BMWType V2 Light" w:hAnsi="BMWType V2 Light" w:cs="BMWType V2 Light"/>
          <w:lang w:val="fr-FR"/>
        </w:rPr>
        <w:t> </w:t>
      </w:r>
      <w:r w:rsidR="00040352" w:rsidRPr="00332539">
        <w:rPr>
          <w:rFonts w:ascii="BMWType V2 Light" w:hAnsi="BMWType V2 Light" w:cs="BMWType V2 Light"/>
          <w:lang w:val="fr-FR"/>
        </w:rPr>
        <w:t>250</w:t>
      </w:r>
      <w:r w:rsidRPr="00332539">
        <w:rPr>
          <w:rFonts w:ascii="BMWType V2 Light" w:hAnsi="BMWType V2 Light" w:cs="BMWType V2 Light"/>
          <w:lang w:val="fr-FR"/>
        </w:rPr>
        <w:t> </w:t>
      </w:r>
      <w:r w:rsidR="00040352" w:rsidRPr="00332539">
        <w:rPr>
          <w:rFonts w:ascii="BMWType V2 Light" w:hAnsi="BMWType V2 Light" w:cs="BMWType V2 Light"/>
          <w:lang w:val="fr-FR"/>
        </w:rPr>
        <w:t xml:space="preserve">R </w:t>
      </w:r>
      <w:r w:rsidRPr="00332539">
        <w:rPr>
          <w:rFonts w:ascii="BMWType V2 Light" w:hAnsi="BMWType V2 Light" w:cs="BMWType V2 Light"/>
          <w:lang w:val="fr-FR"/>
        </w:rPr>
        <w:t>et TE </w:t>
      </w:r>
      <w:r w:rsidR="00040352" w:rsidRPr="00332539">
        <w:rPr>
          <w:rFonts w:ascii="BMWType V2 Light" w:hAnsi="BMWType V2 Light" w:cs="BMWType V2 Light"/>
          <w:lang w:val="fr-FR"/>
        </w:rPr>
        <w:t>310</w:t>
      </w:r>
      <w:r w:rsidRPr="00332539">
        <w:rPr>
          <w:rFonts w:ascii="BMWType V2 Light" w:hAnsi="BMWType V2 Light" w:cs="BMWType V2 Light"/>
          <w:lang w:val="fr-FR"/>
        </w:rPr>
        <w:t> </w:t>
      </w:r>
      <w:r w:rsidR="00040352" w:rsidRPr="00332539">
        <w:rPr>
          <w:rFonts w:ascii="BMWType V2 Light" w:hAnsi="BMWType V2 Light" w:cs="BMWType V2 Light"/>
          <w:lang w:val="fr-FR"/>
        </w:rPr>
        <w:t>R</w:t>
      </w:r>
      <w:r w:rsidRPr="00332539">
        <w:rPr>
          <w:rFonts w:ascii="BMWType V2 Light" w:hAnsi="BMWType V2 Light" w:cs="BMWType V2 Light"/>
          <w:lang w:val="fr-FR"/>
        </w:rPr>
        <w:t>, leurs sœurs</w:t>
      </w:r>
      <w:r w:rsidR="00040352" w:rsidRPr="00332539">
        <w:rPr>
          <w:rFonts w:ascii="BMWType V2 Light" w:hAnsi="BMWType V2 Light" w:cs="BMWType V2 Light"/>
          <w:lang w:val="fr-FR"/>
        </w:rPr>
        <w:t xml:space="preserve"> TXC</w:t>
      </w:r>
      <w:r w:rsidRPr="00332539">
        <w:rPr>
          <w:rFonts w:ascii="BMWType V2 Light" w:hAnsi="BMWType V2 Light" w:cs="BMWType V2 Light"/>
          <w:lang w:val="fr-FR"/>
        </w:rPr>
        <w:t> </w:t>
      </w:r>
      <w:r w:rsidR="00040352" w:rsidRPr="00332539">
        <w:rPr>
          <w:rFonts w:ascii="BMWType V2 Light" w:hAnsi="BMWType V2 Light" w:cs="BMWType V2 Light"/>
          <w:lang w:val="fr-FR"/>
        </w:rPr>
        <w:t>250</w:t>
      </w:r>
      <w:r w:rsidRPr="00332539">
        <w:rPr>
          <w:rFonts w:ascii="BMWType V2 Light" w:hAnsi="BMWType V2 Light" w:cs="BMWType V2 Light"/>
          <w:lang w:val="fr-FR"/>
        </w:rPr>
        <w:t> </w:t>
      </w:r>
      <w:r w:rsidR="00040352" w:rsidRPr="00332539">
        <w:rPr>
          <w:rFonts w:ascii="BMWType V2 Light" w:hAnsi="BMWType V2 Light" w:cs="BMWType V2 Light"/>
          <w:lang w:val="fr-FR"/>
        </w:rPr>
        <w:t xml:space="preserve">R </w:t>
      </w:r>
      <w:r w:rsidRPr="00332539">
        <w:rPr>
          <w:rFonts w:ascii="BMWType V2 Light" w:hAnsi="BMWType V2 Light" w:cs="BMWType V2 Light"/>
          <w:lang w:val="fr-FR"/>
        </w:rPr>
        <w:t>et</w:t>
      </w:r>
      <w:r w:rsidR="00040352" w:rsidRPr="00332539">
        <w:rPr>
          <w:rFonts w:ascii="BMWType V2 Light" w:hAnsi="BMWType V2 Light" w:cs="BMWType V2 Light"/>
          <w:lang w:val="fr-FR"/>
        </w:rPr>
        <w:t xml:space="preserve"> </w:t>
      </w:r>
      <w:r w:rsidR="00A53FEB" w:rsidRPr="00332539">
        <w:rPr>
          <w:rFonts w:ascii="BMWType V2 Light" w:hAnsi="BMWType V2 Light" w:cs="BMWType V2 Light"/>
          <w:lang w:val="fr-FR"/>
        </w:rPr>
        <w:t>TXC</w:t>
      </w:r>
      <w:r w:rsidRPr="00332539">
        <w:rPr>
          <w:rFonts w:ascii="BMWType V2 Light" w:hAnsi="BMWType V2 Light" w:cs="BMWType V2 Light"/>
          <w:lang w:val="fr-FR"/>
        </w:rPr>
        <w:t> </w:t>
      </w:r>
      <w:r w:rsidR="00A53FEB" w:rsidRPr="00332539">
        <w:rPr>
          <w:rFonts w:ascii="BMWType V2 Light" w:hAnsi="BMWType V2 Light" w:cs="BMWType V2 Light"/>
          <w:lang w:val="fr-FR"/>
        </w:rPr>
        <w:t>310</w:t>
      </w:r>
      <w:r w:rsidRPr="00332539">
        <w:rPr>
          <w:rFonts w:ascii="BMWType V2 Light" w:hAnsi="BMWType V2 Light" w:cs="BMWType V2 Light"/>
          <w:lang w:val="fr-FR"/>
        </w:rPr>
        <w:t> </w:t>
      </w:r>
      <w:r w:rsidR="00A53FEB" w:rsidRPr="00332539">
        <w:rPr>
          <w:rFonts w:ascii="BMWType V2 Light" w:hAnsi="BMWType V2 Light" w:cs="BMWType V2 Light"/>
          <w:lang w:val="fr-FR"/>
        </w:rPr>
        <w:t xml:space="preserve">R </w:t>
      </w:r>
      <w:r w:rsidRPr="00332539">
        <w:rPr>
          <w:rFonts w:ascii="BMWType V2 Light" w:hAnsi="BMWType V2 Light" w:cs="BMWType V2 Light"/>
          <w:lang w:val="fr-FR"/>
        </w:rPr>
        <w:t>bénéficient d’un tarage ressort/amortisseur spécialement adapté à leur vocation, les courses de c</w:t>
      </w:r>
      <w:r w:rsidR="00040352" w:rsidRPr="00332539">
        <w:rPr>
          <w:rFonts w:ascii="BMWType V2 Light" w:hAnsi="BMWType V2 Light" w:cs="BMWType V2 Light"/>
          <w:lang w:val="fr-FR"/>
        </w:rPr>
        <w:t>ross</w:t>
      </w:r>
      <w:r w:rsidRPr="00332539">
        <w:rPr>
          <w:rFonts w:ascii="BMWType V2 Light" w:hAnsi="BMWType V2 Light" w:cs="BMWType V2 Light"/>
          <w:lang w:val="fr-FR"/>
        </w:rPr>
        <w:t xml:space="preserve"> c</w:t>
      </w:r>
      <w:r w:rsidR="00040352" w:rsidRPr="00332539">
        <w:rPr>
          <w:rFonts w:ascii="BMWType V2 Light" w:hAnsi="BMWType V2 Light" w:cs="BMWType V2 Light"/>
          <w:lang w:val="fr-FR"/>
        </w:rPr>
        <w:t>ountry</w:t>
      </w:r>
      <w:r w:rsidRPr="00332539">
        <w:rPr>
          <w:rFonts w:ascii="BMWType V2 Light" w:hAnsi="BMWType V2 Light" w:cs="BMWType V2 Light"/>
          <w:lang w:val="fr-FR"/>
        </w:rPr>
        <w:t>. Pou</w:t>
      </w:r>
      <w:r w:rsidR="00111579" w:rsidRPr="00332539">
        <w:rPr>
          <w:rFonts w:ascii="BMWType V2 Light" w:hAnsi="BMWType V2 Light" w:cs="BMWType V2 Light"/>
          <w:lang w:val="fr-FR"/>
        </w:rPr>
        <w:t>r</w:t>
      </w:r>
      <w:r w:rsidRPr="00332539">
        <w:rPr>
          <w:rFonts w:ascii="BMWType V2 Light" w:hAnsi="BMWType V2 Light" w:cs="BMWType V2 Light"/>
          <w:lang w:val="fr-FR"/>
        </w:rPr>
        <w:t xml:space="preserve"> maximaliser l’adhéren</w:t>
      </w:r>
      <w:r w:rsidR="00753FE9" w:rsidRPr="00332539">
        <w:rPr>
          <w:rFonts w:ascii="BMWType V2 Light" w:hAnsi="BMWType V2 Light" w:cs="BMWType V2 Light"/>
          <w:lang w:val="fr-FR"/>
        </w:rPr>
        <w:t>ce et la traction, elles sont d</w:t>
      </w:r>
      <w:r w:rsidRPr="00332539">
        <w:rPr>
          <w:rFonts w:ascii="BMWType V2 Light" w:hAnsi="BMWType V2 Light" w:cs="BMWType V2 Light"/>
          <w:lang w:val="fr-FR"/>
        </w:rPr>
        <w:t xml:space="preserve">e plus équipées, en départ usine, de pneus de compétition de </w:t>
      </w:r>
      <w:r w:rsidR="00A53FEB" w:rsidRPr="00332539">
        <w:rPr>
          <w:rFonts w:ascii="BMWType V2 Light" w:hAnsi="BMWType V2 Light" w:cs="BMWType V2 Light"/>
          <w:lang w:val="fr-FR"/>
        </w:rPr>
        <w:t xml:space="preserve">80/100-21“ </w:t>
      </w:r>
      <w:r w:rsidRPr="00332539">
        <w:rPr>
          <w:rFonts w:ascii="BMWType V2 Light" w:hAnsi="BMWType V2 Light" w:cs="BMWType V2 Light"/>
          <w:lang w:val="fr-FR"/>
        </w:rPr>
        <w:t>à l’avant et de</w:t>
      </w:r>
      <w:r w:rsidR="00A53FEB" w:rsidRPr="00332539">
        <w:rPr>
          <w:rFonts w:ascii="BMWType V2 Light" w:hAnsi="BMWType V2 Light" w:cs="BMWType V2 Light"/>
          <w:lang w:val="fr-FR"/>
        </w:rPr>
        <w:t xml:space="preserve"> 110/100-18“ </w:t>
      </w:r>
      <w:r w:rsidRPr="00332539">
        <w:rPr>
          <w:rFonts w:ascii="BMWType V2 Light" w:hAnsi="BMWType V2 Light" w:cs="BMWType V2 Light"/>
          <w:lang w:val="fr-FR"/>
        </w:rPr>
        <w:t>à l’arrière.</w:t>
      </w:r>
    </w:p>
    <w:p w:rsidR="00B003B8" w:rsidRPr="00332539" w:rsidRDefault="00C2321F"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 xml:space="preserve">Dotation enrichie pour le cross country </w:t>
      </w:r>
      <w:r w:rsidR="00995550" w:rsidRPr="00332539">
        <w:rPr>
          <w:rFonts w:ascii="BMWType V2 Bold" w:hAnsi="BMWType V2 Bold" w:cs="BMWType V2 Bold"/>
          <w:lang w:val="fr-FR"/>
        </w:rPr>
        <w:t xml:space="preserve">dans des conditions </w:t>
      </w:r>
      <w:r w:rsidRPr="00332539">
        <w:rPr>
          <w:rFonts w:ascii="BMWType V2 Bold" w:hAnsi="BMWType V2 Bold" w:cs="BMWType V2 Bold"/>
          <w:lang w:val="fr-FR"/>
        </w:rPr>
        <w:t>éprouvant</w:t>
      </w:r>
      <w:r w:rsidR="00995550" w:rsidRPr="00332539">
        <w:rPr>
          <w:rFonts w:ascii="BMWType V2 Bold" w:hAnsi="BMWType V2 Bold" w:cs="BMWType V2 Bold"/>
          <w:lang w:val="fr-FR"/>
        </w:rPr>
        <w:t>es</w:t>
      </w:r>
      <w:r w:rsidRPr="00332539">
        <w:rPr>
          <w:rFonts w:ascii="BMWType V2 Bold" w:hAnsi="BMWType V2 Bold" w:cs="BMWType V2 Bold"/>
          <w:lang w:val="fr-FR"/>
        </w:rPr>
        <w:t>.</w:t>
      </w:r>
    </w:p>
    <w:p w:rsidR="00425558" w:rsidRPr="00332539" w:rsidRDefault="00425558"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Deux setups pour un débit de puissance tout en douceur </w:t>
      </w:r>
      <w:r w:rsidR="00995550" w:rsidRPr="00332539">
        <w:rPr>
          <w:rFonts w:ascii="BMWType V2 Light" w:hAnsi="BMWType V2 Light" w:cs="BMWType V2 Light"/>
          <w:lang w:val="fr-FR"/>
        </w:rPr>
        <w:t>ou</w:t>
      </w:r>
      <w:r w:rsidRPr="00332539">
        <w:rPr>
          <w:rFonts w:ascii="BMWType V2 Light" w:hAnsi="BMWType V2 Light" w:cs="BMWType V2 Light"/>
          <w:lang w:val="fr-FR"/>
        </w:rPr>
        <w:t xml:space="preserve"> spontané et agressif (accessoire) tiennent compte des exigences de la course. Le pilote peut passer d’un setup à l’autre sur l’unité de commande (accessoire) logée sur </w:t>
      </w:r>
      <w:r w:rsidR="008B3828" w:rsidRPr="00332539">
        <w:rPr>
          <w:rFonts w:ascii="BMWType V2 Light" w:hAnsi="BMWType V2 Light" w:cs="BMWType V2 Light"/>
          <w:lang w:val="fr-FR"/>
        </w:rPr>
        <w:t>le guidon</w:t>
      </w:r>
      <w:r w:rsidR="005176FE" w:rsidRPr="00332539">
        <w:rPr>
          <w:rFonts w:ascii="BMWType V2 Light" w:hAnsi="BMWType V2 Light" w:cs="BMWType V2 Light"/>
          <w:lang w:val="fr-FR"/>
        </w:rPr>
        <w:t>.</w:t>
      </w:r>
    </w:p>
    <w:p w:rsidR="00854B2A" w:rsidRPr="00332539" w:rsidRDefault="00854B2A"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Pour </w:t>
      </w:r>
      <w:r w:rsidR="00A23F21" w:rsidRPr="00332539">
        <w:rPr>
          <w:rFonts w:ascii="BMWType V2 Light" w:hAnsi="BMWType V2 Light" w:cs="BMWType V2 Light"/>
          <w:lang w:val="fr-FR"/>
        </w:rPr>
        <w:t xml:space="preserve">mieux </w:t>
      </w:r>
      <w:r w:rsidRPr="00332539">
        <w:rPr>
          <w:rFonts w:ascii="BMWType V2 Light" w:hAnsi="BMWType V2 Light" w:cs="BMWType V2 Light"/>
          <w:lang w:val="fr-FR"/>
        </w:rPr>
        <w:t xml:space="preserve">adapter les motos à la compétition, </w:t>
      </w:r>
      <w:r w:rsidR="00425558" w:rsidRPr="00332539">
        <w:rPr>
          <w:rFonts w:ascii="BMWType V2 Light" w:hAnsi="BMWType V2 Light" w:cs="BMWType V2 Light"/>
          <w:lang w:val="fr-FR"/>
        </w:rPr>
        <w:t xml:space="preserve">le dispositif de démarrage à chaud </w:t>
      </w:r>
      <w:r w:rsidRPr="00332539">
        <w:rPr>
          <w:rFonts w:ascii="BMWType V2 Light" w:hAnsi="BMWType V2 Light" w:cs="BMWType V2 Light"/>
          <w:lang w:val="fr-FR"/>
        </w:rPr>
        <w:t xml:space="preserve">a pu être supprimé grâce à la </w:t>
      </w:r>
      <w:r w:rsidR="00A23F21" w:rsidRPr="00332539">
        <w:rPr>
          <w:rFonts w:ascii="BMWType V2 Light" w:hAnsi="BMWType V2 Light" w:cs="BMWType V2 Light"/>
          <w:lang w:val="fr-FR"/>
        </w:rPr>
        <w:t>présence</w:t>
      </w:r>
      <w:r w:rsidRPr="00332539">
        <w:rPr>
          <w:rFonts w:ascii="BMWType V2 Light" w:hAnsi="BMWType V2 Light" w:cs="BMWType V2 Light"/>
          <w:lang w:val="fr-FR"/>
        </w:rPr>
        <w:t xml:space="preserve"> de la nouvelle injection d’essence. </w:t>
      </w:r>
      <w:r w:rsidR="00425558" w:rsidRPr="00332539">
        <w:rPr>
          <w:rFonts w:ascii="BMWType V2 Light" w:hAnsi="BMWType V2 Light" w:cs="BMWType V2 Light"/>
          <w:lang w:val="fr-FR"/>
        </w:rPr>
        <w:t xml:space="preserve">Le carter moteur </w:t>
      </w:r>
      <w:r w:rsidR="00A23F21" w:rsidRPr="00332539">
        <w:rPr>
          <w:rFonts w:ascii="BMWType V2 Light" w:hAnsi="BMWType V2 Light" w:cs="BMWType V2 Light"/>
          <w:lang w:val="fr-FR"/>
        </w:rPr>
        <w:t>est équipé</w:t>
      </w:r>
      <w:r w:rsidRPr="00332539">
        <w:rPr>
          <w:rFonts w:ascii="BMWType V2 Light" w:hAnsi="BMWType V2 Light" w:cs="BMWType V2 Light"/>
          <w:lang w:val="fr-FR"/>
        </w:rPr>
        <w:t xml:space="preserve"> </w:t>
      </w:r>
      <w:r w:rsidR="00425558" w:rsidRPr="00332539">
        <w:rPr>
          <w:rFonts w:ascii="BMWType V2 Light" w:hAnsi="BMWType V2 Light" w:cs="BMWType V2 Light"/>
          <w:lang w:val="fr-FR"/>
        </w:rPr>
        <w:t>d’une nouvelle vis de vidange d’huile magnétique qui fixe les pa</w:t>
      </w:r>
      <w:r w:rsidRPr="00332539">
        <w:rPr>
          <w:rFonts w:ascii="BMWType V2 Light" w:hAnsi="BMWType V2 Light" w:cs="BMWType V2 Light"/>
          <w:lang w:val="fr-FR"/>
        </w:rPr>
        <w:t>rticules d’abrasion métallique.</w:t>
      </w:r>
    </w:p>
    <w:p w:rsidR="00425558" w:rsidRPr="00332539" w:rsidRDefault="001A1657"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Un témoin supplémentaire pour le système d’injection a été installé sur le té de fourche supérieur et, donc, dans le champ de vision idéal du pilot</w:t>
      </w:r>
      <w:r w:rsidR="00A23F21" w:rsidRPr="00332539">
        <w:rPr>
          <w:rFonts w:ascii="BMWType V2 Light" w:hAnsi="BMWType V2 Light" w:cs="BMWType V2 Light"/>
          <w:lang w:val="fr-FR"/>
        </w:rPr>
        <w:t>e</w:t>
      </w:r>
      <w:r w:rsidRPr="00332539">
        <w:rPr>
          <w:rFonts w:ascii="BMWType V2 Light" w:hAnsi="BMWType V2 Light" w:cs="BMWType V2 Light"/>
          <w:lang w:val="fr-FR"/>
        </w:rPr>
        <w:t xml:space="preserve">. </w:t>
      </w:r>
      <w:r w:rsidR="00425558" w:rsidRPr="00332539">
        <w:rPr>
          <w:rFonts w:ascii="BMWType V2 Light" w:hAnsi="BMWType V2 Light" w:cs="BMWType V2 Light"/>
          <w:lang w:val="fr-FR"/>
        </w:rPr>
        <w:t>Les commandes au guidon rev</w:t>
      </w:r>
      <w:r w:rsidR="00D64FFA" w:rsidRPr="00332539">
        <w:rPr>
          <w:rFonts w:ascii="BMWType V2 Light" w:hAnsi="BMWType V2 Light" w:cs="BMWType V2 Light"/>
          <w:lang w:val="fr-FR"/>
        </w:rPr>
        <w:t>u</w:t>
      </w:r>
      <w:r w:rsidR="00425558" w:rsidRPr="00332539">
        <w:rPr>
          <w:rFonts w:ascii="BMWType V2 Light" w:hAnsi="BMWType V2 Light" w:cs="BMWType V2 Light"/>
          <w:lang w:val="fr-FR"/>
        </w:rPr>
        <w:t xml:space="preserve">es </w:t>
      </w:r>
      <w:r w:rsidRPr="00332539">
        <w:rPr>
          <w:rFonts w:ascii="BMWType V2 Light" w:hAnsi="BMWType V2 Light" w:cs="BMWType V2 Light"/>
          <w:lang w:val="fr-FR"/>
        </w:rPr>
        <w:t>s’avèrent être</w:t>
      </w:r>
      <w:r w:rsidR="00425558" w:rsidRPr="00332539">
        <w:rPr>
          <w:rFonts w:ascii="BMWType V2 Light" w:hAnsi="BMWType V2 Light" w:cs="BMWType V2 Light"/>
          <w:lang w:val="fr-FR"/>
        </w:rPr>
        <w:t xml:space="preserve"> encore plus pratiques</w:t>
      </w:r>
      <w:r w:rsidR="00A23F21" w:rsidRPr="00332539">
        <w:rPr>
          <w:rFonts w:ascii="BMWType V2 Light" w:hAnsi="BMWType V2 Light" w:cs="BMWType V2 Light"/>
          <w:lang w:val="fr-FR"/>
        </w:rPr>
        <w:t xml:space="preserve"> à utiliser</w:t>
      </w:r>
      <w:r w:rsidR="00425558" w:rsidRPr="00332539">
        <w:rPr>
          <w:rFonts w:ascii="BMWType V2 Light" w:hAnsi="BMWType V2 Light" w:cs="BMWType V2 Light"/>
          <w:lang w:val="fr-FR"/>
        </w:rPr>
        <w:t xml:space="preserve">. </w:t>
      </w:r>
      <w:r w:rsidR="005176FE" w:rsidRPr="00332539">
        <w:rPr>
          <w:rFonts w:ascii="BMWType V2 Light" w:hAnsi="BMWType V2 Light" w:cs="BMWType V2 Light"/>
          <w:lang w:val="fr-FR"/>
        </w:rPr>
        <w:t>À</w:t>
      </w:r>
      <w:r w:rsidRPr="00332539">
        <w:rPr>
          <w:rFonts w:ascii="BMWType V2 Light" w:hAnsi="BMWType V2 Light" w:cs="BMWType V2 Light"/>
          <w:lang w:val="fr-FR"/>
        </w:rPr>
        <w:t xml:space="preserve"> droite, il n’y a plus que </w:t>
      </w:r>
      <w:r w:rsidR="00425558" w:rsidRPr="00332539">
        <w:rPr>
          <w:rFonts w:ascii="BMWType V2 Light" w:hAnsi="BMWType V2 Light" w:cs="BMWType V2 Light"/>
          <w:lang w:val="fr-FR"/>
        </w:rPr>
        <w:t xml:space="preserve">le bouton du démarreur électrique, alors que </w:t>
      </w:r>
      <w:r w:rsidRPr="00332539">
        <w:rPr>
          <w:rFonts w:ascii="BMWType V2 Light" w:hAnsi="BMWType V2 Light" w:cs="BMWType V2 Light"/>
          <w:lang w:val="fr-FR"/>
        </w:rPr>
        <w:t xml:space="preserve">le </w:t>
      </w:r>
      <w:proofErr w:type="spellStart"/>
      <w:r w:rsidRPr="00332539">
        <w:rPr>
          <w:rFonts w:ascii="BMWType V2 Light" w:hAnsi="BMWType V2 Light" w:cs="BMWType V2 Light"/>
          <w:lang w:val="fr-FR"/>
        </w:rPr>
        <w:t>commodo</w:t>
      </w:r>
      <w:proofErr w:type="spellEnd"/>
      <w:r w:rsidR="00425558" w:rsidRPr="00332539">
        <w:rPr>
          <w:rFonts w:ascii="BMWType V2 Light" w:hAnsi="BMWType V2 Light" w:cs="BMWType V2 Light"/>
          <w:lang w:val="fr-FR"/>
        </w:rPr>
        <w:t xml:space="preserve"> gauche est désormais plus petit et plus compact. Tous les contacteurs et connecteurs sont protégés contre l’infiltration d’eau.</w:t>
      </w:r>
    </w:p>
    <w:p w:rsidR="001A1657" w:rsidRPr="00332539" w:rsidRDefault="001A1657"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L</w:t>
      </w:r>
      <w:r w:rsidR="00425558" w:rsidRPr="00332539">
        <w:rPr>
          <w:rFonts w:ascii="BMWType V2 Light" w:hAnsi="BMWType V2 Light" w:cs="BMWType V2 Light"/>
          <w:lang w:val="fr-FR"/>
        </w:rPr>
        <w:t xml:space="preserve">a </w:t>
      </w:r>
      <w:r w:rsidR="005176FE" w:rsidRPr="00332539">
        <w:rPr>
          <w:rFonts w:ascii="BMWType V2 Light" w:hAnsi="BMWType V2 Light" w:cs="BMWType V2 Light"/>
          <w:lang w:val="fr-FR"/>
        </w:rPr>
        <w:t>mousse</w:t>
      </w:r>
      <w:r w:rsidR="00425558" w:rsidRPr="00332539">
        <w:rPr>
          <w:rFonts w:ascii="BMWType V2 Light" w:hAnsi="BMWType V2 Light" w:cs="BMWType V2 Light"/>
          <w:lang w:val="fr-FR"/>
        </w:rPr>
        <w:t xml:space="preserve"> antichoc sur le guidon </w:t>
      </w:r>
      <w:r w:rsidRPr="00332539">
        <w:rPr>
          <w:rFonts w:ascii="BMWType V2 Light" w:hAnsi="BMWType V2 Light" w:cs="BMWType V2 Light"/>
          <w:lang w:val="fr-FR"/>
        </w:rPr>
        <w:t xml:space="preserve">qui </w:t>
      </w:r>
      <w:r w:rsidR="00425558" w:rsidRPr="00332539">
        <w:rPr>
          <w:rFonts w:ascii="BMWType V2 Light" w:hAnsi="BMWType V2 Light" w:cs="BMWType V2 Light"/>
          <w:lang w:val="fr-FR"/>
        </w:rPr>
        <w:t>prot</w:t>
      </w:r>
      <w:r w:rsidRPr="00332539">
        <w:rPr>
          <w:rFonts w:ascii="BMWType V2 Light" w:hAnsi="BMWType V2 Light" w:cs="BMWType V2 Light"/>
          <w:lang w:val="fr-FR"/>
        </w:rPr>
        <w:t>ège</w:t>
      </w:r>
      <w:r w:rsidR="00425558" w:rsidRPr="00332539">
        <w:rPr>
          <w:rFonts w:ascii="BMWType V2 Light" w:hAnsi="BMWType V2 Light" w:cs="BMWType V2 Light"/>
          <w:lang w:val="fr-FR"/>
        </w:rPr>
        <w:t xml:space="preserve"> efficacement le pilote en cas d’impact</w:t>
      </w:r>
      <w:r w:rsidRPr="00332539">
        <w:rPr>
          <w:rFonts w:ascii="BMWType V2 Light" w:hAnsi="BMWType V2 Light" w:cs="BMWType V2 Light"/>
          <w:lang w:val="fr-FR"/>
        </w:rPr>
        <w:t>, est un nouveau détail d’équipement.</w:t>
      </w:r>
      <w:r w:rsidR="00425558" w:rsidRPr="00332539">
        <w:rPr>
          <w:rFonts w:ascii="BMWType V2 Light" w:hAnsi="BMWType V2 Light" w:cs="BMWType V2 Light"/>
          <w:lang w:val="fr-FR"/>
        </w:rPr>
        <w:t xml:space="preserve"> </w:t>
      </w:r>
      <w:r w:rsidR="00A23F21" w:rsidRPr="00332539">
        <w:rPr>
          <w:rFonts w:ascii="BMWType V2 Light" w:hAnsi="BMWType V2 Light" w:cs="BMWType V2 Light"/>
          <w:lang w:val="fr-FR"/>
        </w:rPr>
        <w:t>D</w:t>
      </w:r>
      <w:r w:rsidRPr="00332539">
        <w:rPr>
          <w:rFonts w:ascii="BMWType V2 Light" w:hAnsi="BMWType V2 Light" w:cs="BMWType V2 Light"/>
          <w:lang w:val="fr-FR"/>
        </w:rPr>
        <w:t xml:space="preserve">es poignées noires </w:t>
      </w:r>
      <w:r w:rsidR="00A23F21" w:rsidRPr="00332539">
        <w:rPr>
          <w:rFonts w:ascii="BMWType V2 Light" w:hAnsi="BMWType V2 Light" w:cs="BMWType V2 Light"/>
          <w:lang w:val="fr-FR"/>
        </w:rPr>
        <w:t>collées sur le guidon empêchent toute torsion intempestive</w:t>
      </w:r>
      <w:r w:rsidRPr="00332539">
        <w:rPr>
          <w:rFonts w:ascii="BMWType V2 Light" w:hAnsi="BMWType V2 Light" w:cs="BMWType V2 Light"/>
          <w:lang w:val="fr-FR"/>
        </w:rPr>
        <w:t>.</w:t>
      </w:r>
    </w:p>
    <w:p w:rsidR="006549B6" w:rsidRPr="00332539" w:rsidRDefault="001A1657"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L</w:t>
      </w:r>
      <w:r w:rsidR="00425558" w:rsidRPr="00332539">
        <w:rPr>
          <w:rFonts w:ascii="BMWType V2 Light" w:hAnsi="BMWType V2 Light" w:cs="BMWType V2 Light"/>
          <w:lang w:val="fr-FR"/>
        </w:rPr>
        <w:t xml:space="preserve">es nouveaux </w:t>
      </w:r>
      <w:r w:rsidRPr="00332539">
        <w:rPr>
          <w:rFonts w:ascii="BMWType V2 Light" w:hAnsi="BMWType V2 Light" w:cs="BMWType V2 Light"/>
          <w:lang w:val="fr-FR"/>
        </w:rPr>
        <w:t>autocollants plus résistants, adaptés aux conditions rudes du tout terrain, sont une autre optimisation fonctionnelle prévue pour le nouveau millésime</w:t>
      </w:r>
      <w:r w:rsidR="005176FE" w:rsidRPr="00332539">
        <w:rPr>
          <w:rFonts w:ascii="BMWType V2 Light" w:hAnsi="BMWType V2 Light" w:cs="BMWType V2 Light"/>
          <w:lang w:val="fr-FR"/>
        </w:rPr>
        <w:t xml:space="preserve"> 2013</w:t>
      </w:r>
      <w:r w:rsidRPr="00332539">
        <w:rPr>
          <w:rFonts w:ascii="BMWType V2 Light" w:hAnsi="BMWType V2 Light" w:cs="BMWType V2 Light"/>
          <w:lang w:val="fr-FR"/>
        </w:rPr>
        <w:t xml:space="preserve">. </w:t>
      </w:r>
      <w:r w:rsidR="00F666B1" w:rsidRPr="00332539">
        <w:rPr>
          <w:rFonts w:ascii="BMWType V2 Light" w:hAnsi="BMWType V2 Light" w:cs="BMWType V2 Light"/>
          <w:lang w:val="fr-FR"/>
        </w:rPr>
        <w:t>En outre, u</w:t>
      </w:r>
      <w:r w:rsidR="00425558" w:rsidRPr="00332539">
        <w:rPr>
          <w:rFonts w:ascii="BMWType V2 Light" w:hAnsi="BMWType V2 Light" w:cs="BMWType V2 Light"/>
          <w:lang w:val="fr-FR"/>
        </w:rPr>
        <w:t>n</w:t>
      </w:r>
      <w:r w:rsidR="006549B6" w:rsidRPr="00332539">
        <w:rPr>
          <w:rFonts w:ascii="BMWType V2 Light" w:hAnsi="BMWType V2 Light" w:cs="BMWType V2 Light"/>
          <w:lang w:val="fr-FR"/>
        </w:rPr>
        <w:t xml:space="preserve"> nouveau radiateur, renforcé et, don</w:t>
      </w:r>
      <w:r w:rsidR="00793375" w:rsidRPr="00332539">
        <w:rPr>
          <w:rFonts w:ascii="BMWType V2 Light" w:hAnsi="BMWType V2 Light" w:cs="BMWType V2 Light"/>
          <w:lang w:val="fr-FR"/>
        </w:rPr>
        <w:t>c</w:t>
      </w:r>
      <w:r w:rsidR="006549B6" w:rsidRPr="00332539">
        <w:rPr>
          <w:rFonts w:ascii="BMWType V2 Light" w:hAnsi="BMWType V2 Light" w:cs="BMWType V2 Light"/>
          <w:lang w:val="fr-FR"/>
        </w:rPr>
        <w:t xml:space="preserve">, </w:t>
      </w:r>
      <w:r w:rsidR="00425558" w:rsidRPr="00332539">
        <w:rPr>
          <w:rFonts w:ascii="BMWType V2 Light" w:hAnsi="BMWType V2 Light" w:cs="BMWType V2 Light"/>
          <w:lang w:val="fr-FR"/>
        </w:rPr>
        <w:t xml:space="preserve">plus robuste, </w:t>
      </w:r>
      <w:r w:rsidR="00F666B1" w:rsidRPr="00332539">
        <w:rPr>
          <w:rFonts w:ascii="BMWType V2 Light" w:hAnsi="BMWType V2 Light" w:cs="BMWType V2 Light"/>
          <w:lang w:val="fr-FR"/>
        </w:rPr>
        <w:t>répond aux</w:t>
      </w:r>
      <w:r w:rsidR="00425558" w:rsidRPr="00332539">
        <w:rPr>
          <w:rFonts w:ascii="BMWType V2 Light" w:hAnsi="BMWType V2 Light" w:cs="BMWType V2 Light"/>
          <w:lang w:val="fr-FR"/>
        </w:rPr>
        <w:t xml:space="preserve"> </w:t>
      </w:r>
      <w:r w:rsidR="00F666B1" w:rsidRPr="00332539">
        <w:rPr>
          <w:rFonts w:ascii="BMWType V2 Light" w:hAnsi="BMWType V2 Light" w:cs="BMWType V2 Light"/>
          <w:lang w:val="fr-FR"/>
        </w:rPr>
        <w:t>conditions difficiles</w:t>
      </w:r>
      <w:r w:rsidR="006549B6" w:rsidRPr="00332539">
        <w:rPr>
          <w:rFonts w:ascii="BMWType V2 Light" w:hAnsi="BMWType V2 Light" w:cs="BMWType V2 Light"/>
          <w:lang w:val="fr-FR"/>
        </w:rPr>
        <w:t xml:space="preserve"> du cross country.</w:t>
      </w:r>
    </w:p>
    <w:p w:rsidR="00B57504" w:rsidRPr="001A3749" w:rsidRDefault="00B57504" w:rsidP="00B57504">
      <w:pPr>
        <w:pStyle w:val="03Kapitel"/>
        <w:framePr w:w="7376" w:h="2476" w:hRule="exact" w:wrap="notBeside" w:y="602"/>
        <w:tabs>
          <w:tab w:val="clear" w:pos="0"/>
        </w:tabs>
        <w:spacing w:line="240" w:lineRule="auto"/>
        <w:ind w:right="0"/>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t>4.</w:t>
      </w:r>
      <w:r w:rsidRPr="00332539">
        <w:rPr>
          <w:rFonts w:ascii="BMWType V2 Bold" w:hAnsi="BMWType V2 Bold" w:cs="BMWType V2 Bold"/>
          <w:b w:val="0"/>
          <w:lang w:val="fr-FR"/>
        </w:rPr>
        <w:tab/>
        <w:t xml:space="preserve">La nouvelle </w:t>
      </w:r>
      <w:proofErr w:type="spellStart"/>
      <w:r w:rsidRPr="00332539">
        <w:rPr>
          <w:rFonts w:ascii="BMWType V2 Bold" w:hAnsi="BMWType V2 Bold" w:cs="BMWType V2 Bold"/>
          <w:b w:val="0"/>
          <w:lang w:val="fr-FR"/>
        </w:rPr>
        <w:t>Husqvarna</w:t>
      </w:r>
      <w:proofErr w:type="spellEnd"/>
      <w:r w:rsidRPr="00332539">
        <w:rPr>
          <w:rFonts w:ascii="BMWType V2 Bold" w:hAnsi="BMWType V2 Bold" w:cs="BMWType V2 Bold"/>
          <w:b w:val="0"/>
          <w:lang w:val="fr-FR"/>
        </w:rPr>
        <w:t xml:space="preserve"> TC 250 R.</w:t>
      </w:r>
    </w:p>
    <w:p w:rsidR="005101A9" w:rsidRPr="00332539" w:rsidRDefault="00D239DA"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Avec la</w:t>
      </w:r>
      <w:r w:rsidR="008D7663" w:rsidRPr="00332539">
        <w:rPr>
          <w:rFonts w:ascii="BMWType V2 Light" w:hAnsi="BMWType V2 Light" w:cs="BMWType V2 Light"/>
          <w:lang w:val="fr-FR"/>
        </w:rPr>
        <w:t xml:space="preserve"> TC</w:t>
      </w:r>
      <w:r w:rsidRPr="00332539">
        <w:rPr>
          <w:rFonts w:ascii="BMWType V2 Light" w:hAnsi="BMWType V2 Light" w:cs="BMWType V2 Light"/>
          <w:lang w:val="fr-FR"/>
        </w:rPr>
        <w:t> </w:t>
      </w:r>
      <w:r w:rsidR="008D7663" w:rsidRPr="00332539">
        <w:rPr>
          <w:rFonts w:ascii="BMWType V2 Light" w:hAnsi="BMWType V2 Light" w:cs="BMWType V2 Light"/>
          <w:lang w:val="fr-FR"/>
        </w:rPr>
        <w:t>250</w:t>
      </w:r>
      <w:r w:rsidRPr="00332539">
        <w:rPr>
          <w:rFonts w:ascii="BMWType V2 Light" w:hAnsi="BMWType V2 Light" w:cs="BMWType V2 Light"/>
          <w:lang w:val="fr-FR"/>
        </w:rPr>
        <w:t> </w:t>
      </w:r>
      <w:r w:rsidR="008D7663" w:rsidRPr="00332539">
        <w:rPr>
          <w:rFonts w:ascii="BMWType V2 Light" w:hAnsi="BMWType V2 Light" w:cs="BMWType V2 Light"/>
          <w:lang w:val="fr-FR"/>
        </w:rPr>
        <w:t>R</w:t>
      </w:r>
      <w:r w:rsidRPr="00332539">
        <w:rPr>
          <w:rFonts w:ascii="BMWType V2 Light" w:hAnsi="BMWType V2 Light" w:cs="BMWType V2 Light"/>
          <w:lang w:val="fr-FR"/>
        </w:rPr>
        <w:t>, millésime 2</w:t>
      </w:r>
      <w:r w:rsidR="0067692D" w:rsidRPr="00332539">
        <w:rPr>
          <w:rFonts w:ascii="BMWType V2 Light" w:hAnsi="BMWType V2 Light" w:cs="BMWType V2 Light"/>
          <w:lang w:val="fr-FR"/>
        </w:rPr>
        <w:t>013</w:t>
      </w:r>
      <w:r w:rsidRPr="00332539">
        <w:rPr>
          <w:rFonts w:ascii="BMWType V2 Light" w:hAnsi="BMWType V2 Light" w:cs="BMWType V2 Light"/>
          <w:lang w:val="fr-FR"/>
        </w:rPr>
        <w:t>,</w:t>
      </w:r>
      <w:r w:rsidR="008D7663" w:rsidRPr="00332539">
        <w:rPr>
          <w:rFonts w:ascii="BMWType V2 Light" w:hAnsi="BMWType V2 Light" w:cs="BMWType V2 Light"/>
          <w:lang w:val="fr-FR"/>
        </w:rPr>
        <w:t xml:space="preserve"> </w:t>
      </w:r>
      <w:proofErr w:type="spellStart"/>
      <w:r w:rsidR="008D7663" w:rsidRPr="00332539">
        <w:rPr>
          <w:rFonts w:ascii="BMWType V2 Light" w:hAnsi="BMWType V2 Light" w:cs="BMWType V2 Light"/>
          <w:lang w:val="fr-FR"/>
        </w:rPr>
        <w:t>Husqvarna</w:t>
      </w:r>
      <w:proofErr w:type="spellEnd"/>
      <w:r w:rsidR="008D7663" w:rsidRPr="00332539">
        <w:rPr>
          <w:rFonts w:ascii="BMWType V2 Light" w:hAnsi="BMWType V2 Light" w:cs="BMWType V2 Light"/>
          <w:lang w:val="fr-FR"/>
        </w:rPr>
        <w:t xml:space="preserve"> </w:t>
      </w:r>
      <w:proofErr w:type="spellStart"/>
      <w:r w:rsidR="00FD299D" w:rsidRPr="00332539">
        <w:rPr>
          <w:rFonts w:ascii="BMWType V2 Light" w:hAnsi="BMWType V2 Light" w:cs="BMWType V2 Light"/>
          <w:lang w:val="fr-FR"/>
        </w:rPr>
        <w:t>Motorcycles</w:t>
      </w:r>
      <w:proofErr w:type="spellEnd"/>
      <w:r w:rsidR="00FD299D"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propose aussi une moto de course hautement compétitive </w:t>
      </w:r>
      <w:r w:rsidR="00F9636E" w:rsidRPr="00332539">
        <w:rPr>
          <w:rFonts w:ascii="BMWType V2 Light" w:hAnsi="BMWType V2 Light" w:cs="BMWType V2 Light"/>
          <w:lang w:val="fr-FR"/>
        </w:rPr>
        <w:t xml:space="preserve">pour le motocross en catégorie </w:t>
      </w:r>
      <w:r w:rsidR="008D7663" w:rsidRPr="00332539">
        <w:rPr>
          <w:rFonts w:ascii="BMWType V2 Light" w:hAnsi="BMWType V2 Light" w:cs="BMWType V2 Light"/>
          <w:lang w:val="fr-FR"/>
        </w:rPr>
        <w:t xml:space="preserve">MX2. </w:t>
      </w:r>
      <w:r w:rsidR="00F9636E" w:rsidRPr="00332539">
        <w:rPr>
          <w:rFonts w:ascii="BMWType V2 Light" w:hAnsi="BMWType V2 Light" w:cs="BMWType V2 Light"/>
          <w:lang w:val="fr-FR"/>
        </w:rPr>
        <w:t xml:space="preserve">Reposant sur le travail des ingénieurs d’étude de </w:t>
      </w:r>
      <w:proofErr w:type="spellStart"/>
      <w:r w:rsidR="005101A9" w:rsidRPr="00332539">
        <w:rPr>
          <w:rFonts w:ascii="BMWType V2 Light" w:hAnsi="BMWType V2 Light" w:cs="BMWType V2 Light"/>
          <w:lang w:val="fr-FR"/>
        </w:rPr>
        <w:t>Husqvarna</w:t>
      </w:r>
      <w:proofErr w:type="spellEnd"/>
      <w:r w:rsidR="005101A9" w:rsidRPr="00332539">
        <w:rPr>
          <w:rFonts w:ascii="BMWType V2 Light" w:hAnsi="BMWType V2 Light" w:cs="BMWType V2 Light"/>
          <w:lang w:val="fr-FR"/>
        </w:rPr>
        <w:t xml:space="preserve"> </w:t>
      </w:r>
      <w:proofErr w:type="spellStart"/>
      <w:r w:rsidR="005101A9" w:rsidRPr="00332539">
        <w:rPr>
          <w:rFonts w:ascii="BMWType V2 Light" w:hAnsi="BMWType V2 Light" w:cs="BMWType V2 Light"/>
          <w:lang w:val="fr-FR"/>
        </w:rPr>
        <w:t>Motorcycles</w:t>
      </w:r>
      <w:proofErr w:type="spellEnd"/>
      <w:r w:rsidR="005101A9" w:rsidRPr="00332539">
        <w:rPr>
          <w:rFonts w:ascii="BMWType V2 Light" w:hAnsi="BMWType V2 Light" w:cs="BMWType V2 Light"/>
          <w:lang w:val="fr-FR"/>
        </w:rPr>
        <w:t xml:space="preserve"> </w:t>
      </w:r>
      <w:r w:rsidR="00F9636E" w:rsidRPr="00332539">
        <w:rPr>
          <w:rFonts w:ascii="BMWType V2 Light" w:hAnsi="BMWType V2 Light" w:cs="BMWType V2 Light"/>
          <w:lang w:val="fr-FR"/>
        </w:rPr>
        <w:t xml:space="preserve">et l’expérience acquise au Championnat du Monde </w:t>
      </w:r>
      <w:r w:rsidR="005101A9" w:rsidRPr="00332539">
        <w:rPr>
          <w:rFonts w:ascii="BMWType V2 Light" w:hAnsi="BMWType V2 Light" w:cs="BMWType V2 Light"/>
          <w:lang w:val="fr-FR"/>
        </w:rPr>
        <w:t>MX2</w:t>
      </w:r>
      <w:r w:rsidR="00F9636E" w:rsidRPr="00332539">
        <w:rPr>
          <w:rFonts w:ascii="BMWType V2 Light" w:hAnsi="BMWType V2 Light" w:cs="BMWType V2 Light"/>
          <w:lang w:val="fr-FR"/>
        </w:rPr>
        <w:t xml:space="preserve">, de nombreuses évolutions </w:t>
      </w:r>
      <w:r w:rsidR="005101A9" w:rsidRPr="00332539">
        <w:rPr>
          <w:rFonts w:ascii="BMWType V2 Light" w:hAnsi="BMWType V2 Light" w:cs="BMWType V2 Light"/>
          <w:lang w:val="fr-FR"/>
        </w:rPr>
        <w:t>techni</w:t>
      </w:r>
      <w:r w:rsidR="00F9636E" w:rsidRPr="00332539">
        <w:rPr>
          <w:rFonts w:ascii="BMWType V2 Light" w:hAnsi="BMWType V2 Light" w:cs="BMWType V2 Light"/>
          <w:lang w:val="fr-FR"/>
        </w:rPr>
        <w:t xml:space="preserve">ques ont été reprises </w:t>
      </w:r>
      <w:r w:rsidR="005101A9" w:rsidRPr="00332539">
        <w:rPr>
          <w:rFonts w:ascii="BMWType V2 Light" w:hAnsi="BMWType V2 Light" w:cs="BMWType V2 Light"/>
          <w:lang w:val="fr-FR"/>
        </w:rPr>
        <w:t>s</w:t>
      </w:r>
      <w:r w:rsidR="00F9636E" w:rsidRPr="00332539">
        <w:rPr>
          <w:rFonts w:ascii="BMWType V2 Light" w:hAnsi="BMWType V2 Light" w:cs="BMWType V2 Light"/>
          <w:lang w:val="fr-FR"/>
        </w:rPr>
        <w:t>ur la moto de série pour rendre la TC </w:t>
      </w:r>
      <w:r w:rsidR="005101A9" w:rsidRPr="00332539">
        <w:rPr>
          <w:rFonts w:ascii="BMWType V2 Light" w:hAnsi="BMWType V2 Light" w:cs="BMWType V2 Light"/>
          <w:lang w:val="fr-FR"/>
        </w:rPr>
        <w:t>250</w:t>
      </w:r>
      <w:r w:rsidR="00F9636E" w:rsidRPr="00332539">
        <w:rPr>
          <w:rFonts w:ascii="BMWType V2 Light" w:hAnsi="BMWType V2 Light" w:cs="BMWType V2 Light"/>
          <w:lang w:val="fr-FR"/>
        </w:rPr>
        <w:t> </w:t>
      </w:r>
      <w:r w:rsidR="005101A9" w:rsidRPr="00332539">
        <w:rPr>
          <w:rFonts w:ascii="BMWType V2 Light" w:hAnsi="BMWType V2 Light" w:cs="BMWType V2 Light"/>
          <w:lang w:val="fr-FR"/>
        </w:rPr>
        <w:t xml:space="preserve">R </w:t>
      </w:r>
      <w:r w:rsidR="00F9636E" w:rsidRPr="00332539">
        <w:rPr>
          <w:rFonts w:ascii="BMWType V2 Light" w:hAnsi="BMWType V2 Light" w:cs="BMWType V2 Light"/>
          <w:lang w:val="fr-FR"/>
        </w:rPr>
        <w:t>encore plus percutante</w:t>
      </w:r>
      <w:r w:rsidR="005101A9" w:rsidRPr="00332539">
        <w:rPr>
          <w:rFonts w:ascii="BMWType V2 Light" w:hAnsi="BMWType V2 Light" w:cs="BMWType V2 Light"/>
          <w:lang w:val="fr-FR"/>
        </w:rPr>
        <w:t>.</w:t>
      </w:r>
      <w:r w:rsidR="0067692D" w:rsidRPr="00332539">
        <w:rPr>
          <w:rFonts w:ascii="BMWType V2 Light" w:hAnsi="BMWType V2 Light" w:cs="BMWType V2 Light"/>
          <w:lang w:val="fr-FR"/>
        </w:rPr>
        <w:t xml:space="preserve"> </w:t>
      </w:r>
      <w:r w:rsidR="0020335F" w:rsidRPr="00332539">
        <w:rPr>
          <w:rFonts w:ascii="BMWType V2 Light" w:hAnsi="BMWType V2 Light" w:cs="BMWType V2 Light"/>
          <w:lang w:val="fr-FR"/>
        </w:rPr>
        <w:t>Comme pour</w:t>
      </w:r>
      <w:r w:rsidR="00F9636E" w:rsidRPr="00332539">
        <w:rPr>
          <w:rFonts w:ascii="BMWType V2 Light" w:hAnsi="BMWType V2 Light" w:cs="BMWType V2 Light"/>
          <w:lang w:val="fr-FR"/>
        </w:rPr>
        <w:t xml:space="preserve"> les modèles d’enduro e</w:t>
      </w:r>
      <w:r w:rsidR="0067692D" w:rsidRPr="00332539">
        <w:rPr>
          <w:rFonts w:ascii="BMWType V2 Light" w:hAnsi="BMWType V2 Light" w:cs="BMWType V2 Light"/>
          <w:lang w:val="fr-FR"/>
        </w:rPr>
        <w:t>t</w:t>
      </w:r>
      <w:r w:rsidR="00F9636E" w:rsidRPr="00332539">
        <w:rPr>
          <w:rFonts w:ascii="BMWType V2 Light" w:hAnsi="BMWType V2 Light" w:cs="BMWType V2 Light"/>
          <w:lang w:val="fr-FR"/>
        </w:rPr>
        <w:t xml:space="preserve"> de c</w:t>
      </w:r>
      <w:r w:rsidR="0067692D" w:rsidRPr="00332539">
        <w:rPr>
          <w:rFonts w:ascii="BMWType V2 Light" w:hAnsi="BMWType V2 Light" w:cs="BMWType V2 Light"/>
          <w:lang w:val="fr-FR"/>
        </w:rPr>
        <w:t>ross</w:t>
      </w:r>
      <w:r w:rsidR="00CC0B3C" w:rsidRPr="00332539">
        <w:rPr>
          <w:rFonts w:ascii="BMWType V2 Light" w:hAnsi="BMWType V2 Light" w:cs="BMWType V2 Light"/>
          <w:lang w:val="fr-FR"/>
        </w:rPr>
        <w:t xml:space="preserve"> </w:t>
      </w:r>
      <w:r w:rsidR="00F9636E" w:rsidRPr="00332539">
        <w:rPr>
          <w:rFonts w:ascii="BMWType V2 Light" w:hAnsi="BMWType V2 Light" w:cs="BMWType V2 Light"/>
          <w:lang w:val="fr-FR"/>
        </w:rPr>
        <w:t>c</w:t>
      </w:r>
      <w:r w:rsidR="0067692D" w:rsidRPr="00332539">
        <w:rPr>
          <w:rFonts w:ascii="BMWType V2 Light" w:hAnsi="BMWType V2 Light" w:cs="BMWType V2 Light"/>
          <w:lang w:val="fr-FR"/>
        </w:rPr>
        <w:t>ountry</w:t>
      </w:r>
      <w:r w:rsidR="00F9636E" w:rsidRPr="00332539">
        <w:rPr>
          <w:rFonts w:ascii="BMWType V2 Light" w:hAnsi="BMWType V2 Light" w:cs="BMWType V2 Light"/>
          <w:lang w:val="fr-FR"/>
        </w:rPr>
        <w:t>, le « </w:t>
      </w:r>
      <w:r w:rsidR="00E155B0" w:rsidRPr="00332539">
        <w:rPr>
          <w:rFonts w:ascii="BMWType V2 Light" w:hAnsi="BMWType V2 Light" w:cs="BMWType V2 Light"/>
          <w:lang w:val="fr-FR"/>
        </w:rPr>
        <w:t>R</w:t>
      </w:r>
      <w:r w:rsidR="00F9636E" w:rsidRPr="00332539">
        <w:rPr>
          <w:rFonts w:ascii="BMWType V2 Light" w:hAnsi="BMWType V2 Light" w:cs="BMWType V2 Light"/>
          <w:lang w:val="fr-FR"/>
        </w:rPr>
        <w:t> » ajouté au nom du modèle</w:t>
      </w:r>
      <w:r w:rsidR="0020335F" w:rsidRPr="00332539">
        <w:rPr>
          <w:rFonts w:ascii="BMWType V2 Light" w:hAnsi="BMWType V2 Light" w:cs="BMWType V2 Light"/>
          <w:lang w:val="fr-FR"/>
        </w:rPr>
        <w:t xml:space="preserve"> reflète l</w:t>
      </w:r>
      <w:r w:rsidR="00CC0B3C" w:rsidRPr="00332539">
        <w:rPr>
          <w:rFonts w:ascii="BMWType V2 Light" w:hAnsi="BMWType V2 Light" w:cs="BMWType V2 Light"/>
          <w:lang w:val="fr-FR"/>
        </w:rPr>
        <w:t>’</w:t>
      </w:r>
      <w:r w:rsidR="0020335F" w:rsidRPr="00332539">
        <w:rPr>
          <w:rFonts w:ascii="BMWType V2 Light" w:hAnsi="BMWType V2 Light" w:cs="BMWType V2 Light"/>
          <w:lang w:val="fr-FR"/>
        </w:rPr>
        <w:t>état de la technique le plus avancé</w:t>
      </w:r>
      <w:r w:rsidR="00F9636E" w:rsidRPr="00332539">
        <w:rPr>
          <w:rFonts w:ascii="BMWType V2 Light" w:hAnsi="BMWType V2 Light" w:cs="BMWType V2 Light"/>
          <w:lang w:val="fr-FR"/>
        </w:rPr>
        <w:t>.</w:t>
      </w:r>
    </w:p>
    <w:p w:rsidR="00F3340F" w:rsidRPr="00332539" w:rsidRDefault="00F9636E"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 xml:space="preserve">Monocylindre quatre temps de haute technicité pour des performances de pointe en </w:t>
      </w:r>
      <w:r w:rsidR="00F3340F" w:rsidRPr="00332539">
        <w:rPr>
          <w:rFonts w:ascii="BMWType V2 Bold" w:hAnsi="BMWType V2 Bold" w:cs="BMWType V2 Bold"/>
          <w:lang w:val="fr-FR"/>
        </w:rPr>
        <w:t>MX2.</w:t>
      </w:r>
    </w:p>
    <w:p w:rsidR="00F3340F" w:rsidRPr="00332539" w:rsidRDefault="00DA241F"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Poids plume inégalé de son segment, le moteur à quatre temps de </w:t>
      </w:r>
      <w:r w:rsidR="00883D2B" w:rsidRPr="00332539">
        <w:rPr>
          <w:rFonts w:ascii="BMWType V2 Light" w:hAnsi="BMWType V2 Light" w:cs="BMWType V2 Light"/>
          <w:lang w:val="fr-FR"/>
        </w:rPr>
        <w:t xml:space="preserve">seulement </w:t>
      </w:r>
      <w:r w:rsidRPr="00332539">
        <w:rPr>
          <w:rFonts w:ascii="BMWType V2 Light" w:hAnsi="BMWType V2 Light" w:cs="BMWType V2 Light"/>
          <w:lang w:val="fr-FR"/>
        </w:rPr>
        <w:t>22 kilogrammes a déjà été revu pour la saison 2012 pour le rendre encore plus facile à conduire et encore plus robuste.</w:t>
      </w:r>
      <w:r w:rsidR="005101A9" w:rsidRPr="00332539">
        <w:rPr>
          <w:rFonts w:ascii="BMWType V2 Light" w:hAnsi="BMWType V2 Light" w:cs="BMWType V2 Light"/>
          <w:lang w:val="fr-FR"/>
        </w:rPr>
        <w:t xml:space="preserve"> </w:t>
      </w:r>
      <w:r w:rsidRPr="00332539">
        <w:rPr>
          <w:rFonts w:ascii="BMWType V2 Light" w:hAnsi="BMWType V2 Light" w:cs="BMWType V2 Light"/>
          <w:lang w:val="fr-FR"/>
        </w:rPr>
        <w:t>Se targuant de deux arbres à cames en tête et d’une distribution résistant aux régimes élevés faisant appel à des basculeurs et à quatre soupapes en titane léger, ce moteur réunit les meilleures conditions pour déb</w:t>
      </w:r>
      <w:r w:rsidR="00CC0B3C" w:rsidRPr="00332539">
        <w:rPr>
          <w:rFonts w:ascii="BMWType V2 Light" w:hAnsi="BMWType V2 Light" w:cs="BMWType V2 Light"/>
          <w:lang w:val="fr-FR"/>
        </w:rPr>
        <w:t>i</w:t>
      </w:r>
      <w:r w:rsidRPr="00332539">
        <w:rPr>
          <w:rFonts w:ascii="BMWType V2 Light" w:hAnsi="BMWType V2 Light" w:cs="BMWType V2 Light"/>
          <w:lang w:val="fr-FR"/>
        </w:rPr>
        <w:t>ter une puissance très élevée et un couple optimal.</w:t>
      </w:r>
      <w:r w:rsidR="005101A9" w:rsidRPr="00332539">
        <w:rPr>
          <w:rFonts w:ascii="BMWType V2 Light" w:hAnsi="BMWType V2 Light" w:cs="BMWType V2 Light"/>
          <w:lang w:val="fr-FR"/>
        </w:rPr>
        <w:t xml:space="preserve"> </w:t>
      </w:r>
      <w:r w:rsidRPr="00332539">
        <w:rPr>
          <w:rFonts w:ascii="BMWType V2 Light" w:hAnsi="BMWType V2 Light" w:cs="BMWType V2 Light"/>
          <w:lang w:val="fr-FR"/>
        </w:rPr>
        <w:t>Outre ces composants favorisant les performances, un système d’injection é</w:t>
      </w:r>
      <w:r w:rsidR="00A20899" w:rsidRPr="00332539">
        <w:rPr>
          <w:rFonts w:ascii="BMWType V2 Light" w:hAnsi="BMWType V2 Light" w:cs="BMWType V2 Light"/>
          <w:lang w:val="fr-FR"/>
        </w:rPr>
        <w:t>le</w:t>
      </w:r>
      <w:r w:rsidRPr="00332539">
        <w:rPr>
          <w:rFonts w:ascii="BMWType V2 Light" w:hAnsi="BMWType V2 Light" w:cs="BMWType V2 Light"/>
          <w:lang w:val="fr-FR"/>
        </w:rPr>
        <w:t>c</w:t>
      </w:r>
      <w:r w:rsidR="00A20899" w:rsidRPr="00332539">
        <w:rPr>
          <w:rFonts w:ascii="BMWType V2 Light" w:hAnsi="BMWType V2 Light" w:cs="BMWType V2 Light"/>
          <w:lang w:val="fr-FR"/>
        </w:rPr>
        <w:t>troni</w:t>
      </w:r>
      <w:r w:rsidRPr="00332539">
        <w:rPr>
          <w:rFonts w:ascii="BMWType V2 Light" w:hAnsi="BMWType V2 Light" w:cs="BMWType V2 Light"/>
          <w:lang w:val="fr-FR"/>
        </w:rPr>
        <w:t xml:space="preserve">que de </w:t>
      </w:r>
      <w:r w:rsidR="00A20899" w:rsidRPr="00332539">
        <w:rPr>
          <w:rFonts w:ascii="BMWType V2 Light" w:hAnsi="BMWType V2 Light" w:cs="BMWType V2 Light"/>
          <w:lang w:val="fr-FR"/>
        </w:rPr>
        <w:t xml:space="preserve">Keihin </w:t>
      </w:r>
      <w:r w:rsidRPr="00332539">
        <w:rPr>
          <w:rFonts w:ascii="BMWType V2 Light" w:hAnsi="BMWType V2 Light" w:cs="BMWType V2 Light"/>
          <w:lang w:val="fr-FR"/>
        </w:rPr>
        <w:t>intégrant un corps de papillon de 42 m</w:t>
      </w:r>
      <w:r w:rsidR="00A20899" w:rsidRPr="00332539">
        <w:rPr>
          <w:rFonts w:ascii="BMWType V2 Light" w:hAnsi="BMWType V2 Light" w:cs="BMWType V2 Light"/>
          <w:lang w:val="fr-FR"/>
        </w:rPr>
        <w:t>illim</w:t>
      </w:r>
      <w:r w:rsidRPr="00332539">
        <w:rPr>
          <w:rFonts w:ascii="BMWType V2 Light" w:hAnsi="BMWType V2 Light" w:cs="BMWType V2 Light"/>
          <w:lang w:val="fr-FR"/>
        </w:rPr>
        <w:t>è</w:t>
      </w:r>
      <w:r w:rsidR="00A20899" w:rsidRPr="00332539">
        <w:rPr>
          <w:rFonts w:ascii="BMWType V2 Light" w:hAnsi="BMWType V2 Light" w:cs="BMWType V2 Light"/>
          <w:lang w:val="fr-FR"/>
        </w:rPr>
        <w:t>tr</w:t>
      </w:r>
      <w:r w:rsidRPr="00332539">
        <w:rPr>
          <w:rFonts w:ascii="BMWType V2 Light" w:hAnsi="BMWType V2 Light" w:cs="BMWType V2 Light"/>
          <w:lang w:val="fr-FR"/>
        </w:rPr>
        <w:t xml:space="preserve">es ainsi qu’un alternateur de </w:t>
      </w:r>
      <w:proofErr w:type="spellStart"/>
      <w:r w:rsidR="00A20899" w:rsidRPr="00332539">
        <w:rPr>
          <w:rFonts w:ascii="BMWType V2 Light" w:hAnsi="BMWType V2 Light" w:cs="BMWType V2 Light"/>
          <w:lang w:val="fr-FR"/>
        </w:rPr>
        <w:t>Kokusan</w:t>
      </w:r>
      <w:proofErr w:type="spellEnd"/>
      <w:r w:rsidR="00A20899" w:rsidRPr="00332539">
        <w:rPr>
          <w:rFonts w:ascii="BMWType V2 Light" w:hAnsi="BMWType V2 Light" w:cs="BMWType V2 Light"/>
          <w:lang w:val="fr-FR"/>
        </w:rPr>
        <w:t xml:space="preserve"> </w:t>
      </w:r>
      <w:r w:rsidRPr="00332539">
        <w:rPr>
          <w:rFonts w:ascii="BMWType V2 Light" w:hAnsi="BMWType V2 Light" w:cs="BMWType V2 Light"/>
          <w:lang w:val="fr-FR"/>
        </w:rPr>
        <w:t xml:space="preserve">veillent à une préparation </w:t>
      </w:r>
      <w:r w:rsidR="00A20899" w:rsidRPr="00332539">
        <w:rPr>
          <w:rFonts w:ascii="BMWType V2 Light" w:hAnsi="BMWType V2 Light" w:cs="BMWType V2 Light"/>
          <w:lang w:val="fr-FR"/>
        </w:rPr>
        <w:t xml:space="preserve">optimale </w:t>
      </w:r>
      <w:r w:rsidRPr="00332539">
        <w:rPr>
          <w:rFonts w:ascii="BMWType V2 Light" w:hAnsi="BMWType V2 Light" w:cs="BMWType V2 Light"/>
          <w:lang w:val="fr-FR"/>
        </w:rPr>
        <w:t xml:space="preserve">du mélange, à une combustion idéale et, donc, un rendement parfait. </w:t>
      </w:r>
      <w:r w:rsidR="00C10223" w:rsidRPr="00332539">
        <w:rPr>
          <w:rFonts w:ascii="BMWType V2 Light" w:hAnsi="BMWType V2 Light" w:cs="BMWType V2 Light"/>
          <w:lang w:val="fr-FR"/>
        </w:rPr>
        <w:t>Afin de maximiser les performances du moteur, la ligne d’échappement a reçu un collecteur redessiné. Le gain de performances net ainsi obtenu se reflète ici aussi dans le « R » ajouté au nom du modèle</w:t>
      </w:r>
      <w:r w:rsidR="00E155B0" w:rsidRPr="00332539">
        <w:rPr>
          <w:rFonts w:ascii="BMWType V2 Light" w:hAnsi="BMWType V2 Light" w:cs="BMWType V2 Light"/>
          <w:lang w:val="fr-FR"/>
        </w:rPr>
        <w:t>.</w:t>
      </w:r>
    </w:p>
    <w:p w:rsidR="002D4C0F" w:rsidRPr="00332539" w:rsidRDefault="00C10223"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Partie cycle m</w:t>
      </w:r>
      <w:r w:rsidR="002D4C0F" w:rsidRPr="00332539">
        <w:rPr>
          <w:rFonts w:ascii="BMWType V2 Bold" w:hAnsi="BMWType V2 Bold" w:cs="BMWType V2 Bold"/>
          <w:lang w:val="fr-FR"/>
        </w:rPr>
        <w:t>otocross</w:t>
      </w:r>
      <w:r w:rsidR="004F3EF6" w:rsidRPr="00332539">
        <w:rPr>
          <w:rFonts w:ascii="BMWType V2 Bold" w:hAnsi="BMWType V2 Bold" w:cs="BMWType V2 Bold"/>
          <w:lang w:val="fr-FR"/>
        </w:rPr>
        <w:t>, une</w:t>
      </w:r>
      <w:r w:rsidRPr="00332539">
        <w:rPr>
          <w:rFonts w:ascii="BMWType V2 Bold" w:hAnsi="BMWType V2 Bold" w:cs="BMWType V2 Bold"/>
          <w:lang w:val="fr-FR"/>
        </w:rPr>
        <w:t xml:space="preserve"> conception sophistiqu</w:t>
      </w:r>
      <w:r w:rsidR="00883D2B" w:rsidRPr="00332539">
        <w:rPr>
          <w:rFonts w:ascii="BMWType V2 Bold" w:hAnsi="BMWType V2 Bold" w:cs="BMWType V2 Bold"/>
          <w:lang w:val="fr-FR"/>
        </w:rPr>
        <w:t>é</w:t>
      </w:r>
      <w:r w:rsidRPr="00332539">
        <w:rPr>
          <w:rFonts w:ascii="BMWType V2 Bold" w:hAnsi="BMWType V2 Bold" w:cs="BMWType V2 Bold"/>
          <w:lang w:val="fr-FR"/>
        </w:rPr>
        <w:t>e qui sait encaisser</w:t>
      </w:r>
      <w:r w:rsidR="002D4C0F" w:rsidRPr="00332539">
        <w:rPr>
          <w:rFonts w:ascii="BMWType V2 Bold" w:hAnsi="BMWType V2 Bold" w:cs="BMWType V2 Bold"/>
          <w:lang w:val="fr-FR"/>
        </w:rPr>
        <w:t>.</w:t>
      </w:r>
    </w:p>
    <w:p w:rsidR="00223F20" w:rsidRPr="00332539" w:rsidRDefault="00B20A4C"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La nouvelle</w:t>
      </w:r>
      <w:r w:rsidR="00F3340F" w:rsidRPr="00332539">
        <w:rPr>
          <w:rFonts w:ascii="BMWType V2 Light" w:hAnsi="BMWType V2 Light" w:cs="BMWType V2 Light"/>
          <w:lang w:val="fr-FR"/>
        </w:rPr>
        <w:t xml:space="preserve"> TC</w:t>
      </w:r>
      <w:r w:rsidRPr="00332539">
        <w:rPr>
          <w:rFonts w:ascii="BMWType V2 Light" w:hAnsi="BMWType V2 Light" w:cs="BMWType V2 Light"/>
          <w:lang w:val="fr-FR"/>
        </w:rPr>
        <w:t> </w:t>
      </w:r>
      <w:r w:rsidR="00F3340F" w:rsidRPr="00332539">
        <w:rPr>
          <w:rFonts w:ascii="BMWType V2 Light" w:hAnsi="BMWType V2 Light" w:cs="BMWType V2 Light"/>
          <w:lang w:val="fr-FR"/>
        </w:rPr>
        <w:t>250</w:t>
      </w:r>
      <w:r w:rsidRPr="00332539">
        <w:rPr>
          <w:rFonts w:ascii="BMWType V2 Light" w:hAnsi="BMWType V2 Light" w:cs="BMWType V2 Light"/>
          <w:lang w:val="fr-FR"/>
        </w:rPr>
        <w:t> </w:t>
      </w:r>
      <w:r w:rsidR="00F3340F" w:rsidRPr="00332539">
        <w:rPr>
          <w:rFonts w:ascii="BMWType V2 Light" w:hAnsi="BMWType V2 Light" w:cs="BMWType V2 Light"/>
          <w:lang w:val="fr-FR"/>
        </w:rPr>
        <w:t xml:space="preserve">R </w:t>
      </w:r>
      <w:r w:rsidRPr="00332539">
        <w:rPr>
          <w:rFonts w:ascii="BMWType V2 Light" w:hAnsi="BMWType V2 Light" w:cs="BMWType V2 Light"/>
          <w:lang w:val="fr-FR"/>
        </w:rPr>
        <w:t>fait confiance à un cadre d’acier noir revêtu par poudrage haut de gamme</w:t>
      </w:r>
      <w:r w:rsidR="00724D02" w:rsidRPr="00332539">
        <w:rPr>
          <w:rFonts w:ascii="BMWType V2 Light" w:hAnsi="BMWType V2 Light" w:cs="BMWType V2 Light"/>
          <w:lang w:val="fr-FR"/>
        </w:rPr>
        <w:t xml:space="preserve"> </w:t>
      </w:r>
      <w:r w:rsidRPr="00332539">
        <w:rPr>
          <w:rFonts w:ascii="BMWType V2 Light" w:hAnsi="BMWType V2 Light" w:cs="BMWType V2 Light"/>
          <w:lang w:val="fr-FR"/>
        </w:rPr>
        <w:t>constitué de tubes de différentes sections</w:t>
      </w:r>
      <w:r w:rsidR="00724D02" w:rsidRPr="00332539">
        <w:rPr>
          <w:rFonts w:ascii="BMWType V2 Light" w:hAnsi="BMWType V2 Light" w:cs="BMWType V2 Light"/>
          <w:lang w:val="fr-FR"/>
        </w:rPr>
        <w:t>.</w:t>
      </w:r>
      <w:r w:rsidR="00F3340F" w:rsidRPr="00332539">
        <w:rPr>
          <w:rFonts w:ascii="BMWType V2 Light" w:hAnsi="BMWType V2 Light" w:cs="BMWType V2 Light"/>
          <w:lang w:val="fr-FR"/>
        </w:rPr>
        <w:t xml:space="preserve"> </w:t>
      </w:r>
      <w:r w:rsidRPr="00332539">
        <w:rPr>
          <w:rFonts w:ascii="BMWType V2 Light" w:hAnsi="BMWType V2 Light" w:cs="BMWType V2 Light"/>
          <w:lang w:val="fr-FR"/>
        </w:rPr>
        <w:t>Pour lui conférer une rigidité maximale en torsion, le cadre est renforcé</w:t>
      </w:r>
      <w:r w:rsidR="00111579" w:rsidRPr="00332539">
        <w:rPr>
          <w:rFonts w:ascii="BMWType V2 Light" w:hAnsi="BMWType V2 Light" w:cs="BMWType V2 Light"/>
          <w:lang w:val="fr-FR"/>
        </w:rPr>
        <w:t>,</w:t>
      </w:r>
      <w:r w:rsidRPr="00332539">
        <w:rPr>
          <w:rFonts w:ascii="BMWType V2 Light" w:hAnsi="BMWType V2 Light" w:cs="BMWType V2 Light"/>
          <w:lang w:val="fr-FR"/>
        </w:rPr>
        <w:t xml:space="preserve"> </w:t>
      </w:r>
      <w:r w:rsidR="00111579" w:rsidRPr="00332539">
        <w:rPr>
          <w:rFonts w:ascii="BMWType V2 Light" w:hAnsi="BMWType V2 Light" w:cs="BMWType V2 Light"/>
          <w:lang w:val="fr-FR"/>
        </w:rPr>
        <w:t xml:space="preserve">au niveau de la tête de direction, </w:t>
      </w:r>
      <w:r w:rsidRPr="00332539">
        <w:rPr>
          <w:rFonts w:ascii="BMWType V2 Light" w:hAnsi="BMWType V2 Light" w:cs="BMWType V2 Light"/>
          <w:lang w:val="fr-FR"/>
        </w:rPr>
        <w:t>par des plaques d’acier au chrome-molybdène 25CrM</w:t>
      </w:r>
      <w:r w:rsidR="004F3EF6" w:rsidRPr="00332539">
        <w:rPr>
          <w:rFonts w:ascii="BMWType V2 Light" w:hAnsi="BMWType V2 Light" w:cs="BMWType V2 Light"/>
          <w:lang w:val="fr-FR"/>
        </w:rPr>
        <w:t>o</w:t>
      </w:r>
      <w:r w:rsidRPr="00332539">
        <w:rPr>
          <w:rFonts w:ascii="BMWType V2 Light" w:hAnsi="BMWType V2 Light" w:cs="BMWType V2 Light"/>
          <w:lang w:val="fr-FR"/>
        </w:rPr>
        <w:t>4</w:t>
      </w:r>
      <w:r w:rsidR="00111579" w:rsidRPr="00332539">
        <w:rPr>
          <w:rFonts w:ascii="BMWType V2 Light" w:hAnsi="BMWType V2 Light" w:cs="BMWType V2 Light"/>
          <w:lang w:val="fr-FR"/>
        </w:rPr>
        <w:t>.</w:t>
      </w:r>
      <w:r w:rsidR="00724D02" w:rsidRPr="00332539">
        <w:rPr>
          <w:rFonts w:ascii="BMWType V2 Light" w:hAnsi="BMWType V2 Light" w:cs="BMWType V2 Light"/>
          <w:lang w:val="fr-FR"/>
        </w:rPr>
        <w:t xml:space="preserve"> </w:t>
      </w:r>
      <w:r w:rsidR="00111579" w:rsidRPr="00332539">
        <w:rPr>
          <w:rFonts w:ascii="BMWType V2 Light" w:hAnsi="BMWType V2 Light" w:cs="BMWType V2 Light"/>
          <w:lang w:val="fr-FR"/>
        </w:rPr>
        <w:t xml:space="preserve">À l’avant, une fourche télescopique inversée </w:t>
      </w:r>
      <w:r w:rsidR="00CC0B3C" w:rsidRPr="00332539">
        <w:rPr>
          <w:rFonts w:ascii="BMWType V2 Light" w:hAnsi="BMWType V2 Light" w:cs="BMWType V2 Light"/>
          <w:lang w:val="fr-FR"/>
        </w:rPr>
        <w:t xml:space="preserve">haut de gamme </w:t>
      </w:r>
      <w:r w:rsidR="00111579" w:rsidRPr="00332539">
        <w:rPr>
          <w:rFonts w:ascii="BMWType V2 Light" w:hAnsi="BMWType V2 Light" w:cs="BMWType V2 Light"/>
          <w:lang w:val="fr-FR"/>
        </w:rPr>
        <w:t xml:space="preserve">de </w:t>
      </w:r>
      <w:proofErr w:type="spellStart"/>
      <w:r w:rsidR="00111579" w:rsidRPr="00332539">
        <w:rPr>
          <w:rFonts w:ascii="BMWType V2 Light" w:hAnsi="BMWType V2 Light" w:cs="BMWType V2 Light"/>
          <w:lang w:val="fr-FR"/>
        </w:rPr>
        <w:t>Kabaya</w:t>
      </w:r>
      <w:proofErr w:type="spellEnd"/>
      <w:r w:rsidR="00111579" w:rsidRPr="00332539">
        <w:rPr>
          <w:rFonts w:ascii="BMWType V2 Light" w:hAnsi="BMWType V2 Light" w:cs="BMWType V2 Light"/>
          <w:lang w:val="fr-FR"/>
        </w:rPr>
        <w:t xml:space="preserve"> affichant des fourreaux de 48 millimètres de diamètre et un amortissement à cartouche scellée, se charge de la suspension et de l’amortissement.</w:t>
      </w:r>
      <w:r w:rsidR="00724D02" w:rsidRPr="00332539">
        <w:rPr>
          <w:rFonts w:ascii="BMWType V2 Light" w:hAnsi="BMWType V2 Light" w:cs="BMWType V2 Light"/>
          <w:lang w:val="fr-FR"/>
        </w:rPr>
        <w:t xml:space="preserve"> </w:t>
      </w:r>
      <w:r w:rsidR="00111579" w:rsidRPr="00332539">
        <w:rPr>
          <w:rFonts w:ascii="BMWType V2 Light" w:hAnsi="BMWType V2 Light" w:cs="BMWType V2 Light"/>
          <w:lang w:val="fr-FR"/>
        </w:rPr>
        <w:t>Elle se distingue par ses réactions particulièrement fines et ses possibilités de régl</w:t>
      </w:r>
      <w:r w:rsidR="00420C9D" w:rsidRPr="00332539">
        <w:rPr>
          <w:rFonts w:ascii="BMWType V2 Light" w:hAnsi="BMWType V2 Light" w:cs="BMWType V2 Light"/>
          <w:lang w:val="fr-FR"/>
        </w:rPr>
        <w:t xml:space="preserve">er l’amortisseur en </w:t>
      </w:r>
      <w:r w:rsidR="00111579" w:rsidRPr="00332539">
        <w:rPr>
          <w:rFonts w:ascii="BMWType V2 Light" w:hAnsi="BMWType V2 Light" w:cs="BMWType V2 Light"/>
          <w:lang w:val="fr-FR"/>
        </w:rPr>
        <w:t xml:space="preserve">détente et </w:t>
      </w:r>
      <w:r w:rsidR="00420C9D" w:rsidRPr="00332539">
        <w:rPr>
          <w:rFonts w:ascii="BMWType V2 Light" w:hAnsi="BMWType V2 Light" w:cs="BMWType V2 Light"/>
          <w:lang w:val="fr-FR"/>
        </w:rPr>
        <w:t xml:space="preserve">en </w:t>
      </w:r>
      <w:r w:rsidR="00111579" w:rsidRPr="00332539">
        <w:rPr>
          <w:rFonts w:ascii="BMWType V2 Light" w:hAnsi="BMWType V2 Light" w:cs="BMWType V2 Light"/>
          <w:lang w:val="fr-FR"/>
        </w:rPr>
        <w:t xml:space="preserve">compression. À l’arrière, un combiné ressort/amortisseur central </w:t>
      </w:r>
      <w:proofErr w:type="spellStart"/>
      <w:r w:rsidR="00111579" w:rsidRPr="00332539">
        <w:rPr>
          <w:rFonts w:ascii="BMWType V2 Light" w:hAnsi="BMWType V2 Light" w:cs="BMWType V2 Light"/>
          <w:lang w:val="fr-FR"/>
        </w:rPr>
        <w:t>Kabaya</w:t>
      </w:r>
      <w:proofErr w:type="spellEnd"/>
      <w:r w:rsidR="00111579" w:rsidRPr="00332539">
        <w:rPr>
          <w:rFonts w:ascii="BMWType V2 Light" w:hAnsi="BMWType V2 Light" w:cs="BMWType V2 Light"/>
          <w:lang w:val="fr-FR"/>
        </w:rPr>
        <w:t xml:space="preserve"> à biellettes de renvoi assure la suspension et l’amortissement de la nouvell</w:t>
      </w:r>
      <w:r w:rsidR="00724D02" w:rsidRPr="00332539">
        <w:rPr>
          <w:rFonts w:ascii="BMWType V2 Light" w:hAnsi="BMWType V2 Light" w:cs="BMWType V2 Light"/>
          <w:lang w:val="fr-FR"/>
        </w:rPr>
        <w:t>e TC</w:t>
      </w:r>
      <w:r w:rsidR="00111579" w:rsidRPr="00332539">
        <w:rPr>
          <w:rFonts w:ascii="BMWType V2 Light" w:hAnsi="BMWType V2 Light" w:cs="BMWType V2 Light"/>
          <w:lang w:val="fr-FR"/>
        </w:rPr>
        <w:t> </w:t>
      </w:r>
      <w:r w:rsidR="00724D02" w:rsidRPr="00332539">
        <w:rPr>
          <w:rFonts w:ascii="BMWType V2 Light" w:hAnsi="BMWType V2 Light" w:cs="BMWType V2 Light"/>
          <w:lang w:val="fr-FR"/>
        </w:rPr>
        <w:t>250</w:t>
      </w:r>
      <w:r w:rsidR="00111579" w:rsidRPr="00332539">
        <w:rPr>
          <w:rFonts w:ascii="BMWType V2 Light" w:hAnsi="BMWType V2 Light" w:cs="BMWType V2 Light"/>
          <w:lang w:val="fr-FR"/>
        </w:rPr>
        <w:t> </w:t>
      </w:r>
      <w:r w:rsidR="00724D02" w:rsidRPr="00332539">
        <w:rPr>
          <w:rFonts w:ascii="BMWType V2 Light" w:hAnsi="BMWType V2 Light" w:cs="BMWType V2 Light"/>
          <w:lang w:val="fr-FR"/>
        </w:rPr>
        <w:t>R</w:t>
      </w:r>
      <w:r w:rsidR="00111579" w:rsidRPr="00332539">
        <w:rPr>
          <w:rFonts w:ascii="BMWType V2 Light" w:hAnsi="BMWType V2 Light" w:cs="BMWType V2 Light"/>
          <w:lang w:val="fr-FR"/>
        </w:rPr>
        <w:t>.</w:t>
      </w:r>
      <w:r w:rsidR="00724D02" w:rsidRPr="00332539">
        <w:rPr>
          <w:rFonts w:ascii="BMWType V2 Light" w:hAnsi="BMWType V2 Light" w:cs="BMWType V2 Light"/>
          <w:lang w:val="fr-FR"/>
        </w:rPr>
        <w:t xml:space="preserve"> </w:t>
      </w:r>
      <w:r w:rsidR="00111579" w:rsidRPr="00332539">
        <w:rPr>
          <w:rFonts w:ascii="BMWType V2 Light" w:hAnsi="BMWType V2 Light" w:cs="BMWType V2 Light"/>
          <w:lang w:val="fr-FR"/>
        </w:rPr>
        <w:t xml:space="preserve">Sur ce combiné, il est également possible de régler la précontrainte du ressort ainsi que l’étage de détente et de compression de l’amortisseur </w:t>
      </w:r>
      <w:r w:rsidR="00420C9D" w:rsidRPr="00332539">
        <w:rPr>
          <w:rFonts w:ascii="BMWType V2 Light" w:hAnsi="BMWType V2 Light" w:cs="BMWType V2 Light"/>
          <w:lang w:val="fr-FR"/>
        </w:rPr>
        <w:t>pour différentes plages de vitesse</w:t>
      </w:r>
      <w:r w:rsidR="006004E4" w:rsidRPr="00332539">
        <w:rPr>
          <w:rFonts w:ascii="BMWType V2 Light" w:hAnsi="BMWType V2 Light" w:cs="BMWType V2 Light"/>
          <w:lang w:val="fr-FR"/>
        </w:rPr>
        <w:t xml:space="preserve">, </w:t>
      </w:r>
      <w:r w:rsidR="00111579" w:rsidRPr="00332539">
        <w:rPr>
          <w:rFonts w:ascii="BMWType V2 Light" w:hAnsi="BMWType V2 Light" w:cs="BMWType V2 Light"/>
          <w:lang w:val="fr-FR"/>
        </w:rPr>
        <w:t xml:space="preserve">afin de réaliser le tarage optimal et </w:t>
      </w:r>
      <w:r w:rsidR="00CC0B3C" w:rsidRPr="00332539">
        <w:rPr>
          <w:rFonts w:ascii="BMWType V2 Light" w:hAnsi="BMWType V2 Light" w:cs="BMWType V2 Light"/>
          <w:lang w:val="fr-FR"/>
        </w:rPr>
        <w:t>d’</w:t>
      </w:r>
      <w:r w:rsidR="00111579" w:rsidRPr="00332539">
        <w:rPr>
          <w:rFonts w:ascii="BMWType V2 Light" w:hAnsi="BMWType V2 Light" w:cs="BMWType V2 Light"/>
          <w:lang w:val="fr-FR"/>
        </w:rPr>
        <w:t xml:space="preserve">assurer la meilleure traction possible </w:t>
      </w:r>
      <w:r w:rsidR="00C6538A" w:rsidRPr="00332539">
        <w:rPr>
          <w:rFonts w:ascii="BMWType V2 Light" w:hAnsi="BMWType V2 Light" w:cs="BMWType V2 Light"/>
          <w:lang w:val="fr-FR"/>
        </w:rPr>
        <w:t xml:space="preserve">sur tous les terrains, </w:t>
      </w:r>
      <w:r w:rsidR="00FA70FE" w:rsidRPr="00332539">
        <w:rPr>
          <w:rFonts w:ascii="BMWType V2 Light" w:hAnsi="BMWType V2 Light" w:cs="BMWType V2 Light"/>
          <w:lang w:val="fr-FR"/>
        </w:rPr>
        <w:t>avec</w:t>
      </w:r>
      <w:r w:rsidR="00C6538A" w:rsidRPr="00332539">
        <w:rPr>
          <w:rFonts w:ascii="BMWType V2 Light" w:hAnsi="BMWType V2 Light" w:cs="BMWType V2 Light"/>
          <w:lang w:val="fr-FR"/>
        </w:rPr>
        <w:t xml:space="preserve"> des </w:t>
      </w:r>
      <w:r w:rsidR="00FA70FE" w:rsidRPr="00332539">
        <w:rPr>
          <w:rFonts w:ascii="BMWType V2 Light" w:hAnsi="BMWType V2 Light" w:cs="BMWType V2 Light"/>
          <w:lang w:val="fr-FR"/>
        </w:rPr>
        <w:t>bosses</w:t>
      </w:r>
      <w:r w:rsidR="00C6538A" w:rsidRPr="00332539">
        <w:rPr>
          <w:rFonts w:ascii="BMWType V2 Light" w:hAnsi="BMWType V2 Light" w:cs="BMWType V2 Light"/>
          <w:lang w:val="fr-FR"/>
        </w:rPr>
        <w:t xml:space="preserve"> rapproché</w:t>
      </w:r>
      <w:r w:rsidR="00FA70FE" w:rsidRPr="00332539">
        <w:rPr>
          <w:rFonts w:ascii="BMWType V2 Light" w:hAnsi="BMWType V2 Light" w:cs="BMWType V2 Light"/>
          <w:lang w:val="fr-FR"/>
        </w:rPr>
        <w:t>e</w:t>
      </w:r>
      <w:r w:rsidR="00C6538A" w:rsidRPr="00332539">
        <w:rPr>
          <w:rFonts w:ascii="BMWType V2 Light" w:hAnsi="BMWType V2 Light" w:cs="BMWType V2 Light"/>
          <w:lang w:val="fr-FR"/>
        </w:rPr>
        <w:t>s ou de longues ondulations</w:t>
      </w:r>
      <w:r w:rsidR="00780644" w:rsidRPr="00332539">
        <w:rPr>
          <w:rFonts w:ascii="BMWType V2 Light" w:hAnsi="BMWType V2 Light" w:cs="BMWType V2 Light"/>
          <w:lang w:val="fr-FR"/>
        </w:rPr>
        <w:t>.</w:t>
      </w:r>
    </w:p>
    <w:p w:rsidR="002D4C0F" w:rsidRPr="00332539" w:rsidRDefault="00C6538A" w:rsidP="00B57504">
      <w:pPr>
        <w:spacing w:after="0" w:line="360" w:lineRule="auto"/>
        <w:rPr>
          <w:rFonts w:ascii="BMWType V2 Bold" w:hAnsi="BMWType V2 Bold" w:cs="BMWType V2 Bold"/>
          <w:lang w:val="fr-FR"/>
        </w:rPr>
      </w:pPr>
      <w:r w:rsidRPr="00332539">
        <w:rPr>
          <w:rFonts w:ascii="BMWType V2 Bold" w:hAnsi="BMWType V2 Bold" w:cs="BMWType V2 Bold"/>
          <w:lang w:val="fr-FR"/>
        </w:rPr>
        <w:t>Dotat</w:t>
      </w:r>
      <w:r w:rsidR="00FA70FE" w:rsidRPr="00332539">
        <w:rPr>
          <w:rFonts w:ascii="BMWType V2 Bold" w:hAnsi="BMWType V2 Bold" w:cs="BMWType V2 Bold"/>
          <w:lang w:val="fr-FR"/>
        </w:rPr>
        <w:t xml:space="preserve">ion taillée sur mesure pour des </w:t>
      </w:r>
      <w:r w:rsidR="007D62FE" w:rsidRPr="00332539">
        <w:rPr>
          <w:rFonts w:ascii="BMWType V2 Bold" w:hAnsi="BMWType V2 Bold" w:cs="BMWType V2 Bold"/>
          <w:lang w:val="fr-FR"/>
        </w:rPr>
        <w:t>courses</w:t>
      </w:r>
      <w:r w:rsidRPr="00332539">
        <w:rPr>
          <w:rFonts w:ascii="BMWType V2 Bold" w:hAnsi="BMWType V2 Bold" w:cs="BMWType V2 Bold"/>
          <w:lang w:val="fr-FR"/>
        </w:rPr>
        <w:t xml:space="preserve"> </w:t>
      </w:r>
      <w:r w:rsidR="00FA70FE" w:rsidRPr="00332539">
        <w:rPr>
          <w:rFonts w:ascii="BMWType V2 Bold" w:hAnsi="BMWType V2 Bold" w:cs="BMWType V2 Bold"/>
          <w:lang w:val="fr-FR"/>
        </w:rPr>
        <w:t>sans concessions</w:t>
      </w:r>
      <w:r w:rsidRPr="00332539">
        <w:rPr>
          <w:rFonts w:ascii="BMWType V2 Bold" w:hAnsi="BMWType V2 Bold" w:cs="BMWType V2 Bold"/>
          <w:lang w:val="fr-FR"/>
        </w:rPr>
        <w:t>.</w:t>
      </w:r>
    </w:p>
    <w:p w:rsidR="005B3F5B" w:rsidRPr="00332539" w:rsidRDefault="008B3828"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En course, deux setups moteur (accessoire) tiennent compte des exigences du circuit emprunté par un débit de puissance tout en douceur </w:t>
      </w:r>
      <w:r w:rsidR="00FA70FE" w:rsidRPr="00332539">
        <w:rPr>
          <w:rFonts w:ascii="BMWType V2 Light" w:hAnsi="BMWType V2 Light" w:cs="BMWType V2 Light"/>
          <w:lang w:val="fr-FR"/>
        </w:rPr>
        <w:t>ou</w:t>
      </w:r>
      <w:r w:rsidRPr="00332539">
        <w:rPr>
          <w:rFonts w:ascii="BMWType V2 Light" w:hAnsi="BMWType V2 Light" w:cs="BMWType V2 Light"/>
          <w:lang w:val="fr-FR"/>
        </w:rPr>
        <w:t xml:space="preserve"> spontané et agressif</w:t>
      </w:r>
      <w:r w:rsidR="006004E4" w:rsidRPr="00332539">
        <w:rPr>
          <w:rFonts w:ascii="BMWType V2 Light" w:hAnsi="BMWType V2 Light" w:cs="BMWType V2 Light"/>
          <w:lang w:val="fr-FR"/>
        </w:rPr>
        <w:t>.</w:t>
      </w:r>
      <w:r w:rsidRPr="00332539">
        <w:rPr>
          <w:rFonts w:ascii="BMWType V2 Light" w:hAnsi="BMWType V2 Light" w:cs="BMWType V2 Light"/>
          <w:lang w:val="fr-FR"/>
        </w:rPr>
        <w:t xml:space="preserve"> Le pilote peut passer d’un setup à l’autre rapidement et sûrement via l’unité de commande (accessoire) gauche du guidon</w:t>
      </w:r>
      <w:r w:rsidR="006004E4" w:rsidRPr="00332539">
        <w:rPr>
          <w:rFonts w:ascii="BMWType V2 Light" w:hAnsi="BMWType V2 Light" w:cs="BMWType V2 Light"/>
          <w:lang w:val="fr-FR"/>
        </w:rPr>
        <w:t>.</w:t>
      </w:r>
    </w:p>
    <w:p w:rsidR="008B3828" w:rsidRPr="00332539" w:rsidRDefault="00FA70FE" w:rsidP="00B57504">
      <w:pPr>
        <w:spacing w:after="330" w:line="360" w:lineRule="auto"/>
        <w:rPr>
          <w:rFonts w:ascii="BMWType V2 Light" w:hAnsi="BMWType V2 Light" w:cs="BMWType V2 Light"/>
          <w:lang w:val="fr-FR"/>
        </w:rPr>
      </w:pPr>
      <w:r w:rsidRPr="00332539">
        <w:rPr>
          <w:rFonts w:ascii="BMWType V2 Light" w:hAnsi="BMWType V2 Light" w:cs="BMWType V2 Light"/>
          <w:lang w:val="fr-FR"/>
        </w:rPr>
        <w:t>L</w:t>
      </w:r>
      <w:r w:rsidR="008B3828" w:rsidRPr="00332539">
        <w:rPr>
          <w:rFonts w:ascii="BMWType V2 Light" w:hAnsi="BMWType V2 Light" w:cs="BMWType V2 Light"/>
          <w:lang w:val="fr-FR"/>
        </w:rPr>
        <w:t xml:space="preserve">a </w:t>
      </w:r>
      <w:r w:rsidRPr="00332539">
        <w:rPr>
          <w:rFonts w:ascii="BMWType V2 Light" w:hAnsi="BMWType V2 Light" w:cs="BMWType V2 Light"/>
          <w:lang w:val="fr-FR"/>
        </w:rPr>
        <w:t>présence</w:t>
      </w:r>
      <w:r w:rsidR="008B3828" w:rsidRPr="00332539">
        <w:rPr>
          <w:rFonts w:ascii="BMWType V2 Light" w:hAnsi="BMWType V2 Light" w:cs="BMWType V2 Light"/>
          <w:lang w:val="fr-FR"/>
        </w:rPr>
        <w:t xml:space="preserve"> de la nouvelle injection d’essence a permis de </w:t>
      </w:r>
      <w:r w:rsidR="00793375" w:rsidRPr="00332539">
        <w:rPr>
          <w:rFonts w:ascii="BMWType V2 Light" w:hAnsi="BMWType V2 Light" w:cs="BMWType V2 Light"/>
          <w:lang w:val="fr-FR"/>
        </w:rPr>
        <w:t>renoncer au</w:t>
      </w:r>
      <w:r w:rsidR="008B3828" w:rsidRPr="00332539">
        <w:rPr>
          <w:rFonts w:ascii="BMWType V2 Light" w:hAnsi="BMWType V2 Light" w:cs="BMWType V2 Light"/>
          <w:lang w:val="fr-FR"/>
        </w:rPr>
        <w:t xml:space="preserve"> dispositif de démarrage à chaud</w:t>
      </w:r>
      <w:r w:rsidRPr="00332539">
        <w:rPr>
          <w:rFonts w:ascii="BMWType V2 Light" w:hAnsi="BMWType V2 Light" w:cs="BMWType V2 Light"/>
          <w:lang w:val="fr-FR"/>
        </w:rPr>
        <w:t xml:space="preserve">, </w:t>
      </w:r>
      <w:r w:rsidR="00CC0B3C" w:rsidRPr="00332539">
        <w:rPr>
          <w:rFonts w:ascii="BMWType V2 Light" w:hAnsi="BMWType V2 Light" w:cs="BMWType V2 Light"/>
          <w:lang w:val="fr-FR"/>
        </w:rPr>
        <w:t>pour</w:t>
      </w:r>
      <w:r w:rsidRPr="00332539">
        <w:rPr>
          <w:rFonts w:ascii="BMWType V2 Light" w:hAnsi="BMWType V2 Light" w:cs="BMWType V2 Light"/>
          <w:lang w:val="fr-FR"/>
        </w:rPr>
        <w:t xml:space="preserve"> rend</w:t>
      </w:r>
      <w:r w:rsidR="00CC0B3C" w:rsidRPr="00332539">
        <w:rPr>
          <w:rFonts w:ascii="BMWType V2 Light" w:hAnsi="BMWType V2 Light" w:cs="BMWType V2 Light"/>
          <w:lang w:val="fr-FR"/>
        </w:rPr>
        <w:t>re</w:t>
      </w:r>
      <w:r w:rsidRPr="00332539">
        <w:rPr>
          <w:rFonts w:ascii="BMWType V2 Light" w:hAnsi="BMWType V2 Light" w:cs="BMWType V2 Light"/>
          <w:lang w:val="fr-FR"/>
        </w:rPr>
        <w:t xml:space="preserve"> la moto encore plus apte aux courses</w:t>
      </w:r>
      <w:r w:rsidR="008B3828" w:rsidRPr="00332539">
        <w:rPr>
          <w:rFonts w:ascii="BMWType V2 Light" w:hAnsi="BMWType V2 Light" w:cs="BMWType V2 Light"/>
          <w:lang w:val="fr-FR"/>
        </w:rPr>
        <w:t xml:space="preserve">. Le carter moteur </w:t>
      </w:r>
      <w:r w:rsidRPr="00332539">
        <w:rPr>
          <w:rFonts w:ascii="BMWType V2 Light" w:hAnsi="BMWType V2 Light" w:cs="BMWType V2 Light"/>
          <w:lang w:val="fr-FR"/>
        </w:rPr>
        <w:t>est équipé</w:t>
      </w:r>
      <w:r w:rsidR="008B3828" w:rsidRPr="00332539">
        <w:rPr>
          <w:rFonts w:ascii="BMWType V2 Light" w:hAnsi="BMWType V2 Light" w:cs="BMWType V2 Light"/>
          <w:lang w:val="fr-FR"/>
        </w:rPr>
        <w:t xml:space="preserve"> d’une nouvelle vis de vidange d’huile magnétique qui fixe les particules d’abrasion métallique.</w:t>
      </w:r>
    </w:p>
    <w:p w:rsidR="004C7DCD" w:rsidRPr="00332539" w:rsidRDefault="00793375"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Autre nouveauté</w:t>
      </w:r>
      <w:r w:rsidRPr="00332539">
        <w:rPr>
          <w:rFonts w:ascii="BMWType V2 Light" w:hAnsi="BMWType V2 Light" w:cs="BMWType V2 Light"/>
          <w:sz w:val="11"/>
          <w:szCs w:val="11"/>
          <w:lang w:val="fr-FR"/>
        </w:rPr>
        <w:t> </w:t>
      </w:r>
      <w:r w:rsidRPr="00332539">
        <w:rPr>
          <w:rFonts w:ascii="BMWType V2 Light" w:hAnsi="BMWType V2 Light" w:cs="BMWType V2 Light"/>
          <w:lang w:val="fr-FR"/>
        </w:rPr>
        <w:t xml:space="preserve">: la </w:t>
      </w:r>
      <w:r w:rsidR="00CC0B3C" w:rsidRPr="00332539">
        <w:rPr>
          <w:rFonts w:ascii="BMWType V2 Light" w:hAnsi="BMWType V2 Light" w:cs="BMWType V2 Light"/>
          <w:lang w:val="fr-FR"/>
        </w:rPr>
        <w:t>mousse</w:t>
      </w:r>
      <w:r w:rsidRPr="00332539">
        <w:rPr>
          <w:rFonts w:ascii="BMWType V2 Light" w:hAnsi="BMWType V2 Light" w:cs="BMWType V2 Light"/>
          <w:lang w:val="fr-FR"/>
        </w:rPr>
        <w:t xml:space="preserve"> antichoc sur le guidon qui protège efficacement le pilote en cas d’impact. Les poignées noires sont déjà collées sur le guidon</w:t>
      </w:r>
      <w:r w:rsidR="00FA70FE" w:rsidRPr="00332539">
        <w:rPr>
          <w:rFonts w:ascii="BMWType V2 Light" w:hAnsi="BMWType V2 Light" w:cs="BMWType V2 Light"/>
          <w:lang w:val="fr-FR"/>
        </w:rPr>
        <w:t>, ce qui évite toute torsion intempestive</w:t>
      </w:r>
      <w:r w:rsidRPr="00332539">
        <w:rPr>
          <w:rFonts w:ascii="BMWType V2 Light" w:hAnsi="BMWType V2 Light" w:cs="BMWType V2 Light"/>
          <w:lang w:val="fr-FR"/>
        </w:rPr>
        <w:t xml:space="preserve">. </w:t>
      </w:r>
      <w:r w:rsidR="00FA70FE" w:rsidRPr="00332539">
        <w:rPr>
          <w:rFonts w:ascii="BMWType V2 Light" w:hAnsi="BMWType V2 Light" w:cs="BMWType V2 Light"/>
          <w:lang w:val="fr-FR"/>
        </w:rPr>
        <w:t>De</w:t>
      </w:r>
      <w:r w:rsidRPr="00332539">
        <w:rPr>
          <w:rFonts w:ascii="BMWType V2 Light" w:hAnsi="BMWType V2 Light" w:cs="BMWType V2 Light"/>
          <w:lang w:val="fr-FR"/>
        </w:rPr>
        <w:t xml:space="preserve"> nouveaux autocollants plus résistants ainsi qu’un nouveau radiateur renforcé et plus robuste, </w:t>
      </w:r>
      <w:r w:rsidR="00FA70FE" w:rsidRPr="00332539">
        <w:rPr>
          <w:rFonts w:ascii="BMWType V2 Light" w:hAnsi="BMWType V2 Light" w:cs="BMWType V2 Light"/>
          <w:lang w:val="fr-FR"/>
        </w:rPr>
        <w:t>répondent aux</w:t>
      </w:r>
      <w:r w:rsidRPr="00332539">
        <w:rPr>
          <w:rFonts w:ascii="BMWType V2 Light" w:hAnsi="BMWType V2 Light" w:cs="BMWType V2 Light"/>
          <w:lang w:val="fr-FR"/>
        </w:rPr>
        <w:t xml:space="preserve"> conditions </w:t>
      </w:r>
      <w:r w:rsidR="00FA70FE" w:rsidRPr="00332539">
        <w:rPr>
          <w:rFonts w:ascii="BMWType V2 Light" w:hAnsi="BMWType V2 Light" w:cs="BMWType V2 Light"/>
          <w:lang w:val="fr-FR"/>
        </w:rPr>
        <w:t>difficiles du</w:t>
      </w:r>
      <w:r w:rsidRPr="00332539">
        <w:rPr>
          <w:rFonts w:ascii="BMWType V2 Light" w:hAnsi="BMWType V2 Light" w:cs="BMWType V2 Light"/>
          <w:lang w:val="fr-FR"/>
        </w:rPr>
        <w:t xml:space="preserve"> motocross.</w:t>
      </w:r>
    </w:p>
    <w:p w:rsidR="00924BA9" w:rsidRPr="001A3749" w:rsidRDefault="00924BA9" w:rsidP="00924BA9">
      <w:pPr>
        <w:pStyle w:val="03Kapitel"/>
        <w:framePr w:w="7376" w:h="2476" w:hRule="exact" w:wrap="notBeside" w:y="602"/>
        <w:tabs>
          <w:tab w:val="clear" w:pos="0"/>
        </w:tabs>
        <w:spacing w:line="240" w:lineRule="auto"/>
        <w:ind w:right="0"/>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t>5.</w:t>
      </w:r>
      <w:r w:rsidRPr="00332539">
        <w:rPr>
          <w:rFonts w:ascii="BMWType V2 Bold" w:hAnsi="BMWType V2 Bold" w:cs="BMWType V2 Bold"/>
          <w:b w:val="0"/>
          <w:lang w:val="fr-FR"/>
        </w:rPr>
        <w:tab/>
        <w:t>D’autres modifications spécifiques aux modèles 2013.</w:t>
      </w:r>
    </w:p>
    <w:p w:rsidR="00B003B8" w:rsidRPr="00332539" w:rsidRDefault="008B3828"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De nombreuses modifications distinguant les </w:t>
      </w:r>
      <w:proofErr w:type="spellStart"/>
      <w:r w:rsidRPr="00332539">
        <w:rPr>
          <w:rFonts w:ascii="BMWType V2 Light" w:hAnsi="BMWType V2 Light" w:cs="BMWType V2 Light"/>
          <w:lang w:val="fr-FR"/>
        </w:rPr>
        <w:t>trails</w:t>
      </w:r>
      <w:proofErr w:type="spellEnd"/>
      <w:r w:rsidRPr="00332539">
        <w:rPr>
          <w:rFonts w:ascii="BMWType V2 Light" w:hAnsi="BMWType V2 Light" w:cs="BMWType V2 Light"/>
          <w:lang w:val="fr-FR"/>
        </w:rPr>
        <w:t xml:space="preserve"> de compétition </w:t>
      </w:r>
      <w:proofErr w:type="spellStart"/>
      <w:r w:rsidR="00AE4D0D" w:rsidRPr="00332539">
        <w:rPr>
          <w:rFonts w:ascii="BMWType V2 Light" w:hAnsi="BMWType V2 Light" w:cs="BMWType V2 Light"/>
          <w:lang w:val="fr-FR"/>
        </w:rPr>
        <w:t>Husqvarna</w:t>
      </w:r>
      <w:proofErr w:type="spellEnd"/>
      <w:r w:rsidR="00AE4D0D" w:rsidRPr="00332539">
        <w:rPr>
          <w:rFonts w:ascii="BMWType V2 Light" w:hAnsi="BMWType V2 Light" w:cs="BMWType V2 Light"/>
          <w:lang w:val="fr-FR"/>
        </w:rPr>
        <w:t xml:space="preserve"> TE</w:t>
      </w:r>
      <w:r w:rsidRPr="00332539">
        <w:rPr>
          <w:rFonts w:ascii="BMWType V2 Light" w:hAnsi="BMWType V2 Light" w:cs="BMWType V2 Light"/>
          <w:lang w:val="fr-FR"/>
        </w:rPr>
        <w:t> </w:t>
      </w:r>
      <w:r w:rsidR="00AE4D0D" w:rsidRPr="00332539">
        <w:rPr>
          <w:rFonts w:ascii="BMWType V2 Light" w:hAnsi="BMWType V2 Light" w:cs="BMWType V2 Light"/>
          <w:lang w:val="fr-FR"/>
        </w:rPr>
        <w:t>250</w:t>
      </w:r>
      <w:r w:rsidRPr="00332539">
        <w:rPr>
          <w:rFonts w:ascii="BMWType V2 Light" w:hAnsi="BMWType V2 Light" w:cs="BMWType V2 Light"/>
          <w:lang w:val="fr-FR"/>
        </w:rPr>
        <w:t> </w:t>
      </w:r>
      <w:r w:rsidR="00AE4D0D" w:rsidRPr="00332539">
        <w:rPr>
          <w:rFonts w:ascii="BMWType V2 Light" w:hAnsi="BMWType V2 Light" w:cs="BMWType V2 Light"/>
          <w:lang w:val="fr-FR"/>
        </w:rPr>
        <w:t>R/ TE</w:t>
      </w:r>
      <w:r w:rsidRPr="00332539">
        <w:rPr>
          <w:rFonts w:ascii="BMWType V2 Light" w:hAnsi="BMWType V2 Light" w:cs="BMWType V2 Light"/>
          <w:lang w:val="fr-FR"/>
        </w:rPr>
        <w:t> </w:t>
      </w:r>
      <w:r w:rsidR="00AE4D0D" w:rsidRPr="00332539">
        <w:rPr>
          <w:rFonts w:ascii="BMWType V2 Light" w:hAnsi="BMWType V2 Light" w:cs="BMWType V2 Light"/>
          <w:lang w:val="fr-FR"/>
        </w:rPr>
        <w:t>310</w:t>
      </w:r>
      <w:r w:rsidRPr="00332539">
        <w:rPr>
          <w:rFonts w:ascii="BMWType V2 Light" w:hAnsi="BMWType V2 Light" w:cs="BMWType V2 Light"/>
          <w:lang w:val="fr-FR"/>
        </w:rPr>
        <w:t> </w:t>
      </w:r>
      <w:r w:rsidR="00AE4D0D" w:rsidRPr="00332539">
        <w:rPr>
          <w:rFonts w:ascii="BMWType V2 Light" w:hAnsi="BMWType V2 Light" w:cs="BMWType V2 Light"/>
          <w:lang w:val="fr-FR"/>
        </w:rPr>
        <w:t xml:space="preserve">R, </w:t>
      </w:r>
      <w:r w:rsidRPr="00332539">
        <w:rPr>
          <w:rFonts w:ascii="BMWType V2 Light" w:hAnsi="BMWType V2 Light" w:cs="BMWType V2 Light"/>
          <w:lang w:val="fr-FR"/>
        </w:rPr>
        <w:t>les machines de c</w:t>
      </w:r>
      <w:r w:rsidR="00AE4D0D" w:rsidRPr="00332539">
        <w:rPr>
          <w:rFonts w:ascii="BMWType V2 Light" w:hAnsi="BMWType V2 Light" w:cs="BMWType V2 Light"/>
          <w:lang w:val="fr-FR"/>
        </w:rPr>
        <w:t>ross</w:t>
      </w:r>
      <w:r w:rsidRPr="00332539">
        <w:rPr>
          <w:rFonts w:ascii="BMWType V2 Light" w:hAnsi="BMWType V2 Light" w:cs="BMWType V2 Light"/>
          <w:lang w:val="fr-FR"/>
        </w:rPr>
        <w:t xml:space="preserve"> c</w:t>
      </w:r>
      <w:r w:rsidR="00AE4D0D" w:rsidRPr="00332539">
        <w:rPr>
          <w:rFonts w:ascii="BMWType V2 Light" w:hAnsi="BMWType V2 Light" w:cs="BMWType V2 Light"/>
          <w:lang w:val="fr-FR"/>
        </w:rPr>
        <w:t>ountry TXC</w:t>
      </w:r>
      <w:r w:rsidRPr="00332539">
        <w:rPr>
          <w:rFonts w:ascii="BMWType V2 Light" w:hAnsi="BMWType V2 Light" w:cs="BMWType V2 Light"/>
          <w:lang w:val="fr-FR"/>
        </w:rPr>
        <w:t> </w:t>
      </w:r>
      <w:r w:rsidR="00AE4D0D" w:rsidRPr="00332539">
        <w:rPr>
          <w:rFonts w:ascii="BMWType V2 Light" w:hAnsi="BMWType V2 Light" w:cs="BMWType V2 Light"/>
          <w:lang w:val="fr-FR"/>
        </w:rPr>
        <w:t>250</w:t>
      </w:r>
      <w:r w:rsidRPr="00332539">
        <w:rPr>
          <w:rFonts w:ascii="BMWType V2 Light" w:hAnsi="BMWType V2 Light" w:cs="BMWType V2 Light"/>
          <w:lang w:val="fr-FR"/>
        </w:rPr>
        <w:t> </w:t>
      </w:r>
      <w:r w:rsidR="00AE4D0D" w:rsidRPr="00332539">
        <w:rPr>
          <w:rFonts w:ascii="BMWType V2 Light" w:hAnsi="BMWType V2 Light" w:cs="BMWType V2 Light"/>
          <w:lang w:val="fr-FR"/>
        </w:rPr>
        <w:t>R/ TXC</w:t>
      </w:r>
      <w:r w:rsidRPr="00332539">
        <w:rPr>
          <w:rFonts w:ascii="BMWType V2 Light" w:hAnsi="BMWType V2 Light" w:cs="BMWType V2 Light"/>
          <w:lang w:val="fr-FR"/>
        </w:rPr>
        <w:t> </w:t>
      </w:r>
      <w:r w:rsidR="00AE4D0D" w:rsidRPr="00332539">
        <w:rPr>
          <w:rFonts w:ascii="BMWType V2 Light" w:hAnsi="BMWType V2 Light" w:cs="BMWType V2 Light"/>
          <w:lang w:val="fr-FR"/>
        </w:rPr>
        <w:t>310</w:t>
      </w:r>
      <w:r w:rsidRPr="00332539">
        <w:rPr>
          <w:rFonts w:ascii="BMWType V2 Light" w:hAnsi="BMWType V2 Light" w:cs="BMWType V2 Light"/>
          <w:lang w:val="fr-FR"/>
        </w:rPr>
        <w:t> </w:t>
      </w:r>
      <w:r w:rsidR="00AE4D0D" w:rsidRPr="00332539">
        <w:rPr>
          <w:rFonts w:ascii="BMWType V2 Light" w:hAnsi="BMWType V2 Light" w:cs="BMWType V2 Light"/>
          <w:lang w:val="fr-FR"/>
        </w:rPr>
        <w:t xml:space="preserve">R </w:t>
      </w:r>
      <w:r w:rsidRPr="00332539">
        <w:rPr>
          <w:rFonts w:ascii="BMWType V2 Light" w:hAnsi="BMWType V2 Light" w:cs="BMWType V2 Light"/>
          <w:lang w:val="fr-FR"/>
        </w:rPr>
        <w:t>ainsi que la TC 250 R dédiée aux courses de m</w:t>
      </w:r>
      <w:r w:rsidR="00AE4D0D" w:rsidRPr="00332539">
        <w:rPr>
          <w:rFonts w:ascii="BMWType V2 Light" w:hAnsi="BMWType V2 Light" w:cs="BMWType V2 Light"/>
          <w:lang w:val="fr-FR"/>
        </w:rPr>
        <w:t xml:space="preserve">otocross, </w:t>
      </w:r>
      <w:r w:rsidRPr="00332539">
        <w:rPr>
          <w:rFonts w:ascii="BMWType V2 Light" w:hAnsi="BMWType V2 Light" w:cs="BMWType V2 Light"/>
          <w:lang w:val="fr-FR"/>
        </w:rPr>
        <w:t xml:space="preserve">bénéficient aussi </w:t>
      </w:r>
      <w:r w:rsidR="00AE4D0D" w:rsidRPr="00332539">
        <w:rPr>
          <w:rFonts w:ascii="BMWType V2 Light" w:hAnsi="BMWType V2 Light" w:cs="BMWType V2 Light"/>
          <w:lang w:val="fr-FR"/>
        </w:rPr>
        <w:t>au</w:t>
      </w:r>
      <w:r w:rsidRPr="00332539">
        <w:rPr>
          <w:rFonts w:ascii="BMWType V2 Light" w:hAnsi="BMWType V2 Light" w:cs="BMWType V2 Light"/>
          <w:lang w:val="fr-FR"/>
        </w:rPr>
        <w:t xml:space="preserve">x autres modèles de la gamme tout terrain de </w:t>
      </w:r>
      <w:proofErr w:type="spellStart"/>
      <w:r w:rsidR="00AE4D0D" w:rsidRPr="00332539">
        <w:rPr>
          <w:rFonts w:ascii="BMWType V2 Light" w:hAnsi="BMWType V2 Light" w:cs="BMWType V2 Light"/>
          <w:lang w:val="fr-FR"/>
        </w:rPr>
        <w:t>Husqvarna</w:t>
      </w:r>
      <w:proofErr w:type="spellEnd"/>
      <w:r w:rsidR="00AE4D0D" w:rsidRPr="00332539">
        <w:rPr>
          <w:rFonts w:ascii="BMWType V2 Light" w:hAnsi="BMWType V2 Light" w:cs="BMWType V2 Light"/>
          <w:lang w:val="fr-FR"/>
        </w:rPr>
        <w:t xml:space="preserve"> </w:t>
      </w:r>
      <w:proofErr w:type="spellStart"/>
      <w:r w:rsidR="00AE4D0D" w:rsidRPr="00332539">
        <w:rPr>
          <w:rFonts w:ascii="BMWType V2 Light" w:hAnsi="BMWType V2 Light" w:cs="BMWType V2 Light"/>
          <w:lang w:val="fr-FR"/>
        </w:rPr>
        <w:t>Motorcycles</w:t>
      </w:r>
      <w:proofErr w:type="spellEnd"/>
      <w:r w:rsidR="00AE4D0D" w:rsidRPr="00332539">
        <w:rPr>
          <w:rFonts w:ascii="BMWType V2 Light" w:hAnsi="BMWType V2 Light" w:cs="BMWType V2 Light"/>
          <w:lang w:val="fr-FR"/>
        </w:rPr>
        <w:t>.</w:t>
      </w:r>
    </w:p>
    <w:p w:rsidR="00AE4D0D" w:rsidRPr="00332539" w:rsidRDefault="00793375"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C’est ainsi que tous les autres modèles profitent de la nouvelle harmonie de couleurs, millésime 2013, alors que les autocollants de qualité optimisée répondent encore mieux aux sollicitations contraignantes du tout terrain.</w:t>
      </w:r>
      <w:r w:rsidR="00AE4D0D" w:rsidRPr="00332539">
        <w:rPr>
          <w:rFonts w:ascii="BMWType V2 Light" w:hAnsi="BMWType V2 Light" w:cs="BMWType V2 Light"/>
          <w:lang w:val="fr-FR"/>
        </w:rPr>
        <w:t xml:space="preserve"> </w:t>
      </w:r>
      <w:r w:rsidR="00FA70FE" w:rsidRPr="00332539">
        <w:rPr>
          <w:rFonts w:ascii="BMWType V2 Light" w:hAnsi="BMWType V2 Light" w:cs="BMWType V2 Light"/>
          <w:lang w:val="fr-FR"/>
        </w:rPr>
        <w:t>Outre les</w:t>
      </w:r>
      <w:r w:rsidRPr="00332539">
        <w:rPr>
          <w:rFonts w:ascii="BMWType V2 Light" w:hAnsi="BMWType V2 Light" w:cs="BMWType V2 Light"/>
          <w:lang w:val="fr-FR"/>
        </w:rPr>
        <w:t xml:space="preserve"> nouvelles poignées noires</w:t>
      </w:r>
      <w:r w:rsidR="00FA70FE" w:rsidRPr="00332539">
        <w:rPr>
          <w:rFonts w:ascii="BMWType V2 Light" w:hAnsi="BMWType V2 Light" w:cs="BMWType V2 Light"/>
          <w:lang w:val="fr-FR"/>
        </w:rPr>
        <w:t>,</w:t>
      </w:r>
      <w:r w:rsidRPr="00332539">
        <w:rPr>
          <w:rFonts w:ascii="BMWType V2 Light" w:hAnsi="BMWType V2 Light" w:cs="BMWType V2 Light"/>
          <w:lang w:val="fr-FR"/>
        </w:rPr>
        <w:t xml:space="preserve"> collées sur le guidon de sorte à ne plus se tordre, tous les modèles disposent désormais d’une </w:t>
      </w:r>
      <w:r w:rsidR="00CC0B3C" w:rsidRPr="00332539">
        <w:rPr>
          <w:rFonts w:ascii="BMWType V2 Light" w:hAnsi="BMWType V2 Light" w:cs="BMWType V2 Light"/>
          <w:lang w:val="fr-FR"/>
        </w:rPr>
        <w:t>mousse</w:t>
      </w:r>
      <w:r w:rsidRPr="00332539">
        <w:rPr>
          <w:rFonts w:ascii="BMWType V2 Light" w:hAnsi="BMWType V2 Light" w:cs="BMWType V2 Light"/>
          <w:lang w:val="fr-FR"/>
        </w:rPr>
        <w:t xml:space="preserve"> antichoc sur le guidon appelée à protéger le pilote avec efficacité en cas d’impact du thorax, voire même de la tête.</w:t>
      </w:r>
    </w:p>
    <w:p w:rsidR="00924BA9" w:rsidRPr="00332539" w:rsidRDefault="005B76E8"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 xml:space="preserve">Pour le marché nord-américain, les modèles TE 449 et TE 511 </w:t>
      </w:r>
      <w:r w:rsidR="007D62FE" w:rsidRPr="00332539">
        <w:rPr>
          <w:rFonts w:ascii="BMWType V2 Light" w:hAnsi="BMWType V2 Light" w:cs="BMWType V2 Light"/>
          <w:lang w:val="fr-FR"/>
        </w:rPr>
        <w:t>ont été équipés</w:t>
      </w:r>
      <w:r w:rsidRPr="00332539">
        <w:rPr>
          <w:rFonts w:ascii="BMWType V2 Light" w:hAnsi="BMWType V2 Light" w:cs="BMWType V2 Light"/>
          <w:lang w:val="fr-FR"/>
        </w:rPr>
        <w:t xml:space="preserve"> d’un système de filtre à charbon actif. Requis pour l’homologation, il a été redessiné et repositionné sur le côté droit du moteur en un endroit bien protégé en cas de chute. </w:t>
      </w:r>
      <w:r w:rsidR="007D62FE" w:rsidRPr="00332539">
        <w:rPr>
          <w:rFonts w:ascii="BMWType V2 Light" w:hAnsi="BMWType V2 Light" w:cs="BMWType V2 Light"/>
          <w:lang w:val="fr-FR"/>
        </w:rPr>
        <w:t>Par ailleurs, e</w:t>
      </w:r>
      <w:r w:rsidRPr="00332539">
        <w:rPr>
          <w:rFonts w:ascii="BMWType V2 Light" w:hAnsi="BMWType V2 Light" w:cs="BMWType V2 Light"/>
          <w:lang w:val="fr-FR"/>
        </w:rPr>
        <w:t>n Amérique du Nord, la TE 449 et la TE 511 sont livrées, de série, avec des pneus de compétition</w:t>
      </w:r>
      <w:r w:rsidR="00AE4D0D" w:rsidRPr="00332539">
        <w:rPr>
          <w:rFonts w:ascii="BMWType V2 Light" w:hAnsi="BMWType V2 Light" w:cs="BMWType V2 Light"/>
          <w:lang w:val="fr-FR"/>
        </w:rPr>
        <w:t>.</w:t>
      </w:r>
    </w:p>
    <w:p w:rsidR="00924BA9" w:rsidRPr="00332539" w:rsidRDefault="00924BA9">
      <w:pPr>
        <w:spacing w:after="0" w:line="240" w:lineRule="auto"/>
        <w:rPr>
          <w:rFonts w:ascii="BMWType V2 Light" w:hAnsi="BMWType V2 Light" w:cs="BMWType V2 Light"/>
          <w:lang w:val="fr-FR"/>
        </w:rPr>
      </w:pPr>
      <w:r w:rsidRPr="00332539">
        <w:rPr>
          <w:rFonts w:ascii="BMWType V2 Light" w:hAnsi="BMWType V2 Light" w:cs="BMWType V2 Light"/>
          <w:lang w:val="fr-FR"/>
        </w:rPr>
        <w:br w:type="page"/>
      </w:r>
    </w:p>
    <w:p w:rsidR="00BC78D0" w:rsidRPr="00332539" w:rsidRDefault="007D62FE" w:rsidP="00924BA9">
      <w:pPr>
        <w:spacing w:after="330" w:line="360" w:lineRule="auto"/>
        <w:rPr>
          <w:rFonts w:ascii="BMWType V2 Bold" w:hAnsi="BMWType V2 Bold" w:cs="BMWType V2 Bold"/>
          <w:lang w:val="fr-FR"/>
        </w:rPr>
      </w:pPr>
      <w:r w:rsidRPr="00332539">
        <w:rPr>
          <w:rFonts w:ascii="BMWType V2 Bold" w:hAnsi="BMWType V2 Bold" w:cs="BMWType V2 Bold"/>
          <w:lang w:val="fr-FR"/>
        </w:rPr>
        <w:t>A</w:t>
      </w:r>
      <w:r w:rsidR="004C7DCD" w:rsidRPr="00332539">
        <w:rPr>
          <w:rFonts w:ascii="BMWType V2 Bold" w:hAnsi="BMWType V2 Bold" w:cs="BMWType V2 Bold"/>
          <w:lang w:val="fr-FR"/>
        </w:rPr>
        <w:t xml:space="preserve">utres </w:t>
      </w:r>
      <w:r w:rsidR="005B76E8" w:rsidRPr="00332539">
        <w:rPr>
          <w:rFonts w:ascii="BMWType V2 Bold" w:hAnsi="BMWType V2 Bold" w:cs="BMWType V2 Bold"/>
          <w:lang w:val="fr-FR"/>
        </w:rPr>
        <w:t xml:space="preserve">nouveaux modèles tout terrain </w:t>
      </w:r>
      <w:r w:rsidR="004C7DCD" w:rsidRPr="00332539">
        <w:rPr>
          <w:rFonts w:ascii="BMWType V2 Bold" w:hAnsi="BMWType V2 Bold" w:cs="BMWType V2 Bold"/>
          <w:lang w:val="fr-FR"/>
        </w:rPr>
        <w:t xml:space="preserve">dans la gamme 2013 de </w:t>
      </w:r>
      <w:proofErr w:type="spellStart"/>
      <w:r w:rsidR="004C7DCD" w:rsidRPr="00332539">
        <w:rPr>
          <w:rFonts w:ascii="BMWType V2 Bold" w:hAnsi="BMWType V2 Bold" w:cs="BMWType V2 Bold"/>
          <w:lang w:val="fr-FR"/>
        </w:rPr>
        <w:t>Husqvarna</w:t>
      </w:r>
      <w:proofErr w:type="spellEnd"/>
      <w:r w:rsidR="004C7DCD" w:rsidRPr="00332539">
        <w:rPr>
          <w:rFonts w:ascii="BMWType V2 Bold" w:hAnsi="BMWType V2 Bold" w:cs="BMWType V2 Bold"/>
          <w:lang w:val="fr-FR"/>
        </w:rPr>
        <w:t xml:space="preserve"> </w:t>
      </w:r>
      <w:proofErr w:type="spellStart"/>
      <w:r w:rsidR="004C7DCD" w:rsidRPr="00332539">
        <w:rPr>
          <w:rFonts w:ascii="BMWType V2 Bold" w:hAnsi="BMWType V2 Bold" w:cs="BMWType V2 Bold"/>
          <w:lang w:val="fr-FR"/>
        </w:rPr>
        <w:t>Motorcycles</w:t>
      </w:r>
      <w:proofErr w:type="spellEnd"/>
      <w:r w:rsidR="004C7DCD" w:rsidRPr="00332539">
        <w:rPr>
          <w:rFonts w:ascii="BMWType V2 Bold" w:hAnsi="BMWType V2 Bold" w:cs="BMWType V2 Bold"/>
          <w:sz w:val="11"/>
          <w:szCs w:val="11"/>
          <w:lang w:val="fr-FR"/>
        </w:rPr>
        <w:t> </w:t>
      </w:r>
      <w:r w:rsidR="00BC78D0" w:rsidRPr="00332539">
        <w:rPr>
          <w:rFonts w:ascii="BMWType V2 Bold" w:hAnsi="BMWType V2 Bold" w:cs="BMWType V2 Bold"/>
          <w:lang w:val="fr-FR"/>
        </w:rPr>
        <w:t>:</w:t>
      </w:r>
    </w:p>
    <w:p w:rsidR="00BC78D0" w:rsidRPr="001A3749" w:rsidRDefault="00BC78D0" w:rsidP="00924BA9">
      <w:pPr>
        <w:spacing w:after="330" w:line="360" w:lineRule="auto"/>
        <w:rPr>
          <w:rFonts w:ascii="BMWType V2 Light" w:hAnsi="BMWType V2 Light" w:cs="BMWType V2 Light"/>
          <w:u w:val="single"/>
          <w:lang w:val="en-US"/>
        </w:rPr>
      </w:pPr>
      <w:r w:rsidRPr="001A3749">
        <w:rPr>
          <w:rFonts w:ascii="BMWType V2 Light" w:hAnsi="BMWType V2 Light" w:cs="BMWType V2 Light"/>
          <w:u w:val="single"/>
          <w:lang w:val="en-US"/>
        </w:rPr>
        <w:t>Motocross</w:t>
      </w:r>
    </w:p>
    <w:p w:rsidR="00BC78D0" w:rsidRPr="001A3749" w:rsidRDefault="00BC78D0" w:rsidP="00924BA9">
      <w:pPr>
        <w:spacing w:after="330" w:line="360" w:lineRule="auto"/>
        <w:rPr>
          <w:rFonts w:ascii="BMWType V2 Light" w:hAnsi="BMWType V2 Light" w:cs="BMWType V2 Light"/>
          <w:lang w:val="en-US"/>
        </w:rPr>
      </w:pPr>
      <w:r w:rsidRPr="001A3749">
        <w:rPr>
          <w:rFonts w:ascii="BMWType V2 Light" w:hAnsi="BMWType V2 Light" w:cs="BMWType V2 Light"/>
          <w:lang w:val="en-US"/>
        </w:rPr>
        <w:t>CR</w:t>
      </w:r>
      <w:r w:rsidR="004C7DCD" w:rsidRPr="001A3749">
        <w:rPr>
          <w:rFonts w:ascii="BMWType V2 Light" w:hAnsi="BMWType V2 Light" w:cs="BMWType V2 Light"/>
          <w:lang w:val="en-US"/>
        </w:rPr>
        <w:t> </w:t>
      </w:r>
      <w:r w:rsidRPr="001A3749">
        <w:rPr>
          <w:rFonts w:ascii="BMWType V2 Light" w:hAnsi="BMWType V2 Light" w:cs="BMWType V2 Light"/>
          <w:lang w:val="en-US"/>
        </w:rPr>
        <w:t>125</w:t>
      </w:r>
    </w:p>
    <w:p w:rsidR="00430BF5" w:rsidRPr="001A3749" w:rsidRDefault="00BC78D0" w:rsidP="00924BA9">
      <w:pPr>
        <w:spacing w:after="330" w:line="360" w:lineRule="auto"/>
        <w:rPr>
          <w:rFonts w:ascii="BMWType V2 Light" w:hAnsi="BMWType V2 Light" w:cs="BMWType V2 Light"/>
          <w:lang w:val="en-US"/>
        </w:rPr>
      </w:pPr>
      <w:r w:rsidRPr="001A3749">
        <w:rPr>
          <w:rFonts w:ascii="BMWType V2 Light" w:hAnsi="BMWType V2 Light" w:cs="BMWType V2 Light"/>
          <w:lang w:val="en-US"/>
        </w:rPr>
        <w:t>TC</w:t>
      </w:r>
      <w:r w:rsidR="004C7DCD" w:rsidRPr="001A3749">
        <w:rPr>
          <w:rFonts w:ascii="BMWType V2 Light" w:hAnsi="BMWType V2 Light" w:cs="BMWType V2 Light"/>
          <w:lang w:val="en-US"/>
        </w:rPr>
        <w:t> </w:t>
      </w:r>
      <w:r w:rsidRPr="001A3749">
        <w:rPr>
          <w:rFonts w:ascii="BMWType V2 Light" w:hAnsi="BMWType V2 Light" w:cs="BMWType V2 Light"/>
          <w:lang w:val="en-US"/>
        </w:rPr>
        <w:t>449</w:t>
      </w:r>
    </w:p>
    <w:p w:rsidR="00BC78D0" w:rsidRPr="001A3749" w:rsidRDefault="00BC78D0" w:rsidP="00924BA9">
      <w:pPr>
        <w:spacing w:after="330" w:line="360" w:lineRule="auto"/>
        <w:rPr>
          <w:rFonts w:ascii="BMWType V2 Light" w:hAnsi="BMWType V2 Light" w:cs="BMWType V2 Light"/>
          <w:u w:val="single"/>
          <w:lang w:val="en-US"/>
        </w:rPr>
      </w:pPr>
      <w:proofErr w:type="spellStart"/>
      <w:r w:rsidRPr="001A3749">
        <w:rPr>
          <w:rFonts w:ascii="BMWType V2 Light" w:hAnsi="BMWType V2 Light" w:cs="BMWType V2 Light"/>
          <w:u w:val="single"/>
          <w:lang w:val="en-US"/>
        </w:rPr>
        <w:t>Enduro</w:t>
      </w:r>
      <w:proofErr w:type="spellEnd"/>
    </w:p>
    <w:p w:rsidR="00BC78D0" w:rsidRPr="001A3749" w:rsidRDefault="00BC78D0" w:rsidP="00924BA9">
      <w:pPr>
        <w:spacing w:after="330" w:line="360" w:lineRule="auto"/>
        <w:rPr>
          <w:rFonts w:ascii="BMWType V2 Light" w:hAnsi="BMWType V2 Light" w:cs="BMWType V2 Light"/>
          <w:lang w:val="en-US"/>
        </w:rPr>
      </w:pPr>
      <w:r w:rsidRPr="001A3749">
        <w:rPr>
          <w:rFonts w:ascii="BMWType V2 Light" w:hAnsi="BMWType V2 Light" w:cs="BMWType V2 Light"/>
          <w:lang w:val="en-US"/>
        </w:rPr>
        <w:t>WR</w:t>
      </w:r>
      <w:r w:rsidR="004C7DCD" w:rsidRPr="001A3749">
        <w:rPr>
          <w:rFonts w:ascii="BMWType V2 Light" w:hAnsi="BMWType V2 Light" w:cs="BMWType V2 Light"/>
          <w:lang w:val="en-US"/>
        </w:rPr>
        <w:t> </w:t>
      </w:r>
      <w:r w:rsidR="00865F61" w:rsidRPr="001A3749">
        <w:rPr>
          <w:rFonts w:ascii="BMWType V2 Light" w:hAnsi="BMWType V2 Light" w:cs="BMWType V2 Light"/>
          <w:lang w:val="en-US"/>
        </w:rPr>
        <w:t xml:space="preserve">125/ </w:t>
      </w:r>
      <w:r w:rsidRPr="001A3749">
        <w:rPr>
          <w:rFonts w:ascii="BMWType V2 Light" w:hAnsi="BMWType V2 Light" w:cs="BMWType V2 Light"/>
          <w:lang w:val="en-US"/>
        </w:rPr>
        <w:t>250/ 300</w:t>
      </w:r>
    </w:p>
    <w:p w:rsidR="00865F61" w:rsidRPr="00332539" w:rsidRDefault="00BC78D0"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TE</w:t>
      </w:r>
      <w:r w:rsidR="004C7DCD" w:rsidRPr="00332539">
        <w:rPr>
          <w:rFonts w:ascii="BMWType V2 Light" w:hAnsi="BMWType V2 Light" w:cs="BMWType V2 Light"/>
          <w:lang w:val="fr-FR"/>
        </w:rPr>
        <w:t> </w:t>
      </w:r>
      <w:r w:rsidRPr="00332539">
        <w:rPr>
          <w:rFonts w:ascii="BMWType V2 Light" w:hAnsi="BMWType V2 Light" w:cs="BMWType V2 Light"/>
          <w:lang w:val="fr-FR"/>
        </w:rPr>
        <w:t>449/ 511</w:t>
      </w:r>
    </w:p>
    <w:p w:rsidR="00865F61" w:rsidRPr="00332539" w:rsidRDefault="00865F61" w:rsidP="00924BA9">
      <w:pPr>
        <w:spacing w:after="330" w:line="360" w:lineRule="auto"/>
        <w:rPr>
          <w:rFonts w:ascii="BMWType V2 Light" w:hAnsi="BMWType V2 Light" w:cs="BMWType V2 Light"/>
          <w:u w:val="single"/>
          <w:lang w:val="fr-FR"/>
        </w:rPr>
      </w:pPr>
      <w:r w:rsidRPr="00332539">
        <w:rPr>
          <w:rFonts w:ascii="BMWType V2 Light" w:hAnsi="BMWType V2 Light" w:cs="BMWType V2 Light"/>
          <w:u w:val="single"/>
          <w:lang w:val="fr-FR"/>
        </w:rPr>
        <w:t>Cross Country</w:t>
      </w:r>
    </w:p>
    <w:p w:rsidR="00924BA9" w:rsidRPr="00332539" w:rsidRDefault="00865F61" w:rsidP="00924BA9">
      <w:pPr>
        <w:spacing w:after="330" w:line="360" w:lineRule="auto"/>
        <w:rPr>
          <w:rFonts w:ascii="BMWType V2 Light" w:hAnsi="BMWType V2 Light" w:cs="BMWType V2 Light"/>
          <w:lang w:val="fr-FR"/>
        </w:rPr>
      </w:pPr>
      <w:r w:rsidRPr="00332539">
        <w:rPr>
          <w:rFonts w:ascii="BMWType V2 Light" w:hAnsi="BMWType V2 Light" w:cs="BMWType V2 Light"/>
          <w:lang w:val="fr-FR"/>
        </w:rPr>
        <w:t>TXC</w:t>
      </w:r>
      <w:r w:rsidR="004C7DCD" w:rsidRPr="00332539">
        <w:rPr>
          <w:rFonts w:ascii="BMWType V2 Light" w:hAnsi="BMWType V2 Light" w:cs="BMWType V2 Light"/>
          <w:lang w:val="fr-FR"/>
        </w:rPr>
        <w:t> </w:t>
      </w:r>
      <w:r w:rsidRPr="00332539">
        <w:rPr>
          <w:rFonts w:ascii="BMWType V2 Light" w:hAnsi="BMWType V2 Light" w:cs="BMWType V2 Light"/>
          <w:lang w:val="fr-FR"/>
        </w:rPr>
        <w:t>511</w:t>
      </w:r>
    </w:p>
    <w:p w:rsidR="00924BA9" w:rsidRPr="00332539" w:rsidRDefault="00924BA9">
      <w:pPr>
        <w:spacing w:after="0" w:line="240" w:lineRule="auto"/>
        <w:rPr>
          <w:rFonts w:ascii="BMWType V2 Light" w:hAnsi="BMWType V2 Light" w:cs="BMWType V2 Light"/>
          <w:lang w:val="fr-FR"/>
        </w:rPr>
      </w:pPr>
    </w:p>
    <w:p w:rsidR="00AD1B55" w:rsidRPr="00332539" w:rsidRDefault="00AD1B55" w:rsidP="00924BA9">
      <w:pPr>
        <w:spacing w:after="330" w:line="360" w:lineRule="auto"/>
        <w:rPr>
          <w:rFonts w:ascii="BMWType V2 Light" w:hAnsi="BMWType V2 Light" w:cs="BMWType V2 Light"/>
          <w:lang w:val="fr-FR"/>
        </w:rPr>
      </w:pPr>
    </w:p>
    <w:p w:rsidR="00AD1B55" w:rsidRPr="00332539" w:rsidRDefault="00DC00D7" w:rsidP="00AD1B55">
      <w:pPr>
        <w:pStyle w:val="03Kapitel"/>
        <w:framePr w:w="7377" w:h="178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r w:rsidRPr="00332539">
        <w:rPr>
          <w:rFonts w:ascii="BMWType V2 Bold" w:hAnsi="BMWType V2 Bold" w:cs="BMWType V2 Bold"/>
          <w:b w:val="0"/>
          <w:lang w:val="fr-FR"/>
        </w:rPr>
        <w:t>6.</w:t>
      </w:r>
      <w:r w:rsidRPr="00332539">
        <w:rPr>
          <w:rFonts w:ascii="BMWType V2 Bold" w:hAnsi="BMWType V2 Bold" w:cs="BMWType V2 Bold"/>
          <w:b w:val="0"/>
          <w:lang w:val="fr-FR"/>
        </w:rPr>
        <w:tab/>
        <w:t>Fiches techniques.</w:t>
      </w:r>
      <w:r>
        <w:rPr>
          <w:rFonts w:ascii="BMWType V2 Bold" w:hAnsi="BMWType V2 Bold" w:cs="BMWType V2 Bold"/>
          <w:b w:val="0"/>
          <w:color w:val="808080" w:themeColor="background1" w:themeShade="80"/>
          <w:lang w:val="fr-FR"/>
        </w:rPr>
        <w:br/>
      </w:r>
      <w:proofErr w:type="spellStart"/>
      <w:r w:rsidR="00AD1B55" w:rsidRPr="00332539">
        <w:rPr>
          <w:rFonts w:ascii="BMWType V2 Bold" w:hAnsi="BMWType V2 Bold" w:cs="BMWType V2 Bold"/>
          <w:b w:val="0"/>
          <w:color w:val="808080" w:themeColor="background1" w:themeShade="80"/>
          <w:lang w:val="fr-FR"/>
        </w:rPr>
        <w:t>Husqvarna</w:t>
      </w:r>
      <w:proofErr w:type="spellEnd"/>
      <w:r w:rsidR="00AD1B55" w:rsidRPr="00332539">
        <w:rPr>
          <w:rFonts w:ascii="BMWType V2 Bold" w:hAnsi="BMWType V2 Bold" w:cs="BMWType V2 Bold"/>
          <w:b w:val="0"/>
          <w:color w:val="808080" w:themeColor="background1" w:themeShade="80"/>
          <w:lang w:val="fr-FR"/>
        </w:rPr>
        <w:t xml:space="preserve"> CR</w:t>
      </w:r>
      <w:r w:rsidR="00A34CCA">
        <w:rPr>
          <w:rFonts w:ascii="BMWType V2 Bold" w:hAnsi="BMWType V2 Bold" w:cs="BMWType V2 Bold"/>
          <w:b w:val="0"/>
          <w:color w:val="808080" w:themeColor="background1" w:themeShade="80"/>
          <w:lang w:val="fr-FR"/>
        </w:rPr>
        <w:t xml:space="preserve"> </w:t>
      </w:r>
      <w:r w:rsidR="00AD1B55" w:rsidRPr="00332539">
        <w:rPr>
          <w:rFonts w:ascii="BMWType V2 Bold" w:hAnsi="BMWType V2 Bold" w:cs="BMWType V2 Bold"/>
          <w:b w:val="0"/>
          <w:color w:val="808080" w:themeColor="background1" w:themeShade="80"/>
          <w:lang w:val="fr-FR"/>
        </w:rPr>
        <w:t>125</w:t>
      </w:r>
      <w:r w:rsidR="00AD1B55"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81"/>
        <w:gridCol w:w="4824"/>
      </w:tblGrid>
      <w:tr w:rsidR="00AD1B55" w:rsidRPr="00332539" w:rsidTr="00AD1B55">
        <w:trPr>
          <w:trHeight w:val="284"/>
        </w:trPr>
        <w:tc>
          <w:tcPr>
            <w:tcW w:w="4320" w:type="dxa"/>
            <w:tcBorders>
              <w:top w:val="nil"/>
              <w:left w:val="nil"/>
              <w:bottom w:val="single" w:sz="4" w:space="0" w:color="000000"/>
              <w:right w:val="nil"/>
            </w:tcBorders>
            <w:shd w:val="clear" w:color="auto" w:fill="auto"/>
            <w:vAlign w:val="center"/>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p>
        </w:tc>
        <w:tc>
          <w:tcPr>
            <w:tcW w:w="5860" w:type="dxa"/>
            <w:tcBorders>
              <w:top w:val="nil"/>
              <w:left w:val="nil"/>
              <w:bottom w:val="single" w:sz="4" w:space="0" w:color="000000"/>
              <w:right w:val="nil"/>
            </w:tcBorders>
            <w:shd w:val="clear" w:color="auto" w:fill="auto"/>
            <w:vAlign w:val="center"/>
            <w:hideMark/>
          </w:tcPr>
          <w:p w:rsidR="00AD1B55" w:rsidRPr="00332539" w:rsidRDefault="00A34CCA" w:rsidP="00AD1B55">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D1B55" w:rsidRPr="00332539">
              <w:rPr>
                <w:rFonts w:ascii="BMWType V2 Bold" w:eastAsia="Times New Roman" w:hAnsi="BMWType V2 Bold" w:cs="BMWType V2 Bold"/>
                <w:color w:val="000000"/>
                <w:lang w:val="fr-FR" w:eastAsia="de-DE"/>
              </w:rPr>
              <w:t>CR</w:t>
            </w:r>
            <w:r>
              <w:rPr>
                <w:rFonts w:ascii="BMWType V2 Bold" w:eastAsia="Times New Roman" w:hAnsi="BMWType V2 Bold" w:cs="BMWType V2 Bold"/>
                <w:color w:val="000000"/>
                <w:lang w:val="fr-FR" w:eastAsia="de-DE"/>
              </w:rPr>
              <w:t xml:space="preserve"> </w:t>
            </w:r>
            <w:r w:rsidR="00AD1B55" w:rsidRPr="00332539">
              <w:rPr>
                <w:rFonts w:ascii="BMWType V2 Bold" w:eastAsia="Times New Roman" w:hAnsi="BMWType V2 Bold" w:cs="BMWType V2 Bold"/>
                <w:color w:val="000000"/>
                <w:lang w:val="fr-FR" w:eastAsia="de-DE"/>
              </w:rPr>
              <w:t>125</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2 temps</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54 mm x 54,5 mm</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124,82 cm³</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8,8 / 1</w:t>
            </w:r>
          </w:p>
        </w:tc>
      </w:tr>
      <w:tr w:rsidR="00AD1B55" w:rsidRPr="00DC00D7"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carburateur, valve à membrane  / gestion moteur électronique, avance variable à l'allumage</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par kick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sans homologation, USA : autocollant rouge</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w:t>
            </w:r>
          </w:p>
        </w:tc>
      </w:tr>
      <w:tr w:rsidR="00AD1B55" w:rsidRPr="00DC00D7"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50 dents (3,846)</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alliage léger</w:t>
            </w:r>
          </w:p>
        </w:tc>
      </w:tr>
      <w:tr w:rsidR="00AD1B55" w:rsidRPr="00DC00D7"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scellée ; amortissement réglable en compression et en détente ; ø 48 mm</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mono-amortisseur hydraulique Sachs ; ressort réglable en précontrainte, amortissement réglable en compression et en détente</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2,15"x19"</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80/100 - 21"</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100/90 - 19"</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AD1B55" w:rsidRPr="00A34CCA"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1460 mm</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985 mm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325 mm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111 mm </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AD1B55" w:rsidRPr="00332539" w:rsidTr="00AD1B55">
        <w:trPr>
          <w:trHeight w:val="284"/>
        </w:trPr>
        <w:tc>
          <w:tcPr>
            <w:tcW w:w="432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860"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94 kg</w:t>
            </w:r>
          </w:p>
        </w:tc>
      </w:tr>
      <w:tr w:rsidR="00AD1B55" w:rsidRPr="00332539" w:rsidTr="00AD1B55">
        <w:trPr>
          <w:trHeight w:val="284"/>
        </w:trPr>
        <w:tc>
          <w:tcPr>
            <w:tcW w:w="4320" w:type="dxa"/>
            <w:tcBorders>
              <w:top w:val="nil"/>
              <w:left w:val="nil"/>
              <w:bottom w:val="nil"/>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860" w:type="dxa"/>
            <w:tcBorders>
              <w:top w:val="nil"/>
              <w:left w:val="nil"/>
              <w:bottom w:val="nil"/>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7 l </w:t>
            </w:r>
          </w:p>
        </w:tc>
      </w:tr>
    </w:tbl>
    <w:p w:rsidR="00AD1B55" w:rsidRPr="00332539" w:rsidRDefault="00AD1B55" w:rsidP="00924BA9">
      <w:pPr>
        <w:spacing w:after="330" w:line="360" w:lineRule="auto"/>
        <w:rPr>
          <w:rFonts w:ascii="BMWType V2 Light" w:hAnsi="BMWType V2 Light" w:cs="BMWType V2 Light"/>
          <w:lang w:val="fr-FR"/>
        </w:rPr>
      </w:pPr>
    </w:p>
    <w:p w:rsidR="00AD1B55" w:rsidRPr="00332539" w:rsidRDefault="00AD1B55" w:rsidP="00AD1B55">
      <w:pPr>
        <w:pStyle w:val="03Kapitel"/>
        <w:framePr w:w="7377" w:h="991"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TC</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250</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R</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81"/>
        <w:gridCol w:w="4824"/>
      </w:tblGrid>
      <w:tr w:rsidR="00AD1B55" w:rsidRPr="00332539" w:rsidTr="00AD1B55">
        <w:trPr>
          <w:trHeight w:val="284"/>
        </w:trPr>
        <w:tc>
          <w:tcPr>
            <w:tcW w:w="3681" w:type="dxa"/>
            <w:tcBorders>
              <w:top w:val="nil"/>
              <w:left w:val="nil"/>
              <w:bottom w:val="single" w:sz="4" w:space="0" w:color="000000"/>
              <w:right w:val="nil"/>
            </w:tcBorders>
            <w:shd w:val="clear" w:color="auto" w:fill="auto"/>
            <w:vAlign w:val="center"/>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p>
        </w:tc>
        <w:tc>
          <w:tcPr>
            <w:tcW w:w="4824" w:type="dxa"/>
            <w:tcBorders>
              <w:top w:val="nil"/>
              <w:left w:val="nil"/>
              <w:bottom w:val="single" w:sz="4" w:space="0" w:color="000000"/>
              <w:right w:val="nil"/>
            </w:tcBorders>
            <w:shd w:val="clear" w:color="auto" w:fill="auto"/>
            <w:vAlign w:val="center"/>
            <w:hideMark/>
          </w:tcPr>
          <w:p w:rsidR="00AD1B55" w:rsidRPr="00332539" w:rsidRDefault="00A34CCA" w:rsidP="00AD1B55">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D1B55" w:rsidRPr="00332539">
              <w:rPr>
                <w:rFonts w:ascii="BMWType V2 Bold" w:eastAsia="Times New Roman" w:hAnsi="BMWType V2 Bold" w:cs="BMWType V2 Bold"/>
                <w:color w:val="000000"/>
                <w:lang w:val="fr-FR" w:eastAsia="de-DE"/>
              </w:rPr>
              <w:t>TC</w:t>
            </w:r>
            <w:r>
              <w:rPr>
                <w:rFonts w:ascii="BMWType V2 Bold" w:eastAsia="Times New Roman" w:hAnsi="BMWType V2 Bold" w:cs="BMWType V2 Bold"/>
                <w:color w:val="000000"/>
                <w:lang w:val="fr-FR" w:eastAsia="de-DE"/>
              </w:rPr>
              <w:t xml:space="preserve"> </w:t>
            </w:r>
            <w:r w:rsidR="00AD1B55" w:rsidRPr="00332539">
              <w:rPr>
                <w:rFonts w:ascii="BMWType V2 Bold" w:eastAsia="Times New Roman" w:hAnsi="BMWType V2 Bold" w:cs="BMWType V2 Bold"/>
                <w:color w:val="000000"/>
                <w:lang w:val="fr-FR" w:eastAsia="de-DE"/>
              </w:rPr>
              <w:t>250</w:t>
            </w:r>
            <w:r>
              <w:rPr>
                <w:rFonts w:ascii="BMWType V2 Bold" w:eastAsia="Times New Roman" w:hAnsi="BMWType V2 Bold" w:cs="BMWType V2 Bold"/>
                <w:color w:val="000000"/>
                <w:lang w:val="fr-FR" w:eastAsia="de-DE"/>
              </w:rPr>
              <w:t xml:space="preserve"> </w:t>
            </w:r>
            <w:r w:rsidR="00AD1B55" w:rsidRPr="00332539">
              <w:rPr>
                <w:rFonts w:ascii="BMWType V2 Bold" w:eastAsia="Times New Roman" w:hAnsi="BMWType V2 Bold" w:cs="BMWType V2 Bold"/>
                <w:color w:val="000000"/>
                <w:lang w:val="fr-FR" w:eastAsia="de-DE"/>
              </w:rPr>
              <w:t>R</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79 mm x 50,9 mm</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249,5 cm³</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13,5 / 1</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par kick </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AD1B55" w:rsidRPr="00A34CCA"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sans homologation, USA : autocollant rouge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5 rapports, en prise constante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50 dents (3,846)</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A34CCA"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scellée ; amortissement réglable en compression et en détente ; ø 48 mm</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xml:space="preserve">"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AD1B55" w:rsidRPr="00A34CCA"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1,85"x19"</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80/100 - 21"</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100/90 - 19"</w:t>
            </w:r>
          </w:p>
        </w:tc>
      </w:tr>
      <w:tr w:rsidR="00AD1B55" w:rsidRPr="00A34CCA"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AD1B55" w:rsidRPr="00DC00D7"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1460 mm </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985 mm </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325 mm (12.79 in)</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111 mm</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AD1B55" w:rsidRPr="00332539" w:rsidTr="00AD1B55">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101 kg </w:t>
            </w:r>
          </w:p>
        </w:tc>
      </w:tr>
      <w:tr w:rsidR="00AD1B55" w:rsidRPr="00332539" w:rsidTr="00AD1B55">
        <w:trPr>
          <w:trHeight w:val="284"/>
        </w:trPr>
        <w:tc>
          <w:tcPr>
            <w:tcW w:w="3681" w:type="dxa"/>
            <w:tcBorders>
              <w:top w:val="nil"/>
              <w:left w:val="nil"/>
              <w:bottom w:val="nil"/>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4824" w:type="dxa"/>
            <w:tcBorders>
              <w:top w:val="nil"/>
              <w:left w:val="nil"/>
              <w:bottom w:val="nil"/>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6,5 l </w:t>
            </w:r>
          </w:p>
        </w:tc>
      </w:tr>
    </w:tbl>
    <w:p w:rsidR="00AD1B55" w:rsidRPr="00332539" w:rsidRDefault="00AD1B55" w:rsidP="005D3677">
      <w:pPr>
        <w:pStyle w:val="03Kapitel"/>
        <w:framePr w:w="7377" w:h="961"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TC</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449</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81"/>
        <w:gridCol w:w="4824"/>
      </w:tblGrid>
      <w:tr w:rsidR="00AD1B55" w:rsidRPr="00332539" w:rsidTr="005D3677">
        <w:trPr>
          <w:trHeight w:val="284"/>
        </w:trPr>
        <w:tc>
          <w:tcPr>
            <w:tcW w:w="3681" w:type="dxa"/>
            <w:tcBorders>
              <w:top w:val="nil"/>
              <w:left w:val="nil"/>
              <w:bottom w:val="single" w:sz="4" w:space="0" w:color="000000"/>
              <w:right w:val="nil"/>
            </w:tcBorders>
            <w:shd w:val="clear" w:color="auto" w:fill="auto"/>
            <w:vAlign w:val="center"/>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p>
        </w:tc>
        <w:tc>
          <w:tcPr>
            <w:tcW w:w="4824" w:type="dxa"/>
            <w:tcBorders>
              <w:top w:val="nil"/>
              <w:left w:val="nil"/>
              <w:bottom w:val="single" w:sz="4" w:space="0" w:color="000000"/>
              <w:right w:val="nil"/>
            </w:tcBorders>
            <w:shd w:val="clear" w:color="auto" w:fill="auto"/>
            <w:vAlign w:val="center"/>
            <w:hideMark/>
          </w:tcPr>
          <w:p w:rsidR="00AD1B55" w:rsidRPr="00332539" w:rsidRDefault="00A34CCA" w:rsidP="00AD1B55">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D1B55" w:rsidRPr="00332539">
              <w:rPr>
                <w:rFonts w:ascii="BMWType V2 Bold" w:eastAsia="Times New Roman" w:hAnsi="BMWType V2 Bold" w:cs="BMWType V2 Bold"/>
                <w:color w:val="000000"/>
                <w:lang w:val="fr-FR" w:eastAsia="de-DE"/>
              </w:rPr>
              <w:t>TC</w:t>
            </w:r>
            <w:r>
              <w:rPr>
                <w:rFonts w:ascii="BMWType V2 Bold" w:eastAsia="Times New Roman" w:hAnsi="BMWType V2 Bold" w:cs="BMWType V2 Bold"/>
                <w:color w:val="000000"/>
                <w:lang w:val="fr-FR" w:eastAsia="de-DE"/>
              </w:rPr>
              <w:t xml:space="preserve"> </w:t>
            </w:r>
            <w:r w:rsidR="00AD1B55" w:rsidRPr="00332539">
              <w:rPr>
                <w:rFonts w:ascii="BMWType V2 Bold" w:eastAsia="Times New Roman" w:hAnsi="BMWType V2 Bold" w:cs="BMWType V2 Bold"/>
                <w:color w:val="000000"/>
                <w:lang w:val="fr-FR" w:eastAsia="de-DE"/>
              </w:rPr>
              <w:t>449</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98 mm x 59,6 mm </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449,6 cm³</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 1</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électrique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AD1B55" w:rsidRPr="00A34CCA"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sans homologation, USA : autocollant rouge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5 rapports, en prise constante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15 dents / 53 dents (3,530)</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A34CCA"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scellée ; amortissement réglable en compression et en détente ; ø 48 mm</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300 mm</w:t>
            </w:r>
          </w:p>
        </w:tc>
      </w:tr>
      <w:tr w:rsidR="00AD1B55" w:rsidRPr="00A34CCA"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2,15"x19"</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80/100 - 21"</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110/90 - 19"</w:t>
            </w:r>
          </w:p>
        </w:tc>
      </w:tr>
      <w:tr w:rsidR="00AD1B55" w:rsidRPr="00A34CCA"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AD1B55" w:rsidRPr="00DC00D7"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1490 mm </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963 mm</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335 mm</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101 mm </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25,8°</w:t>
            </w:r>
          </w:p>
        </w:tc>
      </w:tr>
      <w:tr w:rsidR="00AD1B55" w:rsidRPr="00332539" w:rsidTr="005D3677">
        <w:trPr>
          <w:trHeight w:val="284"/>
        </w:trPr>
        <w:tc>
          <w:tcPr>
            <w:tcW w:w="3681"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4824" w:type="dxa"/>
            <w:tcBorders>
              <w:top w:val="nil"/>
              <w:left w:val="nil"/>
              <w:bottom w:val="single" w:sz="4" w:space="0" w:color="000000"/>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108 kg </w:t>
            </w:r>
          </w:p>
        </w:tc>
      </w:tr>
      <w:tr w:rsidR="00AD1B55" w:rsidRPr="00332539" w:rsidTr="005D3677">
        <w:trPr>
          <w:trHeight w:val="284"/>
        </w:trPr>
        <w:tc>
          <w:tcPr>
            <w:tcW w:w="3681" w:type="dxa"/>
            <w:tcBorders>
              <w:top w:val="nil"/>
              <w:left w:val="nil"/>
              <w:bottom w:val="nil"/>
              <w:right w:val="nil"/>
            </w:tcBorders>
            <w:shd w:val="clear" w:color="auto" w:fill="auto"/>
            <w:vAlign w:val="center"/>
            <w:hideMark/>
          </w:tcPr>
          <w:p w:rsidR="00AD1B55" w:rsidRPr="00332539" w:rsidRDefault="00AD1B55" w:rsidP="00AD1B55">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4824" w:type="dxa"/>
            <w:tcBorders>
              <w:top w:val="nil"/>
              <w:left w:val="nil"/>
              <w:bottom w:val="nil"/>
              <w:right w:val="nil"/>
            </w:tcBorders>
            <w:shd w:val="clear" w:color="auto" w:fill="auto"/>
            <w:vAlign w:val="center"/>
            <w:hideMark/>
          </w:tcPr>
          <w:p w:rsidR="00AD1B55" w:rsidRPr="00332539" w:rsidRDefault="00AD1B55" w:rsidP="00AD1B55">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 l </w:t>
            </w:r>
          </w:p>
        </w:tc>
      </w:tr>
    </w:tbl>
    <w:p w:rsidR="005D3677" w:rsidRPr="00332539" w:rsidRDefault="005D3677" w:rsidP="005D3677">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TE</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125</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81"/>
        <w:gridCol w:w="4824"/>
      </w:tblGrid>
      <w:tr w:rsidR="005D3677" w:rsidRPr="00332539" w:rsidTr="005D3677">
        <w:trPr>
          <w:trHeight w:val="284"/>
        </w:trPr>
        <w:tc>
          <w:tcPr>
            <w:tcW w:w="4320" w:type="dxa"/>
            <w:tcBorders>
              <w:top w:val="nil"/>
              <w:left w:val="nil"/>
              <w:bottom w:val="single" w:sz="4" w:space="0" w:color="000000"/>
              <w:right w:val="nil"/>
            </w:tcBorders>
            <w:shd w:val="clear" w:color="auto" w:fill="auto"/>
            <w:vAlign w:val="center"/>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p>
        </w:tc>
        <w:tc>
          <w:tcPr>
            <w:tcW w:w="5860" w:type="dxa"/>
            <w:tcBorders>
              <w:top w:val="nil"/>
              <w:left w:val="nil"/>
              <w:bottom w:val="single" w:sz="4" w:space="0" w:color="000000"/>
              <w:right w:val="nil"/>
            </w:tcBorders>
            <w:shd w:val="clear" w:color="auto" w:fill="auto"/>
            <w:vAlign w:val="center"/>
            <w:hideMark/>
          </w:tcPr>
          <w:p w:rsidR="005D3677" w:rsidRPr="00332539" w:rsidRDefault="00A34CCA" w:rsidP="005D3677">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5D3677" w:rsidRPr="00332539">
              <w:rPr>
                <w:rFonts w:ascii="BMWType V2 Bold" w:eastAsia="Times New Roman" w:hAnsi="BMWType V2 Bold" w:cs="BMWType V2 Bold"/>
                <w:color w:val="000000"/>
                <w:lang w:val="fr-FR" w:eastAsia="de-DE"/>
              </w:rPr>
              <w:t>TE</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125</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simple ACT, lubrification à carter humide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52 mm x 58,6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124,45 cm³</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11,2 / 1</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carburateur / gestion moteur numérique, allumage à décharge inductive, avance variable à l'allumage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électrique</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refroidissement liquide ; radiateur </w:t>
            </w:r>
            <w:proofErr w:type="spellStart"/>
            <w:r w:rsidRPr="00332539">
              <w:rPr>
                <w:rFonts w:ascii="BMWType V2 Light" w:eastAsia="Times New Roman" w:hAnsi="BMWType V2 Light" w:cs="BMWType V2 Light"/>
                <w:color w:val="000000"/>
                <w:lang w:val="fr-FR" w:eastAsia="de-DE"/>
              </w:rPr>
              <w:t>acec</w:t>
            </w:r>
            <w:proofErr w:type="spellEnd"/>
            <w:r w:rsidRPr="00332539">
              <w:rPr>
                <w:rFonts w:ascii="BMWType V2 Light" w:eastAsia="Times New Roman" w:hAnsi="BMWType V2 Light" w:cs="BMWType V2 Light"/>
                <w:color w:val="000000"/>
                <w:lang w:val="fr-FR" w:eastAsia="de-DE"/>
              </w:rPr>
              <w:t xml:space="preserve"> thermostat et ventilateur électrique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 dents / 59 dents (4,214)</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acier</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fourche télescopique inversée ; ø 40 mm</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progressive avec mono-amortisseur hydraulique ; ressort réglable en précontrainte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260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290 mm</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à commande hydraulique et étrier flottant</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220 mm, à commande hydraulique et étrier flottant</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1450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930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305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104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117 kg </w:t>
            </w:r>
          </w:p>
        </w:tc>
      </w:tr>
      <w:tr w:rsidR="005D3677" w:rsidRPr="00332539" w:rsidTr="005D3677">
        <w:trPr>
          <w:trHeight w:val="284"/>
        </w:trPr>
        <w:tc>
          <w:tcPr>
            <w:tcW w:w="43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86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9,5 l</w:t>
            </w:r>
          </w:p>
        </w:tc>
      </w:tr>
    </w:tbl>
    <w:p w:rsidR="00AD1B55" w:rsidRPr="00332539" w:rsidRDefault="00AD1B55" w:rsidP="00924BA9">
      <w:pPr>
        <w:spacing w:after="330" w:line="360" w:lineRule="auto"/>
        <w:rPr>
          <w:rFonts w:ascii="BMWType V2 Light" w:hAnsi="BMWType V2 Light" w:cs="BMWType V2 Light"/>
          <w:lang w:val="fr-FR"/>
        </w:rPr>
      </w:pPr>
    </w:p>
    <w:p w:rsidR="005D3677" w:rsidRPr="00332539" w:rsidRDefault="005D3677" w:rsidP="00924BA9">
      <w:pPr>
        <w:spacing w:after="330" w:line="360" w:lineRule="auto"/>
        <w:rPr>
          <w:rFonts w:ascii="BMWType V2 Light" w:hAnsi="BMWType V2 Light" w:cs="BMWType V2 Light"/>
          <w:lang w:val="fr-FR"/>
        </w:rPr>
      </w:pPr>
    </w:p>
    <w:p w:rsidR="005D3677" w:rsidRPr="00332539" w:rsidRDefault="005D3677" w:rsidP="005D3677">
      <w:pPr>
        <w:pStyle w:val="03Kapitel"/>
        <w:framePr w:w="7377" w:h="1471"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TE</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250</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R</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30"/>
        <w:gridCol w:w="4875"/>
      </w:tblGrid>
      <w:tr w:rsidR="005D3677" w:rsidRPr="00332539" w:rsidTr="005D3677">
        <w:trPr>
          <w:trHeight w:val="227"/>
        </w:trPr>
        <w:tc>
          <w:tcPr>
            <w:tcW w:w="4320" w:type="dxa"/>
            <w:tcBorders>
              <w:top w:val="nil"/>
              <w:left w:val="nil"/>
              <w:bottom w:val="single" w:sz="4" w:space="0" w:color="000000"/>
              <w:right w:val="nil"/>
            </w:tcBorders>
            <w:shd w:val="clear" w:color="auto" w:fill="auto"/>
            <w:vAlign w:val="center"/>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p>
        </w:tc>
        <w:tc>
          <w:tcPr>
            <w:tcW w:w="6040" w:type="dxa"/>
            <w:tcBorders>
              <w:top w:val="nil"/>
              <w:left w:val="nil"/>
              <w:bottom w:val="single" w:sz="4" w:space="0" w:color="000000"/>
              <w:right w:val="nil"/>
            </w:tcBorders>
            <w:shd w:val="clear" w:color="auto" w:fill="auto"/>
            <w:vAlign w:val="center"/>
            <w:hideMark/>
          </w:tcPr>
          <w:p w:rsidR="005D3677" w:rsidRPr="00332539" w:rsidRDefault="00A34CCA" w:rsidP="005D3677">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5D3677" w:rsidRPr="00332539">
              <w:rPr>
                <w:rFonts w:ascii="BMWType V2 Bold" w:eastAsia="Times New Roman" w:hAnsi="BMWType V2 Bold" w:cs="BMWType V2 Bold"/>
                <w:color w:val="000000"/>
                <w:lang w:val="fr-FR" w:eastAsia="de-DE"/>
              </w:rPr>
              <w:t>TE</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250</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R</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79 mm x 50,9 mm</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249,5 cm³</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13,5 / 1</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électrique et kick</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refroidissement liquide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40 dents (3,076)</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A34CCA"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5D3677" w:rsidRPr="00A34CCA"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xml:space="preserve">"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5D3677" w:rsidRPr="00A34CCA"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6040" w:type="dxa"/>
            <w:tcBorders>
              <w:top w:val="nil"/>
              <w:left w:val="nil"/>
              <w:bottom w:val="single" w:sz="4" w:space="0" w:color="000000"/>
              <w:right w:val="nil"/>
            </w:tcBorders>
            <w:shd w:val="clear" w:color="auto" w:fill="auto"/>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5D3677" w:rsidRPr="00A34CCA"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5D3677" w:rsidRPr="00DC00D7"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1470 mm</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950 mm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290 mm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106 mm </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5D3677" w:rsidRPr="00332539" w:rsidTr="005D3677">
        <w:trPr>
          <w:trHeight w:val="227"/>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604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109 kg </w:t>
            </w:r>
          </w:p>
        </w:tc>
      </w:tr>
      <w:tr w:rsidR="005D3677" w:rsidRPr="00332539" w:rsidTr="005D3677">
        <w:trPr>
          <w:trHeight w:val="227"/>
        </w:trPr>
        <w:tc>
          <w:tcPr>
            <w:tcW w:w="43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604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8,5 l </w:t>
            </w:r>
          </w:p>
        </w:tc>
      </w:tr>
    </w:tbl>
    <w:p w:rsidR="005D3677" w:rsidRPr="00332539" w:rsidRDefault="005D3677" w:rsidP="00924BA9">
      <w:pPr>
        <w:spacing w:after="330" w:line="360" w:lineRule="auto"/>
        <w:rPr>
          <w:rFonts w:ascii="BMWType V2 Light" w:hAnsi="BMWType V2 Light" w:cs="BMWType V2 Light"/>
          <w:lang w:val="fr-FR"/>
        </w:rPr>
      </w:pPr>
    </w:p>
    <w:p w:rsidR="005D3677" w:rsidRPr="00332539" w:rsidRDefault="005D3677" w:rsidP="005D3677">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TE</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310</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R</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2485"/>
        <w:gridCol w:w="6020"/>
      </w:tblGrid>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Fiche technique</w:t>
            </w:r>
          </w:p>
        </w:tc>
        <w:tc>
          <w:tcPr>
            <w:tcW w:w="6020" w:type="dxa"/>
            <w:tcBorders>
              <w:top w:val="nil"/>
              <w:left w:val="nil"/>
              <w:bottom w:val="single" w:sz="4" w:space="0" w:color="000000"/>
              <w:right w:val="nil"/>
            </w:tcBorders>
            <w:shd w:val="clear" w:color="auto" w:fill="auto"/>
            <w:vAlign w:val="center"/>
            <w:hideMark/>
          </w:tcPr>
          <w:p w:rsidR="005D3677" w:rsidRPr="00332539" w:rsidRDefault="00A34CCA" w:rsidP="005D3677">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5D3677" w:rsidRPr="00332539">
              <w:rPr>
                <w:rFonts w:ascii="BMWType V2 Bold" w:eastAsia="Times New Roman" w:hAnsi="BMWType V2 Bold" w:cs="BMWType V2 Bold"/>
                <w:color w:val="000000"/>
                <w:lang w:val="fr-FR" w:eastAsia="de-DE"/>
              </w:rPr>
              <w:t>TE</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310</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R</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82 mm x 57,35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302,44 cm³</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13,1 / 1</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électrique et kick</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refroidissement liquide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conforme à la route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proofErr w:type="spellStart"/>
            <w:r w:rsidRPr="00332539">
              <w:rPr>
                <w:rFonts w:ascii="BMWType V2 Light" w:eastAsia="Times New Roman" w:hAnsi="BMWType V2 Light" w:cs="BMWType V2 Light"/>
                <w:color w:val="000000"/>
                <w:lang w:val="fr-FR" w:eastAsia="de-DE"/>
              </w:rPr>
              <w:t>Tranmsission</w:t>
            </w:r>
            <w:proofErr w:type="spellEnd"/>
            <w:r w:rsidRPr="00332539">
              <w:rPr>
                <w:rFonts w:ascii="BMWType V2 Light" w:eastAsia="Times New Roman" w:hAnsi="BMWType V2 Light" w:cs="BMWType V2 Light"/>
                <w:color w:val="000000"/>
                <w:lang w:val="fr-FR" w:eastAsia="de-DE"/>
              </w:rPr>
              <w:t xml:space="preserve"> finale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40 dents (3,076)</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w:t>
            </w:r>
            <w:r w:rsidRPr="00332539">
              <w:rPr>
                <w:rFonts w:ascii="BMWType V2 Light" w:eastAsia="Times New Roman" w:hAnsi="BMWType V2 Light" w:cs="BMWType V2 Light"/>
                <w:color w:val="000000"/>
                <w:lang w:val="fr-FR" w:eastAsia="de-DE"/>
              </w:rPr>
              <w:br/>
              <w:t>ø 48 mm</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xml:space="preserve">"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6020" w:type="dxa"/>
            <w:tcBorders>
              <w:top w:val="nil"/>
              <w:left w:val="nil"/>
              <w:bottom w:val="single" w:sz="4" w:space="0" w:color="000000"/>
              <w:right w:val="nil"/>
            </w:tcBorders>
            <w:shd w:val="clear" w:color="auto" w:fill="auto"/>
            <w:noWrap/>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1470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290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106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60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109 kg - USA : 112 kg</w:t>
            </w:r>
          </w:p>
        </w:tc>
      </w:tr>
      <w:tr w:rsidR="005D3677" w:rsidRPr="00332539" w:rsidTr="005D3677">
        <w:trPr>
          <w:trHeight w:val="284"/>
        </w:trPr>
        <w:tc>
          <w:tcPr>
            <w:tcW w:w="43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60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8,5 l</w:t>
            </w:r>
          </w:p>
        </w:tc>
      </w:tr>
    </w:tbl>
    <w:p w:rsidR="005D3677" w:rsidRPr="00332539" w:rsidRDefault="005D3677" w:rsidP="00924BA9">
      <w:pPr>
        <w:spacing w:after="330" w:line="360" w:lineRule="auto"/>
        <w:rPr>
          <w:rFonts w:ascii="BMWType V2 Light" w:hAnsi="BMWType V2 Light" w:cs="BMWType V2 Light"/>
          <w:lang w:val="fr-FR"/>
        </w:rPr>
      </w:pPr>
    </w:p>
    <w:p w:rsidR="005D3677" w:rsidRPr="00332539" w:rsidRDefault="005D3677" w:rsidP="005D3677">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TE</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449</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2645"/>
        <w:gridCol w:w="5860"/>
      </w:tblGrid>
      <w:tr w:rsidR="005D3677" w:rsidRPr="00332539" w:rsidTr="005D3677">
        <w:trPr>
          <w:trHeight w:val="284"/>
        </w:trPr>
        <w:tc>
          <w:tcPr>
            <w:tcW w:w="4320" w:type="dxa"/>
            <w:tcBorders>
              <w:top w:val="nil"/>
              <w:left w:val="nil"/>
              <w:bottom w:val="single" w:sz="4" w:space="0" w:color="000000"/>
              <w:right w:val="nil"/>
            </w:tcBorders>
            <w:shd w:val="clear" w:color="auto" w:fill="auto"/>
            <w:vAlign w:val="center"/>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p>
        </w:tc>
        <w:tc>
          <w:tcPr>
            <w:tcW w:w="5860" w:type="dxa"/>
            <w:tcBorders>
              <w:top w:val="nil"/>
              <w:left w:val="nil"/>
              <w:bottom w:val="single" w:sz="4" w:space="0" w:color="000000"/>
              <w:right w:val="nil"/>
            </w:tcBorders>
            <w:shd w:val="clear" w:color="auto" w:fill="auto"/>
            <w:vAlign w:val="center"/>
            <w:hideMark/>
          </w:tcPr>
          <w:p w:rsidR="005D3677" w:rsidRPr="00332539" w:rsidRDefault="00A34CCA" w:rsidP="005D3677">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5D3677" w:rsidRPr="00332539">
              <w:rPr>
                <w:rFonts w:ascii="BMWType V2 Bold" w:eastAsia="Times New Roman" w:hAnsi="BMWType V2 Bold" w:cs="BMWType V2 Bold"/>
                <w:color w:val="000000"/>
                <w:lang w:val="fr-FR" w:eastAsia="de-DE"/>
              </w:rPr>
              <w:t>TE</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449</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98 mm x 59,6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449,6 cm³</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 / 1</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électrique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refroidissement liquide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conforme à la route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15 dents / 51 dents (3,4)</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293 mm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860" w:type="dxa"/>
            <w:tcBorders>
              <w:top w:val="nil"/>
              <w:left w:val="nil"/>
              <w:bottom w:val="single" w:sz="4" w:space="0" w:color="000000"/>
              <w:right w:val="nil"/>
            </w:tcBorders>
            <w:shd w:val="clear" w:color="auto" w:fill="auto"/>
            <w:noWrap/>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1490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952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333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101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25,8°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86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113 kg - USA : 116 kg </w:t>
            </w:r>
          </w:p>
        </w:tc>
      </w:tr>
      <w:tr w:rsidR="005D3677" w:rsidRPr="00332539" w:rsidTr="005D3677">
        <w:trPr>
          <w:trHeight w:val="284"/>
        </w:trPr>
        <w:tc>
          <w:tcPr>
            <w:tcW w:w="43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86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8,5 l </w:t>
            </w:r>
          </w:p>
        </w:tc>
      </w:tr>
    </w:tbl>
    <w:p w:rsidR="005D3677" w:rsidRPr="00332539" w:rsidRDefault="005D3677" w:rsidP="00924BA9">
      <w:pPr>
        <w:spacing w:after="330" w:line="360" w:lineRule="auto"/>
        <w:rPr>
          <w:rFonts w:ascii="BMWType V2 Light" w:hAnsi="BMWType V2 Light" w:cs="BMWType V2 Light"/>
          <w:lang w:val="fr-FR"/>
        </w:rPr>
      </w:pPr>
    </w:p>
    <w:p w:rsidR="005D3677" w:rsidRPr="00332539" w:rsidRDefault="005D3677" w:rsidP="005D3677">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TE</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511</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2525"/>
        <w:gridCol w:w="5980"/>
      </w:tblGrid>
      <w:tr w:rsidR="005D3677" w:rsidRPr="00332539" w:rsidTr="005D3677">
        <w:trPr>
          <w:trHeight w:val="284"/>
        </w:trPr>
        <w:tc>
          <w:tcPr>
            <w:tcW w:w="4320" w:type="dxa"/>
            <w:tcBorders>
              <w:top w:val="nil"/>
              <w:left w:val="nil"/>
              <w:bottom w:val="single" w:sz="4" w:space="0" w:color="000000"/>
              <w:right w:val="nil"/>
            </w:tcBorders>
            <w:shd w:val="clear" w:color="auto" w:fill="auto"/>
            <w:vAlign w:val="center"/>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p>
        </w:tc>
        <w:tc>
          <w:tcPr>
            <w:tcW w:w="5980" w:type="dxa"/>
            <w:tcBorders>
              <w:top w:val="nil"/>
              <w:left w:val="nil"/>
              <w:bottom w:val="single" w:sz="4" w:space="0" w:color="000000"/>
              <w:right w:val="nil"/>
            </w:tcBorders>
            <w:shd w:val="clear" w:color="auto" w:fill="auto"/>
            <w:vAlign w:val="center"/>
            <w:hideMark/>
          </w:tcPr>
          <w:p w:rsidR="005D3677" w:rsidRPr="00332539" w:rsidRDefault="00A34CCA" w:rsidP="005D3677">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5D3677" w:rsidRPr="00332539">
              <w:rPr>
                <w:rFonts w:ascii="BMWType V2 Bold" w:eastAsia="Times New Roman" w:hAnsi="BMWType V2 Bold" w:cs="BMWType V2 Bold"/>
                <w:color w:val="000000"/>
                <w:lang w:val="fr-FR" w:eastAsia="de-DE"/>
              </w:rPr>
              <w:t>TE</w:t>
            </w:r>
            <w:r>
              <w:rPr>
                <w:rFonts w:ascii="BMWType V2 Bold" w:eastAsia="Times New Roman" w:hAnsi="BMWType V2 Bold" w:cs="BMWType V2 Bold"/>
                <w:color w:val="000000"/>
                <w:lang w:val="fr-FR" w:eastAsia="de-DE"/>
              </w:rPr>
              <w:t xml:space="preserve"> </w:t>
            </w:r>
            <w:r w:rsidR="005D3677" w:rsidRPr="00332539">
              <w:rPr>
                <w:rFonts w:ascii="BMWType V2 Bold" w:eastAsia="Times New Roman" w:hAnsi="BMWType V2 Bold" w:cs="BMWType V2 Bold"/>
                <w:color w:val="000000"/>
                <w:lang w:val="fr-FR" w:eastAsia="de-DE"/>
              </w:rPr>
              <w:t>511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101 mm x 59,6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477,5 cm³</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 / 1</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électrique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autocollant rouge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15 dents / 51 dents (3,4)</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293 mm </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980" w:type="dxa"/>
            <w:tcBorders>
              <w:top w:val="nil"/>
              <w:left w:val="nil"/>
              <w:bottom w:val="single" w:sz="4" w:space="0" w:color="000000"/>
              <w:right w:val="nil"/>
            </w:tcBorders>
            <w:shd w:val="clear" w:color="auto" w:fill="auto"/>
            <w:noWrap/>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5D3677" w:rsidRPr="00A34CCA"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5D3677" w:rsidRPr="00DC00D7"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1490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952 mm</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333 mm </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101 mm (3.98 in)</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25,8°</w:t>
            </w:r>
          </w:p>
        </w:tc>
      </w:tr>
      <w:tr w:rsidR="005D3677" w:rsidRPr="00332539" w:rsidTr="005D3677">
        <w:trPr>
          <w:trHeight w:val="284"/>
        </w:trPr>
        <w:tc>
          <w:tcPr>
            <w:tcW w:w="432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980" w:type="dxa"/>
            <w:tcBorders>
              <w:top w:val="nil"/>
              <w:left w:val="nil"/>
              <w:bottom w:val="single" w:sz="4" w:space="0" w:color="000000"/>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113 k</w:t>
            </w:r>
            <w:r w:rsidR="001C59FE" w:rsidRPr="00332539">
              <w:rPr>
                <w:rFonts w:ascii="BMWType V2 Light" w:eastAsia="Times New Roman" w:hAnsi="BMWType V2 Light" w:cs="BMWType V2 Light"/>
                <w:color w:val="000000"/>
                <w:lang w:val="fr-FR" w:eastAsia="de-DE"/>
              </w:rPr>
              <w:t xml:space="preserve">g </w:t>
            </w:r>
            <w:r w:rsidRPr="00332539">
              <w:rPr>
                <w:rFonts w:ascii="BMWType V2 Light" w:eastAsia="Times New Roman" w:hAnsi="BMWType V2 Light" w:cs="BMWType V2 Light"/>
                <w:color w:val="000000"/>
                <w:lang w:val="fr-FR" w:eastAsia="de-DE"/>
              </w:rPr>
              <w:t xml:space="preserve">- USA : 116 kg </w:t>
            </w:r>
          </w:p>
        </w:tc>
      </w:tr>
      <w:tr w:rsidR="005D3677" w:rsidRPr="00332539" w:rsidTr="005D3677">
        <w:trPr>
          <w:trHeight w:val="284"/>
        </w:trPr>
        <w:tc>
          <w:tcPr>
            <w:tcW w:w="432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980" w:type="dxa"/>
            <w:tcBorders>
              <w:top w:val="nil"/>
              <w:left w:val="nil"/>
              <w:bottom w:val="nil"/>
              <w:right w:val="nil"/>
            </w:tcBorders>
            <w:shd w:val="clear" w:color="auto" w:fill="auto"/>
            <w:vAlign w:val="center"/>
            <w:hideMark/>
          </w:tcPr>
          <w:p w:rsidR="005D3677" w:rsidRPr="00332539" w:rsidRDefault="005D3677" w:rsidP="005D3677">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8,5 l </w:t>
            </w:r>
          </w:p>
        </w:tc>
      </w:tr>
    </w:tbl>
    <w:p w:rsidR="005D3677" w:rsidRPr="00332539" w:rsidRDefault="005D3677" w:rsidP="00924BA9">
      <w:pPr>
        <w:spacing w:after="330" w:line="360" w:lineRule="auto"/>
        <w:rPr>
          <w:rFonts w:ascii="BMWType V2 Light" w:hAnsi="BMWType V2 Light" w:cs="BMWType V2 Light"/>
          <w:lang w:val="fr-FR"/>
        </w:rPr>
      </w:pPr>
    </w:p>
    <w:p w:rsidR="001C59FE" w:rsidRPr="00332539" w:rsidRDefault="001C59FE" w:rsidP="001C59F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TXC</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250</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R</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41"/>
        <w:gridCol w:w="4864"/>
      </w:tblGrid>
      <w:tr w:rsidR="001C59FE" w:rsidRPr="00332539" w:rsidTr="001C59FE">
        <w:trPr>
          <w:trHeight w:val="227"/>
        </w:trPr>
        <w:tc>
          <w:tcPr>
            <w:tcW w:w="3641" w:type="dxa"/>
            <w:tcBorders>
              <w:top w:val="nil"/>
              <w:left w:val="nil"/>
              <w:bottom w:val="single" w:sz="4" w:space="0" w:color="0D0D0D"/>
              <w:right w:val="nil"/>
            </w:tcBorders>
            <w:shd w:val="clear" w:color="auto" w:fill="auto"/>
            <w:vAlign w:val="center"/>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p>
        </w:tc>
        <w:tc>
          <w:tcPr>
            <w:tcW w:w="4864" w:type="dxa"/>
            <w:tcBorders>
              <w:top w:val="nil"/>
              <w:left w:val="nil"/>
              <w:bottom w:val="single" w:sz="4" w:space="0" w:color="0D0D0D"/>
              <w:right w:val="nil"/>
            </w:tcBorders>
            <w:shd w:val="clear" w:color="auto" w:fill="auto"/>
            <w:vAlign w:val="center"/>
            <w:hideMark/>
          </w:tcPr>
          <w:p w:rsidR="001C59FE" w:rsidRPr="00332539" w:rsidRDefault="00A34CCA" w:rsidP="001C59FE">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1C59FE" w:rsidRPr="00332539">
              <w:rPr>
                <w:rFonts w:ascii="BMWType V2 Bold" w:eastAsia="Times New Roman" w:hAnsi="BMWType V2 Bold" w:cs="BMWType V2 Bold"/>
                <w:color w:val="000000"/>
                <w:lang w:val="fr-FR" w:eastAsia="de-DE"/>
              </w:rPr>
              <w:t>TXC</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250</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R</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79 mm x 50,9 mm</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249,5 cm³</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13,5 / 1</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électrique et kick </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1C59FE" w:rsidRPr="00A34CCA"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sans homologation, USA : autocollant rouge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50 dents (3,846)</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A34CCA"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scellée ; amortissement réglable en compression et en détente ; ø 48 mm</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xml:space="preserve">"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1C59FE" w:rsidRPr="00A34CCA"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80/100 - 21"</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100/90 - 18"</w:t>
            </w:r>
          </w:p>
        </w:tc>
      </w:tr>
      <w:tr w:rsidR="001C59FE" w:rsidRPr="00A34CCA"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1C59FE" w:rsidRPr="00DC00D7"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1470 mm</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950 mm </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290 mm </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106 mm (4.17 in)</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1C59FE" w:rsidRPr="00332539" w:rsidTr="001C59FE">
        <w:trPr>
          <w:trHeight w:val="227"/>
        </w:trPr>
        <w:tc>
          <w:tcPr>
            <w:tcW w:w="3641"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4864" w:type="dxa"/>
            <w:tcBorders>
              <w:top w:val="nil"/>
              <w:left w:val="nil"/>
              <w:bottom w:val="single" w:sz="4" w:space="0" w:color="0D0D0D"/>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105 kg</w:t>
            </w:r>
          </w:p>
        </w:tc>
      </w:tr>
      <w:tr w:rsidR="001C59FE" w:rsidRPr="00332539" w:rsidTr="001C59FE">
        <w:trPr>
          <w:trHeight w:val="227"/>
        </w:trPr>
        <w:tc>
          <w:tcPr>
            <w:tcW w:w="3641" w:type="dxa"/>
            <w:tcBorders>
              <w:top w:val="nil"/>
              <w:left w:val="nil"/>
              <w:bottom w:val="nil"/>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4864" w:type="dxa"/>
            <w:tcBorders>
              <w:top w:val="nil"/>
              <w:left w:val="nil"/>
              <w:bottom w:val="nil"/>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8,5 l</w:t>
            </w:r>
          </w:p>
        </w:tc>
      </w:tr>
    </w:tbl>
    <w:p w:rsidR="001C59FE" w:rsidRPr="00332539" w:rsidRDefault="001C59FE" w:rsidP="001C59FE">
      <w:pPr>
        <w:pStyle w:val="03Kapitel"/>
        <w:framePr w:w="7377" w:h="1531"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TXC</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310</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R</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81"/>
        <w:gridCol w:w="4824"/>
      </w:tblGrid>
      <w:tr w:rsidR="001C59FE" w:rsidRPr="00332539" w:rsidTr="001C59FE">
        <w:trPr>
          <w:trHeight w:val="227"/>
        </w:trPr>
        <w:tc>
          <w:tcPr>
            <w:tcW w:w="4320" w:type="dxa"/>
            <w:tcBorders>
              <w:top w:val="nil"/>
              <w:left w:val="nil"/>
              <w:bottom w:val="single" w:sz="4" w:space="0" w:color="000000"/>
              <w:right w:val="nil"/>
            </w:tcBorders>
            <w:shd w:val="clear" w:color="auto" w:fill="auto"/>
            <w:vAlign w:val="center"/>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p>
        </w:tc>
        <w:tc>
          <w:tcPr>
            <w:tcW w:w="5860" w:type="dxa"/>
            <w:tcBorders>
              <w:top w:val="nil"/>
              <w:left w:val="nil"/>
              <w:bottom w:val="single" w:sz="4" w:space="0" w:color="000000"/>
              <w:right w:val="nil"/>
            </w:tcBorders>
            <w:shd w:val="clear" w:color="auto" w:fill="auto"/>
            <w:vAlign w:val="center"/>
            <w:hideMark/>
          </w:tcPr>
          <w:p w:rsidR="001C59FE" w:rsidRPr="00332539" w:rsidRDefault="00A34CCA" w:rsidP="001C59FE">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1C59FE" w:rsidRPr="00332539">
              <w:rPr>
                <w:rFonts w:ascii="BMWType V2 Bold" w:eastAsia="Times New Roman" w:hAnsi="BMWType V2 Bold" w:cs="BMWType V2 Bold"/>
                <w:color w:val="000000"/>
                <w:lang w:val="fr-FR" w:eastAsia="de-DE"/>
              </w:rPr>
              <w:t>TXC</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310</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R</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4 temps, 4 soupapes par cylindre, double ACT, lubrification à carter humide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82 mm x 57,35 mm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302,44 cm³</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 1</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injection électronique / gestion moteur numérique, allumage à décharge de condensateur, avance variable à l'allumage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électrique et kick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1C59FE" w:rsidRPr="00A34CCA"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sans homologation, USA : autocollant rouge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 à commande hydraulique</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50 dents (3,846)</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A34CCA"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aluminium</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scellée ; amortissement réglable en compression et en détente ; ø 48 mm</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suspension "Soft </w:t>
            </w:r>
            <w:proofErr w:type="spellStart"/>
            <w:r w:rsidRPr="00332539">
              <w:rPr>
                <w:rFonts w:ascii="BMWType V2 Light" w:eastAsia="Times New Roman" w:hAnsi="BMWType V2 Light" w:cs="BMWType V2 Light"/>
                <w:color w:val="000000"/>
                <w:lang w:val="fr-FR" w:eastAsia="de-DE"/>
              </w:rPr>
              <w:t>Damp</w:t>
            </w:r>
            <w:proofErr w:type="spellEnd"/>
            <w:r w:rsidRPr="00332539">
              <w:rPr>
                <w:rFonts w:ascii="BMWType V2 Light" w:eastAsia="Times New Roman" w:hAnsi="BMWType V2 Light" w:cs="BMWType V2 Light"/>
                <w:color w:val="000000"/>
                <w:lang w:val="fr-FR" w:eastAsia="de-DE"/>
              </w:rPr>
              <w:t xml:space="preserve">" progressive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avec mono-amortisseur hydraulique ; ressort réglable en précontrainte, amortissement réglable en détente, amortissement réglable en compression basse vitesse et haute vitesse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1C59FE" w:rsidRPr="00A34CCA"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80/100 - 21"</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110/100 - 18"</w:t>
            </w:r>
          </w:p>
        </w:tc>
      </w:tr>
      <w:tr w:rsidR="001C59FE" w:rsidRPr="00A34CCA"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2 pistons</w:t>
            </w:r>
          </w:p>
        </w:tc>
      </w:tr>
      <w:tr w:rsidR="001C59FE" w:rsidRPr="00DC00D7"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 à piston unique</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1470 mm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950 mm</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290 mm </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106 mm</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1C59FE" w:rsidRPr="00332539" w:rsidTr="001C59FE">
        <w:trPr>
          <w:trHeight w:val="227"/>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8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105 kg </w:t>
            </w:r>
          </w:p>
        </w:tc>
      </w:tr>
      <w:tr w:rsidR="001C59FE" w:rsidRPr="00332539" w:rsidTr="001C59FE">
        <w:trPr>
          <w:trHeight w:val="227"/>
        </w:trPr>
        <w:tc>
          <w:tcPr>
            <w:tcW w:w="432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86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8,5 l</w:t>
            </w:r>
          </w:p>
        </w:tc>
      </w:tr>
    </w:tbl>
    <w:p w:rsidR="001C59FE" w:rsidRPr="00332539" w:rsidRDefault="001C59FE" w:rsidP="00924BA9">
      <w:pPr>
        <w:spacing w:after="330" w:line="360" w:lineRule="auto"/>
        <w:rPr>
          <w:rFonts w:ascii="BMWType V2 Light" w:hAnsi="BMWType V2 Light" w:cs="BMWType V2 Light"/>
          <w:lang w:val="fr-FR"/>
        </w:rPr>
      </w:pPr>
    </w:p>
    <w:p w:rsidR="001C59FE" w:rsidRPr="00332539" w:rsidRDefault="001C59FE" w:rsidP="001C59F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WR</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125</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41"/>
        <w:gridCol w:w="4864"/>
      </w:tblGrid>
      <w:tr w:rsidR="001C59FE" w:rsidRPr="00332539" w:rsidTr="001C59FE">
        <w:trPr>
          <w:trHeight w:val="284"/>
        </w:trPr>
        <w:tc>
          <w:tcPr>
            <w:tcW w:w="4320" w:type="dxa"/>
            <w:tcBorders>
              <w:top w:val="nil"/>
              <w:left w:val="nil"/>
              <w:bottom w:val="single" w:sz="4" w:space="0" w:color="000000"/>
              <w:right w:val="nil"/>
            </w:tcBorders>
            <w:shd w:val="clear" w:color="auto" w:fill="auto"/>
            <w:vAlign w:val="center"/>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p>
        </w:tc>
        <w:tc>
          <w:tcPr>
            <w:tcW w:w="6000" w:type="dxa"/>
            <w:tcBorders>
              <w:top w:val="nil"/>
              <w:left w:val="nil"/>
              <w:bottom w:val="single" w:sz="4" w:space="0" w:color="000000"/>
              <w:right w:val="nil"/>
            </w:tcBorders>
            <w:shd w:val="clear" w:color="auto" w:fill="auto"/>
            <w:vAlign w:val="center"/>
            <w:hideMark/>
          </w:tcPr>
          <w:p w:rsidR="001C59FE" w:rsidRPr="00332539" w:rsidRDefault="00A34CCA" w:rsidP="001C59FE">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1C59FE" w:rsidRPr="00332539">
              <w:rPr>
                <w:rFonts w:ascii="BMWType V2 Bold" w:eastAsia="Times New Roman" w:hAnsi="BMWType V2 Bold" w:cs="BMWType V2 Bold"/>
                <w:color w:val="000000"/>
                <w:lang w:val="fr-FR" w:eastAsia="de-DE"/>
              </w:rPr>
              <w:t>WR</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125</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2 temps</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54 mm x 54,5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124,82 cm³</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8,8 / 1</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carburateur, valve à membrane  / gestion moteur électronique, avance variable à l'allumage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par kick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autocollant rouge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6 rapports, en prise constante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50 dents (3,846)</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alliage léger</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mono-amortisseur hydraulique Sachs ; ressort réglable en précontrainte, amortissement réglable en compression et en détente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300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296 mm</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120/90 - 18"</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240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1465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975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325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110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26,5°</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600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98 kg </w:t>
            </w:r>
          </w:p>
        </w:tc>
      </w:tr>
      <w:tr w:rsidR="001C59FE" w:rsidRPr="00332539" w:rsidTr="001C59FE">
        <w:trPr>
          <w:trHeight w:val="284"/>
        </w:trPr>
        <w:tc>
          <w:tcPr>
            <w:tcW w:w="432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600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 l </w:t>
            </w:r>
          </w:p>
        </w:tc>
      </w:tr>
    </w:tbl>
    <w:p w:rsidR="001C59FE" w:rsidRPr="00332539" w:rsidRDefault="001C59FE" w:rsidP="00924BA9">
      <w:pPr>
        <w:spacing w:after="330" w:line="360" w:lineRule="auto"/>
        <w:rPr>
          <w:rFonts w:ascii="BMWType V2 Light" w:hAnsi="BMWType V2 Light" w:cs="BMWType V2 Light"/>
          <w:lang w:val="fr-FR"/>
        </w:rPr>
      </w:pPr>
    </w:p>
    <w:p w:rsidR="001C59FE" w:rsidRPr="00332539" w:rsidRDefault="001C59FE" w:rsidP="001C59F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WR</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250</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52"/>
        <w:gridCol w:w="4853"/>
      </w:tblGrid>
      <w:tr w:rsidR="001C59FE" w:rsidRPr="00332539" w:rsidTr="001C59FE">
        <w:trPr>
          <w:trHeight w:val="284"/>
        </w:trPr>
        <w:tc>
          <w:tcPr>
            <w:tcW w:w="4320" w:type="dxa"/>
            <w:tcBorders>
              <w:top w:val="nil"/>
              <w:left w:val="nil"/>
              <w:bottom w:val="single" w:sz="4" w:space="0" w:color="000000"/>
              <w:right w:val="nil"/>
            </w:tcBorders>
            <w:shd w:val="clear" w:color="auto" w:fill="auto"/>
            <w:vAlign w:val="center"/>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p>
        </w:tc>
        <w:tc>
          <w:tcPr>
            <w:tcW w:w="5960" w:type="dxa"/>
            <w:tcBorders>
              <w:top w:val="nil"/>
              <w:left w:val="nil"/>
              <w:bottom w:val="single" w:sz="4" w:space="0" w:color="000000"/>
              <w:right w:val="nil"/>
            </w:tcBorders>
            <w:shd w:val="clear" w:color="auto" w:fill="auto"/>
            <w:vAlign w:val="center"/>
            <w:hideMark/>
          </w:tcPr>
          <w:p w:rsidR="001C59FE" w:rsidRPr="00332539" w:rsidRDefault="00A34CCA" w:rsidP="001C59FE">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1C59FE" w:rsidRPr="00332539">
              <w:rPr>
                <w:rFonts w:ascii="BMWType V2 Bold" w:eastAsia="Times New Roman" w:hAnsi="BMWType V2 Bold" w:cs="BMWType V2 Bold"/>
                <w:color w:val="000000"/>
                <w:lang w:val="fr-FR" w:eastAsia="de-DE"/>
              </w:rPr>
              <w:t>WR</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250</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2 temps</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66,4 mm x 72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249,3 cm³</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8,4 / 1</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carburateur, valve à membrane  / gestion moteur électronique, avance variable à l'allumage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par kick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autocollant rouge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5 rapports, en prise constante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48 dents (3,692)</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alliage léger</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mono-amortisseur hydraulique Sachs ; ressort réglable en précontrainte, amortissement réglable en compression et en détente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300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305 mm </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140/80 - 18"</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220 mm à commande hydraulique et étrier flottant</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1485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985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345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100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27°</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104 kg</w:t>
            </w:r>
          </w:p>
        </w:tc>
      </w:tr>
      <w:tr w:rsidR="001C59FE" w:rsidRPr="00332539" w:rsidTr="001C59FE">
        <w:trPr>
          <w:trHeight w:val="284"/>
        </w:trPr>
        <w:tc>
          <w:tcPr>
            <w:tcW w:w="432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96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 l </w:t>
            </w:r>
          </w:p>
        </w:tc>
      </w:tr>
    </w:tbl>
    <w:p w:rsidR="001C59FE" w:rsidRPr="00332539" w:rsidRDefault="001C59FE" w:rsidP="00924BA9">
      <w:pPr>
        <w:spacing w:after="330" w:line="360" w:lineRule="auto"/>
        <w:rPr>
          <w:rFonts w:ascii="BMWType V2 Light" w:hAnsi="BMWType V2 Light" w:cs="BMWType V2 Light"/>
          <w:lang w:val="fr-FR"/>
        </w:rPr>
      </w:pPr>
    </w:p>
    <w:p w:rsidR="001C59FE" w:rsidRPr="00332539" w:rsidRDefault="001C59FE" w:rsidP="00924BA9">
      <w:pPr>
        <w:spacing w:after="330" w:line="360" w:lineRule="auto"/>
        <w:rPr>
          <w:rFonts w:ascii="BMWType V2 Light" w:hAnsi="BMWType V2 Light" w:cs="BMWType V2 Light"/>
          <w:lang w:val="fr-FR"/>
        </w:rPr>
      </w:pPr>
    </w:p>
    <w:p w:rsidR="001C59FE" w:rsidRPr="00332539" w:rsidRDefault="001C59FE" w:rsidP="001C59FE">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fr-FR"/>
        </w:rPr>
      </w:pPr>
      <w:proofErr w:type="spellStart"/>
      <w:r w:rsidRPr="00332539">
        <w:rPr>
          <w:rFonts w:ascii="BMWType V2 Bold" w:hAnsi="BMWType V2 Bold" w:cs="BMWType V2 Bold"/>
          <w:b w:val="0"/>
          <w:color w:val="808080" w:themeColor="background1" w:themeShade="80"/>
          <w:lang w:val="fr-FR"/>
        </w:rPr>
        <w:t>Husqvarna</w:t>
      </w:r>
      <w:proofErr w:type="spellEnd"/>
      <w:r w:rsidRPr="00332539">
        <w:rPr>
          <w:rFonts w:ascii="BMWType V2 Bold" w:hAnsi="BMWType V2 Bold" w:cs="BMWType V2 Bold"/>
          <w:b w:val="0"/>
          <w:color w:val="808080" w:themeColor="background1" w:themeShade="80"/>
          <w:lang w:val="fr-FR"/>
        </w:rPr>
        <w:t xml:space="preserve"> WR</w:t>
      </w:r>
      <w:r w:rsidR="00A34CCA">
        <w:rPr>
          <w:rFonts w:ascii="BMWType V2 Bold" w:hAnsi="BMWType V2 Bold" w:cs="BMWType V2 Bold"/>
          <w:b w:val="0"/>
          <w:color w:val="808080" w:themeColor="background1" w:themeShade="80"/>
          <w:lang w:val="fr-FR"/>
        </w:rPr>
        <w:t xml:space="preserve"> </w:t>
      </w:r>
      <w:r w:rsidRPr="00332539">
        <w:rPr>
          <w:rFonts w:ascii="BMWType V2 Bold" w:hAnsi="BMWType V2 Bold" w:cs="BMWType V2 Bold"/>
          <w:b w:val="0"/>
          <w:color w:val="808080" w:themeColor="background1" w:themeShade="80"/>
          <w:lang w:val="fr-FR"/>
        </w:rPr>
        <w:t>300</w:t>
      </w:r>
      <w:r w:rsidRPr="00332539">
        <w:rPr>
          <w:rFonts w:ascii="BMWType V2 Bold" w:hAnsi="BMWType V2 Bold" w:cs="BMWType V2 Bold"/>
          <w:b w:val="0"/>
          <w:bCs w:val="0"/>
          <w:noProof/>
          <w:color w:val="808080" w:themeColor="background1" w:themeShade="80"/>
          <w:lang w:val="fr-FR"/>
        </w:rPr>
        <w:t>.</w:t>
      </w:r>
    </w:p>
    <w:tbl>
      <w:tblPr>
        <w:tblW w:w="8505" w:type="dxa"/>
        <w:tblCellMar>
          <w:left w:w="70" w:type="dxa"/>
          <w:right w:w="70" w:type="dxa"/>
        </w:tblCellMar>
        <w:tblLook w:val="04A0"/>
      </w:tblPr>
      <w:tblGrid>
        <w:gridCol w:w="3652"/>
        <w:gridCol w:w="4853"/>
      </w:tblGrid>
      <w:tr w:rsidR="001C59FE" w:rsidRPr="00332539" w:rsidTr="001C59FE">
        <w:trPr>
          <w:trHeight w:val="284"/>
        </w:trPr>
        <w:tc>
          <w:tcPr>
            <w:tcW w:w="4320" w:type="dxa"/>
            <w:tcBorders>
              <w:top w:val="nil"/>
              <w:left w:val="nil"/>
              <w:bottom w:val="single" w:sz="4" w:space="0" w:color="000000"/>
              <w:right w:val="nil"/>
            </w:tcBorders>
            <w:shd w:val="clear" w:color="auto" w:fill="auto"/>
            <w:vAlign w:val="center"/>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p>
        </w:tc>
        <w:tc>
          <w:tcPr>
            <w:tcW w:w="5960" w:type="dxa"/>
            <w:tcBorders>
              <w:top w:val="nil"/>
              <w:left w:val="nil"/>
              <w:bottom w:val="single" w:sz="4" w:space="0" w:color="000000"/>
              <w:right w:val="nil"/>
            </w:tcBorders>
            <w:shd w:val="clear" w:color="auto" w:fill="auto"/>
            <w:vAlign w:val="center"/>
            <w:hideMark/>
          </w:tcPr>
          <w:p w:rsidR="001C59FE" w:rsidRPr="00332539" w:rsidRDefault="00A34CCA" w:rsidP="001C59FE">
            <w:pPr>
              <w:spacing w:after="0" w:line="240" w:lineRule="auto"/>
              <w:jc w:val="right"/>
              <w:rPr>
                <w:rFonts w:ascii="BMWType V2 Bold" w:eastAsia="Times New Roman" w:hAnsi="BMWType V2 Bold" w:cs="BMWType V2 Bold"/>
                <w:color w:val="000000"/>
                <w:lang w:val="fr-FR"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1C59FE" w:rsidRPr="00332539">
              <w:rPr>
                <w:rFonts w:ascii="BMWType V2 Bold" w:eastAsia="Times New Roman" w:hAnsi="BMWType V2 Bold" w:cs="BMWType V2 Bold"/>
                <w:color w:val="000000"/>
                <w:lang w:val="fr-FR" w:eastAsia="de-DE"/>
              </w:rPr>
              <w:t>WR</w:t>
            </w:r>
            <w:r>
              <w:rPr>
                <w:rFonts w:ascii="BMWType V2 Bold" w:eastAsia="Times New Roman" w:hAnsi="BMWType V2 Bold" w:cs="BMWType V2 Bold"/>
                <w:color w:val="000000"/>
                <w:lang w:val="fr-FR" w:eastAsia="de-DE"/>
              </w:rPr>
              <w:t xml:space="preserve"> </w:t>
            </w:r>
            <w:r w:rsidR="001C59FE" w:rsidRPr="00332539">
              <w:rPr>
                <w:rFonts w:ascii="BMWType V2 Bold" w:eastAsia="Times New Roman" w:hAnsi="BMWType V2 Bold" w:cs="BMWType V2 Bold"/>
                <w:color w:val="000000"/>
                <w:lang w:val="fr-FR" w:eastAsia="de-DE"/>
              </w:rPr>
              <w:t>300</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Moteur</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Architecture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monocylindre à 2 temps</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Alésage / course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72 mm x 72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Cylindrée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293,1 cm³</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Rapport volumétrique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6,9 / 1</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Alimentation en carburant / gestion moteur</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carburateur, valve à membrane  / gestion moteur électronique, avance variable à l'allumage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Démarrage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par kick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refroidissement liquide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Homologation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Euro 3, USA : autocollant rouge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Transmission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Embrayage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multidisques en bain d'huile</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Boîte de vitesses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5 rapports, en prise constante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Transmission finale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13 dents / 48 dents (3,692)</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Partie cycle / freins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Cadre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simple berceau en acier ; partie arrière en alliage léger</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fourche télescopique inversée </w:t>
            </w:r>
            <w:proofErr w:type="spellStart"/>
            <w:r w:rsidRPr="00332539">
              <w:rPr>
                <w:rFonts w:ascii="BMWType V2 Light" w:eastAsia="Times New Roman" w:hAnsi="BMWType V2 Light" w:cs="BMWType V2 Light"/>
                <w:color w:val="000000"/>
                <w:lang w:val="fr-FR" w:eastAsia="de-DE"/>
              </w:rPr>
              <w:t>Kabaya</w:t>
            </w:r>
            <w:proofErr w:type="spellEnd"/>
            <w:r w:rsidRPr="00332539">
              <w:rPr>
                <w:rFonts w:ascii="BMWType V2 Light" w:eastAsia="Times New Roman" w:hAnsi="BMWType V2 Light" w:cs="BMWType V2 Light"/>
                <w:color w:val="000000"/>
                <w:lang w:val="fr-FR" w:eastAsia="de-DE"/>
              </w:rPr>
              <w:t xml:space="preserve"> à cartouche ouverte ; amortissement réglable en compression et en détente ; ø 48 mm</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Suspension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mono-amortisseur hydraulique Sachs ; ressort réglable en précontrainte, amortissement réglable en compression et en détente</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300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Débattement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305 mm </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Roues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à rayons en alliage léger</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1,60"x21"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Jante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2,15"x18"</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90/90 - 21"</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Pneu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140/80 - 18"</w:t>
            </w:r>
          </w:p>
        </w:tc>
      </w:tr>
      <w:tr w:rsidR="001C59FE" w:rsidRPr="00A34CCA"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avant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260 mm, du type "</w:t>
            </w:r>
            <w:proofErr w:type="spellStart"/>
            <w:r w:rsidRPr="00332539">
              <w:rPr>
                <w:rFonts w:ascii="BMWType V2 Light" w:eastAsia="Times New Roman" w:hAnsi="BMWType V2 Light" w:cs="BMWType V2 Light"/>
                <w:color w:val="000000"/>
                <w:lang w:val="fr-FR" w:eastAsia="de-DE"/>
              </w:rPr>
              <w:t>Wave</w:t>
            </w:r>
            <w:proofErr w:type="spellEnd"/>
            <w:r w:rsidRPr="00332539">
              <w:rPr>
                <w:rFonts w:ascii="BMWType V2 Light" w:eastAsia="Times New Roman" w:hAnsi="BMWType V2 Light" w:cs="BMWType V2 Light"/>
                <w:color w:val="000000"/>
                <w:lang w:val="fr-FR" w:eastAsia="de-DE"/>
              </w:rPr>
              <w:t>" à commande hydraulique et étrier flottant</w:t>
            </w:r>
          </w:p>
        </w:tc>
      </w:tr>
      <w:tr w:rsidR="001C59FE" w:rsidRPr="00DC00D7"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Frein arrière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disque fixe de 220 mm à commande hydraulique et étrier flottant</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Bold" w:eastAsia="Times New Roman" w:hAnsi="BMWType V2 Bold" w:cs="BMWType V2 Bold"/>
                <w:color w:val="000000"/>
                <w:lang w:val="fr-FR" w:eastAsia="de-DE"/>
              </w:rPr>
            </w:pPr>
            <w:r w:rsidRPr="00332539">
              <w:rPr>
                <w:rFonts w:ascii="BMWType V2 Bold" w:eastAsia="Times New Roman" w:hAnsi="BMWType V2 Bold" w:cs="BMWType V2 Bold"/>
                <w:color w:val="000000"/>
                <w:lang w:val="fr-FR" w:eastAsia="de-DE"/>
              </w:rPr>
              <w:t>Dimensions / poids</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b/>
                <w:bCs/>
                <w:color w:val="000000"/>
                <w:lang w:val="fr-FR" w:eastAsia="de-DE"/>
              </w:rPr>
            </w:pPr>
            <w:r w:rsidRPr="00332539">
              <w:rPr>
                <w:rFonts w:ascii="BMWType V2 Light" w:eastAsia="Times New Roman" w:hAnsi="BMWType V2 Light" w:cs="BMWType V2 Light"/>
                <w:b/>
                <w:bCs/>
                <w:color w:val="000000"/>
                <w:lang w:val="fr-FR" w:eastAsia="de-DE"/>
              </w:rPr>
              <w:t>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Empattement</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1485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Hauteur de selle, poids à vide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985 mm</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Garde au sol, à vide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345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Chasse</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100 mm </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Angle de tête de direction</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27°</w:t>
            </w:r>
          </w:p>
        </w:tc>
      </w:tr>
      <w:tr w:rsidR="001C59FE" w:rsidRPr="00332539" w:rsidTr="001C59FE">
        <w:trPr>
          <w:trHeight w:val="284"/>
        </w:trPr>
        <w:tc>
          <w:tcPr>
            <w:tcW w:w="432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Poids à sec</w:t>
            </w:r>
          </w:p>
        </w:tc>
        <w:tc>
          <w:tcPr>
            <w:tcW w:w="5960" w:type="dxa"/>
            <w:tcBorders>
              <w:top w:val="nil"/>
              <w:left w:val="nil"/>
              <w:bottom w:val="single" w:sz="4" w:space="0" w:color="000000"/>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104 kg</w:t>
            </w:r>
          </w:p>
        </w:tc>
      </w:tr>
      <w:tr w:rsidR="001C59FE" w:rsidRPr="00332539" w:rsidTr="001C59FE">
        <w:trPr>
          <w:trHeight w:val="284"/>
        </w:trPr>
        <w:tc>
          <w:tcPr>
            <w:tcW w:w="432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Capacité réservoir</w:t>
            </w:r>
          </w:p>
        </w:tc>
        <w:tc>
          <w:tcPr>
            <w:tcW w:w="5960" w:type="dxa"/>
            <w:tcBorders>
              <w:top w:val="nil"/>
              <w:left w:val="nil"/>
              <w:bottom w:val="nil"/>
              <w:right w:val="nil"/>
            </w:tcBorders>
            <w:shd w:val="clear" w:color="auto" w:fill="auto"/>
            <w:vAlign w:val="center"/>
            <w:hideMark/>
          </w:tcPr>
          <w:p w:rsidR="001C59FE" w:rsidRPr="00332539" w:rsidRDefault="001C59FE" w:rsidP="001C59FE">
            <w:pPr>
              <w:spacing w:after="0" w:line="240" w:lineRule="auto"/>
              <w:jc w:val="right"/>
              <w:rPr>
                <w:rFonts w:ascii="BMWType V2 Light" w:eastAsia="Times New Roman" w:hAnsi="BMWType V2 Light" w:cs="BMWType V2 Light"/>
                <w:color w:val="000000"/>
                <w:lang w:val="fr-FR" w:eastAsia="de-DE"/>
              </w:rPr>
            </w:pPr>
            <w:r w:rsidRPr="00332539">
              <w:rPr>
                <w:rFonts w:ascii="BMWType V2 Light" w:eastAsia="Times New Roman" w:hAnsi="BMWType V2 Light" w:cs="BMWType V2 Light"/>
                <w:color w:val="000000"/>
                <w:lang w:val="fr-FR" w:eastAsia="de-DE"/>
              </w:rPr>
              <w:t xml:space="preserve">9,5 l </w:t>
            </w:r>
          </w:p>
        </w:tc>
      </w:tr>
    </w:tbl>
    <w:p w:rsidR="00814555" w:rsidRPr="00332539" w:rsidRDefault="00814555" w:rsidP="00924BA9">
      <w:pPr>
        <w:spacing w:after="330" w:line="360" w:lineRule="auto"/>
        <w:rPr>
          <w:rFonts w:ascii="BMWType V2 Light" w:hAnsi="BMWType V2 Light" w:cs="BMWType V2 Light"/>
          <w:lang w:val="fr-FR"/>
        </w:rPr>
      </w:pPr>
    </w:p>
    <w:sectPr w:rsidR="00814555" w:rsidRPr="00332539" w:rsidSect="00D47D4E">
      <w:headerReference w:type="default" r:id="rId8"/>
      <w:pgSz w:w="11906" w:h="16838"/>
      <w:pgMar w:top="1503" w:right="1701" w:bottom="1134" w:left="275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9FE" w:rsidRDefault="001C59FE" w:rsidP="00D47D4E">
      <w:pPr>
        <w:spacing w:after="0" w:line="240" w:lineRule="auto"/>
      </w:pPr>
      <w:r>
        <w:separator/>
      </w:r>
    </w:p>
  </w:endnote>
  <w:endnote w:type="continuationSeparator" w:id="0">
    <w:p w:rsidR="001C59FE" w:rsidRDefault="001C59FE" w:rsidP="00D47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Bold">
    <w:altName w:val="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9FE" w:rsidRDefault="001C59FE" w:rsidP="00D47D4E">
      <w:pPr>
        <w:spacing w:after="0" w:line="240" w:lineRule="auto"/>
      </w:pPr>
      <w:r>
        <w:separator/>
      </w:r>
    </w:p>
  </w:footnote>
  <w:footnote w:type="continuationSeparator" w:id="0">
    <w:p w:rsidR="001C59FE" w:rsidRDefault="001C59FE" w:rsidP="00D47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FE" w:rsidRPr="009B3C0B" w:rsidRDefault="001C59FE" w:rsidP="00D47D4E">
    <w:pPr>
      <w:pStyle w:val="Kopfzeile"/>
      <w:framePr w:w="1216" w:h="2236" w:hRule="exact" w:wrap="notBeside" w:vAnchor="page" w:hAnchor="page" w:x="1135" w:y="568"/>
      <w:rPr>
        <w:rFonts w:ascii="BMWType V2 Light" w:hAnsi="BMWType V2 Light" w:cs="BMWType V2 Light"/>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59264"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1F12D8">
      <w:rPr>
        <w:rStyle w:val="Seitenzahl"/>
        <w:rFonts w:ascii="BMWType V2 Light" w:hAnsi="BMWType V2 Light" w:cs="BMWType V2 Light"/>
        <w:bCs/>
        <w:sz w:val="16"/>
        <w:szCs w:val="16"/>
      </w:rPr>
      <w:t>Information</w:t>
    </w:r>
    <w:r w:rsidRPr="001F12D8">
      <w:rPr>
        <w:rStyle w:val="Seitenzahl"/>
        <w:rFonts w:ascii="BMWType V2 Light" w:hAnsi="BMWType V2 Light" w:cs="BMWType V2 Light"/>
        <w:bCs/>
        <w:sz w:val="16"/>
        <w:szCs w:val="16"/>
      </w:rPr>
      <w:br/>
    </w:r>
    <w:proofErr w:type="spellStart"/>
    <w:r w:rsidRPr="001F12D8">
      <w:rPr>
        <w:rStyle w:val="Seitenzahl"/>
        <w:rFonts w:ascii="BMWType V2 Light" w:hAnsi="BMWType V2 Light" w:cs="BMWType V2 Light"/>
        <w:bCs/>
        <w:sz w:val="16"/>
        <w:szCs w:val="16"/>
      </w:rPr>
      <w:t>média</w:t>
    </w:r>
    <w:proofErr w:type="spellEnd"/>
    <w:r w:rsidRPr="009B3C0B">
      <w:rPr>
        <w:rStyle w:val="Seitenzahl"/>
        <w:rFonts w:ascii="BMWType V2 Light" w:hAnsi="BMWType V2 Light" w:cs="BMWType V2 Light"/>
        <w:bCs/>
        <w:color w:val="808080"/>
        <w:sz w:val="16"/>
        <w:szCs w:val="16"/>
      </w:rPr>
      <w:br/>
    </w:r>
    <w:r w:rsidRPr="009B3C0B">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06</w:t>
    </w:r>
    <w:r w:rsidRPr="009B3C0B">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sidRPr="009B3C0B">
      <w:rPr>
        <w:rStyle w:val="Seitenzahl"/>
        <w:rFonts w:ascii="BMWType V2 Light" w:hAnsi="BMWType V2 Light" w:cs="BMWType V2 Light"/>
        <w:sz w:val="16"/>
        <w:szCs w:val="16"/>
      </w:rPr>
      <w:br/>
    </w:r>
    <w:r>
      <w:rPr>
        <w:rStyle w:val="Seitenzahl"/>
        <w:rFonts w:ascii="BMWType V2 Light" w:hAnsi="BMWType V2 Light" w:cs="BMWType V2 Light"/>
        <w:noProof/>
        <w:sz w:val="16"/>
        <w:szCs w:val="16"/>
      </w:rPr>
      <w:t xml:space="preserve">Page </w:t>
    </w:r>
    <w:r w:rsidR="00A52E28" w:rsidRPr="009B3C0B">
      <w:rPr>
        <w:rStyle w:val="Seitenzahl"/>
        <w:rFonts w:ascii="BMWType V2 Light" w:hAnsi="BMWType V2 Light" w:cs="BMWType V2 Light"/>
        <w:sz w:val="16"/>
        <w:szCs w:val="16"/>
      </w:rPr>
      <w:fldChar w:fldCharType="begin"/>
    </w:r>
    <w:r w:rsidRPr="009B3C0B">
      <w:rPr>
        <w:rStyle w:val="Seitenzahl"/>
        <w:rFonts w:ascii="BMWType V2 Light" w:hAnsi="BMWType V2 Light" w:cs="BMWType V2 Light"/>
        <w:sz w:val="16"/>
        <w:szCs w:val="16"/>
      </w:rPr>
      <w:instrText xml:space="preserve">PAGE  </w:instrText>
    </w:r>
    <w:r w:rsidR="00A52E28" w:rsidRPr="009B3C0B">
      <w:rPr>
        <w:rStyle w:val="Seitenzahl"/>
        <w:rFonts w:ascii="BMWType V2 Light" w:hAnsi="BMWType V2 Light" w:cs="BMWType V2 Light"/>
        <w:sz w:val="16"/>
        <w:szCs w:val="16"/>
      </w:rPr>
      <w:fldChar w:fldCharType="separate"/>
    </w:r>
    <w:r w:rsidR="00DC00D7">
      <w:rPr>
        <w:rStyle w:val="Seitenzahl"/>
        <w:rFonts w:ascii="BMWType V2 Light" w:hAnsi="BMWType V2 Light" w:cs="BMWType V2 Light"/>
        <w:noProof/>
        <w:sz w:val="16"/>
        <w:szCs w:val="16"/>
      </w:rPr>
      <w:t>12</w:t>
    </w:r>
    <w:r w:rsidR="00A52E28" w:rsidRPr="009B3C0B">
      <w:rPr>
        <w:rStyle w:val="Seitenzahl"/>
        <w:rFonts w:ascii="BMWType V2 Light" w:hAnsi="BMWType V2 Light" w:cs="BMWType V2 Light"/>
        <w:sz w:val="16"/>
        <w:szCs w:val="16"/>
      </w:rPr>
      <w:fldChar w:fldCharType="end"/>
    </w:r>
    <w:r w:rsidRPr="009B3C0B">
      <w:rPr>
        <w:rStyle w:val="00Medieninformationen"/>
        <w:rFonts w:ascii="BMWType V2 Light" w:hAnsi="BMWType V2 Light" w:cs="BMWType V2 Light"/>
      </w:rPr>
      <w:br/>
    </w:r>
  </w:p>
  <w:p w:rsidR="001C59FE" w:rsidRDefault="001C59F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618"/>
    <w:multiLevelType w:val="hybridMultilevel"/>
    <w:tmpl w:val="E9286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344710"/>
    <w:multiLevelType w:val="hybridMultilevel"/>
    <w:tmpl w:val="B9800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6C574A"/>
    <w:multiLevelType w:val="hybridMultilevel"/>
    <w:tmpl w:val="517EDD88"/>
    <w:lvl w:ilvl="0" w:tplc="615C5B34">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51480D6D"/>
    <w:multiLevelType w:val="hybridMultilevel"/>
    <w:tmpl w:val="F2228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D0135CE"/>
    <w:multiLevelType w:val="hybridMultilevel"/>
    <w:tmpl w:val="093CA8F2"/>
    <w:lvl w:ilvl="0" w:tplc="D80E41E2">
      <w:numFmt w:val="bullet"/>
      <w:lvlText w:val="-"/>
      <w:lvlJc w:val="left"/>
      <w:pPr>
        <w:ind w:left="720" w:hanging="360"/>
      </w:pPr>
      <w:rPr>
        <w:rFonts w:ascii="BMWType V2 Light" w:eastAsia="Calibri"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AA28A7"/>
    <w:rsid w:val="00001889"/>
    <w:rsid w:val="00011952"/>
    <w:rsid w:val="00021A55"/>
    <w:rsid w:val="00022F22"/>
    <w:rsid w:val="00040352"/>
    <w:rsid w:val="0006651C"/>
    <w:rsid w:val="0007213B"/>
    <w:rsid w:val="00083402"/>
    <w:rsid w:val="000A1660"/>
    <w:rsid w:val="000B397A"/>
    <w:rsid w:val="000B4D22"/>
    <w:rsid w:val="000B7B1A"/>
    <w:rsid w:val="000C3061"/>
    <w:rsid w:val="000C3630"/>
    <w:rsid w:val="000C5A13"/>
    <w:rsid w:val="0010046E"/>
    <w:rsid w:val="0010345D"/>
    <w:rsid w:val="001113E8"/>
    <w:rsid w:val="00111579"/>
    <w:rsid w:val="00111E13"/>
    <w:rsid w:val="00126372"/>
    <w:rsid w:val="00154FB3"/>
    <w:rsid w:val="001A1657"/>
    <w:rsid w:val="001A3749"/>
    <w:rsid w:val="001B5CAC"/>
    <w:rsid w:val="001C59FE"/>
    <w:rsid w:val="001D46DE"/>
    <w:rsid w:val="0020335F"/>
    <w:rsid w:val="00223F20"/>
    <w:rsid w:val="00263352"/>
    <w:rsid w:val="002B35EC"/>
    <w:rsid w:val="002C5E0C"/>
    <w:rsid w:val="002D4C0F"/>
    <w:rsid w:val="002E5F62"/>
    <w:rsid w:val="002E66A6"/>
    <w:rsid w:val="00332539"/>
    <w:rsid w:val="00335254"/>
    <w:rsid w:val="003473A3"/>
    <w:rsid w:val="003543D5"/>
    <w:rsid w:val="003619BE"/>
    <w:rsid w:val="003646F3"/>
    <w:rsid w:val="003975A2"/>
    <w:rsid w:val="003C1C5A"/>
    <w:rsid w:val="003C589E"/>
    <w:rsid w:val="003E534A"/>
    <w:rsid w:val="003F0B8F"/>
    <w:rsid w:val="004064FD"/>
    <w:rsid w:val="00406E6F"/>
    <w:rsid w:val="00420C9D"/>
    <w:rsid w:val="00423E64"/>
    <w:rsid w:val="00425558"/>
    <w:rsid w:val="00430BF5"/>
    <w:rsid w:val="00442BDF"/>
    <w:rsid w:val="004442FE"/>
    <w:rsid w:val="00472046"/>
    <w:rsid w:val="004727F5"/>
    <w:rsid w:val="004806ED"/>
    <w:rsid w:val="004C7DCD"/>
    <w:rsid w:val="004F3EF6"/>
    <w:rsid w:val="005033E1"/>
    <w:rsid w:val="005101A9"/>
    <w:rsid w:val="005176FE"/>
    <w:rsid w:val="005535B0"/>
    <w:rsid w:val="00567CD3"/>
    <w:rsid w:val="00570B2B"/>
    <w:rsid w:val="00574D64"/>
    <w:rsid w:val="0059078C"/>
    <w:rsid w:val="00595BF5"/>
    <w:rsid w:val="005B3F5B"/>
    <w:rsid w:val="005B76E8"/>
    <w:rsid w:val="005D3677"/>
    <w:rsid w:val="005E3894"/>
    <w:rsid w:val="005E71D7"/>
    <w:rsid w:val="005F1C27"/>
    <w:rsid w:val="005F3ED0"/>
    <w:rsid w:val="006004E4"/>
    <w:rsid w:val="00602482"/>
    <w:rsid w:val="00616BDE"/>
    <w:rsid w:val="006352A6"/>
    <w:rsid w:val="006354C8"/>
    <w:rsid w:val="006549B6"/>
    <w:rsid w:val="006551D2"/>
    <w:rsid w:val="00675330"/>
    <w:rsid w:val="0067692D"/>
    <w:rsid w:val="00681879"/>
    <w:rsid w:val="006A4AA8"/>
    <w:rsid w:val="006C0B2C"/>
    <w:rsid w:val="006D1B58"/>
    <w:rsid w:val="006E67C5"/>
    <w:rsid w:val="006F2374"/>
    <w:rsid w:val="00717EA9"/>
    <w:rsid w:val="00724D02"/>
    <w:rsid w:val="007331D3"/>
    <w:rsid w:val="007522BB"/>
    <w:rsid w:val="00753FE9"/>
    <w:rsid w:val="00760722"/>
    <w:rsid w:val="00761290"/>
    <w:rsid w:val="00780644"/>
    <w:rsid w:val="00793375"/>
    <w:rsid w:val="007A0569"/>
    <w:rsid w:val="007A2B39"/>
    <w:rsid w:val="007D62FE"/>
    <w:rsid w:val="00806D74"/>
    <w:rsid w:val="008102E2"/>
    <w:rsid w:val="00814555"/>
    <w:rsid w:val="00817BCA"/>
    <w:rsid w:val="008302B7"/>
    <w:rsid w:val="00852E28"/>
    <w:rsid w:val="00854B2A"/>
    <w:rsid w:val="00865F61"/>
    <w:rsid w:val="00883D2B"/>
    <w:rsid w:val="00885533"/>
    <w:rsid w:val="00885D28"/>
    <w:rsid w:val="008865E7"/>
    <w:rsid w:val="008B230D"/>
    <w:rsid w:val="008B3828"/>
    <w:rsid w:val="008C0719"/>
    <w:rsid w:val="008D2BA8"/>
    <w:rsid w:val="008D6811"/>
    <w:rsid w:val="008D722F"/>
    <w:rsid w:val="008D7663"/>
    <w:rsid w:val="009123A4"/>
    <w:rsid w:val="00916971"/>
    <w:rsid w:val="00923881"/>
    <w:rsid w:val="00924BA9"/>
    <w:rsid w:val="009328D9"/>
    <w:rsid w:val="009553A9"/>
    <w:rsid w:val="009630C0"/>
    <w:rsid w:val="00987B3A"/>
    <w:rsid w:val="00995550"/>
    <w:rsid w:val="00997F77"/>
    <w:rsid w:val="009B3891"/>
    <w:rsid w:val="009C2BC9"/>
    <w:rsid w:val="009E055A"/>
    <w:rsid w:val="009E3C9C"/>
    <w:rsid w:val="00A06FCC"/>
    <w:rsid w:val="00A12CD2"/>
    <w:rsid w:val="00A2070E"/>
    <w:rsid w:val="00A20899"/>
    <w:rsid w:val="00A20CCE"/>
    <w:rsid w:val="00A22B07"/>
    <w:rsid w:val="00A23F21"/>
    <w:rsid w:val="00A34CCA"/>
    <w:rsid w:val="00A358F2"/>
    <w:rsid w:val="00A500C6"/>
    <w:rsid w:val="00A52E28"/>
    <w:rsid w:val="00A53FEB"/>
    <w:rsid w:val="00A63921"/>
    <w:rsid w:val="00A67B82"/>
    <w:rsid w:val="00AA28A7"/>
    <w:rsid w:val="00AD08CD"/>
    <w:rsid w:val="00AD1B55"/>
    <w:rsid w:val="00AE2790"/>
    <w:rsid w:val="00AE4D0D"/>
    <w:rsid w:val="00AE7DDF"/>
    <w:rsid w:val="00B002A6"/>
    <w:rsid w:val="00B003B8"/>
    <w:rsid w:val="00B05548"/>
    <w:rsid w:val="00B06AC4"/>
    <w:rsid w:val="00B20A4C"/>
    <w:rsid w:val="00B32C0E"/>
    <w:rsid w:val="00B57504"/>
    <w:rsid w:val="00B656D9"/>
    <w:rsid w:val="00B73810"/>
    <w:rsid w:val="00B84192"/>
    <w:rsid w:val="00B8762E"/>
    <w:rsid w:val="00BA6128"/>
    <w:rsid w:val="00BA6DBF"/>
    <w:rsid w:val="00BC78D0"/>
    <w:rsid w:val="00BD44E9"/>
    <w:rsid w:val="00BF3BCB"/>
    <w:rsid w:val="00BF4A40"/>
    <w:rsid w:val="00C10223"/>
    <w:rsid w:val="00C20242"/>
    <w:rsid w:val="00C230ED"/>
    <w:rsid w:val="00C2321F"/>
    <w:rsid w:val="00C36B15"/>
    <w:rsid w:val="00C645C9"/>
    <w:rsid w:val="00C6538A"/>
    <w:rsid w:val="00CA4D42"/>
    <w:rsid w:val="00CB024C"/>
    <w:rsid w:val="00CB045F"/>
    <w:rsid w:val="00CB2A3E"/>
    <w:rsid w:val="00CC0B3C"/>
    <w:rsid w:val="00CC29BE"/>
    <w:rsid w:val="00CD1579"/>
    <w:rsid w:val="00CD16CF"/>
    <w:rsid w:val="00D239DA"/>
    <w:rsid w:val="00D264F4"/>
    <w:rsid w:val="00D43D68"/>
    <w:rsid w:val="00D44006"/>
    <w:rsid w:val="00D441F6"/>
    <w:rsid w:val="00D47D4E"/>
    <w:rsid w:val="00D6038A"/>
    <w:rsid w:val="00D64FFA"/>
    <w:rsid w:val="00D734F0"/>
    <w:rsid w:val="00D74070"/>
    <w:rsid w:val="00D75DEF"/>
    <w:rsid w:val="00D76A1E"/>
    <w:rsid w:val="00DA241F"/>
    <w:rsid w:val="00DA3269"/>
    <w:rsid w:val="00DC00D7"/>
    <w:rsid w:val="00DE6F6E"/>
    <w:rsid w:val="00DE7C2B"/>
    <w:rsid w:val="00E155B0"/>
    <w:rsid w:val="00E16CDA"/>
    <w:rsid w:val="00E446DB"/>
    <w:rsid w:val="00E510CF"/>
    <w:rsid w:val="00E5673C"/>
    <w:rsid w:val="00E84519"/>
    <w:rsid w:val="00EA0F96"/>
    <w:rsid w:val="00EA7B48"/>
    <w:rsid w:val="00EC1F72"/>
    <w:rsid w:val="00EC6944"/>
    <w:rsid w:val="00EE1309"/>
    <w:rsid w:val="00F3340F"/>
    <w:rsid w:val="00F5750F"/>
    <w:rsid w:val="00F617C1"/>
    <w:rsid w:val="00F666B1"/>
    <w:rsid w:val="00F67FD7"/>
    <w:rsid w:val="00F816B1"/>
    <w:rsid w:val="00F9636E"/>
    <w:rsid w:val="00FA70FE"/>
    <w:rsid w:val="00FD299D"/>
    <w:rsid w:val="00FD29E8"/>
    <w:rsid w:val="00FE66FA"/>
    <w:rsid w:val="00FE705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BA612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BA6128"/>
    <w:rPr>
      <w:sz w:val="22"/>
      <w:szCs w:val="22"/>
      <w:lang w:eastAsia="en-US"/>
    </w:rPr>
  </w:style>
  <w:style w:type="paragraph" w:styleId="Fuzeile">
    <w:name w:val="footer"/>
    <w:basedOn w:val="Standard"/>
    <w:link w:val="FuzeileZchn"/>
    <w:uiPriority w:val="99"/>
    <w:unhideWhenUsed/>
    <w:rsid w:val="00BA612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BA6128"/>
    <w:rPr>
      <w:sz w:val="22"/>
      <w:szCs w:val="22"/>
      <w:lang w:eastAsia="en-US"/>
    </w:rPr>
  </w:style>
  <w:style w:type="character" w:customStyle="1" w:styleId="00Medieninformationen">
    <w:name w:val="00_Medieninformationen"/>
    <w:uiPriority w:val="99"/>
    <w:rsid w:val="00D47D4E"/>
    <w:rPr>
      <w:b/>
      <w:bCs/>
      <w:color w:val="808080"/>
    </w:rPr>
  </w:style>
  <w:style w:type="character" w:styleId="Seitenzahl">
    <w:name w:val="page number"/>
    <w:basedOn w:val="Absatz-Standardschriftart"/>
    <w:semiHidden/>
    <w:rsid w:val="00D47D4E"/>
  </w:style>
  <w:style w:type="paragraph" w:customStyle="1" w:styleId="03Kapitel">
    <w:name w:val="03_Kapitel"/>
    <w:rsid w:val="00D47D4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BA612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BA6128"/>
    <w:rPr>
      <w:sz w:val="22"/>
      <w:szCs w:val="22"/>
      <w:lang w:eastAsia="en-US"/>
    </w:rPr>
  </w:style>
  <w:style w:type="paragraph" w:styleId="Fuzeile">
    <w:name w:val="footer"/>
    <w:basedOn w:val="Standard"/>
    <w:link w:val="FuzeileZchn"/>
    <w:uiPriority w:val="99"/>
    <w:unhideWhenUsed/>
    <w:rsid w:val="00BA612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BA6128"/>
    <w:rPr>
      <w:sz w:val="22"/>
      <w:szCs w:val="22"/>
      <w:lang w:eastAsia="en-US"/>
    </w:rPr>
  </w:style>
  <w:style w:type="character" w:customStyle="1" w:styleId="00Medieninformationen">
    <w:name w:val="00_Medieninformationen"/>
    <w:uiPriority w:val="99"/>
    <w:rsid w:val="00D47D4E"/>
    <w:rPr>
      <w:b/>
      <w:bCs/>
      <w:color w:val="808080"/>
    </w:rPr>
  </w:style>
  <w:style w:type="character" w:styleId="Seitenzahl">
    <w:name w:val="page number"/>
    <w:basedOn w:val="Absatz-Standardschriftart"/>
    <w:semiHidden/>
    <w:rsid w:val="00D47D4E"/>
  </w:style>
  <w:style w:type="paragraph" w:customStyle="1" w:styleId="03Kapitel">
    <w:name w:val="03_Kapitel"/>
    <w:rsid w:val="00D47D4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webSettings.xml><?xml version="1.0" encoding="utf-8"?>
<w:webSettings xmlns:r="http://schemas.openxmlformats.org/officeDocument/2006/relationships" xmlns:w="http://schemas.openxmlformats.org/wordprocessingml/2006/main">
  <w:divs>
    <w:div w:id="77095089">
      <w:bodyDiv w:val="1"/>
      <w:marLeft w:val="0"/>
      <w:marRight w:val="0"/>
      <w:marTop w:val="0"/>
      <w:marBottom w:val="0"/>
      <w:divBdr>
        <w:top w:val="none" w:sz="0" w:space="0" w:color="auto"/>
        <w:left w:val="none" w:sz="0" w:space="0" w:color="auto"/>
        <w:bottom w:val="none" w:sz="0" w:space="0" w:color="auto"/>
        <w:right w:val="none" w:sz="0" w:space="0" w:color="auto"/>
      </w:divBdr>
    </w:div>
    <w:div w:id="307830527">
      <w:bodyDiv w:val="1"/>
      <w:marLeft w:val="0"/>
      <w:marRight w:val="0"/>
      <w:marTop w:val="0"/>
      <w:marBottom w:val="0"/>
      <w:divBdr>
        <w:top w:val="none" w:sz="0" w:space="0" w:color="auto"/>
        <w:left w:val="none" w:sz="0" w:space="0" w:color="auto"/>
        <w:bottom w:val="none" w:sz="0" w:space="0" w:color="auto"/>
        <w:right w:val="none" w:sz="0" w:space="0" w:color="auto"/>
      </w:divBdr>
    </w:div>
    <w:div w:id="525289500">
      <w:bodyDiv w:val="1"/>
      <w:marLeft w:val="0"/>
      <w:marRight w:val="0"/>
      <w:marTop w:val="0"/>
      <w:marBottom w:val="0"/>
      <w:divBdr>
        <w:top w:val="none" w:sz="0" w:space="0" w:color="auto"/>
        <w:left w:val="none" w:sz="0" w:space="0" w:color="auto"/>
        <w:bottom w:val="none" w:sz="0" w:space="0" w:color="auto"/>
        <w:right w:val="none" w:sz="0" w:space="0" w:color="auto"/>
      </w:divBdr>
    </w:div>
    <w:div w:id="723866904">
      <w:bodyDiv w:val="1"/>
      <w:marLeft w:val="0"/>
      <w:marRight w:val="0"/>
      <w:marTop w:val="0"/>
      <w:marBottom w:val="0"/>
      <w:divBdr>
        <w:top w:val="none" w:sz="0" w:space="0" w:color="auto"/>
        <w:left w:val="none" w:sz="0" w:space="0" w:color="auto"/>
        <w:bottom w:val="none" w:sz="0" w:space="0" w:color="auto"/>
        <w:right w:val="none" w:sz="0" w:space="0" w:color="auto"/>
      </w:divBdr>
    </w:div>
    <w:div w:id="772283470">
      <w:bodyDiv w:val="1"/>
      <w:marLeft w:val="0"/>
      <w:marRight w:val="0"/>
      <w:marTop w:val="0"/>
      <w:marBottom w:val="0"/>
      <w:divBdr>
        <w:top w:val="none" w:sz="0" w:space="0" w:color="auto"/>
        <w:left w:val="none" w:sz="0" w:space="0" w:color="auto"/>
        <w:bottom w:val="none" w:sz="0" w:space="0" w:color="auto"/>
        <w:right w:val="none" w:sz="0" w:space="0" w:color="auto"/>
      </w:divBdr>
    </w:div>
    <w:div w:id="798305347">
      <w:bodyDiv w:val="1"/>
      <w:marLeft w:val="0"/>
      <w:marRight w:val="0"/>
      <w:marTop w:val="0"/>
      <w:marBottom w:val="0"/>
      <w:divBdr>
        <w:top w:val="none" w:sz="0" w:space="0" w:color="auto"/>
        <w:left w:val="none" w:sz="0" w:space="0" w:color="auto"/>
        <w:bottom w:val="none" w:sz="0" w:space="0" w:color="auto"/>
        <w:right w:val="none" w:sz="0" w:space="0" w:color="auto"/>
      </w:divBdr>
    </w:div>
    <w:div w:id="908661543">
      <w:bodyDiv w:val="1"/>
      <w:marLeft w:val="0"/>
      <w:marRight w:val="0"/>
      <w:marTop w:val="0"/>
      <w:marBottom w:val="0"/>
      <w:divBdr>
        <w:top w:val="none" w:sz="0" w:space="0" w:color="auto"/>
        <w:left w:val="none" w:sz="0" w:space="0" w:color="auto"/>
        <w:bottom w:val="none" w:sz="0" w:space="0" w:color="auto"/>
        <w:right w:val="none" w:sz="0" w:space="0" w:color="auto"/>
      </w:divBdr>
    </w:div>
    <w:div w:id="946934732">
      <w:bodyDiv w:val="1"/>
      <w:marLeft w:val="0"/>
      <w:marRight w:val="0"/>
      <w:marTop w:val="0"/>
      <w:marBottom w:val="0"/>
      <w:divBdr>
        <w:top w:val="none" w:sz="0" w:space="0" w:color="auto"/>
        <w:left w:val="none" w:sz="0" w:space="0" w:color="auto"/>
        <w:bottom w:val="none" w:sz="0" w:space="0" w:color="auto"/>
        <w:right w:val="none" w:sz="0" w:space="0" w:color="auto"/>
      </w:divBdr>
    </w:div>
    <w:div w:id="952790751">
      <w:bodyDiv w:val="1"/>
      <w:marLeft w:val="0"/>
      <w:marRight w:val="0"/>
      <w:marTop w:val="0"/>
      <w:marBottom w:val="0"/>
      <w:divBdr>
        <w:top w:val="none" w:sz="0" w:space="0" w:color="auto"/>
        <w:left w:val="none" w:sz="0" w:space="0" w:color="auto"/>
        <w:bottom w:val="none" w:sz="0" w:space="0" w:color="auto"/>
        <w:right w:val="none" w:sz="0" w:space="0" w:color="auto"/>
      </w:divBdr>
    </w:div>
    <w:div w:id="1017847645">
      <w:bodyDiv w:val="1"/>
      <w:marLeft w:val="0"/>
      <w:marRight w:val="0"/>
      <w:marTop w:val="0"/>
      <w:marBottom w:val="0"/>
      <w:divBdr>
        <w:top w:val="none" w:sz="0" w:space="0" w:color="auto"/>
        <w:left w:val="none" w:sz="0" w:space="0" w:color="auto"/>
        <w:bottom w:val="none" w:sz="0" w:space="0" w:color="auto"/>
        <w:right w:val="none" w:sz="0" w:space="0" w:color="auto"/>
      </w:divBdr>
    </w:div>
    <w:div w:id="1052390610">
      <w:bodyDiv w:val="1"/>
      <w:marLeft w:val="0"/>
      <w:marRight w:val="0"/>
      <w:marTop w:val="0"/>
      <w:marBottom w:val="0"/>
      <w:divBdr>
        <w:top w:val="none" w:sz="0" w:space="0" w:color="auto"/>
        <w:left w:val="none" w:sz="0" w:space="0" w:color="auto"/>
        <w:bottom w:val="none" w:sz="0" w:space="0" w:color="auto"/>
        <w:right w:val="none" w:sz="0" w:space="0" w:color="auto"/>
      </w:divBdr>
    </w:div>
    <w:div w:id="1261917197">
      <w:bodyDiv w:val="1"/>
      <w:marLeft w:val="0"/>
      <w:marRight w:val="0"/>
      <w:marTop w:val="0"/>
      <w:marBottom w:val="0"/>
      <w:divBdr>
        <w:top w:val="none" w:sz="0" w:space="0" w:color="auto"/>
        <w:left w:val="none" w:sz="0" w:space="0" w:color="auto"/>
        <w:bottom w:val="none" w:sz="0" w:space="0" w:color="auto"/>
        <w:right w:val="none" w:sz="0" w:space="0" w:color="auto"/>
      </w:divBdr>
    </w:div>
    <w:div w:id="1605111581">
      <w:bodyDiv w:val="1"/>
      <w:marLeft w:val="0"/>
      <w:marRight w:val="0"/>
      <w:marTop w:val="0"/>
      <w:marBottom w:val="0"/>
      <w:divBdr>
        <w:top w:val="none" w:sz="0" w:space="0" w:color="auto"/>
        <w:left w:val="none" w:sz="0" w:space="0" w:color="auto"/>
        <w:bottom w:val="none" w:sz="0" w:space="0" w:color="auto"/>
        <w:right w:val="none" w:sz="0" w:space="0" w:color="auto"/>
      </w:divBdr>
    </w:div>
    <w:div w:id="1718119685">
      <w:bodyDiv w:val="1"/>
      <w:marLeft w:val="0"/>
      <w:marRight w:val="0"/>
      <w:marTop w:val="0"/>
      <w:marBottom w:val="0"/>
      <w:divBdr>
        <w:top w:val="none" w:sz="0" w:space="0" w:color="auto"/>
        <w:left w:val="none" w:sz="0" w:space="0" w:color="auto"/>
        <w:bottom w:val="none" w:sz="0" w:space="0" w:color="auto"/>
        <w:right w:val="none" w:sz="0" w:space="0" w:color="auto"/>
      </w:divBdr>
    </w:div>
    <w:div w:id="1724599507">
      <w:bodyDiv w:val="1"/>
      <w:marLeft w:val="0"/>
      <w:marRight w:val="0"/>
      <w:marTop w:val="0"/>
      <w:marBottom w:val="0"/>
      <w:divBdr>
        <w:top w:val="none" w:sz="0" w:space="0" w:color="auto"/>
        <w:left w:val="none" w:sz="0" w:space="0" w:color="auto"/>
        <w:bottom w:val="none" w:sz="0" w:space="0" w:color="auto"/>
        <w:right w:val="none" w:sz="0" w:space="0" w:color="auto"/>
      </w:divBdr>
    </w:div>
    <w:div w:id="1860388827">
      <w:bodyDiv w:val="1"/>
      <w:marLeft w:val="0"/>
      <w:marRight w:val="0"/>
      <w:marTop w:val="0"/>
      <w:marBottom w:val="0"/>
      <w:divBdr>
        <w:top w:val="none" w:sz="0" w:space="0" w:color="auto"/>
        <w:left w:val="none" w:sz="0" w:space="0" w:color="auto"/>
        <w:bottom w:val="none" w:sz="0" w:space="0" w:color="auto"/>
        <w:right w:val="none" w:sz="0" w:space="0" w:color="auto"/>
      </w:divBdr>
    </w:div>
    <w:div w:id="1933318418">
      <w:bodyDiv w:val="1"/>
      <w:marLeft w:val="0"/>
      <w:marRight w:val="0"/>
      <w:marTop w:val="0"/>
      <w:marBottom w:val="0"/>
      <w:divBdr>
        <w:top w:val="none" w:sz="0" w:space="0" w:color="auto"/>
        <w:left w:val="none" w:sz="0" w:space="0" w:color="auto"/>
        <w:bottom w:val="none" w:sz="0" w:space="0" w:color="auto"/>
        <w:right w:val="none" w:sz="0" w:space="0" w:color="auto"/>
      </w:divBdr>
    </w:div>
    <w:div w:id="1959019090">
      <w:bodyDiv w:val="1"/>
      <w:marLeft w:val="0"/>
      <w:marRight w:val="0"/>
      <w:marTop w:val="0"/>
      <w:marBottom w:val="0"/>
      <w:divBdr>
        <w:top w:val="none" w:sz="0" w:space="0" w:color="auto"/>
        <w:left w:val="none" w:sz="0" w:space="0" w:color="auto"/>
        <w:bottom w:val="none" w:sz="0" w:space="0" w:color="auto"/>
        <w:right w:val="none" w:sz="0" w:space="0" w:color="auto"/>
      </w:divBdr>
    </w:div>
    <w:div w:id="19688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7918-2EB5-4D30-972C-7A0FE21A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5565</Words>
  <Characters>35060</Characters>
  <Application>Microsoft Office Word</Application>
  <DocSecurity>0</DocSecurity>
  <Lines>292</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40544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Chef</dc:creator>
  <cp:lastModifiedBy>michael.berger</cp:lastModifiedBy>
  <cp:revision>8</cp:revision>
  <cp:lastPrinted>2012-05-30T23:11:00Z</cp:lastPrinted>
  <dcterms:created xsi:type="dcterms:W3CDTF">2012-06-12T09:33:00Z</dcterms:created>
  <dcterms:modified xsi:type="dcterms:W3CDTF">2012-06-13T14:57:00Z</dcterms:modified>
</cp:coreProperties>
</file>