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221" w:rsidRPr="0012717D" w:rsidRDefault="00283AD2" w:rsidP="0048785A">
      <w:pPr>
        <w:pStyle w:val="03Kapitel"/>
        <w:framePr w:w="7371" w:wrap="notBeside" w:y="602"/>
        <w:numPr>
          <w:ilvl w:val="0"/>
          <w:numId w:val="0"/>
        </w:numPr>
        <w:spacing w:line="240" w:lineRule="auto"/>
        <w:ind w:right="0"/>
        <w:rPr>
          <w:rFonts w:ascii="BMWType V2 Bold" w:hAnsi="BMWType V2 Bold" w:cs="BMWType V2 Bold"/>
          <w:b w:val="0"/>
          <w:color w:val="999999"/>
          <w:kern w:val="0"/>
          <w:lang w:val="fr-FR"/>
        </w:rPr>
      </w:pPr>
      <w:bookmarkStart w:id="0" w:name="_Toc97618831"/>
      <w:bookmarkStart w:id="1" w:name="_Toc97618832"/>
      <w:r w:rsidRPr="0012717D">
        <w:rPr>
          <w:rFonts w:ascii="BMWType V2 Bold" w:hAnsi="BMWType V2 Bold" w:cs="BMWType V2 Bold"/>
          <w:b w:val="0"/>
          <w:kern w:val="0"/>
          <w:lang w:val="fr-FR"/>
        </w:rPr>
        <w:t xml:space="preserve">Journée de l’innovation 2012 </w:t>
      </w:r>
      <w:r w:rsidRPr="0012717D">
        <w:rPr>
          <w:rFonts w:ascii="BMWType V2 Bold" w:hAnsi="BMWType V2 Bold" w:cs="BMWType V2 Bold"/>
          <w:b w:val="0"/>
          <w:kern w:val="0"/>
          <w:lang w:val="fr-FR"/>
        </w:rPr>
        <w:br/>
        <w:t>de BMW Group</w:t>
      </w:r>
      <w:r w:rsidRPr="0012717D">
        <w:rPr>
          <w:rFonts w:ascii="BMWType V2 Bold" w:hAnsi="BMWType V2 Bold" w:cs="BMWType V2 Bold"/>
          <w:b w:val="0"/>
          <w:kern w:val="0"/>
          <w:sz w:val="16"/>
          <w:szCs w:val="16"/>
          <w:lang w:val="fr-FR"/>
        </w:rPr>
        <w:t> </w:t>
      </w:r>
      <w:r w:rsidR="00DD10F6" w:rsidRPr="0012717D">
        <w:rPr>
          <w:rFonts w:ascii="BMWType V2 Bold" w:hAnsi="BMWType V2 Bold" w:cs="BMWType V2 Bold"/>
          <w:b w:val="0"/>
          <w:kern w:val="0"/>
          <w:lang w:val="fr-FR"/>
        </w:rPr>
        <w:t>:</w:t>
      </w:r>
      <w:r w:rsidR="00C27004" w:rsidRPr="0012717D">
        <w:rPr>
          <w:rFonts w:ascii="BMWType V2 Bold" w:hAnsi="BMWType V2 Bold" w:cs="BMWType V2 Bold"/>
          <w:b w:val="0"/>
          <w:kern w:val="0"/>
          <w:lang w:val="fr-FR"/>
        </w:rPr>
        <w:t xml:space="preserve"> </w:t>
      </w:r>
      <w:r w:rsidR="007309D5" w:rsidRPr="0012717D">
        <w:rPr>
          <w:noProof/>
        </w:rPr>
        <w:drawing>
          <wp:anchor distT="0" distB="0" distL="114300" distR="114300" simplePos="0" relativeHeight="251655680" behindDoc="0" locked="0" layoutInCell="1" allowOverlap="1">
            <wp:simplePos x="0" y="0"/>
            <wp:positionH relativeFrom="column">
              <wp:posOffset>4947285</wp:posOffset>
            </wp:positionH>
            <wp:positionV relativeFrom="margin">
              <wp:posOffset>-629920</wp:posOffset>
            </wp:positionV>
            <wp:extent cx="608400" cy="601200"/>
            <wp:effectExtent l="0" t="0" r="1270" b="8890"/>
            <wp:wrapTight wrapText="bothSides">
              <wp:wrapPolygon edited="0">
                <wp:start x="0" y="0"/>
                <wp:lineTo x="0" y="21235"/>
                <wp:lineTo x="20969" y="21235"/>
                <wp:lineTo x="20969" y="0"/>
                <wp:lineTo x="0" y="0"/>
              </wp:wrapPolygon>
            </wp:wrapTight>
            <wp:docPr id="6" name="Bild 7"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mw2fa3ptest"/>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400" cy="601200"/>
                    </a:xfrm>
                    <a:prstGeom prst="rect">
                      <a:avLst/>
                    </a:prstGeom>
                    <a:noFill/>
                    <a:ln>
                      <a:noFill/>
                    </a:ln>
                  </pic:spPr>
                </pic:pic>
              </a:graphicData>
            </a:graphic>
          </wp:anchor>
        </w:drawing>
      </w:r>
      <w:r w:rsidR="00DD10F6" w:rsidRPr="0012717D">
        <w:rPr>
          <w:rFonts w:ascii="BMWType V2 Bold" w:hAnsi="BMWType V2 Bold" w:cs="BMWType V2 Bold"/>
          <w:lang w:val="fr-FR"/>
        </w:rPr>
        <w:t>Efficient Dynamics</w:t>
      </w:r>
      <w:r w:rsidR="00CC024D" w:rsidRPr="0012717D">
        <w:rPr>
          <w:rFonts w:ascii="BMWType V2 Bold" w:hAnsi="BMWType V2 Bold" w:cs="BMWType V2 Bold"/>
          <w:b w:val="0"/>
          <w:kern w:val="0"/>
          <w:lang w:val="fr-FR"/>
        </w:rPr>
        <w:br/>
      </w:r>
      <w:bookmarkEnd w:id="0"/>
      <w:r w:rsidRPr="0012717D">
        <w:rPr>
          <w:rFonts w:ascii="BMWType V2 Bold" w:hAnsi="BMWType V2 Bold" w:cs="BMWType V2 Bold"/>
          <w:b w:val="0"/>
          <w:color w:val="808080"/>
          <w:kern w:val="0"/>
          <w:lang w:val="fr-FR"/>
        </w:rPr>
        <w:t>Table des matières</w:t>
      </w:r>
      <w:r w:rsidR="00CC024D" w:rsidRPr="0012717D">
        <w:rPr>
          <w:rFonts w:ascii="BMWType V2 Bold" w:hAnsi="BMWType V2 Bold" w:cs="BMWType V2 Bold"/>
          <w:b w:val="0"/>
          <w:color w:val="808080"/>
          <w:kern w:val="0"/>
          <w:lang w:val="fr-FR"/>
        </w:rPr>
        <w:t>.</w:t>
      </w:r>
    </w:p>
    <w:p w:rsidR="00F60221" w:rsidRPr="007E1257" w:rsidRDefault="00283AD2" w:rsidP="007E4475">
      <w:pPr>
        <w:pStyle w:val="Flietext"/>
        <w:tabs>
          <w:tab w:val="right" w:leader="dot" w:pos="8505"/>
        </w:tabs>
        <w:spacing w:line="360" w:lineRule="auto"/>
        <w:ind w:left="709" w:right="0" w:hanging="709"/>
        <w:rPr>
          <w:rFonts w:ascii="BMWType V2 Light" w:hAnsi="BMWType V2 Light"/>
          <w:color w:val="auto"/>
          <w:kern w:val="0"/>
          <w:szCs w:val="22"/>
          <w:lang w:val="fr-FR"/>
        </w:rPr>
      </w:pPr>
      <w:r w:rsidRPr="0012717D">
        <w:rPr>
          <w:rFonts w:ascii="BMWType V2 Bold" w:hAnsi="BMWType V2 Bold" w:cs="BMWType V2 Bold"/>
          <w:bCs/>
          <w:kern w:val="0"/>
          <w:szCs w:val="22"/>
          <w:lang w:val="fr-FR"/>
        </w:rPr>
        <w:t>1</w:t>
      </w:r>
      <w:r w:rsidR="007E4475">
        <w:rPr>
          <w:rFonts w:ascii="BMWType V2 Bold" w:hAnsi="BMWType V2 Bold" w:cs="BMWType V2 Bold"/>
          <w:bCs/>
          <w:kern w:val="0"/>
          <w:szCs w:val="22"/>
          <w:lang w:val="fr-FR"/>
        </w:rPr>
        <w:t>.</w:t>
      </w:r>
      <w:r w:rsidR="00C27004" w:rsidRPr="0012717D">
        <w:rPr>
          <w:rFonts w:ascii="BMWType V2 Bold" w:hAnsi="BMWType V2 Bold" w:cs="BMWType V2 Bold"/>
          <w:bCs/>
          <w:kern w:val="0"/>
          <w:szCs w:val="22"/>
          <w:lang w:val="fr-FR"/>
        </w:rPr>
        <w:tab/>
      </w:r>
      <w:r w:rsidRPr="007E1257">
        <w:rPr>
          <w:rFonts w:ascii="BMWType V2 Bold" w:hAnsi="BMWType V2 Bold" w:cs="BMWType V2 Bold"/>
          <w:bCs/>
          <w:color w:val="auto"/>
          <w:kern w:val="0"/>
          <w:szCs w:val="22"/>
          <w:lang w:val="fr-FR"/>
        </w:rPr>
        <w:t xml:space="preserve">Journée de l’innovation 2012 de </w:t>
      </w:r>
      <w:r w:rsidR="00FE4A68" w:rsidRPr="007E1257">
        <w:rPr>
          <w:rFonts w:ascii="BMWType V2 Bold" w:hAnsi="BMWType V2 Bold" w:cs="BMWType V2 Bold"/>
          <w:bCs/>
          <w:color w:val="auto"/>
          <w:kern w:val="0"/>
          <w:szCs w:val="22"/>
          <w:lang w:val="fr-FR"/>
        </w:rPr>
        <w:t>BMW</w:t>
      </w:r>
      <w:r w:rsidRPr="007E1257">
        <w:rPr>
          <w:rFonts w:ascii="BMWType V2 Bold" w:hAnsi="BMWType V2 Bold" w:cs="BMWType V2 Bold"/>
          <w:bCs/>
          <w:color w:val="auto"/>
          <w:kern w:val="0"/>
          <w:szCs w:val="22"/>
          <w:lang w:val="fr-FR"/>
        </w:rPr>
        <w:t xml:space="preserve"> Group</w:t>
      </w:r>
      <w:r w:rsidRPr="007E1257">
        <w:rPr>
          <w:rFonts w:ascii="BMWType V2 Bold" w:hAnsi="BMWType V2 Bold" w:cs="BMWType V2 Bold"/>
          <w:bCs/>
          <w:color w:val="auto"/>
          <w:kern w:val="0"/>
          <w:sz w:val="11"/>
          <w:szCs w:val="11"/>
          <w:lang w:val="fr-FR"/>
        </w:rPr>
        <w:t> </w:t>
      </w:r>
      <w:r w:rsidR="00FE4A68" w:rsidRPr="007E1257">
        <w:rPr>
          <w:rFonts w:ascii="BMWType V2 Bold" w:hAnsi="BMWType V2 Bold" w:cs="BMWType V2 Bold"/>
          <w:bCs/>
          <w:color w:val="auto"/>
          <w:kern w:val="0"/>
          <w:szCs w:val="22"/>
          <w:lang w:val="fr-FR"/>
        </w:rPr>
        <w:t xml:space="preserve">: </w:t>
      </w:r>
      <w:r w:rsidR="007E4475">
        <w:rPr>
          <w:rFonts w:ascii="BMWType V2 Bold" w:hAnsi="BMWType V2 Bold" w:cs="BMWType V2 Bold"/>
          <w:bCs/>
          <w:color w:val="auto"/>
          <w:kern w:val="0"/>
          <w:szCs w:val="22"/>
          <w:lang w:val="fr-FR"/>
        </w:rPr>
        <w:br/>
      </w:r>
      <w:r w:rsidR="00FE4A68" w:rsidRPr="007E1257">
        <w:rPr>
          <w:rFonts w:ascii="BMWType V2 Bold" w:hAnsi="BMWType V2 Bold" w:cs="BMWType V2 Bold"/>
          <w:bCs/>
          <w:color w:val="auto"/>
          <w:kern w:val="0"/>
          <w:szCs w:val="22"/>
          <w:lang w:val="fr-FR"/>
        </w:rPr>
        <w:t>Efficient Dynamics.</w:t>
      </w:r>
      <w:r w:rsidRPr="007E1257">
        <w:rPr>
          <w:rFonts w:ascii="BMWType V2 Bold" w:hAnsi="BMWType V2 Bold" w:cs="BMWType V2 Bold"/>
          <w:bCs/>
          <w:color w:val="auto"/>
          <w:kern w:val="0"/>
          <w:szCs w:val="22"/>
          <w:lang w:val="fr-FR"/>
        </w:rPr>
        <w:t xml:space="preserve"> </w:t>
      </w:r>
      <w:r w:rsidR="00FE4A68" w:rsidRPr="007E1257">
        <w:rPr>
          <w:rFonts w:ascii="BMWType V2 Bold" w:hAnsi="BMWType V2 Bold" w:cs="BMWType V2 Bold"/>
          <w:color w:val="auto"/>
          <w:kern w:val="0"/>
          <w:szCs w:val="22"/>
          <w:lang w:val="fr-FR"/>
        </w:rPr>
        <w:br/>
      </w:r>
      <w:r w:rsidRPr="007E1257">
        <w:rPr>
          <w:rFonts w:ascii="BMWType V2 Light" w:hAnsi="BMWType V2 Light"/>
          <w:color w:val="auto"/>
          <w:kern w:val="0"/>
          <w:szCs w:val="22"/>
          <w:lang w:val="fr-FR"/>
        </w:rPr>
        <w:t xml:space="preserve">La nouvelle famille de moteurs </w:t>
      </w:r>
      <w:r w:rsidR="00DD10F6" w:rsidRPr="007E1257">
        <w:rPr>
          <w:rFonts w:ascii="BMWType V2 Light" w:hAnsi="BMWType V2 Light"/>
          <w:color w:val="auto"/>
          <w:kern w:val="0"/>
          <w:szCs w:val="22"/>
          <w:lang w:val="fr-FR"/>
        </w:rPr>
        <w:t xml:space="preserve">BMW </w:t>
      </w:r>
      <w:r w:rsidR="00F75E2E" w:rsidRPr="007E1257">
        <w:rPr>
          <w:rFonts w:ascii="BMWType V2 Light" w:hAnsi="BMWType V2 Light"/>
          <w:color w:val="auto"/>
          <w:kern w:val="0"/>
          <w:szCs w:val="22"/>
          <w:lang w:val="fr-FR"/>
        </w:rPr>
        <w:t>Group Efficient Dynamics</w:t>
      </w:r>
      <w:r w:rsidR="000514D7" w:rsidRPr="007E1257">
        <w:rPr>
          <w:rFonts w:ascii="BMWType V2 Light" w:hAnsi="BMWType V2 Light"/>
          <w:color w:val="auto"/>
          <w:kern w:val="0"/>
          <w:szCs w:val="22"/>
          <w:lang w:val="fr-FR"/>
        </w:rPr>
        <w:t xml:space="preserve">, </w:t>
      </w:r>
      <w:r w:rsidRPr="007E1257">
        <w:rPr>
          <w:rFonts w:ascii="BMWType V2 Light" w:hAnsi="BMWType V2 Light"/>
          <w:color w:val="auto"/>
          <w:kern w:val="0"/>
          <w:szCs w:val="22"/>
          <w:lang w:val="fr-FR"/>
        </w:rPr>
        <w:t xml:space="preserve">Gestion anticipative de la </w:t>
      </w:r>
      <w:r w:rsidR="00DF0F52" w:rsidRPr="007E1257">
        <w:rPr>
          <w:rFonts w:ascii="BMWType V2 Light" w:hAnsi="BMWType V2 Light"/>
          <w:color w:val="auto"/>
          <w:kern w:val="0"/>
          <w:szCs w:val="22"/>
          <w:lang w:val="fr-FR"/>
        </w:rPr>
        <w:t>boîte de vitesses</w:t>
      </w:r>
      <w:r w:rsidRPr="007E1257">
        <w:rPr>
          <w:rFonts w:ascii="BMWType V2 Light" w:hAnsi="BMWType V2 Light"/>
          <w:color w:val="auto"/>
          <w:kern w:val="0"/>
          <w:szCs w:val="22"/>
          <w:lang w:val="fr-FR"/>
        </w:rPr>
        <w:t xml:space="preserve"> et d’autres mesures.</w:t>
      </w:r>
      <w:r w:rsidR="00DD10F6" w:rsidRPr="007E1257">
        <w:rPr>
          <w:rFonts w:ascii="BMWType V2 Light" w:hAnsi="BMWType V2 Light"/>
          <w:color w:val="auto"/>
          <w:kern w:val="0"/>
          <w:szCs w:val="22"/>
          <w:lang w:val="fr-FR"/>
        </w:rPr>
        <w:t xml:space="preserve"> (</w:t>
      </w:r>
      <w:r w:rsidRPr="007E1257">
        <w:rPr>
          <w:rFonts w:ascii="BMWType V2 Light" w:hAnsi="BMWType V2 Light"/>
          <w:color w:val="auto"/>
          <w:kern w:val="0"/>
          <w:szCs w:val="22"/>
          <w:lang w:val="fr-FR"/>
        </w:rPr>
        <w:t>Résumé</w:t>
      </w:r>
      <w:r w:rsidR="00DD10F6" w:rsidRPr="007E1257">
        <w:rPr>
          <w:rFonts w:ascii="BMWType V2 Light" w:hAnsi="BMWType V2 Light"/>
          <w:color w:val="auto"/>
          <w:kern w:val="0"/>
          <w:szCs w:val="22"/>
          <w:lang w:val="fr-FR"/>
        </w:rPr>
        <w:t>)</w:t>
      </w:r>
      <w:r w:rsidRPr="007E1257">
        <w:rPr>
          <w:rFonts w:ascii="BMWType V2 Light" w:hAnsi="BMWType V2 Light"/>
          <w:color w:val="auto"/>
          <w:kern w:val="0"/>
          <w:szCs w:val="22"/>
          <w:lang w:val="fr-FR"/>
        </w:rPr>
        <w:t xml:space="preserve"> </w:t>
      </w:r>
      <w:r w:rsidR="00A175FF" w:rsidRPr="007E1257">
        <w:rPr>
          <w:rFonts w:ascii="BMWType V2 Light" w:hAnsi="BMWType V2 Light"/>
          <w:color w:val="auto"/>
          <w:kern w:val="0"/>
          <w:szCs w:val="22"/>
          <w:lang w:val="fr-FR"/>
        </w:rPr>
        <w:tab/>
      </w:r>
      <w:r w:rsidR="00A85A07" w:rsidRPr="007E1257">
        <w:rPr>
          <w:rFonts w:ascii="BMWType V2 Light" w:hAnsi="BMWType V2 Light"/>
          <w:color w:val="auto"/>
          <w:kern w:val="0"/>
          <w:szCs w:val="22"/>
          <w:lang w:val="fr-FR"/>
        </w:rPr>
        <w:t xml:space="preserve"> </w:t>
      </w:r>
      <w:r w:rsidR="00993F53" w:rsidRPr="007E1257">
        <w:rPr>
          <w:rFonts w:ascii="BMWType V2 Light" w:hAnsi="BMWType V2 Light"/>
          <w:color w:val="auto"/>
          <w:kern w:val="0"/>
          <w:szCs w:val="22"/>
          <w:lang w:val="fr-FR"/>
        </w:rPr>
        <w:t>2</w:t>
      </w:r>
    </w:p>
    <w:p w:rsidR="00F60221" w:rsidRPr="007E1257" w:rsidRDefault="00283AD2" w:rsidP="007E4475">
      <w:pPr>
        <w:pStyle w:val="Flietext"/>
        <w:tabs>
          <w:tab w:val="right" w:leader="dot" w:pos="8505"/>
        </w:tabs>
        <w:spacing w:line="360" w:lineRule="auto"/>
        <w:ind w:left="709" w:right="0" w:hanging="709"/>
        <w:rPr>
          <w:rFonts w:ascii="BMWType V2 Light" w:hAnsi="BMWType V2 Light"/>
          <w:color w:val="auto"/>
          <w:kern w:val="0"/>
          <w:szCs w:val="22"/>
          <w:lang w:val="fr-FR"/>
        </w:rPr>
      </w:pPr>
      <w:r w:rsidRPr="007E1257">
        <w:rPr>
          <w:rFonts w:ascii="BMWType V2 Bold" w:hAnsi="BMWType V2 Bold" w:cs="BMWType V2 Bold"/>
          <w:bCs/>
          <w:color w:val="auto"/>
          <w:kern w:val="0"/>
          <w:szCs w:val="22"/>
          <w:lang w:val="fr-FR"/>
        </w:rPr>
        <w:t>2</w:t>
      </w:r>
      <w:r w:rsidR="007E4475">
        <w:rPr>
          <w:rFonts w:ascii="BMWType V2 Bold" w:hAnsi="BMWType V2 Bold" w:cs="BMWType V2 Bold"/>
          <w:bCs/>
          <w:color w:val="auto"/>
          <w:kern w:val="0"/>
          <w:szCs w:val="22"/>
          <w:lang w:val="fr-FR"/>
        </w:rPr>
        <w:t>.</w:t>
      </w:r>
      <w:r w:rsidR="00C27004" w:rsidRPr="007E1257">
        <w:rPr>
          <w:rFonts w:ascii="BMWType V2 Bold" w:hAnsi="BMWType V2 Bold" w:cs="BMWType V2 Bold"/>
          <w:bCs/>
          <w:color w:val="auto"/>
          <w:kern w:val="0"/>
          <w:szCs w:val="22"/>
          <w:lang w:val="fr-FR"/>
        </w:rPr>
        <w:tab/>
      </w:r>
      <w:r w:rsidRPr="007E1257">
        <w:rPr>
          <w:rFonts w:ascii="BMWType V2 Bold" w:hAnsi="BMWType V2 Bold" w:cs="BMWType V2 Bold"/>
          <w:bCs/>
          <w:color w:val="auto"/>
          <w:kern w:val="0"/>
          <w:szCs w:val="22"/>
          <w:lang w:val="fr-FR"/>
        </w:rPr>
        <w:t>Introduction</w:t>
      </w:r>
      <w:r w:rsidRPr="007E1257">
        <w:rPr>
          <w:rFonts w:ascii="BMWType V2 Bold" w:hAnsi="BMWType V2 Bold" w:cs="BMWType V2 Bold"/>
          <w:bCs/>
          <w:color w:val="auto"/>
          <w:kern w:val="0"/>
          <w:sz w:val="11"/>
          <w:szCs w:val="11"/>
          <w:lang w:val="fr-FR"/>
        </w:rPr>
        <w:t> </w:t>
      </w:r>
      <w:r w:rsidR="00FE4A68" w:rsidRPr="007E1257">
        <w:rPr>
          <w:rFonts w:ascii="BMWType V2 Bold" w:hAnsi="BMWType V2 Bold" w:cs="BMWType V2 Bold"/>
          <w:bCs/>
          <w:color w:val="auto"/>
          <w:kern w:val="0"/>
          <w:szCs w:val="22"/>
          <w:lang w:val="fr-FR"/>
        </w:rPr>
        <w:t xml:space="preserve">: </w:t>
      </w:r>
      <w:r w:rsidR="007E4475">
        <w:rPr>
          <w:rFonts w:ascii="BMWType V2 Bold" w:hAnsi="BMWType V2 Bold" w:cs="BMWType V2 Bold"/>
          <w:bCs/>
          <w:color w:val="auto"/>
          <w:kern w:val="0"/>
          <w:szCs w:val="22"/>
          <w:lang w:val="fr-FR"/>
        </w:rPr>
        <w:br/>
      </w:r>
      <w:r w:rsidR="00FE4A68" w:rsidRPr="007E1257">
        <w:rPr>
          <w:rFonts w:ascii="BMWType V2 Bold" w:hAnsi="BMWType V2 Bold" w:cs="BMWType V2 Bold"/>
          <w:bCs/>
          <w:color w:val="auto"/>
          <w:kern w:val="0"/>
          <w:szCs w:val="22"/>
          <w:lang w:val="fr-FR"/>
        </w:rPr>
        <w:t xml:space="preserve">Efficient Dynamics – </w:t>
      </w:r>
      <w:r w:rsidRPr="007E1257">
        <w:rPr>
          <w:rFonts w:ascii="BMWType V2 Bold" w:hAnsi="BMWType V2 Bold" w:cs="BMWType V2 Bold"/>
          <w:bCs/>
          <w:color w:val="auto"/>
          <w:kern w:val="0"/>
          <w:szCs w:val="22"/>
          <w:lang w:val="fr-FR"/>
        </w:rPr>
        <w:t>pionnier depuis des années</w:t>
      </w:r>
      <w:r w:rsidR="00FE4A68" w:rsidRPr="007E1257">
        <w:rPr>
          <w:rFonts w:ascii="BMWType V2 Bold" w:hAnsi="BMWType V2 Bold" w:cs="BMWType V2 Bold"/>
          <w:bCs/>
          <w:color w:val="auto"/>
          <w:kern w:val="0"/>
          <w:szCs w:val="22"/>
          <w:lang w:val="fr-FR"/>
        </w:rPr>
        <w:t>.</w:t>
      </w:r>
      <w:r w:rsidRPr="007E1257">
        <w:rPr>
          <w:rFonts w:ascii="BMWType V2 Bold" w:hAnsi="BMWType V2 Bold" w:cs="BMWType V2 Bold"/>
          <w:bCs/>
          <w:color w:val="auto"/>
          <w:kern w:val="0"/>
          <w:szCs w:val="22"/>
          <w:lang w:val="fr-FR"/>
        </w:rPr>
        <w:t xml:space="preserve"> </w:t>
      </w:r>
      <w:r w:rsidR="00FE4A68" w:rsidRPr="007E1257">
        <w:rPr>
          <w:rFonts w:ascii="BMWType V2 Bold" w:hAnsi="BMWType V2 Bold" w:cs="BMWType V2 Bold"/>
          <w:bCs/>
          <w:color w:val="auto"/>
          <w:kern w:val="0"/>
          <w:szCs w:val="22"/>
          <w:lang w:val="fr-FR"/>
        </w:rPr>
        <w:br/>
      </w:r>
      <w:r w:rsidR="00ED76F4" w:rsidRPr="007E1257">
        <w:rPr>
          <w:rFonts w:ascii="BMWType V2 Light" w:hAnsi="BMWType V2 Light" w:cs="BMWType V2 Light"/>
          <w:color w:val="auto"/>
          <w:lang w:val="fr-FR"/>
        </w:rPr>
        <w:t>Une longueur d</w:t>
      </w:r>
      <w:r w:rsidR="007E1257" w:rsidRPr="007E1257">
        <w:rPr>
          <w:rFonts w:ascii="BMWType V2 Light" w:hAnsi="BMWType V2 Light" w:cs="BMWType V2 Light"/>
          <w:color w:val="auto"/>
          <w:lang w:val="fr-FR"/>
        </w:rPr>
        <w:t>’</w:t>
      </w:r>
      <w:r w:rsidR="00ED76F4" w:rsidRPr="007E1257">
        <w:rPr>
          <w:rFonts w:ascii="BMWType V2 Light" w:hAnsi="BMWType V2 Light" w:cs="BMWType V2 Light"/>
          <w:color w:val="auto"/>
          <w:lang w:val="fr-FR"/>
        </w:rPr>
        <w:t>avance sur les concurrents</w:t>
      </w:r>
      <w:r w:rsidRPr="007E1257">
        <w:rPr>
          <w:rFonts w:ascii="BMWType V2 Light" w:hAnsi="BMWType V2 Light" w:cs="BMWType V2 Light"/>
          <w:color w:val="auto"/>
          <w:lang w:val="fr-FR"/>
        </w:rPr>
        <w:t xml:space="preserve"> avec des consommations réduites et un dynamisme accru</w:t>
      </w:r>
      <w:r w:rsidR="00993F53" w:rsidRPr="007E1257">
        <w:rPr>
          <w:rFonts w:ascii="BMWType V2 Light" w:hAnsi="BMWType V2 Light"/>
          <w:color w:val="auto"/>
          <w:kern w:val="0"/>
          <w:szCs w:val="22"/>
          <w:lang w:val="fr-FR"/>
        </w:rPr>
        <w:t>.</w:t>
      </w:r>
      <w:r w:rsidRPr="007E1257">
        <w:rPr>
          <w:rFonts w:ascii="BMWType V2 Light" w:hAnsi="BMWType V2 Light"/>
          <w:color w:val="auto"/>
          <w:kern w:val="0"/>
          <w:szCs w:val="22"/>
          <w:lang w:val="fr-FR"/>
        </w:rPr>
        <w:t xml:space="preserve"> </w:t>
      </w:r>
      <w:r w:rsidR="00993F53" w:rsidRPr="007E1257">
        <w:rPr>
          <w:rFonts w:ascii="BMWType V2 Light" w:hAnsi="BMWType V2 Light"/>
          <w:color w:val="auto"/>
          <w:kern w:val="0"/>
          <w:szCs w:val="22"/>
          <w:lang w:val="fr-FR"/>
        </w:rPr>
        <w:tab/>
        <w:t xml:space="preserve"> </w:t>
      </w:r>
      <w:r w:rsidR="00BA44BB">
        <w:rPr>
          <w:rFonts w:ascii="BMWType V2 Light" w:hAnsi="BMWType V2 Light"/>
          <w:color w:val="auto"/>
          <w:kern w:val="0"/>
          <w:szCs w:val="22"/>
          <w:lang w:val="fr-FR"/>
        </w:rPr>
        <w:t>8</w:t>
      </w:r>
    </w:p>
    <w:p w:rsidR="00F60221" w:rsidRPr="007E1257" w:rsidRDefault="00283AD2" w:rsidP="007E4475">
      <w:pPr>
        <w:pStyle w:val="Flietext"/>
        <w:tabs>
          <w:tab w:val="right" w:leader="dot" w:pos="8505"/>
        </w:tabs>
        <w:spacing w:line="360" w:lineRule="auto"/>
        <w:ind w:left="709" w:right="0" w:hanging="709"/>
        <w:rPr>
          <w:rFonts w:ascii="BMWType V2 Light" w:hAnsi="BMWType V2 Light"/>
          <w:color w:val="auto"/>
          <w:kern w:val="0"/>
          <w:szCs w:val="22"/>
          <w:lang w:val="fr-FR"/>
        </w:rPr>
      </w:pPr>
      <w:r w:rsidRPr="007E1257">
        <w:rPr>
          <w:rFonts w:ascii="BMWType V2 Bold" w:hAnsi="BMWType V2 Bold" w:cs="BMWType V2 Bold"/>
          <w:bCs/>
          <w:color w:val="auto"/>
          <w:kern w:val="0"/>
          <w:szCs w:val="22"/>
          <w:lang w:val="fr-FR"/>
        </w:rPr>
        <w:t>3</w:t>
      </w:r>
      <w:r w:rsidR="007E4475">
        <w:rPr>
          <w:rFonts w:ascii="BMWType V2 Bold" w:hAnsi="BMWType V2 Bold" w:cs="BMWType V2 Bold"/>
          <w:bCs/>
          <w:color w:val="auto"/>
          <w:kern w:val="0"/>
          <w:szCs w:val="22"/>
          <w:lang w:val="fr-FR"/>
        </w:rPr>
        <w:t>.</w:t>
      </w:r>
      <w:r w:rsidR="00C27004" w:rsidRPr="007E1257">
        <w:rPr>
          <w:rFonts w:ascii="BMWType V2 Bold" w:hAnsi="BMWType V2 Bold" w:cs="BMWType V2 Bold"/>
          <w:bCs/>
          <w:color w:val="auto"/>
          <w:kern w:val="0"/>
          <w:szCs w:val="22"/>
          <w:lang w:val="fr-FR"/>
        </w:rPr>
        <w:tab/>
      </w:r>
      <w:r w:rsidRPr="007E1257">
        <w:rPr>
          <w:rFonts w:ascii="BMWType V2 Bold" w:hAnsi="BMWType V2 Bold" w:cs="BMWType V2 Bold"/>
          <w:bCs/>
          <w:color w:val="auto"/>
          <w:kern w:val="0"/>
          <w:szCs w:val="22"/>
          <w:lang w:val="fr-FR"/>
        </w:rPr>
        <w:t xml:space="preserve">Journée de l’innovation 2012 de BMW Group : </w:t>
      </w:r>
      <w:r w:rsidR="007E4475">
        <w:rPr>
          <w:rFonts w:ascii="BMWType V2 Bold" w:hAnsi="BMWType V2 Bold" w:cs="BMWType V2 Bold"/>
          <w:bCs/>
          <w:color w:val="auto"/>
          <w:kern w:val="0"/>
          <w:szCs w:val="22"/>
          <w:lang w:val="fr-FR"/>
        </w:rPr>
        <w:br/>
      </w:r>
      <w:r w:rsidRPr="007E1257">
        <w:rPr>
          <w:rFonts w:ascii="BMWType V2 Bold" w:hAnsi="BMWType V2 Bold" w:cs="BMWType V2 Bold"/>
          <w:bCs/>
          <w:color w:val="auto"/>
          <w:kern w:val="0"/>
          <w:szCs w:val="22"/>
          <w:lang w:val="fr-FR"/>
        </w:rPr>
        <w:t>Efficient Dynamics</w:t>
      </w:r>
      <w:r w:rsidR="00FE4A68" w:rsidRPr="007E1257">
        <w:rPr>
          <w:rFonts w:ascii="BMWType V2 Bold" w:hAnsi="BMWType V2 Bold" w:cs="BMWType V2 Bold"/>
          <w:bCs/>
          <w:color w:val="auto"/>
          <w:kern w:val="0"/>
          <w:szCs w:val="22"/>
          <w:lang w:val="fr-FR"/>
        </w:rPr>
        <w:t xml:space="preserve">. </w:t>
      </w:r>
      <w:r w:rsidR="00FE4A68" w:rsidRPr="007E1257">
        <w:rPr>
          <w:rFonts w:ascii="BMWType V2 Bold" w:hAnsi="BMWType V2 Bold" w:cs="BMWType V2 Bold"/>
          <w:bCs/>
          <w:color w:val="auto"/>
          <w:kern w:val="0"/>
          <w:szCs w:val="22"/>
          <w:lang w:val="fr-FR"/>
        </w:rPr>
        <w:br/>
      </w:r>
      <w:r w:rsidR="00C714D8" w:rsidRPr="007E1257">
        <w:rPr>
          <w:rFonts w:ascii="BMWType V2 Light" w:hAnsi="BMWType V2 Light"/>
          <w:color w:val="auto"/>
          <w:kern w:val="0"/>
          <w:szCs w:val="22"/>
          <w:lang w:val="fr-FR"/>
        </w:rPr>
        <w:t>(</w:t>
      </w:r>
      <w:r w:rsidRPr="007E1257">
        <w:rPr>
          <w:rFonts w:ascii="BMWType V2 Light" w:hAnsi="BMWType V2 Light"/>
          <w:color w:val="auto"/>
          <w:kern w:val="0"/>
          <w:szCs w:val="22"/>
          <w:lang w:val="fr-FR"/>
        </w:rPr>
        <w:t>Version longue</w:t>
      </w:r>
      <w:r w:rsidR="00C714D8" w:rsidRPr="007E1257">
        <w:rPr>
          <w:rFonts w:ascii="BMWType V2 Light" w:hAnsi="BMWType V2 Light"/>
          <w:color w:val="auto"/>
          <w:kern w:val="0"/>
          <w:szCs w:val="22"/>
          <w:lang w:val="fr-FR"/>
        </w:rPr>
        <w:t>)</w:t>
      </w:r>
      <w:r w:rsidRPr="007E1257">
        <w:rPr>
          <w:rFonts w:ascii="BMWType V2 Light" w:hAnsi="BMWType V2 Light"/>
          <w:color w:val="auto"/>
          <w:kern w:val="0"/>
          <w:szCs w:val="22"/>
          <w:lang w:val="fr-FR"/>
        </w:rPr>
        <w:t xml:space="preserve"> </w:t>
      </w:r>
    </w:p>
    <w:p w:rsidR="00F60221" w:rsidRPr="007E1257" w:rsidRDefault="007E4475" w:rsidP="007E4475">
      <w:pPr>
        <w:pStyle w:val="Flietext"/>
        <w:tabs>
          <w:tab w:val="right" w:leader="dot" w:pos="8505"/>
        </w:tabs>
        <w:spacing w:line="360" w:lineRule="auto"/>
        <w:ind w:left="709" w:right="0" w:hanging="709"/>
        <w:rPr>
          <w:rFonts w:ascii="BMWType V2 Light" w:hAnsi="BMWType V2 Light"/>
          <w:color w:val="auto"/>
          <w:kern w:val="0"/>
          <w:szCs w:val="22"/>
          <w:lang w:val="fr-FR"/>
        </w:rPr>
      </w:pPr>
      <w:r>
        <w:rPr>
          <w:rFonts w:ascii="BMWType V2 Light" w:hAnsi="BMWType V2 Light"/>
          <w:bCs/>
          <w:color w:val="auto"/>
          <w:kern w:val="0"/>
          <w:szCs w:val="22"/>
          <w:lang w:val="fr-FR"/>
        </w:rPr>
        <w:t>3.1</w:t>
      </w:r>
      <w:r w:rsidR="00C27004" w:rsidRPr="007E1257">
        <w:rPr>
          <w:rFonts w:ascii="BMWType V2 Light" w:hAnsi="BMWType V2 Light"/>
          <w:bCs/>
          <w:color w:val="auto"/>
          <w:kern w:val="0"/>
          <w:szCs w:val="22"/>
          <w:lang w:val="fr-FR"/>
        </w:rPr>
        <w:tab/>
      </w:r>
      <w:r w:rsidR="00283AD2" w:rsidRPr="007E1257">
        <w:rPr>
          <w:rFonts w:ascii="BMWType V2 Light" w:hAnsi="BMWType V2 Light"/>
          <w:bCs/>
          <w:color w:val="auto"/>
          <w:kern w:val="0"/>
          <w:szCs w:val="22"/>
          <w:lang w:val="fr-FR"/>
        </w:rPr>
        <w:t xml:space="preserve">La nouvelle famille de moteurs </w:t>
      </w:r>
      <w:r w:rsidR="00FE4A68" w:rsidRPr="007E1257">
        <w:rPr>
          <w:rFonts w:ascii="BMWType V2 Light" w:hAnsi="BMWType V2 Light"/>
          <w:bCs/>
          <w:color w:val="auto"/>
          <w:kern w:val="0"/>
          <w:szCs w:val="22"/>
          <w:lang w:val="fr-FR"/>
        </w:rPr>
        <w:t>BMW Group Efficient Dynamics.</w:t>
      </w:r>
      <w:r w:rsidR="00FE4A68" w:rsidRPr="007E1257">
        <w:rPr>
          <w:rFonts w:ascii="BMWType V2 Light" w:hAnsi="BMWType V2 Light"/>
          <w:color w:val="auto"/>
          <w:kern w:val="0"/>
          <w:szCs w:val="22"/>
          <w:lang w:val="fr-FR"/>
        </w:rPr>
        <w:t xml:space="preserve"> </w:t>
      </w:r>
      <w:r w:rsidR="00FE4A68" w:rsidRPr="007E1257">
        <w:rPr>
          <w:rFonts w:ascii="BMWType V2 Light" w:hAnsi="BMWType V2 Light"/>
          <w:color w:val="auto"/>
          <w:kern w:val="0"/>
          <w:szCs w:val="22"/>
          <w:lang w:val="fr-FR"/>
        </w:rPr>
        <w:br/>
      </w:r>
      <w:r w:rsidR="00283AD2" w:rsidRPr="007E1257">
        <w:rPr>
          <w:rFonts w:ascii="BMWType V2 Light" w:hAnsi="BMWType V2 Light"/>
          <w:color w:val="auto"/>
          <w:kern w:val="0"/>
          <w:szCs w:val="22"/>
          <w:lang w:val="fr-FR"/>
        </w:rPr>
        <w:t xml:space="preserve">Technologies moteur de demain, nouvelle famille de moteurs avec un moteur </w:t>
      </w:r>
      <w:r w:rsidR="00C433B7" w:rsidRPr="007E1257">
        <w:rPr>
          <w:rFonts w:ascii="BMWType V2 Light" w:hAnsi="BMWType V2 Light"/>
          <w:color w:val="auto"/>
          <w:kern w:val="0"/>
          <w:szCs w:val="22"/>
          <w:lang w:val="fr-FR"/>
        </w:rPr>
        <w:t xml:space="preserve">BMW </w:t>
      </w:r>
      <w:r w:rsidR="00F75E2E" w:rsidRPr="007E1257">
        <w:rPr>
          <w:rFonts w:ascii="BMWType V2 Light" w:hAnsi="BMWType V2 Light"/>
          <w:color w:val="auto"/>
          <w:kern w:val="0"/>
          <w:szCs w:val="22"/>
          <w:lang w:val="fr-FR"/>
        </w:rPr>
        <w:t>TwinPower Turbo</w:t>
      </w:r>
      <w:r w:rsidR="00EB5139" w:rsidRPr="007E1257">
        <w:rPr>
          <w:rFonts w:ascii="BMWType V2 Light" w:hAnsi="BMWType V2 Light"/>
          <w:color w:val="auto"/>
          <w:kern w:val="0"/>
          <w:szCs w:val="22"/>
          <w:lang w:val="fr-FR"/>
        </w:rPr>
        <w:t xml:space="preserve"> </w:t>
      </w:r>
      <w:r w:rsidR="00283AD2" w:rsidRPr="007E1257">
        <w:rPr>
          <w:rFonts w:ascii="BMWType V2 Light" w:hAnsi="BMWType V2 Light"/>
          <w:color w:val="auto"/>
          <w:kern w:val="0"/>
          <w:szCs w:val="22"/>
          <w:lang w:val="fr-FR"/>
        </w:rPr>
        <w:t>de 1,5 litre</w:t>
      </w:r>
      <w:r w:rsidR="00A175FF" w:rsidRPr="007E1257">
        <w:rPr>
          <w:rFonts w:ascii="BMWType V2 Light" w:hAnsi="BMWType V2 Light"/>
          <w:color w:val="auto"/>
          <w:kern w:val="0"/>
          <w:szCs w:val="22"/>
          <w:lang w:val="fr-FR"/>
        </w:rPr>
        <w:t xml:space="preserve">. </w:t>
      </w:r>
      <w:r w:rsidR="00A175FF" w:rsidRPr="007E1257">
        <w:rPr>
          <w:rFonts w:ascii="BMWType V2 Light" w:hAnsi="BMWType V2 Light"/>
          <w:color w:val="auto"/>
          <w:kern w:val="0"/>
          <w:szCs w:val="22"/>
          <w:lang w:val="fr-FR"/>
        </w:rPr>
        <w:tab/>
      </w:r>
      <w:r w:rsidR="00A85A07" w:rsidRPr="007E1257">
        <w:rPr>
          <w:rFonts w:ascii="BMWType V2 Light" w:hAnsi="BMWType V2 Light"/>
          <w:color w:val="auto"/>
          <w:kern w:val="0"/>
          <w:szCs w:val="22"/>
          <w:lang w:val="fr-FR"/>
        </w:rPr>
        <w:t xml:space="preserve"> </w:t>
      </w:r>
      <w:r w:rsidR="00BA44BB">
        <w:rPr>
          <w:rFonts w:ascii="BMWType V2 Light" w:hAnsi="BMWType V2 Light"/>
          <w:color w:val="auto"/>
          <w:kern w:val="0"/>
          <w:szCs w:val="22"/>
          <w:lang w:val="fr-FR"/>
        </w:rPr>
        <w:t>10</w:t>
      </w:r>
    </w:p>
    <w:p w:rsidR="00F60221" w:rsidRPr="007E1257" w:rsidRDefault="007E4475" w:rsidP="007E4475">
      <w:pPr>
        <w:pStyle w:val="Flietext"/>
        <w:tabs>
          <w:tab w:val="right" w:leader="dot" w:pos="8505"/>
        </w:tabs>
        <w:spacing w:line="360" w:lineRule="auto"/>
        <w:ind w:left="709" w:right="0" w:hanging="709"/>
        <w:rPr>
          <w:rFonts w:ascii="BMWType V2 Light" w:hAnsi="BMWType V2 Light"/>
          <w:color w:val="auto"/>
          <w:kern w:val="0"/>
          <w:szCs w:val="22"/>
          <w:lang w:val="fr-FR"/>
        </w:rPr>
      </w:pPr>
      <w:r>
        <w:rPr>
          <w:rFonts w:ascii="BMWType V2 Light" w:hAnsi="BMWType V2 Light"/>
          <w:bCs/>
          <w:color w:val="auto"/>
          <w:kern w:val="0"/>
          <w:szCs w:val="22"/>
          <w:lang w:val="fr-FR"/>
        </w:rPr>
        <w:t>3.2</w:t>
      </w:r>
      <w:r w:rsidR="00C27004" w:rsidRPr="007E1257">
        <w:rPr>
          <w:rFonts w:ascii="BMWType V2 Light" w:hAnsi="BMWType V2 Light"/>
          <w:bCs/>
          <w:color w:val="auto"/>
          <w:kern w:val="0"/>
          <w:szCs w:val="22"/>
          <w:lang w:val="fr-FR"/>
        </w:rPr>
        <w:tab/>
      </w:r>
      <w:r w:rsidR="00283AD2" w:rsidRPr="007E1257">
        <w:rPr>
          <w:rFonts w:ascii="BMWType V2 Light" w:hAnsi="BMWType V2 Light"/>
          <w:bCs/>
          <w:color w:val="auto"/>
          <w:kern w:val="0"/>
          <w:szCs w:val="22"/>
          <w:lang w:val="fr-FR"/>
        </w:rPr>
        <w:t>Gestion anticipative du groupe motopropulseur</w:t>
      </w:r>
      <w:r w:rsidR="00FE4A68" w:rsidRPr="007E1257">
        <w:rPr>
          <w:rFonts w:ascii="BMWType V2 Light" w:hAnsi="BMWType V2 Light"/>
          <w:bCs/>
          <w:color w:val="auto"/>
          <w:kern w:val="0"/>
          <w:szCs w:val="22"/>
          <w:lang w:val="fr-FR"/>
        </w:rPr>
        <w:t>.</w:t>
      </w:r>
      <w:r w:rsidR="00283AD2" w:rsidRPr="007E1257">
        <w:rPr>
          <w:rFonts w:ascii="BMWType V2 Light" w:hAnsi="BMWType V2 Light"/>
          <w:bCs/>
          <w:color w:val="auto"/>
          <w:kern w:val="0"/>
          <w:szCs w:val="22"/>
          <w:lang w:val="fr-FR"/>
        </w:rPr>
        <w:t xml:space="preserve"> </w:t>
      </w:r>
      <w:r w:rsidR="00FE4A68" w:rsidRPr="007E1257">
        <w:rPr>
          <w:rFonts w:ascii="BMWType V2 Light" w:hAnsi="BMWType V2 Light"/>
          <w:color w:val="auto"/>
          <w:kern w:val="0"/>
          <w:szCs w:val="22"/>
          <w:lang w:val="fr-FR"/>
        </w:rPr>
        <w:br/>
      </w:r>
      <w:r w:rsidR="00283AD2" w:rsidRPr="007E1257">
        <w:rPr>
          <w:rFonts w:ascii="BMWType V2 Light" w:hAnsi="BMWType V2 Light"/>
          <w:color w:val="auto"/>
          <w:kern w:val="0"/>
          <w:szCs w:val="22"/>
          <w:lang w:val="fr-FR"/>
        </w:rPr>
        <w:t xml:space="preserve">Caractère plus ouvert entre dynamisme accru et consommation réduite, le </w:t>
      </w:r>
      <w:r w:rsidR="00646517" w:rsidRPr="007E1257">
        <w:rPr>
          <w:rFonts w:ascii="BMWType V2 Light" w:hAnsi="BMWType V2 Light"/>
          <w:color w:val="auto"/>
          <w:kern w:val="0"/>
          <w:szCs w:val="22"/>
          <w:lang w:val="fr-FR"/>
        </w:rPr>
        <w:t>groupe motopropulseur apprend à « prévoir ».</w:t>
      </w:r>
      <w:r w:rsidR="00A175FF" w:rsidRPr="007E1257">
        <w:rPr>
          <w:rFonts w:ascii="BMWType V2 Light" w:hAnsi="BMWType V2 Light"/>
          <w:color w:val="auto"/>
          <w:kern w:val="0"/>
          <w:szCs w:val="22"/>
          <w:lang w:val="fr-FR"/>
        </w:rPr>
        <w:t xml:space="preserve"> </w:t>
      </w:r>
      <w:r w:rsidR="00A175FF" w:rsidRPr="007E1257">
        <w:rPr>
          <w:rFonts w:ascii="BMWType V2 Light" w:hAnsi="BMWType V2 Light"/>
          <w:color w:val="auto"/>
          <w:kern w:val="0"/>
          <w:szCs w:val="22"/>
          <w:lang w:val="fr-FR"/>
        </w:rPr>
        <w:tab/>
      </w:r>
      <w:r w:rsidR="00A85A07" w:rsidRPr="007E1257">
        <w:rPr>
          <w:rFonts w:ascii="BMWType V2 Light" w:hAnsi="BMWType V2 Light"/>
          <w:color w:val="auto"/>
          <w:kern w:val="0"/>
          <w:szCs w:val="22"/>
          <w:lang w:val="fr-FR"/>
        </w:rPr>
        <w:t xml:space="preserve"> </w:t>
      </w:r>
      <w:r w:rsidR="006F2D62" w:rsidRPr="007E1257">
        <w:rPr>
          <w:rFonts w:ascii="BMWType V2 Light" w:hAnsi="BMWType V2 Light"/>
          <w:color w:val="auto"/>
          <w:kern w:val="0"/>
          <w:szCs w:val="22"/>
          <w:lang w:val="fr-FR"/>
        </w:rPr>
        <w:t>1</w:t>
      </w:r>
      <w:r w:rsidR="00BA44BB">
        <w:rPr>
          <w:rFonts w:ascii="BMWType V2 Light" w:hAnsi="BMWType V2 Light"/>
          <w:color w:val="auto"/>
          <w:kern w:val="0"/>
          <w:szCs w:val="22"/>
          <w:lang w:val="fr-FR"/>
        </w:rPr>
        <w:t>6</w:t>
      </w:r>
    </w:p>
    <w:p w:rsidR="00F60221" w:rsidRPr="007E1257" w:rsidRDefault="007E4475" w:rsidP="007E4475">
      <w:pPr>
        <w:pStyle w:val="Flietext"/>
        <w:tabs>
          <w:tab w:val="right" w:leader="dot" w:pos="8505"/>
        </w:tabs>
        <w:spacing w:line="360" w:lineRule="auto"/>
        <w:ind w:left="709" w:right="0" w:hanging="709"/>
        <w:rPr>
          <w:rFonts w:ascii="BMWType V2 Light" w:hAnsi="BMWType V2 Light"/>
          <w:color w:val="auto"/>
          <w:kern w:val="0"/>
          <w:szCs w:val="22"/>
          <w:lang w:val="fr-FR"/>
        </w:rPr>
      </w:pPr>
      <w:r>
        <w:rPr>
          <w:rFonts w:ascii="BMWType V2 Light" w:hAnsi="BMWType V2 Light"/>
          <w:bCs/>
          <w:color w:val="auto"/>
          <w:kern w:val="0"/>
          <w:szCs w:val="22"/>
          <w:lang w:val="fr-FR"/>
        </w:rPr>
        <w:t>3.3</w:t>
      </w:r>
      <w:r w:rsidR="00C27004" w:rsidRPr="007E1257">
        <w:rPr>
          <w:rFonts w:ascii="BMWType V2 Light" w:hAnsi="BMWType V2 Light"/>
          <w:bCs/>
          <w:color w:val="auto"/>
          <w:kern w:val="0"/>
          <w:szCs w:val="22"/>
          <w:lang w:val="fr-FR"/>
        </w:rPr>
        <w:tab/>
      </w:r>
      <w:r w:rsidR="00646517" w:rsidRPr="007E1257">
        <w:rPr>
          <w:rFonts w:ascii="BMWType V2 Light" w:hAnsi="BMWType V2 Light"/>
          <w:bCs/>
          <w:color w:val="auto"/>
          <w:kern w:val="0"/>
          <w:szCs w:val="22"/>
          <w:lang w:val="fr-FR"/>
        </w:rPr>
        <w:t>Gestion i</w:t>
      </w:r>
      <w:r w:rsidR="00FE4A68" w:rsidRPr="007E1257">
        <w:rPr>
          <w:rFonts w:ascii="BMWType V2 Light" w:hAnsi="BMWType V2 Light"/>
          <w:bCs/>
          <w:color w:val="auto"/>
          <w:kern w:val="0"/>
          <w:szCs w:val="22"/>
          <w:lang w:val="fr-FR"/>
        </w:rPr>
        <w:t>ntelligente</w:t>
      </w:r>
      <w:r w:rsidR="00646517" w:rsidRPr="007E1257">
        <w:rPr>
          <w:rFonts w:ascii="BMWType V2 Light" w:hAnsi="BMWType V2 Light"/>
          <w:bCs/>
          <w:color w:val="auto"/>
          <w:kern w:val="0"/>
          <w:szCs w:val="22"/>
          <w:lang w:val="fr-FR"/>
        </w:rPr>
        <w:t xml:space="preserve"> des flux d’énergie</w:t>
      </w:r>
      <w:r w:rsidR="00FE4A68" w:rsidRPr="007E1257">
        <w:rPr>
          <w:rFonts w:ascii="BMWType V2 Light" w:hAnsi="BMWType V2 Light"/>
          <w:bCs/>
          <w:color w:val="auto"/>
          <w:kern w:val="0"/>
          <w:szCs w:val="22"/>
          <w:lang w:val="fr-FR"/>
        </w:rPr>
        <w:t>.</w:t>
      </w:r>
      <w:r w:rsidR="00FE4A68" w:rsidRPr="007E1257">
        <w:rPr>
          <w:rFonts w:ascii="BMWType V2 Light" w:hAnsi="BMWType V2 Light"/>
          <w:color w:val="auto"/>
          <w:kern w:val="0"/>
          <w:szCs w:val="22"/>
          <w:lang w:val="fr-FR"/>
        </w:rPr>
        <w:t xml:space="preserve"> </w:t>
      </w:r>
      <w:r w:rsidR="00FE4A68" w:rsidRPr="007E1257">
        <w:rPr>
          <w:rFonts w:ascii="BMWType V2 Light" w:hAnsi="BMWType V2 Light"/>
          <w:color w:val="auto"/>
          <w:kern w:val="0"/>
          <w:szCs w:val="22"/>
          <w:lang w:val="fr-FR"/>
        </w:rPr>
        <w:br/>
      </w:r>
      <w:r w:rsidR="00646517" w:rsidRPr="002D28F6">
        <w:rPr>
          <w:rFonts w:ascii="BMWType V2 Light" w:hAnsi="BMWType V2 Light"/>
          <w:color w:val="auto"/>
          <w:spacing w:val="-2"/>
          <w:kern w:val="0"/>
          <w:szCs w:val="22"/>
          <w:lang w:val="fr-FR"/>
        </w:rPr>
        <w:t xml:space="preserve">Pompe à chaleur, </w:t>
      </w:r>
      <w:r w:rsidR="00737A51" w:rsidRPr="002D28F6">
        <w:rPr>
          <w:rFonts w:ascii="BMWType V2 Light" w:hAnsi="BMWType V2 Light"/>
          <w:color w:val="auto"/>
          <w:spacing w:val="-2"/>
          <w:kern w:val="0"/>
          <w:szCs w:val="22"/>
          <w:lang w:val="fr-FR"/>
        </w:rPr>
        <w:t>panneaux chauffants à infrarouge</w:t>
      </w:r>
      <w:r w:rsidR="008E4D67" w:rsidRPr="002D28F6">
        <w:rPr>
          <w:rFonts w:ascii="BMWType V2 Light" w:hAnsi="BMWType V2 Light"/>
          <w:color w:val="auto"/>
          <w:spacing w:val="-2"/>
          <w:kern w:val="0"/>
          <w:szCs w:val="22"/>
          <w:lang w:val="fr-FR"/>
        </w:rPr>
        <w:t xml:space="preserve">, </w:t>
      </w:r>
      <w:r w:rsidR="00737A51" w:rsidRPr="002D28F6">
        <w:rPr>
          <w:rFonts w:ascii="BMWType V2 Light" w:hAnsi="BMWType V2 Light"/>
          <w:color w:val="auto"/>
          <w:spacing w:val="-2"/>
          <w:kern w:val="0"/>
          <w:szCs w:val="22"/>
          <w:lang w:val="fr-FR"/>
        </w:rPr>
        <w:t>volets d’air pilotés</w:t>
      </w:r>
      <w:r w:rsidR="00CF067D" w:rsidRPr="002D28F6">
        <w:rPr>
          <w:rFonts w:ascii="BMWType V2 Light" w:hAnsi="BMWType V2 Light"/>
          <w:color w:val="auto"/>
          <w:spacing w:val="-2"/>
          <w:kern w:val="0"/>
          <w:szCs w:val="22"/>
          <w:lang w:val="fr-FR"/>
        </w:rPr>
        <w:t>.</w:t>
      </w:r>
      <w:r w:rsidR="002D28F6">
        <w:rPr>
          <w:rFonts w:ascii="BMWType V2 Light" w:hAnsi="BMWType V2 Light"/>
          <w:color w:val="auto"/>
          <w:spacing w:val="-2"/>
          <w:kern w:val="0"/>
          <w:szCs w:val="22"/>
          <w:lang w:val="fr-FR"/>
        </w:rPr>
        <w:t xml:space="preserve"> </w:t>
      </w:r>
      <w:r w:rsidR="00A175FF" w:rsidRPr="007E1257">
        <w:rPr>
          <w:rFonts w:ascii="BMWType V2 Light" w:hAnsi="BMWType V2 Light"/>
          <w:color w:val="auto"/>
          <w:kern w:val="0"/>
          <w:szCs w:val="22"/>
          <w:lang w:val="fr-FR"/>
        </w:rPr>
        <w:tab/>
      </w:r>
      <w:r w:rsidR="00A85A07" w:rsidRPr="007E1257">
        <w:rPr>
          <w:rFonts w:ascii="BMWType V2 Light" w:hAnsi="BMWType V2 Light"/>
          <w:color w:val="auto"/>
          <w:kern w:val="0"/>
          <w:szCs w:val="22"/>
          <w:lang w:val="fr-FR"/>
        </w:rPr>
        <w:t xml:space="preserve"> </w:t>
      </w:r>
      <w:r w:rsidR="00BA44BB">
        <w:rPr>
          <w:rFonts w:ascii="BMWType V2 Light" w:hAnsi="BMWType V2 Light"/>
          <w:color w:val="auto"/>
          <w:kern w:val="0"/>
          <w:szCs w:val="22"/>
          <w:lang w:val="fr-FR"/>
        </w:rPr>
        <w:t>20</w:t>
      </w:r>
    </w:p>
    <w:p w:rsidR="00A175FF" w:rsidRPr="0012717D" w:rsidRDefault="00A175FF" w:rsidP="007E4475">
      <w:pPr>
        <w:pStyle w:val="03Kapitel"/>
        <w:framePr w:h="1951" w:hRule="exact" w:wrap="notBeside" w:x="2521" w:y="577"/>
        <w:numPr>
          <w:ilvl w:val="0"/>
          <w:numId w:val="0"/>
        </w:numPr>
        <w:tabs>
          <w:tab w:val="left" w:pos="0"/>
        </w:tabs>
        <w:ind w:right="0"/>
        <w:rPr>
          <w:rFonts w:ascii="BMWType V2 Light" w:hAnsi="BMWType V2 Light"/>
          <w:color w:val="999999"/>
          <w:kern w:val="0"/>
          <w:lang w:val="fr-FR"/>
        </w:rPr>
      </w:pPr>
    </w:p>
    <w:p w:rsidR="00F60221" w:rsidRPr="0012717D" w:rsidRDefault="00737A51" w:rsidP="0048785A">
      <w:pPr>
        <w:pStyle w:val="03Kapitel"/>
        <w:framePr w:w="7371" w:h="2228" w:hRule="exact" w:wrap="notBeside" w:y="602"/>
        <w:numPr>
          <w:ilvl w:val="0"/>
          <w:numId w:val="49"/>
        </w:numPr>
        <w:spacing w:line="240" w:lineRule="auto"/>
        <w:ind w:left="709" w:right="0" w:hanging="709"/>
        <w:rPr>
          <w:rFonts w:ascii="BMWType V2 Bold" w:hAnsi="BMWType V2 Bold" w:cs="BMWType V2 Bold"/>
          <w:b w:val="0"/>
          <w:color w:val="999999"/>
          <w:kern w:val="0"/>
          <w:lang w:val="fr-FR"/>
        </w:rPr>
      </w:pPr>
      <w:r w:rsidRPr="0012717D">
        <w:rPr>
          <w:rFonts w:ascii="BMWType V2 Bold" w:hAnsi="BMWType V2 Bold" w:cs="BMWType V2 Bold"/>
          <w:b w:val="0"/>
          <w:kern w:val="0"/>
          <w:lang w:val="fr-FR"/>
        </w:rPr>
        <w:t xml:space="preserve">Journée de l’innovation 2012 de </w:t>
      </w:r>
      <w:r w:rsidR="000514D7" w:rsidRPr="0012717D">
        <w:rPr>
          <w:rFonts w:ascii="BMWType V2 Bold" w:hAnsi="BMWType V2 Bold" w:cs="BMWType V2 Bold"/>
          <w:b w:val="0"/>
          <w:kern w:val="0"/>
          <w:lang w:val="fr-FR"/>
        </w:rPr>
        <w:t>BMW Group</w:t>
      </w:r>
      <w:r w:rsidRPr="0012717D">
        <w:rPr>
          <w:rFonts w:ascii="BMWType V2 Bold" w:hAnsi="BMWType V2 Bold" w:cs="BMWType V2 Bold"/>
          <w:b w:val="0"/>
          <w:kern w:val="0"/>
          <w:sz w:val="16"/>
          <w:szCs w:val="16"/>
          <w:lang w:val="fr-FR"/>
        </w:rPr>
        <w:t> </w:t>
      </w:r>
      <w:r w:rsidR="000514D7" w:rsidRPr="0012717D">
        <w:rPr>
          <w:rFonts w:ascii="BMWType V2 Bold" w:hAnsi="BMWType V2 Bold" w:cs="BMWType V2 Bold"/>
          <w:b w:val="0"/>
          <w:kern w:val="0"/>
          <w:lang w:val="fr-FR"/>
        </w:rPr>
        <w:t xml:space="preserve">: </w:t>
      </w:r>
      <w:r w:rsidRPr="0012717D">
        <w:rPr>
          <w:rFonts w:ascii="BMWType V2 Bold" w:hAnsi="BMWType V2 Bold" w:cs="BMWType V2 Bold"/>
          <w:b w:val="0"/>
          <w:kern w:val="0"/>
          <w:lang w:val="fr-FR"/>
        </w:rPr>
        <w:br/>
      </w:r>
      <w:r w:rsidR="00F5549D" w:rsidRPr="0012717D">
        <w:rPr>
          <w:rFonts w:ascii="BMWType V2 Bold" w:hAnsi="BMWType V2 Bold" w:cs="BMWType V2 Bold"/>
          <w:b w:val="0"/>
          <w:kern w:val="0"/>
          <w:lang w:val="fr-FR"/>
        </w:rPr>
        <w:t>Efficient Dynamics</w:t>
      </w:r>
      <w:r w:rsidR="0006794E" w:rsidRPr="0012717D">
        <w:rPr>
          <w:rFonts w:ascii="BMWType V2 Bold" w:hAnsi="BMWType V2 Bold" w:cs="BMWType V2 Bold"/>
          <w:b w:val="0"/>
          <w:kern w:val="0"/>
          <w:lang w:val="fr-FR"/>
        </w:rPr>
        <w:t xml:space="preserve">. </w:t>
      </w:r>
      <w:r w:rsidR="00BA44BB">
        <w:rPr>
          <w:rFonts w:ascii="BMWType V2 Bold" w:hAnsi="BMWType V2 Bold" w:cs="BMWType V2 Bold"/>
          <w:b w:val="0"/>
          <w:kern w:val="0"/>
          <w:lang w:val="fr-FR"/>
        </w:rPr>
        <w:br/>
      </w:r>
      <w:r w:rsidR="00835459" w:rsidRPr="0012717D">
        <w:rPr>
          <w:rFonts w:ascii="BMWType V2 Bold" w:hAnsi="BMWType V2 Bold" w:cs="BMWType V2 Bold"/>
          <w:b w:val="0"/>
          <w:kern w:val="0"/>
          <w:lang w:val="fr-FR"/>
        </w:rPr>
        <w:t>(</w:t>
      </w:r>
      <w:r w:rsidRPr="0012717D">
        <w:rPr>
          <w:rFonts w:ascii="BMWType V2 Bold" w:hAnsi="BMWType V2 Bold" w:cs="BMWType V2 Bold"/>
          <w:b w:val="0"/>
          <w:kern w:val="0"/>
          <w:lang w:val="fr-FR"/>
        </w:rPr>
        <w:t>Résumé</w:t>
      </w:r>
      <w:r w:rsidR="00835459" w:rsidRPr="0012717D">
        <w:rPr>
          <w:rFonts w:ascii="BMWType V2 Bold" w:hAnsi="BMWType V2 Bold" w:cs="BMWType V2 Bold"/>
          <w:b w:val="0"/>
          <w:kern w:val="0"/>
          <w:lang w:val="fr-FR"/>
        </w:rPr>
        <w:t>)</w:t>
      </w:r>
      <w:r w:rsidRPr="0012717D">
        <w:rPr>
          <w:rFonts w:ascii="BMWType V2 Bold" w:hAnsi="BMWType V2 Bold" w:cs="BMWType V2 Bold"/>
          <w:b w:val="0"/>
          <w:kern w:val="0"/>
          <w:lang w:val="fr-FR"/>
        </w:rPr>
        <w:t xml:space="preserve"> </w:t>
      </w:r>
    </w:p>
    <w:p w:rsidR="00F60221" w:rsidRPr="007E1257" w:rsidRDefault="00054A3A" w:rsidP="007E4475">
      <w:pPr>
        <w:pStyle w:val="Listenabsatz"/>
        <w:numPr>
          <w:ilvl w:val="0"/>
          <w:numId w:val="46"/>
        </w:numPr>
        <w:spacing w:after="330" w:line="360" w:lineRule="auto"/>
        <w:ind w:left="425" w:hanging="425"/>
        <w:contextualSpacing w:val="0"/>
        <w:rPr>
          <w:rFonts w:ascii="BMWType V2 Light" w:eastAsia="Times" w:hAnsi="BMWType V2 Light" w:cs="Times New Roman"/>
          <w:lang w:val="fr-FR"/>
        </w:rPr>
      </w:pPr>
      <w:r w:rsidRPr="007E1257">
        <w:rPr>
          <w:noProof/>
        </w:rPr>
        <w:drawing>
          <wp:anchor distT="0" distB="0" distL="114300" distR="114300" simplePos="0" relativeHeight="251661824" behindDoc="0" locked="0" layoutInCell="1" allowOverlap="1">
            <wp:simplePos x="0" y="0"/>
            <wp:positionH relativeFrom="column">
              <wp:posOffset>4947285</wp:posOffset>
            </wp:positionH>
            <wp:positionV relativeFrom="margin">
              <wp:posOffset>-629920</wp:posOffset>
            </wp:positionV>
            <wp:extent cx="608400" cy="608400"/>
            <wp:effectExtent l="0" t="0" r="1270" b="1270"/>
            <wp:wrapNone/>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anchor>
        </w:drawing>
      </w:r>
      <w:r w:rsidR="00737A51" w:rsidRPr="007E1257">
        <w:rPr>
          <w:rFonts w:ascii="BMWType V2 Light" w:eastAsia="Times" w:hAnsi="BMWType V2 Light" w:cs="Times New Roman"/>
          <w:lang w:val="fr-FR"/>
        </w:rPr>
        <w:t xml:space="preserve">Avec la stratégie de développement </w:t>
      </w:r>
      <w:r w:rsidR="00737A51" w:rsidRPr="007E1257">
        <w:rPr>
          <w:rFonts w:ascii="BMWType V2 Light" w:eastAsia="Times" w:hAnsi="BMWType V2 Light" w:cs="BMWType V2 Light"/>
          <w:lang w:val="fr-FR"/>
        </w:rPr>
        <w:t xml:space="preserve">Efficient Dynamics, </w:t>
      </w:r>
      <w:r w:rsidR="00247856" w:rsidRPr="007E1257">
        <w:rPr>
          <w:rFonts w:ascii="BMWType V2 Light" w:eastAsia="Times" w:hAnsi="BMWType V2 Light" w:cs="Times New Roman"/>
          <w:lang w:val="fr-FR"/>
        </w:rPr>
        <w:t>BMW</w:t>
      </w:r>
      <w:r w:rsidR="00737A51" w:rsidRPr="007E1257">
        <w:rPr>
          <w:rFonts w:ascii="BMWType V2 Light" w:eastAsia="Times" w:hAnsi="BMWType V2 Light" w:cs="Times New Roman"/>
          <w:lang w:val="fr-FR"/>
        </w:rPr>
        <w:t> </w:t>
      </w:r>
      <w:r w:rsidR="00247856" w:rsidRPr="007E1257">
        <w:rPr>
          <w:rFonts w:ascii="BMWType V2 Light" w:eastAsia="Times" w:hAnsi="BMWType V2 Light" w:cs="Times New Roman"/>
          <w:lang w:val="fr-FR"/>
        </w:rPr>
        <w:t xml:space="preserve">Group </w:t>
      </w:r>
      <w:r w:rsidR="00106F3B" w:rsidRPr="007E1257">
        <w:rPr>
          <w:rFonts w:ascii="BMWType V2 Light" w:eastAsia="Times" w:hAnsi="BMWType V2 Light" w:cs="Times New Roman"/>
          <w:lang w:val="fr-FR"/>
        </w:rPr>
        <w:t>endosse</w:t>
      </w:r>
      <w:r w:rsidR="00737A51" w:rsidRPr="007E1257">
        <w:rPr>
          <w:rFonts w:ascii="BMWType V2 Light" w:eastAsia="Times" w:hAnsi="BMWType V2 Light" w:cs="Times New Roman"/>
          <w:lang w:val="fr-FR"/>
        </w:rPr>
        <w:t xml:space="preserve"> un rôle de pionnier dans l’industrie automobile</w:t>
      </w:r>
      <w:r w:rsidR="00414BCA" w:rsidRPr="007E1257">
        <w:rPr>
          <w:rFonts w:ascii="BMWType V2 Light" w:eastAsia="Times" w:hAnsi="BMWType V2 Light" w:cs="Times New Roman"/>
          <w:lang w:val="fr-FR"/>
        </w:rPr>
        <w:t>.</w:t>
      </w:r>
    </w:p>
    <w:p w:rsidR="00F60221" w:rsidRPr="007E1257" w:rsidRDefault="00737A51" w:rsidP="007E4475">
      <w:pPr>
        <w:pStyle w:val="Listenabsatz"/>
        <w:numPr>
          <w:ilvl w:val="0"/>
          <w:numId w:val="46"/>
        </w:numPr>
        <w:spacing w:after="330" w:line="360" w:lineRule="auto"/>
        <w:ind w:left="425" w:hanging="425"/>
        <w:contextualSpacing w:val="0"/>
        <w:rPr>
          <w:rFonts w:ascii="BMWType V2 Light" w:eastAsia="Times" w:hAnsi="BMWType V2 Light" w:cs="Times New Roman"/>
          <w:lang w:val="fr-FR"/>
        </w:rPr>
      </w:pPr>
      <w:r w:rsidRPr="007E1257">
        <w:rPr>
          <w:rFonts w:ascii="BMWType V2 Light" w:eastAsia="Times" w:hAnsi="BMWType V2 Light" w:cs="Times New Roman"/>
          <w:lang w:val="fr-FR"/>
        </w:rPr>
        <w:t>Toute la flotte est visée</w:t>
      </w:r>
      <w:r w:rsidRPr="007E1257">
        <w:rPr>
          <w:rFonts w:ascii="BMWType V2 Light" w:eastAsia="Times" w:hAnsi="BMWType V2 Light" w:cs="Times New Roman"/>
          <w:sz w:val="11"/>
          <w:szCs w:val="11"/>
          <w:lang w:val="fr-FR"/>
        </w:rPr>
        <w:t> </w:t>
      </w:r>
      <w:r w:rsidRPr="007E1257">
        <w:rPr>
          <w:rFonts w:ascii="BMWType V2 Light" w:eastAsia="Times" w:hAnsi="BMWType V2 Light" w:cs="Times New Roman"/>
          <w:lang w:val="fr-FR"/>
        </w:rPr>
        <w:t>:</w:t>
      </w:r>
      <w:r w:rsidR="00905B9C" w:rsidRPr="007E1257">
        <w:rPr>
          <w:rFonts w:ascii="BMWType V2 Light" w:eastAsia="Times" w:hAnsi="BMWType V2 Light" w:cs="Times New Roman"/>
          <w:lang w:val="fr-FR"/>
        </w:rPr>
        <w:t xml:space="preserve"> </w:t>
      </w:r>
      <w:r w:rsidR="00247856" w:rsidRPr="007E1257">
        <w:rPr>
          <w:rFonts w:ascii="BMWType V2 Light" w:eastAsia="Times" w:hAnsi="BMWType V2 Light" w:cs="Times New Roman"/>
          <w:lang w:val="fr-FR"/>
        </w:rPr>
        <w:t>BMW</w:t>
      </w:r>
      <w:r w:rsidRPr="007E1257">
        <w:rPr>
          <w:rFonts w:ascii="BMWType V2 Light" w:eastAsia="Times" w:hAnsi="BMWType V2 Light" w:cs="Times New Roman"/>
          <w:lang w:val="fr-FR"/>
        </w:rPr>
        <w:t> </w:t>
      </w:r>
      <w:r w:rsidR="00247856" w:rsidRPr="007E1257">
        <w:rPr>
          <w:rFonts w:ascii="BMWType V2 Light" w:eastAsia="Times" w:hAnsi="BMWType V2 Light" w:cs="Times New Roman"/>
          <w:lang w:val="fr-FR"/>
        </w:rPr>
        <w:t xml:space="preserve">Group </w:t>
      </w:r>
      <w:r w:rsidRPr="007E1257">
        <w:rPr>
          <w:rFonts w:ascii="BMWType V2 Light" w:eastAsia="Times" w:hAnsi="BMWType V2 Light" w:cs="Times New Roman"/>
          <w:lang w:val="fr-FR"/>
        </w:rPr>
        <w:t xml:space="preserve">perpétue la stratégie </w:t>
      </w:r>
      <w:r w:rsidR="007E4475">
        <w:rPr>
          <w:rFonts w:ascii="BMWType V2 Light" w:eastAsia="Times" w:hAnsi="BMWType V2 Light" w:cs="Times New Roman"/>
          <w:lang w:val="fr-FR"/>
        </w:rPr>
        <w:br/>
      </w:r>
      <w:r w:rsidR="00247856" w:rsidRPr="007E1257">
        <w:rPr>
          <w:rFonts w:ascii="BMWType V2 Light" w:eastAsia="Times" w:hAnsi="BMWType V2 Light" w:cs="Times New Roman"/>
          <w:lang w:val="fr-FR"/>
        </w:rPr>
        <w:t xml:space="preserve">Efficient Dynamics </w:t>
      </w:r>
      <w:r w:rsidRPr="007E1257">
        <w:rPr>
          <w:rFonts w:ascii="BMWType V2 Light" w:eastAsia="Times" w:hAnsi="BMWType V2 Light" w:cs="Times New Roman"/>
          <w:lang w:val="fr-FR"/>
        </w:rPr>
        <w:t xml:space="preserve">et planche sur des technologies </w:t>
      </w:r>
      <w:r w:rsidR="00247856" w:rsidRPr="007E1257">
        <w:rPr>
          <w:rFonts w:ascii="BMWType V2 Light" w:eastAsia="Times" w:hAnsi="BMWType V2 Light" w:cs="Times New Roman"/>
          <w:lang w:val="fr-FR"/>
        </w:rPr>
        <w:t>innova</w:t>
      </w:r>
      <w:r w:rsidRPr="007E1257">
        <w:rPr>
          <w:rFonts w:ascii="BMWType V2 Light" w:eastAsia="Times" w:hAnsi="BMWType V2 Light" w:cs="Times New Roman"/>
          <w:lang w:val="fr-FR"/>
        </w:rPr>
        <w:t>n</w:t>
      </w:r>
      <w:r w:rsidR="00247856" w:rsidRPr="007E1257">
        <w:rPr>
          <w:rFonts w:ascii="BMWType V2 Light" w:eastAsia="Times" w:hAnsi="BMWType V2 Light" w:cs="Times New Roman"/>
          <w:lang w:val="fr-FR"/>
        </w:rPr>
        <w:t>t</w:t>
      </w:r>
      <w:r w:rsidRPr="007E1257">
        <w:rPr>
          <w:rFonts w:ascii="BMWType V2 Light" w:eastAsia="Times" w:hAnsi="BMWType V2 Light" w:cs="Times New Roman"/>
          <w:lang w:val="fr-FR"/>
        </w:rPr>
        <w:t>es</w:t>
      </w:r>
      <w:r w:rsidR="00C6404F" w:rsidRPr="007E1257">
        <w:rPr>
          <w:rFonts w:ascii="BMWType V2 Light" w:eastAsia="Times" w:hAnsi="BMWType V2 Light" w:cs="Times New Roman"/>
          <w:lang w:val="fr-FR"/>
        </w:rPr>
        <w:t>.</w:t>
      </w:r>
    </w:p>
    <w:p w:rsidR="00F60221" w:rsidRPr="007E1257" w:rsidRDefault="000327E6" w:rsidP="007E4475">
      <w:pPr>
        <w:pStyle w:val="Listenabsatz"/>
        <w:numPr>
          <w:ilvl w:val="0"/>
          <w:numId w:val="46"/>
        </w:numPr>
        <w:spacing w:after="330" w:line="360" w:lineRule="auto"/>
        <w:ind w:left="425" w:hanging="425"/>
        <w:contextualSpacing w:val="0"/>
        <w:rPr>
          <w:rFonts w:ascii="BMWType V2 Light" w:eastAsia="Times" w:hAnsi="BMWType V2 Light" w:cs="Times New Roman"/>
          <w:lang w:val="fr-FR"/>
        </w:rPr>
      </w:pPr>
      <w:r w:rsidRPr="007E1257">
        <w:rPr>
          <w:rFonts w:ascii="BMWType V2 Light" w:eastAsia="Times" w:hAnsi="BMWType V2 Light" w:cs="Times New Roman"/>
          <w:lang w:val="fr-FR"/>
        </w:rPr>
        <w:t xml:space="preserve">La famille de moteurs </w:t>
      </w:r>
      <w:r w:rsidR="00905B9C" w:rsidRPr="007E1257">
        <w:rPr>
          <w:rFonts w:ascii="BMWType V2 Light" w:eastAsia="Times" w:hAnsi="BMWType V2 Light" w:cs="Times New Roman"/>
          <w:lang w:val="fr-FR"/>
        </w:rPr>
        <w:t>BMW</w:t>
      </w:r>
      <w:r w:rsidRPr="007E1257">
        <w:rPr>
          <w:rFonts w:ascii="BMWType V2 Light" w:eastAsia="Times" w:hAnsi="BMWType V2 Light" w:cs="Times New Roman"/>
          <w:lang w:val="fr-FR"/>
        </w:rPr>
        <w:t> </w:t>
      </w:r>
      <w:r w:rsidR="00F75E2E" w:rsidRPr="007E1257">
        <w:rPr>
          <w:rFonts w:ascii="BMWType V2 Light" w:eastAsia="Times" w:hAnsi="BMWType V2 Light" w:cs="Times New Roman"/>
          <w:lang w:val="fr-FR"/>
        </w:rPr>
        <w:t>Group Efficient Dynamics</w:t>
      </w:r>
      <w:r w:rsidRPr="007E1257">
        <w:rPr>
          <w:rFonts w:ascii="BMWType V2 Light" w:eastAsia="Times" w:hAnsi="BMWType V2 Light" w:cs="Times New Roman"/>
          <w:sz w:val="11"/>
          <w:szCs w:val="11"/>
          <w:lang w:val="fr-FR"/>
        </w:rPr>
        <w:t> </w:t>
      </w:r>
      <w:r w:rsidRPr="007E1257">
        <w:rPr>
          <w:rFonts w:ascii="BMWType V2 Light" w:eastAsia="Times" w:hAnsi="BMWType V2 Light" w:cs="Times New Roman"/>
          <w:lang w:val="fr-FR"/>
        </w:rPr>
        <w:t>:</w:t>
      </w:r>
      <w:r w:rsidR="00905B9C" w:rsidRPr="007E1257">
        <w:rPr>
          <w:rFonts w:ascii="BMWType V2 Light" w:eastAsia="Times" w:hAnsi="BMWType V2 Light" w:cs="Times New Roman"/>
          <w:lang w:val="fr-FR"/>
        </w:rPr>
        <w:t xml:space="preserve"> </w:t>
      </w:r>
      <w:r w:rsidRPr="007E1257">
        <w:rPr>
          <w:rFonts w:ascii="BMWType V2 Light" w:eastAsia="Times" w:hAnsi="BMWType V2 Light" w:cs="Times New Roman"/>
          <w:lang w:val="fr-FR"/>
        </w:rPr>
        <w:t xml:space="preserve">développement d’une famille de moteurs entièrement </w:t>
      </w:r>
      <w:r w:rsidR="008E2B8F" w:rsidRPr="007E1257">
        <w:rPr>
          <w:rFonts w:ascii="BMWType V2 Light" w:hAnsi="BMWType V2 Light" w:cs="BMWType V2 Light"/>
          <w:lang w:val="fr-FR"/>
        </w:rPr>
        <w:t>nouveaux</w:t>
      </w:r>
      <w:r w:rsidR="008E2B8F" w:rsidRPr="007E1257">
        <w:rPr>
          <w:rFonts w:ascii="BMWType V2 Light" w:eastAsia="Times" w:hAnsi="BMWType V2 Light" w:cs="Times New Roman"/>
          <w:lang w:val="fr-FR"/>
        </w:rPr>
        <w:t xml:space="preserve"> </w:t>
      </w:r>
      <w:r w:rsidRPr="007E1257">
        <w:rPr>
          <w:rFonts w:ascii="BMWType V2 Light" w:eastAsia="Times" w:hAnsi="BMWType V2 Light" w:cs="Times New Roman"/>
          <w:lang w:val="fr-FR"/>
        </w:rPr>
        <w:t xml:space="preserve">comprenant des trois, des quatre et des six cylindres à technologie </w:t>
      </w:r>
      <w:r w:rsidR="00C433B7" w:rsidRPr="007E1257">
        <w:rPr>
          <w:rFonts w:ascii="BMWType V2 Light" w:eastAsia="Times" w:hAnsi="BMWType V2 Light" w:cs="Times New Roman"/>
          <w:lang w:val="fr-FR"/>
        </w:rPr>
        <w:t xml:space="preserve">BMW </w:t>
      </w:r>
      <w:r w:rsidR="00F75E2E" w:rsidRPr="007E1257">
        <w:rPr>
          <w:rFonts w:ascii="BMWType V2 Light" w:eastAsia="Times" w:hAnsi="BMWType V2 Light" w:cs="Times New Roman"/>
          <w:lang w:val="fr-FR"/>
        </w:rPr>
        <w:t>TwinPower Turbo</w:t>
      </w:r>
      <w:r w:rsidR="00414BCA" w:rsidRPr="007E1257">
        <w:rPr>
          <w:rFonts w:ascii="BMWType V2 Light" w:eastAsia="Times" w:hAnsi="BMWType V2 Light" w:cs="Times New Roman"/>
          <w:lang w:val="fr-FR"/>
        </w:rPr>
        <w:t>.</w:t>
      </w:r>
    </w:p>
    <w:p w:rsidR="00F60221" w:rsidRPr="007E1257" w:rsidRDefault="000327E6" w:rsidP="007E4475">
      <w:pPr>
        <w:pStyle w:val="Listenabsatz"/>
        <w:numPr>
          <w:ilvl w:val="0"/>
          <w:numId w:val="46"/>
        </w:numPr>
        <w:spacing w:after="330" w:line="360" w:lineRule="auto"/>
        <w:ind w:left="425" w:hanging="425"/>
        <w:contextualSpacing w:val="0"/>
        <w:rPr>
          <w:rFonts w:ascii="BMWType V2 Light" w:eastAsia="Times" w:hAnsi="BMWType V2 Light" w:cs="Times New Roman"/>
          <w:lang w:val="fr-FR"/>
        </w:rPr>
      </w:pPr>
      <w:r w:rsidRPr="007E1257">
        <w:rPr>
          <w:rFonts w:ascii="BMWType V2 Light" w:eastAsia="Times" w:hAnsi="BMWType V2 Light" w:cs="Times New Roman"/>
          <w:lang w:val="fr-FR"/>
        </w:rPr>
        <w:t>Gestion anticipative du groupe motopropulseur</w:t>
      </w:r>
      <w:r w:rsidRPr="007E1257">
        <w:rPr>
          <w:rFonts w:ascii="BMWType V2 Light" w:eastAsia="Times" w:hAnsi="BMWType V2 Light" w:cs="Times New Roman"/>
          <w:sz w:val="11"/>
          <w:szCs w:val="11"/>
          <w:lang w:val="fr-FR"/>
        </w:rPr>
        <w:t> </w:t>
      </w:r>
      <w:r w:rsidR="003523BC" w:rsidRPr="007E1257">
        <w:rPr>
          <w:rFonts w:ascii="BMWType V2 Light" w:eastAsia="Times" w:hAnsi="BMWType V2 Light" w:cs="Times New Roman"/>
          <w:lang w:val="fr-FR"/>
        </w:rPr>
        <w:t xml:space="preserve">: </w:t>
      </w:r>
      <w:r w:rsidRPr="007E1257">
        <w:rPr>
          <w:rFonts w:ascii="BMWType V2 Light" w:eastAsia="Times" w:hAnsi="BMWType V2 Light" w:cs="Times New Roman"/>
          <w:lang w:val="fr-FR"/>
        </w:rPr>
        <w:t xml:space="preserve">grâce aux données de navigation, le groupe motopropulseur apprend à « voir », déjà de série sur la nouvelle </w:t>
      </w:r>
      <w:r w:rsidR="00610DD4" w:rsidRPr="007E1257">
        <w:rPr>
          <w:rFonts w:ascii="BMWType V2 Light" w:eastAsia="Times" w:hAnsi="BMWType V2 Light" w:cs="Times New Roman"/>
          <w:lang w:val="fr-FR"/>
        </w:rPr>
        <w:t xml:space="preserve">BMW </w:t>
      </w:r>
      <w:r w:rsidRPr="007E1257">
        <w:rPr>
          <w:rFonts w:ascii="BMWType V2 Light" w:eastAsia="Times" w:hAnsi="BMWType V2 Light" w:cs="Times New Roman"/>
          <w:lang w:val="fr-FR"/>
        </w:rPr>
        <w:t>Série </w:t>
      </w:r>
      <w:r w:rsidR="00610DD4" w:rsidRPr="007E1257">
        <w:rPr>
          <w:rFonts w:ascii="BMWType V2 Light" w:eastAsia="Times" w:hAnsi="BMWType V2 Light" w:cs="Times New Roman"/>
          <w:lang w:val="fr-FR"/>
        </w:rPr>
        <w:t>7.</w:t>
      </w:r>
    </w:p>
    <w:p w:rsidR="00F60221" w:rsidRPr="007E1257" w:rsidRDefault="000327E6" w:rsidP="007E4475">
      <w:pPr>
        <w:pStyle w:val="Listenabsatz"/>
        <w:numPr>
          <w:ilvl w:val="0"/>
          <w:numId w:val="46"/>
        </w:numPr>
        <w:spacing w:after="330" w:line="360" w:lineRule="auto"/>
        <w:ind w:left="425" w:hanging="425"/>
        <w:contextualSpacing w:val="0"/>
        <w:rPr>
          <w:rFonts w:ascii="BMWType V2 Light" w:eastAsia="Times" w:hAnsi="BMWType V2 Light" w:cs="Times New Roman"/>
          <w:lang w:val="fr-FR"/>
        </w:rPr>
      </w:pPr>
      <w:r w:rsidRPr="007E1257">
        <w:rPr>
          <w:rFonts w:ascii="BMWType V2 Light" w:eastAsia="Times" w:hAnsi="BMWType V2 Light" w:cs="Times New Roman"/>
          <w:lang w:val="fr-FR"/>
        </w:rPr>
        <w:t>Gestion i</w:t>
      </w:r>
      <w:r w:rsidR="00B700FF" w:rsidRPr="007E1257">
        <w:rPr>
          <w:rFonts w:ascii="BMWType V2 Light" w:eastAsia="Times" w:hAnsi="BMWType V2 Light" w:cs="Times New Roman"/>
          <w:lang w:val="fr-FR"/>
        </w:rPr>
        <w:t>ntelligente</w:t>
      </w:r>
      <w:r w:rsidRPr="007E1257">
        <w:rPr>
          <w:rFonts w:ascii="BMWType V2 Light" w:eastAsia="Times" w:hAnsi="BMWType V2 Light" w:cs="Times New Roman"/>
          <w:lang w:val="fr-FR"/>
        </w:rPr>
        <w:t xml:space="preserve"> de</w:t>
      </w:r>
      <w:r w:rsidR="00B700FF" w:rsidRPr="007E1257">
        <w:rPr>
          <w:rFonts w:ascii="BMWType V2 Light" w:eastAsia="Times" w:hAnsi="BMWType V2 Light" w:cs="Times New Roman"/>
          <w:lang w:val="fr-FR"/>
        </w:rPr>
        <w:t xml:space="preserve">s </w:t>
      </w:r>
      <w:r w:rsidRPr="007E1257">
        <w:rPr>
          <w:rFonts w:ascii="BMWType V2 Light" w:eastAsia="Times" w:hAnsi="BMWType V2 Light" w:cs="Times New Roman"/>
          <w:lang w:val="fr-FR"/>
        </w:rPr>
        <w:t>flux d’é</w:t>
      </w:r>
      <w:r w:rsidR="00B700FF" w:rsidRPr="007E1257">
        <w:rPr>
          <w:rFonts w:ascii="BMWType V2 Light" w:eastAsia="Times" w:hAnsi="BMWType V2 Light" w:cs="Times New Roman"/>
          <w:lang w:val="fr-FR"/>
        </w:rPr>
        <w:t>nergie</w:t>
      </w:r>
      <w:r w:rsidRPr="007E1257">
        <w:rPr>
          <w:rFonts w:ascii="BMWType V2 Light" w:eastAsia="Times" w:hAnsi="BMWType V2 Light" w:cs="Times New Roman"/>
          <w:sz w:val="11"/>
          <w:szCs w:val="11"/>
          <w:lang w:val="fr-FR"/>
        </w:rPr>
        <w:t> </w:t>
      </w:r>
      <w:r w:rsidR="00B700FF" w:rsidRPr="007E1257">
        <w:rPr>
          <w:rFonts w:ascii="BMWType V2 Light" w:eastAsia="Times" w:hAnsi="BMWType V2 Light" w:cs="Times New Roman"/>
          <w:lang w:val="fr-FR"/>
        </w:rPr>
        <w:t>:</w:t>
      </w:r>
      <w:r w:rsidRPr="007E1257">
        <w:rPr>
          <w:rFonts w:ascii="BMWType V2 Light" w:eastAsia="Times" w:hAnsi="BMWType V2 Light" w:cs="Times New Roman"/>
          <w:lang w:val="fr-FR"/>
        </w:rPr>
        <w:t xml:space="preserve"> la pompe à chaleur</w:t>
      </w:r>
      <w:r w:rsidR="00B700FF" w:rsidRPr="007E1257">
        <w:rPr>
          <w:rFonts w:ascii="BMWType V2 Light" w:eastAsia="Times" w:hAnsi="BMWType V2 Light" w:cs="Times New Roman"/>
          <w:lang w:val="fr-FR"/>
        </w:rPr>
        <w:t xml:space="preserve">, </w:t>
      </w:r>
      <w:r w:rsidRPr="007E1257">
        <w:rPr>
          <w:rFonts w:ascii="BMWType V2 Light" w:eastAsia="Times" w:hAnsi="BMWType V2 Light" w:cs="Times New Roman"/>
          <w:lang w:val="fr-FR"/>
        </w:rPr>
        <w:t>les panneaux chauffants à infrarouge et les volets d’air pilotés</w:t>
      </w:r>
      <w:r w:rsidR="007E1257" w:rsidRPr="007E1257">
        <w:rPr>
          <w:rFonts w:ascii="BMWType V2 Light" w:eastAsia="Times" w:hAnsi="BMWType V2 Light" w:cs="Times New Roman"/>
          <w:lang w:val="fr-FR"/>
        </w:rPr>
        <w:t xml:space="preserve"> de la deuxième génération</w:t>
      </w:r>
      <w:r w:rsidR="00B700FF" w:rsidRPr="007E1257">
        <w:rPr>
          <w:rFonts w:ascii="BMWType V2 Light" w:eastAsia="Times" w:hAnsi="BMWType V2 Light" w:cs="Times New Roman"/>
          <w:lang w:val="fr-FR"/>
        </w:rPr>
        <w:t xml:space="preserve"> </w:t>
      </w:r>
      <w:r w:rsidR="00106F3B" w:rsidRPr="007E1257">
        <w:rPr>
          <w:rFonts w:ascii="BMWType V2 Light" w:eastAsia="Times" w:hAnsi="BMWType V2 Light" w:cs="Times New Roman"/>
          <w:lang w:val="fr-FR"/>
        </w:rPr>
        <w:t>contribuent aux économies d</w:t>
      </w:r>
      <w:r w:rsidRPr="007E1257">
        <w:rPr>
          <w:rFonts w:ascii="BMWType V2 Light" w:eastAsia="Times" w:hAnsi="BMWType V2 Light" w:cs="Times New Roman"/>
          <w:lang w:val="fr-FR"/>
        </w:rPr>
        <w:t>’énergie</w:t>
      </w:r>
      <w:r w:rsidR="00330EBA" w:rsidRPr="007E1257">
        <w:rPr>
          <w:rFonts w:ascii="BMWType V2 Light" w:eastAsia="Times" w:hAnsi="BMWType V2 Light" w:cs="Times New Roman"/>
          <w:lang w:val="fr-FR"/>
        </w:rPr>
        <w:t>.</w:t>
      </w:r>
    </w:p>
    <w:p w:rsidR="007E4475" w:rsidRPr="007E1257" w:rsidRDefault="00BB0927" w:rsidP="007E4475">
      <w:pPr>
        <w:spacing w:after="330" w:line="360" w:lineRule="auto"/>
        <w:rPr>
          <w:rFonts w:ascii="BMWType V2 Light" w:hAnsi="BMWType V2 Light" w:cs="BMWType V2 Light"/>
          <w:lang w:val="fr-FR"/>
        </w:rPr>
      </w:pPr>
      <w:r w:rsidRPr="007E1257">
        <w:rPr>
          <w:rFonts w:ascii="BMWType V2 Light" w:hAnsi="BMWType V2 Light" w:cs="BMWType V2 Light"/>
          <w:lang w:val="fr-FR"/>
        </w:rPr>
        <w:t>BMW</w:t>
      </w:r>
      <w:r w:rsidR="00C36413" w:rsidRPr="007E1257">
        <w:rPr>
          <w:rFonts w:ascii="BMWType V2 Light" w:hAnsi="BMWType V2 Light" w:cs="BMWType V2 Light"/>
          <w:lang w:val="fr-FR"/>
        </w:rPr>
        <w:t> </w:t>
      </w:r>
      <w:r w:rsidRPr="007E1257">
        <w:rPr>
          <w:rFonts w:ascii="BMWType V2 Light" w:hAnsi="BMWType V2 Light" w:cs="BMWType V2 Light"/>
          <w:lang w:val="fr-FR"/>
        </w:rPr>
        <w:t xml:space="preserve">Group </w:t>
      </w:r>
      <w:r w:rsidR="00C36413" w:rsidRPr="007E1257">
        <w:rPr>
          <w:rFonts w:ascii="BMWType V2 Light" w:hAnsi="BMWType V2 Light" w:cs="BMWType V2 Light"/>
          <w:lang w:val="fr-FR"/>
        </w:rPr>
        <w:t xml:space="preserve">dispose </w:t>
      </w:r>
      <w:r w:rsidR="00106F3B" w:rsidRPr="007E1257">
        <w:rPr>
          <w:rFonts w:ascii="BMWType V2 Light" w:hAnsi="BMWType V2 Light" w:cs="BMWType V2 Light"/>
          <w:lang w:val="fr-FR"/>
        </w:rPr>
        <w:t xml:space="preserve">depuis 2007 </w:t>
      </w:r>
      <w:r w:rsidR="00C36413" w:rsidRPr="007E1257">
        <w:rPr>
          <w:rFonts w:ascii="BMWType V2 Light" w:hAnsi="BMWType V2 Light" w:cs="BMWType V2 Light"/>
          <w:lang w:val="fr-FR"/>
        </w:rPr>
        <w:t xml:space="preserve">d’un concept </w:t>
      </w:r>
      <w:r w:rsidR="00106F3B" w:rsidRPr="007E1257">
        <w:rPr>
          <w:rFonts w:ascii="BMWType V2 Light" w:hAnsi="BMWType V2 Light" w:cs="BMWType V2 Light"/>
          <w:lang w:val="fr-FR"/>
        </w:rPr>
        <w:t xml:space="preserve">performant </w:t>
      </w:r>
      <w:r w:rsidR="00BD5F81" w:rsidRPr="007E1257">
        <w:rPr>
          <w:rFonts w:ascii="BMWType V2 Light" w:hAnsi="BMWType V2 Light" w:cs="BMWType V2 Light"/>
          <w:lang w:val="fr-FR"/>
        </w:rPr>
        <w:t>de réduction de</w:t>
      </w:r>
      <w:r w:rsidR="00C36413" w:rsidRPr="007E1257">
        <w:rPr>
          <w:rFonts w:ascii="BMWType V2 Light" w:hAnsi="BMWType V2 Light" w:cs="BMWType V2 Light"/>
          <w:lang w:val="fr-FR"/>
        </w:rPr>
        <w:t xml:space="preserve"> l</w:t>
      </w:r>
      <w:r w:rsidR="00BD5F81" w:rsidRPr="007E1257">
        <w:rPr>
          <w:rFonts w:ascii="BMWType V2 Light" w:hAnsi="BMWType V2 Light" w:cs="BMWType V2 Light"/>
          <w:lang w:val="fr-FR"/>
        </w:rPr>
        <w:t>a consommation de carburant et d</w:t>
      </w:r>
      <w:r w:rsidR="00C36413" w:rsidRPr="007E1257">
        <w:rPr>
          <w:rFonts w:ascii="BMWType V2 Light" w:hAnsi="BMWType V2 Light" w:cs="BMWType V2 Light"/>
          <w:lang w:val="fr-FR"/>
        </w:rPr>
        <w:t>es émissions</w:t>
      </w:r>
      <w:r w:rsidR="007E1257" w:rsidRPr="007E1257">
        <w:rPr>
          <w:rFonts w:ascii="BMWType V2 Light" w:hAnsi="BMWType V2 Light" w:cs="BMWType V2 Light"/>
          <w:sz w:val="11"/>
          <w:szCs w:val="11"/>
          <w:lang w:val="fr-FR"/>
        </w:rPr>
        <w:t> </w:t>
      </w:r>
      <w:r w:rsidR="00BD5F81" w:rsidRPr="007E1257">
        <w:rPr>
          <w:rFonts w:ascii="BMWType V2 Light" w:hAnsi="BMWType V2 Light" w:cs="BMWType V2 Light"/>
          <w:lang w:val="fr-FR"/>
        </w:rPr>
        <w:t xml:space="preserve">: la stratégie de développement </w:t>
      </w:r>
      <w:r w:rsidRPr="007E1257">
        <w:rPr>
          <w:rFonts w:ascii="BMWType V2 Light" w:hAnsi="BMWType V2 Light" w:cs="BMWType V2 Light"/>
          <w:lang w:val="fr-FR"/>
        </w:rPr>
        <w:t>Efficient Dynamics</w:t>
      </w:r>
      <w:r w:rsidR="00BD5F81" w:rsidRPr="007E1257">
        <w:rPr>
          <w:rFonts w:ascii="BMWType V2 Light" w:hAnsi="BMWType V2 Light" w:cs="BMWType V2 Light"/>
          <w:lang w:val="fr-FR"/>
        </w:rPr>
        <w:t xml:space="preserve">. </w:t>
      </w:r>
      <w:r w:rsidRPr="007E1257">
        <w:rPr>
          <w:rFonts w:ascii="BMWType V2 Light" w:hAnsi="BMWType V2 Light" w:cs="BMWType V2 Light"/>
          <w:lang w:val="fr-FR"/>
        </w:rPr>
        <w:t xml:space="preserve">Efficient Dynamics </w:t>
      </w:r>
      <w:r w:rsidR="00BD5F81" w:rsidRPr="007E1257">
        <w:rPr>
          <w:rFonts w:ascii="BMWType V2 Light" w:hAnsi="BMWType V2 Light" w:cs="BMWType V2 Light"/>
          <w:lang w:val="fr-FR"/>
        </w:rPr>
        <w:t>couvre tous les domaines du développement automobile. Dans ce contexte, BMW </w:t>
      </w:r>
      <w:r w:rsidR="0060698E" w:rsidRPr="007E1257">
        <w:rPr>
          <w:rFonts w:ascii="BMWType V2 Light" w:hAnsi="BMWType V2 Light" w:cs="BMWType V2 Light"/>
          <w:lang w:val="fr-FR"/>
        </w:rPr>
        <w:t xml:space="preserve">Group </w:t>
      </w:r>
      <w:r w:rsidR="00106F3B" w:rsidRPr="007E1257">
        <w:rPr>
          <w:rFonts w:ascii="BMWType V2 Light" w:hAnsi="BMWType V2 Light" w:cs="BMWType V2 Light"/>
          <w:lang w:val="fr-FR"/>
        </w:rPr>
        <w:t>avance à grands pas dans</w:t>
      </w:r>
      <w:r w:rsidR="00BD5F81" w:rsidRPr="007E1257">
        <w:rPr>
          <w:rFonts w:ascii="BMWType V2 Light" w:hAnsi="BMWType V2 Light" w:cs="BMWType V2 Light"/>
          <w:lang w:val="fr-FR"/>
        </w:rPr>
        <w:t xml:space="preserve"> l’électrification de la chaîne cinématique de ses futurs véhicules. À moyen terme, le moteur thermique restera cependant la technologie de base et donc le système d’entraînement standard pour les gammes de modèles qui feront les volumes. </w:t>
      </w:r>
      <w:r w:rsidR="00543B63" w:rsidRPr="007E1257">
        <w:rPr>
          <w:rFonts w:ascii="BMWType V2 Light" w:hAnsi="BMWType V2 Light" w:cs="BMWType V2 Light"/>
          <w:lang w:val="fr-FR"/>
        </w:rPr>
        <w:t xml:space="preserve">L’objectif consiste à réduire </w:t>
      </w:r>
      <w:r w:rsidR="00106F3B" w:rsidRPr="007E1257">
        <w:rPr>
          <w:rFonts w:ascii="BMWType V2 Light" w:hAnsi="BMWType V2 Light" w:cs="BMWType V2 Light"/>
          <w:lang w:val="fr-FR"/>
        </w:rPr>
        <w:t>sans cesse</w:t>
      </w:r>
      <w:r w:rsidR="00543B63" w:rsidRPr="007E1257">
        <w:rPr>
          <w:rFonts w:ascii="BMWType V2 Light" w:hAnsi="BMWType V2 Light" w:cs="BMWType V2 Light"/>
          <w:lang w:val="fr-FR"/>
        </w:rPr>
        <w:t xml:space="preserve"> la consommation de tous les véhicules signés BMW </w:t>
      </w:r>
      <w:r w:rsidR="00905B9C" w:rsidRPr="007E1257">
        <w:rPr>
          <w:rFonts w:ascii="BMWType V2 Light" w:hAnsi="BMWType V2 Light" w:cs="BMWType V2 Light"/>
          <w:lang w:val="fr-FR"/>
        </w:rPr>
        <w:t>Gro</w:t>
      </w:r>
      <w:r w:rsidR="00543B63" w:rsidRPr="007E1257">
        <w:rPr>
          <w:rFonts w:ascii="BMWType V2 Light" w:hAnsi="BMWType V2 Light" w:cs="BMWType V2 Light"/>
          <w:lang w:val="fr-FR"/>
        </w:rPr>
        <w:t>up</w:t>
      </w:r>
      <w:r w:rsidR="00905B9C" w:rsidRPr="007E1257">
        <w:rPr>
          <w:rFonts w:ascii="BMWType V2 Light" w:hAnsi="BMWType V2 Light" w:cs="BMWType V2 Light"/>
          <w:lang w:val="fr-FR"/>
        </w:rPr>
        <w:t>.</w:t>
      </w:r>
    </w:p>
    <w:p w:rsidR="000A7B95" w:rsidRPr="007E1257" w:rsidRDefault="00543B63" w:rsidP="007E4475">
      <w:pPr>
        <w:spacing w:after="330" w:line="360" w:lineRule="auto"/>
        <w:rPr>
          <w:rFonts w:ascii="BMWType V2 Light" w:eastAsia="Times" w:hAnsi="BMWType V2 Light" w:cs="Times New Roman"/>
          <w:lang w:val="fr-FR"/>
        </w:rPr>
      </w:pPr>
      <w:r w:rsidRPr="007E4475">
        <w:rPr>
          <w:rFonts w:ascii="BMWType V2 Bold" w:eastAsia="Times" w:hAnsi="BMWType V2 Bold" w:cs="BMWType V2 Bold"/>
          <w:lang w:val="fr-FR"/>
        </w:rPr>
        <w:t xml:space="preserve">Famille de moteurs </w:t>
      </w:r>
      <w:r w:rsidR="00B85AAB" w:rsidRPr="007E4475">
        <w:rPr>
          <w:rFonts w:ascii="BMWType V2 Bold" w:eastAsia="Times" w:hAnsi="BMWType V2 Bold" w:cs="BMWType V2 Bold"/>
          <w:lang w:val="fr-FR"/>
        </w:rPr>
        <w:t xml:space="preserve">BMW Group Efficient Dynamics </w:t>
      </w:r>
      <w:r w:rsidRPr="007E4475">
        <w:rPr>
          <w:rFonts w:ascii="BMWType V2 Bold" w:eastAsia="Times" w:hAnsi="BMWType V2 Bold" w:cs="BMWType V2 Bold"/>
          <w:lang w:val="fr-FR"/>
        </w:rPr>
        <w:t xml:space="preserve">à technologie </w:t>
      </w:r>
      <w:r w:rsidR="00B85AAB" w:rsidRPr="007E4475">
        <w:rPr>
          <w:rFonts w:ascii="BMWType V2 Bold" w:eastAsia="Times" w:hAnsi="BMWType V2 Bold" w:cs="BMWType V2 Bold"/>
          <w:lang w:val="fr-FR"/>
        </w:rPr>
        <w:t xml:space="preserve">BMW </w:t>
      </w:r>
      <w:r w:rsidRPr="007E4475">
        <w:rPr>
          <w:rFonts w:ascii="BMWType V2 Bold" w:eastAsia="Times" w:hAnsi="BMWType V2 Bold" w:cs="BMWType V2 Bold"/>
          <w:lang w:val="fr-FR"/>
        </w:rPr>
        <w:t>TwinPower Turbo</w:t>
      </w:r>
      <w:r w:rsidR="00106F3B" w:rsidRPr="007E4475">
        <w:rPr>
          <w:rFonts w:ascii="BMWType V2 Bold" w:eastAsia="Times" w:hAnsi="BMWType V2 Bold" w:cs="BMWType V2 Bold"/>
          <w:lang w:val="fr-FR"/>
        </w:rPr>
        <w:t xml:space="preserve"> entièrement nouveaux</w:t>
      </w:r>
      <w:r w:rsidR="00B85AAB" w:rsidRPr="007E4475">
        <w:rPr>
          <w:rFonts w:ascii="BMWType V2 Bold" w:eastAsia="Times" w:hAnsi="BMWType V2 Bold" w:cs="BMWType V2 Bold"/>
          <w:lang w:val="fr-FR"/>
        </w:rPr>
        <w:t>.</w:t>
      </w:r>
      <w:r w:rsidRPr="007E4475">
        <w:rPr>
          <w:rFonts w:ascii="BMWType V2 Bold" w:eastAsia="Times" w:hAnsi="BMWType V2 Bold" w:cs="BMWType V2 Bold"/>
          <w:lang w:val="fr-FR"/>
        </w:rPr>
        <w:t xml:space="preserve"> </w:t>
      </w:r>
      <w:r w:rsidR="00FE4A68" w:rsidRPr="007E4475">
        <w:rPr>
          <w:rFonts w:ascii="BMWType V2 Bold" w:eastAsia="Times" w:hAnsi="BMWType V2 Bold" w:cs="BMWType V2 Bold"/>
          <w:bCs/>
          <w:lang w:val="fr-FR"/>
        </w:rPr>
        <w:br/>
      </w:r>
      <w:r w:rsidR="008E2B8F" w:rsidRPr="007E1257">
        <w:rPr>
          <w:rFonts w:ascii="BMWType V2 Light" w:hAnsi="BMWType V2 Light" w:cs="BMWType V2 Light"/>
          <w:lang w:val="fr-FR"/>
        </w:rPr>
        <w:t>C’est sur cette toile de fond que BMW </w:t>
      </w:r>
      <w:r w:rsidR="007D4ED5" w:rsidRPr="007E1257">
        <w:rPr>
          <w:rFonts w:ascii="BMWType V2 Light" w:hAnsi="BMWType V2 Light" w:cs="BMWType V2 Light"/>
          <w:lang w:val="fr-FR"/>
        </w:rPr>
        <w:t xml:space="preserve">Group </w:t>
      </w:r>
      <w:r w:rsidR="008E2B8F" w:rsidRPr="007E1257">
        <w:rPr>
          <w:rFonts w:ascii="BMWType V2 Light" w:hAnsi="BMWType V2 Light" w:cs="BMWType V2 Light"/>
          <w:lang w:val="fr-FR"/>
        </w:rPr>
        <w:t>a opté pour le développement d’une famille de moteur</w:t>
      </w:r>
      <w:r w:rsidR="00B76698" w:rsidRPr="007E1257">
        <w:rPr>
          <w:rFonts w:ascii="BMWType V2 Light" w:hAnsi="BMWType V2 Light" w:cs="BMWType V2 Light"/>
          <w:lang w:val="fr-FR"/>
        </w:rPr>
        <w:t>s</w:t>
      </w:r>
      <w:r w:rsidR="008E2B8F" w:rsidRPr="007E1257">
        <w:rPr>
          <w:rFonts w:ascii="BMWType V2 Light" w:hAnsi="BMWType V2 Light" w:cs="BMWType V2 Light"/>
          <w:lang w:val="fr-FR"/>
        </w:rPr>
        <w:t xml:space="preserve"> entièrement nouveaux. </w:t>
      </w:r>
      <w:r w:rsidR="002350CA" w:rsidRPr="007E1257">
        <w:rPr>
          <w:rFonts w:ascii="BMWType V2 Light" w:hAnsi="BMWType V2 Light" w:cs="BMWType V2 Light"/>
          <w:lang w:val="fr-FR"/>
        </w:rPr>
        <w:t>D’une part, cette famille de moteur</w:t>
      </w:r>
      <w:r w:rsidR="00B76698" w:rsidRPr="007E1257">
        <w:rPr>
          <w:rFonts w:ascii="BMWType V2 Light" w:hAnsi="BMWType V2 Light" w:cs="BMWType V2 Light"/>
          <w:lang w:val="fr-FR"/>
        </w:rPr>
        <w:t>s</w:t>
      </w:r>
      <w:r w:rsidR="002350CA" w:rsidRPr="007E1257">
        <w:rPr>
          <w:rFonts w:ascii="BMWType V2 Light" w:hAnsi="BMWType V2 Light" w:cs="BMWType V2 Light"/>
          <w:lang w:val="fr-FR"/>
        </w:rPr>
        <w:t xml:space="preserve"> permet d’exploiter encore plus efficacemen</w:t>
      </w:r>
      <w:r w:rsidR="00B76698" w:rsidRPr="007E1257">
        <w:rPr>
          <w:rFonts w:ascii="BMWType V2 Light" w:hAnsi="BMWType V2 Light" w:cs="BMWType V2 Light"/>
          <w:lang w:val="fr-FR"/>
        </w:rPr>
        <w:t xml:space="preserve">t le concept high-tech de </w:t>
      </w:r>
      <w:r w:rsidR="002350CA" w:rsidRPr="007E1257">
        <w:rPr>
          <w:rFonts w:ascii="BMWType V2 Light" w:hAnsi="BMWType V2 Light" w:cs="BMWType V2 Light"/>
          <w:lang w:val="fr-FR"/>
        </w:rPr>
        <w:t xml:space="preserve">la technologie </w:t>
      </w:r>
      <w:r w:rsidR="007D4ED5" w:rsidRPr="007E1257">
        <w:rPr>
          <w:rFonts w:ascii="BMWType V2 Light" w:hAnsi="BMWType V2 Light" w:cs="BMWType V2 Light"/>
          <w:lang w:val="fr-FR"/>
        </w:rPr>
        <w:t>TwinPower Turbo</w:t>
      </w:r>
      <w:r w:rsidR="007E1257" w:rsidRPr="007E1257">
        <w:rPr>
          <w:rFonts w:ascii="BMWType V2 Light" w:hAnsi="BMWType V2 Light" w:cs="BMWType V2 Light"/>
          <w:lang w:val="fr-FR"/>
        </w:rPr>
        <w:t xml:space="preserve"> déjà introduite</w:t>
      </w:r>
      <w:r w:rsidR="002350CA" w:rsidRPr="007E1257">
        <w:rPr>
          <w:rFonts w:ascii="BMWType V2 Light" w:hAnsi="BMWType V2 Light" w:cs="BMWType V2 Light"/>
          <w:lang w:val="fr-FR"/>
        </w:rPr>
        <w:t xml:space="preserve">, d’autre part, elle permet </w:t>
      </w:r>
      <w:r w:rsidR="002350CA" w:rsidRPr="007E1257">
        <w:rPr>
          <w:rFonts w:ascii="BMWType V2 Light" w:hAnsi="BMWType V2 Light" w:cs="BMWType V2 Light"/>
          <w:lang w:val="fr-FR"/>
        </w:rPr>
        <w:lastRenderedPageBreak/>
        <w:t>d’a</w:t>
      </w:r>
      <w:r w:rsidR="00595660" w:rsidRPr="007E1257">
        <w:rPr>
          <w:rFonts w:ascii="BMWType V2 Light" w:hAnsi="BMWType V2 Light" w:cs="BMWType V2 Light"/>
          <w:lang w:val="fr-FR"/>
        </w:rPr>
        <w:t xml:space="preserve">tteindre </w:t>
      </w:r>
      <w:r w:rsidR="00B76698" w:rsidRPr="007E1257">
        <w:rPr>
          <w:rFonts w:ascii="BMWType V2 Light" w:hAnsi="BMWType V2 Light" w:cs="BMWType V2 Light"/>
          <w:lang w:val="fr-FR"/>
        </w:rPr>
        <w:t>un degré inédit de</w:t>
      </w:r>
      <w:r w:rsidR="002350CA" w:rsidRPr="007E1257">
        <w:rPr>
          <w:rFonts w:ascii="BMWType V2 Light" w:hAnsi="BMWType V2 Light" w:cs="BMWType V2 Light"/>
          <w:lang w:val="fr-FR"/>
        </w:rPr>
        <w:t xml:space="preserve"> communauté de pièce</w:t>
      </w:r>
      <w:r w:rsidR="00595660" w:rsidRPr="007E1257">
        <w:rPr>
          <w:rFonts w:ascii="BMWType V2 Light" w:hAnsi="BMWType V2 Light" w:cs="BMWType V2 Light"/>
          <w:lang w:val="fr-FR"/>
        </w:rPr>
        <w:t>s.</w:t>
      </w:r>
      <w:r w:rsidR="002350CA" w:rsidRPr="007E1257">
        <w:rPr>
          <w:rFonts w:ascii="BMWType V2 Light" w:hAnsi="BMWType V2 Light" w:cs="BMWType V2 Light"/>
          <w:lang w:val="fr-FR"/>
        </w:rPr>
        <w:t xml:space="preserve"> </w:t>
      </w:r>
      <w:r w:rsidR="00595660" w:rsidRPr="007E1257">
        <w:rPr>
          <w:rFonts w:ascii="BMWType V2 Light" w:hAnsi="BMWType V2 Light" w:cs="BMWType V2 Light"/>
          <w:lang w:val="fr-FR"/>
        </w:rPr>
        <w:t>Cadet de la nouvelle génération de moteurs</w:t>
      </w:r>
      <w:r w:rsidR="00595660" w:rsidRPr="007E1257">
        <w:rPr>
          <w:rFonts w:ascii="BMWType V2 Light" w:hAnsi="BMWType V2 Light" w:cs="BMWType V2 Light"/>
          <w:sz w:val="11"/>
          <w:szCs w:val="11"/>
          <w:lang w:val="fr-FR"/>
        </w:rPr>
        <w:t> </w:t>
      </w:r>
      <w:r w:rsidR="00595660" w:rsidRPr="007E1257">
        <w:rPr>
          <w:rFonts w:ascii="BMWType V2 Light" w:hAnsi="BMWType V2 Light" w:cs="BMWType V2 Light"/>
          <w:lang w:val="fr-FR"/>
        </w:rPr>
        <w:t>: un</w:t>
      </w:r>
      <w:r w:rsidR="00905B9C" w:rsidRPr="007E1257">
        <w:rPr>
          <w:rFonts w:ascii="BMWType V2 Light" w:hAnsi="BMWType V2 Light" w:cs="BMWType V2 Light"/>
          <w:lang w:val="fr-FR"/>
        </w:rPr>
        <w:t xml:space="preserve"> </w:t>
      </w:r>
      <w:r w:rsidR="00595660" w:rsidRPr="007E1257">
        <w:rPr>
          <w:rFonts w:ascii="BMWType V2 Light" w:hAnsi="BMWType V2 Light" w:cs="BMWType V2 Light"/>
          <w:lang w:val="fr-FR"/>
        </w:rPr>
        <w:t xml:space="preserve">moteur </w:t>
      </w:r>
      <w:r w:rsidR="00C433B7" w:rsidRPr="007E1257">
        <w:rPr>
          <w:rFonts w:ascii="BMWType V2 Light" w:hAnsi="BMWType V2 Light" w:cs="BMWType V2 Light"/>
          <w:lang w:val="fr-FR"/>
        </w:rPr>
        <w:t>BMW</w:t>
      </w:r>
      <w:r w:rsidR="004264C6" w:rsidRPr="007E1257">
        <w:rPr>
          <w:rFonts w:ascii="BMWType V2 Light" w:hAnsi="BMWType V2 Light" w:cs="BMWType V2 Light"/>
          <w:lang w:val="fr-FR"/>
        </w:rPr>
        <w:t xml:space="preserve"> TwinPower Turbo </w:t>
      </w:r>
      <w:r w:rsidR="00595660" w:rsidRPr="007E1257">
        <w:rPr>
          <w:rFonts w:ascii="BMWType V2 Light" w:hAnsi="BMWType V2 Light" w:cs="BMWType V2 Light"/>
          <w:lang w:val="fr-FR"/>
        </w:rPr>
        <w:t>de 1,5 litre de cylindrée dont le lancement est prévu pour l’année prochaine.</w:t>
      </w:r>
    </w:p>
    <w:p w:rsidR="005E0B51" w:rsidRPr="007E1257" w:rsidRDefault="00855DB8" w:rsidP="007E4475">
      <w:pPr>
        <w:spacing w:after="330" w:line="360" w:lineRule="auto"/>
        <w:rPr>
          <w:rFonts w:ascii="BMWType V2 Light" w:hAnsi="BMWType V2 Light"/>
          <w:lang w:val="fr-FR"/>
        </w:rPr>
      </w:pPr>
      <w:r w:rsidRPr="007E1257">
        <w:rPr>
          <w:rFonts w:ascii="BMWType V2 Light" w:hAnsi="BMWType V2 Light" w:cs="BMWType V2 Light"/>
          <w:lang w:val="fr-FR"/>
        </w:rPr>
        <w:t xml:space="preserve">La technologie </w:t>
      </w:r>
      <w:r w:rsidR="000A7B95" w:rsidRPr="007E1257">
        <w:rPr>
          <w:rFonts w:ascii="BMWType V2 Light" w:hAnsi="BMWType V2 Light" w:cs="BMWType V2 Light"/>
          <w:lang w:val="fr-FR"/>
        </w:rPr>
        <w:t>BMW</w:t>
      </w:r>
      <w:r w:rsidR="007E1257" w:rsidRPr="007E1257">
        <w:rPr>
          <w:rFonts w:ascii="BMWType V2 Light" w:hAnsi="BMWType V2 Light" w:cs="BMWType V2 Light"/>
          <w:lang w:val="fr-FR"/>
        </w:rPr>
        <w:t> </w:t>
      </w:r>
      <w:r w:rsidR="000A7B95" w:rsidRPr="007E1257">
        <w:rPr>
          <w:rFonts w:ascii="BMWType V2 Light" w:hAnsi="BMWType V2 Light" w:cs="BMWType V2 Light"/>
          <w:lang w:val="fr-FR"/>
        </w:rPr>
        <w:t xml:space="preserve">TwinPower Turbo </w:t>
      </w:r>
      <w:r w:rsidRPr="007E1257">
        <w:rPr>
          <w:rFonts w:ascii="BMWType V2 Light" w:hAnsi="BMWType V2 Light" w:cs="BMWType V2 Light"/>
          <w:lang w:val="fr-FR"/>
        </w:rPr>
        <w:t xml:space="preserve">est mise en œuvre dès aujourd’hui sur des moteurs à essence et diesels de puissance et de cylindrée différentes. Ces moteurs ont une excellente réputation auprès de la clientèle et dans les milieux professionnels. De nombreux prix et autres distinctions en témoignent. </w:t>
      </w:r>
      <w:r w:rsidR="002552DA" w:rsidRPr="007E1257">
        <w:rPr>
          <w:rFonts w:ascii="BMWType V2 Light" w:hAnsi="BMWType V2 Light" w:cs="BMWType V2 Light"/>
          <w:lang w:val="fr-FR"/>
        </w:rPr>
        <w:t>Citons, à</w:t>
      </w:r>
      <w:r w:rsidRPr="007E1257">
        <w:rPr>
          <w:rFonts w:ascii="BMWType V2 Light" w:hAnsi="BMWType V2 Light" w:cs="BMWType V2 Light"/>
          <w:lang w:val="fr-FR"/>
        </w:rPr>
        <w:t xml:space="preserve"> titre d’exemples</w:t>
      </w:r>
      <w:r w:rsidR="002552DA" w:rsidRPr="007E1257">
        <w:rPr>
          <w:rFonts w:ascii="BMWType V2 Light" w:hAnsi="BMWType V2 Light" w:cs="BMWType V2 Light"/>
          <w:lang w:val="fr-FR"/>
        </w:rPr>
        <w:t>,</w:t>
      </w:r>
      <w:r w:rsidRPr="007E1257">
        <w:rPr>
          <w:rFonts w:ascii="BMWType V2 Light" w:hAnsi="BMWType V2 Light" w:cs="BMWType V2 Light"/>
          <w:lang w:val="fr-FR"/>
        </w:rPr>
        <w:t xml:space="preserve"> le quatre cylindres essence de 1,6 et de 2,0 litres de cylindrée ainsi que le modèle de pointe parmi les six cylindres diesel, </w:t>
      </w:r>
      <w:r w:rsidRPr="007E1257">
        <w:rPr>
          <w:rFonts w:ascii="BMWType V2 Light" w:hAnsi="BMWType V2 Light"/>
          <w:lang w:val="fr-FR"/>
        </w:rPr>
        <w:t>le 3,0 litres triturbo.</w:t>
      </w:r>
    </w:p>
    <w:p w:rsidR="00B85AAB" w:rsidRPr="007E1257" w:rsidRDefault="002E281C" w:rsidP="007E4475">
      <w:pPr>
        <w:spacing w:after="330" w:line="360" w:lineRule="auto"/>
        <w:rPr>
          <w:rFonts w:ascii="BMWType V2 Light" w:hAnsi="BMWType V2 Light" w:cs="BMWType V2 Light"/>
          <w:lang w:val="fr-FR"/>
        </w:rPr>
      </w:pPr>
      <w:r w:rsidRPr="007E1257">
        <w:rPr>
          <w:rFonts w:ascii="BMWType V2 Light" w:hAnsi="BMWType V2 Light" w:cs="BMWType V2 Light"/>
          <w:lang w:val="fr-FR"/>
        </w:rPr>
        <w:t>La technologie</w:t>
      </w:r>
      <w:r w:rsidR="00B85AAB" w:rsidRPr="007E1257">
        <w:rPr>
          <w:rFonts w:ascii="BMWType V2 Light" w:hAnsi="BMWType V2 Light" w:cs="BMWType V2 Light"/>
          <w:lang w:val="fr-FR"/>
        </w:rPr>
        <w:t xml:space="preserve"> BMW</w:t>
      </w:r>
      <w:r w:rsidR="007E1257" w:rsidRPr="007E1257">
        <w:rPr>
          <w:rFonts w:ascii="BMWType V2 Light" w:hAnsi="BMWType V2 Light" w:cs="BMWType V2 Light"/>
          <w:lang w:val="fr-FR"/>
        </w:rPr>
        <w:t> </w:t>
      </w:r>
      <w:r w:rsidR="00B85AAB" w:rsidRPr="007E1257">
        <w:rPr>
          <w:rFonts w:ascii="BMWType V2 Light" w:hAnsi="BMWType V2 Light" w:cs="BMWType V2 Light"/>
          <w:lang w:val="fr-FR"/>
        </w:rPr>
        <w:t xml:space="preserve">TwinPower Turbo </w:t>
      </w:r>
      <w:r w:rsidRPr="007E1257">
        <w:rPr>
          <w:rFonts w:ascii="BMWType V2 Light" w:hAnsi="BMWType V2 Light" w:cs="BMWType V2 Light"/>
          <w:lang w:val="fr-FR"/>
        </w:rPr>
        <w:t>réunit la distribution variable, l’injection directe et la suralimentation par turbocompresseur</w:t>
      </w:r>
      <w:r w:rsidR="00590654">
        <w:rPr>
          <w:rFonts w:ascii="BMWType V2 Light" w:hAnsi="BMWType V2 Light" w:cs="BMWType V2 Light"/>
          <w:lang w:val="fr-FR"/>
        </w:rPr>
        <w:t>(s)</w:t>
      </w:r>
      <w:r w:rsidRPr="007E1257">
        <w:rPr>
          <w:rFonts w:ascii="BMWType V2 Light" w:hAnsi="BMWType V2 Light" w:cs="BMWType V2 Light"/>
          <w:lang w:val="fr-FR"/>
        </w:rPr>
        <w:t xml:space="preserve"> dans une interprétation spécifique à chaque moteur</w:t>
      </w:r>
      <w:r w:rsidR="003740DA" w:rsidRPr="007E1257">
        <w:rPr>
          <w:rFonts w:ascii="BMWType V2 Light" w:hAnsi="BMWType V2 Light" w:cs="BMWType V2 Light"/>
          <w:lang w:val="fr-FR"/>
        </w:rPr>
        <w:t xml:space="preserve"> pour accroître l</w:t>
      </w:r>
      <w:r w:rsidR="00262919" w:rsidRPr="007E1257">
        <w:rPr>
          <w:rFonts w:ascii="BMWType V2 Light" w:hAnsi="BMWType V2 Light" w:cs="BMWType V2 Light"/>
          <w:lang w:val="fr-FR"/>
        </w:rPr>
        <w:t xml:space="preserve">’efficience </w:t>
      </w:r>
      <w:r w:rsidR="003740DA" w:rsidRPr="007E1257">
        <w:rPr>
          <w:rFonts w:ascii="BMWType V2 Light" w:hAnsi="BMWType V2 Light" w:cs="BMWType V2 Light"/>
          <w:lang w:val="fr-FR"/>
        </w:rPr>
        <w:t>au même titre que</w:t>
      </w:r>
      <w:r w:rsidR="00262919" w:rsidRPr="007E1257">
        <w:rPr>
          <w:rFonts w:ascii="BMWType V2 Light" w:hAnsi="BMWType V2 Light" w:cs="BMWType V2 Light"/>
          <w:lang w:val="fr-FR"/>
        </w:rPr>
        <w:t xml:space="preserve"> le dynamisme</w:t>
      </w:r>
      <w:r w:rsidR="003740DA" w:rsidRPr="007E1257">
        <w:rPr>
          <w:rFonts w:ascii="BMWType V2 Light" w:hAnsi="BMWType V2 Light" w:cs="BMWType V2 Light"/>
          <w:lang w:val="fr-FR"/>
        </w:rPr>
        <w:t>.</w:t>
      </w:r>
      <w:r w:rsidR="00262919" w:rsidRPr="007E1257">
        <w:rPr>
          <w:rFonts w:ascii="BMWType V2 Light" w:hAnsi="BMWType V2 Light" w:cs="BMWType V2 Light"/>
          <w:lang w:val="fr-FR"/>
        </w:rPr>
        <w:t xml:space="preserve"> </w:t>
      </w:r>
      <w:r w:rsidR="003740DA" w:rsidRPr="007E1257">
        <w:rPr>
          <w:rFonts w:ascii="BMWType V2 Light" w:hAnsi="BMWType V2 Light" w:cs="BMWType V2 Light"/>
          <w:lang w:val="fr-FR"/>
        </w:rPr>
        <w:t xml:space="preserve">Les moteurs à essence se distinguent essentiellement par la distribution entièrement variable du type </w:t>
      </w:r>
      <w:r w:rsidR="00B85AAB" w:rsidRPr="007E1257">
        <w:rPr>
          <w:rFonts w:ascii="BMWType V2 Light" w:hAnsi="BMWType V2 Light" w:cs="BMWType V2 Light"/>
          <w:lang w:val="fr-FR"/>
        </w:rPr>
        <w:t xml:space="preserve">VALVETRONIC. </w:t>
      </w:r>
      <w:r w:rsidR="002552DA" w:rsidRPr="007E1257">
        <w:rPr>
          <w:rFonts w:ascii="BMWType V2 Light" w:hAnsi="BMWType V2 Light" w:cs="BMWType V2 Light"/>
          <w:lang w:val="fr-FR"/>
        </w:rPr>
        <w:t>Pareille à un</w:t>
      </w:r>
      <w:r w:rsidR="003740DA" w:rsidRPr="007E1257">
        <w:rPr>
          <w:rFonts w:ascii="BMWType V2 Light" w:hAnsi="BMWType V2 Light" w:cs="BMWType V2 Light"/>
          <w:lang w:val="fr-FR"/>
        </w:rPr>
        <w:t xml:space="preserve"> variateur hautement efficace, elle fonctionne quasiment sans perte, dessert tous les cylindres à la fois et assure ainsi des consommations et des émissions d’un niveau extrêmement bas. Elle n’offre pas seulement des avantages en termes de rendement, mais améliore aussi la réponse du moteur.</w:t>
      </w:r>
    </w:p>
    <w:p w:rsidR="005659E3" w:rsidRPr="00B13E75" w:rsidRDefault="00CB39A6" w:rsidP="007E4475">
      <w:pPr>
        <w:spacing w:after="330" w:line="360" w:lineRule="auto"/>
        <w:rPr>
          <w:rFonts w:ascii="BMWType V2 Light" w:hAnsi="BMWType V2 Light" w:cs="BMWType V2 Light"/>
          <w:lang w:val="fr-FR"/>
        </w:rPr>
      </w:pPr>
      <w:r w:rsidRPr="00B13E75">
        <w:rPr>
          <w:rFonts w:ascii="BMWType V2 Light" w:hAnsi="BMWType V2 Light" w:cs="BMWType V2 Light"/>
          <w:lang w:val="fr-FR"/>
        </w:rPr>
        <w:t>Avec l’introduction de la nouvelle famille de moteur</w:t>
      </w:r>
      <w:r w:rsidR="00607261" w:rsidRPr="00B13E75">
        <w:rPr>
          <w:rFonts w:ascii="BMWType V2 Light" w:hAnsi="BMWType V2 Light" w:cs="BMWType V2 Light"/>
          <w:lang w:val="fr-FR"/>
        </w:rPr>
        <w:t>s</w:t>
      </w:r>
      <w:r w:rsidRPr="00B13E75">
        <w:rPr>
          <w:rFonts w:ascii="BMWType V2 Light" w:hAnsi="BMWType V2 Light" w:cs="BMWType V2 Light"/>
          <w:lang w:val="fr-FR"/>
        </w:rPr>
        <w:t xml:space="preserve"> </w:t>
      </w:r>
      <w:r w:rsidR="005659E3" w:rsidRPr="00B13E75">
        <w:rPr>
          <w:rFonts w:ascii="BMWType V2 Light" w:hAnsi="BMWType V2 Light" w:cs="BMWType V2 Light"/>
          <w:lang w:val="fr-FR"/>
        </w:rPr>
        <w:t>Efficient Dynamics</w:t>
      </w:r>
      <w:r w:rsidRPr="00B13E75">
        <w:rPr>
          <w:rFonts w:ascii="BMWType V2 Light" w:hAnsi="BMWType V2 Light" w:cs="BMWType V2 Light"/>
          <w:lang w:val="fr-FR"/>
        </w:rPr>
        <w:t xml:space="preserve">, la technologie </w:t>
      </w:r>
      <w:r w:rsidR="009E09B0" w:rsidRPr="00B13E75">
        <w:rPr>
          <w:rFonts w:ascii="BMWType V2 Light" w:hAnsi="BMWType V2 Light" w:cs="BMWType V2 Light"/>
          <w:lang w:val="fr-FR"/>
        </w:rPr>
        <w:t xml:space="preserve">TwinPower Turbo </w:t>
      </w:r>
      <w:r w:rsidRPr="00B13E75">
        <w:rPr>
          <w:rFonts w:ascii="BMWType V2 Light" w:hAnsi="BMWType V2 Light" w:cs="BMWType V2 Light"/>
          <w:lang w:val="fr-FR"/>
        </w:rPr>
        <w:t xml:space="preserve">devient le trait commun de tous les moteurs à essence et diesels de la marque. </w:t>
      </w:r>
      <w:r w:rsidR="00707894" w:rsidRPr="00B13E75">
        <w:rPr>
          <w:rFonts w:ascii="BMWType V2 Light" w:hAnsi="BMWType V2 Light" w:cs="BMWType V2 Light"/>
          <w:lang w:val="fr-FR"/>
        </w:rPr>
        <w:t>La forte communauté de pièces, s</w:t>
      </w:r>
      <w:r w:rsidRPr="00B13E75">
        <w:rPr>
          <w:rFonts w:ascii="BMWType V2 Light" w:hAnsi="BMWType V2 Light" w:cs="BMWType V2 Light"/>
          <w:lang w:val="fr-FR"/>
        </w:rPr>
        <w:t>oit l</w:t>
      </w:r>
      <w:r w:rsidR="003364B4" w:rsidRPr="00B13E75">
        <w:rPr>
          <w:rFonts w:ascii="BMWType V2 Light" w:hAnsi="BMWType V2 Light" w:cs="BMWType V2 Light"/>
          <w:lang w:val="fr-FR"/>
        </w:rPr>
        <w:t>e</w:t>
      </w:r>
      <w:r w:rsidRPr="00B13E75">
        <w:rPr>
          <w:rFonts w:ascii="BMWType V2 Light" w:hAnsi="BMWType V2 Light" w:cs="BMWType V2 Light"/>
          <w:lang w:val="fr-FR"/>
        </w:rPr>
        <w:t xml:space="preserve"> grand nombre de composants identiques au sein de la famille de moteurs</w:t>
      </w:r>
      <w:r w:rsidR="00707894" w:rsidRPr="00B13E75">
        <w:rPr>
          <w:rFonts w:ascii="BMWType V2 Light" w:hAnsi="BMWType V2 Light" w:cs="BMWType V2 Light"/>
          <w:lang w:val="fr-FR"/>
        </w:rPr>
        <w:t>,</w:t>
      </w:r>
      <w:r w:rsidRPr="00B13E75">
        <w:rPr>
          <w:rFonts w:ascii="BMWType V2 Light" w:hAnsi="BMWType V2 Light" w:cs="BMWType V2 Light"/>
          <w:lang w:val="fr-FR"/>
        </w:rPr>
        <w:t xml:space="preserve"> permet </w:t>
      </w:r>
      <w:r w:rsidR="00707894" w:rsidRPr="00B13E75">
        <w:rPr>
          <w:rFonts w:ascii="BMWType V2 Light" w:hAnsi="BMWType V2 Light" w:cs="BMWType V2 Light"/>
          <w:lang w:val="fr-FR"/>
        </w:rPr>
        <w:t>le perfectionnement ultérieur de l</w:t>
      </w:r>
      <w:r w:rsidR="00B13E75" w:rsidRPr="00B13E75">
        <w:rPr>
          <w:rFonts w:ascii="BMWType V2 Light" w:hAnsi="BMWType V2 Light" w:cs="BMWType V2 Light"/>
          <w:lang w:val="fr-FR"/>
        </w:rPr>
        <w:t>’</w:t>
      </w:r>
      <w:r w:rsidR="00707894" w:rsidRPr="00B13E75">
        <w:rPr>
          <w:rFonts w:ascii="BMWType V2 Light" w:hAnsi="BMWType V2 Light" w:cs="BMWType V2 Light"/>
          <w:lang w:val="fr-FR"/>
        </w:rPr>
        <w:t>ensemble de</w:t>
      </w:r>
      <w:r w:rsidRPr="00B13E75">
        <w:rPr>
          <w:rFonts w:ascii="BMWType V2 Light" w:hAnsi="BMWType V2 Light" w:cs="BMWType V2 Light"/>
          <w:lang w:val="fr-FR"/>
        </w:rPr>
        <w:t xml:space="preserve"> la gamme</w:t>
      </w:r>
      <w:r w:rsidR="00607261" w:rsidRPr="00B13E75">
        <w:rPr>
          <w:rFonts w:ascii="BMWType V2 Light" w:hAnsi="BMWType V2 Light" w:cs="BMWType V2 Light"/>
          <w:lang w:val="fr-FR"/>
        </w:rPr>
        <w:t>. De plus, BMW </w:t>
      </w:r>
      <w:r w:rsidR="009E09B0" w:rsidRPr="00B13E75">
        <w:rPr>
          <w:rFonts w:ascii="BMWType V2 Light" w:hAnsi="BMWType V2 Light" w:cs="BMWType V2 Light"/>
          <w:lang w:val="fr-FR"/>
        </w:rPr>
        <w:t xml:space="preserve">Group </w:t>
      </w:r>
      <w:r w:rsidR="0034296A" w:rsidRPr="00B13E75">
        <w:rPr>
          <w:rFonts w:ascii="BMWType V2 Light" w:hAnsi="BMWType V2 Light" w:cs="BMWType V2 Light"/>
          <w:lang w:val="fr-FR"/>
        </w:rPr>
        <w:t>réunit</w:t>
      </w:r>
      <w:r w:rsidR="00607261" w:rsidRPr="00B13E75">
        <w:rPr>
          <w:rFonts w:ascii="BMWType V2 Light" w:hAnsi="BMWType V2 Light" w:cs="BMWType V2 Light"/>
          <w:lang w:val="fr-FR"/>
        </w:rPr>
        <w:t xml:space="preserve"> les conditions requises pour </w:t>
      </w:r>
      <w:r w:rsidR="0034296A" w:rsidRPr="00B13E75">
        <w:rPr>
          <w:rFonts w:ascii="BMWType V2 Light" w:hAnsi="BMWType V2 Light" w:cs="BMWType V2 Light"/>
          <w:lang w:val="fr-FR"/>
        </w:rPr>
        <w:t xml:space="preserve">pouvoir </w:t>
      </w:r>
      <w:r w:rsidR="00607261" w:rsidRPr="00B13E75">
        <w:rPr>
          <w:rFonts w:ascii="BMWType V2 Light" w:hAnsi="BMWType V2 Light" w:cs="BMWType V2 Light"/>
          <w:lang w:val="fr-FR"/>
        </w:rPr>
        <w:t xml:space="preserve">proposer </w:t>
      </w:r>
      <w:r w:rsidR="0034296A" w:rsidRPr="00B13E75">
        <w:rPr>
          <w:rFonts w:ascii="BMWType V2 Light" w:hAnsi="BMWType V2 Light" w:cs="BMWType V2 Light"/>
          <w:lang w:val="fr-FR"/>
        </w:rPr>
        <w:t xml:space="preserve">un </w:t>
      </w:r>
      <w:r w:rsidR="00D94CA7" w:rsidRPr="00B13E75">
        <w:rPr>
          <w:rFonts w:ascii="BMWType V2 Light" w:hAnsi="BMWType V2 Light" w:cs="BMWType V2 Light"/>
          <w:lang w:val="fr-FR"/>
        </w:rPr>
        <w:t xml:space="preserve">plus </w:t>
      </w:r>
      <w:r w:rsidR="0034296A" w:rsidRPr="00B13E75">
        <w:rPr>
          <w:rFonts w:ascii="BMWType V2 Light" w:hAnsi="BMWType V2 Light" w:cs="BMWType V2 Light"/>
          <w:lang w:val="fr-FR"/>
        </w:rPr>
        <w:t xml:space="preserve">grand nombre </w:t>
      </w:r>
      <w:r w:rsidR="00D94CA7" w:rsidRPr="00B13E75">
        <w:rPr>
          <w:rFonts w:ascii="BMWType V2 Light" w:hAnsi="BMWType V2 Light" w:cs="BMWType V2 Light"/>
          <w:lang w:val="fr-FR"/>
        </w:rPr>
        <w:t>de variantes</w:t>
      </w:r>
      <w:r w:rsidR="0034296A" w:rsidRPr="00B13E75">
        <w:rPr>
          <w:rFonts w:ascii="BMWType V2 Light" w:hAnsi="BMWType V2 Light" w:cs="BMWType V2 Light"/>
          <w:lang w:val="fr-FR"/>
        </w:rPr>
        <w:t xml:space="preserve"> de carrosseries</w:t>
      </w:r>
      <w:r w:rsidR="00D94CA7" w:rsidRPr="00B13E75">
        <w:rPr>
          <w:rFonts w:ascii="BMWType V2 Light" w:hAnsi="BMWType V2 Light" w:cs="BMWType V2 Light"/>
          <w:lang w:val="fr-FR"/>
        </w:rPr>
        <w:t xml:space="preserve">. Le nouveau concept moteurs permet en effet </w:t>
      </w:r>
      <w:r w:rsidR="0034296A" w:rsidRPr="00B13E75">
        <w:rPr>
          <w:rFonts w:ascii="BMWType V2 Light" w:hAnsi="BMWType V2 Light" w:cs="BMWType V2 Light"/>
          <w:lang w:val="fr-FR"/>
        </w:rPr>
        <w:t>de</w:t>
      </w:r>
      <w:r w:rsidR="00D94CA7" w:rsidRPr="00B13E75">
        <w:rPr>
          <w:rFonts w:ascii="BMWType V2 Light" w:hAnsi="BMWType V2 Light" w:cs="BMWType V2 Light"/>
          <w:lang w:val="fr-FR"/>
        </w:rPr>
        <w:t xml:space="preserve"> </w:t>
      </w:r>
      <w:r w:rsidR="0034296A" w:rsidRPr="00B13E75">
        <w:rPr>
          <w:rFonts w:ascii="BMWType V2 Light" w:hAnsi="BMWType V2 Light" w:cs="BMWType V2 Light"/>
          <w:lang w:val="fr-FR"/>
        </w:rPr>
        <w:t xml:space="preserve">substantielles </w:t>
      </w:r>
      <w:r w:rsidR="00D94CA7" w:rsidRPr="00B13E75">
        <w:rPr>
          <w:rFonts w:ascii="BMWType V2 Light" w:hAnsi="BMWType V2 Light" w:cs="BMWType V2 Light"/>
          <w:lang w:val="fr-FR"/>
        </w:rPr>
        <w:t xml:space="preserve">économies </w:t>
      </w:r>
      <w:r w:rsidR="0034296A" w:rsidRPr="00B13E75">
        <w:rPr>
          <w:rFonts w:ascii="BMWType V2 Light" w:hAnsi="BMWType V2 Light" w:cs="BMWType V2 Light"/>
          <w:lang w:val="fr-FR"/>
        </w:rPr>
        <w:t>dans le</w:t>
      </w:r>
      <w:r w:rsidR="00D94CA7" w:rsidRPr="00B13E75">
        <w:rPr>
          <w:rFonts w:ascii="BMWType V2 Light" w:hAnsi="BMWType V2 Light" w:cs="BMWType V2 Light"/>
          <w:lang w:val="fr-FR"/>
        </w:rPr>
        <w:t xml:space="preserve"> développement, l’intégration et la production tout en améliorant la qualité.</w:t>
      </w:r>
    </w:p>
    <w:p w:rsidR="009E5312" w:rsidRPr="00B13E75" w:rsidRDefault="00D94CA7" w:rsidP="007E4475">
      <w:pPr>
        <w:spacing w:after="330" w:line="360" w:lineRule="auto"/>
        <w:rPr>
          <w:rFonts w:ascii="BMWType V2 Light" w:hAnsi="BMWType V2 Light" w:cs="BMWType V2 Light"/>
          <w:lang w:val="fr-FR"/>
        </w:rPr>
      </w:pPr>
      <w:r w:rsidRPr="00B13E75">
        <w:rPr>
          <w:rFonts w:ascii="BMWType V2 Light" w:hAnsi="BMWType V2 Light" w:cs="BMWType V2 Light"/>
          <w:lang w:val="fr-FR"/>
        </w:rPr>
        <w:t xml:space="preserve">Les moteurs de la nouvelle famille reposent sur des modules de cylindre </w:t>
      </w:r>
      <w:r w:rsidR="00CB7226" w:rsidRPr="00B13E75">
        <w:rPr>
          <w:rFonts w:ascii="BMWType V2 Light" w:hAnsi="BMWType V2 Light" w:cs="BMWType V2 Light"/>
          <w:lang w:val="fr-FR"/>
        </w:rPr>
        <w:t>optimisés</w:t>
      </w:r>
      <w:r w:rsidR="0034296A" w:rsidRPr="00B13E75">
        <w:rPr>
          <w:rFonts w:ascii="BMWType V2 Light" w:hAnsi="BMWType V2 Light" w:cs="BMWType V2 Light"/>
          <w:lang w:val="fr-FR"/>
        </w:rPr>
        <w:t>,</w:t>
      </w:r>
      <w:r w:rsidR="00CB7226" w:rsidRPr="00B13E75">
        <w:rPr>
          <w:rFonts w:ascii="BMWType V2 Light" w:hAnsi="BMWType V2 Light" w:cs="BMWType V2 Light"/>
          <w:lang w:val="fr-FR"/>
        </w:rPr>
        <w:t xml:space="preserve"> d’une cylindrée </w:t>
      </w:r>
      <w:r w:rsidR="00B13E75" w:rsidRPr="00B13E75">
        <w:rPr>
          <w:rFonts w:ascii="BMWType V2 Light" w:hAnsi="BMWType V2 Light" w:cs="BMWType V2 Light"/>
          <w:lang w:val="fr-FR"/>
        </w:rPr>
        <w:t xml:space="preserve">unitaire </w:t>
      </w:r>
      <w:r w:rsidR="00CB7226" w:rsidRPr="00B13E75">
        <w:rPr>
          <w:rFonts w:ascii="BMWType V2 Light" w:hAnsi="BMWType V2 Light" w:cs="BMWType V2 Light"/>
          <w:lang w:val="fr-FR"/>
        </w:rPr>
        <w:t xml:space="preserve">d’environ </w:t>
      </w:r>
      <w:r w:rsidR="009E5312" w:rsidRPr="00B13E75">
        <w:rPr>
          <w:rFonts w:ascii="BMWType V2 Light" w:hAnsi="BMWType V2 Light" w:cs="BMWType V2 Light"/>
          <w:lang w:val="fr-FR"/>
        </w:rPr>
        <w:t>500</w:t>
      </w:r>
      <w:r w:rsidR="00DA2702" w:rsidRPr="00B13E75">
        <w:rPr>
          <w:rFonts w:ascii="BMWType V2 Light" w:hAnsi="BMWType V2 Light" w:cs="BMWType V2 Light"/>
          <w:lang w:val="fr-FR"/>
        </w:rPr>
        <w:t> cm³</w:t>
      </w:r>
      <w:r w:rsidR="009E5312" w:rsidRPr="00B13E75">
        <w:rPr>
          <w:rFonts w:ascii="BMWType V2 Light" w:hAnsi="BMWType V2 Light" w:cs="BMWType V2 Light"/>
          <w:lang w:val="fr-FR"/>
        </w:rPr>
        <w:t xml:space="preserve">, </w:t>
      </w:r>
      <w:r w:rsidR="00CB7226" w:rsidRPr="00B13E75">
        <w:rPr>
          <w:rFonts w:ascii="BMWType V2 Light" w:hAnsi="BMWType V2 Light" w:cs="BMWType V2 Light"/>
          <w:lang w:val="fr-FR"/>
        </w:rPr>
        <w:t xml:space="preserve">qui </w:t>
      </w:r>
      <w:r w:rsidR="0056443D" w:rsidRPr="00B13E75">
        <w:rPr>
          <w:rFonts w:ascii="BMWType V2 Light" w:hAnsi="BMWType V2 Light" w:cs="BMWType V2 Light"/>
          <w:lang w:val="fr-FR"/>
        </w:rPr>
        <w:t>sont</w:t>
      </w:r>
      <w:r w:rsidR="00CB7226" w:rsidRPr="00B13E75">
        <w:rPr>
          <w:rFonts w:ascii="BMWType V2 Light" w:hAnsi="BMWType V2 Light" w:cs="BMWType V2 Light"/>
          <w:lang w:val="fr-FR"/>
        </w:rPr>
        <w:t xml:space="preserve"> </w:t>
      </w:r>
      <w:r w:rsidR="0034296A" w:rsidRPr="00B13E75">
        <w:rPr>
          <w:rFonts w:ascii="BMWType V2 Light" w:hAnsi="BMWType V2 Light" w:cs="BMWType V2 Light"/>
          <w:lang w:val="fr-FR"/>
        </w:rPr>
        <w:t>le nec plus ultra</w:t>
      </w:r>
      <w:r w:rsidR="00CB7226" w:rsidRPr="00B13E75">
        <w:rPr>
          <w:rFonts w:ascii="BMWType V2 Light" w:hAnsi="BMWType V2 Light" w:cs="BMWType V2 Light"/>
          <w:lang w:val="fr-FR"/>
        </w:rPr>
        <w:t xml:space="preserve"> </w:t>
      </w:r>
      <w:r w:rsidR="0056443D" w:rsidRPr="00B13E75">
        <w:rPr>
          <w:rFonts w:ascii="BMWType V2 Light" w:hAnsi="BMWType V2 Light" w:cs="BMWType V2 Light"/>
          <w:lang w:val="fr-FR"/>
        </w:rPr>
        <w:t>en terme</w:t>
      </w:r>
      <w:r w:rsidR="00CB7226" w:rsidRPr="00B13E75">
        <w:rPr>
          <w:rFonts w:ascii="BMWType V2 Light" w:hAnsi="BMWType V2 Light" w:cs="BMWType V2 Light"/>
          <w:lang w:val="fr-FR"/>
        </w:rPr>
        <w:t xml:space="preserve"> de rendement th</w:t>
      </w:r>
      <w:r w:rsidR="0056443D" w:rsidRPr="00B13E75">
        <w:rPr>
          <w:rFonts w:ascii="BMWType V2 Light" w:hAnsi="BMWType V2 Light" w:cs="BMWType V2 Light"/>
          <w:lang w:val="fr-FR"/>
        </w:rPr>
        <w:t xml:space="preserve">ermodynamique, de velouté et </w:t>
      </w:r>
      <w:r w:rsidR="00CB7226" w:rsidRPr="00B13E75">
        <w:rPr>
          <w:rFonts w:ascii="BMWType V2 Light" w:hAnsi="BMWType V2 Light" w:cs="BMWType V2 Light"/>
          <w:lang w:val="fr-FR"/>
        </w:rPr>
        <w:t>de</w:t>
      </w:r>
      <w:r w:rsidR="0056443D" w:rsidRPr="00B13E75">
        <w:rPr>
          <w:rFonts w:ascii="BMWType V2 Light" w:hAnsi="BMWType V2 Light" w:cs="BMWType V2 Light"/>
          <w:lang w:val="fr-FR"/>
        </w:rPr>
        <w:t xml:space="preserve"> montée</w:t>
      </w:r>
      <w:r w:rsidR="00CB7226" w:rsidRPr="00B13E75">
        <w:rPr>
          <w:rFonts w:ascii="BMWType V2 Light" w:hAnsi="BMWType V2 Light" w:cs="BMWType V2 Light"/>
          <w:lang w:val="fr-FR"/>
        </w:rPr>
        <w:t xml:space="preserve"> en régime </w:t>
      </w:r>
      <w:r w:rsidR="0056443D" w:rsidRPr="00B13E75">
        <w:rPr>
          <w:rFonts w:ascii="BMWType V2 Light" w:hAnsi="BMWType V2 Light" w:cs="BMWType V2 Light"/>
          <w:lang w:val="fr-FR"/>
        </w:rPr>
        <w:t xml:space="preserve">dans </w:t>
      </w:r>
      <w:r w:rsidR="00CB7226" w:rsidRPr="00B13E75">
        <w:rPr>
          <w:rFonts w:ascii="BMWType V2 Light" w:hAnsi="BMWType V2 Light" w:cs="BMWType V2 Light"/>
          <w:lang w:val="fr-FR"/>
        </w:rPr>
        <w:t xml:space="preserve">une voiture </w:t>
      </w:r>
      <w:r w:rsidR="00B13E75" w:rsidRPr="00B13E75">
        <w:rPr>
          <w:rFonts w:ascii="BMWType V2 Light" w:hAnsi="BMWType V2 Light" w:cs="BMWType V2 Light"/>
          <w:lang w:val="fr-FR"/>
        </w:rPr>
        <w:t>particulière</w:t>
      </w:r>
      <w:r w:rsidR="00CB7226" w:rsidRPr="00B13E75">
        <w:rPr>
          <w:rFonts w:ascii="BMWType V2 Light" w:hAnsi="BMWType V2 Light" w:cs="BMWType V2 Light"/>
          <w:lang w:val="fr-FR"/>
        </w:rPr>
        <w:t>. A</w:t>
      </w:r>
      <w:r w:rsidR="0056443D" w:rsidRPr="00B13E75">
        <w:rPr>
          <w:rFonts w:ascii="BMWType V2 Light" w:hAnsi="BMWType V2 Light" w:cs="BMWType V2 Light"/>
          <w:lang w:val="fr-FR"/>
        </w:rPr>
        <w:t>insi, a</w:t>
      </w:r>
      <w:r w:rsidR="00CB7226" w:rsidRPr="00B13E75">
        <w:rPr>
          <w:rFonts w:ascii="BMWType V2 Light" w:hAnsi="BMWType V2 Light" w:cs="BMWType V2 Light"/>
          <w:lang w:val="fr-FR"/>
        </w:rPr>
        <w:t xml:space="preserve">vec les nouveaux groupes à trois, </w:t>
      </w:r>
      <w:r w:rsidR="00590654">
        <w:rPr>
          <w:rFonts w:ascii="BMWType V2 Light" w:hAnsi="BMWType V2 Light" w:cs="BMWType V2 Light"/>
          <w:lang w:val="fr-FR"/>
        </w:rPr>
        <w:t xml:space="preserve">à </w:t>
      </w:r>
      <w:r w:rsidR="00CB7226" w:rsidRPr="00B13E75">
        <w:rPr>
          <w:rFonts w:ascii="BMWType V2 Light" w:hAnsi="BMWType V2 Light" w:cs="BMWType V2 Light"/>
          <w:lang w:val="fr-FR"/>
        </w:rPr>
        <w:t xml:space="preserve">quatre et </w:t>
      </w:r>
      <w:r w:rsidR="00590654">
        <w:rPr>
          <w:rFonts w:ascii="BMWType V2 Light" w:hAnsi="BMWType V2 Light" w:cs="BMWType V2 Light"/>
          <w:lang w:val="fr-FR"/>
        </w:rPr>
        <w:t xml:space="preserve">à </w:t>
      </w:r>
      <w:r w:rsidR="00CB7226" w:rsidRPr="00B13E75">
        <w:rPr>
          <w:rFonts w:ascii="BMWType V2 Light" w:hAnsi="BMWType V2 Light" w:cs="BMWType V2 Light"/>
          <w:lang w:val="fr-FR"/>
        </w:rPr>
        <w:t>six cylindres, BMW </w:t>
      </w:r>
      <w:r w:rsidR="00764B22" w:rsidRPr="00B13E75">
        <w:rPr>
          <w:rFonts w:ascii="BMWType V2 Light" w:hAnsi="BMWType V2 Light" w:cs="BMWType V2 Light"/>
          <w:lang w:val="fr-FR"/>
        </w:rPr>
        <w:t xml:space="preserve">Group </w:t>
      </w:r>
      <w:r w:rsidR="00CB7226" w:rsidRPr="00B13E75">
        <w:rPr>
          <w:rFonts w:ascii="BMWType V2 Light" w:hAnsi="BMWType V2 Light" w:cs="BMWType V2 Light"/>
          <w:lang w:val="fr-FR"/>
        </w:rPr>
        <w:t xml:space="preserve">couvre une fourchette allant de </w:t>
      </w:r>
      <w:r w:rsidR="007E4475">
        <w:rPr>
          <w:rFonts w:ascii="BMWType V2 Light" w:hAnsi="BMWType V2 Light" w:cs="BMWType V2 Light"/>
          <w:lang w:val="fr-FR"/>
        </w:rPr>
        <w:br/>
      </w:r>
      <w:r w:rsidR="00CB7226" w:rsidRPr="00B13E75">
        <w:rPr>
          <w:rFonts w:ascii="BMWType V2 Light" w:hAnsi="BMWType V2 Light" w:cs="BMWType V2 Light"/>
          <w:lang w:val="fr-FR"/>
        </w:rPr>
        <w:lastRenderedPageBreak/>
        <w:t>1,5 à 3,0 litres de cylindrée et, donc, une gamme de modèles susceptibles de faire de gros volumes.</w:t>
      </w:r>
    </w:p>
    <w:p w:rsidR="00A12FDF" w:rsidRPr="00B13E75" w:rsidRDefault="001245E1" w:rsidP="007E4475">
      <w:pPr>
        <w:spacing w:after="330" w:line="360" w:lineRule="auto"/>
        <w:rPr>
          <w:rFonts w:ascii="BMWType V2 Light" w:hAnsi="BMWType V2 Light" w:cs="BMWType V2 Light"/>
          <w:lang w:val="fr-FR"/>
        </w:rPr>
      </w:pPr>
      <w:r w:rsidRPr="00B13E75">
        <w:rPr>
          <w:rFonts w:ascii="BMWType V2 Light" w:hAnsi="BMWType V2 Light" w:cs="BMWType V2 Light"/>
          <w:lang w:val="fr-FR"/>
        </w:rPr>
        <w:t>La nouvelle famille de moteurs sera inauguré</w:t>
      </w:r>
      <w:r w:rsidR="0056443D" w:rsidRPr="00B13E75">
        <w:rPr>
          <w:rFonts w:ascii="BMWType V2 Light" w:hAnsi="BMWType V2 Light" w:cs="BMWType V2 Light"/>
          <w:lang w:val="fr-FR"/>
        </w:rPr>
        <w:t>e</w:t>
      </w:r>
      <w:r w:rsidRPr="00B13E75">
        <w:rPr>
          <w:rFonts w:ascii="BMWType V2 Light" w:hAnsi="BMWType V2 Light" w:cs="BMWType V2 Light"/>
          <w:lang w:val="fr-FR"/>
        </w:rPr>
        <w:t xml:space="preserve"> par un trois cylindres suralimenté de 1,5 litre de cylindrée. Ce moteur compact à cylindres en ligne partage les gènes du six cylindres et impressionne </w:t>
      </w:r>
      <w:r w:rsidR="003F40CC" w:rsidRPr="00B13E75">
        <w:rPr>
          <w:rFonts w:ascii="BMWType V2 Light" w:hAnsi="BMWType V2 Light" w:cs="BMWType V2 Light"/>
          <w:lang w:val="fr-FR"/>
        </w:rPr>
        <w:t xml:space="preserve">par un velouté remarquable. </w:t>
      </w:r>
      <w:r w:rsidR="00764B22" w:rsidRPr="00B13E75">
        <w:rPr>
          <w:rFonts w:ascii="BMWType V2 Light" w:hAnsi="BMWType V2 Light" w:cs="BMWType V2 Light"/>
          <w:lang w:val="fr-FR"/>
        </w:rPr>
        <w:t>BMW</w:t>
      </w:r>
      <w:r w:rsidR="003F40CC" w:rsidRPr="00B13E75">
        <w:rPr>
          <w:rFonts w:ascii="BMWType V2 Light" w:hAnsi="BMWType V2 Light" w:cs="BMWType V2 Light"/>
          <w:lang w:val="fr-FR"/>
        </w:rPr>
        <w:t> </w:t>
      </w:r>
      <w:r w:rsidR="00764B22" w:rsidRPr="00B13E75">
        <w:rPr>
          <w:rFonts w:ascii="BMWType V2 Light" w:hAnsi="BMWType V2 Light" w:cs="BMWType V2 Light"/>
          <w:lang w:val="fr-FR"/>
        </w:rPr>
        <w:t xml:space="preserve">Group </w:t>
      </w:r>
      <w:r w:rsidR="003F40CC" w:rsidRPr="00B13E75">
        <w:rPr>
          <w:rFonts w:ascii="BMWType V2 Light" w:hAnsi="BMWType V2 Light" w:cs="BMWType V2 Light"/>
          <w:lang w:val="fr-FR"/>
        </w:rPr>
        <w:t>comp</w:t>
      </w:r>
      <w:r w:rsidR="0056443D" w:rsidRPr="00B13E75">
        <w:rPr>
          <w:rFonts w:ascii="BMWType V2 Light" w:hAnsi="BMWType V2 Light" w:cs="BMWType V2 Light"/>
          <w:lang w:val="fr-FR"/>
        </w:rPr>
        <w:t>l</w:t>
      </w:r>
      <w:r w:rsidR="003F40CC" w:rsidRPr="00B13E75">
        <w:rPr>
          <w:rFonts w:ascii="BMWType V2 Light" w:hAnsi="BMWType V2 Light" w:cs="BMWType V2 Light"/>
          <w:lang w:val="fr-FR"/>
        </w:rPr>
        <w:t xml:space="preserve">ète ainsi sa gamme de moteurs par un modèle d’entrée de gamme unique en son genre. La nouvelle banque d’organes moteurs se distingue par une forte communauté de pièces entre les moteurs à essence et les diesels. </w:t>
      </w:r>
      <w:r w:rsidR="0056443D" w:rsidRPr="00B13E75">
        <w:rPr>
          <w:rFonts w:ascii="BMWType V2 Light" w:hAnsi="BMWType V2 Light" w:cs="BMWType V2 Light"/>
          <w:lang w:val="fr-FR"/>
        </w:rPr>
        <w:t>Globalement</w:t>
      </w:r>
      <w:r w:rsidR="003F40CC" w:rsidRPr="00B13E75">
        <w:rPr>
          <w:rFonts w:ascii="BMWType V2 Light" w:hAnsi="BMWType V2 Light" w:cs="BMWType V2 Light"/>
          <w:lang w:val="fr-FR"/>
        </w:rPr>
        <w:t xml:space="preserve">, la part des composants identiques </w:t>
      </w:r>
      <w:r w:rsidR="00A56323" w:rsidRPr="00B13E75">
        <w:rPr>
          <w:rFonts w:ascii="BMWType V2 Light" w:hAnsi="BMWType V2 Light" w:cs="BMWType V2 Light"/>
          <w:lang w:val="fr-FR"/>
        </w:rPr>
        <w:t xml:space="preserve">peut atteindre 60 pour cent </w:t>
      </w:r>
      <w:r w:rsidR="003F40CC" w:rsidRPr="00B13E75">
        <w:rPr>
          <w:rFonts w:ascii="BMWType V2 Light" w:hAnsi="BMWType V2 Light" w:cs="BMWType V2 Light"/>
          <w:lang w:val="fr-FR"/>
        </w:rPr>
        <w:t>sur les moteurs fonctionnant selon le même type de combustion</w:t>
      </w:r>
      <w:r w:rsidR="00A56323" w:rsidRPr="00B13E75">
        <w:rPr>
          <w:rFonts w:ascii="BMWType V2 Light" w:hAnsi="BMWType V2 Light" w:cs="BMWType V2 Light"/>
          <w:lang w:val="fr-FR"/>
        </w:rPr>
        <w:t xml:space="preserve">, </w:t>
      </w:r>
      <w:r w:rsidR="005F69C5" w:rsidRPr="00B13E75">
        <w:rPr>
          <w:rFonts w:ascii="BMWType V2 Light" w:hAnsi="BMWType V2 Light" w:cs="BMWType V2 Light"/>
          <w:lang w:val="fr-FR"/>
        </w:rPr>
        <w:t xml:space="preserve">la concordance entre les moteurs à essence et les diesels </w:t>
      </w:r>
      <w:r w:rsidR="00A56323" w:rsidRPr="00B13E75">
        <w:rPr>
          <w:rFonts w:ascii="BMWType V2 Light" w:hAnsi="BMWType V2 Light" w:cs="BMWType V2 Light"/>
          <w:lang w:val="fr-FR"/>
        </w:rPr>
        <w:t xml:space="preserve">s’élève à </w:t>
      </w:r>
      <w:r w:rsidR="005F69C5" w:rsidRPr="00B13E75">
        <w:rPr>
          <w:rFonts w:ascii="BMWType V2 Light" w:hAnsi="BMWType V2 Light" w:cs="BMWType V2 Light"/>
          <w:lang w:val="fr-FR"/>
        </w:rPr>
        <w:t>environ</w:t>
      </w:r>
      <w:r w:rsidR="00A56323" w:rsidRPr="00B13E75">
        <w:rPr>
          <w:rFonts w:ascii="BMWType V2 Light" w:hAnsi="BMWType V2 Light" w:cs="BMWType V2 Light"/>
          <w:lang w:val="fr-FR"/>
        </w:rPr>
        <w:t xml:space="preserve"> 40 pour cent</w:t>
      </w:r>
      <w:r w:rsidR="005F69C5" w:rsidRPr="00B13E75">
        <w:rPr>
          <w:rFonts w:ascii="BMWType V2 Light" w:hAnsi="BMWType V2 Light" w:cs="BMWType V2 Light"/>
          <w:lang w:val="fr-FR"/>
        </w:rPr>
        <w:t>.</w:t>
      </w:r>
      <w:r w:rsidR="00A56323" w:rsidRPr="00B13E75">
        <w:rPr>
          <w:rFonts w:ascii="BMWType V2 Light" w:hAnsi="BMWType V2 Light" w:cs="BMWType V2 Light"/>
          <w:lang w:val="fr-FR"/>
        </w:rPr>
        <w:t xml:space="preserve"> </w:t>
      </w:r>
      <w:r w:rsidR="00B13E75" w:rsidRPr="00B13E75">
        <w:rPr>
          <w:rFonts w:ascii="BMWType V2 Light" w:hAnsi="BMWType V2 Light" w:cs="BMWType V2 Light"/>
          <w:lang w:val="fr-FR"/>
        </w:rPr>
        <w:t>É</w:t>
      </w:r>
      <w:r w:rsidR="0056443D" w:rsidRPr="00B13E75">
        <w:rPr>
          <w:rFonts w:ascii="BMWType V2 Light" w:hAnsi="BMWType V2 Light" w:cs="BMWType V2 Light"/>
          <w:lang w:val="fr-FR"/>
        </w:rPr>
        <w:t>tant donné que, pour la première fois, l</w:t>
      </w:r>
      <w:r w:rsidR="005F69C5" w:rsidRPr="00B13E75">
        <w:rPr>
          <w:rFonts w:ascii="BMWType V2 Light" w:hAnsi="BMWType V2 Light" w:cs="BMWType V2 Light"/>
          <w:lang w:val="fr-FR"/>
        </w:rPr>
        <w:t xml:space="preserve">es deux types de moteurs </w:t>
      </w:r>
      <w:r w:rsidR="0056443D" w:rsidRPr="00B13E75">
        <w:rPr>
          <w:rFonts w:ascii="BMWType V2 Light" w:hAnsi="BMWType V2 Light" w:cs="BMWType V2 Light"/>
          <w:lang w:val="fr-FR"/>
        </w:rPr>
        <w:t>pourront</w:t>
      </w:r>
      <w:r w:rsidR="005F69C5" w:rsidRPr="00B13E75">
        <w:rPr>
          <w:rFonts w:ascii="BMWType V2 Light" w:hAnsi="BMWType V2 Light" w:cs="BMWType V2 Light"/>
          <w:lang w:val="fr-FR"/>
        </w:rPr>
        <w:t xml:space="preserve"> être construits sur la même ligne de </w:t>
      </w:r>
      <w:r w:rsidR="0056443D" w:rsidRPr="00B13E75">
        <w:rPr>
          <w:rFonts w:ascii="BMWType V2 Light" w:hAnsi="BMWType V2 Light" w:cs="BMWType V2 Light"/>
          <w:lang w:val="fr-FR"/>
        </w:rPr>
        <w:t>montage</w:t>
      </w:r>
      <w:r w:rsidR="005F69C5" w:rsidRPr="00B13E75">
        <w:rPr>
          <w:rFonts w:ascii="BMWType V2 Light" w:hAnsi="BMWType V2 Light" w:cs="BMWType V2 Light"/>
          <w:lang w:val="fr-FR"/>
        </w:rPr>
        <w:t xml:space="preserve">, la gestion de la fabrication </w:t>
      </w:r>
      <w:r w:rsidR="0056443D" w:rsidRPr="00B13E75">
        <w:rPr>
          <w:rFonts w:ascii="BMWType V2 Light" w:hAnsi="BMWType V2 Light" w:cs="BMWType V2 Light"/>
          <w:lang w:val="fr-FR"/>
        </w:rPr>
        <w:t>sera</w:t>
      </w:r>
      <w:r w:rsidR="005F69C5" w:rsidRPr="00B13E75">
        <w:rPr>
          <w:rFonts w:ascii="BMWType V2 Light" w:hAnsi="BMWType V2 Light" w:cs="BMWType V2 Light"/>
          <w:lang w:val="fr-FR"/>
        </w:rPr>
        <w:t xml:space="preserve"> nettement </w:t>
      </w:r>
      <w:r w:rsidR="0056443D" w:rsidRPr="00B13E75">
        <w:rPr>
          <w:rFonts w:ascii="BMWType V2 Light" w:hAnsi="BMWType V2 Light" w:cs="BMWType V2 Light"/>
          <w:lang w:val="fr-FR"/>
        </w:rPr>
        <w:t>plus flexible</w:t>
      </w:r>
      <w:r w:rsidR="002333C6" w:rsidRPr="00B13E75">
        <w:rPr>
          <w:rFonts w:ascii="BMWType V2 Light" w:hAnsi="BMWType V2 Light" w:cs="BMWType V2 Light"/>
          <w:lang w:val="fr-FR"/>
        </w:rPr>
        <w:t>.</w:t>
      </w:r>
    </w:p>
    <w:p w:rsidR="00610DD4" w:rsidRPr="00B13E75" w:rsidRDefault="0014778E" w:rsidP="007E4475">
      <w:pPr>
        <w:spacing w:after="330" w:line="360" w:lineRule="auto"/>
        <w:rPr>
          <w:rFonts w:ascii="BMWType V2 Light" w:hAnsi="BMWType V2 Light" w:cs="BMWType V2 Light"/>
          <w:lang w:val="fr-FR"/>
        </w:rPr>
      </w:pPr>
      <w:r w:rsidRPr="00B13E75">
        <w:rPr>
          <w:rFonts w:ascii="BMWType V2 Bold" w:eastAsia="Times" w:hAnsi="BMWType V2 Bold" w:cs="BMWType V2 Bold"/>
          <w:bCs/>
          <w:lang w:val="fr-FR"/>
        </w:rPr>
        <w:t xml:space="preserve">Des fonctions prédictives optimisent la voiture. </w:t>
      </w:r>
      <w:r w:rsidR="00B13E75" w:rsidRPr="00B13E75">
        <w:rPr>
          <w:rFonts w:ascii="BMWType V2 Bold" w:eastAsia="Times" w:hAnsi="BMWType V2 Bold" w:cs="BMWType V2 Bold"/>
          <w:bCs/>
          <w:lang w:val="fr-FR"/>
        </w:rPr>
        <w:br/>
      </w:r>
      <w:r w:rsidRPr="00B13E75">
        <w:rPr>
          <w:rFonts w:ascii="BMWType V2 Light" w:hAnsi="BMWType V2 Light" w:cs="BMWType V2 Light"/>
          <w:lang w:val="fr-FR"/>
        </w:rPr>
        <w:t>BMW </w:t>
      </w:r>
      <w:r w:rsidR="00610DD4" w:rsidRPr="00B13E75">
        <w:rPr>
          <w:rFonts w:ascii="BMWType V2 Light" w:hAnsi="BMWType V2 Light" w:cs="BMWType V2 Light"/>
          <w:lang w:val="fr-FR"/>
        </w:rPr>
        <w:t xml:space="preserve">Group </w:t>
      </w:r>
      <w:r w:rsidR="00B13E75" w:rsidRPr="00B13E75">
        <w:rPr>
          <w:rFonts w:ascii="BMWType V2 Light" w:hAnsi="BMWType V2 Light" w:cs="BMWType V2 Light"/>
          <w:lang w:val="fr-FR"/>
        </w:rPr>
        <w:t>ne se contente pas d’</w:t>
      </w:r>
      <w:r w:rsidR="00ED3CF2" w:rsidRPr="00B13E75">
        <w:rPr>
          <w:rFonts w:ascii="BMWType V2 Light" w:hAnsi="BMWType V2 Light" w:cs="BMWType V2 Light"/>
          <w:lang w:val="fr-FR"/>
        </w:rPr>
        <w:t xml:space="preserve">optimiser les composants, il </w:t>
      </w:r>
      <w:r w:rsidRPr="00B13E75">
        <w:rPr>
          <w:rFonts w:ascii="BMWType V2 Light" w:hAnsi="BMWType V2 Light" w:cs="BMWType V2 Light"/>
          <w:lang w:val="fr-FR"/>
        </w:rPr>
        <w:t xml:space="preserve">suit </w:t>
      </w:r>
      <w:r w:rsidR="00ED3CF2" w:rsidRPr="00B13E75">
        <w:rPr>
          <w:rFonts w:ascii="BMWType V2 Light" w:hAnsi="BMWType V2 Light" w:cs="BMWType V2 Light"/>
          <w:lang w:val="fr-FR"/>
        </w:rPr>
        <w:t xml:space="preserve">aussi </w:t>
      </w:r>
      <w:r w:rsidRPr="00B13E75">
        <w:rPr>
          <w:rFonts w:ascii="BMWType V2 Light" w:hAnsi="BMWType V2 Light" w:cs="BMWType V2 Light"/>
          <w:lang w:val="fr-FR"/>
        </w:rPr>
        <w:t xml:space="preserve">d’autres approches pour abaisser les valeurs de consommation et d’émission et augmenter le dynamisme de ses voitures. Prévoir la situation de conduite à venir est un exemple dans ce contexte. Comme un conducteur averti </w:t>
      </w:r>
      <w:r w:rsidR="00BD2F8A" w:rsidRPr="00B13E75">
        <w:rPr>
          <w:rFonts w:ascii="BMWType V2 Light" w:hAnsi="BMWType V2 Light" w:cs="BMWType V2 Light"/>
          <w:lang w:val="fr-FR"/>
        </w:rPr>
        <w:t>qui emprunte</w:t>
      </w:r>
      <w:r w:rsidRPr="00B13E75">
        <w:rPr>
          <w:rFonts w:ascii="BMWType V2 Light" w:hAnsi="BMWType V2 Light" w:cs="BMWType V2 Light"/>
          <w:lang w:val="fr-FR"/>
        </w:rPr>
        <w:t xml:space="preserve"> </w:t>
      </w:r>
      <w:r w:rsidR="00C00868" w:rsidRPr="00B13E75">
        <w:rPr>
          <w:rFonts w:ascii="BMWType V2 Light" w:hAnsi="BMWType V2 Light" w:cs="BMWType V2 Light"/>
          <w:lang w:val="fr-FR"/>
        </w:rPr>
        <w:t xml:space="preserve">son parcours </w:t>
      </w:r>
      <w:r w:rsidR="001310B4" w:rsidRPr="00B13E75">
        <w:rPr>
          <w:rFonts w:ascii="BMWType V2 Light" w:hAnsi="BMWType V2 Light" w:cs="BMWType V2 Light"/>
          <w:lang w:val="fr-FR"/>
        </w:rPr>
        <w:t xml:space="preserve">quotidien, la technique sait optimiser les fonctions et </w:t>
      </w:r>
      <w:r w:rsidR="00BD2F8A" w:rsidRPr="00B13E75">
        <w:rPr>
          <w:rFonts w:ascii="BMWType V2 Light" w:hAnsi="BMWType V2 Light" w:cs="BMWType V2 Light"/>
          <w:lang w:val="fr-FR"/>
        </w:rPr>
        <w:t xml:space="preserve">les </w:t>
      </w:r>
      <w:r w:rsidR="001310B4" w:rsidRPr="00B13E75">
        <w:rPr>
          <w:rFonts w:ascii="BMWType V2 Light" w:hAnsi="BMWType V2 Light" w:cs="BMWType V2 Light"/>
          <w:lang w:val="fr-FR"/>
        </w:rPr>
        <w:t xml:space="preserve">stratégies de service </w:t>
      </w:r>
      <w:r w:rsidR="00BD2F8A" w:rsidRPr="00B13E75">
        <w:rPr>
          <w:rFonts w:ascii="BMWType V2 Light" w:hAnsi="BMWType V2 Light" w:cs="BMWType V2 Light"/>
          <w:lang w:val="fr-FR"/>
        </w:rPr>
        <w:t>du véhicule</w:t>
      </w:r>
      <w:r w:rsidR="001310B4" w:rsidRPr="00B13E75">
        <w:rPr>
          <w:rFonts w:ascii="BMWType V2 Light" w:hAnsi="BMWType V2 Light" w:cs="BMWType V2 Light"/>
          <w:lang w:val="fr-FR"/>
        </w:rPr>
        <w:t xml:space="preserve"> si elle connaît la situation susceptible de se présenter en aval. Les informations qu’il lui faut sont fournies par l’électronique embarquée qui dispose de nombreuses données saisies par des capteurs et </w:t>
      </w:r>
      <w:r w:rsidR="00BD2F8A" w:rsidRPr="00B13E75">
        <w:rPr>
          <w:rFonts w:ascii="BMWType V2 Light" w:hAnsi="BMWType V2 Light" w:cs="BMWType V2 Light"/>
          <w:lang w:val="fr-FR"/>
        </w:rPr>
        <w:t>d</w:t>
      </w:r>
      <w:r w:rsidR="00B13E75" w:rsidRPr="00B13E75">
        <w:rPr>
          <w:rFonts w:ascii="BMWType V2 Light" w:hAnsi="BMWType V2 Light" w:cs="BMWType V2 Light"/>
          <w:lang w:val="fr-FR"/>
        </w:rPr>
        <w:t>ésormais</w:t>
      </w:r>
      <w:r w:rsidR="001310B4" w:rsidRPr="00B13E75">
        <w:rPr>
          <w:rFonts w:ascii="BMWType V2 Light" w:hAnsi="BMWType V2 Light" w:cs="BMWType V2 Light"/>
          <w:lang w:val="fr-FR"/>
        </w:rPr>
        <w:t xml:space="preserve"> aussi par le système de navigation. Il est ainsi possible d’exploiter encore mieux le grand potentiel inhérent aux fonctions regroupées sous le label Efficient Dynamics</w:t>
      </w:r>
      <w:r w:rsidR="00610DD4" w:rsidRPr="00B13E75">
        <w:rPr>
          <w:rFonts w:ascii="BMWType V2 Light" w:hAnsi="BMWType V2 Light" w:cs="BMWType V2 Light"/>
          <w:lang w:val="fr-FR"/>
        </w:rPr>
        <w:t xml:space="preserve">. </w:t>
      </w:r>
      <w:r w:rsidR="001310B4" w:rsidRPr="00B13E75">
        <w:rPr>
          <w:rFonts w:ascii="BMWType V2 Light" w:hAnsi="BMWType V2 Light" w:cs="BMWType V2 Light"/>
          <w:lang w:val="fr-FR"/>
        </w:rPr>
        <w:t xml:space="preserve">La </w:t>
      </w:r>
      <w:r w:rsidR="00DF0F52" w:rsidRPr="00B13E75">
        <w:rPr>
          <w:rFonts w:ascii="BMWType V2 Light" w:hAnsi="BMWType V2 Light" w:cs="BMWType V2 Light"/>
          <w:lang w:val="fr-FR"/>
        </w:rPr>
        <w:t>G</w:t>
      </w:r>
      <w:r w:rsidR="001310B4" w:rsidRPr="00B13E75">
        <w:rPr>
          <w:rFonts w:ascii="BMWType V2 Light" w:hAnsi="BMWType V2 Light" w:cs="BMWType V2 Light"/>
          <w:lang w:val="fr-FR"/>
        </w:rPr>
        <w:t xml:space="preserve">estion anticipative du groupe motopropulseur et la fonction </w:t>
      </w:r>
      <w:r w:rsidR="00E60CC4" w:rsidRPr="00B13E75">
        <w:rPr>
          <w:rFonts w:ascii="BMWType V2 Light" w:hAnsi="BMWType V2 Light" w:cs="BMWType V2 Light"/>
          <w:lang w:val="fr-FR"/>
        </w:rPr>
        <w:t>R</w:t>
      </w:r>
      <w:r w:rsidR="001310B4" w:rsidRPr="00B13E75">
        <w:rPr>
          <w:rFonts w:ascii="BMWType V2 Light" w:hAnsi="BMWType V2 Light" w:cs="BMWType V2 Light"/>
          <w:lang w:val="fr-FR"/>
        </w:rPr>
        <w:t>oue libre</w:t>
      </w:r>
      <w:r w:rsidR="00DF0F52" w:rsidRPr="00B13E75">
        <w:rPr>
          <w:rFonts w:ascii="BMWType V2 Light" w:hAnsi="BMWType V2 Light" w:cs="BMWType V2 Light"/>
          <w:lang w:val="fr-FR"/>
        </w:rPr>
        <w:t xml:space="preserve"> avec A</w:t>
      </w:r>
      <w:r w:rsidR="001310B4" w:rsidRPr="00B13E75">
        <w:rPr>
          <w:rFonts w:ascii="BMWType V2 Light" w:hAnsi="BMWType V2 Light" w:cs="BMWType V2 Light"/>
          <w:lang w:val="fr-FR"/>
        </w:rPr>
        <w:t xml:space="preserve">ssistant </w:t>
      </w:r>
      <w:r w:rsidR="00DF0F52" w:rsidRPr="00B13E75">
        <w:rPr>
          <w:rFonts w:ascii="BMWType V2 Light" w:hAnsi="BMWType V2 Light" w:cs="BMWType V2 Light"/>
          <w:lang w:val="fr-FR"/>
        </w:rPr>
        <w:t xml:space="preserve">d’anticipation sont des exemples </w:t>
      </w:r>
      <w:r w:rsidR="00BD2F8A" w:rsidRPr="00B13E75">
        <w:rPr>
          <w:rFonts w:ascii="BMWType V2 Light" w:hAnsi="BMWType V2 Light" w:cs="BMWType V2 Light"/>
          <w:lang w:val="fr-FR"/>
        </w:rPr>
        <w:t>de ces</w:t>
      </w:r>
      <w:r w:rsidR="00DF0F52" w:rsidRPr="00B13E75">
        <w:rPr>
          <w:rFonts w:ascii="BMWType V2 Light" w:hAnsi="BMWType V2 Light" w:cs="BMWType V2 Light"/>
          <w:lang w:val="fr-FR"/>
        </w:rPr>
        <w:t xml:space="preserve"> technologies.</w:t>
      </w:r>
    </w:p>
    <w:p w:rsidR="00610DD4" w:rsidRPr="00B13E75" w:rsidRDefault="00BD2F8A" w:rsidP="007E4475">
      <w:pPr>
        <w:spacing w:after="330" w:line="360" w:lineRule="auto"/>
        <w:rPr>
          <w:rFonts w:ascii="BMWType V2 Light" w:hAnsi="BMWType V2 Light" w:cs="BMWType V2 Light"/>
          <w:lang w:val="fr-FR"/>
        </w:rPr>
      </w:pPr>
      <w:r w:rsidRPr="00B13E75">
        <w:rPr>
          <w:rFonts w:ascii="BMWType V2 Bold" w:eastAsia="Times" w:hAnsi="BMWType V2 Bold" w:cs="BMWType V2 Bold"/>
          <w:bCs/>
          <w:lang w:val="fr-FR"/>
        </w:rPr>
        <w:t>Des yeux pour l</w:t>
      </w:r>
      <w:r w:rsidR="00DF0F52" w:rsidRPr="00B13E75">
        <w:rPr>
          <w:rFonts w:ascii="BMWType V2 Bold" w:eastAsia="Times" w:hAnsi="BMWType V2 Bold" w:cs="BMWType V2 Bold"/>
          <w:bCs/>
          <w:lang w:val="fr-FR"/>
        </w:rPr>
        <w:t>a boîte automatique</w:t>
      </w:r>
      <w:r w:rsidR="00FE4A68" w:rsidRPr="00B13E75">
        <w:rPr>
          <w:rFonts w:ascii="BMWType V2 Bold" w:eastAsia="Times" w:hAnsi="BMWType V2 Bold" w:cs="BMWType V2 Bold"/>
          <w:bCs/>
          <w:lang w:val="fr-FR"/>
        </w:rPr>
        <w:t xml:space="preserve">. </w:t>
      </w:r>
      <w:r w:rsidR="00FE4A68" w:rsidRPr="00B13E75">
        <w:rPr>
          <w:rFonts w:ascii="BMWType V2 Bold" w:eastAsia="Times" w:hAnsi="BMWType V2 Bold" w:cs="BMWType V2 Bold"/>
          <w:bCs/>
          <w:lang w:val="fr-FR"/>
        </w:rPr>
        <w:br/>
      </w:r>
      <w:r w:rsidR="00DF0F52" w:rsidRPr="00B13E75">
        <w:rPr>
          <w:rFonts w:ascii="BMWType V2 Light" w:hAnsi="BMWType V2 Light" w:cs="BMWType V2 Light"/>
          <w:lang w:val="fr-FR"/>
        </w:rPr>
        <w:t xml:space="preserve">Avec la nouvelle Gestion anticipative du groupe motopropulseur, la boîte </w:t>
      </w:r>
      <w:r w:rsidRPr="00B13E75">
        <w:rPr>
          <w:rFonts w:ascii="BMWType V2 Light" w:hAnsi="BMWType V2 Light" w:cs="BMWType V2 Light"/>
          <w:lang w:val="fr-FR"/>
        </w:rPr>
        <w:t xml:space="preserve">automatique a la possibilité </w:t>
      </w:r>
      <w:r w:rsidR="00DF0F52" w:rsidRPr="00B13E75">
        <w:rPr>
          <w:rFonts w:ascii="BMWType V2 Light" w:hAnsi="BMWType V2 Light" w:cs="BMWType V2 Light"/>
          <w:lang w:val="fr-FR"/>
        </w:rPr>
        <w:t>« </w:t>
      </w:r>
      <w:r w:rsidR="00B13E75" w:rsidRPr="00B13E75">
        <w:rPr>
          <w:rFonts w:ascii="BMWType V2 Light" w:hAnsi="BMWType V2 Light" w:cs="BMWType V2 Light"/>
          <w:lang w:val="fr-FR"/>
        </w:rPr>
        <w:t>d’</w:t>
      </w:r>
      <w:r w:rsidRPr="00B13E75">
        <w:rPr>
          <w:rFonts w:ascii="BMWType V2 Light" w:hAnsi="BMWType V2 Light" w:cs="BMWType V2 Light"/>
          <w:lang w:val="fr-FR"/>
        </w:rPr>
        <w:t>anticiper</w:t>
      </w:r>
      <w:r w:rsidR="00DF0F52" w:rsidRPr="00B13E75">
        <w:rPr>
          <w:rFonts w:ascii="BMWType V2 Light" w:hAnsi="BMWType V2 Light" w:cs="BMWType V2 Light"/>
          <w:lang w:val="fr-FR"/>
        </w:rPr>
        <w:t xml:space="preserve"> ce qui arrive ». Pour ce faire, le système électronique s’appuie sur les données </w:t>
      </w:r>
      <w:r w:rsidRPr="00B13E75">
        <w:rPr>
          <w:rFonts w:ascii="BMWType V2 Light" w:hAnsi="BMWType V2 Light" w:cs="BMWType V2 Light"/>
          <w:lang w:val="fr-FR"/>
        </w:rPr>
        <w:t xml:space="preserve">du système de navigation </w:t>
      </w:r>
      <w:r w:rsidR="00DF0F52" w:rsidRPr="00B13E75">
        <w:rPr>
          <w:rFonts w:ascii="BMWType V2 Light" w:hAnsi="BMWType V2 Light" w:cs="BMWType V2 Light"/>
          <w:lang w:val="fr-FR"/>
        </w:rPr>
        <w:t xml:space="preserve">sur l’itinéraire emprunté et optimise ainsi la gestion de la boîte en vue des situations imminentes. Ainsi, la boîte de vitesses reconnaît le virage avant </w:t>
      </w:r>
      <w:r w:rsidR="00DF0F52" w:rsidRPr="00B13E75">
        <w:rPr>
          <w:rFonts w:ascii="BMWType V2 Light" w:hAnsi="BMWType V2 Light" w:cs="BMWType V2 Light"/>
          <w:lang w:val="fr-FR"/>
        </w:rPr>
        <w:lastRenderedPageBreak/>
        <w:t>même que le conducteur ne lève le pied et engage automatiquement le bon rapport. La voiture peut ainsi négocier le virage sous charge partielle et mieux accélérer en sortie.</w:t>
      </w:r>
    </w:p>
    <w:p w:rsidR="00610DD4" w:rsidRPr="00571F37" w:rsidRDefault="00DF0F52" w:rsidP="007E4475">
      <w:pPr>
        <w:spacing w:after="330" w:line="360" w:lineRule="auto"/>
        <w:rPr>
          <w:rFonts w:ascii="BMWType V2 Light" w:hAnsi="BMWType V2 Light" w:cs="BMWType V2 Light"/>
          <w:strike/>
          <w:lang w:val="fr-FR"/>
        </w:rPr>
      </w:pPr>
      <w:r w:rsidRPr="00571F37">
        <w:rPr>
          <w:rFonts w:ascii="BMWType V2 Bold" w:eastAsia="Times" w:hAnsi="BMWType V2 Bold" w:cs="BMWType V2 Bold"/>
          <w:bCs/>
          <w:lang w:val="fr-FR"/>
        </w:rPr>
        <w:t xml:space="preserve">Mode </w:t>
      </w:r>
      <w:r w:rsidR="00FE4A68" w:rsidRPr="00571F37">
        <w:rPr>
          <w:rFonts w:ascii="BMWType V2 Bold" w:eastAsia="Times" w:hAnsi="BMWType V2 Bold" w:cs="BMWType V2 Bold"/>
          <w:bCs/>
          <w:lang w:val="fr-FR"/>
        </w:rPr>
        <w:t xml:space="preserve">ECO PRO </w:t>
      </w:r>
      <w:r w:rsidRPr="00571F37">
        <w:rPr>
          <w:rFonts w:ascii="BMWType V2 Bold" w:eastAsia="Times" w:hAnsi="BMWType V2 Bold" w:cs="BMWType V2 Bold"/>
          <w:bCs/>
          <w:lang w:val="fr-FR"/>
        </w:rPr>
        <w:t>avec Assistant d’anticipation</w:t>
      </w:r>
      <w:r w:rsidR="00FE4A68" w:rsidRPr="00571F37">
        <w:rPr>
          <w:rFonts w:ascii="BMWType V2 Bold" w:eastAsia="Times" w:hAnsi="BMWType V2 Bold" w:cs="BMWType V2 Bold"/>
          <w:bCs/>
          <w:lang w:val="fr-FR"/>
        </w:rPr>
        <w:t>.</w:t>
      </w:r>
      <w:r w:rsidRPr="00571F37">
        <w:rPr>
          <w:rFonts w:ascii="BMWType V2 Bold" w:eastAsia="Times" w:hAnsi="BMWType V2 Bold" w:cs="BMWType V2 Bold"/>
          <w:bCs/>
          <w:lang w:val="fr-FR"/>
        </w:rPr>
        <w:t xml:space="preserve"> </w:t>
      </w:r>
      <w:r w:rsidR="00610DD4" w:rsidRPr="00571F37">
        <w:rPr>
          <w:rFonts w:ascii="BMWType V2 Light" w:hAnsi="BMWType V2 Light" w:cs="BMWType V2 Light"/>
          <w:lang w:val="fr-FR"/>
        </w:rPr>
        <w:br/>
      </w:r>
      <w:r w:rsidRPr="00571F37">
        <w:rPr>
          <w:rFonts w:ascii="BMWType V2 Light" w:hAnsi="BMWType V2 Light" w:cs="BMWType V2 Light"/>
          <w:lang w:val="fr-FR"/>
        </w:rPr>
        <w:t>La</w:t>
      </w:r>
      <w:r w:rsidR="00610DD4" w:rsidRPr="00571F37">
        <w:rPr>
          <w:rFonts w:ascii="BMWType V2 Light" w:hAnsi="BMWType V2 Light"/>
          <w:lang w:val="fr-FR"/>
        </w:rPr>
        <w:t xml:space="preserve"> </w:t>
      </w:r>
      <w:r w:rsidRPr="00571F37">
        <w:rPr>
          <w:rFonts w:ascii="BMWType V2 Light" w:hAnsi="BMWType V2 Light" w:cs="BMWType V2 Light"/>
          <w:lang w:val="fr-FR"/>
        </w:rPr>
        <w:t>nouvelle Gestion anticipative du groupe motopropulseur fa</w:t>
      </w:r>
      <w:r w:rsidR="00112D57" w:rsidRPr="00571F37">
        <w:rPr>
          <w:rFonts w:ascii="BMWType V2 Light" w:hAnsi="BMWType V2 Light" w:cs="BMWType V2 Light"/>
          <w:lang w:val="fr-FR"/>
        </w:rPr>
        <w:t>vo</w:t>
      </w:r>
      <w:r w:rsidRPr="00571F37">
        <w:rPr>
          <w:rFonts w:ascii="BMWType V2 Light" w:hAnsi="BMWType V2 Light" w:cs="BMWType V2 Light"/>
          <w:lang w:val="fr-FR"/>
        </w:rPr>
        <w:t xml:space="preserve">rise </w:t>
      </w:r>
      <w:r w:rsidR="00112D57" w:rsidRPr="00571F37">
        <w:rPr>
          <w:rFonts w:ascii="BMWType V2 Light" w:hAnsi="BMWType V2 Light" w:cs="BMWType V2 Light"/>
          <w:lang w:val="fr-FR"/>
        </w:rPr>
        <w:t xml:space="preserve">aussi </w:t>
      </w:r>
      <w:r w:rsidRPr="00571F37">
        <w:rPr>
          <w:rFonts w:ascii="BMWType V2 Light" w:hAnsi="BMWType V2 Light" w:cs="BMWType V2 Light"/>
          <w:lang w:val="fr-FR"/>
        </w:rPr>
        <w:t xml:space="preserve">une conduite résolument économique en mode </w:t>
      </w:r>
      <w:r w:rsidR="00610DD4" w:rsidRPr="00571F37">
        <w:rPr>
          <w:rFonts w:ascii="BMWType V2 Light" w:hAnsi="BMWType V2 Light" w:cs="BMWType V2 Light"/>
          <w:lang w:val="fr-FR"/>
        </w:rPr>
        <w:t>ECO</w:t>
      </w:r>
      <w:r w:rsidRPr="00571F37">
        <w:rPr>
          <w:rFonts w:ascii="BMWType V2 Light" w:hAnsi="BMWType V2 Light" w:cs="BMWType V2 Light"/>
          <w:lang w:val="fr-FR"/>
        </w:rPr>
        <w:t> </w:t>
      </w:r>
      <w:r w:rsidR="00610DD4" w:rsidRPr="00571F37">
        <w:rPr>
          <w:rFonts w:ascii="BMWType V2 Light" w:hAnsi="BMWType V2 Light" w:cs="BMWType V2 Light"/>
          <w:lang w:val="fr-FR"/>
        </w:rPr>
        <w:t xml:space="preserve">PRO. </w:t>
      </w:r>
      <w:r w:rsidR="0057398A" w:rsidRPr="00571F37">
        <w:rPr>
          <w:rFonts w:ascii="BMWType V2 Light" w:hAnsi="BMWType V2 Light" w:cs="BMWType V2 Light"/>
          <w:lang w:val="fr-FR"/>
        </w:rPr>
        <w:t xml:space="preserve">Dans les situations nécessitant une décélération, l’Assistant d’anticipation réagit très tôt et donne une indication au conducteur qui lui permet d’éviter des freinages inefficaces et de réduire la consommation de carburant. La fonction </w:t>
      </w:r>
      <w:r w:rsidR="00E60CC4" w:rsidRPr="00571F37">
        <w:rPr>
          <w:rFonts w:ascii="BMWType V2 Light" w:hAnsi="BMWType V2 Light" w:cs="BMWType V2 Light"/>
          <w:lang w:val="fr-FR"/>
        </w:rPr>
        <w:t>R</w:t>
      </w:r>
      <w:r w:rsidR="0057398A" w:rsidRPr="00571F37">
        <w:rPr>
          <w:rFonts w:ascii="BMWType V2 Light" w:hAnsi="BMWType V2 Light" w:cs="BMWType V2 Light"/>
          <w:lang w:val="fr-FR"/>
        </w:rPr>
        <w:t xml:space="preserve">oue libre, soit la désolidarisation du moteur du reste de la chaîne cinématique, ainsi que la fonction </w:t>
      </w:r>
      <w:r w:rsidR="00610DD4" w:rsidRPr="00571F37">
        <w:rPr>
          <w:rFonts w:ascii="BMWType V2 Light" w:hAnsi="BMWType V2 Light" w:cs="BMWType V2 Light"/>
          <w:lang w:val="fr-FR"/>
        </w:rPr>
        <w:t>ECO</w:t>
      </w:r>
      <w:r w:rsidR="0057398A" w:rsidRPr="00571F37">
        <w:rPr>
          <w:rFonts w:ascii="BMWType V2 Light" w:hAnsi="BMWType V2 Light" w:cs="BMWType V2 Light"/>
          <w:lang w:val="fr-FR"/>
        </w:rPr>
        <w:t> </w:t>
      </w:r>
      <w:r w:rsidR="00610DD4" w:rsidRPr="00571F37">
        <w:rPr>
          <w:rFonts w:ascii="BMWType V2 Light" w:hAnsi="BMWType V2 Light" w:cs="BMWType V2 Light"/>
          <w:lang w:val="fr-FR"/>
        </w:rPr>
        <w:t>PRO Route</w:t>
      </w:r>
      <w:r w:rsidR="0057398A" w:rsidRPr="00571F37">
        <w:rPr>
          <w:rFonts w:ascii="BMWType V2 Light" w:hAnsi="BMWType V2 Light" w:cs="BMWType V2 Light"/>
          <w:lang w:val="fr-FR"/>
        </w:rPr>
        <w:t xml:space="preserve"> qui recommande l’itinéraire le plus économique au conducteur, sont d’autres mesures susceptibles </w:t>
      </w:r>
      <w:r w:rsidR="00B13E75" w:rsidRPr="00571F37">
        <w:rPr>
          <w:rFonts w:ascii="BMWType V2 Light" w:hAnsi="BMWType V2 Light" w:cs="BMWType V2 Light"/>
          <w:lang w:val="fr-FR"/>
        </w:rPr>
        <w:t>d’</w:t>
      </w:r>
      <w:r w:rsidR="005C30F4" w:rsidRPr="00571F37">
        <w:rPr>
          <w:rFonts w:ascii="BMWType V2 Light" w:hAnsi="BMWType V2 Light" w:cs="BMWType V2 Light"/>
          <w:lang w:val="fr-FR"/>
        </w:rPr>
        <w:t>accroître</w:t>
      </w:r>
      <w:r w:rsidR="0057398A" w:rsidRPr="00571F37">
        <w:rPr>
          <w:rFonts w:ascii="BMWType V2 Light" w:hAnsi="BMWType V2 Light" w:cs="BMWType V2 Light"/>
          <w:lang w:val="fr-FR"/>
        </w:rPr>
        <w:t xml:space="preserve"> l’efficience.</w:t>
      </w:r>
    </w:p>
    <w:p w:rsidR="00A903AA" w:rsidRPr="00571F37" w:rsidRDefault="00FE4A68" w:rsidP="007E4475">
      <w:pPr>
        <w:spacing w:after="330" w:line="360" w:lineRule="auto"/>
        <w:rPr>
          <w:rFonts w:ascii="BMWType V2 Light" w:hAnsi="BMWType V2 Light" w:cs="BMWType V2 Light"/>
          <w:lang w:val="fr-FR"/>
        </w:rPr>
      </w:pPr>
      <w:r w:rsidRPr="00571F37">
        <w:rPr>
          <w:rFonts w:ascii="BMWType V2 Bold" w:eastAsia="Times" w:hAnsi="BMWType V2 Bold" w:cs="BMWType V2 Bold"/>
          <w:bCs/>
          <w:lang w:val="fr-FR"/>
        </w:rPr>
        <w:t xml:space="preserve">Efficient Dynamics </w:t>
      </w:r>
      <w:r w:rsidR="0057398A" w:rsidRPr="00571F37">
        <w:rPr>
          <w:rFonts w:ascii="BMWType V2 Bold" w:eastAsia="Times" w:hAnsi="BMWType V2 Bold" w:cs="BMWType V2 Bold"/>
          <w:bCs/>
          <w:lang w:val="fr-FR"/>
        </w:rPr>
        <w:t xml:space="preserve">économise de l’énergie </w:t>
      </w:r>
      <w:r w:rsidR="005C30F4" w:rsidRPr="00571F37">
        <w:rPr>
          <w:rFonts w:ascii="BMWType V2 Bold" w:eastAsia="Times" w:hAnsi="BMWType V2 Bold" w:cs="BMWType V2 Bold"/>
          <w:bCs/>
          <w:lang w:val="fr-FR"/>
        </w:rPr>
        <w:t>à tous les niveaux</w:t>
      </w:r>
      <w:r w:rsidRPr="00571F37">
        <w:rPr>
          <w:rFonts w:ascii="BMWType V2 Bold" w:eastAsia="Times" w:hAnsi="BMWType V2 Bold" w:cs="BMWType V2 Bold"/>
          <w:bCs/>
          <w:lang w:val="fr-FR"/>
        </w:rPr>
        <w:t>.</w:t>
      </w:r>
      <w:r w:rsidR="002C2920" w:rsidRPr="00571F37">
        <w:rPr>
          <w:rFonts w:ascii="BMWType V2 Light" w:hAnsi="BMWType V2 Light"/>
          <w:lang w:val="fr-FR"/>
        </w:rPr>
        <w:t xml:space="preserve"> </w:t>
      </w:r>
      <w:r w:rsidR="002C2920" w:rsidRPr="00571F37">
        <w:rPr>
          <w:rFonts w:ascii="BMWType V2 Light" w:hAnsi="BMWType V2 Light"/>
          <w:lang w:val="fr-FR"/>
        </w:rPr>
        <w:br/>
      </w:r>
      <w:r w:rsidR="005C30F4" w:rsidRPr="00571F37">
        <w:rPr>
          <w:rFonts w:ascii="BMWType V2 Light" w:hAnsi="BMWType V2 Light"/>
          <w:lang w:val="fr-FR"/>
        </w:rPr>
        <w:t>C</w:t>
      </w:r>
      <w:r w:rsidR="00571F37" w:rsidRPr="00571F37">
        <w:rPr>
          <w:rFonts w:ascii="BMWType V2 Light" w:hAnsi="BMWType V2 Light"/>
          <w:lang w:val="fr-FR"/>
        </w:rPr>
        <w:t>’</w:t>
      </w:r>
      <w:r w:rsidR="005C30F4" w:rsidRPr="00571F37">
        <w:rPr>
          <w:rFonts w:ascii="BMWType V2 Light" w:hAnsi="BMWType V2 Light"/>
          <w:lang w:val="fr-FR"/>
        </w:rPr>
        <w:t xml:space="preserve">est dans le cadre de la </w:t>
      </w:r>
      <w:r w:rsidR="0057398A" w:rsidRPr="00571F37">
        <w:rPr>
          <w:rFonts w:ascii="BMWType V2 Light" w:hAnsi="BMWType V2 Light"/>
          <w:lang w:val="fr-FR"/>
        </w:rPr>
        <w:t xml:space="preserve">« Gestion intelligente des flux d’énergie » </w:t>
      </w:r>
      <w:r w:rsidR="005C30F4" w:rsidRPr="00571F37">
        <w:rPr>
          <w:rFonts w:ascii="BMWType V2 Light" w:hAnsi="BMWType V2 Light"/>
          <w:lang w:val="fr-FR"/>
        </w:rPr>
        <w:t xml:space="preserve">que </w:t>
      </w:r>
      <w:r w:rsidR="0057398A" w:rsidRPr="00571F37">
        <w:rPr>
          <w:rFonts w:ascii="BMWType V2 Light" w:hAnsi="BMWType V2 Light"/>
          <w:lang w:val="fr-FR"/>
        </w:rPr>
        <w:t xml:space="preserve">les spécialistes de </w:t>
      </w:r>
      <w:r w:rsidR="00482D0D" w:rsidRPr="00571F37">
        <w:rPr>
          <w:rFonts w:ascii="BMWType V2 Light" w:hAnsi="BMWType V2 Light"/>
          <w:lang w:val="fr-FR"/>
        </w:rPr>
        <w:t>BMW</w:t>
      </w:r>
      <w:r w:rsidR="0057398A" w:rsidRPr="00571F37">
        <w:rPr>
          <w:rFonts w:ascii="BMWType V2 Light" w:hAnsi="BMWType V2 Light"/>
          <w:lang w:val="fr-FR"/>
        </w:rPr>
        <w:t> </w:t>
      </w:r>
      <w:r w:rsidR="00482D0D" w:rsidRPr="00571F37">
        <w:rPr>
          <w:rFonts w:ascii="BMWType V2 Light" w:hAnsi="BMWType V2 Light"/>
          <w:lang w:val="fr-FR"/>
        </w:rPr>
        <w:t>Grou</w:t>
      </w:r>
      <w:r w:rsidR="00BC755D" w:rsidRPr="00571F37">
        <w:rPr>
          <w:rFonts w:ascii="BMWType V2 Light" w:hAnsi="BMWType V2 Light"/>
          <w:lang w:val="fr-FR"/>
        </w:rPr>
        <w:t xml:space="preserve">p </w:t>
      </w:r>
      <w:r w:rsidR="0057398A" w:rsidRPr="00571F37">
        <w:rPr>
          <w:rFonts w:ascii="BMWType V2 Light" w:hAnsi="BMWType V2 Light"/>
          <w:lang w:val="fr-FR"/>
        </w:rPr>
        <w:t>planchent sur une multitude de solutions individuelle</w:t>
      </w:r>
      <w:r w:rsidR="00150F9C" w:rsidRPr="00571F37">
        <w:rPr>
          <w:rFonts w:ascii="BMWType V2 Light" w:hAnsi="BMWType V2 Light"/>
          <w:lang w:val="fr-FR"/>
        </w:rPr>
        <w:t>s</w:t>
      </w:r>
      <w:r w:rsidR="0057398A" w:rsidRPr="00571F37">
        <w:rPr>
          <w:rFonts w:ascii="BMWType V2 Light" w:hAnsi="BMWType V2 Light"/>
          <w:lang w:val="fr-FR"/>
        </w:rPr>
        <w:t xml:space="preserve"> </w:t>
      </w:r>
      <w:r w:rsidR="005C30F4" w:rsidRPr="00571F37">
        <w:rPr>
          <w:rFonts w:ascii="BMWType V2 Light" w:hAnsi="BMWType V2 Light"/>
          <w:lang w:val="fr-FR"/>
        </w:rPr>
        <w:t>pour réduire</w:t>
      </w:r>
      <w:r w:rsidR="0057398A" w:rsidRPr="00571F37">
        <w:rPr>
          <w:rFonts w:ascii="BMWType V2 Light" w:hAnsi="BMWType V2 Light"/>
          <w:lang w:val="fr-FR"/>
        </w:rPr>
        <w:t xml:space="preserve"> la consommation d’énergie. Sur les voitures électriques (BEV, </w:t>
      </w:r>
      <w:r w:rsidR="005C30F4" w:rsidRPr="00571F37">
        <w:rPr>
          <w:rFonts w:ascii="BMWType V2 Light" w:hAnsi="BMWType V2 Light"/>
          <w:lang w:val="fr-FR"/>
        </w:rPr>
        <w:t>Battery</w:t>
      </w:r>
      <w:r w:rsidR="007D0EB4" w:rsidRPr="00571F37">
        <w:rPr>
          <w:rFonts w:ascii="BMWType V2 Light" w:hAnsi="BMWType V2 Light"/>
          <w:lang w:val="fr-FR"/>
        </w:rPr>
        <w:t xml:space="preserve"> Electric Vehicle) et les voitures hybrides rechargeables (PHEV, Plug-in Hybrid Electric Vehicle), c</w:t>
      </w:r>
      <w:r w:rsidR="0057398A" w:rsidRPr="00571F37">
        <w:rPr>
          <w:rFonts w:ascii="BMWType V2 Light" w:hAnsi="BMWType V2 Light"/>
          <w:lang w:val="fr-FR"/>
        </w:rPr>
        <w:t>haque kilowatt d’énergie accumulée (sous forme de courant électrique dans la batterie) qu’il est possible d’économiser pour faire fonctionner les organes périphériques</w:t>
      </w:r>
      <w:r w:rsidR="007D0EB4" w:rsidRPr="00571F37">
        <w:rPr>
          <w:rFonts w:ascii="BMWType V2 Light" w:hAnsi="BMWType V2 Light"/>
          <w:lang w:val="fr-FR"/>
        </w:rPr>
        <w:t xml:space="preserve"> est à la disposition du moteur électrique pour faire avancer la voiture</w:t>
      </w:r>
      <w:r w:rsidR="00482D0D" w:rsidRPr="00571F37">
        <w:rPr>
          <w:rFonts w:ascii="BMWType V2 Light" w:hAnsi="BMWType V2 Light"/>
          <w:lang w:val="fr-FR"/>
        </w:rPr>
        <w:t xml:space="preserve">. </w:t>
      </w:r>
      <w:r w:rsidR="007D0EB4" w:rsidRPr="00571F37">
        <w:rPr>
          <w:rFonts w:ascii="BMWType V2 Light" w:hAnsi="BMWType V2 Light"/>
          <w:lang w:val="fr-FR"/>
        </w:rPr>
        <w:t>Certaines techniques destinées à réduire la consommation d’énergie peuvent aussi être exploitées sur des voitures propulsées par un moteur thermique classique.</w:t>
      </w:r>
    </w:p>
    <w:p w:rsidR="00A903AA" w:rsidRPr="00571F37" w:rsidRDefault="007D0EB4" w:rsidP="007E4475">
      <w:pPr>
        <w:spacing w:after="330" w:line="360" w:lineRule="auto"/>
        <w:rPr>
          <w:rFonts w:ascii="BMWType V2 Light" w:hAnsi="BMWType V2 Light" w:cs="BMWType V2 Light"/>
          <w:lang w:val="fr-FR"/>
        </w:rPr>
      </w:pPr>
      <w:r w:rsidRPr="00571F37">
        <w:rPr>
          <w:rFonts w:ascii="BMWType V2 Bold" w:eastAsia="Times" w:hAnsi="BMWType V2 Bold" w:cs="BMWType V2 Bold"/>
          <w:bCs/>
          <w:lang w:val="fr-FR"/>
        </w:rPr>
        <w:t>Pompe à chaleur</w:t>
      </w:r>
      <w:r w:rsidRPr="00571F37">
        <w:rPr>
          <w:rFonts w:ascii="BMWType V2 Bold" w:eastAsia="Times" w:hAnsi="BMWType V2 Bold" w:cs="BMWType V2 Bold"/>
          <w:bCs/>
          <w:sz w:val="11"/>
          <w:szCs w:val="11"/>
          <w:lang w:val="fr-FR"/>
        </w:rPr>
        <w:t> </w:t>
      </w:r>
      <w:r w:rsidR="00FE4A68" w:rsidRPr="00571F37">
        <w:rPr>
          <w:rFonts w:ascii="BMWType V2 Bold" w:eastAsia="Times" w:hAnsi="BMWType V2 Bold" w:cs="BMWType V2 Bold"/>
          <w:bCs/>
          <w:lang w:val="fr-FR"/>
        </w:rPr>
        <w:t xml:space="preserve">: </w:t>
      </w:r>
      <w:r w:rsidR="007E4475">
        <w:rPr>
          <w:rFonts w:ascii="BMWType V2 Bold" w:eastAsia="Times" w:hAnsi="BMWType V2 Bold" w:cs="BMWType V2 Bold"/>
          <w:bCs/>
          <w:lang w:val="fr-FR"/>
        </w:rPr>
        <w:br/>
      </w:r>
      <w:r w:rsidR="005C30F4" w:rsidRPr="00571F37">
        <w:rPr>
          <w:rFonts w:ascii="BMWType V2 Bold" w:eastAsia="Times" w:hAnsi="BMWType V2 Bold" w:cs="BMWType V2 Bold"/>
          <w:bCs/>
          <w:lang w:val="fr-FR"/>
        </w:rPr>
        <w:t>une économie d</w:t>
      </w:r>
      <w:r w:rsidR="00571F37" w:rsidRPr="00571F37">
        <w:rPr>
          <w:rFonts w:ascii="BMWType V2 Bold" w:eastAsia="Times" w:hAnsi="BMWType V2 Bold" w:cs="BMWType V2 Bold"/>
          <w:bCs/>
          <w:lang w:val="fr-FR"/>
        </w:rPr>
        <w:t>’</w:t>
      </w:r>
      <w:r w:rsidRPr="00571F37">
        <w:rPr>
          <w:rFonts w:ascii="BMWType V2 Bold" w:eastAsia="Times" w:hAnsi="BMWType V2 Bold" w:cs="BMWType V2 Bold"/>
          <w:bCs/>
          <w:lang w:val="fr-FR"/>
        </w:rPr>
        <w:t>environ 50 pour cent d’énergie de chauffage</w:t>
      </w:r>
      <w:r w:rsidR="00FE4A68" w:rsidRPr="00571F37">
        <w:rPr>
          <w:rFonts w:ascii="BMWType V2 Bold" w:eastAsia="Times" w:hAnsi="BMWType V2 Bold" w:cs="BMWType V2 Bold"/>
          <w:bCs/>
          <w:lang w:val="fr-FR"/>
        </w:rPr>
        <w:t>.</w:t>
      </w:r>
      <w:r w:rsidRPr="00571F37">
        <w:rPr>
          <w:rFonts w:ascii="BMWType V2 Bold" w:eastAsia="Times" w:hAnsi="BMWType V2 Bold" w:cs="BMWType V2 Bold"/>
          <w:bCs/>
          <w:lang w:val="fr-FR"/>
        </w:rPr>
        <w:t xml:space="preserve"> </w:t>
      </w:r>
      <w:r w:rsidR="000E0356" w:rsidRPr="00571F37">
        <w:rPr>
          <w:rFonts w:ascii="BMWType V2 Light" w:eastAsia="Times" w:hAnsi="BMWType V2 Light" w:cs="Times New Roman"/>
          <w:b/>
          <w:lang w:val="fr-FR"/>
        </w:rPr>
        <w:br/>
      </w:r>
      <w:r w:rsidRPr="00571F37">
        <w:rPr>
          <w:rFonts w:ascii="BMWType V2 Light" w:hAnsi="BMWType V2 Light"/>
          <w:lang w:val="fr-FR"/>
        </w:rPr>
        <w:t xml:space="preserve">Sur les voitures électriques et hybrides rechargeables, la mise à disposition efficace de la puissance de chauffage requise pour mettre en température l’habitacle est un défi particulier. Si l’habitacle </w:t>
      </w:r>
      <w:r w:rsidR="005C30F4" w:rsidRPr="00571F37">
        <w:rPr>
          <w:rFonts w:ascii="BMWType V2 Light" w:hAnsi="BMWType V2 Light"/>
          <w:lang w:val="fr-FR"/>
        </w:rPr>
        <w:t>n</w:t>
      </w:r>
      <w:r w:rsidR="00571F37" w:rsidRPr="00571F37">
        <w:rPr>
          <w:rFonts w:ascii="BMWType V2 Light" w:hAnsi="BMWType V2 Light"/>
          <w:lang w:val="fr-FR"/>
        </w:rPr>
        <w:t>’</w:t>
      </w:r>
      <w:r w:rsidRPr="00571F37">
        <w:rPr>
          <w:rFonts w:ascii="BMWType V2 Light" w:hAnsi="BMWType V2 Light"/>
          <w:lang w:val="fr-FR"/>
        </w:rPr>
        <w:t xml:space="preserve">était chauffé </w:t>
      </w:r>
      <w:r w:rsidR="005C30F4" w:rsidRPr="00571F37">
        <w:rPr>
          <w:rFonts w:ascii="BMWType V2 Light" w:hAnsi="BMWType V2 Light"/>
          <w:lang w:val="fr-FR"/>
        </w:rPr>
        <w:t>qu</w:t>
      </w:r>
      <w:r w:rsidR="00571F37" w:rsidRPr="00571F37">
        <w:rPr>
          <w:rFonts w:ascii="BMWType V2 Light" w:hAnsi="BMWType V2 Light"/>
          <w:lang w:val="fr-FR"/>
        </w:rPr>
        <w:t>’</w:t>
      </w:r>
      <w:r w:rsidRPr="00571F37">
        <w:rPr>
          <w:rFonts w:ascii="BMWType V2 Light" w:hAnsi="BMWType V2 Light"/>
          <w:lang w:val="fr-FR"/>
        </w:rPr>
        <w:t xml:space="preserve">avec l’énergie de la batterie, l’énergie ainsi consommée réduirait fortement l’autonomie des voitures. </w:t>
      </w:r>
      <w:r w:rsidR="00E10FD4" w:rsidRPr="00571F37">
        <w:rPr>
          <w:rFonts w:ascii="BMWType V2 Light" w:hAnsi="BMWType V2 Light"/>
          <w:lang w:val="fr-FR"/>
        </w:rPr>
        <w:t xml:space="preserve">En fonction de la situation de conduite, le recours à une </w:t>
      </w:r>
      <w:r w:rsidRPr="00571F37">
        <w:rPr>
          <w:rFonts w:ascii="BMWType V2 Light" w:hAnsi="BMWType V2 Light"/>
          <w:lang w:val="fr-FR"/>
        </w:rPr>
        <w:t xml:space="preserve">pompe à chaleur </w:t>
      </w:r>
      <w:r w:rsidR="00E10FD4" w:rsidRPr="00571F37">
        <w:rPr>
          <w:rFonts w:ascii="BMWType V2 Light" w:hAnsi="BMWType V2 Light"/>
          <w:lang w:val="fr-FR"/>
        </w:rPr>
        <w:t xml:space="preserve">permet d’économiser environ 50 pour cent de puissance électrique, voire plus. À une température extérieure de zéro degré, l’augmentation de </w:t>
      </w:r>
      <w:r w:rsidR="00E10FD4" w:rsidRPr="00571F37">
        <w:rPr>
          <w:rFonts w:ascii="BMWType V2 Light" w:hAnsi="BMWType V2 Light"/>
          <w:lang w:val="fr-FR"/>
        </w:rPr>
        <w:lastRenderedPageBreak/>
        <w:t xml:space="preserve">l’autonomie ainsi obtenue peut atteindre 30 pour cent </w:t>
      </w:r>
      <w:r w:rsidR="005C30F4" w:rsidRPr="00571F37">
        <w:rPr>
          <w:rFonts w:ascii="BMWType V2 Light" w:hAnsi="BMWType V2 Light"/>
          <w:lang w:val="fr-FR"/>
        </w:rPr>
        <w:t>selon le</w:t>
      </w:r>
      <w:r w:rsidR="00E10FD4" w:rsidRPr="00571F37">
        <w:rPr>
          <w:rFonts w:ascii="BMWType V2 Light" w:hAnsi="BMWType V2 Light"/>
          <w:lang w:val="fr-FR"/>
        </w:rPr>
        <w:t xml:space="preserve"> cycle de conduite.</w:t>
      </w:r>
    </w:p>
    <w:p w:rsidR="000A360B" w:rsidRPr="00571F37" w:rsidRDefault="00E10FD4" w:rsidP="007E4475">
      <w:pPr>
        <w:spacing w:after="330" w:line="360" w:lineRule="auto"/>
        <w:rPr>
          <w:rFonts w:ascii="BMWType V2 Light" w:hAnsi="BMWType V2 Light"/>
          <w:lang w:val="fr-FR"/>
        </w:rPr>
      </w:pPr>
      <w:r w:rsidRPr="007E4475">
        <w:rPr>
          <w:rFonts w:ascii="BMWType V2 Bold" w:eastAsia="Times" w:hAnsi="BMWType V2 Bold" w:cs="BMWType V2 Bold"/>
          <w:bCs/>
          <w:spacing w:val="-4"/>
          <w:lang w:val="fr-FR"/>
        </w:rPr>
        <w:t>Les panneaux chauffants à infrarouge émettent une chaleur « saine »</w:t>
      </w:r>
      <w:r w:rsidR="00FE4A68" w:rsidRPr="007E4475">
        <w:rPr>
          <w:rFonts w:ascii="BMWType V2 Bold" w:eastAsia="Times" w:hAnsi="BMWType V2 Bold" w:cs="BMWType V2 Bold"/>
          <w:bCs/>
          <w:spacing w:val="-4"/>
          <w:lang w:val="fr-FR"/>
        </w:rPr>
        <w:t>.</w:t>
      </w:r>
      <w:r w:rsidRPr="00571F37">
        <w:rPr>
          <w:rFonts w:ascii="BMWType V2 Bold" w:eastAsia="Times" w:hAnsi="BMWType V2 Bold" w:cs="BMWType V2 Bold"/>
          <w:bCs/>
          <w:lang w:val="fr-FR"/>
        </w:rPr>
        <w:t xml:space="preserve"> </w:t>
      </w:r>
      <w:r w:rsidR="00FE4A68" w:rsidRPr="00571F37">
        <w:rPr>
          <w:rFonts w:ascii="BMWType V2 Bold" w:eastAsia="Times" w:hAnsi="BMWType V2 Bold" w:cs="BMWType V2 Bold"/>
          <w:bCs/>
          <w:lang w:val="fr-FR"/>
        </w:rPr>
        <w:br/>
      </w:r>
      <w:r w:rsidR="0051300B" w:rsidRPr="00571F37">
        <w:rPr>
          <w:rFonts w:ascii="BMWType V2 Light" w:hAnsi="BMWType V2 Light"/>
          <w:lang w:val="fr-FR"/>
        </w:rPr>
        <w:t xml:space="preserve">Les systèmes de chauffage et de climatisation actuels réchauffent l’air </w:t>
      </w:r>
      <w:r w:rsidR="0065128B" w:rsidRPr="00571F37">
        <w:rPr>
          <w:rFonts w:ascii="BMWType V2 Light" w:hAnsi="BMWType V2 Light"/>
          <w:lang w:val="fr-FR"/>
        </w:rPr>
        <w:t>dans l</w:t>
      </w:r>
      <w:r w:rsidR="005C30F4" w:rsidRPr="00571F37">
        <w:rPr>
          <w:rFonts w:ascii="BMWType V2 Light" w:hAnsi="BMWType V2 Light"/>
          <w:lang w:val="fr-FR"/>
        </w:rPr>
        <w:t>’habitacle</w:t>
      </w:r>
      <w:r w:rsidR="0065128B" w:rsidRPr="00571F37">
        <w:rPr>
          <w:rFonts w:ascii="BMWType V2 Light" w:hAnsi="BMWType V2 Light"/>
          <w:lang w:val="fr-FR"/>
        </w:rPr>
        <w:t xml:space="preserve"> qui</w:t>
      </w:r>
      <w:r w:rsidR="00DB2844" w:rsidRPr="00571F37">
        <w:rPr>
          <w:rFonts w:ascii="BMWType V2 Light" w:hAnsi="BMWType V2 Light"/>
          <w:lang w:val="fr-FR"/>
        </w:rPr>
        <w:t>, à son tour,</w:t>
      </w:r>
      <w:r w:rsidR="0065128B" w:rsidRPr="00571F37">
        <w:rPr>
          <w:rFonts w:ascii="BMWType V2 Light" w:hAnsi="BMWType V2 Light"/>
          <w:lang w:val="fr-FR"/>
        </w:rPr>
        <w:t xml:space="preserve"> réchauffe le conducteur et ses passagers. </w:t>
      </w:r>
      <w:r w:rsidR="00DB2844" w:rsidRPr="00571F37">
        <w:rPr>
          <w:rFonts w:ascii="BMWType V2 Light" w:hAnsi="BMWType V2 Light"/>
          <w:lang w:val="fr-FR"/>
        </w:rPr>
        <w:t>Par contre, l’énergie d</w:t>
      </w:r>
      <w:r w:rsidR="0065128B" w:rsidRPr="00571F37">
        <w:rPr>
          <w:rFonts w:ascii="BMWType V2 Light" w:hAnsi="BMWType V2 Light"/>
          <w:lang w:val="fr-FR"/>
        </w:rPr>
        <w:t xml:space="preserve">es panneaux chauffants à infrarouge est transformée en rayonnement infrarouge qui cède sa chaleur directement aux occupants. L’effet chauffant se fait sentir une minute </w:t>
      </w:r>
      <w:r w:rsidR="00DE39B4">
        <w:rPr>
          <w:rFonts w:ascii="BMWType V2 Light" w:hAnsi="BMWType V2 Light"/>
          <w:lang w:val="fr-FR"/>
        </w:rPr>
        <w:t xml:space="preserve">à peine </w:t>
      </w:r>
      <w:r w:rsidR="0065128B" w:rsidRPr="00571F37">
        <w:rPr>
          <w:rFonts w:ascii="BMWType V2 Light" w:hAnsi="BMWType V2 Light"/>
          <w:lang w:val="fr-FR"/>
        </w:rPr>
        <w:t xml:space="preserve">après l’enclenchement du système. De plus, les panneaux chauffants à infrarouge fonctionnent sans produire le moindre courant d’air </w:t>
      </w:r>
      <w:r w:rsidR="00DB2844" w:rsidRPr="00571F37">
        <w:rPr>
          <w:rFonts w:ascii="BMWType V2 Light" w:hAnsi="BMWType V2 Light"/>
          <w:lang w:val="fr-FR"/>
        </w:rPr>
        <w:t>ou</w:t>
      </w:r>
      <w:r w:rsidR="0065128B" w:rsidRPr="00571F37">
        <w:rPr>
          <w:rFonts w:ascii="BMWType V2 Light" w:hAnsi="BMWType V2 Light"/>
          <w:lang w:val="fr-FR"/>
        </w:rPr>
        <w:t xml:space="preserve"> bruit. Dans le domaine du chauffage automobile, les panneaux chauffants modernes à infrarouge </w:t>
      </w:r>
      <w:r w:rsidR="00DB2844" w:rsidRPr="00571F37">
        <w:rPr>
          <w:rFonts w:ascii="BMWType V2 Light" w:hAnsi="BMWType V2 Light"/>
          <w:lang w:val="fr-FR"/>
        </w:rPr>
        <w:t>sont</w:t>
      </w:r>
      <w:r w:rsidR="0065128B" w:rsidRPr="00571F37">
        <w:rPr>
          <w:rFonts w:ascii="BMWType V2 Light" w:hAnsi="BMWType V2 Light"/>
          <w:lang w:val="fr-FR"/>
        </w:rPr>
        <w:t xml:space="preserve"> une </w:t>
      </w:r>
      <w:r w:rsidR="00DB2844" w:rsidRPr="00571F37">
        <w:rPr>
          <w:rFonts w:ascii="BMWType V2 Light" w:hAnsi="BMWType V2 Light"/>
          <w:lang w:val="fr-FR"/>
        </w:rPr>
        <w:t xml:space="preserve">solution </w:t>
      </w:r>
      <w:r w:rsidR="0065128B" w:rsidRPr="00571F37">
        <w:rPr>
          <w:rFonts w:ascii="BMWType V2 Light" w:hAnsi="BMWType V2 Light"/>
          <w:lang w:val="fr-FR"/>
        </w:rPr>
        <w:t>nouvelle qui</w:t>
      </w:r>
      <w:r w:rsidR="00DB2844" w:rsidRPr="00571F37">
        <w:rPr>
          <w:rFonts w:ascii="BMWType V2 Light" w:hAnsi="BMWType V2 Light"/>
          <w:lang w:val="fr-FR"/>
        </w:rPr>
        <w:t>,</w:t>
      </w:r>
      <w:r w:rsidR="0065128B" w:rsidRPr="00571F37">
        <w:rPr>
          <w:rFonts w:ascii="BMWType V2 Light" w:hAnsi="BMWType V2 Light"/>
          <w:lang w:val="fr-FR"/>
        </w:rPr>
        <w:t xml:space="preserve"> non seulement consomme peu d’énergie, mais apporte aussi une nette amélioration du confort. À l’avenir, ces panneaux pourront </w:t>
      </w:r>
      <w:r w:rsidR="00DB2844" w:rsidRPr="00571F37">
        <w:rPr>
          <w:rFonts w:ascii="BMWType V2 Light" w:hAnsi="BMWType V2 Light"/>
          <w:lang w:val="fr-FR"/>
        </w:rPr>
        <w:t>accroître</w:t>
      </w:r>
      <w:r w:rsidR="0065128B" w:rsidRPr="00571F37">
        <w:rPr>
          <w:rFonts w:ascii="BMWType V2 Light" w:hAnsi="BMWType V2 Light"/>
          <w:lang w:val="fr-FR"/>
        </w:rPr>
        <w:t xml:space="preserve"> </w:t>
      </w:r>
      <w:r w:rsidR="00C17958" w:rsidRPr="00571F37">
        <w:rPr>
          <w:rFonts w:ascii="BMWType V2 Light" w:hAnsi="BMWType V2 Light"/>
          <w:lang w:val="fr-FR"/>
        </w:rPr>
        <w:t>l’</w:t>
      </w:r>
      <w:r w:rsidR="0065128B" w:rsidRPr="00571F37">
        <w:rPr>
          <w:rFonts w:ascii="BMWType V2 Light" w:hAnsi="BMWType V2 Light"/>
          <w:lang w:val="fr-FR"/>
        </w:rPr>
        <w:t xml:space="preserve">efficacité surtout sur les voitures tout électriques (BEV) puisqu’ils utilisent l’énergie électrique </w:t>
      </w:r>
      <w:r w:rsidR="00C17958" w:rsidRPr="00571F37">
        <w:rPr>
          <w:rFonts w:ascii="BMWType V2 Light" w:hAnsi="BMWType V2 Light"/>
          <w:lang w:val="fr-FR"/>
        </w:rPr>
        <w:t xml:space="preserve">pour réchauffer directement les occupants. En plus de cet avantage et de la rapidité d’action, les panneaux chauffants à infrarouge </w:t>
      </w:r>
      <w:r w:rsidR="00C17958" w:rsidRPr="00571F37">
        <w:rPr>
          <w:rFonts w:ascii="BMWType V2 Light" w:hAnsi="BMWType V2 Light"/>
          <w:bCs/>
          <w:lang w:val="fr-FR"/>
        </w:rPr>
        <w:t xml:space="preserve">peuvent aussi </w:t>
      </w:r>
      <w:r w:rsidR="00DB2844" w:rsidRPr="00571F37">
        <w:rPr>
          <w:rFonts w:ascii="BMWType V2 Light" w:hAnsi="BMWType V2 Light"/>
          <w:bCs/>
          <w:lang w:val="fr-FR"/>
        </w:rPr>
        <w:t>contribuer à</w:t>
      </w:r>
      <w:r w:rsidR="00C17958" w:rsidRPr="00571F37">
        <w:rPr>
          <w:rFonts w:ascii="BMWType V2 Light" w:hAnsi="BMWType V2 Light"/>
          <w:bCs/>
          <w:lang w:val="fr-FR"/>
        </w:rPr>
        <w:t xml:space="preserve"> créer une ambiance particulièrement agréable à bord. Ainsi, </w:t>
      </w:r>
      <w:r w:rsidR="00DB2844" w:rsidRPr="00571F37">
        <w:rPr>
          <w:rFonts w:ascii="BMWType V2 Light" w:hAnsi="BMWType V2 Light"/>
          <w:bCs/>
          <w:lang w:val="fr-FR"/>
        </w:rPr>
        <w:t>à l’instar des sièges chauffants, il est possible d</w:t>
      </w:r>
      <w:r w:rsidR="00571F37" w:rsidRPr="00571F37">
        <w:rPr>
          <w:rFonts w:ascii="BMWType V2 Light" w:hAnsi="BMWType V2 Light"/>
          <w:bCs/>
          <w:lang w:val="fr-FR"/>
        </w:rPr>
        <w:t>’</w:t>
      </w:r>
      <w:r w:rsidR="00DB2844" w:rsidRPr="00571F37">
        <w:rPr>
          <w:rFonts w:ascii="BMWType V2 Light" w:hAnsi="BMWType V2 Light"/>
          <w:bCs/>
          <w:lang w:val="fr-FR"/>
        </w:rPr>
        <w:t>envisager la</w:t>
      </w:r>
      <w:r w:rsidR="00C17958" w:rsidRPr="00571F37">
        <w:rPr>
          <w:rFonts w:ascii="BMWType V2 Light" w:hAnsi="BMWType V2 Light"/>
          <w:bCs/>
          <w:lang w:val="fr-FR"/>
        </w:rPr>
        <w:t xml:space="preserve"> régulation individuelle permettant à chaque occupant de la voiture de régler la température à sa guise et d’amplifier ainsi son confort </w:t>
      </w:r>
      <w:r w:rsidR="00DB2844" w:rsidRPr="00571F37">
        <w:rPr>
          <w:rFonts w:ascii="BMWType V2 Light" w:hAnsi="BMWType V2 Light"/>
          <w:bCs/>
          <w:lang w:val="fr-FR"/>
        </w:rPr>
        <w:t>personnel</w:t>
      </w:r>
      <w:r w:rsidR="00C17958" w:rsidRPr="00571F37">
        <w:rPr>
          <w:rFonts w:ascii="BMWType V2 Light" w:hAnsi="BMWType V2 Light"/>
          <w:bCs/>
          <w:lang w:val="fr-FR"/>
        </w:rPr>
        <w:t xml:space="preserve">. Chaque occupant </w:t>
      </w:r>
      <w:r w:rsidR="00DB2844" w:rsidRPr="00571F37">
        <w:rPr>
          <w:rFonts w:ascii="BMWType V2 Light" w:hAnsi="BMWType V2 Light"/>
          <w:bCs/>
          <w:lang w:val="fr-FR"/>
        </w:rPr>
        <w:t>ayant</w:t>
      </w:r>
      <w:r w:rsidR="00C17958" w:rsidRPr="00571F37">
        <w:rPr>
          <w:rFonts w:ascii="BMWType V2 Light" w:hAnsi="BMWType V2 Light"/>
          <w:bCs/>
          <w:lang w:val="fr-FR"/>
        </w:rPr>
        <w:t xml:space="preserve"> son propre chauffage, il sera aussi possible de ne chauffer que les sièges occupés et de réduire ainsi la consommation d’énergie.</w:t>
      </w:r>
    </w:p>
    <w:p w:rsidR="00EA651C" w:rsidRPr="00571F37" w:rsidRDefault="00C17958" w:rsidP="007E4475">
      <w:pPr>
        <w:spacing w:after="330" w:line="360" w:lineRule="auto"/>
        <w:rPr>
          <w:rFonts w:ascii="BMWType V2 Light" w:hAnsi="BMWType V2 Light"/>
          <w:lang w:val="fr-FR"/>
        </w:rPr>
      </w:pPr>
      <w:r w:rsidRPr="00571F37">
        <w:rPr>
          <w:rFonts w:ascii="BMWType V2 Bold" w:eastAsia="Times" w:hAnsi="BMWType V2 Bold" w:cs="BMWType V2 Bold"/>
          <w:bCs/>
          <w:lang w:val="fr-FR"/>
        </w:rPr>
        <w:t xml:space="preserve">Les nouveaux volets d’air pilotés de la deuxième génération sont à fonctionnement variable. </w:t>
      </w:r>
      <w:r w:rsidR="00FE4A68" w:rsidRPr="00571F37">
        <w:rPr>
          <w:rFonts w:ascii="BMWType V2 Bold" w:eastAsia="Times" w:hAnsi="BMWType V2 Bold" w:cs="BMWType V2 Bold"/>
          <w:bCs/>
          <w:lang w:val="fr-FR"/>
        </w:rPr>
        <w:br/>
      </w:r>
      <w:r w:rsidR="00C845FB" w:rsidRPr="00571F37">
        <w:rPr>
          <w:rFonts w:ascii="BMWType V2 Light" w:hAnsi="BMWType V2 Light"/>
          <w:lang w:val="fr-FR"/>
        </w:rPr>
        <w:t xml:space="preserve">Dans le cadre des mesures Efficient Dynamics, les volets d’air pilotés sont déjà de série sur nombre de modèles depuis 2003. Le système logé entre la prise d’air de refroidissement et le radiateur </w:t>
      </w:r>
      <w:r w:rsidR="00D10566" w:rsidRPr="00571F37">
        <w:rPr>
          <w:rFonts w:ascii="BMWType V2 Light" w:hAnsi="BMWType V2 Light"/>
          <w:lang w:val="fr-FR"/>
        </w:rPr>
        <w:t>repose sur des lames mobiles pouvant être fermées en cas de besoin pour amé</w:t>
      </w:r>
      <w:r w:rsidR="008C5437" w:rsidRPr="00571F37">
        <w:rPr>
          <w:rFonts w:ascii="BMWType V2 Light" w:hAnsi="BMWType V2 Light"/>
          <w:lang w:val="fr-FR"/>
        </w:rPr>
        <w:t>liorer ainsi l’aérodynamique. Les volets de</w:t>
      </w:r>
      <w:r w:rsidR="00D10566" w:rsidRPr="00571F37">
        <w:rPr>
          <w:rFonts w:ascii="BMWType V2 Light" w:hAnsi="BMWType V2 Light"/>
          <w:lang w:val="fr-FR"/>
        </w:rPr>
        <w:t xml:space="preserve"> deuxième génération permet</w:t>
      </w:r>
      <w:r w:rsidR="008C5437" w:rsidRPr="00571F37">
        <w:rPr>
          <w:rFonts w:ascii="BMWType V2 Light" w:hAnsi="BMWType V2 Light"/>
          <w:lang w:val="fr-FR"/>
        </w:rPr>
        <w:t>tent</w:t>
      </w:r>
      <w:r w:rsidR="00D10566" w:rsidRPr="00571F37">
        <w:rPr>
          <w:rFonts w:ascii="BMWType V2 Light" w:hAnsi="BMWType V2 Light"/>
          <w:lang w:val="fr-FR"/>
        </w:rPr>
        <w:t xml:space="preserve"> </w:t>
      </w:r>
      <w:r w:rsidR="008C5437" w:rsidRPr="00571F37">
        <w:rPr>
          <w:rFonts w:ascii="BMWType V2 Light" w:hAnsi="BMWType V2 Light"/>
          <w:lang w:val="fr-FR"/>
        </w:rPr>
        <w:t xml:space="preserve">différentes </w:t>
      </w:r>
      <w:r w:rsidR="00D10566" w:rsidRPr="00571F37">
        <w:rPr>
          <w:rFonts w:ascii="BMWType V2 Light" w:hAnsi="BMWType V2 Light"/>
          <w:lang w:val="fr-FR"/>
        </w:rPr>
        <w:t xml:space="preserve">configurations pour gérer le débit d’air arrivant de manière plus variable et l’adapter encore mieux aux besoins. </w:t>
      </w:r>
      <w:r w:rsidR="008C5437" w:rsidRPr="00571F37">
        <w:rPr>
          <w:rFonts w:ascii="BMWType V2 Light" w:hAnsi="BMWType V2 Light"/>
          <w:lang w:val="fr-FR"/>
        </w:rPr>
        <w:t>En règle générale</w:t>
      </w:r>
      <w:r w:rsidR="00571F37" w:rsidRPr="00571F37">
        <w:rPr>
          <w:rFonts w:ascii="BMWType V2 Light" w:hAnsi="BMWType V2 Light"/>
          <w:lang w:val="fr-FR"/>
        </w:rPr>
        <w:t>,</w:t>
      </w:r>
      <w:r w:rsidR="008C5437" w:rsidRPr="00571F37">
        <w:rPr>
          <w:rFonts w:ascii="BMWType V2 Light" w:hAnsi="BMWType V2 Light"/>
          <w:lang w:val="fr-FR"/>
        </w:rPr>
        <w:t xml:space="preserve"> l</w:t>
      </w:r>
      <w:r w:rsidR="00D10566" w:rsidRPr="00571F37">
        <w:rPr>
          <w:rFonts w:ascii="BMWType V2 Light" w:hAnsi="BMWType V2 Light"/>
          <w:lang w:val="fr-FR"/>
        </w:rPr>
        <w:t>es volets d’air supérieurs sont fermés et apportent ainsi la plus grande contribution à la réduction de la traînée aérodynamique. Au total, les volets d’air pilotés réduisent le coefficient de pénétration dans l’air cx de 0,015.</w:t>
      </w:r>
    </w:p>
    <w:p w:rsidR="00C57F8A" w:rsidRPr="00571F37" w:rsidRDefault="00D10566" w:rsidP="007E4475">
      <w:pPr>
        <w:pStyle w:val="Listenabsatz1"/>
        <w:tabs>
          <w:tab w:val="left" w:pos="7088"/>
        </w:tabs>
        <w:spacing w:after="330" w:line="360" w:lineRule="auto"/>
        <w:ind w:left="0"/>
        <w:rPr>
          <w:rFonts w:ascii="BMWType V2 Light" w:hAnsi="BMWType V2 Light"/>
          <w:lang w:val="fr-FR"/>
        </w:rPr>
      </w:pPr>
      <w:r w:rsidRPr="00571F37">
        <w:rPr>
          <w:rFonts w:ascii="BMWType V2 Bold" w:eastAsia="Times" w:hAnsi="BMWType V2 Bold" w:cs="BMWType V2 Bold"/>
          <w:bCs/>
          <w:lang w:val="fr-FR"/>
        </w:rPr>
        <w:lastRenderedPageBreak/>
        <w:t>Température de service o</w:t>
      </w:r>
      <w:r w:rsidR="00FE4A68" w:rsidRPr="00571F37">
        <w:rPr>
          <w:rFonts w:ascii="BMWType V2 Bold" w:eastAsia="Times" w:hAnsi="BMWType V2 Bold" w:cs="BMWType V2 Bold"/>
          <w:bCs/>
          <w:lang w:val="fr-FR"/>
        </w:rPr>
        <w:t>ptimi</w:t>
      </w:r>
      <w:r w:rsidRPr="00571F37">
        <w:rPr>
          <w:rFonts w:ascii="BMWType V2 Bold" w:eastAsia="Times" w:hAnsi="BMWType V2 Bold" w:cs="BMWType V2 Bold"/>
          <w:bCs/>
          <w:lang w:val="fr-FR"/>
        </w:rPr>
        <w:t>sée sur le moteur thermique</w:t>
      </w:r>
      <w:r w:rsidR="00FE4A68" w:rsidRPr="00571F37">
        <w:rPr>
          <w:rFonts w:ascii="BMWType V2 Bold" w:eastAsia="Times" w:hAnsi="BMWType V2 Bold" w:cs="BMWType V2 Bold"/>
          <w:bCs/>
          <w:lang w:val="fr-FR"/>
        </w:rPr>
        <w:t>.</w:t>
      </w:r>
      <w:r w:rsidRPr="00571F37">
        <w:rPr>
          <w:rFonts w:ascii="BMWType V2 Bold" w:eastAsia="Times" w:hAnsi="BMWType V2 Bold" w:cs="BMWType V2 Bold"/>
          <w:bCs/>
          <w:lang w:val="fr-FR"/>
        </w:rPr>
        <w:t xml:space="preserve"> </w:t>
      </w:r>
      <w:r w:rsidR="00FE4A68" w:rsidRPr="00571F37">
        <w:rPr>
          <w:rFonts w:ascii="BMWType V2 Bold" w:eastAsia="Times" w:hAnsi="BMWType V2 Bold" w:cs="BMWType V2 Bold"/>
          <w:bCs/>
          <w:lang w:val="fr-FR"/>
        </w:rPr>
        <w:br/>
      </w:r>
      <w:r w:rsidR="008C5437" w:rsidRPr="00571F37">
        <w:rPr>
          <w:rFonts w:ascii="BMWType V2 Light" w:hAnsi="BMWType V2 Light"/>
          <w:lang w:val="fr-FR"/>
        </w:rPr>
        <w:t>Associée au</w:t>
      </w:r>
      <w:r w:rsidR="00191A53" w:rsidRPr="00571F37">
        <w:rPr>
          <w:rFonts w:ascii="BMWType V2 Light" w:hAnsi="BMWType V2 Light"/>
          <w:lang w:val="fr-FR"/>
        </w:rPr>
        <w:t xml:space="preserve"> système de navigation, la Gestion thermique anticipative peaufine le bilan thermique du moteur grâce au conditionnement </w:t>
      </w:r>
      <w:r w:rsidR="008C5437" w:rsidRPr="00571F37">
        <w:rPr>
          <w:rFonts w:ascii="BMWType V2 Light" w:hAnsi="BMWType V2 Light"/>
          <w:lang w:val="fr-FR"/>
        </w:rPr>
        <w:t>prévisionnel</w:t>
      </w:r>
      <w:r w:rsidR="00191A53" w:rsidRPr="00571F37">
        <w:rPr>
          <w:rFonts w:ascii="BMWType V2 Light" w:hAnsi="BMWType V2 Light"/>
          <w:lang w:val="fr-FR"/>
        </w:rPr>
        <w:t xml:space="preserve"> de la température du liquide de refroidissement. </w:t>
      </w:r>
      <w:r w:rsidR="0067698A" w:rsidRPr="00571F37">
        <w:rPr>
          <w:rFonts w:ascii="BMWType V2 Light" w:hAnsi="BMWType V2 Light"/>
          <w:lang w:val="fr-FR"/>
        </w:rPr>
        <w:t>Le débit de puissance du moteur s’en trouve encore o</w:t>
      </w:r>
      <w:r w:rsidR="008C5437" w:rsidRPr="00571F37">
        <w:rPr>
          <w:rFonts w:ascii="BMWType V2 Light" w:hAnsi="BMWType V2 Light"/>
          <w:lang w:val="fr-FR"/>
        </w:rPr>
        <w:t>ptimisé, alors qu’en même temps</w:t>
      </w:r>
      <w:r w:rsidR="0067698A" w:rsidRPr="00571F37">
        <w:rPr>
          <w:rFonts w:ascii="BMWType V2 Light" w:hAnsi="BMWType V2 Light"/>
          <w:lang w:val="fr-FR"/>
        </w:rPr>
        <w:t xml:space="preserve"> sa fiabilité thermique est encore améliorée</w:t>
      </w:r>
      <w:r w:rsidR="009E08AA" w:rsidRPr="00571F37">
        <w:rPr>
          <w:rFonts w:ascii="BMWType V2 Light" w:hAnsi="BMWType V2 Light"/>
          <w:lang w:val="fr-FR"/>
        </w:rPr>
        <w:t>.</w:t>
      </w:r>
    </w:p>
    <w:p w:rsidR="00EA651C" w:rsidRPr="00590654" w:rsidRDefault="0067698A" w:rsidP="007E4475">
      <w:pPr>
        <w:spacing w:after="330" w:line="360" w:lineRule="auto"/>
        <w:rPr>
          <w:rFonts w:ascii="BMWType V2 Light" w:hAnsi="BMWType V2 Light"/>
          <w:lang w:val="fr-FR"/>
        </w:rPr>
      </w:pPr>
      <w:r w:rsidRPr="00590654">
        <w:rPr>
          <w:rFonts w:ascii="BMWType V2 Bold" w:eastAsia="Times" w:hAnsi="BMWType V2 Bold" w:cs="BMWType V2 Bold"/>
          <w:bCs/>
          <w:lang w:val="fr-FR"/>
        </w:rPr>
        <w:t xml:space="preserve">La gestion des flux d’énergie est un domaine </w:t>
      </w:r>
      <w:r w:rsidR="00571F37" w:rsidRPr="00590654">
        <w:rPr>
          <w:rFonts w:ascii="BMWType V2 Bold" w:eastAsia="Times" w:hAnsi="BMWType V2 Bold" w:cs="BMWType V2 Bold"/>
          <w:bCs/>
          <w:lang w:val="fr-FR"/>
        </w:rPr>
        <w:t>d’</w:t>
      </w:r>
      <w:r w:rsidRPr="00590654">
        <w:rPr>
          <w:rFonts w:ascii="BMWType V2 Bold" w:eastAsia="Times" w:hAnsi="BMWType V2 Bold" w:cs="BMWType V2 Bold"/>
          <w:bCs/>
          <w:lang w:val="fr-FR"/>
        </w:rPr>
        <w:t>une importance croissante</w:t>
      </w:r>
      <w:r w:rsidR="00FE4A68" w:rsidRPr="00590654">
        <w:rPr>
          <w:rFonts w:ascii="BMWType V2 Bold" w:eastAsia="Times" w:hAnsi="BMWType V2 Bold" w:cs="BMWType V2 Bold"/>
          <w:bCs/>
          <w:lang w:val="fr-FR"/>
        </w:rPr>
        <w:t>.</w:t>
      </w:r>
      <w:r w:rsidRPr="00590654">
        <w:rPr>
          <w:rFonts w:ascii="BMWType V2 Bold" w:eastAsia="Times" w:hAnsi="BMWType V2 Bold" w:cs="BMWType V2 Bold"/>
          <w:bCs/>
          <w:lang w:val="fr-FR"/>
        </w:rPr>
        <w:t xml:space="preserve"> </w:t>
      </w:r>
      <w:r w:rsidR="00FE4A68" w:rsidRPr="00590654">
        <w:rPr>
          <w:rFonts w:ascii="BMWType V2 Bold" w:eastAsia="Times" w:hAnsi="BMWType V2 Bold" w:cs="BMWType V2 Bold"/>
          <w:bCs/>
          <w:lang w:val="fr-FR"/>
        </w:rPr>
        <w:br/>
      </w:r>
      <w:r w:rsidRPr="00590654">
        <w:rPr>
          <w:rFonts w:ascii="BMWType V2 Light" w:hAnsi="BMWType V2 Light" w:cs="BMWType V2 Light"/>
          <w:lang w:val="fr-FR"/>
        </w:rPr>
        <w:t>La gestion int</w:t>
      </w:r>
      <w:r w:rsidR="009631E4" w:rsidRPr="00590654">
        <w:rPr>
          <w:rFonts w:ascii="BMWType V2 Light" w:hAnsi="BMWType V2 Light" w:cs="BMWType V2 Light"/>
          <w:lang w:val="fr-FR"/>
        </w:rPr>
        <w:t>elligente</w:t>
      </w:r>
      <w:r w:rsidRPr="00590654">
        <w:rPr>
          <w:rFonts w:ascii="BMWType V2 Light" w:hAnsi="BMWType V2 Light" w:cs="BMWType V2 Light"/>
          <w:lang w:val="fr-FR"/>
        </w:rPr>
        <w:t xml:space="preserve"> des flux d’énergie fait partie intégrante d</w:t>
      </w:r>
      <w:r w:rsidR="008C5437" w:rsidRPr="00590654">
        <w:rPr>
          <w:rFonts w:ascii="BMWType V2 Light" w:hAnsi="BMWType V2 Light" w:cs="BMWType V2 Light"/>
          <w:lang w:val="fr-FR"/>
        </w:rPr>
        <w:t>e</w:t>
      </w:r>
      <w:r w:rsidRPr="00590654">
        <w:rPr>
          <w:rFonts w:ascii="BMWType V2 Light" w:hAnsi="BMWType V2 Light" w:cs="BMWType V2 Light"/>
          <w:lang w:val="fr-FR"/>
        </w:rPr>
        <w:t xml:space="preserve"> la stratégie </w:t>
      </w:r>
      <w:r w:rsidR="009631E4" w:rsidRPr="00590654">
        <w:rPr>
          <w:rFonts w:ascii="BMWType V2 Light" w:hAnsi="BMWType V2 Light"/>
          <w:lang w:val="fr-FR"/>
        </w:rPr>
        <w:t xml:space="preserve">Efficient Dynamics </w:t>
      </w:r>
      <w:r w:rsidRPr="00590654">
        <w:rPr>
          <w:rFonts w:ascii="BMWType V2 Light" w:hAnsi="BMWType V2 Light"/>
          <w:lang w:val="fr-FR"/>
        </w:rPr>
        <w:t xml:space="preserve">menée par </w:t>
      </w:r>
      <w:r w:rsidR="009631E4" w:rsidRPr="00590654">
        <w:rPr>
          <w:rFonts w:ascii="BMWType V2 Light" w:hAnsi="BMWType V2 Light"/>
          <w:lang w:val="fr-FR"/>
        </w:rPr>
        <w:t>BMW</w:t>
      </w:r>
      <w:r w:rsidRPr="00590654">
        <w:rPr>
          <w:rFonts w:ascii="BMWType V2 Light" w:hAnsi="BMWType V2 Light"/>
          <w:lang w:val="fr-FR"/>
        </w:rPr>
        <w:t> </w:t>
      </w:r>
      <w:r w:rsidR="009631E4" w:rsidRPr="00590654">
        <w:rPr>
          <w:rFonts w:ascii="BMWType V2 Light" w:hAnsi="BMWType V2 Light"/>
          <w:lang w:val="fr-FR"/>
        </w:rPr>
        <w:t xml:space="preserve">Group. </w:t>
      </w:r>
      <w:r w:rsidRPr="00590654">
        <w:rPr>
          <w:rFonts w:ascii="BMWType V2 Light" w:hAnsi="BMWType V2 Light"/>
          <w:lang w:val="fr-FR"/>
        </w:rPr>
        <w:t>Économiser de l’énergie sur tous les concepts automobiles et les détails de tous les composants automobiles comptera, demain aussi, parmi les objectifs prioritaires.</w:t>
      </w:r>
    </w:p>
    <w:p w:rsidR="00F60221" w:rsidRPr="007E4475" w:rsidRDefault="007E4475" w:rsidP="0048785A">
      <w:pPr>
        <w:pStyle w:val="KapitelberschriftohneUnterzeile"/>
        <w:framePr w:w="7371" w:h="3232" w:hRule="exact" w:wrap="notBeside" w:vAnchor="page" w:hAnchor="page" w:x="2751" w:y="602"/>
        <w:spacing w:after="1860" w:line="240" w:lineRule="auto"/>
        <w:ind w:left="709" w:right="0" w:hanging="709"/>
        <w:rPr>
          <w:rFonts w:ascii="BMWType V2 Bold" w:hAnsi="BMWType V2 Bold" w:cs="BMWType V2 Bold"/>
          <w:b w:val="0"/>
          <w:color w:val="auto"/>
          <w:szCs w:val="36"/>
          <w:lang w:val="fr-FR"/>
        </w:rPr>
      </w:pPr>
      <w:r>
        <w:rPr>
          <w:rFonts w:ascii="BMWType V2 Bold" w:hAnsi="BMWType V2 Bold" w:cs="BMWType V2 Bold"/>
          <w:b w:val="0"/>
          <w:color w:val="auto"/>
          <w:lang w:val="fr-FR"/>
        </w:rPr>
        <w:lastRenderedPageBreak/>
        <w:t>2.</w:t>
      </w:r>
      <w:r>
        <w:rPr>
          <w:rFonts w:ascii="BMWType V2 Bold" w:hAnsi="BMWType V2 Bold" w:cs="BMWType V2 Bold"/>
          <w:b w:val="0"/>
          <w:color w:val="auto"/>
          <w:lang w:val="fr-FR"/>
        </w:rPr>
        <w:tab/>
      </w:r>
      <w:r w:rsidR="0067698A" w:rsidRPr="007E4475">
        <w:rPr>
          <w:rFonts w:ascii="BMWType V2 Bold" w:hAnsi="BMWType V2 Bold" w:cs="BMWType V2 Bold"/>
          <w:b w:val="0"/>
          <w:color w:val="auto"/>
          <w:lang w:val="fr-FR"/>
        </w:rPr>
        <w:t>Introduction</w:t>
      </w:r>
      <w:r w:rsidR="0067698A" w:rsidRPr="007E4475">
        <w:rPr>
          <w:rFonts w:ascii="BMWType V2 Bold" w:hAnsi="BMWType V2 Bold" w:cs="BMWType V2 Bold"/>
          <w:b w:val="0"/>
          <w:color w:val="auto"/>
          <w:sz w:val="16"/>
          <w:szCs w:val="16"/>
          <w:lang w:val="fr-FR"/>
        </w:rPr>
        <w:t> </w:t>
      </w:r>
      <w:r w:rsidR="00D9475E" w:rsidRPr="007E4475">
        <w:rPr>
          <w:rFonts w:ascii="BMWType V2 Bold" w:hAnsi="BMWType V2 Bold" w:cs="BMWType V2 Bold"/>
          <w:b w:val="0"/>
          <w:color w:val="auto"/>
          <w:lang w:val="fr-FR"/>
        </w:rPr>
        <w:t>:</w:t>
      </w:r>
      <w:r w:rsidR="00AB36BA" w:rsidRPr="007E4475">
        <w:rPr>
          <w:rFonts w:ascii="BMWType V2 Bold" w:hAnsi="BMWType V2 Bold" w:cs="BMWType V2 Bold"/>
          <w:b w:val="0"/>
          <w:color w:val="auto"/>
          <w:lang w:val="fr-FR"/>
        </w:rPr>
        <w:t xml:space="preserve"> </w:t>
      </w:r>
      <w:r w:rsidR="00682177">
        <w:rPr>
          <w:rFonts w:ascii="BMWType V2 Bold" w:hAnsi="BMWType V2 Bold" w:cs="BMWType V2 Bold"/>
          <w:b w:val="0"/>
          <w:color w:val="auto"/>
          <w:lang w:val="fr-FR"/>
        </w:rPr>
        <w:br/>
      </w:r>
      <w:r w:rsidR="00AB36BA" w:rsidRPr="007E4475">
        <w:rPr>
          <w:rFonts w:ascii="BMWType V2 Bold" w:hAnsi="BMWType V2 Bold" w:cs="BMWType V2 Bold"/>
          <w:b w:val="0"/>
          <w:color w:val="auto"/>
          <w:lang w:val="fr-FR"/>
        </w:rPr>
        <w:t xml:space="preserve">Efficient Dynamics </w:t>
      </w:r>
      <w:r w:rsidR="00D9475E" w:rsidRPr="007E4475">
        <w:rPr>
          <w:rFonts w:ascii="BMWType V2 Bold" w:hAnsi="BMWType V2 Bold" w:cs="BMWType V2 Bold"/>
          <w:b w:val="0"/>
          <w:color w:val="auto"/>
          <w:lang w:val="fr-FR"/>
        </w:rPr>
        <w:t xml:space="preserve">– </w:t>
      </w:r>
      <w:r w:rsidR="0067698A" w:rsidRPr="007E4475">
        <w:rPr>
          <w:rFonts w:ascii="BMWType V2 Bold" w:hAnsi="BMWType V2 Bold" w:cs="BMWType V2 Bold"/>
          <w:b w:val="0"/>
          <w:color w:val="auto"/>
          <w:lang w:val="fr-FR"/>
        </w:rPr>
        <w:t>pionnier depuis des années.</w:t>
      </w:r>
      <w:r w:rsidR="00AB36BA" w:rsidRPr="007E4475">
        <w:rPr>
          <w:rFonts w:ascii="BMWType V2 Bold" w:hAnsi="BMWType V2 Bold" w:cs="BMWType V2 Bold"/>
          <w:b w:val="0"/>
          <w:color w:val="auto"/>
          <w:lang w:val="fr-FR"/>
        </w:rPr>
        <w:t xml:space="preserve"> </w:t>
      </w:r>
      <w:r w:rsidR="008C5437" w:rsidRPr="007E4475">
        <w:rPr>
          <w:rFonts w:ascii="BMWType V2 Bold" w:hAnsi="BMWType V2 Bold" w:cs="BMWType V2 Bold"/>
          <w:b w:val="0"/>
          <w:color w:val="auto"/>
          <w:lang w:val="fr-FR"/>
        </w:rPr>
        <w:t>Une longueur d</w:t>
      </w:r>
      <w:r w:rsidR="00547BA8" w:rsidRPr="007E4475">
        <w:rPr>
          <w:rFonts w:ascii="BMWType V2 Bold" w:hAnsi="BMWType V2 Bold" w:cs="BMWType V2 Bold"/>
          <w:b w:val="0"/>
          <w:color w:val="auto"/>
          <w:lang w:val="fr-FR"/>
        </w:rPr>
        <w:t>’</w:t>
      </w:r>
      <w:r w:rsidR="008C5437" w:rsidRPr="007E4475">
        <w:rPr>
          <w:rFonts w:ascii="BMWType V2 Bold" w:hAnsi="BMWType V2 Bold" w:cs="BMWType V2 Bold"/>
          <w:b w:val="0"/>
          <w:color w:val="auto"/>
          <w:lang w:val="fr-FR"/>
        </w:rPr>
        <w:t>avance sur les concurrents</w:t>
      </w:r>
      <w:r w:rsidR="0067698A" w:rsidRPr="007E4475">
        <w:rPr>
          <w:rFonts w:ascii="BMWType V2 Bold" w:hAnsi="BMWType V2 Bold" w:cs="BMWType V2 Bold"/>
          <w:b w:val="0"/>
          <w:color w:val="auto"/>
          <w:lang w:val="fr-FR"/>
        </w:rPr>
        <w:t xml:space="preserve"> avec des consommations réduites et un dynamisme accru</w:t>
      </w:r>
      <w:r w:rsidR="00B971A0" w:rsidRPr="007E4475">
        <w:rPr>
          <w:rFonts w:ascii="BMWType V2 Bold" w:hAnsi="BMWType V2 Bold" w:cs="BMWType V2 Bold"/>
          <w:b w:val="0"/>
          <w:color w:val="auto"/>
          <w:szCs w:val="36"/>
          <w:lang w:val="fr-FR"/>
        </w:rPr>
        <w:t>.</w:t>
      </w:r>
    </w:p>
    <w:p w:rsidR="002D1A38" w:rsidRPr="007E4475" w:rsidRDefault="00AB36BA" w:rsidP="007E4475">
      <w:pPr>
        <w:spacing w:after="330" w:line="360" w:lineRule="auto"/>
        <w:rPr>
          <w:rFonts w:ascii="BMWType V2 Light" w:eastAsia="Times" w:hAnsi="BMWType V2 Light" w:cs="BMWType V2 Light"/>
          <w:lang w:val="fr-FR"/>
        </w:rPr>
      </w:pPr>
      <w:r w:rsidRPr="007E4475">
        <w:rPr>
          <w:rFonts w:ascii="BMWType V2 Light" w:hAnsi="BMWType V2 Light" w:cs="BMWType V2 Light"/>
          <w:noProof/>
        </w:rPr>
        <w:drawing>
          <wp:anchor distT="0" distB="0" distL="114300" distR="114300" simplePos="0" relativeHeight="251663872" behindDoc="1" locked="0" layoutInCell="1" allowOverlap="1">
            <wp:simplePos x="0" y="0"/>
            <wp:positionH relativeFrom="column">
              <wp:posOffset>4946650</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7" name="Bil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pic:cNvPicPr>
                      <a:picLocks noChangeAspect="1" noChangeArrowheads="1"/>
                    </pic:cNvPicPr>
                  </pic:nvPicPr>
                  <pic:blipFill>
                    <a:blip r:embed="rId8" cstate="print"/>
                    <a:srcRect/>
                    <a:stretch>
                      <a:fillRect/>
                    </a:stretch>
                  </pic:blipFill>
                  <pic:spPr bwMode="auto">
                    <a:xfrm>
                      <a:off x="0" y="0"/>
                      <a:ext cx="608400" cy="608400"/>
                    </a:xfrm>
                    <a:prstGeom prst="rect">
                      <a:avLst/>
                    </a:prstGeom>
                    <a:noFill/>
                    <a:ln w="9525">
                      <a:noFill/>
                      <a:miter lim="800000"/>
                      <a:headEnd/>
                      <a:tailEnd/>
                    </a:ln>
                  </pic:spPr>
                </pic:pic>
              </a:graphicData>
            </a:graphic>
          </wp:anchor>
        </w:drawing>
      </w:r>
      <w:r w:rsidR="00DB3F7D" w:rsidRPr="007E4475">
        <w:rPr>
          <w:rFonts w:ascii="BMWType V2 Light" w:hAnsi="BMWType V2 Light" w:cs="BMWType V2 Light"/>
          <w:lang w:val="fr-FR"/>
        </w:rPr>
        <w:t>Avec la stratégie de développement</w:t>
      </w:r>
      <w:r w:rsidR="002D1A38" w:rsidRPr="007E4475">
        <w:rPr>
          <w:rFonts w:ascii="BMWType V2 Light" w:eastAsia="Times" w:hAnsi="BMWType V2 Light" w:cs="BMWType V2 Light"/>
          <w:lang w:val="fr-FR"/>
        </w:rPr>
        <w:t xml:space="preserve"> Efficient Dynamics</w:t>
      </w:r>
      <w:r w:rsidR="00DB3F7D" w:rsidRPr="007E4475">
        <w:rPr>
          <w:rFonts w:ascii="BMWType V2 Light" w:eastAsia="Times" w:hAnsi="BMWType V2 Light" w:cs="BMWType V2 Light"/>
          <w:lang w:val="fr-FR"/>
        </w:rPr>
        <w:t>, BMW </w:t>
      </w:r>
      <w:r w:rsidR="002D1A38" w:rsidRPr="007E4475">
        <w:rPr>
          <w:rFonts w:ascii="BMWType V2 Light" w:eastAsia="Times" w:hAnsi="BMWType V2 Light" w:cs="BMWType V2 Light"/>
          <w:lang w:val="fr-FR"/>
        </w:rPr>
        <w:t>Group</w:t>
      </w:r>
      <w:r w:rsidR="00D94C7F" w:rsidRPr="007E4475">
        <w:rPr>
          <w:rFonts w:ascii="BMWType V2 Light" w:eastAsia="Times" w:hAnsi="BMWType V2 Light" w:cs="BMWType V2 Light"/>
          <w:lang w:val="fr-FR"/>
        </w:rPr>
        <w:t xml:space="preserve"> </w:t>
      </w:r>
      <w:r w:rsidR="00DB3F7D" w:rsidRPr="007E4475">
        <w:rPr>
          <w:rFonts w:ascii="BMWType V2 Light" w:eastAsia="Times" w:hAnsi="BMWType V2 Light" w:cs="BMWType V2 Light"/>
          <w:lang w:val="fr-FR"/>
        </w:rPr>
        <w:t xml:space="preserve">dispose depuis le printemps </w:t>
      </w:r>
      <w:r w:rsidR="00D94C7F" w:rsidRPr="007E4475">
        <w:rPr>
          <w:rFonts w:ascii="BMWType V2 Light" w:eastAsia="Times" w:hAnsi="BMWType V2 Light" w:cs="BMWType V2 Light"/>
          <w:lang w:val="fr-FR"/>
        </w:rPr>
        <w:t>2007</w:t>
      </w:r>
      <w:r w:rsidR="002D1A38" w:rsidRPr="007E4475">
        <w:rPr>
          <w:rFonts w:ascii="BMWType V2 Light" w:eastAsia="Times" w:hAnsi="BMWType V2 Light" w:cs="BMWType V2 Light"/>
          <w:lang w:val="fr-FR"/>
        </w:rPr>
        <w:t xml:space="preserve"> </w:t>
      </w:r>
      <w:r w:rsidR="00DB3F7D" w:rsidRPr="007E4475">
        <w:rPr>
          <w:rFonts w:ascii="BMWType V2 Light" w:eastAsia="Times" w:hAnsi="BMWType V2 Light" w:cs="BMWType V2 Light"/>
          <w:lang w:val="fr-FR"/>
        </w:rPr>
        <w:t xml:space="preserve">du concept </w:t>
      </w:r>
      <w:r w:rsidR="008C5437" w:rsidRPr="007E4475">
        <w:rPr>
          <w:rFonts w:ascii="BMWType V2 Light" w:eastAsia="Times" w:hAnsi="BMWType V2 Light" w:cs="BMWType V2 Light"/>
          <w:lang w:val="fr-FR"/>
        </w:rPr>
        <w:t xml:space="preserve">le plus ambitieux </w:t>
      </w:r>
      <w:r w:rsidR="00DB3F7D" w:rsidRPr="007E4475">
        <w:rPr>
          <w:rFonts w:ascii="BMWType V2 Light" w:eastAsia="Times" w:hAnsi="BMWType V2 Light" w:cs="BMWType V2 Light"/>
          <w:lang w:val="fr-FR"/>
        </w:rPr>
        <w:t xml:space="preserve">de réduction </w:t>
      </w:r>
      <w:r w:rsidR="00D935B5" w:rsidRPr="007E4475">
        <w:rPr>
          <w:rFonts w:ascii="BMWType V2 Light" w:eastAsia="Times" w:hAnsi="BMWType V2 Light" w:cs="BMWType V2 Light"/>
          <w:lang w:val="fr-FR"/>
        </w:rPr>
        <w:t>systématique</w:t>
      </w:r>
      <w:r w:rsidR="00DB3F7D" w:rsidRPr="007E4475">
        <w:rPr>
          <w:rFonts w:ascii="BMWType V2 Light" w:eastAsia="Times" w:hAnsi="BMWType V2 Light" w:cs="BMWType V2 Light"/>
          <w:lang w:val="fr-FR"/>
        </w:rPr>
        <w:t xml:space="preserve"> de la consommation et des émissions. </w:t>
      </w:r>
      <w:r w:rsidR="00D935B5" w:rsidRPr="007E4475">
        <w:rPr>
          <w:rFonts w:ascii="BMWType V2 Light" w:hAnsi="BMWType V2 Light" w:cs="BMWType V2 Light"/>
          <w:lang w:val="fr-FR"/>
        </w:rPr>
        <w:t xml:space="preserve">Constructeur d’automobiles premium le plus prisé au monde, la société, consciente de sa responsabilité, fait œuvre de pionnière lorsqu’il s’agit de lancer des technologies innovantes susceptibles de préserver les ressources naturelles. </w:t>
      </w:r>
      <w:r w:rsidR="00D935B5" w:rsidRPr="007E4475">
        <w:rPr>
          <w:rFonts w:ascii="BMWType V2 Light" w:eastAsia="Times" w:hAnsi="BMWType V2 Light" w:cs="BMWType V2 Light"/>
          <w:lang w:val="fr-FR"/>
        </w:rPr>
        <w:t>Le développement durable a été défini dès l’an 2000 comme un principe central de l’action du constructeur. Depuis, la stratégie</w:t>
      </w:r>
      <w:r w:rsidR="002D1A38" w:rsidRPr="007E4475">
        <w:rPr>
          <w:rFonts w:ascii="BMWType V2 Light" w:eastAsia="Times" w:hAnsi="BMWType V2 Light" w:cs="BMWType V2 Light"/>
          <w:lang w:val="fr-FR"/>
        </w:rPr>
        <w:t xml:space="preserve"> Efficient Dynamics </w:t>
      </w:r>
      <w:r w:rsidR="00D935B5" w:rsidRPr="007E4475">
        <w:rPr>
          <w:rFonts w:ascii="BMWType V2 Light" w:eastAsia="Times" w:hAnsi="BMWType V2 Light" w:cs="BMWType V2 Light"/>
          <w:lang w:val="fr-FR"/>
        </w:rPr>
        <w:t xml:space="preserve">est </w:t>
      </w:r>
      <w:r w:rsidR="008C5437" w:rsidRPr="007E4475">
        <w:rPr>
          <w:rFonts w:ascii="BMWType V2 Light" w:eastAsia="Times" w:hAnsi="BMWType V2 Light" w:cs="BMWType V2 Light"/>
          <w:lang w:val="fr-FR"/>
        </w:rPr>
        <w:t xml:space="preserve">devenue le </w:t>
      </w:r>
      <w:r w:rsidR="00D935B5" w:rsidRPr="007E4475">
        <w:rPr>
          <w:rFonts w:ascii="BMWType V2 Light" w:eastAsia="Times" w:hAnsi="BMWType V2 Light" w:cs="BMWType V2 Light"/>
          <w:lang w:val="fr-FR"/>
        </w:rPr>
        <w:t>leitmotiv pour tous les domaines du développement automobile.</w:t>
      </w:r>
    </w:p>
    <w:p w:rsidR="002D1A38" w:rsidRPr="007E4475" w:rsidRDefault="00410FD5" w:rsidP="007E4475">
      <w:pPr>
        <w:spacing w:after="330" w:line="360" w:lineRule="auto"/>
        <w:rPr>
          <w:rFonts w:ascii="BMWType V2 Light" w:eastAsia="Times" w:hAnsi="BMWType V2 Light" w:cs="BMWType V2 Light"/>
          <w:lang w:val="fr-FR"/>
        </w:rPr>
      </w:pPr>
      <w:r w:rsidRPr="007E4475">
        <w:rPr>
          <w:rFonts w:ascii="BMWType V2 Light" w:eastAsia="Times" w:hAnsi="BMWType V2 Light" w:cs="BMWType V2 Light"/>
          <w:lang w:val="fr-FR"/>
        </w:rPr>
        <w:t>L</w:t>
      </w:r>
      <w:r w:rsidR="00D935B5" w:rsidRPr="007E4475">
        <w:rPr>
          <w:rFonts w:ascii="BMWType V2 Light" w:eastAsia="Times" w:hAnsi="BMWType V2 Light" w:cs="BMWType V2 Light"/>
          <w:lang w:val="fr-FR"/>
        </w:rPr>
        <w:t>es moteurs thermiques optimisés en termes de consommation, le perfectionnement de la technologie BMW ActiveHybrid, des concepts innovants pour l’électromobilité ainsi que la construction légère intelligente et l’optimisation de l’aérodynamique</w:t>
      </w:r>
      <w:r w:rsidRPr="007E4475">
        <w:rPr>
          <w:rFonts w:ascii="BMWType V2 Light" w:eastAsia="Times" w:hAnsi="BMWType V2 Light" w:cs="BMWType V2 Light"/>
          <w:lang w:val="fr-FR"/>
        </w:rPr>
        <w:t xml:space="preserve"> comptent parmi les piliers de la stratégie de développement</w:t>
      </w:r>
      <w:r w:rsidR="00D935B5" w:rsidRPr="007E4475">
        <w:rPr>
          <w:rFonts w:ascii="BMWType V2 Light" w:eastAsia="Times" w:hAnsi="BMWType V2 Light" w:cs="BMWType V2 Light"/>
          <w:lang w:val="fr-FR"/>
        </w:rPr>
        <w:t xml:space="preserve">. </w:t>
      </w:r>
      <w:r w:rsidR="00043AE2" w:rsidRPr="007E4475">
        <w:rPr>
          <w:rFonts w:ascii="BMWType V2 Light" w:eastAsia="Times" w:hAnsi="BMWType V2 Light" w:cs="BMWType V2 Light"/>
          <w:lang w:val="fr-FR"/>
        </w:rPr>
        <w:t>Dans ce contexte, BMW </w:t>
      </w:r>
      <w:r w:rsidR="002D1A38" w:rsidRPr="007E4475">
        <w:rPr>
          <w:rFonts w:ascii="BMWType V2 Light" w:eastAsia="Times" w:hAnsi="BMWType V2 Light" w:cs="BMWType V2 Light"/>
          <w:lang w:val="fr-FR"/>
        </w:rPr>
        <w:t xml:space="preserve">Group </w:t>
      </w:r>
      <w:r w:rsidR="00043AE2" w:rsidRPr="007E4475">
        <w:rPr>
          <w:rFonts w:ascii="BMWType V2 Light" w:eastAsia="Times" w:hAnsi="BMWType V2 Light" w:cs="BMWType V2 Light"/>
          <w:lang w:val="fr-FR"/>
        </w:rPr>
        <w:t>a misé très tôt sur des innovations techniques révolutionnaires</w:t>
      </w:r>
      <w:r w:rsidRPr="007E4475">
        <w:rPr>
          <w:rFonts w:ascii="BMWType V2 Light" w:eastAsia="Times" w:hAnsi="BMWType V2 Light" w:cs="BMWType V2 Light"/>
          <w:lang w:val="fr-FR"/>
        </w:rPr>
        <w:t>,</w:t>
      </w:r>
      <w:r w:rsidR="00043AE2" w:rsidRPr="007E4475">
        <w:rPr>
          <w:rFonts w:ascii="BMWType V2 Light" w:eastAsia="Times" w:hAnsi="BMWType V2 Light" w:cs="BMWType V2 Light"/>
          <w:lang w:val="fr-FR"/>
        </w:rPr>
        <w:t xml:space="preserve"> </w:t>
      </w:r>
      <w:r w:rsidRPr="007E4475">
        <w:rPr>
          <w:rFonts w:ascii="BMWType V2 Light" w:eastAsia="Times" w:hAnsi="BMWType V2 Light" w:cs="BMWType V2 Light"/>
          <w:lang w:val="fr-FR"/>
        </w:rPr>
        <w:t>ce qui en a fait le</w:t>
      </w:r>
      <w:r w:rsidR="00043AE2" w:rsidRPr="007E4475">
        <w:rPr>
          <w:rFonts w:ascii="BMWType V2 Light" w:eastAsia="Times" w:hAnsi="BMWType V2 Light" w:cs="BMWType V2 Light"/>
          <w:lang w:val="fr-FR"/>
        </w:rPr>
        <w:t xml:space="preserve"> leader mondial du développement durable parmi les constructeurs automobiles</w:t>
      </w:r>
      <w:r w:rsidR="002D1A38" w:rsidRPr="007E4475">
        <w:rPr>
          <w:rFonts w:ascii="BMWType V2 Light" w:eastAsia="Times" w:hAnsi="BMWType V2 Light" w:cs="BMWType V2 Light"/>
          <w:lang w:val="fr-FR"/>
        </w:rPr>
        <w:t xml:space="preserve">. </w:t>
      </w:r>
      <w:r w:rsidRPr="007E4475">
        <w:rPr>
          <w:rFonts w:ascii="BMWType V2 Light" w:eastAsia="Times" w:hAnsi="BMWType V2 Light" w:cs="BMWType V2 Light"/>
          <w:lang w:val="fr-FR"/>
        </w:rPr>
        <w:t>L</w:t>
      </w:r>
      <w:r w:rsidR="00824BF5" w:rsidRPr="007E4475">
        <w:rPr>
          <w:rFonts w:ascii="BMWType V2 Light" w:eastAsia="Times" w:hAnsi="BMWType V2 Light" w:cs="BMWType V2 Light"/>
          <w:lang w:val="fr-FR"/>
        </w:rPr>
        <w:t>’</w:t>
      </w:r>
      <w:r w:rsidR="00043AE2" w:rsidRPr="007E4475">
        <w:rPr>
          <w:rFonts w:ascii="BMWType V2 Light" w:eastAsia="Times" w:hAnsi="BMWType V2 Light" w:cs="BMWType V2 Light"/>
          <w:lang w:val="fr-FR"/>
        </w:rPr>
        <w:t>objectif</w:t>
      </w:r>
      <w:r w:rsidRPr="007E4475">
        <w:rPr>
          <w:rFonts w:ascii="BMWType V2 Light" w:eastAsia="Times" w:hAnsi="BMWType V2 Light" w:cs="BMWType V2 Light"/>
          <w:lang w:val="fr-FR"/>
        </w:rPr>
        <w:t>,</w:t>
      </w:r>
      <w:r w:rsidR="00043AE2" w:rsidRPr="007E4475">
        <w:rPr>
          <w:rFonts w:ascii="BMWType V2 Light" w:eastAsia="Times" w:hAnsi="BMWType V2 Light" w:cs="BMWType V2 Light"/>
          <w:lang w:val="fr-FR"/>
        </w:rPr>
        <w:t xml:space="preserve"> </w:t>
      </w:r>
      <w:r w:rsidRPr="007E4475">
        <w:rPr>
          <w:rFonts w:ascii="BMWType V2 Light" w:eastAsia="Times" w:hAnsi="BMWType V2 Light" w:cs="BMWType V2 Light"/>
          <w:lang w:val="fr-FR"/>
        </w:rPr>
        <w:t xml:space="preserve">pour chaque nouveau modèle, </w:t>
      </w:r>
      <w:r w:rsidR="00043AE2" w:rsidRPr="007E4475">
        <w:rPr>
          <w:rFonts w:ascii="BMWType V2 Light" w:eastAsia="Times" w:hAnsi="BMWType V2 Light" w:cs="BMWType V2 Light"/>
          <w:lang w:val="fr-FR"/>
        </w:rPr>
        <w:t xml:space="preserve">consiste à abaisser la consommation </w:t>
      </w:r>
      <w:r w:rsidRPr="007E4475">
        <w:rPr>
          <w:rFonts w:ascii="BMWType V2 Light" w:eastAsia="Times" w:hAnsi="BMWType V2 Light" w:cs="BMWType V2 Light"/>
          <w:lang w:val="fr-FR"/>
        </w:rPr>
        <w:t>et les émissions par rapport à s</w:t>
      </w:r>
      <w:r w:rsidR="00043AE2" w:rsidRPr="007E4475">
        <w:rPr>
          <w:rFonts w:ascii="BMWType V2 Light" w:eastAsia="Times" w:hAnsi="BMWType V2 Light" w:cs="BMWType V2 Light"/>
          <w:lang w:val="fr-FR"/>
        </w:rPr>
        <w:t>a devancière tout en améliorant encore les performances routières.</w:t>
      </w:r>
    </w:p>
    <w:p w:rsidR="002D1A38" w:rsidRPr="007E4475" w:rsidRDefault="00410FD5" w:rsidP="007E4475">
      <w:pPr>
        <w:spacing w:after="330" w:line="360" w:lineRule="auto"/>
        <w:rPr>
          <w:rFonts w:ascii="BMWType V2 Light" w:hAnsi="BMWType V2 Light" w:cs="BMWType V2 Light"/>
          <w:lang w:val="fr-FR" w:eastAsia="zh-TW" w:bidi="he-IL"/>
        </w:rPr>
      </w:pPr>
      <w:r w:rsidRPr="007E4475">
        <w:rPr>
          <w:rFonts w:ascii="BMWType V2 Light" w:hAnsi="BMWType V2 Light" w:cs="BMWType V2 Light"/>
          <w:lang w:val="fr-FR"/>
        </w:rPr>
        <w:t>Les moteurs à essence</w:t>
      </w:r>
      <w:r w:rsidR="00043AE2" w:rsidRPr="007E4475">
        <w:rPr>
          <w:rFonts w:ascii="BMWType V2 Light" w:hAnsi="BMWType V2 Light" w:cs="BMWType V2 Light"/>
          <w:lang w:val="fr-FR"/>
        </w:rPr>
        <w:t xml:space="preserve"> et </w:t>
      </w:r>
      <w:r w:rsidRPr="007E4475">
        <w:rPr>
          <w:rFonts w:ascii="BMWType V2 Light" w:hAnsi="BMWType V2 Light" w:cs="BMWType V2 Light"/>
          <w:lang w:val="fr-FR"/>
        </w:rPr>
        <w:t xml:space="preserve">les </w:t>
      </w:r>
      <w:r w:rsidR="00043AE2" w:rsidRPr="007E4475">
        <w:rPr>
          <w:rFonts w:ascii="BMWType V2 Light" w:hAnsi="BMWType V2 Light" w:cs="BMWType V2 Light"/>
          <w:lang w:val="fr-FR"/>
        </w:rPr>
        <w:t xml:space="preserve">diesels ultramodernes à technologie BMW TwinPower Turbo, les boîtes de vitesses à rendement optimisé, les organes périphériques asservis aux besoins et l’intégration de la fonction d’arrêt et de redémarrage automatiques du moteur sur les voitures à boîte automatique sont au cœur des solutions destinées à accroître l’efficience. Des fonctions comme la récupération de l’énergie libérée au freinage, les volets d’air pilotés, l’indicateur du point de changement de rapport ainsi que la direction à assistance électrique </w:t>
      </w:r>
      <w:r w:rsidR="00043AE2" w:rsidRPr="007E4475">
        <w:rPr>
          <w:rFonts w:ascii="BMWType V2 Light" w:hAnsi="BMWType V2 Light" w:cs="BMWType V2 Light"/>
          <w:lang w:val="fr-FR" w:eastAsia="zh-TW" w:bidi="he-IL"/>
        </w:rPr>
        <w:t>(</w:t>
      </w:r>
      <w:r w:rsidR="0085605A" w:rsidRPr="007E4475">
        <w:rPr>
          <w:rFonts w:ascii="BMWType V2 Light" w:hAnsi="BMWType V2 Light" w:cs="BMWType V2 Light"/>
          <w:lang w:val="fr-FR" w:eastAsia="zh-TW" w:bidi="he-IL"/>
        </w:rPr>
        <w:t>Electric Power Steering</w:t>
      </w:r>
      <w:r w:rsidR="00043AE2" w:rsidRPr="007E4475">
        <w:rPr>
          <w:rFonts w:ascii="BMWType V2 Light" w:hAnsi="BMWType V2 Light" w:cs="BMWType V2 Light"/>
          <w:lang w:val="fr-FR" w:eastAsia="zh-TW" w:bidi="he-IL"/>
        </w:rPr>
        <w:t>)</w:t>
      </w:r>
      <w:r w:rsidR="0085605A" w:rsidRPr="007E4475">
        <w:rPr>
          <w:rFonts w:ascii="BMWType V2 Light" w:hAnsi="BMWType V2 Light" w:cs="BMWType V2 Light"/>
          <w:lang w:val="fr-FR" w:eastAsia="zh-TW" w:bidi="he-IL"/>
        </w:rPr>
        <w:t xml:space="preserve"> </w:t>
      </w:r>
      <w:r w:rsidR="00043AE2" w:rsidRPr="007E4475">
        <w:rPr>
          <w:rFonts w:ascii="BMWType V2 Light" w:hAnsi="BMWType V2 Light" w:cs="BMWType V2 Light"/>
          <w:lang w:val="fr-FR" w:eastAsia="zh-TW" w:bidi="he-IL"/>
        </w:rPr>
        <w:t>et des pneus à résistance réduite au roulement contribuent également à réduire la consommation de carburant.</w:t>
      </w:r>
    </w:p>
    <w:p w:rsidR="002D1A38" w:rsidRPr="007E4475" w:rsidRDefault="0083430B" w:rsidP="007E4475">
      <w:pPr>
        <w:spacing w:after="330" w:line="360" w:lineRule="auto"/>
        <w:rPr>
          <w:rFonts w:ascii="BMWType V2 Light" w:eastAsia="Times" w:hAnsi="BMWType V2 Light" w:cs="BMWType V2 Light"/>
          <w:lang w:val="fr-FR"/>
        </w:rPr>
      </w:pPr>
      <w:r w:rsidRPr="007E4475">
        <w:rPr>
          <w:rFonts w:ascii="BMWType V2 Light" w:hAnsi="BMWType V2 Light" w:cs="BMWType V2 Light"/>
          <w:lang w:val="fr-FR"/>
        </w:rPr>
        <w:lastRenderedPageBreak/>
        <w:t xml:space="preserve">Grâce à </w:t>
      </w:r>
      <w:r w:rsidR="002D1A38" w:rsidRPr="007E4475">
        <w:rPr>
          <w:rFonts w:ascii="BMWType V2 Light" w:eastAsia="Times" w:hAnsi="BMWType V2 Light" w:cs="BMWType V2 Light"/>
          <w:lang w:val="fr-FR"/>
        </w:rPr>
        <w:t>Efficient Dynamics</w:t>
      </w:r>
      <w:r w:rsidR="000B2ABF" w:rsidRPr="007E4475">
        <w:rPr>
          <w:rFonts w:ascii="BMWType V2 Light" w:eastAsia="Times" w:hAnsi="BMWType V2 Light" w:cs="BMWType V2 Light"/>
          <w:lang w:val="fr-FR"/>
        </w:rPr>
        <w:t>, les automobiles des marques</w:t>
      </w:r>
      <w:r w:rsidR="002D1A38" w:rsidRPr="007E4475">
        <w:rPr>
          <w:rFonts w:ascii="BMWType V2 Light" w:eastAsia="Times" w:hAnsi="BMWType V2 Light" w:cs="BMWType V2 Light"/>
          <w:lang w:val="fr-FR"/>
        </w:rPr>
        <w:t xml:space="preserve"> BMW </w:t>
      </w:r>
      <w:r w:rsidR="000B2ABF" w:rsidRPr="007E4475">
        <w:rPr>
          <w:rFonts w:ascii="BMWType V2 Light" w:eastAsia="Times" w:hAnsi="BMWType V2 Light" w:cs="BMWType V2 Light"/>
          <w:lang w:val="fr-FR"/>
        </w:rPr>
        <w:t>et</w:t>
      </w:r>
      <w:r w:rsidR="002D1A38" w:rsidRPr="007E4475">
        <w:rPr>
          <w:rFonts w:ascii="BMWType V2 Light" w:eastAsia="Times" w:hAnsi="BMWType V2 Light" w:cs="BMWType V2 Light"/>
          <w:lang w:val="fr-FR"/>
        </w:rPr>
        <w:t xml:space="preserve"> MINI </w:t>
      </w:r>
      <w:r w:rsidR="000B2ABF" w:rsidRPr="007E4475">
        <w:rPr>
          <w:rFonts w:ascii="BMWType V2 Light" w:eastAsia="Times" w:hAnsi="BMWType V2 Light" w:cs="BMWType V2 Light"/>
          <w:lang w:val="fr-FR"/>
        </w:rPr>
        <w:t>restent la référence mondiale en matière de réduction de la consommation de carburant dans le segment premium. Entre 1995 et 2008, la consommation des véhicules de la gamme européenne a pu être abaissée de plus de 25 pour cent</w:t>
      </w:r>
      <w:r w:rsidR="00410FD5" w:rsidRPr="007E4475">
        <w:rPr>
          <w:rFonts w:ascii="BMWType V2 Light" w:eastAsia="Times" w:hAnsi="BMWType V2 Light" w:cs="BMWType V2 Light"/>
          <w:lang w:val="fr-FR"/>
        </w:rPr>
        <w:t>, au bas mot</w:t>
      </w:r>
      <w:r w:rsidR="000B2ABF" w:rsidRPr="007E4475">
        <w:rPr>
          <w:rFonts w:ascii="BMWType V2 Light" w:eastAsia="Times" w:hAnsi="BMWType V2 Light" w:cs="BMWType V2 Light"/>
          <w:lang w:val="fr-FR"/>
        </w:rPr>
        <w:t>. BMW </w:t>
      </w:r>
      <w:r w:rsidR="002D1A38" w:rsidRPr="007E4475">
        <w:rPr>
          <w:rFonts w:ascii="BMWType V2 Light" w:eastAsia="Times" w:hAnsi="BMWType V2 Light" w:cs="BMWType V2 Light"/>
          <w:lang w:val="fr-FR"/>
        </w:rPr>
        <w:t>Group</w:t>
      </w:r>
      <w:r w:rsidR="000B2ABF" w:rsidRPr="007E4475">
        <w:rPr>
          <w:rFonts w:ascii="BMWType V2 Light" w:eastAsia="Times" w:hAnsi="BMWType V2 Light" w:cs="BMWType V2 Light"/>
          <w:lang w:val="fr-FR"/>
        </w:rPr>
        <w:t xml:space="preserve"> a ainsi été le seul constructeur automobile d’Europe à ne pas seulement respecter l’auto-engagement de l’Association des Constructeurs européens d’Automobiles </w:t>
      </w:r>
      <w:r w:rsidR="002D1A38" w:rsidRPr="007E4475">
        <w:rPr>
          <w:rFonts w:ascii="BMWType V2 Light" w:eastAsia="Times" w:hAnsi="BMWType V2 Light" w:cs="BMWType V2 Light"/>
          <w:lang w:val="fr-FR"/>
        </w:rPr>
        <w:t>(ACEA)</w:t>
      </w:r>
      <w:r w:rsidR="000B2ABF" w:rsidRPr="007E4475">
        <w:rPr>
          <w:rFonts w:ascii="BMWType V2 Light" w:eastAsia="Times" w:hAnsi="BMWType V2 Light" w:cs="BMWType V2 Light"/>
          <w:lang w:val="fr-FR"/>
        </w:rPr>
        <w:t xml:space="preserve">, mais à </w:t>
      </w:r>
      <w:r w:rsidR="00850AF6" w:rsidRPr="007E4475">
        <w:rPr>
          <w:rFonts w:ascii="BMWType V2 Light" w:eastAsia="Times" w:hAnsi="BMWType V2 Light" w:cs="BMWType V2 Light"/>
          <w:lang w:val="fr-FR"/>
        </w:rPr>
        <w:t>aller bien au-delà.</w:t>
      </w:r>
    </w:p>
    <w:p w:rsidR="002D1A38" w:rsidRPr="007E4475" w:rsidRDefault="00850AF6" w:rsidP="007E4475">
      <w:pPr>
        <w:spacing w:after="330" w:line="360" w:lineRule="auto"/>
        <w:rPr>
          <w:rFonts w:ascii="BMWType V2 Light" w:eastAsia="Times" w:hAnsi="BMWType V2 Light" w:cs="BMWType V2 Light"/>
          <w:lang w:val="fr-FR"/>
        </w:rPr>
      </w:pPr>
      <w:r w:rsidRPr="007E4475">
        <w:rPr>
          <w:rFonts w:ascii="BMWType V2 Light" w:eastAsia="Times" w:hAnsi="BMWType V2 Light" w:cs="BMWType V2 Light"/>
          <w:lang w:val="fr-FR"/>
        </w:rPr>
        <w:t xml:space="preserve">Dans l’ensemble, </w:t>
      </w:r>
      <w:r w:rsidR="00410FD5" w:rsidRPr="007E4475">
        <w:rPr>
          <w:rFonts w:ascii="BMWType V2 Light" w:eastAsia="Times" w:hAnsi="BMWType V2 Light" w:cs="BMWType V2 Light"/>
          <w:lang w:val="fr-FR"/>
        </w:rPr>
        <w:t>dans les 15 dernières années, BMW Group a réduit</w:t>
      </w:r>
      <w:r w:rsidRPr="007E4475">
        <w:rPr>
          <w:rFonts w:ascii="BMWType V2 Light" w:eastAsia="Times" w:hAnsi="BMWType V2 Light" w:cs="BMWType V2 Light"/>
          <w:lang w:val="fr-FR"/>
        </w:rPr>
        <w:t xml:space="preserve"> de quelque 30 pour cent les émissions de CO</w:t>
      </w:r>
      <w:r w:rsidRPr="00DC4F35">
        <w:rPr>
          <w:rFonts w:ascii="BMWType V2 Light" w:eastAsia="Times" w:hAnsi="BMWType V2 Light" w:cs="BMWType V2 Light"/>
          <w:vertAlign w:val="subscript"/>
          <w:lang w:val="fr-FR"/>
        </w:rPr>
        <w:t>2</w:t>
      </w:r>
      <w:r w:rsidRPr="007E4475">
        <w:rPr>
          <w:rFonts w:ascii="BMWType V2 Light" w:eastAsia="Times" w:hAnsi="BMWType V2 Light" w:cs="BMWType V2 Light"/>
          <w:lang w:val="fr-FR"/>
        </w:rPr>
        <w:t xml:space="preserve"> de ses véhicules neufs vendus en Europe. Au début de l’année 2012, les gammes de modèles BMW et MINI affichaient déjà 73 modèles se distinguant par des émissions de </w:t>
      </w:r>
      <w:r w:rsidR="007E4475">
        <w:rPr>
          <w:rFonts w:ascii="BMWType V2 Light" w:eastAsia="Times" w:hAnsi="BMWType V2 Light" w:cs="BMWType V2 Light"/>
          <w:lang w:val="fr-FR"/>
        </w:rPr>
        <w:br/>
      </w:r>
      <w:r w:rsidRPr="007E4475">
        <w:rPr>
          <w:rFonts w:ascii="BMWType V2 Light" w:eastAsia="Times" w:hAnsi="BMWType V2 Light" w:cs="BMWType V2 Light"/>
          <w:lang w:val="fr-FR"/>
        </w:rPr>
        <w:t>CO</w:t>
      </w:r>
      <w:r w:rsidRPr="00252609">
        <w:rPr>
          <w:rFonts w:ascii="BMWType V2 Light" w:eastAsia="Times" w:hAnsi="BMWType V2 Light" w:cs="BMWType V2 Light"/>
          <w:vertAlign w:val="subscript"/>
          <w:lang w:val="fr-FR"/>
        </w:rPr>
        <w:t>2</w:t>
      </w:r>
      <w:r w:rsidRPr="007E4475">
        <w:rPr>
          <w:rFonts w:ascii="BMWType V2 Light" w:eastAsia="Times" w:hAnsi="BMWType V2 Light" w:cs="BMWType V2 Light"/>
          <w:lang w:val="fr-FR"/>
        </w:rPr>
        <w:t xml:space="preserve"> maximales de 140 grammes par kilomètre, dont 30 modèles BMW rejetant 120 grammes par kilomètre au maximum (07/2012)</w:t>
      </w:r>
      <w:r w:rsidR="002D1A38" w:rsidRPr="007E4475">
        <w:rPr>
          <w:rFonts w:ascii="BMWType V2 Light" w:eastAsia="Times" w:hAnsi="BMWType V2 Light" w:cs="BMWType V2 Light"/>
          <w:lang w:val="fr-FR"/>
        </w:rPr>
        <w:t>.</w:t>
      </w:r>
    </w:p>
    <w:p w:rsidR="00BC03C1" w:rsidRPr="007E4475" w:rsidRDefault="00850AF6" w:rsidP="007E4475">
      <w:pPr>
        <w:spacing w:after="330" w:line="360" w:lineRule="auto"/>
        <w:rPr>
          <w:rFonts w:ascii="BMWType V2 Light" w:hAnsi="BMWType V2 Light" w:cs="BMWType V2 Light"/>
          <w:lang w:val="fr-FR" w:eastAsia="zh-TW" w:bidi="he-IL"/>
        </w:rPr>
      </w:pPr>
      <w:r w:rsidRPr="007E4475">
        <w:rPr>
          <w:rFonts w:ascii="BMWType V2 Light" w:eastAsia="Times" w:hAnsi="BMWType V2 Light" w:cs="BMWType V2 Light"/>
          <w:lang w:val="fr-FR"/>
        </w:rPr>
        <w:t>BMW </w:t>
      </w:r>
      <w:r w:rsidR="004621A8" w:rsidRPr="007E4475">
        <w:rPr>
          <w:rFonts w:ascii="BMWType V2 Light" w:eastAsia="Times" w:hAnsi="BMWType V2 Light" w:cs="BMWType V2 Light"/>
          <w:lang w:val="fr-FR"/>
        </w:rPr>
        <w:t xml:space="preserve">Group </w:t>
      </w:r>
      <w:r w:rsidR="007B3340" w:rsidRPr="007E4475">
        <w:rPr>
          <w:rFonts w:ascii="BMWType V2 Light" w:eastAsia="Times" w:hAnsi="BMWType V2 Light" w:cs="BMWType V2 Light"/>
          <w:lang w:val="fr-FR"/>
        </w:rPr>
        <w:t xml:space="preserve">a </w:t>
      </w:r>
      <w:r w:rsidR="004621A8" w:rsidRPr="007E4475">
        <w:rPr>
          <w:rFonts w:ascii="BMWType V2 Light" w:eastAsia="Times" w:hAnsi="BMWType V2 Light" w:cs="BMWType V2 Light"/>
          <w:lang w:val="fr-FR"/>
        </w:rPr>
        <w:t>an</w:t>
      </w:r>
      <w:r w:rsidRPr="007E4475">
        <w:rPr>
          <w:rFonts w:ascii="BMWType V2 Light" w:eastAsia="Times" w:hAnsi="BMWType V2 Light" w:cs="BMWType V2 Light"/>
          <w:lang w:val="fr-FR"/>
        </w:rPr>
        <w:t xml:space="preserve">noncé </w:t>
      </w:r>
      <w:r w:rsidR="00410FD5" w:rsidRPr="007E4475">
        <w:rPr>
          <w:rFonts w:ascii="BMWType V2 Light" w:eastAsia="Times" w:hAnsi="BMWType V2 Light" w:cs="BMWType V2 Light"/>
          <w:lang w:val="fr-FR"/>
        </w:rPr>
        <w:t>que d’ici à 2020 les</w:t>
      </w:r>
      <w:r w:rsidRPr="007E4475">
        <w:rPr>
          <w:rFonts w:ascii="BMWType V2 Light" w:eastAsia="Times" w:hAnsi="BMWType V2 Light" w:cs="BMWType V2 Light"/>
          <w:lang w:val="fr-FR"/>
        </w:rPr>
        <w:t xml:space="preserve"> émissions de</w:t>
      </w:r>
      <w:r w:rsidR="007B3340" w:rsidRPr="007E4475">
        <w:rPr>
          <w:rFonts w:ascii="BMWType V2 Light" w:eastAsia="Times" w:hAnsi="BMWType V2 Light" w:cs="BMWType V2 Light"/>
          <w:lang w:val="fr-FR"/>
        </w:rPr>
        <w:t xml:space="preserve"> CO</w:t>
      </w:r>
      <w:r w:rsidR="007B3340" w:rsidRPr="00DC4F35">
        <w:rPr>
          <w:rFonts w:ascii="BMWType V2 Light" w:eastAsia="Times" w:hAnsi="BMWType V2 Light" w:cs="BMWType V2 Light"/>
          <w:vertAlign w:val="subscript"/>
          <w:lang w:val="fr-FR"/>
        </w:rPr>
        <w:t>2</w:t>
      </w:r>
      <w:r w:rsidR="00410FD5" w:rsidRPr="007E4475">
        <w:rPr>
          <w:rFonts w:ascii="BMWType V2 Light" w:eastAsia="Times" w:hAnsi="BMWType V2 Light" w:cs="BMWType V2 Light"/>
          <w:lang w:val="fr-FR"/>
        </w:rPr>
        <w:t xml:space="preserve"> à l</w:t>
      </w:r>
      <w:r w:rsidR="007F14D0" w:rsidRPr="007E4475">
        <w:rPr>
          <w:rFonts w:ascii="BMWType V2 Light" w:eastAsia="Times" w:hAnsi="BMWType V2 Light" w:cs="BMWType V2 Light"/>
          <w:lang w:val="fr-FR"/>
        </w:rPr>
        <w:t>’</w:t>
      </w:r>
      <w:r w:rsidR="00410FD5" w:rsidRPr="007E4475">
        <w:rPr>
          <w:rFonts w:ascii="BMWType V2 Light" w:eastAsia="Times" w:hAnsi="BMWType V2 Light" w:cs="BMWType V2 Light"/>
          <w:lang w:val="fr-FR"/>
        </w:rPr>
        <w:t>échelle</w:t>
      </w:r>
      <w:r w:rsidR="00410FD5" w:rsidRPr="007E4475">
        <w:rPr>
          <w:rFonts w:ascii="BMWType V2 Light" w:hAnsi="BMWType V2 Light" w:cs="BMWType V2 Light"/>
          <w:lang w:val="fr-FR" w:eastAsia="zh-TW" w:bidi="he-IL"/>
        </w:rPr>
        <w:t xml:space="preserve"> mondiale seront encore réduites d</w:t>
      </w:r>
      <w:r w:rsidRPr="007E4475">
        <w:rPr>
          <w:rFonts w:ascii="BMWType V2 Light" w:hAnsi="BMWType V2 Light" w:cs="BMWType V2 Light"/>
          <w:lang w:val="fr-FR" w:eastAsia="zh-TW" w:bidi="he-IL"/>
        </w:rPr>
        <w:t>e 25 pour cent</w:t>
      </w:r>
      <w:r w:rsidR="00AB36BA" w:rsidRPr="007E4475">
        <w:rPr>
          <w:rFonts w:ascii="BMWType V2 Light" w:hAnsi="BMWType V2 Light" w:cs="BMWType V2 Light"/>
          <w:lang w:val="fr-FR" w:eastAsia="zh-TW" w:bidi="he-IL"/>
        </w:rPr>
        <w:t>.</w:t>
      </w:r>
    </w:p>
    <w:p w:rsidR="00F60221" w:rsidRPr="007E4475" w:rsidRDefault="007E4475" w:rsidP="0048785A">
      <w:pPr>
        <w:pStyle w:val="KapitelberschriftohneUnterzeile"/>
        <w:framePr w:w="7371" w:h="4389" w:hRule="exact" w:wrap="notBeside" w:vAnchor="page" w:hAnchor="page" w:x="2751" w:y="568"/>
        <w:tabs>
          <w:tab w:val="left" w:pos="709"/>
        </w:tabs>
        <w:spacing w:after="1860" w:line="240" w:lineRule="auto"/>
        <w:ind w:left="1" w:right="0" w:hanging="1"/>
        <w:rPr>
          <w:rFonts w:ascii="BMWType V2 Bold" w:hAnsi="BMWType V2 Bold" w:cs="BMWType V2 Bold"/>
          <w:b w:val="0"/>
          <w:color w:val="808080" w:themeColor="background1" w:themeShade="80"/>
          <w:szCs w:val="36"/>
          <w:lang w:val="fr-FR"/>
        </w:rPr>
      </w:pPr>
      <w:r w:rsidRPr="007E4475">
        <w:rPr>
          <w:rFonts w:ascii="BMWType V2 Bold" w:hAnsi="BMWType V2 Bold" w:cs="BMWType V2 Bold"/>
          <w:b w:val="0"/>
          <w:lang w:val="fr-FR"/>
        </w:rPr>
        <w:lastRenderedPageBreak/>
        <w:t>3.</w:t>
      </w:r>
      <w:r>
        <w:rPr>
          <w:rFonts w:ascii="BMWType V2 Bold" w:hAnsi="BMWType V2 Bold" w:cs="BMWType V2 Bold"/>
          <w:b w:val="0"/>
          <w:lang w:val="fr-FR"/>
        </w:rPr>
        <w:tab/>
      </w:r>
      <w:r w:rsidR="00850AF6" w:rsidRPr="007E4475">
        <w:rPr>
          <w:rFonts w:ascii="BMWType V2 Bold" w:hAnsi="BMWType V2 Bold" w:cs="BMWType V2 Bold"/>
          <w:b w:val="0"/>
          <w:lang w:val="fr-FR"/>
        </w:rPr>
        <w:t xml:space="preserve">Journée de l’innovation 2012 de </w:t>
      </w:r>
      <w:r w:rsidR="00850AF6" w:rsidRPr="007E4475">
        <w:rPr>
          <w:rFonts w:ascii="BMWType V2 Bold" w:hAnsi="BMWType V2 Bold" w:cs="BMWType V2 Bold"/>
          <w:b w:val="0"/>
          <w:lang w:val="fr-FR"/>
        </w:rPr>
        <w:br/>
      </w:r>
      <w:r>
        <w:rPr>
          <w:rFonts w:ascii="BMWType V2 Bold" w:hAnsi="BMWType V2 Bold" w:cs="BMWType V2 Bold"/>
          <w:b w:val="0"/>
          <w:lang w:val="fr-FR"/>
        </w:rPr>
        <w:tab/>
      </w:r>
      <w:r w:rsidR="00850AF6" w:rsidRPr="007E4475">
        <w:rPr>
          <w:rFonts w:ascii="BMWType V2 Bold" w:hAnsi="BMWType V2 Bold" w:cs="BMWType V2 Bold"/>
          <w:b w:val="0"/>
          <w:bCs/>
          <w:szCs w:val="22"/>
          <w:lang w:val="fr-FR"/>
        </w:rPr>
        <w:t>BMW Group</w:t>
      </w:r>
      <w:r w:rsidR="00850AF6" w:rsidRPr="007E4475">
        <w:rPr>
          <w:rFonts w:ascii="BMWType V2 Bold" w:hAnsi="BMWType V2 Bold" w:cs="BMWType V2 Bold"/>
          <w:b w:val="0"/>
          <w:bCs/>
          <w:sz w:val="16"/>
          <w:szCs w:val="16"/>
          <w:lang w:val="fr-FR"/>
        </w:rPr>
        <w:t> </w:t>
      </w:r>
      <w:r w:rsidR="0091538F" w:rsidRPr="007E4475">
        <w:rPr>
          <w:rFonts w:ascii="BMWType V2 Bold" w:hAnsi="BMWType V2 Bold" w:cs="BMWType V2 Bold"/>
          <w:b w:val="0"/>
          <w:bCs/>
          <w:szCs w:val="22"/>
          <w:lang w:val="fr-FR"/>
        </w:rPr>
        <w:t>:</w:t>
      </w:r>
      <w:r w:rsidR="00850AF6" w:rsidRPr="007E4475">
        <w:rPr>
          <w:rFonts w:ascii="BMWType V2 Bold" w:hAnsi="BMWType V2 Bold" w:cs="BMWType V2 Bold"/>
          <w:b w:val="0"/>
          <w:bCs/>
          <w:szCs w:val="22"/>
          <w:lang w:val="fr-FR"/>
        </w:rPr>
        <w:t xml:space="preserve"> </w:t>
      </w:r>
      <w:r w:rsidR="0091538F" w:rsidRPr="007E4475">
        <w:rPr>
          <w:rFonts w:ascii="BMWType V2 Bold" w:hAnsi="BMWType V2 Bold" w:cs="BMWType V2 Bold"/>
          <w:b w:val="0"/>
          <w:bCs/>
          <w:szCs w:val="22"/>
          <w:lang w:val="fr-FR"/>
        </w:rPr>
        <w:t>Efficient Dynamics.</w:t>
      </w:r>
      <w:r w:rsidR="00C5219F" w:rsidRPr="007E4475">
        <w:rPr>
          <w:rFonts w:ascii="BMWType V2 Bold" w:hAnsi="BMWType V2 Bold" w:cs="BMWType V2 Bold"/>
          <w:b w:val="0"/>
          <w:bCs/>
          <w:szCs w:val="22"/>
          <w:lang w:val="fr-FR"/>
        </w:rPr>
        <w:br/>
      </w:r>
      <w:r>
        <w:rPr>
          <w:rFonts w:ascii="BMWType V2 Bold" w:hAnsi="BMWType V2 Bold" w:cs="BMWType V2 Bold"/>
          <w:b w:val="0"/>
          <w:lang w:val="fr-FR"/>
        </w:rPr>
        <w:tab/>
      </w:r>
      <w:r w:rsidR="00C433B7" w:rsidRPr="007E4475">
        <w:rPr>
          <w:rFonts w:ascii="BMWType V2 Bold" w:hAnsi="BMWType V2 Bold" w:cs="BMWType V2 Bold"/>
          <w:b w:val="0"/>
          <w:szCs w:val="22"/>
          <w:lang w:val="fr-FR"/>
        </w:rPr>
        <w:t>(</w:t>
      </w:r>
      <w:r w:rsidR="00850AF6" w:rsidRPr="007E4475">
        <w:rPr>
          <w:rFonts w:ascii="BMWType V2 Bold" w:hAnsi="BMWType V2 Bold" w:cs="BMWType V2 Bold"/>
          <w:b w:val="0"/>
          <w:szCs w:val="22"/>
          <w:lang w:val="fr-FR"/>
        </w:rPr>
        <w:t>Version longue</w:t>
      </w:r>
      <w:r w:rsidR="00C433B7" w:rsidRPr="007E4475">
        <w:rPr>
          <w:rFonts w:ascii="BMWType V2 Bold" w:hAnsi="BMWType V2 Bold" w:cs="BMWType V2 Bold"/>
          <w:b w:val="0"/>
          <w:szCs w:val="22"/>
          <w:lang w:val="fr-FR"/>
        </w:rPr>
        <w:t>)</w:t>
      </w:r>
      <w:r w:rsidR="00850AF6" w:rsidRPr="007E4475">
        <w:rPr>
          <w:rFonts w:ascii="BMWType V2 Bold" w:hAnsi="BMWType V2 Bold" w:cs="BMWType V2 Bold"/>
          <w:b w:val="0"/>
          <w:szCs w:val="22"/>
          <w:lang w:val="fr-FR"/>
        </w:rPr>
        <w:t xml:space="preserve"> </w:t>
      </w:r>
      <w:r w:rsidR="00C433B7" w:rsidRPr="007E4475">
        <w:rPr>
          <w:rFonts w:ascii="BMWType V2 Bold" w:hAnsi="BMWType V2 Bold" w:cs="BMWType V2 Bold"/>
          <w:b w:val="0"/>
          <w:szCs w:val="22"/>
          <w:lang w:val="fr-FR"/>
        </w:rPr>
        <w:br/>
      </w:r>
      <w:r w:rsidR="00FB27C7" w:rsidRPr="007E4475">
        <w:rPr>
          <w:rFonts w:ascii="BMWType V2 Bold" w:hAnsi="BMWType V2 Bold" w:cs="BMWType V2 Bold"/>
          <w:b w:val="0"/>
          <w:color w:val="808080" w:themeColor="background1" w:themeShade="80"/>
          <w:szCs w:val="36"/>
          <w:lang w:val="fr-FR"/>
        </w:rPr>
        <w:t>3</w:t>
      </w:r>
      <w:r w:rsidR="00770647" w:rsidRPr="007E4475">
        <w:rPr>
          <w:rFonts w:ascii="BMWType V2 Bold" w:hAnsi="BMWType V2 Bold" w:cs="BMWType V2 Bold"/>
          <w:b w:val="0"/>
          <w:color w:val="808080" w:themeColor="background1" w:themeShade="80"/>
          <w:szCs w:val="36"/>
          <w:lang w:val="fr-FR"/>
        </w:rPr>
        <w:t>.</w:t>
      </w:r>
      <w:r w:rsidR="0048562E" w:rsidRPr="007E4475">
        <w:rPr>
          <w:rFonts w:ascii="BMWType V2 Bold" w:hAnsi="BMWType V2 Bold" w:cs="BMWType V2 Bold"/>
          <w:b w:val="0"/>
          <w:color w:val="808080" w:themeColor="background1" w:themeShade="80"/>
          <w:szCs w:val="36"/>
          <w:lang w:val="fr-FR"/>
        </w:rPr>
        <w:t>1</w:t>
      </w:r>
      <w:r w:rsidR="00C5219F" w:rsidRPr="007E4475">
        <w:rPr>
          <w:rFonts w:ascii="BMWType V2 Bold" w:hAnsi="BMWType V2 Bold" w:cs="BMWType V2 Bold"/>
          <w:b w:val="0"/>
          <w:color w:val="808080" w:themeColor="background1" w:themeShade="80"/>
          <w:lang w:val="fr-FR"/>
        </w:rPr>
        <w:tab/>
      </w:r>
      <w:r w:rsidR="00C5219F" w:rsidRPr="007E4475">
        <w:rPr>
          <w:rFonts w:ascii="BMWType V2 Bold" w:hAnsi="BMWType V2 Bold" w:cs="BMWType V2 Bold"/>
          <w:b w:val="0"/>
          <w:color w:val="808080" w:themeColor="background1" w:themeShade="80"/>
          <w:lang w:val="fr-FR"/>
        </w:rPr>
        <w:tab/>
      </w:r>
      <w:r w:rsidR="00C5219F" w:rsidRPr="007E4475">
        <w:rPr>
          <w:rFonts w:ascii="BMWType V2 Bold" w:hAnsi="BMWType V2 Bold" w:cs="BMWType V2 Bold"/>
          <w:b w:val="0"/>
          <w:color w:val="808080" w:themeColor="background1" w:themeShade="80"/>
          <w:lang w:val="fr-FR"/>
        </w:rPr>
        <w:tab/>
      </w:r>
      <w:r w:rsidR="00C5219F" w:rsidRPr="007E4475">
        <w:rPr>
          <w:rFonts w:ascii="BMWType V2 Bold" w:hAnsi="BMWType V2 Bold" w:cs="BMWType V2 Bold"/>
          <w:b w:val="0"/>
          <w:color w:val="808080" w:themeColor="background1" w:themeShade="80"/>
          <w:lang w:val="fr-FR"/>
        </w:rPr>
        <w:tab/>
      </w:r>
      <w:r w:rsidR="00C5219F" w:rsidRPr="007E4475">
        <w:rPr>
          <w:rFonts w:ascii="BMWType V2 Bold" w:hAnsi="BMWType V2 Bold" w:cs="BMWType V2 Bold"/>
          <w:b w:val="0"/>
          <w:color w:val="808080" w:themeColor="background1" w:themeShade="80"/>
          <w:lang w:val="fr-FR"/>
        </w:rPr>
        <w:tab/>
      </w:r>
      <w:r w:rsidR="00850AF6" w:rsidRPr="007E4475">
        <w:rPr>
          <w:rFonts w:ascii="BMWType V2 Bold" w:hAnsi="BMWType V2 Bold" w:cs="BMWType V2 Bold"/>
          <w:b w:val="0"/>
          <w:bCs/>
          <w:color w:val="808080" w:themeColor="background1" w:themeShade="80"/>
          <w:lang w:val="fr-FR"/>
        </w:rPr>
        <w:t xml:space="preserve">La nouvelle famille de moteurs </w:t>
      </w:r>
      <w:r w:rsidR="00E1532F" w:rsidRPr="007E4475">
        <w:rPr>
          <w:rFonts w:ascii="BMWType V2 Bold" w:hAnsi="BMWType V2 Bold" w:cs="BMWType V2 Bold"/>
          <w:b w:val="0"/>
          <w:bCs/>
          <w:color w:val="808080" w:themeColor="background1" w:themeShade="80"/>
          <w:lang w:val="fr-FR"/>
        </w:rPr>
        <w:br/>
      </w:r>
      <w:r>
        <w:rPr>
          <w:rFonts w:ascii="BMWType V2 Bold" w:hAnsi="BMWType V2 Bold" w:cs="BMWType V2 Bold"/>
          <w:b w:val="0"/>
          <w:lang w:val="fr-FR"/>
        </w:rPr>
        <w:tab/>
      </w:r>
      <w:r w:rsidR="00850AF6" w:rsidRPr="007E4475">
        <w:rPr>
          <w:rFonts w:ascii="BMWType V2 Bold" w:hAnsi="BMWType V2 Bold" w:cs="BMWType V2 Bold"/>
          <w:b w:val="0"/>
          <w:bCs/>
          <w:color w:val="808080" w:themeColor="background1" w:themeShade="80"/>
          <w:lang w:val="fr-FR"/>
        </w:rPr>
        <w:t>BMW Group Efficient Dynamics</w:t>
      </w:r>
      <w:r w:rsidR="00850AF6" w:rsidRPr="007E4475">
        <w:rPr>
          <w:rFonts w:ascii="BMWType V2 Bold" w:hAnsi="BMWType V2 Bold" w:cs="BMWType V2 Bold"/>
          <w:b w:val="0"/>
          <w:bCs/>
          <w:color w:val="808080" w:themeColor="background1" w:themeShade="80"/>
          <w:sz w:val="16"/>
          <w:szCs w:val="16"/>
          <w:lang w:val="fr-FR"/>
        </w:rPr>
        <w:t> </w:t>
      </w:r>
      <w:r w:rsidR="00850AF6" w:rsidRPr="007E4475">
        <w:rPr>
          <w:rFonts w:ascii="BMWType V2 Bold" w:hAnsi="BMWType V2 Bold" w:cs="BMWType V2 Bold"/>
          <w:b w:val="0"/>
          <w:bCs/>
          <w:color w:val="808080" w:themeColor="background1" w:themeShade="80"/>
          <w:lang w:val="fr-FR"/>
        </w:rPr>
        <w:t>:</w:t>
      </w:r>
      <w:r w:rsidR="00850AF6" w:rsidRPr="007E4475">
        <w:rPr>
          <w:rFonts w:ascii="BMWType V2 Bold" w:hAnsi="BMWType V2 Bold" w:cs="BMWType V2 Bold"/>
          <w:b w:val="0"/>
          <w:color w:val="808080" w:themeColor="background1" w:themeShade="80"/>
          <w:lang w:val="fr-FR"/>
        </w:rPr>
        <w:t xml:space="preserve"> </w:t>
      </w:r>
      <w:r>
        <w:rPr>
          <w:rFonts w:ascii="BMWType V2 Bold" w:hAnsi="BMWType V2 Bold" w:cs="BMWType V2 Bold"/>
          <w:b w:val="0"/>
          <w:lang w:val="fr-FR"/>
        </w:rPr>
        <w:tab/>
      </w:r>
      <w:r w:rsidR="007F14D0" w:rsidRPr="007E4475">
        <w:rPr>
          <w:rFonts w:ascii="BMWType V2 Bold" w:hAnsi="BMWType V2 Bold" w:cs="BMWType V2 Bold"/>
          <w:b w:val="0"/>
          <w:color w:val="808080" w:themeColor="background1" w:themeShade="80"/>
          <w:lang w:val="fr-FR"/>
        </w:rPr>
        <w:t>t</w:t>
      </w:r>
      <w:r w:rsidR="00850AF6" w:rsidRPr="007E4475">
        <w:rPr>
          <w:rFonts w:ascii="BMWType V2 Bold" w:hAnsi="BMWType V2 Bold" w:cs="BMWType V2 Bold"/>
          <w:b w:val="0"/>
          <w:color w:val="808080" w:themeColor="background1" w:themeShade="80"/>
          <w:lang w:val="fr-FR"/>
        </w:rPr>
        <w:t xml:space="preserve">echnologies moteur de demain, </w:t>
      </w:r>
      <w:r>
        <w:rPr>
          <w:rFonts w:ascii="BMWType V2 Bold" w:hAnsi="BMWType V2 Bold" w:cs="BMWType V2 Bold"/>
          <w:b w:val="0"/>
          <w:lang w:val="fr-FR"/>
        </w:rPr>
        <w:tab/>
      </w:r>
      <w:r w:rsidR="00850AF6" w:rsidRPr="007E4475">
        <w:rPr>
          <w:rFonts w:ascii="BMWType V2 Bold" w:hAnsi="BMWType V2 Bold" w:cs="BMWType V2 Bold"/>
          <w:b w:val="0"/>
          <w:color w:val="808080" w:themeColor="background1" w:themeShade="80"/>
          <w:lang w:val="fr-FR"/>
        </w:rPr>
        <w:t xml:space="preserve">nouvelle </w:t>
      </w:r>
      <w:r>
        <w:rPr>
          <w:rFonts w:ascii="BMWType V2 Bold" w:hAnsi="BMWType V2 Bold" w:cs="BMWType V2 Bold"/>
          <w:b w:val="0"/>
          <w:lang w:val="fr-FR"/>
        </w:rPr>
        <w:tab/>
      </w:r>
      <w:r w:rsidR="00850AF6" w:rsidRPr="007E4475">
        <w:rPr>
          <w:rFonts w:ascii="BMWType V2 Bold" w:hAnsi="BMWType V2 Bold" w:cs="BMWType V2 Bold"/>
          <w:b w:val="0"/>
          <w:color w:val="808080" w:themeColor="background1" w:themeShade="80"/>
          <w:lang w:val="fr-FR"/>
        </w:rPr>
        <w:t xml:space="preserve">famille de moteurs avec un </w:t>
      </w:r>
      <w:r>
        <w:rPr>
          <w:rFonts w:ascii="BMWType V2 Bold" w:hAnsi="BMWType V2 Bold" w:cs="BMWType V2 Bold"/>
          <w:b w:val="0"/>
          <w:lang w:val="fr-FR"/>
        </w:rPr>
        <w:tab/>
      </w:r>
      <w:r w:rsidR="00850AF6" w:rsidRPr="007E4475">
        <w:rPr>
          <w:rFonts w:ascii="BMWType V2 Bold" w:hAnsi="BMWType V2 Bold" w:cs="BMWType V2 Bold"/>
          <w:b w:val="0"/>
          <w:color w:val="808080" w:themeColor="background1" w:themeShade="80"/>
          <w:lang w:val="fr-FR"/>
        </w:rPr>
        <w:t xml:space="preserve">moteur BMW </w:t>
      </w:r>
      <w:r>
        <w:rPr>
          <w:rFonts w:ascii="BMWType V2 Bold" w:hAnsi="BMWType V2 Bold" w:cs="BMWType V2 Bold"/>
          <w:b w:val="0"/>
          <w:lang w:val="fr-FR"/>
        </w:rPr>
        <w:tab/>
      </w:r>
      <w:r w:rsidR="00850AF6" w:rsidRPr="007E4475">
        <w:rPr>
          <w:rFonts w:ascii="BMWType V2 Bold" w:hAnsi="BMWType V2 Bold" w:cs="BMWType V2 Bold"/>
          <w:b w:val="0"/>
          <w:color w:val="808080" w:themeColor="background1" w:themeShade="80"/>
          <w:lang w:val="fr-FR"/>
        </w:rPr>
        <w:t xml:space="preserve">TwinPower Turbo de </w:t>
      </w:r>
      <w:r>
        <w:rPr>
          <w:rFonts w:ascii="BMWType V2 Bold" w:hAnsi="BMWType V2 Bold" w:cs="BMWType V2 Bold"/>
          <w:b w:val="0"/>
          <w:lang w:val="fr-FR"/>
        </w:rPr>
        <w:tab/>
      </w:r>
      <w:r w:rsidR="00850AF6" w:rsidRPr="007E4475">
        <w:rPr>
          <w:rFonts w:ascii="BMWType V2 Bold" w:hAnsi="BMWType V2 Bold" w:cs="BMWType V2 Bold"/>
          <w:b w:val="0"/>
          <w:color w:val="808080" w:themeColor="background1" w:themeShade="80"/>
          <w:lang w:val="fr-FR"/>
        </w:rPr>
        <w:t>1,5 litre</w:t>
      </w:r>
      <w:r w:rsidR="00EB5139" w:rsidRPr="007E4475">
        <w:rPr>
          <w:rFonts w:ascii="BMWType V2 Bold" w:hAnsi="BMWType V2 Bold" w:cs="BMWType V2 Bold"/>
          <w:b w:val="0"/>
          <w:color w:val="808080" w:themeColor="background1" w:themeShade="80"/>
          <w:szCs w:val="22"/>
          <w:lang w:val="fr-FR"/>
        </w:rPr>
        <w:t>.</w:t>
      </w:r>
    </w:p>
    <w:p w:rsidR="0048562E" w:rsidRPr="007F14D0" w:rsidRDefault="00BA44BB" w:rsidP="006C5B87">
      <w:pPr>
        <w:spacing w:after="330" w:line="360" w:lineRule="auto"/>
        <w:rPr>
          <w:rFonts w:ascii="BMWType V2 Light" w:hAnsi="BMWType V2 Light" w:cs="BMWType V2 Light"/>
          <w:lang w:val="fr-FR"/>
        </w:rPr>
      </w:pPr>
      <w:r w:rsidRPr="007E4475">
        <w:rPr>
          <w:rFonts w:ascii="BMWType V2 Light" w:hAnsi="BMWType V2 Light" w:cs="BMWType V2 Light"/>
          <w:noProof/>
        </w:rPr>
        <w:drawing>
          <wp:anchor distT="0" distB="0" distL="114300" distR="114300" simplePos="0" relativeHeight="251687424" behindDoc="1" locked="0" layoutInCell="1" allowOverlap="1">
            <wp:simplePos x="0" y="0"/>
            <wp:positionH relativeFrom="column">
              <wp:posOffset>4947285</wp:posOffset>
            </wp:positionH>
            <wp:positionV relativeFrom="margin">
              <wp:posOffset>-629920</wp:posOffset>
            </wp:positionV>
            <wp:extent cx="608400" cy="608400"/>
            <wp:effectExtent l="0" t="0" r="1270" b="1270"/>
            <wp:wrapTight wrapText="bothSides">
              <wp:wrapPolygon edited="0">
                <wp:start x="0" y="0"/>
                <wp:lineTo x="0" y="20969"/>
                <wp:lineTo x="20969" y="20969"/>
                <wp:lineTo x="20969" y="0"/>
                <wp:lineTo x="0" y="0"/>
              </wp:wrapPolygon>
            </wp:wrapTight>
            <wp:docPr id="2" name="Bild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7"/>
                    <pic:cNvPicPr>
                      <a:picLocks noChangeAspect="1" noChangeArrowheads="1"/>
                    </pic:cNvPicPr>
                  </pic:nvPicPr>
                  <pic:blipFill>
                    <a:blip r:embed="rId8" cstate="print"/>
                    <a:srcRect/>
                    <a:stretch>
                      <a:fillRect/>
                    </a:stretch>
                  </pic:blipFill>
                  <pic:spPr bwMode="auto">
                    <a:xfrm>
                      <a:off x="0" y="0"/>
                      <a:ext cx="608400" cy="608400"/>
                    </a:xfrm>
                    <a:prstGeom prst="rect">
                      <a:avLst/>
                    </a:prstGeom>
                    <a:noFill/>
                    <a:ln w="9525">
                      <a:noFill/>
                      <a:miter lim="800000"/>
                      <a:headEnd/>
                      <a:tailEnd/>
                    </a:ln>
                  </pic:spPr>
                </pic:pic>
              </a:graphicData>
            </a:graphic>
          </wp:anchor>
        </w:drawing>
      </w:r>
      <w:r w:rsidR="001E67EB" w:rsidRPr="007F14D0">
        <w:rPr>
          <w:rFonts w:ascii="BMWType V2 Light" w:hAnsi="BMWType V2 Light" w:cs="BMWType V2 Light"/>
          <w:lang w:val="fr-FR"/>
        </w:rPr>
        <w:t xml:space="preserve">Avec la stratégie de développement Efficient Dynamics, BMW Group dispose depuis 2007 déjà d’un concept </w:t>
      </w:r>
      <w:r w:rsidR="0013738B" w:rsidRPr="007F14D0">
        <w:rPr>
          <w:rFonts w:ascii="BMWType V2 Light" w:hAnsi="BMWType V2 Light" w:cs="BMWType V2 Light"/>
          <w:lang w:val="fr-FR"/>
        </w:rPr>
        <w:t xml:space="preserve">performant </w:t>
      </w:r>
      <w:r w:rsidR="001E67EB" w:rsidRPr="007F14D0">
        <w:rPr>
          <w:rFonts w:ascii="BMWType V2 Light" w:hAnsi="BMWType V2 Light" w:cs="BMWType V2 Light"/>
          <w:lang w:val="fr-FR"/>
        </w:rPr>
        <w:t xml:space="preserve">de réduction systématique de la </w:t>
      </w:r>
      <w:r w:rsidR="001E67EB" w:rsidRPr="006C5B87">
        <w:rPr>
          <w:rFonts w:ascii="BMWType V2 Light" w:hAnsi="BMWType V2 Light" w:cs="BMWType V2 Light"/>
          <w:spacing w:val="-4"/>
          <w:lang w:val="fr-FR"/>
        </w:rPr>
        <w:t>consommation et des émissions sur ses véhicules de série. Efficient Dynamics</w:t>
      </w:r>
      <w:r w:rsidR="001E67EB" w:rsidRPr="007F14D0">
        <w:rPr>
          <w:rFonts w:ascii="BMWType V2 Light" w:hAnsi="BMWType V2 Light" w:cs="BMWType V2 Light"/>
          <w:lang w:val="fr-FR"/>
        </w:rPr>
        <w:t xml:space="preserve"> est un leitmotiv pour tous les domaines du développement au</w:t>
      </w:r>
      <w:r w:rsidR="0013738B" w:rsidRPr="007F14D0">
        <w:rPr>
          <w:rFonts w:ascii="BMWType V2 Light" w:hAnsi="BMWType V2 Light" w:cs="BMWType V2 Light"/>
          <w:lang w:val="fr-FR"/>
        </w:rPr>
        <w:t>tomobile. Des moteurs à essence et diesels optimisés en terme</w:t>
      </w:r>
      <w:r w:rsidR="001E67EB" w:rsidRPr="007F14D0">
        <w:rPr>
          <w:rFonts w:ascii="BMWType V2 Light" w:hAnsi="BMWType V2 Light" w:cs="BMWType V2 Light"/>
          <w:lang w:val="fr-FR"/>
        </w:rPr>
        <w:t xml:space="preserve"> de consommation, des boîtes de vitesses se distinguant par un rendement particulièrement élevé, des organes périphériques asservis aux besoins, la construction légère ainsi qu’une aérodynamique fignolée comptent parmi les technologies mises en œuvre</w:t>
      </w:r>
      <w:r w:rsidR="0013738B" w:rsidRPr="007F14D0">
        <w:rPr>
          <w:rFonts w:ascii="BMWType V2 Light" w:hAnsi="BMWType V2 Light" w:cs="BMWType V2 Light"/>
          <w:lang w:val="fr-FR"/>
        </w:rPr>
        <w:t>,</w:t>
      </w:r>
      <w:r w:rsidR="001E67EB" w:rsidRPr="007F14D0">
        <w:rPr>
          <w:rFonts w:ascii="BMWType V2 Light" w:hAnsi="BMWType V2 Light" w:cs="BMWType V2 Light"/>
          <w:lang w:val="fr-FR"/>
        </w:rPr>
        <w:t xml:space="preserve"> au même titre que le perfectionnement de la technologie </w:t>
      </w:r>
      <w:r w:rsidR="0048562E" w:rsidRPr="007F14D0">
        <w:rPr>
          <w:rFonts w:ascii="BMWType V2 Light" w:hAnsi="BMWType V2 Light" w:cs="BMWType V2 Light"/>
          <w:lang w:val="fr-FR"/>
        </w:rPr>
        <w:t>BMW</w:t>
      </w:r>
      <w:r w:rsidR="001E67EB" w:rsidRPr="007F14D0">
        <w:rPr>
          <w:rFonts w:ascii="BMWType V2 Light" w:hAnsi="BMWType V2 Light" w:cs="BMWType V2 Light"/>
          <w:lang w:val="fr-FR"/>
        </w:rPr>
        <w:t> </w:t>
      </w:r>
      <w:r w:rsidR="0048562E" w:rsidRPr="007F14D0">
        <w:rPr>
          <w:rFonts w:ascii="BMWType V2 Light" w:hAnsi="BMWType V2 Light" w:cs="BMWType V2 Light"/>
          <w:lang w:val="fr-FR"/>
        </w:rPr>
        <w:t xml:space="preserve">ActiveHybrid </w:t>
      </w:r>
      <w:r w:rsidR="001E67EB" w:rsidRPr="007F14D0">
        <w:rPr>
          <w:rFonts w:ascii="BMWType V2 Light" w:hAnsi="BMWType V2 Light" w:cs="BMWType V2 Light"/>
          <w:lang w:val="fr-FR"/>
        </w:rPr>
        <w:t>et des concepts innovants pour l’électromobilité</w:t>
      </w:r>
      <w:r w:rsidR="0048562E" w:rsidRPr="007F14D0">
        <w:rPr>
          <w:rFonts w:ascii="BMWType V2 Light" w:hAnsi="BMWType V2 Light" w:cs="BMWType V2 Light"/>
          <w:lang w:val="fr-FR"/>
        </w:rPr>
        <w:t>.</w:t>
      </w:r>
    </w:p>
    <w:p w:rsidR="0048562E" w:rsidRDefault="0048562E" w:rsidP="006C5B87">
      <w:pPr>
        <w:spacing w:after="330" w:line="360" w:lineRule="auto"/>
        <w:rPr>
          <w:rFonts w:ascii="BMWType V2 Light" w:hAnsi="BMWType V2 Light" w:cs="BMWType V2 Light"/>
          <w:lang w:val="fr-FR"/>
        </w:rPr>
      </w:pPr>
      <w:r w:rsidRPr="007F14D0">
        <w:rPr>
          <w:rFonts w:ascii="BMWType V2 Light" w:hAnsi="BMWType V2 Light" w:cs="BMWType V2 Light"/>
          <w:lang w:val="fr-FR"/>
        </w:rPr>
        <w:t>BMW Group</w:t>
      </w:r>
      <w:r w:rsidR="00D021A3" w:rsidRPr="007F14D0">
        <w:rPr>
          <w:rFonts w:ascii="BMWType V2 Light" w:hAnsi="BMWType V2 Light" w:cs="BMWType V2 Light"/>
          <w:lang w:val="fr-FR"/>
        </w:rPr>
        <w:t xml:space="preserve"> </w:t>
      </w:r>
      <w:r w:rsidR="0013738B" w:rsidRPr="007F14D0">
        <w:rPr>
          <w:rFonts w:ascii="BMWType V2 Light" w:hAnsi="BMWType V2 Light" w:cs="BMWType V2 Light"/>
          <w:lang w:val="fr-FR"/>
        </w:rPr>
        <w:t>progresse de manière systématique dans</w:t>
      </w:r>
      <w:r w:rsidR="000A7ACD" w:rsidRPr="007F14D0">
        <w:rPr>
          <w:rFonts w:ascii="BMWType V2 Light" w:hAnsi="BMWType V2 Light" w:cs="BMWType V2 Light"/>
          <w:lang w:val="fr-FR"/>
        </w:rPr>
        <w:t xml:space="preserve"> l’électrification de la chaîne cinématique de ses futurs véhicules</w:t>
      </w:r>
      <w:r w:rsidR="0013738B" w:rsidRPr="007F14D0">
        <w:rPr>
          <w:rFonts w:ascii="BMWType V2 Light" w:hAnsi="BMWType V2 Light" w:cs="BMWType V2 Light"/>
          <w:lang w:val="fr-FR"/>
        </w:rPr>
        <w:t xml:space="preserve">. Il </w:t>
      </w:r>
      <w:r w:rsidR="00866DD4" w:rsidRPr="007F14D0">
        <w:rPr>
          <w:rFonts w:ascii="BMWType V2 Light" w:hAnsi="BMWType V2 Light" w:cs="BMWType V2 Light"/>
          <w:lang w:val="fr-FR"/>
        </w:rPr>
        <w:t xml:space="preserve">n’en est pas moins convaincu que les moteurs conventionnels recèlent toujours d’énormes potentiels. À moyen terme, le moteur thermique restera de ce fait la technologie de base et donc le système d’entraînement standard pour les gammes de modèles actuelles et futures susceptibles de faire les volumes. Grâce à la technologie </w:t>
      </w:r>
      <w:r w:rsidRPr="007F14D0">
        <w:rPr>
          <w:rFonts w:ascii="BMWType V2 Light" w:hAnsi="BMWType V2 Light" w:cs="BMWType V2 Light"/>
          <w:lang w:val="fr-FR"/>
        </w:rPr>
        <w:t>TwinPower Turbo</w:t>
      </w:r>
      <w:r w:rsidR="00866DD4" w:rsidRPr="007F14D0">
        <w:rPr>
          <w:rFonts w:ascii="BMWType V2 Light" w:hAnsi="BMWType V2 Light" w:cs="BMWType V2 Light"/>
          <w:lang w:val="fr-FR"/>
        </w:rPr>
        <w:t>,</w:t>
      </w:r>
      <w:r w:rsidRPr="007F14D0">
        <w:rPr>
          <w:rFonts w:ascii="BMWType V2 Light" w:hAnsi="BMWType V2 Light" w:cs="BMWType V2 Light"/>
          <w:lang w:val="fr-FR"/>
        </w:rPr>
        <w:t xml:space="preserve"> </w:t>
      </w:r>
      <w:r w:rsidR="00866DD4" w:rsidRPr="007F14D0">
        <w:rPr>
          <w:rFonts w:ascii="BMWType V2 Light" w:hAnsi="BMWType V2 Light" w:cs="BMWType V2 Light"/>
          <w:lang w:val="fr-FR"/>
        </w:rPr>
        <w:t>BMW </w:t>
      </w:r>
      <w:r w:rsidRPr="007F14D0">
        <w:rPr>
          <w:rFonts w:ascii="BMWType V2 Light" w:hAnsi="BMWType V2 Light" w:cs="BMWType V2 Light"/>
          <w:lang w:val="fr-FR"/>
        </w:rPr>
        <w:t xml:space="preserve">Group </w:t>
      </w:r>
      <w:r w:rsidR="00866DD4" w:rsidRPr="007F14D0">
        <w:rPr>
          <w:rFonts w:ascii="BMWType V2 Light" w:hAnsi="BMWType V2 Light" w:cs="BMWType V2 Light"/>
          <w:lang w:val="fr-FR"/>
        </w:rPr>
        <w:t>dispose dès aujourd’hui d’un concept de haute technicité</w:t>
      </w:r>
      <w:r w:rsidRPr="007F14D0">
        <w:rPr>
          <w:rFonts w:ascii="BMWType V2 Light" w:hAnsi="BMWType V2 Light" w:cs="BMWType V2 Light"/>
          <w:lang w:val="fr-FR"/>
        </w:rPr>
        <w:t xml:space="preserve">. </w:t>
      </w:r>
      <w:r w:rsidR="00866DD4" w:rsidRPr="007F14D0">
        <w:rPr>
          <w:rFonts w:ascii="BMWType V2 Light" w:hAnsi="BMWType V2 Light" w:cs="BMWType V2 Light"/>
          <w:lang w:val="fr-FR"/>
        </w:rPr>
        <w:t xml:space="preserve">Il constitue la base sur laquelle </w:t>
      </w:r>
      <w:r w:rsidRPr="007F14D0">
        <w:rPr>
          <w:rFonts w:ascii="BMWType V2 Light" w:hAnsi="BMWType V2 Light" w:cs="BMWType V2 Light"/>
          <w:lang w:val="fr-FR"/>
        </w:rPr>
        <w:t>BMW</w:t>
      </w:r>
      <w:r w:rsidR="00866DD4" w:rsidRPr="007F14D0">
        <w:rPr>
          <w:rFonts w:ascii="BMWType V2 Light" w:hAnsi="BMWType V2 Light" w:cs="BMWType V2 Light"/>
          <w:lang w:val="fr-FR"/>
        </w:rPr>
        <w:t> </w:t>
      </w:r>
      <w:r w:rsidRPr="007F14D0">
        <w:rPr>
          <w:rFonts w:ascii="BMWType V2 Light" w:hAnsi="BMWType V2 Light" w:cs="BMWType V2 Light"/>
          <w:lang w:val="fr-FR"/>
        </w:rPr>
        <w:t xml:space="preserve">Group </w:t>
      </w:r>
      <w:r w:rsidR="00866DD4" w:rsidRPr="007F14D0">
        <w:rPr>
          <w:rFonts w:ascii="BMWType V2 Light" w:hAnsi="BMWType V2 Light" w:cs="BMWType V2 Light"/>
          <w:lang w:val="fr-FR"/>
        </w:rPr>
        <w:t>développe une famille de moteurs entièrement nouveaux</w:t>
      </w:r>
      <w:r w:rsidR="0013738B" w:rsidRPr="007F14D0">
        <w:rPr>
          <w:rFonts w:ascii="BMWType V2 Light" w:hAnsi="BMWType V2 Light" w:cs="BMWType V2 Light"/>
          <w:lang w:val="fr-FR"/>
        </w:rPr>
        <w:t xml:space="preserve"> pour </w:t>
      </w:r>
      <w:r w:rsidR="00866DD4" w:rsidRPr="007F14D0">
        <w:rPr>
          <w:rFonts w:ascii="BMWType V2 Light" w:hAnsi="BMWType V2 Light" w:cs="BMWType V2 Light"/>
          <w:lang w:val="fr-FR"/>
        </w:rPr>
        <w:t xml:space="preserve">exploiter ce concept </w:t>
      </w:r>
      <w:r w:rsidR="0013738B" w:rsidRPr="007F14D0">
        <w:rPr>
          <w:rFonts w:ascii="BMWType V2 Light" w:hAnsi="BMWType V2 Light" w:cs="BMWType V2 Light"/>
          <w:lang w:val="fr-FR"/>
        </w:rPr>
        <w:t xml:space="preserve">de manière encore plus efficace </w:t>
      </w:r>
      <w:r w:rsidR="00866DD4" w:rsidRPr="007F14D0">
        <w:rPr>
          <w:rFonts w:ascii="BMWType V2 Light" w:hAnsi="BMWType V2 Light" w:cs="BMWType V2 Light"/>
          <w:lang w:val="fr-FR"/>
        </w:rPr>
        <w:t xml:space="preserve">tout en atteignant </w:t>
      </w:r>
      <w:r w:rsidR="0013738B" w:rsidRPr="007F14D0">
        <w:rPr>
          <w:rFonts w:ascii="BMWType V2 Light" w:hAnsi="BMWType V2 Light" w:cs="BMWType V2 Light"/>
          <w:lang w:val="fr-FR"/>
        </w:rPr>
        <w:t xml:space="preserve">un degré inédit de communauté </w:t>
      </w:r>
      <w:r w:rsidR="00866DD4" w:rsidRPr="007F14D0">
        <w:rPr>
          <w:rFonts w:ascii="BMWType V2 Light" w:hAnsi="BMWType V2 Light" w:cs="BMWType V2 Light"/>
          <w:lang w:val="fr-FR"/>
        </w:rPr>
        <w:t>de pièces</w:t>
      </w:r>
      <w:r w:rsidRPr="007F14D0">
        <w:rPr>
          <w:rFonts w:ascii="BMWType V2 Light" w:hAnsi="BMWType V2 Light" w:cs="BMWType V2 Light"/>
          <w:lang w:val="fr-FR"/>
        </w:rPr>
        <w:t xml:space="preserve">. </w:t>
      </w:r>
      <w:r w:rsidR="00866DD4" w:rsidRPr="007F14D0">
        <w:rPr>
          <w:rFonts w:ascii="BMWType V2 Light" w:hAnsi="BMWType V2 Light" w:cs="BMWType V2 Light"/>
          <w:lang w:val="fr-FR"/>
        </w:rPr>
        <w:t>Le lancement commercial de nouveaux moteurs à la pointe du progrès est prévu pour l’année prochaine. Cette nouvelle génération de moteurs thermiques sera étrennée par un trois cylindres ultramoderne.</w:t>
      </w:r>
    </w:p>
    <w:p w:rsidR="006C5B87" w:rsidRPr="007F14D0" w:rsidRDefault="006C5B87" w:rsidP="006C5B87">
      <w:pPr>
        <w:spacing w:after="330" w:line="360" w:lineRule="auto"/>
        <w:rPr>
          <w:rFonts w:ascii="BMWType V2 Light" w:hAnsi="BMWType V2 Light" w:cs="BMWType V2 Light"/>
          <w:lang w:val="fr-FR"/>
        </w:rPr>
      </w:pPr>
    </w:p>
    <w:p w:rsidR="0048562E" w:rsidRPr="007F14D0" w:rsidRDefault="00866DD4" w:rsidP="006C5B87">
      <w:pPr>
        <w:spacing w:after="330" w:line="360" w:lineRule="auto"/>
        <w:rPr>
          <w:rFonts w:ascii="BMWType V2 Light" w:hAnsi="BMWType V2 Light" w:cs="BMWType V2 Light"/>
          <w:lang w:val="fr-FR"/>
        </w:rPr>
      </w:pPr>
      <w:r w:rsidRPr="007F14D0">
        <w:rPr>
          <w:rFonts w:ascii="BMWType V2 Bold" w:eastAsia="Times" w:hAnsi="BMWType V2 Bold" w:cs="BMWType V2 Bold"/>
          <w:bCs/>
          <w:lang w:val="fr-FR"/>
        </w:rPr>
        <w:lastRenderedPageBreak/>
        <w:t xml:space="preserve">Technologie </w:t>
      </w:r>
      <w:r w:rsidR="00FE4A68" w:rsidRPr="007F14D0">
        <w:rPr>
          <w:rFonts w:ascii="BMWType V2 Bold" w:eastAsia="Times" w:hAnsi="BMWType V2 Bold" w:cs="BMWType V2 Bold"/>
          <w:bCs/>
          <w:lang w:val="fr-FR"/>
        </w:rPr>
        <w:t xml:space="preserve">BMW </w:t>
      </w:r>
      <w:r w:rsidRPr="007F14D0">
        <w:rPr>
          <w:rFonts w:ascii="BMWType V2 Bold" w:eastAsia="Times" w:hAnsi="BMWType V2 Bold" w:cs="BMWType V2 Bold"/>
          <w:bCs/>
          <w:lang w:val="fr-FR"/>
        </w:rPr>
        <w:t>TwinPower Turbo</w:t>
      </w:r>
      <w:r w:rsidR="00FE4A68" w:rsidRPr="007F14D0">
        <w:rPr>
          <w:rFonts w:ascii="BMWType V2 Bold" w:eastAsia="Times" w:hAnsi="BMWType V2 Bold" w:cs="BMWType V2 Bold"/>
          <w:bCs/>
          <w:lang w:val="fr-FR"/>
        </w:rPr>
        <w:t>.</w:t>
      </w:r>
      <w:r w:rsidRPr="007F14D0">
        <w:rPr>
          <w:rFonts w:ascii="BMWType V2 Bold" w:eastAsia="Times" w:hAnsi="BMWType V2 Bold" w:cs="BMWType V2 Bold"/>
          <w:bCs/>
          <w:lang w:val="fr-FR"/>
        </w:rPr>
        <w:t xml:space="preserve"> </w:t>
      </w:r>
      <w:r w:rsidR="00FE4A68" w:rsidRPr="007F14D0">
        <w:rPr>
          <w:rFonts w:ascii="BMWType V2 Bold" w:eastAsia="Times" w:hAnsi="BMWType V2 Bold" w:cs="BMWType V2 Bold"/>
          <w:bCs/>
          <w:lang w:val="fr-FR"/>
        </w:rPr>
        <w:br/>
      </w:r>
      <w:r w:rsidR="00FD08E3" w:rsidRPr="007F14D0">
        <w:rPr>
          <w:rFonts w:ascii="BMWType V2 Light" w:hAnsi="BMWType V2 Light" w:cs="BMWType V2 Light"/>
          <w:lang w:val="fr-FR"/>
        </w:rPr>
        <w:t>La technologie BMW</w:t>
      </w:r>
      <w:r w:rsidR="007F14D0" w:rsidRPr="007F14D0">
        <w:rPr>
          <w:rFonts w:ascii="BMWType V2 Light" w:hAnsi="BMWType V2 Light" w:cs="BMWType V2 Light"/>
          <w:lang w:val="fr-FR"/>
        </w:rPr>
        <w:t> </w:t>
      </w:r>
      <w:r w:rsidR="00FD08E3" w:rsidRPr="007F14D0">
        <w:rPr>
          <w:rFonts w:ascii="BMWType V2 Light" w:hAnsi="BMWType V2 Light" w:cs="BMWType V2 Light"/>
          <w:lang w:val="fr-FR"/>
        </w:rPr>
        <w:t>TwinPower Turbo</w:t>
      </w:r>
      <w:r w:rsidR="00CA0DD2" w:rsidRPr="007F14D0">
        <w:rPr>
          <w:rFonts w:ascii="BMWType V2 Light" w:hAnsi="BMWType V2 Light" w:cs="BMWType V2 Light"/>
          <w:lang w:val="fr-FR"/>
        </w:rPr>
        <w:t>,</w:t>
      </w:r>
      <w:r w:rsidR="00FD08E3" w:rsidRPr="007F14D0">
        <w:rPr>
          <w:rFonts w:ascii="BMWType V2 Light" w:hAnsi="BMWType V2 Light" w:cs="BMWType V2 Light"/>
          <w:lang w:val="fr-FR"/>
        </w:rPr>
        <w:t xml:space="preserve"> qui est d’ores et déjà mise en </w:t>
      </w:r>
      <w:r w:rsidR="006C5B87">
        <w:rPr>
          <w:rFonts w:ascii="BMWType V2 Light" w:hAnsi="BMWType V2 Light" w:cs="BMWType V2 Light"/>
          <w:lang w:val="fr-FR"/>
        </w:rPr>
        <w:br/>
      </w:r>
      <w:r w:rsidR="00FD08E3" w:rsidRPr="007F14D0">
        <w:rPr>
          <w:rFonts w:ascii="BMWType V2 Light" w:hAnsi="BMWType V2 Light" w:cs="BMWType V2 Light"/>
          <w:lang w:val="fr-FR"/>
        </w:rPr>
        <w:t>œuvre sur de nombreux moteurs à essence et diesels et successivement introduite sur tous les nouveaux groupes</w:t>
      </w:r>
      <w:r w:rsidR="00CA0DD2" w:rsidRPr="007F14D0">
        <w:rPr>
          <w:rFonts w:ascii="BMWType V2 Light" w:hAnsi="BMWType V2 Light" w:cs="BMWType V2 Light"/>
          <w:lang w:val="fr-FR"/>
        </w:rPr>
        <w:t>,</w:t>
      </w:r>
      <w:r w:rsidR="00FD08E3" w:rsidRPr="007F14D0">
        <w:rPr>
          <w:rFonts w:ascii="BMWType V2 Light" w:hAnsi="BMWType V2 Light" w:cs="BMWType V2 Light"/>
          <w:lang w:val="fr-FR"/>
        </w:rPr>
        <w:t xml:space="preserve"> joue un rôle clé dans la réduction des consommations et des émissions. Dans ce contexte, la notion de « </w:t>
      </w:r>
      <w:r w:rsidR="0048562E" w:rsidRPr="007F14D0">
        <w:rPr>
          <w:rFonts w:ascii="BMWType V2 Light" w:hAnsi="BMWType V2 Light" w:cs="BMWType V2 Light"/>
          <w:lang w:val="fr-FR"/>
        </w:rPr>
        <w:t>TwinPower</w:t>
      </w:r>
      <w:r w:rsidR="00FD08E3" w:rsidRPr="007F14D0">
        <w:rPr>
          <w:rFonts w:ascii="BMWType V2 Light" w:hAnsi="BMWType V2 Light" w:cs="BMWType V2 Light"/>
          <w:lang w:val="fr-FR"/>
        </w:rPr>
        <w:t xml:space="preserve"> » désigne l’association d’une distribution variable d’une part et d’une technique d’injection moderne de l’autre. </w:t>
      </w:r>
      <w:r w:rsidR="00CA0DD2" w:rsidRPr="007F14D0">
        <w:rPr>
          <w:rFonts w:ascii="BMWType V2 Light" w:hAnsi="BMWType V2 Light" w:cs="BMWType V2 Light"/>
          <w:lang w:val="fr-FR"/>
        </w:rPr>
        <w:t>L</w:t>
      </w:r>
      <w:r w:rsidR="00FD08E3" w:rsidRPr="007F14D0">
        <w:rPr>
          <w:rFonts w:ascii="BMWType V2 Light" w:hAnsi="BMWType V2 Light" w:cs="BMWType V2 Light"/>
          <w:lang w:val="fr-FR"/>
        </w:rPr>
        <w:t xml:space="preserve">e système de calage </w:t>
      </w:r>
      <w:r w:rsidR="00294E00" w:rsidRPr="007F14D0">
        <w:rPr>
          <w:rFonts w:ascii="BMWType V2 Light" w:hAnsi="BMWType V2 Light" w:cs="BMWType V2 Light"/>
          <w:lang w:val="fr-FR"/>
        </w:rPr>
        <w:t xml:space="preserve">variable en continu </w:t>
      </w:r>
      <w:r w:rsidR="00FD08E3" w:rsidRPr="007F14D0">
        <w:rPr>
          <w:rFonts w:ascii="BMWType V2 Light" w:hAnsi="BMWType V2 Light" w:cs="BMWType V2 Light"/>
          <w:lang w:val="fr-FR"/>
        </w:rPr>
        <w:t xml:space="preserve">des arbres à cames (double) Vanos, la distribution variable du </w:t>
      </w:r>
      <w:r w:rsidR="006C5B87">
        <w:rPr>
          <w:rFonts w:ascii="BMWType V2 Light" w:hAnsi="BMWType V2 Light" w:cs="BMWType V2 Light"/>
          <w:lang w:val="fr-FR"/>
        </w:rPr>
        <w:br/>
      </w:r>
      <w:r w:rsidR="00FD08E3" w:rsidRPr="007F14D0">
        <w:rPr>
          <w:rFonts w:ascii="BMWType V2 Light" w:hAnsi="BMWType V2 Light" w:cs="BMWType V2 Light"/>
          <w:lang w:val="fr-FR"/>
        </w:rPr>
        <w:t xml:space="preserve">type </w:t>
      </w:r>
      <w:r w:rsidR="0048562E" w:rsidRPr="007F14D0">
        <w:rPr>
          <w:rFonts w:ascii="BMWType V2 Light" w:hAnsi="BMWType V2 Light" w:cs="BMWType V2 Light"/>
          <w:lang w:val="fr-FR"/>
        </w:rPr>
        <w:t xml:space="preserve">VALVETRONIC </w:t>
      </w:r>
      <w:r w:rsidR="00FD08E3" w:rsidRPr="007F14D0">
        <w:rPr>
          <w:rFonts w:ascii="BMWType V2 Light" w:hAnsi="BMWType V2 Light" w:cs="BMWType V2 Light"/>
          <w:lang w:val="fr-FR"/>
        </w:rPr>
        <w:t xml:space="preserve">ainsi que la géométrie d’admission </w:t>
      </w:r>
      <w:r w:rsidR="0048562E" w:rsidRPr="007F14D0">
        <w:rPr>
          <w:rFonts w:ascii="BMWType V2 Light" w:hAnsi="BMWType V2 Light" w:cs="BMWType V2 Light"/>
          <w:lang w:val="fr-FR"/>
        </w:rPr>
        <w:t xml:space="preserve">variable </w:t>
      </w:r>
      <w:r w:rsidR="00FD08E3" w:rsidRPr="007F14D0">
        <w:rPr>
          <w:rFonts w:ascii="BMWType V2 Light" w:hAnsi="BMWType V2 Light" w:cs="BMWType V2 Light"/>
          <w:lang w:val="fr-FR"/>
        </w:rPr>
        <w:t xml:space="preserve">de la </w:t>
      </w:r>
      <w:r w:rsidR="006C5B87">
        <w:rPr>
          <w:rFonts w:ascii="BMWType V2 Light" w:hAnsi="BMWType V2 Light" w:cs="BMWType V2 Light"/>
          <w:lang w:val="fr-FR"/>
        </w:rPr>
        <w:br/>
      </w:r>
      <w:r w:rsidR="00FD08E3" w:rsidRPr="007F14D0">
        <w:rPr>
          <w:rFonts w:ascii="BMWType V2 Light" w:hAnsi="BMWType V2 Light" w:cs="BMWType V2 Light"/>
          <w:lang w:val="fr-FR"/>
        </w:rPr>
        <w:t>t</w:t>
      </w:r>
      <w:r w:rsidR="0048562E" w:rsidRPr="007F14D0">
        <w:rPr>
          <w:rFonts w:ascii="BMWType V2 Light" w:hAnsi="BMWType V2 Light" w:cs="BMWType V2 Light"/>
          <w:lang w:val="fr-FR"/>
        </w:rPr>
        <w:t>urbine</w:t>
      </w:r>
      <w:r w:rsidR="00FD08E3" w:rsidRPr="007F14D0">
        <w:rPr>
          <w:rFonts w:ascii="BMWType V2 Light" w:hAnsi="BMWType V2 Light" w:cs="BMWType V2 Light"/>
          <w:lang w:val="fr-FR"/>
        </w:rPr>
        <w:t xml:space="preserve"> des turbocompresseurs </w:t>
      </w:r>
      <w:r w:rsidR="007F14D0" w:rsidRPr="007F14D0">
        <w:rPr>
          <w:rFonts w:ascii="BMWType V2 Light" w:hAnsi="BMWType V2 Light" w:cs="BMWType V2 Light"/>
          <w:lang w:val="fr-FR"/>
        </w:rPr>
        <w:t>d</w:t>
      </w:r>
      <w:r w:rsidR="00FD08E3" w:rsidRPr="007F14D0">
        <w:rPr>
          <w:rFonts w:ascii="BMWType V2 Light" w:hAnsi="BMWType V2 Light" w:cs="BMWType V2 Light"/>
          <w:lang w:val="fr-FR"/>
        </w:rPr>
        <w:t>es moteurs diesel</w:t>
      </w:r>
      <w:r w:rsidR="00CA0DD2" w:rsidRPr="007F14D0">
        <w:rPr>
          <w:rFonts w:ascii="BMWType V2 Light" w:hAnsi="BMWType V2 Light" w:cs="BMWType V2 Light"/>
          <w:lang w:val="fr-FR"/>
        </w:rPr>
        <w:t xml:space="preserve"> comptent parmi les composants techniques variables</w:t>
      </w:r>
      <w:r w:rsidR="00FD08E3" w:rsidRPr="007F14D0">
        <w:rPr>
          <w:rFonts w:ascii="BMWType V2 Light" w:hAnsi="BMWType V2 Light" w:cs="BMWType V2 Light"/>
          <w:lang w:val="fr-FR"/>
        </w:rPr>
        <w:t xml:space="preserve">. S’y ajoutent l’injection directe du type </w:t>
      </w:r>
      <w:r w:rsidR="006C5B87">
        <w:rPr>
          <w:rFonts w:ascii="BMWType V2 Light" w:hAnsi="BMWType V2 Light" w:cs="BMWType V2 Light"/>
          <w:lang w:val="fr-FR"/>
        </w:rPr>
        <w:br/>
      </w:r>
      <w:r w:rsidR="0048562E" w:rsidRPr="007F14D0">
        <w:rPr>
          <w:rFonts w:ascii="BMWType V2 Light" w:hAnsi="BMWType V2 Light" w:cs="BMWType V2 Light"/>
          <w:lang w:val="fr-FR"/>
        </w:rPr>
        <w:t xml:space="preserve">High Precision Injection </w:t>
      </w:r>
      <w:r w:rsidR="00FD08E3" w:rsidRPr="007F14D0">
        <w:rPr>
          <w:rFonts w:ascii="BMWType V2 Light" w:hAnsi="BMWType V2 Light" w:cs="BMWType V2 Light"/>
          <w:lang w:val="fr-FR"/>
        </w:rPr>
        <w:t>sur les moteurs à essence et l’injection directe à rampe commune sur les diesels. Troisième élément du concept high-tech</w:t>
      </w:r>
      <w:r w:rsidR="00FD08E3" w:rsidRPr="007F14D0">
        <w:rPr>
          <w:rFonts w:ascii="BMWType V2 Light" w:hAnsi="BMWType V2 Light" w:cs="BMWType V2 Light"/>
          <w:sz w:val="11"/>
          <w:szCs w:val="11"/>
          <w:lang w:val="fr-FR"/>
        </w:rPr>
        <w:t> </w:t>
      </w:r>
      <w:r w:rsidR="00FD08E3" w:rsidRPr="007F14D0">
        <w:rPr>
          <w:rFonts w:ascii="BMWType V2 Light" w:hAnsi="BMWType V2 Light" w:cs="BMWType V2 Light"/>
          <w:lang w:val="fr-FR"/>
        </w:rPr>
        <w:t xml:space="preserve">: </w:t>
      </w:r>
      <w:r w:rsidR="006C5B87">
        <w:rPr>
          <w:rFonts w:ascii="BMWType V2 Light" w:hAnsi="BMWType V2 Light" w:cs="BMWType V2 Light"/>
          <w:lang w:val="fr-FR"/>
        </w:rPr>
        <w:br/>
      </w:r>
      <w:r w:rsidR="00FD08E3" w:rsidRPr="007F14D0">
        <w:rPr>
          <w:rFonts w:ascii="BMWType V2 Light" w:hAnsi="BMWType V2 Light" w:cs="BMWType V2 Light"/>
          <w:lang w:val="fr-FR"/>
        </w:rPr>
        <w:t>la suralimentation par turbocompresseur</w:t>
      </w:r>
      <w:r w:rsidR="001438B0">
        <w:rPr>
          <w:rFonts w:ascii="BMWType V2 Light" w:hAnsi="BMWType V2 Light" w:cs="BMWType V2 Light"/>
          <w:lang w:val="fr-FR"/>
        </w:rPr>
        <w:t>(s)</w:t>
      </w:r>
      <w:r w:rsidR="00FD08E3" w:rsidRPr="007F14D0">
        <w:rPr>
          <w:rFonts w:ascii="BMWType V2 Light" w:hAnsi="BMWType V2 Light" w:cs="BMWType V2 Light"/>
          <w:lang w:val="fr-FR"/>
        </w:rPr>
        <w:t>. Ainsi, un moteur BMW </w:t>
      </w:r>
      <w:r w:rsidR="0048562E" w:rsidRPr="007F14D0">
        <w:rPr>
          <w:rFonts w:ascii="BMWType V2 Light" w:hAnsi="BMWType V2 Light" w:cs="BMWType V2 Light"/>
          <w:lang w:val="fr-FR"/>
        </w:rPr>
        <w:t xml:space="preserve">TwinPower Turbo </w:t>
      </w:r>
      <w:r w:rsidR="00FD08E3" w:rsidRPr="007F14D0">
        <w:rPr>
          <w:rFonts w:ascii="BMWType V2 Light" w:hAnsi="BMWType V2 Light" w:cs="BMWType V2 Light"/>
          <w:lang w:val="fr-FR"/>
        </w:rPr>
        <w:t xml:space="preserve">peut être suralimenté par un </w:t>
      </w:r>
      <w:r w:rsidR="00CA0DD2" w:rsidRPr="007F14D0">
        <w:rPr>
          <w:rFonts w:ascii="BMWType V2 Light" w:hAnsi="BMWType V2 Light" w:cs="BMWType V2 Light"/>
          <w:lang w:val="fr-FR"/>
        </w:rPr>
        <w:t xml:space="preserve">ou par deux </w:t>
      </w:r>
      <w:r w:rsidR="00FD08E3" w:rsidRPr="007F14D0">
        <w:rPr>
          <w:rFonts w:ascii="BMWType V2 Light" w:hAnsi="BMWType V2 Light" w:cs="BMWType V2 Light"/>
          <w:lang w:val="fr-FR"/>
        </w:rPr>
        <w:t>turbo</w:t>
      </w:r>
      <w:r w:rsidR="001774BA" w:rsidRPr="007F14D0">
        <w:rPr>
          <w:rFonts w:ascii="BMWType V2 Light" w:hAnsi="BMWType V2 Light" w:cs="BMWType V2 Light"/>
          <w:lang w:val="fr-FR"/>
        </w:rPr>
        <w:t>compresseur</w:t>
      </w:r>
      <w:r w:rsidR="00CA0DD2" w:rsidRPr="007F14D0">
        <w:rPr>
          <w:rFonts w:ascii="BMWType V2 Light" w:hAnsi="BMWType V2 Light" w:cs="BMWType V2 Light"/>
          <w:lang w:val="fr-FR"/>
        </w:rPr>
        <w:t>s</w:t>
      </w:r>
      <w:r w:rsidR="00FD08E3" w:rsidRPr="007F14D0">
        <w:rPr>
          <w:rFonts w:ascii="BMWType V2 Light" w:hAnsi="BMWType V2 Light" w:cs="BMWType V2 Light"/>
          <w:lang w:val="fr-FR"/>
        </w:rPr>
        <w:t xml:space="preserve">, par un turbocompresseur du type Twin Scroll </w:t>
      </w:r>
      <w:r w:rsidR="006C5B87">
        <w:rPr>
          <w:rFonts w:ascii="BMWType V2 Light" w:hAnsi="BMWType V2 Light" w:cs="BMWType V2 Light"/>
          <w:lang w:val="fr-FR"/>
        </w:rPr>
        <w:br/>
      </w:r>
      <w:r w:rsidR="00FD08E3" w:rsidRPr="007F14D0">
        <w:rPr>
          <w:rFonts w:ascii="BMWType V2 Light" w:hAnsi="BMWType V2 Light" w:cs="BMWType V2 Light"/>
          <w:lang w:val="fr-FR"/>
        </w:rPr>
        <w:t>(double entrée) ou bien par un triturbo.</w:t>
      </w:r>
      <w:r w:rsidR="0048562E" w:rsidRPr="007F14D0">
        <w:rPr>
          <w:rFonts w:ascii="BMWType V2 Light" w:hAnsi="BMWType V2 Light" w:cs="BMWType V2 Light"/>
          <w:lang w:val="fr-FR"/>
        </w:rPr>
        <w:t xml:space="preserve"> </w:t>
      </w:r>
      <w:r w:rsidR="001774BA" w:rsidRPr="007F14D0">
        <w:rPr>
          <w:rFonts w:ascii="BMWType V2 Light" w:hAnsi="BMWType V2 Light" w:cs="BMWType V2 Light"/>
          <w:lang w:val="fr-FR"/>
        </w:rPr>
        <w:t xml:space="preserve">La distribution </w:t>
      </w:r>
      <w:r w:rsidR="0048562E" w:rsidRPr="007F14D0">
        <w:rPr>
          <w:rFonts w:ascii="BMWType V2 Light" w:hAnsi="BMWType V2 Light" w:cs="BMWType V2 Light"/>
          <w:lang w:val="fr-FR"/>
        </w:rPr>
        <w:t>VALVETRONIC</w:t>
      </w:r>
      <w:r w:rsidR="001774BA" w:rsidRPr="007F14D0">
        <w:rPr>
          <w:rFonts w:ascii="BMWType V2 Light" w:hAnsi="BMWType V2 Light" w:cs="BMWType V2 Light"/>
          <w:lang w:val="fr-FR"/>
        </w:rPr>
        <w:t xml:space="preserve"> commandant la charge sans étranglement</w:t>
      </w:r>
      <w:r w:rsidR="007F14D0" w:rsidRPr="007F14D0">
        <w:rPr>
          <w:rFonts w:ascii="BMWType V2 Light" w:hAnsi="BMWType V2 Light" w:cs="BMWType V2 Light"/>
          <w:lang w:val="fr-FR"/>
        </w:rPr>
        <w:t>,</w:t>
      </w:r>
      <w:r w:rsidR="001774BA" w:rsidRPr="007F14D0">
        <w:rPr>
          <w:rFonts w:ascii="BMWType V2 Light" w:hAnsi="BMWType V2 Light" w:cs="BMWType V2 Light"/>
          <w:lang w:val="fr-FR"/>
        </w:rPr>
        <w:t xml:space="preserve"> grâce à laquelle le concept de la technologie </w:t>
      </w:r>
      <w:r w:rsidR="0048562E" w:rsidRPr="007F14D0">
        <w:rPr>
          <w:rFonts w:ascii="BMWType V2 Light" w:hAnsi="BMWType V2 Light" w:cs="BMWType V2 Light"/>
          <w:lang w:val="fr-FR"/>
        </w:rPr>
        <w:t>BMW</w:t>
      </w:r>
      <w:r w:rsidR="001774BA" w:rsidRPr="007F14D0">
        <w:rPr>
          <w:rFonts w:ascii="BMWType V2 Light" w:hAnsi="BMWType V2 Light" w:cs="BMWType V2 Light"/>
          <w:lang w:val="fr-FR"/>
        </w:rPr>
        <w:t> </w:t>
      </w:r>
      <w:r w:rsidR="0048562E" w:rsidRPr="007F14D0">
        <w:rPr>
          <w:rFonts w:ascii="BMWType V2 Light" w:hAnsi="BMWType V2 Light" w:cs="BMWType V2 Light"/>
          <w:lang w:val="fr-FR"/>
        </w:rPr>
        <w:t xml:space="preserve">TwinPower Turbo </w:t>
      </w:r>
      <w:r w:rsidR="001774BA" w:rsidRPr="007F14D0">
        <w:rPr>
          <w:rFonts w:ascii="BMWType V2 Light" w:hAnsi="BMWType V2 Light" w:cs="BMWType V2 Light"/>
          <w:lang w:val="fr-FR"/>
        </w:rPr>
        <w:t>se démarque de la concurrence, reste quant à elle, le trait distinctif des moteurs à essence. À la diff</w:t>
      </w:r>
      <w:r w:rsidR="00294E00" w:rsidRPr="007F14D0">
        <w:rPr>
          <w:rFonts w:ascii="BMWType V2 Light" w:hAnsi="BMWType V2 Light" w:cs="BMWType V2 Light"/>
          <w:lang w:val="fr-FR"/>
        </w:rPr>
        <w:t>é</w:t>
      </w:r>
      <w:r w:rsidR="001774BA" w:rsidRPr="007F14D0">
        <w:rPr>
          <w:rFonts w:ascii="BMWType V2 Light" w:hAnsi="BMWType V2 Light" w:cs="BMWType V2 Light"/>
          <w:lang w:val="fr-FR"/>
        </w:rPr>
        <w:t>rence d’une commande classique de la charge</w:t>
      </w:r>
      <w:r w:rsidR="00294E00" w:rsidRPr="007F14D0">
        <w:rPr>
          <w:rFonts w:ascii="BMWType V2 Light" w:hAnsi="BMWType V2 Light" w:cs="BMWType V2 Light"/>
          <w:lang w:val="fr-FR"/>
        </w:rPr>
        <w:t xml:space="preserve"> par papillons des gaz</w:t>
      </w:r>
      <w:r w:rsidR="001774BA" w:rsidRPr="007F14D0">
        <w:rPr>
          <w:rFonts w:ascii="BMWType V2 Light" w:hAnsi="BMWType V2 Light" w:cs="BMWType V2 Light"/>
          <w:lang w:val="fr-FR"/>
        </w:rPr>
        <w:t xml:space="preserve">, la distribution </w:t>
      </w:r>
      <w:r w:rsidR="00294E00" w:rsidRPr="007F14D0">
        <w:rPr>
          <w:rFonts w:ascii="BMWType V2 Light" w:hAnsi="BMWType V2 Light" w:cs="BMWType V2 Light"/>
          <w:lang w:val="fr-FR"/>
        </w:rPr>
        <w:t xml:space="preserve">VALVETRONIC </w:t>
      </w:r>
      <w:r w:rsidR="00EC70D5" w:rsidRPr="007F14D0">
        <w:rPr>
          <w:rFonts w:ascii="BMWType V2 Light" w:hAnsi="BMWType V2 Light" w:cs="BMWType V2 Light"/>
          <w:lang w:val="fr-FR"/>
        </w:rPr>
        <w:t xml:space="preserve">passe par la variation de la levée des soupapes pour </w:t>
      </w:r>
      <w:r w:rsidR="00294E00" w:rsidRPr="007F14D0">
        <w:rPr>
          <w:rFonts w:ascii="BMWType V2 Light" w:hAnsi="BMWType V2 Light" w:cs="BMWType V2 Light"/>
          <w:lang w:val="fr-FR"/>
        </w:rPr>
        <w:t>répond</w:t>
      </w:r>
      <w:r w:rsidR="00EC70D5" w:rsidRPr="007F14D0">
        <w:rPr>
          <w:rFonts w:ascii="BMWType V2 Light" w:hAnsi="BMWType V2 Light" w:cs="BMWType V2 Light"/>
          <w:lang w:val="fr-FR"/>
        </w:rPr>
        <w:t>re</w:t>
      </w:r>
      <w:r w:rsidR="00294E00" w:rsidRPr="007F14D0">
        <w:rPr>
          <w:rFonts w:ascii="BMWType V2 Light" w:hAnsi="BMWType V2 Light" w:cs="BMWType V2 Light"/>
          <w:lang w:val="fr-FR"/>
        </w:rPr>
        <w:t xml:space="preserve"> à la demande de puissance exprimée par le pied du conducteur sur l’accélérateur</w:t>
      </w:r>
      <w:r w:rsidR="00EC70D5" w:rsidRPr="007F14D0">
        <w:rPr>
          <w:rFonts w:ascii="BMWType V2 Light" w:hAnsi="BMWType V2 Light" w:cs="BMWType V2 Light"/>
          <w:lang w:val="fr-FR"/>
        </w:rPr>
        <w:t>, ce qui se</w:t>
      </w:r>
      <w:r w:rsidR="00CA0DD2" w:rsidRPr="007F14D0">
        <w:rPr>
          <w:rFonts w:ascii="BMWType V2 Light" w:hAnsi="BMWType V2 Light" w:cs="BMWType V2 Light"/>
          <w:lang w:val="fr-FR"/>
        </w:rPr>
        <w:t xml:space="preserve"> traduit par des avantages en matière d’efficacité in</w:t>
      </w:r>
      <w:r w:rsidR="00EC70D5" w:rsidRPr="007F14D0">
        <w:rPr>
          <w:rFonts w:ascii="BMWType V2 Light" w:hAnsi="BMWType V2 Light" w:cs="BMWType V2 Light"/>
          <w:lang w:val="fr-FR"/>
        </w:rPr>
        <w:t>hérents au systèm</w:t>
      </w:r>
      <w:r w:rsidR="00D775E2" w:rsidRPr="007F14D0">
        <w:rPr>
          <w:rFonts w:ascii="BMWType V2 Light" w:hAnsi="BMWType V2 Light" w:cs="BMWType V2 Light"/>
          <w:lang w:val="fr-FR"/>
        </w:rPr>
        <w:t>e.</w:t>
      </w:r>
    </w:p>
    <w:p w:rsidR="00D405DC" w:rsidRPr="00C21AB8" w:rsidRDefault="00FE4A68" w:rsidP="006C5B87">
      <w:pPr>
        <w:spacing w:after="330" w:line="360" w:lineRule="auto"/>
        <w:rPr>
          <w:rFonts w:ascii="BMWType V2 Light" w:hAnsi="BMWType V2 Light" w:cs="BMWType V2 Light"/>
          <w:lang w:val="fr-FR"/>
        </w:rPr>
      </w:pPr>
      <w:r w:rsidRPr="00C21AB8">
        <w:rPr>
          <w:rFonts w:ascii="BMWType V2 Bold" w:eastAsia="Times" w:hAnsi="BMWType V2 Bold" w:cs="BMWType V2 Bold"/>
          <w:bCs/>
          <w:lang w:val="fr-FR"/>
        </w:rPr>
        <w:t>VALVETRONIC</w:t>
      </w:r>
      <w:r w:rsidR="00EC70D5" w:rsidRPr="00C21AB8">
        <w:rPr>
          <w:rFonts w:ascii="BMWType V2 Bold" w:eastAsia="Times" w:hAnsi="BMWType V2 Bold" w:cs="BMWType V2 Bold"/>
          <w:bCs/>
          <w:sz w:val="11"/>
          <w:szCs w:val="11"/>
          <w:lang w:val="fr-FR"/>
        </w:rPr>
        <w:t> </w:t>
      </w:r>
      <w:r w:rsidRPr="00C21AB8">
        <w:rPr>
          <w:rFonts w:ascii="BMWType V2 Bold" w:eastAsia="Times" w:hAnsi="BMWType V2 Bold" w:cs="BMWType V2 Bold"/>
          <w:bCs/>
          <w:lang w:val="fr-FR"/>
        </w:rPr>
        <w:t xml:space="preserve">: </w:t>
      </w:r>
      <w:r w:rsidR="006C5B87">
        <w:rPr>
          <w:rFonts w:ascii="BMWType V2 Bold" w:eastAsia="Times" w:hAnsi="BMWType V2 Bold" w:cs="BMWType V2 Bold"/>
          <w:bCs/>
          <w:lang w:val="fr-FR"/>
        </w:rPr>
        <w:br/>
      </w:r>
      <w:r w:rsidR="00EC70D5" w:rsidRPr="00C21AB8">
        <w:rPr>
          <w:rFonts w:ascii="BMWType V2 Bold" w:eastAsia="Times" w:hAnsi="BMWType V2 Bold" w:cs="BMWType V2 Bold"/>
          <w:bCs/>
          <w:lang w:val="fr-FR"/>
        </w:rPr>
        <w:t>levée entièrement variable des soupapes d’admission</w:t>
      </w:r>
      <w:r w:rsidRPr="00C21AB8">
        <w:rPr>
          <w:rFonts w:ascii="BMWType V2 Bold" w:eastAsia="Times" w:hAnsi="BMWType V2 Bold" w:cs="BMWType V2 Bold"/>
          <w:bCs/>
          <w:lang w:val="fr-FR"/>
        </w:rPr>
        <w:t>.</w:t>
      </w:r>
      <w:r w:rsidR="00EC70D5" w:rsidRPr="00C21AB8">
        <w:rPr>
          <w:rFonts w:ascii="BMWType V2 Bold" w:eastAsia="Times" w:hAnsi="BMWType V2 Bold" w:cs="BMWType V2 Bold"/>
          <w:bCs/>
          <w:lang w:val="fr-FR"/>
        </w:rPr>
        <w:t xml:space="preserve"> </w:t>
      </w:r>
      <w:r w:rsidRPr="00C21AB8">
        <w:rPr>
          <w:rFonts w:ascii="BMWType V2 Bold" w:eastAsia="Times" w:hAnsi="BMWType V2 Bold" w:cs="BMWType V2 Bold"/>
          <w:bCs/>
          <w:lang w:val="fr-FR"/>
        </w:rPr>
        <w:br/>
      </w:r>
      <w:r w:rsidR="00B81E2E" w:rsidRPr="00C21AB8">
        <w:rPr>
          <w:rFonts w:ascii="BMWType V2 Light" w:hAnsi="BMWType V2 Light" w:cs="BMWType V2 Light"/>
          <w:lang w:val="fr-FR"/>
        </w:rPr>
        <w:t xml:space="preserve">Avec la distribution variable </w:t>
      </w:r>
      <w:r w:rsidR="0048562E" w:rsidRPr="00C21AB8">
        <w:rPr>
          <w:rFonts w:ascii="BMWType V2 Light" w:hAnsi="BMWType V2 Light" w:cs="BMWType V2 Light"/>
          <w:lang w:val="fr-FR"/>
        </w:rPr>
        <w:t>VALVETRONIC</w:t>
      </w:r>
      <w:r w:rsidR="00B81E2E" w:rsidRPr="00C21AB8">
        <w:rPr>
          <w:rFonts w:ascii="BMWType V2 Light" w:hAnsi="BMWType V2 Light" w:cs="BMWType V2 Light"/>
          <w:lang w:val="fr-FR"/>
        </w:rPr>
        <w:t>, BMW </w:t>
      </w:r>
      <w:r w:rsidR="00593CC6" w:rsidRPr="00C21AB8">
        <w:rPr>
          <w:rFonts w:ascii="BMWType V2 Light" w:hAnsi="BMWType V2 Light" w:cs="BMWType V2 Light"/>
          <w:lang w:val="fr-FR"/>
        </w:rPr>
        <w:t xml:space="preserve">Group </w:t>
      </w:r>
      <w:r w:rsidR="00B81E2E" w:rsidRPr="00C21AB8">
        <w:rPr>
          <w:rFonts w:ascii="BMWType V2 Light" w:hAnsi="BMWType V2 Light" w:cs="BMWType V2 Light"/>
          <w:lang w:val="fr-FR"/>
        </w:rPr>
        <w:t>utilise depuis 2001 une technique innovante permettant de commander la charge des moteurs à essence sans étranglement. Depuis</w:t>
      </w:r>
      <w:r w:rsidR="001D239C" w:rsidRPr="00C21AB8">
        <w:rPr>
          <w:rFonts w:ascii="BMWType V2 Light" w:hAnsi="BMWType V2 Light" w:cs="BMWType V2 Light"/>
          <w:lang w:val="fr-FR"/>
        </w:rPr>
        <w:t xml:space="preserve"> lors</w:t>
      </w:r>
      <w:r w:rsidR="00B81E2E" w:rsidRPr="00C21AB8">
        <w:rPr>
          <w:rFonts w:ascii="BMWType V2 Light" w:hAnsi="BMWType V2 Light" w:cs="BMWType V2 Light"/>
          <w:lang w:val="fr-FR"/>
        </w:rPr>
        <w:t xml:space="preserve">, ce système unique sur le marché </w:t>
      </w:r>
      <w:r w:rsidR="0048562E" w:rsidRPr="00C21AB8">
        <w:rPr>
          <w:rFonts w:ascii="BMWType V2 Light" w:hAnsi="BMWType V2 Light" w:cs="BMWType V2 Light"/>
          <w:lang w:val="fr-FR"/>
        </w:rPr>
        <w:t>a</w:t>
      </w:r>
      <w:r w:rsidR="00B81E2E" w:rsidRPr="00C21AB8">
        <w:rPr>
          <w:rFonts w:ascii="BMWType V2 Light" w:hAnsi="BMWType V2 Light" w:cs="BMWType V2 Light"/>
          <w:lang w:val="fr-FR"/>
        </w:rPr>
        <w:t xml:space="preserve"> été sans cesse optimisé et </w:t>
      </w:r>
      <w:r w:rsidR="001D239C" w:rsidRPr="00C21AB8">
        <w:rPr>
          <w:rFonts w:ascii="BMWType V2 Light" w:hAnsi="BMWType V2 Light" w:cs="BMWType V2 Light"/>
          <w:lang w:val="fr-FR"/>
        </w:rPr>
        <w:t>constitue</w:t>
      </w:r>
      <w:r w:rsidR="00B81E2E" w:rsidRPr="00C21AB8">
        <w:rPr>
          <w:rFonts w:ascii="BMWType V2 Light" w:hAnsi="BMWType V2 Light" w:cs="BMWType V2 Light"/>
          <w:lang w:val="fr-FR"/>
        </w:rPr>
        <w:t xml:space="preserve"> aussi la solution parfaite pour les moteurs </w:t>
      </w:r>
      <w:r w:rsidR="005D23C5" w:rsidRPr="00C21AB8">
        <w:rPr>
          <w:rFonts w:ascii="BMWType V2 Light" w:hAnsi="BMWType V2 Light" w:cs="BMWType V2 Light"/>
          <w:lang w:val="fr-FR"/>
        </w:rPr>
        <w:t>de la banque d’organes future. L</w:t>
      </w:r>
      <w:r w:rsidR="00B81E2E" w:rsidRPr="00C21AB8">
        <w:rPr>
          <w:rFonts w:ascii="BMWType V2 Light" w:hAnsi="BMWType V2 Light" w:cs="BMWType V2 Light"/>
          <w:lang w:val="fr-FR"/>
        </w:rPr>
        <w:t>a distribution</w:t>
      </w:r>
      <w:r w:rsidR="0048562E" w:rsidRPr="00C21AB8">
        <w:rPr>
          <w:rFonts w:ascii="BMWType V2 Light" w:hAnsi="BMWType V2 Light" w:cs="BMWType V2 Light"/>
          <w:lang w:val="fr-FR"/>
        </w:rPr>
        <w:t xml:space="preserve"> VALVETRONIC </w:t>
      </w:r>
      <w:r w:rsidR="001D239C" w:rsidRPr="00C21AB8">
        <w:rPr>
          <w:rFonts w:ascii="BMWType V2 Light" w:hAnsi="BMWType V2 Light" w:cs="BMWType V2 Light"/>
          <w:lang w:val="fr-FR"/>
        </w:rPr>
        <w:t xml:space="preserve">de </w:t>
      </w:r>
      <w:r w:rsidR="00B81E2E" w:rsidRPr="00C21AB8">
        <w:rPr>
          <w:rFonts w:ascii="BMWType V2 Light" w:hAnsi="BMWType V2 Light" w:cs="BMWType V2 Light"/>
          <w:lang w:val="fr-FR"/>
        </w:rPr>
        <w:t>dernière génération fait appel à une mécanique à arbre excentrique de haute précision pour faire varier la levée des soupapes, côté admission. La levée des soupapes étant variée en continu, il est possible de renoncer au papillon des gaz normalement de rigueur en fonctionnement normal du moteur. L’e</w:t>
      </w:r>
      <w:r w:rsidR="00B85AAB" w:rsidRPr="00C21AB8">
        <w:rPr>
          <w:rFonts w:ascii="BMWType V2 Light" w:hAnsi="BMWType V2 Light" w:cs="BMWType V2 Light"/>
          <w:lang w:val="fr-FR"/>
        </w:rPr>
        <w:t>ffet</w:t>
      </w:r>
      <w:r w:rsidR="00B81E2E" w:rsidRPr="00C21AB8">
        <w:rPr>
          <w:rFonts w:ascii="BMWType V2 Light" w:hAnsi="BMWType V2 Light" w:cs="BMWType V2 Light"/>
          <w:sz w:val="11"/>
          <w:szCs w:val="11"/>
          <w:lang w:val="fr-FR"/>
        </w:rPr>
        <w:t> </w:t>
      </w:r>
      <w:r w:rsidR="00B85AAB" w:rsidRPr="00C21AB8">
        <w:rPr>
          <w:rFonts w:ascii="BMWType V2 Light" w:hAnsi="BMWType V2 Light" w:cs="BMWType V2 Light"/>
          <w:lang w:val="fr-FR"/>
        </w:rPr>
        <w:t xml:space="preserve">: </w:t>
      </w:r>
      <w:r w:rsidR="00B81E2E" w:rsidRPr="00C21AB8">
        <w:rPr>
          <w:rFonts w:ascii="BMWType V2 Light" w:hAnsi="BMWType V2 Light" w:cs="BMWType V2 Light"/>
          <w:lang w:val="fr-FR"/>
        </w:rPr>
        <w:t xml:space="preserve">le </w:t>
      </w:r>
      <w:r w:rsidR="00B81E2E" w:rsidRPr="00C21AB8">
        <w:rPr>
          <w:rFonts w:ascii="BMWType V2 Light" w:hAnsi="BMWType V2 Light" w:cs="BMWType V2 Light"/>
          <w:lang w:val="fr-FR"/>
        </w:rPr>
        <w:lastRenderedPageBreak/>
        <w:t>volume d’air requis étant régulé à l’intérieur du moteur</w:t>
      </w:r>
      <w:r w:rsidR="00354A32" w:rsidRPr="00C21AB8">
        <w:rPr>
          <w:rFonts w:ascii="BMWType V2 Light" w:hAnsi="BMWType V2 Light" w:cs="BMWType V2 Light"/>
          <w:lang w:val="fr-FR"/>
        </w:rPr>
        <w:t xml:space="preserve">, les pertes par pompage et, par conséquent, la consommation peuvent être réduites au minimum. En même temps, le moteur est plus réactif, parce que contrairement au fonctionnement des moteurs à commande de charge conventionnelle, la pression régnant au niveau des soupapes d’admission correspond quasiment à la pression </w:t>
      </w:r>
      <w:r w:rsidR="005D23C5" w:rsidRPr="00C21AB8">
        <w:rPr>
          <w:rFonts w:ascii="BMWType V2 Light" w:hAnsi="BMWType V2 Light" w:cs="BMWType V2 Light"/>
          <w:lang w:val="fr-FR"/>
        </w:rPr>
        <w:t>atmosphérique</w:t>
      </w:r>
      <w:r w:rsidR="00354A32" w:rsidRPr="00C21AB8">
        <w:rPr>
          <w:rFonts w:ascii="BMWType V2 Light" w:hAnsi="BMWType V2 Light" w:cs="BMWType V2 Light"/>
          <w:lang w:val="fr-FR"/>
        </w:rPr>
        <w:t xml:space="preserve"> sur un moteur à commande de charge sans étranglement, si bien que le remplissage des </w:t>
      </w:r>
      <w:r w:rsidR="005D23C5" w:rsidRPr="00C21AB8">
        <w:rPr>
          <w:rFonts w:ascii="BMWType V2 Light" w:hAnsi="BMWType V2 Light" w:cs="BMWType V2 Light"/>
          <w:lang w:val="fr-FR"/>
        </w:rPr>
        <w:t>cylindres</w:t>
      </w:r>
      <w:r w:rsidR="00354A32" w:rsidRPr="00C21AB8">
        <w:rPr>
          <w:rFonts w:ascii="BMWType V2 Light" w:hAnsi="BMWType V2 Light" w:cs="BMWType V2 Light"/>
          <w:lang w:val="fr-FR"/>
        </w:rPr>
        <w:t xml:space="preserve"> en air frais est </w:t>
      </w:r>
      <w:r w:rsidR="005D23C5" w:rsidRPr="00C21AB8">
        <w:rPr>
          <w:rFonts w:ascii="BMWType V2 Light" w:hAnsi="BMWType V2 Light" w:cs="BMWType V2 Light"/>
          <w:lang w:val="fr-FR"/>
        </w:rPr>
        <w:t>quasiment instantané</w:t>
      </w:r>
      <w:r w:rsidR="00354A32" w:rsidRPr="00C21AB8">
        <w:rPr>
          <w:rFonts w:ascii="BMWType V2 Light" w:hAnsi="BMWType V2 Light" w:cs="BMWType V2 Light"/>
          <w:lang w:val="fr-FR"/>
        </w:rPr>
        <w:t xml:space="preserve"> lorsque le conducteur </w:t>
      </w:r>
      <w:r w:rsidR="005D23C5" w:rsidRPr="00C21AB8">
        <w:rPr>
          <w:rFonts w:ascii="BMWType V2 Light" w:hAnsi="BMWType V2 Light" w:cs="BMWType V2 Light"/>
          <w:lang w:val="fr-FR"/>
        </w:rPr>
        <w:t>demande spontanément de la puissance</w:t>
      </w:r>
      <w:r w:rsidR="00B85AAB" w:rsidRPr="00C21AB8">
        <w:rPr>
          <w:rFonts w:ascii="BMWType V2 Light" w:hAnsi="BMWType V2 Light" w:cs="BMWType V2 Light"/>
          <w:lang w:val="fr-FR"/>
        </w:rPr>
        <w:t>.</w:t>
      </w:r>
    </w:p>
    <w:p w:rsidR="0048562E" w:rsidRPr="00C21AB8" w:rsidRDefault="001D239C" w:rsidP="006C5B87">
      <w:pPr>
        <w:spacing w:after="330" w:line="360" w:lineRule="auto"/>
        <w:rPr>
          <w:rFonts w:ascii="BMWType V2 Light" w:hAnsi="BMWType V2 Light" w:cs="BMWType V2 Light"/>
          <w:lang w:val="fr-FR"/>
        </w:rPr>
      </w:pPr>
      <w:r w:rsidRPr="006C5B87">
        <w:rPr>
          <w:rFonts w:ascii="BMWType V2 Bold" w:eastAsia="Times" w:hAnsi="BMWType V2 Bold" w:cs="BMWType V2 Bold"/>
          <w:bCs/>
          <w:spacing w:val="-4"/>
          <w:lang w:val="fr-FR"/>
        </w:rPr>
        <w:t>Un c</w:t>
      </w:r>
      <w:r w:rsidR="005D23C5" w:rsidRPr="006C5B87">
        <w:rPr>
          <w:rFonts w:ascii="BMWType V2 Bold" w:eastAsia="Times" w:hAnsi="BMWType V2 Bold" w:cs="BMWType V2 Bold"/>
          <w:bCs/>
          <w:spacing w:val="-4"/>
          <w:lang w:val="fr-FR"/>
        </w:rPr>
        <w:t>oncept éprouvé promis à un bel avenir</w:t>
      </w:r>
      <w:r w:rsidR="005D23C5" w:rsidRPr="006C5B87">
        <w:rPr>
          <w:rFonts w:ascii="BMWType V2 Bold" w:eastAsia="Times" w:hAnsi="BMWType V2 Bold" w:cs="BMWType V2 Bold"/>
          <w:bCs/>
          <w:spacing w:val="-4"/>
          <w:sz w:val="11"/>
          <w:szCs w:val="11"/>
          <w:lang w:val="fr-FR"/>
        </w:rPr>
        <w:t> </w:t>
      </w:r>
      <w:r w:rsidR="005D23C5" w:rsidRPr="006C5B87">
        <w:rPr>
          <w:rFonts w:ascii="BMWType V2 Bold" w:eastAsia="Times" w:hAnsi="BMWType V2 Bold" w:cs="BMWType V2 Bold"/>
          <w:bCs/>
          <w:spacing w:val="-4"/>
          <w:lang w:val="fr-FR"/>
        </w:rPr>
        <w:t>: varier au lieu de commuter</w:t>
      </w:r>
      <w:r w:rsidR="00FE4A68" w:rsidRPr="00C21AB8">
        <w:rPr>
          <w:rFonts w:ascii="BMWType V2 Bold" w:eastAsia="Times" w:hAnsi="BMWType V2 Bold" w:cs="BMWType V2 Bold"/>
          <w:bCs/>
          <w:lang w:val="fr-FR"/>
        </w:rPr>
        <w:t>.</w:t>
      </w:r>
      <w:r w:rsidR="005D23C5" w:rsidRPr="00C21AB8">
        <w:rPr>
          <w:rFonts w:ascii="BMWType V2 Bold" w:eastAsia="Times" w:hAnsi="BMWType V2 Bold" w:cs="BMWType V2 Bold"/>
          <w:bCs/>
          <w:lang w:val="fr-FR"/>
        </w:rPr>
        <w:t xml:space="preserve"> </w:t>
      </w:r>
      <w:r w:rsidR="00FE4A68" w:rsidRPr="00C21AB8">
        <w:rPr>
          <w:rFonts w:ascii="BMWType V2 Bold" w:eastAsia="Times" w:hAnsi="BMWType V2 Bold" w:cs="BMWType V2 Bold"/>
          <w:bCs/>
          <w:lang w:val="fr-FR"/>
        </w:rPr>
        <w:br/>
      </w:r>
      <w:r w:rsidRPr="00C21AB8">
        <w:rPr>
          <w:rFonts w:ascii="BMWType V2 Light" w:hAnsi="BMWType V2 Light" w:cs="BMWType V2 Light"/>
          <w:lang w:val="fr-FR"/>
        </w:rPr>
        <w:t>Contrairement</w:t>
      </w:r>
      <w:r w:rsidR="005D23C5" w:rsidRPr="00C21AB8">
        <w:rPr>
          <w:rFonts w:ascii="BMWType V2 Light" w:hAnsi="BMWType V2 Light" w:cs="BMWType V2 Light"/>
          <w:lang w:val="fr-FR"/>
        </w:rPr>
        <w:t xml:space="preserve"> à d’autres techniques, la distribution </w:t>
      </w:r>
      <w:r w:rsidR="0048562E" w:rsidRPr="00C21AB8">
        <w:rPr>
          <w:rFonts w:ascii="BMWType V2 Light" w:hAnsi="BMWType V2 Light" w:cs="BMWType V2 Light"/>
          <w:lang w:val="fr-FR"/>
        </w:rPr>
        <w:t xml:space="preserve">VALVETRONIC </w:t>
      </w:r>
      <w:r w:rsidRPr="00C21AB8">
        <w:rPr>
          <w:rFonts w:ascii="BMWType V2 Light" w:hAnsi="BMWType V2 Light" w:cs="BMWType V2 Light"/>
          <w:lang w:val="fr-FR"/>
        </w:rPr>
        <w:t>offre s</w:t>
      </w:r>
      <w:r w:rsidR="005D23C5" w:rsidRPr="00C21AB8">
        <w:rPr>
          <w:rFonts w:ascii="BMWType V2 Light" w:hAnsi="BMWType V2 Light" w:cs="BMWType V2 Light"/>
          <w:lang w:val="fr-FR"/>
        </w:rPr>
        <w:t xml:space="preserve">es avantages </w:t>
      </w:r>
      <w:r w:rsidRPr="00C21AB8">
        <w:rPr>
          <w:rFonts w:ascii="BMWType V2 Light" w:hAnsi="BMWType V2 Light" w:cs="BMWType V2 Light"/>
          <w:lang w:val="fr-FR"/>
        </w:rPr>
        <w:t>sur le plan du</w:t>
      </w:r>
      <w:r w:rsidR="005D23C5" w:rsidRPr="00C21AB8">
        <w:rPr>
          <w:rFonts w:ascii="BMWType V2 Light" w:hAnsi="BMWType V2 Light" w:cs="BMWType V2 Light"/>
          <w:lang w:val="fr-FR"/>
        </w:rPr>
        <w:t xml:space="preserve"> </w:t>
      </w:r>
      <w:r w:rsidRPr="00C21AB8">
        <w:rPr>
          <w:rFonts w:ascii="BMWType V2 Light" w:hAnsi="BMWType V2 Light" w:cs="BMWType V2 Light"/>
          <w:lang w:val="fr-FR"/>
        </w:rPr>
        <w:t>rendement tout en</w:t>
      </w:r>
      <w:r w:rsidR="00DD21A7" w:rsidRPr="00C21AB8">
        <w:rPr>
          <w:rFonts w:ascii="BMWType V2 Light" w:hAnsi="BMWType V2 Light" w:cs="BMWType V2 Light"/>
          <w:lang w:val="fr-FR"/>
        </w:rPr>
        <w:t xml:space="preserve"> </w:t>
      </w:r>
      <w:r w:rsidRPr="00C21AB8">
        <w:rPr>
          <w:rFonts w:ascii="BMWType V2 Light" w:hAnsi="BMWType V2 Light" w:cs="BMWType V2 Light"/>
          <w:lang w:val="fr-FR"/>
        </w:rPr>
        <w:t>améliorant</w:t>
      </w:r>
      <w:r w:rsidR="00DD21A7" w:rsidRPr="00C21AB8">
        <w:rPr>
          <w:rFonts w:ascii="BMWType V2 Light" w:hAnsi="BMWType V2 Light" w:cs="BMWType V2 Light"/>
          <w:lang w:val="fr-FR"/>
        </w:rPr>
        <w:t xml:space="preserve"> la réponse du moteur et </w:t>
      </w:r>
      <w:r w:rsidR="00C21AB8" w:rsidRPr="00C21AB8">
        <w:rPr>
          <w:rFonts w:ascii="BMWType V2 Light" w:hAnsi="BMWType V2 Light" w:cs="BMWType V2 Light"/>
          <w:lang w:val="fr-FR"/>
        </w:rPr>
        <w:t xml:space="preserve">le débit </w:t>
      </w:r>
      <w:r w:rsidR="00DD21A7" w:rsidRPr="00C21AB8">
        <w:rPr>
          <w:rFonts w:ascii="BMWType V2 Light" w:hAnsi="BMWType V2 Light" w:cs="BMWType V2 Light"/>
          <w:lang w:val="fr-FR"/>
        </w:rPr>
        <w:t>du couple sur toute la plage des régimes. À l’instar d’un variateur, la commande de charge sans étranglement de l’admission fonctionne de manière uniforme sur tous les cylindres sans porter atteinte au velouté du moteu</w:t>
      </w:r>
      <w:r w:rsidR="00050518" w:rsidRPr="00C21AB8">
        <w:rPr>
          <w:rFonts w:ascii="BMWType V2 Light" w:hAnsi="BMWType V2 Light" w:cs="BMWType V2 Light"/>
          <w:lang w:val="fr-FR"/>
        </w:rPr>
        <w:t>r ou à ses qualités acoustiques</w:t>
      </w:r>
      <w:r w:rsidR="00DD21A7" w:rsidRPr="00C21AB8">
        <w:rPr>
          <w:rFonts w:ascii="BMWType V2 Light" w:hAnsi="BMWType V2 Light" w:cs="BMWType V2 Light"/>
          <w:lang w:val="fr-FR"/>
        </w:rPr>
        <w:t xml:space="preserve"> comme ce serait le cas</w:t>
      </w:r>
      <w:r w:rsidR="00050518" w:rsidRPr="00C21AB8">
        <w:rPr>
          <w:rFonts w:ascii="BMWType V2 Light" w:hAnsi="BMWType V2 Light" w:cs="BMWType V2 Light"/>
          <w:lang w:val="fr-FR"/>
        </w:rPr>
        <w:t>,</w:t>
      </w:r>
      <w:r w:rsidR="00DD21A7" w:rsidRPr="00C21AB8">
        <w:rPr>
          <w:rFonts w:ascii="BMWType V2 Light" w:hAnsi="BMWType V2 Light" w:cs="BMWType V2 Light"/>
          <w:lang w:val="fr-FR"/>
        </w:rPr>
        <w:t xml:space="preserve"> par exemple</w:t>
      </w:r>
      <w:r w:rsidR="00050518" w:rsidRPr="00C21AB8">
        <w:rPr>
          <w:rFonts w:ascii="BMWType V2 Light" w:hAnsi="BMWType V2 Light" w:cs="BMWType V2 Light"/>
          <w:lang w:val="fr-FR"/>
        </w:rPr>
        <w:t>,</w:t>
      </w:r>
      <w:r w:rsidR="00DD21A7" w:rsidRPr="00C21AB8">
        <w:rPr>
          <w:rFonts w:ascii="BMWType V2 Light" w:hAnsi="BMWType V2 Light" w:cs="BMWType V2 Light"/>
          <w:lang w:val="fr-FR"/>
        </w:rPr>
        <w:t xml:space="preserve"> </w:t>
      </w:r>
      <w:r w:rsidR="002004D4" w:rsidRPr="00C21AB8">
        <w:rPr>
          <w:rFonts w:ascii="BMWType V2 Light" w:hAnsi="BMWType V2 Light" w:cs="BMWType V2 Light"/>
          <w:lang w:val="fr-FR"/>
        </w:rPr>
        <w:t>sur un système de</w:t>
      </w:r>
      <w:r w:rsidR="00DD21A7" w:rsidRPr="00C21AB8">
        <w:rPr>
          <w:rFonts w:ascii="BMWType V2 Light" w:hAnsi="BMWType V2 Light" w:cs="BMWType V2 Light"/>
          <w:lang w:val="fr-FR"/>
        </w:rPr>
        <w:t xml:space="preserve"> coupure de cylindres. </w:t>
      </w:r>
      <w:r w:rsidR="002004D4" w:rsidRPr="00C21AB8">
        <w:rPr>
          <w:rFonts w:ascii="BMWType V2 Light" w:hAnsi="BMWType V2 Light" w:cs="BMWType V2 Light"/>
          <w:lang w:val="fr-FR"/>
        </w:rPr>
        <w:t>« Varier au lieu de commuter</w:t>
      </w:r>
      <w:r w:rsidR="00C21AB8" w:rsidRPr="00C21AB8">
        <w:rPr>
          <w:rFonts w:ascii="BMWType V2 Light" w:hAnsi="BMWType V2 Light" w:cs="BMWType V2 Light"/>
          <w:lang w:val="fr-FR"/>
        </w:rPr>
        <w:t> »</w:t>
      </w:r>
      <w:r w:rsidR="002004D4" w:rsidRPr="00C21AB8">
        <w:rPr>
          <w:rFonts w:ascii="BMWType V2 Light" w:hAnsi="BMWType V2 Light" w:cs="BMWType V2 Light"/>
          <w:lang w:val="fr-FR"/>
        </w:rPr>
        <w:t xml:space="preserve"> est donc un concept qui permet de minimiser la consommation et les émissions tout en maximisant le dynamisme et le confort en présence d’un débit de puissance onctueux. S’y ajoute que la technologie développée par BMW se prête à des moteurs de cylindrée et de puissance différentes. Pour la nouvelle banque d’organes moteurs, cela signifie que </w:t>
      </w:r>
      <w:r w:rsidR="0048562E" w:rsidRPr="00C21AB8">
        <w:rPr>
          <w:rFonts w:ascii="BMWType V2 Light" w:hAnsi="BMWType V2 Light" w:cs="BMWType V2 Light"/>
          <w:lang w:val="fr-FR"/>
        </w:rPr>
        <w:t>BMW</w:t>
      </w:r>
      <w:r w:rsidR="002004D4" w:rsidRPr="00C21AB8">
        <w:rPr>
          <w:rFonts w:ascii="BMWType V2 Light" w:hAnsi="BMWType V2 Light" w:cs="BMWType V2 Light"/>
          <w:lang w:val="fr-FR"/>
        </w:rPr>
        <w:t> </w:t>
      </w:r>
      <w:r w:rsidR="0048562E" w:rsidRPr="00C21AB8">
        <w:rPr>
          <w:rFonts w:ascii="BMWType V2 Light" w:hAnsi="BMWType V2 Light" w:cs="BMWType V2 Light"/>
          <w:lang w:val="fr-FR"/>
        </w:rPr>
        <w:t xml:space="preserve">Group </w:t>
      </w:r>
      <w:r w:rsidR="002004D4" w:rsidRPr="00C21AB8">
        <w:rPr>
          <w:rFonts w:ascii="BMWType V2 Light" w:hAnsi="BMWType V2 Light" w:cs="BMWType V2 Light"/>
          <w:lang w:val="fr-FR"/>
        </w:rPr>
        <w:t>peut configurer des moteurs de cylindrée optimale et, donc,</w:t>
      </w:r>
      <w:r w:rsidR="00EE29CC" w:rsidRPr="00C21AB8">
        <w:rPr>
          <w:rFonts w:ascii="BMWType V2 Light" w:hAnsi="BMWType V2 Light" w:cs="BMWType V2 Light"/>
          <w:lang w:val="fr-FR"/>
        </w:rPr>
        <w:t xml:space="preserve"> proposer</w:t>
      </w:r>
      <w:r w:rsidR="002004D4" w:rsidRPr="00C21AB8">
        <w:rPr>
          <w:rFonts w:ascii="BMWType V2 Light" w:hAnsi="BMWType V2 Light" w:cs="BMWType V2 Light"/>
          <w:lang w:val="fr-FR"/>
        </w:rPr>
        <w:t xml:space="preserve"> la solution </w:t>
      </w:r>
      <w:r w:rsidR="00CE4943" w:rsidRPr="00C21AB8">
        <w:rPr>
          <w:rFonts w:ascii="BMWType V2 Light" w:hAnsi="BMWType V2 Light" w:cs="BMWType V2 Light"/>
          <w:lang w:val="fr-FR"/>
        </w:rPr>
        <w:t>idéale</w:t>
      </w:r>
      <w:r w:rsidR="002004D4" w:rsidRPr="00C21AB8">
        <w:rPr>
          <w:rFonts w:ascii="BMWType V2 Light" w:hAnsi="BMWType V2 Light" w:cs="BMWType V2 Light"/>
          <w:lang w:val="fr-FR"/>
        </w:rPr>
        <w:t xml:space="preserve"> </w:t>
      </w:r>
      <w:r w:rsidR="00CE4943" w:rsidRPr="00C21AB8">
        <w:rPr>
          <w:rFonts w:ascii="BMWType V2 Light" w:hAnsi="BMWType V2 Light" w:cs="BMWType V2 Light"/>
          <w:lang w:val="fr-FR"/>
        </w:rPr>
        <w:t>en fonction de l</w:t>
      </w:r>
      <w:r w:rsidR="00C21AB8" w:rsidRPr="00C21AB8">
        <w:rPr>
          <w:rFonts w:ascii="BMWType V2 Light" w:hAnsi="BMWType V2 Light" w:cs="BMWType V2 Light"/>
          <w:lang w:val="fr-FR"/>
        </w:rPr>
        <w:t>’</w:t>
      </w:r>
      <w:r w:rsidR="00EE29CC" w:rsidRPr="00C21AB8">
        <w:rPr>
          <w:rFonts w:ascii="BMWType V2 Light" w:hAnsi="BMWType V2 Light" w:cs="BMWType V2 Light"/>
          <w:lang w:val="fr-FR"/>
        </w:rPr>
        <w:t>utilisation envisagée.</w:t>
      </w:r>
    </w:p>
    <w:p w:rsidR="0048562E" w:rsidRPr="00C21AB8" w:rsidRDefault="00FE4A68" w:rsidP="006C5B87">
      <w:pPr>
        <w:spacing w:after="330" w:line="360" w:lineRule="auto"/>
        <w:rPr>
          <w:rFonts w:ascii="BMWType V2 Light" w:hAnsi="BMWType V2 Light" w:cs="BMWType V2 Light"/>
          <w:lang w:val="fr-FR"/>
        </w:rPr>
      </w:pPr>
      <w:r w:rsidRPr="00C21AB8">
        <w:rPr>
          <w:rFonts w:ascii="BMWType V2 Bold" w:eastAsia="Times" w:hAnsi="BMWType V2 Bold" w:cs="BMWType V2 Bold"/>
          <w:bCs/>
          <w:lang w:val="fr-FR"/>
        </w:rPr>
        <w:t>N</w:t>
      </w:r>
      <w:r w:rsidR="00EE29CC" w:rsidRPr="00C21AB8">
        <w:rPr>
          <w:rFonts w:ascii="BMWType V2 Bold" w:eastAsia="Times" w:hAnsi="BMWType V2 Bold" w:cs="BMWType V2 Bold"/>
          <w:bCs/>
          <w:lang w:val="fr-FR"/>
        </w:rPr>
        <w:t xml:space="preserve">ouvelle famille de moteurs à </w:t>
      </w:r>
      <w:r w:rsidRPr="00C21AB8">
        <w:rPr>
          <w:rFonts w:ascii="BMWType V2 Bold" w:eastAsia="Times" w:hAnsi="BMWType V2 Bold" w:cs="BMWType V2 Bold"/>
          <w:bCs/>
          <w:lang w:val="fr-FR"/>
        </w:rPr>
        <w:t xml:space="preserve">BMW TwinPower Turbo </w:t>
      </w:r>
      <w:r w:rsidR="00EE29CC" w:rsidRPr="00C21AB8">
        <w:rPr>
          <w:rFonts w:ascii="BMWType V2 Bold" w:eastAsia="Times" w:hAnsi="BMWType V2 Bold" w:cs="BMWType V2 Bold"/>
          <w:bCs/>
          <w:lang w:val="fr-FR"/>
        </w:rPr>
        <w:t>de 1,5 litre</w:t>
      </w:r>
      <w:r w:rsidRPr="00C21AB8">
        <w:rPr>
          <w:rFonts w:ascii="BMWType V2 Bold" w:eastAsia="Times" w:hAnsi="BMWType V2 Bold" w:cs="BMWType V2 Bold"/>
          <w:bCs/>
          <w:lang w:val="fr-FR"/>
        </w:rPr>
        <w:t>.</w:t>
      </w:r>
      <w:r w:rsidR="00EE29CC" w:rsidRPr="00C21AB8">
        <w:rPr>
          <w:rFonts w:ascii="BMWType V2 Bold" w:eastAsia="Times" w:hAnsi="BMWType V2 Bold" w:cs="BMWType V2 Bold"/>
          <w:bCs/>
          <w:lang w:val="fr-FR"/>
        </w:rPr>
        <w:t xml:space="preserve"> </w:t>
      </w:r>
      <w:r w:rsidRPr="00C21AB8">
        <w:rPr>
          <w:rFonts w:ascii="BMWType V2 Bold" w:eastAsia="Times" w:hAnsi="BMWType V2 Bold" w:cs="BMWType V2 Bold"/>
          <w:bCs/>
          <w:lang w:val="fr-FR"/>
        </w:rPr>
        <w:br/>
      </w:r>
      <w:r w:rsidR="00EE29CC" w:rsidRPr="00C21AB8">
        <w:rPr>
          <w:rFonts w:ascii="BMWType V2 Light" w:hAnsi="BMWType V2 Light" w:cs="BMWType V2 Light"/>
          <w:lang w:val="fr-FR"/>
        </w:rPr>
        <w:t xml:space="preserve">La technologie </w:t>
      </w:r>
      <w:r w:rsidR="0048562E" w:rsidRPr="00C21AB8">
        <w:rPr>
          <w:rFonts w:ascii="BMWType V2 Light" w:hAnsi="BMWType V2 Light" w:cs="BMWType V2 Light"/>
          <w:lang w:val="fr-FR"/>
        </w:rPr>
        <w:t>BMW</w:t>
      </w:r>
      <w:r w:rsidR="00EE29CC" w:rsidRPr="00C21AB8">
        <w:rPr>
          <w:rFonts w:ascii="BMWType V2 Light" w:hAnsi="BMWType V2 Light" w:cs="BMWType V2 Light"/>
          <w:lang w:val="fr-FR"/>
        </w:rPr>
        <w:t> </w:t>
      </w:r>
      <w:r w:rsidR="0048562E" w:rsidRPr="00C21AB8">
        <w:rPr>
          <w:rFonts w:ascii="BMWType V2 Light" w:hAnsi="BMWType V2 Light" w:cs="BMWType V2 Light"/>
          <w:lang w:val="fr-FR"/>
        </w:rPr>
        <w:t xml:space="preserve">TwinPower Turbo </w:t>
      </w:r>
      <w:r w:rsidR="00EE29CC" w:rsidRPr="00C21AB8">
        <w:rPr>
          <w:rFonts w:ascii="BMWType V2 Light" w:hAnsi="BMWType V2 Light" w:cs="BMWType V2 Light"/>
          <w:lang w:val="fr-FR"/>
        </w:rPr>
        <w:t>pouvant être mise en œuvre indépendamment de la c</w:t>
      </w:r>
      <w:r w:rsidR="00CE4943" w:rsidRPr="00C21AB8">
        <w:rPr>
          <w:rFonts w:ascii="BMWType V2 Light" w:hAnsi="BMWType V2 Light" w:cs="BMWType V2 Light"/>
          <w:lang w:val="fr-FR"/>
        </w:rPr>
        <w:t>ylindrée totale et du nombre de</w:t>
      </w:r>
      <w:r w:rsidR="00EE29CC" w:rsidRPr="00C21AB8">
        <w:rPr>
          <w:rFonts w:ascii="BMWType V2 Light" w:hAnsi="BMWType V2 Light" w:cs="BMWType V2 Light"/>
          <w:lang w:val="fr-FR"/>
        </w:rPr>
        <w:t xml:space="preserve"> cylindres, elle est une solution idéale pour les moteurs de la nouvelle famille </w:t>
      </w:r>
      <w:r w:rsidR="0048562E" w:rsidRPr="00C21AB8">
        <w:rPr>
          <w:rFonts w:ascii="BMWType V2 Light" w:hAnsi="BMWType V2 Light" w:cs="BMWType V2 Light"/>
          <w:lang w:val="fr-FR"/>
        </w:rPr>
        <w:t xml:space="preserve">Efficient Dynamics. </w:t>
      </w:r>
      <w:r w:rsidR="00EE29CC" w:rsidRPr="00C21AB8">
        <w:rPr>
          <w:rFonts w:ascii="BMWType V2 Light" w:hAnsi="BMWType V2 Light" w:cs="BMWType V2 Light"/>
          <w:lang w:val="fr-FR"/>
        </w:rPr>
        <w:t xml:space="preserve">Un moteur à technologie BMW TwinPower Turbo de 1,5 litre est l’un des premiers représentants de cette nouvelle gamme. Le moteur compact à cylindres en ligne se targue de toutes les qualité reconnues aux moteurs BMW et se distingue de plus par un dynamisme et une efficience de haut niveau, sans oublier les caractéristiques typiques d’un trois cylindres, </w:t>
      </w:r>
      <w:r w:rsidR="00CE4943" w:rsidRPr="00C21AB8">
        <w:rPr>
          <w:rFonts w:ascii="BMWType V2 Light" w:hAnsi="BMWType V2 Light" w:cs="BMWType V2 Light"/>
          <w:lang w:val="fr-FR"/>
        </w:rPr>
        <w:t>telles que</w:t>
      </w:r>
      <w:r w:rsidR="00EE29CC" w:rsidRPr="00C21AB8">
        <w:rPr>
          <w:rFonts w:ascii="BMWType V2 Light" w:hAnsi="BMWType V2 Light" w:cs="BMWType V2 Light"/>
          <w:lang w:val="fr-FR"/>
        </w:rPr>
        <w:t xml:space="preserve"> l’avidité de monter en régime, la réponse spontanée et une sonorité aussi dynamique que sportive.</w:t>
      </w:r>
    </w:p>
    <w:p w:rsidR="0048562E" w:rsidRPr="00C21AB8" w:rsidRDefault="00EE29CC" w:rsidP="006C5B87">
      <w:pPr>
        <w:spacing w:after="330" w:line="360" w:lineRule="auto"/>
        <w:rPr>
          <w:rFonts w:ascii="BMWType V2 Light" w:hAnsi="BMWType V2 Light" w:cs="BMWType V2 Light"/>
          <w:lang w:val="fr-FR"/>
        </w:rPr>
      </w:pPr>
      <w:r w:rsidRPr="00C21AB8">
        <w:rPr>
          <w:rFonts w:ascii="BMWType V2 Bold" w:eastAsia="Times" w:hAnsi="BMWType V2 Bold" w:cs="BMWType V2 Bold"/>
          <w:bCs/>
          <w:lang w:val="fr-FR"/>
        </w:rPr>
        <w:lastRenderedPageBreak/>
        <w:t xml:space="preserve">Avantage </w:t>
      </w:r>
      <w:r w:rsidR="00CE4943" w:rsidRPr="00C21AB8">
        <w:rPr>
          <w:rFonts w:ascii="BMWType V2 Bold" w:eastAsia="Times" w:hAnsi="BMWType V2 Bold" w:cs="BMWType V2 Bold"/>
          <w:bCs/>
          <w:lang w:val="fr-FR"/>
        </w:rPr>
        <w:t>au niveau</w:t>
      </w:r>
      <w:r w:rsidRPr="00C21AB8">
        <w:rPr>
          <w:rFonts w:ascii="BMWType V2 Bold" w:eastAsia="Times" w:hAnsi="BMWType V2 Bold" w:cs="BMWType V2 Bold"/>
          <w:bCs/>
          <w:lang w:val="fr-FR"/>
        </w:rPr>
        <w:t xml:space="preserve"> de </w:t>
      </w:r>
      <w:r w:rsidR="00CE4943" w:rsidRPr="00C21AB8">
        <w:rPr>
          <w:rFonts w:ascii="BMWType V2 Bold" w:eastAsia="Times" w:hAnsi="BMWType V2 Bold" w:cs="BMWType V2 Bold"/>
          <w:bCs/>
          <w:lang w:val="fr-FR"/>
        </w:rPr>
        <w:t xml:space="preserve">la </w:t>
      </w:r>
      <w:r w:rsidRPr="00C21AB8">
        <w:rPr>
          <w:rFonts w:ascii="BMWType V2 Bold" w:eastAsia="Times" w:hAnsi="BMWType V2 Bold" w:cs="BMWType V2 Bold"/>
          <w:bCs/>
          <w:lang w:val="fr-FR"/>
        </w:rPr>
        <w:t>consommation</w:t>
      </w:r>
      <w:r w:rsidRPr="00C21AB8">
        <w:rPr>
          <w:rFonts w:ascii="BMWType V2 Bold" w:eastAsia="Times" w:hAnsi="BMWType V2 Bold" w:cs="BMWType V2 Bold"/>
          <w:bCs/>
          <w:sz w:val="11"/>
          <w:szCs w:val="11"/>
          <w:lang w:val="fr-FR"/>
        </w:rPr>
        <w:t> </w:t>
      </w:r>
      <w:r w:rsidR="00FE4A68" w:rsidRPr="00C21AB8">
        <w:rPr>
          <w:rFonts w:ascii="BMWType V2 Bold" w:eastAsia="Times" w:hAnsi="BMWType V2 Bold" w:cs="BMWType V2 Bold"/>
          <w:bCs/>
          <w:lang w:val="fr-FR"/>
        </w:rPr>
        <w:t xml:space="preserve">: </w:t>
      </w:r>
      <w:r w:rsidR="006C5B87">
        <w:rPr>
          <w:rFonts w:ascii="BMWType V2 Bold" w:eastAsia="Times" w:hAnsi="BMWType V2 Bold" w:cs="BMWType V2 Bold"/>
          <w:bCs/>
          <w:lang w:val="fr-FR"/>
        </w:rPr>
        <w:br/>
      </w:r>
      <w:r w:rsidR="00FE4A68" w:rsidRPr="00C21AB8">
        <w:rPr>
          <w:rFonts w:ascii="BMWType V2 Bold" w:eastAsia="Times" w:hAnsi="BMWType V2 Bold" w:cs="BMWType V2 Bold"/>
          <w:bCs/>
          <w:lang w:val="fr-FR"/>
        </w:rPr>
        <w:t>l</w:t>
      </w:r>
      <w:r w:rsidRPr="00C21AB8">
        <w:rPr>
          <w:rFonts w:ascii="BMWType V2 Bold" w:eastAsia="Times" w:hAnsi="BMWType V2 Bold" w:cs="BMWType V2 Bold"/>
          <w:bCs/>
          <w:lang w:val="fr-FR"/>
        </w:rPr>
        <w:t>égèreté, compacité, frottement réduit</w:t>
      </w:r>
      <w:r w:rsidR="00FE4A68" w:rsidRPr="00C21AB8">
        <w:rPr>
          <w:rFonts w:ascii="BMWType V2 Bold" w:eastAsia="Times" w:hAnsi="BMWType V2 Bold" w:cs="BMWType V2 Bold"/>
          <w:bCs/>
          <w:lang w:val="fr-FR"/>
        </w:rPr>
        <w:t>.</w:t>
      </w:r>
      <w:r w:rsidRPr="00C21AB8">
        <w:rPr>
          <w:rFonts w:ascii="BMWType V2 Bold" w:eastAsia="Times" w:hAnsi="BMWType V2 Bold" w:cs="BMWType V2 Bold"/>
          <w:bCs/>
          <w:lang w:val="fr-FR"/>
        </w:rPr>
        <w:t xml:space="preserve"> </w:t>
      </w:r>
      <w:r w:rsidR="0048562E" w:rsidRPr="00C21AB8">
        <w:rPr>
          <w:rFonts w:ascii="BMWType V2 Light" w:hAnsi="BMWType V2 Light" w:cs="BMWType V2 Light"/>
          <w:lang w:val="fr-FR"/>
        </w:rPr>
        <w:br/>
      </w:r>
      <w:r w:rsidRPr="00C21AB8">
        <w:rPr>
          <w:rFonts w:ascii="BMWType V2 Light" w:hAnsi="BMWType V2 Light" w:cs="BMWType V2 Light"/>
          <w:lang w:val="fr-FR"/>
        </w:rPr>
        <w:t xml:space="preserve">Le moteur à technologie BMW TwinPower Turbo de 1,5 litre se </w:t>
      </w:r>
      <w:r w:rsidR="00CE4943" w:rsidRPr="00C21AB8">
        <w:rPr>
          <w:rFonts w:ascii="BMWType V2 Light" w:hAnsi="BMWType V2 Light" w:cs="BMWType V2 Light"/>
          <w:lang w:val="fr-FR"/>
        </w:rPr>
        <w:t>distingue</w:t>
      </w:r>
      <w:r w:rsidRPr="00C21AB8">
        <w:rPr>
          <w:rFonts w:ascii="BMWType V2 Light" w:hAnsi="BMWType V2 Light" w:cs="BMWType V2 Light"/>
          <w:lang w:val="fr-FR"/>
        </w:rPr>
        <w:t xml:space="preserve"> </w:t>
      </w:r>
      <w:r w:rsidR="006C5B87">
        <w:rPr>
          <w:rFonts w:ascii="BMWType V2 Light" w:hAnsi="BMWType V2 Light" w:cs="BMWType V2 Light"/>
          <w:lang w:val="fr-FR"/>
        </w:rPr>
        <w:br/>
      </w:r>
      <w:r w:rsidRPr="00C21AB8">
        <w:rPr>
          <w:rFonts w:ascii="BMWType V2 Light" w:hAnsi="BMWType V2 Light" w:cs="BMWType V2 Light"/>
          <w:lang w:val="fr-FR"/>
        </w:rPr>
        <w:t>par des frottements intérieur</w:t>
      </w:r>
      <w:r w:rsidR="00675537" w:rsidRPr="00C21AB8">
        <w:rPr>
          <w:rFonts w:ascii="BMWType V2 Light" w:hAnsi="BMWType V2 Light" w:cs="BMWType V2 Light"/>
          <w:lang w:val="fr-FR"/>
        </w:rPr>
        <w:t>s réduits, ce qui diminue sensiblement sa consommation. Grâce aux in</w:t>
      </w:r>
      <w:r w:rsidR="00CE4943" w:rsidRPr="00C21AB8">
        <w:rPr>
          <w:rFonts w:ascii="BMWType V2 Light" w:hAnsi="BMWType V2 Light" w:cs="BMWType V2 Light"/>
          <w:lang w:val="fr-FR"/>
        </w:rPr>
        <w:t>tervalles d’allumage importants,</w:t>
      </w:r>
      <w:r w:rsidR="00675537" w:rsidRPr="00C21AB8">
        <w:rPr>
          <w:rFonts w:ascii="BMWType V2 Light" w:hAnsi="BMWType V2 Light" w:cs="BMWType V2 Light"/>
          <w:lang w:val="fr-FR"/>
        </w:rPr>
        <w:t xml:space="preserve"> l’échange </w:t>
      </w:r>
      <w:r w:rsidR="006C5B87">
        <w:rPr>
          <w:rFonts w:ascii="BMWType V2 Light" w:hAnsi="BMWType V2 Light" w:cs="BMWType V2 Light"/>
          <w:lang w:val="fr-FR"/>
        </w:rPr>
        <w:br/>
      </w:r>
      <w:r w:rsidR="00675537" w:rsidRPr="00C21AB8">
        <w:rPr>
          <w:rFonts w:ascii="BMWType V2 Light" w:hAnsi="BMWType V2 Light" w:cs="BMWType V2 Light"/>
          <w:lang w:val="fr-FR"/>
        </w:rPr>
        <w:t xml:space="preserve">gazeux peut être </w:t>
      </w:r>
      <w:r w:rsidR="00CE4943" w:rsidRPr="00C21AB8">
        <w:rPr>
          <w:rFonts w:ascii="BMWType V2 Light" w:hAnsi="BMWType V2 Light" w:cs="BMWType V2 Light"/>
          <w:lang w:val="fr-FR"/>
        </w:rPr>
        <w:t>parfaitement</w:t>
      </w:r>
      <w:r w:rsidR="00675537" w:rsidRPr="00C21AB8">
        <w:rPr>
          <w:rFonts w:ascii="BMWType V2 Light" w:hAnsi="BMWType V2 Light" w:cs="BMWType V2 Light"/>
          <w:lang w:val="fr-FR"/>
        </w:rPr>
        <w:t xml:space="preserve"> adapté aux exigences du conducteur en </w:t>
      </w:r>
      <w:r w:rsidR="006C5B87">
        <w:rPr>
          <w:rFonts w:ascii="BMWType V2 Light" w:hAnsi="BMWType V2 Light" w:cs="BMWType V2 Light"/>
          <w:lang w:val="fr-FR"/>
        </w:rPr>
        <w:br/>
      </w:r>
      <w:r w:rsidR="00675537" w:rsidRPr="00C21AB8">
        <w:rPr>
          <w:rFonts w:ascii="BMWType V2 Light" w:hAnsi="BMWType V2 Light" w:cs="BMWType V2 Light"/>
          <w:lang w:val="fr-FR"/>
        </w:rPr>
        <w:t>quête d’un couple élevé aux bas régime</w:t>
      </w:r>
      <w:r w:rsidR="00CE4943" w:rsidRPr="00C21AB8">
        <w:rPr>
          <w:rFonts w:ascii="BMWType V2 Light" w:hAnsi="BMWType V2 Light" w:cs="BMWType V2 Light"/>
          <w:lang w:val="fr-FR"/>
        </w:rPr>
        <w:t xml:space="preserve">s et d’une réaction spontanée. </w:t>
      </w:r>
      <w:r w:rsidR="00C21AB8" w:rsidRPr="00C21AB8">
        <w:rPr>
          <w:rFonts w:ascii="BMWType V2 Light" w:hAnsi="BMWType V2 Light" w:cs="BMWType V2 Light"/>
          <w:lang w:val="fr-FR"/>
        </w:rPr>
        <w:t>À</w:t>
      </w:r>
      <w:r w:rsidR="00675537" w:rsidRPr="00C21AB8">
        <w:rPr>
          <w:rFonts w:ascii="BMWType V2 Light" w:hAnsi="BMWType V2 Light" w:cs="BMWType V2 Light"/>
          <w:lang w:val="fr-FR"/>
        </w:rPr>
        <w:t xml:space="preserve"> cet effet, le nouveau trois cylindres fait appel à l’injection directe du type </w:t>
      </w:r>
      <w:r w:rsidR="006C5B87">
        <w:rPr>
          <w:rFonts w:ascii="BMWType V2 Light" w:hAnsi="BMWType V2 Light" w:cs="BMWType V2 Light"/>
          <w:lang w:val="fr-FR"/>
        </w:rPr>
        <w:br/>
      </w:r>
      <w:r w:rsidR="0048562E" w:rsidRPr="00C21AB8">
        <w:rPr>
          <w:rFonts w:ascii="BMWType V2 Light" w:hAnsi="BMWType V2 Light" w:cs="BMWType V2 Light"/>
          <w:lang w:val="fr-FR"/>
        </w:rPr>
        <w:t xml:space="preserve">High Precision Injection </w:t>
      </w:r>
      <w:r w:rsidR="00675537" w:rsidRPr="00C21AB8">
        <w:rPr>
          <w:rFonts w:ascii="BMWType V2 Light" w:hAnsi="BMWType V2 Light" w:cs="BMWType V2 Light"/>
          <w:lang w:val="fr-FR"/>
        </w:rPr>
        <w:t xml:space="preserve">et à la distribution variable </w:t>
      </w:r>
      <w:r w:rsidR="0048562E" w:rsidRPr="00C21AB8">
        <w:rPr>
          <w:rFonts w:ascii="BMWType V2 Light" w:hAnsi="BMWType V2 Light" w:cs="BMWType V2 Light"/>
          <w:lang w:val="fr-FR"/>
        </w:rPr>
        <w:t>VALVETRONIC</w:t>
      </w:r>
      <w:r w:rsidR="00675537" w:rsidRPr="00C21AB8">
        <w:rPr>
          <w:rFonts w:ascii="BMWType V2 Light" w:hAnsi="BMWType V2 Light" w:cs="BMWType V2 Light"/>
          <w:lang w:val="fr-FR"/>
        </w:rPr>
        <w:t xml:space="preserve"> de la toute dernière génération.</w:t>
      </w:r>
    </w:p>
    <w:p w:rsidR="0048562E" w:rsidRPr="00C21AB8" w:rsidRDefault="00675537" w:rsidP="006C5B87">
      <w:pPr>
        <w:spacing w:after="330" w:line="360" w:lineRule="auto"/>
        <w:rPr>
          <w:rFonts w:ascii="BMWType V2 Light" w:hAnsi="BMWType V2 Light" w:cs="BMWType V2 Light"/>
          <w:lang w:val="fr-FR"/>
        </w:rPr>
      </w:pPr>
      <w:r w:rsidRPr="00C21AB8">
        <w:rPr>
          <w:rFonts w:ascii="BMWType V2 Bold" w:eastAsia="Times" w:hAnsi="BMWType V2 Bold" w:cs="BMWType V2 Bold"/>
          <w:bCs/>
          <w:lang w:val="fr-FR"/>
        </w:rPr>
        <w:t xml:space="preserve">« Un demi six cylindres » d’un velouté remarquable. </w:t>
      </w:r>
      <w:r w:rsidR="00FE4A68" w:rsidRPr="00C21AB8">
        <w:rPr>
          <w:rFonts w:ascii="BMWType V2 Bold" w:eastAsia="Times" w:hAnsi="BMWType V2 Bold" w:cs="BMWType V2 Bold"/>
          <w:bCs/>
          <w:lang w:val="fr-FR"/>
        </w:rPr>
        <w:br/>
      </w:r>
      <w:r w:rsidR="00D53E17" w:rsidRPr="00C21AB8">
        <w:rPr>
          <w:rFonts w:ascii="BMWType V2 Light" w:hAnsi="BMWType V2 Light" w:cs="BMWType V2 Light"/>
          <w:lang w:val="fr-FR"/>
        </w:rPr>
        <w:t>Le comportement vibratoire du moteur a un effet tout aussi positif que son poids r</w:t>
      </w:r>
      <w:r w:rsidR="009D2038" w:rsidRPr="00C21AB8">
        <w:rPr>
          <w:rFonts w:ascii="BMWType V2 Light" w:hAnsi="BMWType V2 Light" w:cs="BMWType V2 Light"/>
          <w:lang w:val="fr-FR"/>
        </w:rPr>
        <w:t>é</w:t>
      </w:r>
      <w:r w:rsidR="00D53E17" w:rsidRPr="00C21AB8">
        <w:rPr>
          <w:rFonts w:ascii="BMWType V2 Light" w:hAnsi="BMWType V2 Light" w:cs="BMWType V2 Light"/>
          <w:lang w:val="fr-FR"/>
        </w:rPr>
        <w:t xml:space="preserve">duit et ses dimensions compactes. Sur ce point, le trois cylindres présente des points communs avec les six cylindres en ligne </w:t>
      </w:r>
      <w:r w:rsidR="003B011B" w:rsidRPr="00C21AB8">
        <w:rPr>
          <w:rFonts w:ascii="BMWType V2 Light" w:hAnsi="BMWType V2 Light" w:cs="BMWType V2 Light"/>
          <w:lang w:val="fr-FR"/>
        </w:rPr>
        <w:t xml:space="preserve">exempts de forces et de moments d’inertie libres. Le trois cylindres se distingue également par l’absence de forces d’inertie de premier et de deuxième ordre, alors que le </w:t>
      </w:r>
      <w:r w:rsidR="00C01E47" w:rsidRPr="00C21AB8">
        <w:rPr>
          <w:rFonts w:ascii="BMWType V2 Light" w:hAnsi="BMWType V2 Light" w:cs="BMWType V2 Light"/>
          <w:lang w:val="fr-FR"/>
        </w:rPr>
        <w:t xml:space="preserve">petit </w:t>
      </w:r>
      <w:r w:rsidR="003B011B" w:rsidRPr="00C21AB8">
        <w:rPr>
          <w:rFonts w:ascii="BMWType V2 Light" w:hAnsi="BMWType V2 Light" w:cs="BMWType V2 Light"/>
          <w:lang w:val="fr-FR"/>
        </w:rPr>
        <w:t xml:space="preserve">couple </w:t>
      </w:r>
      <w:r w:rsidR="00C01E47" w:rsidRPr="00C21AB8">
        <w:rPr>
          <w:rFonts w:ascii="BMWType V2 Light" w:hAnsi="BMWType V2 Light" w:cs="BMWType V2 Light"/>
          <w:lang w:val="fr-FR"/>
        </w:rPr>
        <w:t>de roulis qu’il produit à la différence d’un six cylindres est entièrement neutralisé par un arbre d’équilibrage.</w:t>
      </w:r>
      <w:r w:rsidR="0048562E" w:rsidRPr="00C21AB8">
        <w:rPr>
          <w:rFonts w:ascii="BMWType V2 Light" w:hAnsi="BMWType V2 Light" w:cs="BMWType V2 Light"/>
          <w:lang w:val="fr-FR"/>
        </w:rPr>
        <w:t xml:space="preserve"> </w:t>
      </w:r>
      <w:r w:rsidR="00C01E47" w:rsidRPr="00C21AB8">
        <w:rPr>
          <w:rFonts w:ascii="BMWType V2 Light" w:hAnsi="BMWType V2 Light" w:cs="BMWType V2 Light"/>
          <w:lang w:val="fr-FR"/>
        </w:rPr>
        <w:t xml:space="preserve">Grâce aux </w:t>
      </w:r>
      <w:r w:rsidR="00AB0CCE" w:rsidRPr="00C21AB8">
        <w:rPr>
          <w:rFonts w:ascii="BMWType V2 Light" w:hAnsi="BMWType V2 Light" w:cs="BMWType V2 Light"/>
          <w:lang w:val="fr-FR"/>
        </w:rPr>
        <w:t>amortisseurs de vibrations de torsion</w:t>
      </w:r>
      <w:r w:rsidR="00C01E47" w:rsidRPr="00C21AB8">
        <w:rPr>
          <w:rFonts w:ascii="BMWType V2 Light" w:hAnsi="BMWType V2 Light" w:cs="BMWType V2 Light"/>
          <w:lang w:val="fr-FR"/>
        </w:rPr>
        <w:t xml:space="preserve"> fonctionnant selon le principe du pendule centrifuge, le moteur est a</w:t>
      </w:r>
      <w:r w:rsidR="00CE4943" w:rsidRPr="00C21AB8">
        <w:rPr>
          <w:rFonts w:ascii="BMWType V2 Light" w:hAnsi="BMWType V2 Light" w:cs="BMWType V2 Light"/>
          <w:lang w:val="fr-FR"/>
        </w:rPr>
        <w:t>ussi très onctueux à bas régime</w:t>
      </w:r>
      <w:r w:rsidR="00C01E47" w:rsidRPr="00C21AB8">
        <w:rPr>
          <w:rFonts w:ascii="BMWType V2 Light" w:hAnsi="BMWType V2 Light" w:cs="BMWType V2 Light"/>
          <w:lang w:val="fr-FR"/>
        </w:rPr>
        <w:t xml:space="preserve"> et offre ainsi un grand agrément de conduite.</w:t>
      </w:r>
    </w:p>
    <w:p w:rsidR="00BC03C1" w:rsidRPr="00C21AB8" w:rsidRDefault="00C01E47" w:rsidP="006C5B87">
      <w:pPr>
        <w:spacing w:after="330" w:line="360" w:lineRule="auto"/>
        <w:rPr>
          <w:rFonts w:ascii="BMWType V2 Light" w:hAnsi="BMWType V2 Light" w:cs="BMWType V2 Light"/>
          <w:lang w:val="fr-FR"/>
        </w:rPr>
      </w:pPr>
      <w:r w:rsidRPr="00C21AB8">
        <w:rPr>
          <w:rFonts w:ascii="BMWType V2 Bold" w:eastAsia="Times" w:hAnsi="BMWType V2 Bold" w:cs="BMWType V2 Bold"/>
          <w:bCs/>
          <w:lang w:val="fr-FR"/>
        </w:rPr>
        <w:t>Sonorit</w:t>
      </w:r>
      <w:r w:rsidR="00AB0CCE" w:rsidRPr="00C21AB8">
        <w:rPr>
          <w:rFonts w:ascii="BMWType V2 Bold" w:eastAsia="Times" w:hAnsi="BMWType V2 Bold" w:cs="BMWType V2 Bold"/>
          <w:bCs/>
          <w:lang w:val="fr-FR"/>
        </w:rPr>
        <w:t>é</w:t>
      </w:r>
      <w:r w:rsidRPr="00C21AB8">
        <w:rPr>
          <w:rFonts w:ascii="BMWType V2 Bold" w:eastAsia="Times" w:hAnsi="BMWType V2 Bold" w:cs="BMWType V2 Bold"/>
          <w:bCs/>
          <w:lang w:val="fr-FR"/>
        </w:rPr>
        <w:t xml:space="preserve"> du trois cylindres</w:t>
      </w:r>
      <w:r w:rsidRPr="00C21AB8">
        <w:rPr>
          <w:rFonts w:ascii="BMWType V2 Bold" w:eastAsia="Times" w:hAnsi="BMWType V2 Bold" w:cs="BMWType V2 Bold"/>
          <w:bCs/>
          <w:sz w:val="11"/>
          <w:szCs w:val="11"/>
          <w:lang w:val="fr-FR"/>
        </w:rPr>
        <w:t> </w:t>
      </w:r>
      <w:r w:rsidRPr="00C21AB8">
        <w:rPr>
          <w:rFonts w:ascii="BMWType V2 Bold" w:eastAsia="Times" w:hAnsi="BMWType V2 Bold" w:cs="BMWType V2 Bold"/>
          <w:bCs/>
          <w:lang w:val="fr-FR"/>
        </w:rPr>
        <w:t>: émotions et dynamisme</w:t>
      </w:r>
      <w:r w:rsidR="00FE4A68" w:rsidRPr="00C21AB8">
        <w:rPr>
          <w:rFonts w:ascii="BMWType V2 Bold" w:eastAsia="Times" w:hAnsi="BMWType V2 Bold" w:cs="BMWType V2 Bold"/>
          <w:bCs/>
          <w:lang w:val="fr-FR"/>
        </w:rPr>
        <w:t>.</w:t>
      </w:r>
      <w:r w:rsidRPr="00C21AB8">
        <w:rPr>
          <w:rFonts w:ascii="BMWType V2 Bold" w:eastAsia="Times" w:hAnsi="BMWType V2 Bold" w:cs="BMWType V2 Bold"/>
          <w:bCs/>
          <w:lang w:val="fr-FR"/>
        </w:rPr>
        <w:t xml:space="preserve"> </w:t>
      </w:r>
      <w:r w:rsidR="0048562E" w:rsidRPr="00C21AB8">
        <w:rPr>
          <w:rFonts w:ascii="BMWType V2 Light" w:hAnsi="BMWType V2 Light" w:cs="BMWType V2 Light"/>
          <w:lang w:val="fr-FR"/>
        </w:rPr>
        <w:br/>
      </w:r>
      <w:r w:rsidR="00AB0CCE" w:rsidRPr="00C21AB8">
        <w:rPr>
          <w:rFonts w:ascii="BMWType V2 Light" w:hAnsi="BMWType V2 Light" w:cs="BMWType V2 Light"/>
          <w:lang w:val="fr-FR"/>
        </w:rPr>
        <w:t>Outre la facilité de monter en régime et la réactivité, la sonorité du moteur qui n’est pas sans sus</w:t>
      </w:r>
      <w:r w:rsidR="000A3AFA" w:rsidRPr="00C21AB8">
        <w:rPr>
          <w:rFonts w:ascii="BMWType V2 Light" w:hAnsi="BMWType V2 Light" w:cs="BMWType V2 Light"/>
          <w:lang w:val="fr-FR"/>
        </w:rPr>
        <w:t>c</w:t>
      </w:r>
      <w:r w:rsidR="00AB0CCE" w:rsidRPr="00C21AB8">
        <w:rPr>
          <w:rFonts w:ascii="BMWType V2 Light" w:hAnsi="BMWType V2 Light" w:cs="BMWType V2 Light"/>
          <w:lang w:val="fr-FR"/>
        </w:rPr>
        <w:t xml:space="preserve">iter les émotions contribue à </w:t>
      </w:r>
      <w:r w:rsidR="000A3AFA" w:rsidRPr="00C21AB8">
        <w:rPr>
          <w:rFonts w:ascii="BMWType V2 Light" w:hAnsi="BMWType V2 Light" w:cs="BMWType V2 Light"/>
          <w:lang w:val="fr-FR"/>
        </w:rPr>
        <w:t xml:space="preserve">l’expérience vécue au volant. La fréquence du bruit </w:t>
      </w:r>
      <w:r w:rsidR="00016F74" w:rsidRPr="00C21AB8">
        <w:rPr>
          <w:rFonts w:ascii="BMWType V2 Light" w:hAnsi="BMWType V2 Light" w:cs="BMWType V2 Light"/>
          <w:lang w:val="fr-FR"/>
        </w:rPr>
        <w:t>d’admission et d</w:t>
      </w:r>
      <w:r w:rsidR="000A3AFA" w:rsidRPr="00C21AB8">
        <w:rPr>
          <w:rFonts w:ascii="BMWType V2 Light" w:hAnsi="BMWType V2 Light" w:cs="BMWType V2 Light"/>
          <w:lang w:val="fr-FR"/>
        </w:rPr>
        <w:t xml:space="preserve">’échappement du trois cylindres </w:t>
      </w:r>
      <w:r w:rsidR="00016F74" w:rsidRPr="00C21AB8">
        <w:rPr>
          <w:rFonts w:ascii="BMWType V2 Light" w:hAnsi="BMWType V2 Light" w:cs="BMWType V2 Light"/>
          <w:lang w:val="fr-FR"/>
        </w:rPr>
        <w:t xml:space="preserve">augmentant nettement plus vite (50%) que sur un quatre cylindres, il est perçu comme </w:t>
      </w:r>
      <w:r w:rsidR="008378D9" w:rsidRPr="00C21AB8">
        <w:rPr>
          <w:rFonts w:ascii="BMWType V2 Light" w:hAnsi="BMWType V2 Light" w:cs="BMWType V2 Light"/>
          <w:lang w:val="fr-FR"/>
        </w:rPr>
        <w:t xml:space="preserve">étant </w:t>
      </w:r>
      <w:r w:rsidR="00016F74" w:rsidRPr="00C21AB8">
        <w:rPr>
          <w:rFonts w:ascii="BMWType V2 Light" w:hAnsi="BMWType V2 Light" w:cs="BMWType V2 Light"/>
          <w:lang w:val="fr-FR"/>
        </w:rPr>
        <w:t>avide de monter en régime et sportif.</w:t>
      </w:r>
    </w:p>
    <w:p w:rsidR="0048562E" w:rsidRPr="00F45B88" w:rsidRDefault="00016F74" w:rsidP="006C5B87">
      <w:pPr>
        <w:spacing w:after="330" w:line="360" w:lineRule="auto"/>
        <w:rPr>
          <w:rFonts w:ascii="BMWType V2 Light" w:hAnsi="BMWType V2 Light" w:cs="BMWType V2 Light"/>
          <w:lang w:val="fr-FR"/>
        </w:rPr>
      </w:pPr>
      <w:r w:rsidRPr="00F45B88">
        <w:rPr>
          <w:rFonts w:ascii="BMWType V2 Bold" w:eastAsia="Times" w:hAnsi="BMWType V2 Bold" w:cs="BMWType V2 Bold"/>
          <w:bCs/>
          <w:lang w:val="fr-FR"/>
        </w:rPr>
        <w:t>La nouvelle famille de moteurs en détail</w:t>
      </w:r>
      <w:r w:rsidR="00FE4A68" w:rsidRPr="00F45B88">
        <w:rPr>
          <w:rFonts w:ascii="BMWType V2 Bold" w:eastAsia="Times" w:hAnsi="BMWType V2 Bold" w:cs="BMWType V2 Bold"/>
          <w:bCs/>
          <w:lang w:val="fr-FR"/>
        </w:rPr>
        <w:t>.</w:t>
      </w:r>
      <w:r w:rsidRPr="00F45B88">
        <w:rPr>
          <w:rFonts w:ascii="BMWType V2 Bold" w:eastAsia="Times" w:hAnsi="BMWType V2 Bold" w:cs="BMWType V2 Bold"/>
          <w:bCs/>
          <w:lang w:val="fr-FR"/>
        </w:rPr>
        <w:t xml:space="preserve"> </w:t>
      </w:r>
      <w:r w:rsidR="00FE4A68" w:rsidRPr="00F45B88">
        <w:rPr>
          <w:rFonts w:ascii="BMWType V2 Bold" w:eastAsia="Times" w:hAnsi="BMWType V2 Bold" w:cs="BMWType V2 Bold"/>
          <w:bCs/>
          <w:lang w:val="fr-FR"/>
        </w:rPr>
        <w:br/>
      </w:r>
      <w:r w:rsidRPr="00F45B88">
        <w:rPr>
          <w:rFonts w:ascii="BMWType V2 Light" w:hAnsi="BMWType V2 Light" w:cs="BMWType V2 Light"/>
          <w:lang w:val="fr-FR"/>
        </w:rPr>
        <w:t xml:space="preserve">La </w:t>
      </w:r>
      <w:r w:rsidR="008378D9" w:rsidRPr="00F45B88">
        <w:rPr>
          <w:rFonts w:ascii="BMWType V2 Light" w:hAnsi="BMWType V2 Light" w:cs="BMWType V2 Light"/>
          <w:lang w:val="fr-FR"/>
        </w:rPr>
        <w:t xml:space="preserve">future </w:t>
      </w:r>
      <w:r w:rsidRPr="00F45B88">
        <w:rPr>
          <w:rFonts w:ascii="BMWType V2 Light" w:hAnsi="BMWType V2 Light" w:cs="BMWType V2 Light"/>
          <w:lang w:val="fr-FR"/>
        </w:rPr>
        <w:t>stratégie moteur</w:t>
      </w:r>
      <w:r w:rsidR="008378D9" w:rsidRPr="00F45B88">
        <w:rPr>
          <w:rFonts w:ascii="BMWType V2 Light" w:hAnsi="BMWType V2 Light" w:cs="BMWType V2 Light"/>
          <w:lang w:val="fr-FR"/>
        </w:rPr>
        <w:t>s</w:t>
      </w:r>
      <w:r w:rsidRPr="00F45B88">
        <w:rPr>
          <w:rFonts w:ascii="BMWType V2 Light" w:hAnsi="BMWType V2 Light" w:cs="BMWType V2 Light"/>
          <w:lang w:val="fr-FR"/>
        </w:rPr>
        <w:t xml:space="preserve"> </w:t>
      </w:r>
      <w:r w:rsidR="008378D9" w:rsidRPr="00F45B88">
        <w:rPr>
          <w:rFonts w:ascii="BMWType V2 Light" w:hAnsi="BMWType V2 Light" w:cs="BMWType V2 Light"/>
          <w:lang w:val="fr-FR"/>
        </w:rPr>
        <w:t>est le socle sur lequel repose</w:t>
      </w:r>
      <w:r w:rsidRPr="00F45B88">
        <w:rPr>
          <w:rFonts w:ascii="BMWType V2 Light" w:hAnsi="BMWType V2 Light" w:cs="BMWType V2 Light"/>
          <w:lang w:val="fr-FR"/>
        </w:rPr>
        <w:t xml:space="preserve"> la réduction de la consommation et des émissions de </w:t>
      </w:r>
      <w:r w:rsidR="0048562E" w:rsidRPr="00F45B88">
        <w:rPr>
          <w:rFonts w:ascii="BMWType V2 Light" w:hAnsi="BMWType V2 Light" w:cs="BMWType V2 Light"/>
          <w:lang w:val="fr-FR"/>
        </w:rPr>
        <w:t>CO</w:t>
      </w:r>
      <w:r w:rsidR="0048562E" w:rsidRPr="00F45B88">
        <w:rPr>
          <w:rFonts w:ascii="BMWType V2 Light" w:hAnsi="BMWType V2 Light" w:cs="BMWType V2 Light"/>
          <w:vertAlign w:val="subscript"/>
          <w:lang w:val="fr-FR"/>
        </w:rPr>
        <w:t>2</w:t>
      </w:r>
      <w:r w:rsidR="008378D9" w:rsidRPr="00F45B88">
        <w:rPr>
          <w:rFonts w:ascii="BMWType V2 Light" w:hAnsi="BMWType V2 Light" w:cs="BMWType V2 Light"/>
          <w:lang w:val="fr-FR"/>
        </w:rPr>
        <w:t xml:space="preserve"> visée par BMW Group. </w:t>
      </w:r>
      <w:r w:rsidRPr="00F45B88">
        <w:rPr>
          <w:rFonts w:ascii="BMWType V2 Light" w:hAnsi="BMWType V2 Light" w:cs="BMWType V2 Light"/>
          <w:lang w:val="fr-FR"/>
        </w:rPr>
        <w:t xml:space="preserve">La technologie </w:t>
      </w:r>
      <w:r w:rsidR="0048562E" w:rsidRPr="00F45B88">
        <w:rPr>
          <w:rFonts w:ascii="BMWType V2 Light" w:hAnsi="BMWType V2 Light" w:cs="BMWType V2 Light"/>
          <w:lang w:val="fr-FR"/>
        </w:rPr>
        <w:t>BMW</w:t>
      </w:r>
      <w:r w:rsidRPr="00F45B88">
        <w:rPr>
          <w:rFonts w:ascii="BMWType V2 Light" w:hAnsi="BMWType V2 Light" w:cs="BMWType V2 Light"/>
          <w:lang w:val="fr-FR"/>
        </w:rPr>
        <w:t> </w:t>
      </w:r>
      <w:r w:rsidR="0048562E" w:rsidRPr="00F45B88">
        <w:rPr>
          <w:rFonts w:ascii="BMWType V2 Light" w:hAnsi="BMWType V2 Light" w:cs="BMWType V2 Light"/>
          <w:lang w:val="fr-FR"/>
        </w:rPr>
        <w:t xml:space="preserve">TwinPower Turbo </w:t>
      </w:r>
      <w:r w:rsidRPr="00F45B88">
        <w:rPr>
          <w:rFonts w:ascii="BMWType V2 Light" w:hAnsi="BMWType V2 Light" w:cs="BMWType V2 Light"/>
          <w:lang w:val="fr-FR"/>
        </w:rPr>
        <w:t xml:space="preserve">est </w:t>
      </w:r>
      <w:r w:rsidR="008378D9" w:rsidRPr="00F45B88">
        <w:rPr>
          <w:rFonts w:ascii="BMWType V2 Light" w:hAnsi="BMWType V2 Light" w:cs="BMWType V2 Light"/>
          <w:lang w:val="fr-FR"/>
        </w:rPr>
        <w:t>d</w:t>
      </w:r>
      <w:r w:rsidR="00F45B88" w:rsidRPr="00F45B88">
        <w:rPr>
          <w:rFonts w:ascii="BMWType V2 Light" w:hAnsi="BMWType V2 Light" w:cs="BMWType V2 Light"/>
          <w:lang w:val="fr-FR"/>
        </w:rPr>
        <w:t>’</w:t>
      </w:r>
      <w:r w:rsidR="008378D9" w:rsidRPr="00F45B88">
        <w:rPr>
          <w:rFonts w:ascii="BMWType V2 Light" w:hAnsi="BMWType V2 Light" w:cs="BMWType V2 Light"/>
          <w:lang w:val="fr-FR"/>
        </w:rPr>
        <w:t>ores et déjà</w:t>
      </w:r>
      <w:r w:rsidR="003364B4" w:rsidRPr="00F45B88">
        <w:rPr>
          <w:rFonts w:ascii="BMWType V2 Light" w:hAnsi="BMWType V2 Light" w:cs="BMWType V2 Light"/>
          <w:lang w:val="fr-FR"/>
        </w:rPr>
        <w:t xml:space="preserve"> en service sur des moteurs à essence et diesels de puissance et de cylindrée différentes. </w:t>
      </w:r>
      <w:r w:rsidR="008378D9" w:rsidRPr="00F45B88">
        <w:rPr>
          <w:rFonts w:ascii="BMWType V2 Light" w:hAnsi="BMWType V2 Light" w:cs="BMWType V2 Light"/>
          <w:lang w:val="fr-FR"/>
        </w:rPr>
        <w:t>Cette technologie devient, a</w:t>
      </w:r>
      <w:r w:rsidR="003364B4" w:rsidRPr="00F45B88">
        <w:rPr>
          <w:rFonts w:ascii="BMWType V2 Light" w:hAnsi="BMWType V2 Light" w:cs="BMWType V2 Light"/>
          <w:lang w:val="fr-FR"/>
        </w:rPr>
        <w:t xml:space="preserve">vec l’introduction de la nouvelle famille de moteurs </w:t>
      </w:r>
      <w:r w:rsidR="0048562E" w:rsidRPr="00F45B88">
        <w:rPr>
          <w:rFonts w:ascii="BMWType V2 Light" w:hAnsi="BMWType V2 Light" w:cs="BMWType V2 Light"/>
          <w:lang w:val="fr-FR"/>
        </w:rPr>
        <w:t>Efficient Dynamics</w:t>
      </w:r>
      <w:r w:rsidR="003364B4" w:rsidRPr="00F45B88">
        <w:rPr>
          <w:rFonts w:ascii="BMWType V2 Light" w:hAnsi="BMWType V2 Light" w:cs="BMWType V2 Light"/>
          <w:lang w:val="fr-FR"/>
        </w:rPr>
        <w:t xml:space="preserve">, </w:t>
      </w:r>
      <w:r w:rsidR="008378D9" w:rsidRPr="00F45B88">
        <w:rPr>
          <w:rFonts w:ascii="BMWType V2 Light" w:hAnsi="BMWType V2 Light" w:cs="BMWType V2 Light"/>
          <w:lang w:val="fr-FR"/>
        </w:rPr>
        <w:t xml:space="preserve">le </w:t>
      </w:r>
      <w:r w:rsidR="003364B4" w:rsidRPr="00F45B88">
        <w:rPr>
          <w:rFonts w:ascii="BMWType V2 Light" w:hAnsi="BMWType V2 Light" w:cs="BMWType V2 Light"/>
          <w:lang w:val="fr-FR"/>
        </w:rPr>
        <w:t xml:space="preserve">trait d’union entre les moteurs à trois, à quatre et à </w:t>
      </w:r>
      <w:r w:rsidR="006C5B87">
        <w:rPr>
          <w:rFonts w:ascii="BMWType V2 Light" w:hAnsi="BMWType V2 Light" w:cs="BMWType V2 Light"/>
          <w:lang w:val="fr-FR"/>
        </w:rPr>
        <w:br/>
      </w:r>
      <w:r w:rsidR="003364B4" w:rsidRPr="00F45B88">
        <w:rPr>
          <w:rFonts w:ascii="BMWType V2 Light" w:hAnsi="BMWType V2 Light" w:cs="BMWType V2 Light"/>
          <w:lang w:val="fr-FR"/>
        </w:rPr>
        <w:lastRenderedPageBreak/>
        <w:t>six cylindres, indépendamment du type de combustion. Grâce au développement ciblé de nouveaux composants</w:t>
      </w:r>
      <w:r w:rsidR="008378D9" w:rsidRPr="00F45B88">
        <w:rPr>
          <w:rFonts w:ascii="BMWType V2 Light" w:hAnsi="BMWType V2 Light" w:cs="BMWType V2 Light"/>
          <w:lang w:val="fr-FR"/>
        </w:rPr>
        <w:t>,</w:t>
      </w:r>
      <w:r w:rsidR="003364B4" w:rsidRPr="00F45B88">
        <w:rPr>
          <w:rFonts w:ascii="BMWType V2 Light" w:hAnsi="BMWType V2 Light" w:cs="BMWType V2 Light"/>
          <w:lang w:val="fr-FR"/>
        </w:rPr>
        <w:t xml:space="preserve"> </w:t>
      </w:r>
      <w:r w:rsidR="008378D9" w:rsidRPr="00F45B88">
        <w:rPr>
          <w:rFonts w:ascii="BMWType V2 Light" w:hAnsi="BMWType V2 Light" w:cs="BMWType V2 Light"/>
          <w:lang w:val="fr-FR"/>
        </w:rPr>
        <w:t>utilisables aussi bien sur les</w:t>
      </w:r>
      <w:r w:rsidR="003364B4" w:rsidRPr="00F45B88">
        <w:rPr>
          <w:rFonts w:ascii="BMWType V2 Light" w:hAnsi="BMWType V2 Light" w:cs="BMWType V2 Light"/>
          <w:lang w:val="fr-FR"/>
        </w:rPr>
        <w:t xml:space="preserve"> moteurs à essence </w:t>
      </w:r>
      <w:r w:rsidR="008378D9" w:rsidRPr="00F45B88">
        <w:rPr>
          <w:rFonts w:ascii="BMWType V2 Light" w:hAnsi="BMWType V2 Light" w:cs="BMWType V2 Light"/>
          <w:lang w:val="fr-FR"/>
        </w:rPr>
        <w:t>que</w:t>
      </w:r>
      <w:r w:rsidR="00F45B88" w:rsidRPr="00F45B88">
        <w:rPr>
          <w:rFonts w:ascii="BMWType V2 Light" w:hAnsi="BMWType V2 Light" w:cs="BMWType V2 Light"/>
          <w:lang w:val="fr-FR"/>
        </w:rPr>
        <w:t xml:space="preserve"> sur</w:t>
      </w:r>
      <w:r w:rsidR="008378D9" w:rsidRPr="00F45B88">
        <w:rPr>
          <w:rFonts w:ascii="BMWType V2 Light" w:hAnsi="BMWType V2 Light" w:cs="BMWType V2 Light"/>
          <w:lang w:val="fr-FR"/>
        </w:rPr>
        <w:t xml:space="preserve"> les</w:t>
      </w:r>
      <w:r w:rsidR="003364B4" w:rsidRPr="00F45B88">
        <w:rPr>
          <w:rFonts w:ascii="BMWType V2 Light" w:hAnsi="BMWType V2 Light" w:cs="BMWType V2 Light"/>
          <w:lang w:val="fr-FR"/>
        </w:rPr>
        <w:t xml:space="preserve"> diesels, </w:t>
      </w:r>
      <w:r w:rsidR="0048562E" w:rsidRPr="00F45B88">
        <w:rPr>
          <w:rFonts w:ascii="BMWType V2 Light" w:hAnsi="BMWType V2 Light" w:cs="BMWType V2 Light"/>
          <w:lang w:val="fr-FR"/>
        </w:rPr>
        <w:t>BMW</w:t>
      </w:r>
      <w:r w:rsidR="003364B4" w:rsidRPr="00F45B88">
        <w:rPr>
          <w:rFonts w:ascii="BMWType V2 Light" w:hAnsi="BMWType V2 Light" w:cs="BMWType V2 Light"/>
          <w:lang w:val="fr-FR"/>
        </w:rPr>
        <w:t> </w:t>
      </w:r>
      <w:r w:rsidR="0048562E" w:rsidRPr="00F45B88">
        <w:rPr>
          <w:rFonts w:ascii="BMWType V2 Light" w:hAnsi="BMWType V2 Light" w:cs="BMWType V2 Light"/>
          <w:lang w:val="fr-FR"/>
        </w:rPr>
        <w:t xml:space="preserve">Group </w:t>
      </w:r>
      <w:r w:rsidR="003364B4" w:rsidRPr="00F45B88">
        <w:rPr>
          <w:rFonts w:ascii="BMWType V2 Light" w:hAnsi="BMWType V2 Light" w:cs="BMWType V2 Light"/>
          <w:lang w:val="fr-FR"/>
        </w:rPr>
        <w:t xml:space="preserve">continue de multiplier le nombre de pièces identiques au sein de la famille de moteurs. </w:t>
      </w:r>
      <w:r w:rsidR="008378D9" w:rsidRPr="00F45B88">
        <w:rPr>
          <w:rFonts w:ascii="BMWType V2 Light" w:hAnsi="BMWType V2 Light" w:cs="BMWType V2 Light"/>
          <w:lang w:val="fr-FR"/>
        </w:rPr>
        <w:t>Ce qui permet</w:t>
      </w:r>
      <w:r w:rsidR="003364B4" w:rsidRPr="00F45B88">
        <w:rPr>
          <w:rFonts w:ascii="BMWType V2 Light" w:hAnsi="BMWType V2 Light" w:cs="BMWType V2 Light"/>
          <w:lang w:val="fr-FR"/>
        </w:rPr>
        <w:t xml:space="preserve"> d’appliquer des solutions techniques dans leur version actuelle et future à tous les propulseurs, quels que soient le nombre des cylindres, le type de combustion ou la puissance.</w:t>
      </w:r>
    </w:p>
    <w:p w:rsidR="0048562E" w:rsidRPr="00F45B88" w:rsidRDefault="003364B4" w:rsidP="006C5B87">
      <w:pPr>
        <w:spacing w:after="330" w:line="360" w:lineRule="auto"/>
        <w:rPr>
          <w:rFonts w:ascii="BMWType V2 Light" w:hAnsi="BMWType V2 Light" w:cs="BMWType V2 Light"/>
          <w:lang w:val="fr-FR"/>
        </w:rPr>
      </w:pPr>
      <w:r w:rsidRPr="00F45B88">
        <w:rPr>
          <w:rFonts w:ascii="BMWType V2 Bold" w:eastAsia="Times" w:hAnsi="BMWType V2 Bold" w:cs="BMWType V2 Bold"/>
          <w:bCs/>
          <w:lang w:val="fr-FR"/>
        </w:rPr>
        <w:t xml:space="preserve">La banque d’organes moteurs </w:t>
      </w:r>
      <w:r w:rsidR="00FE4A68" w:rsidRPr="00F45B88">
        <w:rPr>
          <w:rFonts w:ascii="BMWType V2 Bold" w:eastAsia="Times" w:hAnsi="BMWType V2 Bold" w:cs="BMWType V2 Bold"/>
          <w:bCs/>
          <w:lang w:val="fr-FR"/>
        </w:rPr>
        <w:t xml:space="preserve">BMW </w:t>
      </w:r>
      <w:r w:rsidRPr="00F45B88">
        <w:rPr>
          <w:rFonts w:ascii="BMWType V2 Bold" w:eastAsia="Times" w:hAnsi="BMWType V2 Bold" w:cs="BMWType V2 Bold"/>
          <w:bCs/>
          <w:lang w:val="fr-FR"/>
        </w:rPr>
        <w:t>crée des synergies maximales</w:t>
      </w:r>
      <w:r w:rsidR="00FE4A68" w:rsidRPr="00F45B88">
        <w:rPr>
          <w:rFonts w:ascii="BMWType V2 Bold" w:eastAsia="Times" w:hAnsi="BMWType V2 Bold" w:cs="BMWType V2 Bold"/>
          <w:bCs/>
          <w:lang w:val="fr-FR"/>
        </w:rPr>
        <w:t>.</w:t>
      </w:r>
      <w:r w:rsidRPr="00F45B88">
        <w:rPr>
          <w:rFonts w:ascii="BMWType V2 Bold" w:eastAsia="Times" w:hAnsi="BMWType V2 Bold" w:cs="BMWType V2 Bold"/>
          <w:bCs/>
          <w:lang w:val="fr-FR"/>
        </w:rPr>
        <w:t xml:space="preserve"> </w:t>
      </w:r>
      <w:r w:rsidR="00FE4A68" w:rsidRPr="00F45B88">
        <w:rPr>
          <w:rFonts w:ascii="BMWType V2 Bold" w:eastAsia="Times" w:hAnsi="BMWType V2 Bold" w:cs="BMWType V2 Bold"/>
          <w:bCs/>
          <w:lang w:val="fr-FR"/>
        </w:rPr>
        <w:br/>
      </w:r>
      <w:r w:rsidR="00991BB1" w:rsidRPr="00F45B88">
        <w:rPr>
          <w:rFonts w:ascii="BMWType V2 Light" w:hAnsi="BMWType V2 Light" w:cs="BMWType V2 Light"/>
          <w:lang w:val="fr-FR"/>
        </w:rPr>
        <w:t xml:space="preserve">Les moteurs de la nouvelle famille </w:t>
      </w:r>
      <w:r w:rsidR="009D2038" w:rsidRPr="00F45B88">
        <w:rPr>
          <w:rFonts w:ascii="BMWType V2 Light" w:hAnsi="BMWType V2 Light" w:cs="BMWType V2 Light"/>
          <w:lang w:val="fr-FR"/>
        </w:rPr>
        <w:t>partagent</w:t>
      </w:r>
      <w:r w:rsidR="00991BB1" w:rsidRPr="00F45B88">
        <w:rPr>
          <w:rFonts w:ascii="BMWType V2 Light" w:hAnsi="BMWType V2 Light" w:cs="BMWType V2 Light"/>
          <w:lang w:val="fr-FR"/>
        </w:rPr>
        <w:t xml:space="preserve"> </w:t>
      </w:r>
      <w:r w:rsidR="008378D9" w:rsidRPr="00F45B88">
        <w:rPr>
          <w:rFonts w:ascii="BMWType V2 Light" w:hAnsi="BMWType V2 Light" w:cs="BMWType V2 Light"/>
          <w:lang w:val="fr-FR"/>
        </w:rPr>
        <w:t>la</w:t>
      </w:r>
      <w:r w:rsidR="00991BB1" w:rsidRPr="00F45B88">
        <w:rPr>
          <w:rFonts w:ascii="BMWType V2 Light" w:hAnsi="BMWType V2 Light" w:cs="BMWType V2 Light"/>
          <w:lang w:val="fr-FR"/>
        </w:rPr>
        <w:t xml:space="preserve"> même architecture, à savoir la disposition des cylindres en ligne. Le bloc moteur se distingue par des modules de cylindre optimi</w:t>
      </w:r>
      <w:r w:rsidR="008378D9" w:rsidRPr="00F45B88">
        <w:rPr>
          <w:rFonts w:ascii="BMWType V2 Light" w:hAnsi="BMWType V2 Light" w:cs="BMWType V2 Light"/>
          <w:lang w:val="fr-FR"/>
        </w:rPr>
        <w:t>sés d’une cylindrée unitaire de</w:t>
      </w:r>
      <w:r w:rsidR="00991BB1" w:rsidRPr="00F45B88">
        <w:rPr>
          <w:rFonts w:ascii="BMWType V2 Light" w:hAnsi="BMWType V2 Light" w:cs="BMWType V2 Light"/>
          <w:lang w:val="fr-FR"/>
        </w:rPr>
        <w:t xml:space="preserve"> 500 cm³, </w:t>
      </w:r>
      <w:r w:rsidR="008378D9" w:rsidRPr="00F45B88">
        <w:rPr>
          <w:rFonts w:ascii="BMWType V2 Light" w:hAnsi="BMWType V2 Light" w:cs="BMWType V2 Light"/>
          <w:lang w:val="fr-FR"/>
        </w:rPr>
        <w:t xml:space="preserve">ce </w:t>
      </w:r>
      <w:r w:rsidR="00991BB1" w:rsidRPr="00F45B88">
        <w:rPr>
          <w:rFonts w:ascii="BMWType V2 Light" w:hAnsi="BMWType V2 Light" w:cs="BMWType V2 Light"/>
          <w:lang w:val="fr-FR"/>
        </w:rPr>
        <w:t xml:space="preserve">qui </w:t>
      </w:r>
      <w:r w:rsidR="008378D9" w:rsidRPr="00F45B88">
        <w:rPr>
          <w:rFonts w:ascii="BMWType V2 Light" w:hAnsi="BMWType V2 Light" w:cs="BMWType V2 Light"/>
          <w:lang w:val="fr-FR"/>
        </w:rPr>
        <w:t>représente</w:t>
      </w:r>
      <w:r w:rsidR="00991BB1" w:rsidRPr="00F45B88">
        <w:rPr>
          <w:rFonts w:ascii="BMWType V2 Light" w:hAnsi="BMWType V2 Light" w:cs="BMWType V2 Light"/>
          <w:lang w:val="fr-FR"/>
        </w:rPr>
        <w:t xml:space="preserve"> </w:t>
      </w:r>
      <w:r w:rsidR="008378D9" w:rsidRPr="00F45B88">
        <w:rPr>
          <w:rFonts w:ascii="BMWType V2 Light" w:hAnsi="BMWType V2 Light" w:cs="BMWType V2 Light"/>
          <w:lang w:val="fr-FR"/>
        </w:rPr>
        <w:t>ce qui se fait de mieux en terme</w:t>
      </w:r>
      <w:r w:rsidR="00991BB1" w:rsidRPr="00F45B88">
        <w:rPr>
          <w:rFonts w:ascii="BMWType V2 Light" w:hAnsi="BMWType V2 Light" w:cs="BMWType V2 Light"/>
          <w:lang w:val="fr-FR"/>
        </w:rPr>
        <w:t xml:space="preserve"> de rendement thermodynamique pour une utilisation automobile. Le nouveau trois cylindre offre donc une cylindrée de 1,5 litres, le quatre cylindres ayant 2,0 litres et le six cylindres 3,0 litres de cylindrée. La puissance par cylindre varie entre</w:t>
      </w:r>
      <w:r w:rsidR="0048562E" w:rsidRPr="00F45B88">
        <w:rPr>
          <w:rFonts w:ascii="BMWType V2 Light" w:hAnsi="BMWType V2 Light" w:cs="BMWType V2 Light"/>
          <w:lang w:val="fr-FR"/>
        </w:rPr>
        <w:t xml:space="preserve"> 3</w:t>
      </w:r>
      <w:r w:rsidR="002D03F1" w:rsidRPr="00F45B88">
        <w:rPr>
          <w:rFonts w:ascii="BMWType V2 Light" w:hAnsi="BMWType V2 Light" w:cs="BMWType V2 Light"/>
          <w:lang w:val="fr-FR"/>
        </w:rPr>
        <w:t>0</w:t>
      </w:r>
      <w:r w:rsidR="0048562E" w:rsidRPr="00F45B88">
        <w:rPr>
          <w:rFonts w:ascii="BMWType V2 Light" w:hAnsi="BMWType V2 Light" w:cs="BMWType V2 Light"/>
          <w:lang w:val="fr-FR"/>
        </w:rPr>
        <w:t xml:space="preserve"> </w:t>
      </w:r>
      <w:r w:rsidR="00991BB1" w:rsidRPr="00F45B88">
        <w:rPr>
          <w:rFonts w:ascii="BMWType V2 Light" w:hAnsi="BMWType V2 Light" w:cs="BMWType V2 Light"/>
          <w:lang w:val="fr-FR"/>
        </w:rPr>
        <w:t>et</w:t>
      </w:r>
      <w:r w:rsidR="0048562E" w:rsidRPr="00F45B88">
        <w:rPr>
          <w:rFonts w:ascii="BMWType V2 Light" w:hAnsi="BMWType V2 Light" w:cs="BMWType V2 Light"/>
          <w:lang w:val="fr-FR"/>
        </w:rPr>
        <w:t xml:space="preserve"> 5</w:t>
      </w:r>
      <w:r w:rsidR="00E24DC5" w:rsidRPr="00F45B88">
        <w:rPr>
          <w:rFonts w:ascii="BMWType V2 Light" w:hAnsi="BMWType V2 Light" w:cs="BMWType V2 Light"/>
          <w:lang w:val="fr-FR"/>
        </w:rPr>
        <w:t>5</w:t>
      </w:r>
      <w:r w:rsidR="00991BB1" w:rsidRPr="00F45B88">
        <w:rPr>
          <w:rFonts w:ascii="BMWType V2 Light" w:hAnsi="BMWType V2 Light" w:cs="BMWType V2 Light"/>
          <w:lang w:val="fr-FR"/>
        </w:rPr>
        <w:t> </w:t>
      </w:r>
      <w:r w:rsidR="0048562E" w:rsidRPr="00F45B88">
        <w:rPr>
          <w:rFonts w:ascii="BMWType V2 Light" w:hAnsi="BMWType V2 Light" w:cs="BMWType V2 Light"/>
          <w:lang w:val="fr-FR"/>
        </w:rPr>
        <w:t xml:space="preserve">kW </w:t>
      </w:r>
      <w:r w:rsidR="006C5B87">
        <w:rPr>
          <w:rFonts w:ascii="BMWType V2 Light" w:hAnsi="BMWType V2 Light" w:cs="BMWType V2 Light"/>
          <w:lang w:val="fr-FR"/>
        </w:rPr>
        <w:br/>
      </w:r>
      <w:r w:rsidR="0048562E" w:rsidRPr="00F45B88">
        <w:rPr>
          <w:rFonts w:ascii="BMWType V2 Light" w:hAnsi="BMWType V2 Light" w:cs="BMWType V2 Light"/>
          <w:lang w:val="fr-FR"/>
        </w:rPr>
        <w:t>(</w:t>
      </w:r>
      <w:r w:rsidR="00991BB1" w:rsidRPr="00F45B88">
        <w:rPr>
          <w:rFonts w:ascii="BMWType V2 Light" w:hAnsi="BMWType V2 Light" w:cs="BMWType V2 Light"/>
          <w:lang w:val="fr-FR"/>
        </w:rPr>
        <w:t>pour</w:t>
      </w:r>
      <w:r w:rsidR="0048562E" w:rsidRPr="00F45B88">
        <w:rPr>
          <w:rFonts w:ascii="BMWType V2 Light" w:hAnsi="BMWType V2 Light" w:cs="BMWType V2 Light"/>
          <w:lang w:val="fr-FR"/>
        </w:rPr>
        <w:t xml:space="preserve"> </w:t>
      </w:r>
      <w:r w:rsidR="002D03F1" w:rsidRPr="00F45B88">
        <w:rPr>
          <w:rFonts w:ascii="BMWType V2 Light" w:hAnsi="BMWType V2 Light" w:cs="BMWType V2 Light"/>
          <w:lang w:val="fr-FR"/>
        </w:rPr>
        <w:t>6</w:t>
      </w:r>
      <w:r w:rsidR="0048562E" w:rsidRPr="00F45B88">
        <w:rPr>
          <w:rFonts w:ascii="BMWType V2 Light" w:hAnsi="BMWType V2 Light" w:cs="BMWType V2 Light"/>
          <w:lang w:val="fr-FR"/>
        </w:rPr>
        <w:t>0</w:t>
      </w:r>
      <w:r w:rsidR="00991BB1" w:rsidRPr="00F45B88">
        <w:rPr>
          <w:rFonts w:ascii="BMWType V2 Light" w:hAnsi="BMWType V2 Light" w:cs="BMWType V2 Light"/>
          <w:lang w:val="fr-FR"/>
        </w:rPr>
        <w:t xml:space="preserve"> à </w:t>
      </w:r>
      <w:r w:rsidR="00E24DC5" w:rsidRPr="00F45B88">
        <w:rPr>
          <w:rFonts w:ascii="BMWType V2 Light" w:hAnsi="BMWType V2 Light" w:cs="BMWType V2 Light"/>
          <w:lang w:val="fr-FR"/>
        </w:rPr>
        <w:t>8</w:t>
      </w:r>
      <w:r w:rsidR="00991BB1" w:rsidRPr="00F45B88">
        <w:rPr>
          <w:rFonts w:ascii="BMWType V2 Light" w:hAnsi="BMWType V2 Light" w:cs="BMWType V2 Light"/>
          <w:lang w:val="fr-FR"/>
        </w:rPr>
        <w:t>0 </w:t>
      </w:r>
      <w:r w:rsidR="0048562E" w:rsidRPr="00F45B88">
        <w:rPr>
          <w:rFonts w:ascii="BMWType V2 Light" w:hAnsi="BMWType V2 Light" w:cs="BMWType V2 Light"/>
          <w:lang w:val="fr-FR"/>
        </w:rPr>
        <w:t>Nm)</w:t>
      </w:r>
      <w:r w:rsidR="00991BB1" w:rsidRPr="00F45B88">
        <w:rPr>
          <w:rFonts w:ascii="BMWType V2 Light" w:hAnsi="BMWType V2 Light" w:cs="BMWType V2 Light"/>
          <w:lang w:val="fr-FR"/>
        </w:rPr>
        <w:t xml:space="preserve"> sur les moteurs à essence et entre </w:t>
      </w:r>
      <w:r w:rsidR="002D3FDD" w:rsidRPr="00F45B88">
        <w:rPr>
          <w:rFonts w:ascii="BMWType V2 Light" w:hAnsi="BMWType V2 Light" w:cs="BMWType V2 Light"/>
          <w:lang w:val="fr-FR"/>
        </w:rPr>
        <w:t>2</w:t>
      </w:r>
      <w:r w:rsidR="002D03F1" w:rsidRPr="00F45B88">
        <w:rPr>
          <w:rFonts w:ascii="BMWType V2 Light" w:hAnsi="BMWType V2 Light" w:cs="BMWType V2 Light"/>
          <w:lang w:val="fr-FR"/>
        </w:rPr>
        <w:t>0</w:t>
      </w:r>
      <w:r w:rsidR="002D3FDD" w:rsidRPr="00F45B88">
        <w:rPr>
          <w:rFonts w:ascii="BMWType V2 Light" w:hAnsi="BMWType V2 Light" w:cs="BMWType V2 Light"/>
          <w:lang w:val="fr-FR"/>
        </w:rPr>
        <w:t xml:space="preserve"> </w:t>
      </w:r>
      <w:r w:rsidR="00991BB1" w:rsidRPr="00F45B88">
        <w:rPr>
          <w:rFonts w:ascii="BMWType V2 Light" w:hAnsi="BMWType V2 Light" w:cs="BMWType V2 Light"/>
          <w:lang w:val="fr-FR"/>
        </w:rPr>
        <w:t>et</w:t>
      </w:r>
      <w:r w:rsidR="002D3FDD" w:rsidRPr="00F45B88">
        <w:rPr>
          <w:rFonts w:ascii="BMWType V2 Light" w:hAnsi="BMWType V2 Light" w:cs="BMWType V2 Light"/>
          <w:lang w:val="fr-FR"/>
        </w:rPr>
        <w:t xml:space="preserve"> 4</w:t>
      </w:r>
      <w:r w:rsidR="002D03F1" w:rsidRPr="00F45B88">
        <w:rPr>
          <w:rFonts w:ascii="BMWType V2 Light" w:hAnsi="BMWType V2 Light" w:cs="BMWType V2 Light"/>
          <w:lang w:val="fr-FR"/>
        </w:rPr>
        <w:t>5</w:t>
      </w:r>
      <w:r w:rsidR="00991BB1" w:rsidRPr="00F45B88">
        <w:rPr>
          <w:rFonts w:ascii="BMWType V2 Light" w:hAnsi="BMWType V2 Light" w:cs="BMWType V2 Light"/>
          <w:lang w:val="fr-FR"/>
        </w:rPr>
        <w:t> </w:t>
      </w:r>
      <w:r w:rsidR="0048562E" w:rsidRPr="00F45B88">
        <w:rPr>
          <w:rFonts w:ascii="BMWType V2 Light" w:hAnsi="BMWType V2 Light" w:cs="BMWType V2 Light"/>
          <w:lang w:val="fr-FR"/>
        </w:rPr>
        <w:t xml:space="preserve">kW </w:t>
      </w:r>
      <w:r w:rsidR="006C5B87">
        <w:rPr>
          <w:rFonts w:ascii="BMWType V2 Light" w:hAnsi="BMWType V2 Light" w:cs="BMWType V2 Light"/>
          <w:lang w:val="fr-FR"/>
        </w:rPr>
        <w:br/>
      </w:r>
      <w:r w:rsidR="0048562E" w:rsidRPr="00F45B88">
        <w:rPr>
          <w:rFonts w:ascii="BMWType V2 Light" w:hAnsi="BMWType V2 Light" w:cs="BMWType V2 Light"/>
          <w:lang w:val="fr-FR"/>
        </w:rPr>
        <w:t>(</w:t>
      </w:r>
      <w:r w:rsidR="00991BB1" w:rsidRPr="00F45B88">
        <w:rPr>
          <w:rFonts w:ascii="BMWType V2 Light" w:hAnsi="BMWType V2 Light" w:cs="BMWType V2 Light"/>
          <w:lang w:val="fr-FR"/>
        </w:rPr>
        <w:t xml:space="preserve">pour </w:t>
      </w:r>
      <w:r w:rsidR="0048562E" w:rsidRPr="00F45B88">
        <w:rPr>
          <w:rFonts w:ascii="BMWType V2 Light" w:hAnsi="BMWType V2 Light" w:cs="BMWType V2 Light"/>
          <w:lang w:val="fr-FR"/>
        </w:rPr>
        <w:t>75</w:t>
      </w:r>
      <w:r w:rsidR="00991BB1" w:rsidRPr="00F45B88">
        <w:rPr>
          <w:rFonts w:ascii="BMWType V2 Light" w:hAnsi="BMWType V2 Light" w:cs="BMWType V2 Light"/>
          <w:lang w:val="fr-FR"/>
        </w:rPr>
        <w:t xml:space="preserve"> à 1</w:t>
      </w:r>
      <w:r w:rsidR="00E24DC5" w:rsidRPr="00F45B88">
        <w:rPr>
          <w:rFonts w:ascii="BMWType V2 Light" w:hAnsi="BMWType V2 Light" w:cs="BMWType V2 Light"/>
          <w:lang w:val="fr-FR"/>
        </w:rPr>
        <w:t>1</w:t>
      </w:r>
      <w:r w:rsidR="0048562E" w:rsidRPr="00F45B88">
        <w:rPr>
          <w:rFonts w:ascii="BMWType V2 Light" w:hAnsi="BMWType V2 Light" w:cs="BMWType V2 Light"/>
          <w:lang w:val="fr-FR"/>
        </w:rPr>
        <w:t>0</w:t>
      </w:r>
      <w:r w:rsidR="00991BB1" w:rsidRPr="00F45B88">
        <w:rPr>
          <w:rFonts w:ascii="BMWType V2 Light" w:hAnsi="BMWType V2 Light" w:cs="BMWType V2 Light"/>
          <w:lang w:val="fr-FR"/>
        </w:rPr>
        <w:t> </w:t>
      </w:r>
      <w:r w:rsidR="0048562E" w:rsidRPr="00F45B88">
        <w:rPr>
          <w:rFonts w:ascii="BMWType V2 Light" w:hAnsi="BMWType V2 Light" w:cs="BMWType V2 Light"/>
          <w:lang w:val="fr-FR"/>
        </w:rPr>
        <w:t>Nm)</w:t>
      </w:r>
      <w:r w:rsidR="00991BB1" w:rsidRPr="00F45B88">
        <w:rPr>
          <w:rFonts w:ascii="BMWType V2 Light" w:hAnsi="BMWType V2 Light" w:cs="BMWType V2 Light"/>
          <w:lang w:val="fr-FR"/>
        </w:rPr>
        <w:t xml:space="preserve"> sur les diesels</w:t>
      </w:r>
      <w:r w:rsidR="0048562E" w:rsidRPr="00F45B88">
        <w:rPr>
          <w:rFonts w:ascii="BMWType V2 Light" w:hAnsi="BMWType V2 Light" w:cs="BMWType V2 Light"/>
          <w:lang w:val="fr-FR"/>
        </w:rPr>
        <w:t>.</w:t>
      </w:r>
    </w:p>
    <w:p w:rsidR="0048562E" w:rsidRPr="00F45B88" w:rsidRDefault="009D2038" w:rsidP="006C5B87">
      <w:pPr>
        <w:spacing w:after="330" w:line="360" w:lineRule="auto"/>
        <w:rPr>
          <w:rFonts w:ascii="BMWType V2 Light" w:hAnsi="BMWType V2 Light" w:cs="BMWType V2 Light"/>
          <w:lang w:val="fr-FR"/>
        </w:rPr>
      </w:pPr>
      <w:r w:rsidRPr="00F45B88">
        <w:rPr>
          <w:rFonts w:ascii="BMWType V2 Bold" w:eastAsia="Times" w:hAnsi="BMWType V2 Bold" w:cs="BMWType V2 Bold"/>
          <w:bCs/>
          <w:lang w:val="fr-FR"/>
        </w:rPr>
        <w:t>Forte communauté de pièces entre moteurs à essence et diesels</w:t>
      </w:r>
      <w:r w:rsidR="00FE4A68" w:rsidRPr="00F45B88">
        <w:rPr>
          <w:rFonts w:ascii="BMWType V2 Bold" w:eastAsia="Times" w:hAnsi="BMWType V2 Bold" w:cs="BMWType V2 Bold"/>
          <w:bCs/>
          <w:lang w:val="fr-FR"/>
        </w:rPr>
        <w:t>.</w:t>
      </w:r>
      <w:r w:rsidRPr="00F45B88">
        <w:rPr>
          <w:rFonts w:ascii="BMWType V2 Bold" w:eastAsia="Times" w:hAnsi="BMWType V2 Bold" w:cs="BMWType V2 Bold"/>
          <w:bCs/>
          <w:lang w:val="fr-FR"/>
        </w:rPr>
        <w:t xml:space="preserve"> </w:t>
      </w:r>
      <w:r w:rsidR="00FE4A68" w:rsidRPr="00F45B88">
        <w:rPr>
          <w:rFonts w:ascii="BMWType V2 Bold" w:eastAsia="Times" w:hAnsi="BMWType V2 Bold" w:cs="BMWType V2 Bold"/>
          <w:bCs/>
          <w:lang w:val="fr-FR"/>
        </w:rPr>
        <w:br/>
      </w:r>
      <w:r w:rsidRPr="00F45B88">
        <w:rPr>
          <w:rFonts w:ascii="BMWType V2 Light" w:hAnsi="BMWType V2 Light" w:cs="BMWType V2 Light"/>
          <w:lang w:val="fr-FR"/>
        </w:rPr>
        <w:t>Parmi les points communs au niveau de la conception citons aussi, entre autres, l’entraxe des cylindres, le carter en aluminium, les arbres d’équilibrage ainsi que la disposition des chaînes de distribution, la conception des vis de culasse et le revêtement raffiné des surfaces de glissement des cylindres.</w:t>
      </w:r>
      <w:r w:rsidR="00BD3516" w:rsidRPr="00F45B88">
        <w:rPr>
          <w:rFonts w:ascii="BMWType V2 Light" w:hAnsi="BMWType V2 Light" w:cs="BMWType V2 Light"/>
          <w:lang w:val="fr-FR"/>
        </w:rPr>
        <w:t xml:space="preserve"> Globalement</w:t>
      </w:r>
      <w:r w:rsidRPr="00F45B88">
        <w:rPr>
          <w:rFonts w:ascii="BMWType V2 Light" w:hAnsi="BMWType V2 Light" w:cs="BMWType V2 Light"/>
          <w:lang w:val="fr-FR"/>
        </w:rPr>
        <w:t xml:space="preserve">, la part des composants identiques peut atteindre 60 pour cent sur les moteurs fonctionnant selon le même type de combustion, la concordance entre les moteurs à essence et les diesels s’élève à environ 40 pour cent. Des interfaces standardisées permettent d’obtenir d’autres avantages. </w:t>
      </w:r>
      <w:r w:rsidR="00465F1B" w:rsidRPr="00F45B88">
        <w:rPr>
          <w:rFonts w:ascii="BMWType V2 Light" w:hAnsi="BMWType V2 Light" w:cs="BMWType V2 Light"/>
          <w:lang w:val="fr-FR"/>
        </w:rPr>
        <w:t xml:space="preserve">Outre les points de fixation </w:t>
      </w:r>
      <w:r w:rsidR="0048562E" w:rsidRPr="00F45B88">
        <w:rPr>
          <w:rFonts w:ascii="BMWType V2 Light" w:hAnsi="BMWType V2 Light" w:cs="BMWType V2 Light"/>
          <w:lang w:val="fr-FR"/>
        </w:rPr>
        <w:t>identi</w:t>
      </w:r>
      <w:r w:rsidR="00465F1B" w:rsidRPr="00F45B88">
        <w:rPr>
          <w:rFonts w:ascii="BMWType V2 Light" w:hAnsi="BMWType V2 Light" w:cs="BMWType V2 Light"/>
          <w:lang w:val="fr-FR"/>
        </w:rPr>
        <w:t>que</w:t>
      </w:r>
      <w:r w:rsidR="0048562E" w:rsidRPr="00F45B88">
        <w:rPr>
          <w:rFonts w:ascii="BMWType V2 Light" w:hAnsi="BMWType V2 Light" w:cs="BMWType V2 Light"/>
          <w:lang w:val="fr-FR"/>
        </w:rPr>
        <w:t>s</w:t>
      </w:r>
      <w:r w:rsidR="00465F1B" w:rsidRPr="00F45B88">
        <w:rPr>
          <w:rFonts w:ascii="BMWType V2 Light" w:hAnsi="BMWType V2 Light" w:cs="BMWType V2 Light"/>
          <w:lang w:val="fr-FR"/>
        </w:rPr>
        <w:t xml:space="preserve"> pour le moteur, il s’agit essentiellement du branchement sur le circuit de refroidissement, sur la ligne d’admission et la ligne d’échappement ainsi que sur le système de chauffage e</w:t>
      </w:r>
      <w:r w:rsidR="00F45B88" w:rsidRPr="00F45B88">
        <w:rPr>
          <w:rFonts w:ascii="BMWType V2 Light" w:hAnsi="BMWType V2 Light" w:cs="BMWType V2 Light"/>
          <w:lang w:val="fr-FR"/>
        </w:rPr>
        <w:t>t</w:t>
      </w:r>
      <w:r w:rsidR="00465F1B" w:rsidRPr="00F45B88">
        <w:rPr>
          <w:rFonts w:ascii="BMWType V2 Light" w:hAnsi="BMWType V2 Light" w:cs="BMWType V2 Light"/>
          <w:lang w:val="fr-FR"/>
        </w:rPr>
        <w:t xml:space="preserve"> de climatisation. </w:t>
      </w:r>
      <w:r w:rsidR="00BD3516" w:rsidRPr="00F45B88">
        <w:rPr>
          <w:rFonts w:ascii="BMWType V2 Light" w:hAnsi="BMWType V2 Light" w:cs="BMWType V2 Light"/>
          <w:lang w:val="fr-FR"/>
        </w:rPr>
        <w:t>L</w:t>
      </w:r>
      <w:r w:rsidR="00465F1B" w:rsidRPr="00F45B88">
        <w:rPr>
          <w:rFonts w:ascii="BMWType V2 Light" w:hAnsi="BMWType V2 Light" w:cs="BMWType V2 Light"/>
          <w:lang w:val="fr-FR"/>
        </w:rPr>
        <w:t xml:space="preserve">e nombre de variantes </w:t>
      </w:r>
      <w:r w:rsidR="00BD3516" w:rsidRPr="00F45B88">
        <w:rPr>
          <w:rFonts w:ascii="BMWType V2 Light" w:hAnsi="BMWType V2 Light" w:cs="BMWType V2 Light"/>
          <w:lang w:val="fr-FR"/>
        </w:rPr>
        <w:t>dans ces domaines</w:t>
      </w:r>
      <w:r w:rsidR="00465F1B" w:rsidRPr="00F45B88">
        <w:rPr>
          <w:rFonts w:ascii="BMWType V2 Light" w:hAnsi="BMWType V2 Light" w:cs="BMWType V2 Light"/>
          <w:lang w:val="fr-FR"/>
        </w:rPr>
        <w:t xml:space="preserve"> </w:t>
      </w:r>
      <w:r w:rsidR="00BD3516" w:rsidRPr="00F45B88">
        <w:rPr>
          <w:rFonts w:ascii="BMWType V2 Light" w:hAnsi="BMWType V2 Light" w:cs="BMWType V2 Light"/>
          <w:lang w:val="fr-FR"/>
        </w:rPr>
        <w:t>est quasiment divisé par deux par rapport aux modèles actuels</w:t>
      </w:r>
      <w:r w:rsidR="00465F1B" w:rsidRPr="00F45B88">
        <w:rPr>
          <w:rFonts w:ascii="BMWType V2 Light" w:hAnsi="BMWType V2 Light" w:cs="BMWType V2 Light"/>
          <w:lang w:val="fr-FR"/>
        </w:rPr>
        <w:t xml:space="preserve">. Enfin, tous les moteurs </w:t>
      </w:r>
      <w:r w:rsidR="00BD3516" w:rsidRPr="00F45B88">
        <w:rPr>
          <w:rFonts w:ascii="BMWType V2 Light" w:hAnsi="BMWType V2 Light" w:cs="BMWType V2 Light"/>
          <w:lang w:val="fr-FR"/>
        </w:rPr>
        <w:t xml:space="preserve">ont le même côté </w:t>
      </w:r>
      <w:r w:rsidR="00F45B88" w:rsidRPr="00F45B88">
        <w:rPr>
          <w:rFonts w:ascii="BMWType V2 Light" w:hAnsi="BMWType V2 Light" w:cs="BMWType V2 Light"/>
          <w:lang w:val="fr-FR"/>
        </w:rPr>
        <w:t>d</w:t>
      </w:r>
      <w:r w:rsidR="00465F1B" w:rsidRPr="00F45B88">
        <w:rPr>
          <w:rFonts w:ascii="BMWType V2 Light" w:hAnsi="BMWType V2 Light" w:cs="BMWType V2 Light"/>
          <w:lang w:val="fr-FR"/>
        </w:rPr>
        <w:t>’admission « froid</w:t>
      </w:r>
      <w:r w:rsidR="00BD3516" w:rsidRPr="00F45B88">
        <w:rPr>
          <w:rFonts w:ascii="BMWType V2 Light" w:hAnsi="BMWType V2 Light" w:cs="BMWType V2 Light"/>
          <w:lang w:val="fr-FR"/>
        </w:rPr>
        <w:t xml:space="preserve">e » et </w:t>
      </w:r>
      <w:r w:rsidR="00F45B88" w:rsidRPr="00F45B88">
        <w:rPr>
          <w:rFonts w:ascii="BMWType V2 Light" w:hAnsi="BMWType V2 Light" w:cs="BMWType V2 Light"/>
          <w:lang w:val="fr-FR"/>
        </w:rPr>
        <w:t>d</w:t>
      </w:r>
      <w:r w:rsidR="00465F1B" w:rsidRPr="00F45B88">
        <w:rPr>
          <w:rFonts w:ascii="BMWType V2 Light" w:hAnsi="BMWType V2 Light" w:cs="BMWType V2 Light"/>
          <w:lang w:val="fr-FR"/>
        </w:rPr>
        <w:t xml:space="preserve">’échappement « chaud ». Une condition de plus donc, qui fait que les moteurs à trois et à quatre cylindres de la nouvelle famille sont adaptés </w:t>
      </w:r>
      <w:r w:rsidR="00BD3516" w:rsidRPr="00F45B88">
        <w:rPr>
          <w:rFonts w:ascii="BMWType V2 Light" w:hAnsi="BMWType V2 Light" w:cs="BMWType V2 Light"/>
          <w:lang w:val="fr-FR"/>
        </w:rPr>
        <w:t>aussi bien</w:t>
      </w:r>
      <w:r w:rsidR="00465F1B" w:rsidRPr="00F45B88">
        <w:rPr>
          <w:rFonts w:ascii="BMWType V2 Light" w:hAnsi="BMWType V2 Light" w:cs="BMWType V2 Light"/>
          <w:lang w:val="fr-FR"/>
        </w:rPr>
        <w:t xml:space="preserve"> à un montage longitudinal qu’à un montage transversal sur les futurs modèles de chez BMW et MINI</w:t>
      </w:r>
      <w:r w:rsidR="0048562E" w:rsidRPr="00F45B88">
        <w:rPr>
          <w:rFonts w:ascii="BMWType V2 Light" w:hAnsi="BMWType V2 Light" w:cs="BMWType V2 Light"/>
          <w:lang w:val="fr-FR"/>
        </w:rPr>
        <w:t>.</w:t>
      </w:r>
    </w:p>
    <w:p w:rsidR="0048562E" w:rsidRPr="00F45B88" w:rsidRDefault="00465F1B" w:rsidP="006C5B87">
      <w:pPr>
        <w:spacing w:after="330" w:line="360" w:lineRule="auto"/>
        <w:rPr>
          <w:rFonts w:ascii="BMWType V2 Light" w:hAnsi="BMWType V2 Light" w:cs="BMWType V2 Light"/>
          <w:lang w:val="fr-FR"/>
        </w:rPr>
      </w:pPr>
      <w:r w:rsidRPr="00F45B88">
        <w:rPr>
          <w:rFonts w:ascii="BMWType V2 Bold" w:eastAsia="Times" w:hAnsi="BMWType V2 Bold" w:cs="BMWType V2 Bold"/>
          <w:bCs/>
          <w:lang w:val="fr-FR"/>
        </w:rPr>
        <w:lastRenderedPageBreak/>
        <w:t>Développement e</w:t>
      </w:r>
      <w:r w:rsidR="00FE4A68" w:rsidRPr="00F45B88">
        <w:rPr>
          <w:rFonts w:ascii="BMWType V2 Bold" w:eastAsia="Times" w:hAnsi="BMWType V2 Bold" w:cs="BMWType V2 Bold"/>
          <w:bCs/>
          <w:lang w:val="fr-FR"/>
        </w:rPr>
        <w:t>ffi</w:t>
      </w:r>
      <w:r w:rsidRPr="00F45B88">
        <w:rPr>
          <w:rFonts w:ascii="BMWType V2 Bold" w:eastAsia="Times" w:hAnsi="BMWType V2 Bold" w:cs="BMWType V2 Bold"/>
          <w:bCs/>
          <w:lang w:val="fr-FR"/>
        </w:rPr>
        <w:t xml:space="preserve">cace, fabrication </w:t>
      </w:r>
      <w:r w:rsidR="00FE4A68" w:rsidRPr="00F45B88">
        <w:rPr>
          <w:rFonts w:ascii="BMWType V2 Bold" w:eastAsia="Times" w:hAnsi="BMWType V2 Bold" w:cs="BMWType V2 Bold"/>
          <w:bCs/>
          <w:lang w:val="fr-FR"/>
        </w:rPr>
        <w:t>flexible,</w:t>
      </w:r>
      <w:r w:rsidRPr="00F45B88">
        <w:rPr>
          <w:rFonts w:ascii="BMWType V2 Bold" w:eastAsia="Times" w:hAnsi="BMWType V2 Bold" w:cs="BMWType V2 Bold"/>
          <w:bCs/>
          <w:lang w:val="fr-FR"/>
        </w:rPr>
        <w:t xml:space="preserve"> qualité</w:t>
      </w:r>
      <w:r w:rsidR="00FE4A68" w:rsidRPr="00F45B88">
        <w:rPr>
          <w:rFonts w:ascii="BMWType V2 Bold" w:eastAsia="Times" w:hAnsi="BMWType V2 Bold" w:cs="BMWType V2 Bold"/>
          <w:bCs/>
          <w:lang w:val="fr-FR"/>
        </w:rPr>
        <w:t xml:space="preserve"> maximale.</w:t>
      </w:r>
      <w:r w:rsidRPr="00F45B88">
        <w:rPr>
          <w:rFonts w:ascii="BMWType V2 Bold" w:eastAsia="Times" w:hAnsi="BMWType V2 Bold" w:cs="BMWType V2 Bold"/>
          <w:bCs/>
          <w:lang w:val="fr-FR"/>
        </w:rPr>
        <w:t xml:space="preserve"> </w:t>
      </w:r>
      <w:r w:rsidR="00FE4A68" w:rsidRPr="00F45B88">
        <w:rPr>
          <w:rFonts w:ascii="BMWType V2 Bold" w:eastAsia="Times" w:hAnsi="BMWType V2 Bold" w:cs="BMWType V2 Bold"/>
          <w:bCs/>
          <w:lang w:val="fr-FR"/>
        </w:rPr>
        <w:br/>
      </w:r>
      <w:r w:rsidR="00BD3516" w:rsidRPr="00F45B88">
        <w:rPr>
          <w:rFonts w:ascii="BMWType V2 Light" w:hAnsi="BMWType V2 Light" w:cs="BMWType V2 Light"/>
          <w:lang w:val="fr-FR"/>
        </w:rPr>
        <w:t xml:space="preserve">Dorénavant, </w:t>
      </w:r>
      <w:r w:rsidR="000B0C4E" w:rsidRPr="00F45B88">
        <w:rPr>
          <w:rFonts w:ascii="BMWType V2 Light" w:hAnsi="BMWType V2 Light" w:cs="BMWType V2 Light"/>
          <w:lang w:val="fr-FR"/>
        </w:rPr>
        <w:t>la no</w:t>
      </w:r>
      <w:r w:rsidR="00BD3516" w:rsidRPr="00F45B88">
        <w:rPr>
          <w:rFonts w:ascii="BMWType V2 Light" w:hAnsi="BMWType V2 Light" w:cs="BMWType V2 Light"/>
          <w:lang w:val="fr-FR"/>
        </w:rPr>
        <w:t>uvelle banque d’organes moteurs permettra à</w:t>
      </w:r>
      <w:r w:rsidR="000B0C4E" w:rsidRPr="00F45B88">
        <w:rPr>
          <w:rFonts w:ascii="BMWType V2 Light" w:hAnsi="BMWType V2 Light" w:cs="BMWType V2 Light"/>
          <w:lang w:val="fr-FR"/>
        </w:rPr>
        <w:t xml:space="preserve"> BMW </w:t>
      </w:r>
      <w:r w:rsidR="0048562E" w:rsidRPr="00F45B88">
        <w:rPr>
          <w:rFonts w:ascii="BMWType V2 Light" w:hAnsi="BMWType V2 Light" w:cs="BMWType V2 Light"/>
          <w:lang w:val="fr-FR"/>
        </w:rPr>
        <w:t xml:space="preserve">Group </w:t>
      </w:r>
      <w:r w:rsidR="000B0C4E" w:rsidRPr="00F45B88">
        <w:rPr>
          <w:rFonts w:ascii="BMWType V2 Light" w:hAnsi="BMWType V2 Light" w:cs="BMWType V2 Light"/>
          <w:lang w:val="fr-FR"/>
        </w:rPr>
        <w:t xml:space="preserve">de construire des moteurs à trois, à quatre et à six cylindres de différents niveaux de puissance qui seront adaptés à la perfection au concept automobile auquel ils seront destinés. Il sera ainsi possible d’atteindre des volumes nettement plus importants avec, à la clé, des économies substantielles lors du développement et de la fabrication. La forte communauté de pièces facilitera par ailleurs le développement de variantes de moteur </w:t>
      </w:r>
      <w:r w:rsidR="00DA5AC4" w:rsidRPr="00F45B88">
        <w:rPr>
          <w:rFonts w:ascii="BMWType V2 Light" w:hAnsi="BMWType V2 Light" w:cs="BMWType V2 Light"/>
          <w:lang w:val="fr-FR"/>
        </w:rPr>
        <w:t xml:space="preserve">supplémentaires, ce qui </w:t>
      </w:r>
      <w:r w:rsidR="000B0C4E" w:rsidRPr="00F45B88">
        <w:rPr>
          <w:rFonts w:ascii="BMWType V2 Light" w:hAnsi="BMWType V2 Light" w:cs="BMWType V2 Light"/>
          <w:lang w:val="fr-FR"/>
        </w:rPr>
        <w:t xml:space="preserve">permettra </w:t>
      </w:r>
      <w:r w:rsidR="00DA5AC4" w:rsidRPr="00F45B88">
        <w:rPr>
          <w:rFonts w:ascii="BMWType V2 Light" w:hAnsi="BMWType V2 Light" w:cs="BMWType V2 Light"/>
          <w:lang w:val="fr-FR"/>
        </w:rPr>
        <w:t xml:space="preserve">aussi </w:t>
      </w:r>
      <w:r w:rsidR="000B0C4E" w:rsidRPr="00F45B88">
        <w:rPr>
          <w:rFonts w:ascii="BMWType V2 Light" w:hAnsi="BMWType V2 Light" w:cs="BMWType V2 Light"/>
          <w:lang w:val="fr-FR"/>
        </w:rPr>
        <w:t xml:space="preserve">de </w:t>
      </w:r>
      <w:r w:rsidR="00DA5AC4" w:rsidRPr="00F45B88">
        <w:rPr>
          <w:rFonts w:ascii="BMWType V2 Light" w:hAnsi="BMWType V2 Light" w:cs="BMWType V2 Light"/>
          <w:lang w:val="fr-FR"/>
        </w:rPr>
        <w:t>fabriquer</w:t>
      </w:r>
      <w:r w:rsidR="000B0C4E" w:rsidRPr="00F45B88">
        <w:rPr>
          <w:rFonts w:ascii="BMWType V2 Light" w:hAnsi="BMWType V2 Light" w:cs="BMWType V2 Light"/>
          <w:lang w:val="fr-FR"/>
        </w:rPr>
        <w:t xml:space="preserve"> des séries </w:t>
      </w:r>
      <w:r w:rsidR="00DA5AC4" w:rsidRPr="00F45B88">
        <w:rPr>
          <w:rFonts w:ascii="BMWType V2 Light" w:hAnsi="BMWType V2 Light" w:cs="BMWType V2 Light"/>
          <w:lang w:val="fr-FR"/>
        </w:rPr>
        <w:t xml:space="preserve">en quantité </w:t>
      </w:r>
      <w:r w:rsidR="000B0C4E" w:rsidRPr="00F45B88">
        <w:rPr>
          <w:rFonts w:ascii="BMWType V2 Light" w:hAnsi="BMWType V2 Light" w:cs="BMWType V2 Light"/>
          <w:lang w:val="fr-FR"/>
        </w:rPr>
        <w:t xml:space="preserve">relativement </w:t>
      </w:r>
      <w:r w:rsidR="00DA5AC4" w:rsidRPr="00F45B88">
        <w:rPr>
          <w:rFonts w:ascii="BMWType V2 Light" w:hAnsi="BMWType V2 Light" w:cs="BMWType V2 Light"/>
          <w:lang w:val="fr-FR"/>
        </w:rPr>
        <w:t>limitée,</w:t>
      </w:r>
      <w:r w:rsidR="000B0C4E" w:rsidRPr="00F45B88">
        <w:rPr>
          <w:rFonts w:ascii="BMWType V2 Light" w:hAnsi="BMWType V2 Light" w:cs="BMWType V2 Light"/>
          <w:lang w:val="fr-FR"/>
        </w:rPr>
        <w:t xml:space="preserve"> </w:t>
      </w:r>
      <w:r w:rsidR="00DA5AC4" w:rsidRPr="00F45B88">
        <w:rPr>
          <w:rFonts w:ascii="BMWType V2 Light" w:hAnsi="BMWType V2 Light" w:cs="BMWType V2 Light"/>
          <w:lang w:val="fr-FR"/>
        </w:rPr>
        <w:t>rapidement et de manière rentable</w:t>
      </w:r>
      <w:r w:rsidR="000B0C4E" w:rsidRPr="00F45B88">
        <w:rPr>
          <w:rFonts w:ascii="BMWType V2 Light" w:hAnsi="BMWType V2 Light" w:cs="BMWType V2 Light"/>
          <w:lang w:val="fr-FR"/>
        </w:rPr>
        <w:t>.</w:t>
      </w:r>
    </w:p>
    <w:p w:rsidR="0048562E" w:rsidRPr="00F45B88" w:rsidRDefault="00DA5AC4" w:rsidP="006C5B87">
      <w:pPr>
        <w:spacing w:after="330" w:line="360" w:lineRule="auto"/>
        <w:rPr>
          <w:rFonts w:ascii="BMWType V2 Light" w:hAnsi="BMWType V2 Light" w:cs="BMWType V2 Light"/>
          <w:lang w:val="fr-FR"/>
        </w:rPr>
      </w:pPr>
      <w:r w:rsidRPr="00F45B88">
        <w:rPr>
          <w:rFonts w:ascii="BMWType V2 Light" w:hAnsi="BMWType V2 Light" w:cs="BMWType V2 Light"/>
          <w:lang w:val="fr-FR"/>
        </w:rPr>
        <w:t>L</w:t>
      </w:r>
      <w:r w:rsidR="000B0C4E" w:rsidRPr="00F45B88">
        <w:rPr>
          <w:rFonts w:ascii="BMWType V2 Light" w:hAnsi="BMWType V2 Light" w:cs="BMWType V2 Light"/>
          <w:lang w:val="fr-FR"/>
        </w:rPr>
        <w:t>es usines de BMW Group dédiées à la construction des moteurs</w:t>
      </w:r>
      <w:r w:rsidRPr="00F45B88">
        <w:rPr>
          <w:rFonts w:ascii="BMWType V2 Light" w:hAnsi="BMWType V2 Light" w:cs="BMWType V2 Light"/>
          <w:lang w:val="fr-FR"/>
        </w:rPr>
        <w:t xml:space="preserve"> pourront </w:t>
      </w:r>
      <w:r w:rsidR="000B0C4E" w:rsidRPr="00F45B88">
        <w:rPr>
          <w:rFonts w:ascii="BMWType V2 Light" w:hAnsi="BMWType V2 Light" w:cs="BMWType V2 Light"/>
          <w:lang w:val="fr-FR"/>
        </w:rPr>
        <w:t xml:space="preserve">ainsi construire les moteurs à essence et diesels de la nouvelle famille sur la même ligne de fabrication, ce qui </w:t>
      </w:r>
      <w:r w:rsidR="005F5F6E" w:rsidRPr="00F45B88">
        <w:rPr>
          <w:rFonts w:ascii="BMWType V2 Light" w:hAnsi="BMWType V2 Light" w:cs="BMWType V2 Light"/>
          <w:lang w:val="fr-FR"/>
        </w:rPr>
        <w:t xml:space="preserve">ne s’était encore jamais vu. Le constructeur pourra ainsi réagir de manière flexible aux fluctuations de la demande à court terme ou </w:t>
      </w:r>
      <w:r w:rsidRPr="00F45B88">
        <w:rPr>
          <w:rFonts w:ascii="BMWType V2 Light" w:hAnsi="BMWType V2 Light" w:cs="BMWType V2 Light"/>
          <w:lang w:val="fr-FR"/>
        </w:rPr>
        <w:t>suivre les évolutions du</w:t>
      </w:r>
      <w:r w:rsidR="005F5F6E" w:rsidRPr="00F45B88">
        <w:rPr>
          <w:rFonts w:ascii="BMWType V2 Light" w:hAnsi="BMWType V2 Light" w:cs="BMWType V2 Light"/>
          <w:lang w:val="fr-FR"/>
        </w:rPr>
        <w:t xml:space="preserve"> marché.</w:t>
      </w:r>
    </w:p>
    <w:p w:rsidR="00A40503" w:rsidRPr="0012717D" w:rsidRDefault="005F5F6E" w:rsidP="006C5B87">
      <w:pPr>
        <w:spacing w:after="330" w:line="360" w:lineRule="auto"/>
        <w:rPr>
          <w:rFonts w:ascii="BMWType V2 Light" w:hAnsi="BMWType V2 Light" w:cs="BMWType V2 Light"/>
          <w:lang w:val="fr-FR"/>
        </w:rPr>
      </w:pPr>
      <w:r w:rsidRPr="00F45B88">
        <w:rPr>
          <w:rFonts w:ascii="BMWType V2 Bold" w:eastAsia="Times" w:hAnsi="BMWType V2 Bold" w:cs="BMWType V2 Bold"/>
          <w:bCs/>
          <w:lang w:val="fr-FR"/>
        </w:rPr>
        <w:t>L’avenir a déjà commencé</w:t>
      </w:r>
      <w:r w:rsidR="00FE4A68" w:rsidRPr="00F45B88">
        <w:rPr>
          <w:rFonts w:ascii="BMWType V2 Bold" w:eastAsia="Times" w:hAnsi="BMWType V2 Bold" w:cs="BMWType V2 Bold"/>
          <w:bCs/>
          <w:lang w:val="fr-FR"/>
        </w:rPr>
        <w:t>.</w:t>
      </w:r>
      <w:r w:rsidRPr="00F45B88">
        <w:rPr>
          <w:rFonts w:ascii="BMWType V2 Bold" w:eastAsia="Times" w:hAnsi="BMWType V2 Bold" w:cs="BMWType V2 Bold"/>
          <w:bCs/>
          <w:lang w:val="fr-FR"/>
        </w:rPr>
        <w:t xml:space="preserve"> </w:t>
      </w:r>
      <w:r w:rsidR="00FE4A68" w:rsidRPr="00F45B88">
        <w:rPr>
          <w:rFonts w:ascii="BMWType V2 Bold" w:eastAsia="Times" w:hAnsi="BMWType V2 Bold" w:cs="BMWType V2 Bold"/>
          <w:bCs/>
          <w:lang w:val="fr-FR"/>
        </w:rPr>
        <w:br/>
      </w:r>
      <w:r w:rsidR="00A40503" w:rsidRPr="00F45B88">
        <w:rPr>
          <w:rFonts w:ascii="BMWType V2 Light" w:hAnsi="BMWType V2 Light" w:cs="BMWType V2 Light"/>
          <w:lang w:val="fr-FR"/>
        </w:rPr>
        <w:t xml:space="preserve">Aujourd’hui, l’architecture adoptée pour de nouvelles gammes de modèles et de nouveaux moteurs est déjà définie. La nouvelle famille de moteurs </w:t>
      </w:r>
      <w:r w:rsidR="00B80F99" w:rsidRPr="00F45B88">
        <w:rPr>
          <w:rFonts w:ascii="BMWType V2 Light" w:hAnsi="BMWType V2 Light" w:cs="BMWType V2 Light"/>
          <w:lang w:val="fr-FR"/>
        </w:rPr>
        <w:t>BMW</w:t>
      </w:r>
      <w:r w:rsidR="00A40503" w:rsidRPr="00F45B88">
        <w:rPr>
          <w:rFonts w:ascii="BMWType V2 Light" w:hAnsi="BMWType V2 Light" w:cs="BMWType V2 Light"/>
          <w:lang w:val="fr-FR"/>
        </w:rPr>
        <w:t> </w:t>
      </w:r>
      <w:r w:rsidR="00B80F99" w:rsidRPr="00F45B88">
        <w:rPr>
          <w:rFonts w:ascii="BMWType V2 Light" w:hAnsi="BMWType V2 Light" w:cs="BMWType V2 Light"/>
          <w:lang w:val="fr-FR"/>
        </w:rPr>
        <w:t xml:space="preserve">Group </w:t>
      </w:r>
      <w:r w:rsidR="0048562E" w:rsidRPr="00F45B88">
        <w:rPr>
          <w:rFonts w:ascii="BMWType V2 Light" w:hAnsi="BMWType V2 Light" w:cs="BMWType V2 Light"/>
          <w:lang w:val="fr-FR"/>
        </w:rPr>
        <w:t xml:space="preserve">Efficient Dynamics </w:t>
      </w:r>
      <w:r w:rsidR="00A40503" w:rsidRPr="00F45B88">
        <w:rPr>
          <w:rFonts w:ascii="BMWType V2 Light" w:hAnsi="BMWType V2 Light" w:cs="BMWType V2 Light"/>
          <w:lang w:val="fr-FR"/>
        </w:rPr>
        <w:t>permettra aussi d’équiper les nouveaux modèles automobiles prévus pour les années à venir</w:t>
      </w:r>
      <w:r w:rsidR="00F45B88" w:rsidRPr="00F45B88">
        <w:rPr>
          <w:rFonts w:ascii="BMWType V2 Light" w:hAnsi="BMWType V2 Light" w:cs="BMWType V2 Light"/>
          <w:lang w:val="fr-FR"/>
        </w:rPr>
        <w:t>,</w:t>
      </w:r>
      <w:r w:rsidR="00A40503" w:rsidRPr="00F45B88">
        <w:rPr>
          <w:rFonts w:ascii="BMWType V2 Light" w:hAnsi="BMWType V2 Light" w:cs="BMWType V2 Light"/>
          <w:lang w:val="fr-FR"/>
        </w:rPr>
        <w:t xml:space="preserve"> et ils seront nombreux. Théoriquement, la nouvelle famille de moteurs pourrait en effet </w:t>
      </w:r>
      <w:r w:rsidR="00DA5AC4" w:rsidRPr="00F45B88">
        <w:rPr>
          <w:rFonts w:ascii="BMWType V2 Light" w:hAnsi="BMWType V2 Light" w:cs="BMWType V2 Light"/>
          <w:lang w:val="fr-FR"/>
        </w:rPr>
        <w:t>compter</w:t>
      </w:r>
      <w:r w:rsidR="00A40503" w:rsidRPr="00F45B88">
        <w:rPr>
          <w:rFonts w:ascii="BMWType V2 Light" w:hAnsi="BMWType V2 Light" w:cs="BMWType V2 Light"/>
          <w:lang w:val="fr-FR"/>
        </w:rPr>
        <w:t xml:space="preserve"> dix moteurs à essenc</w:t>
      </w:r>
      <w:r w:rsidR="00DA5AC4" w:rsidRPr="00F45B88">
        <w:rPr>
          <w:rFonts w:ascii="BMWType V2 Light" w:hAnsi="BMWType V2 Light" w:cs="BMWType V2 Light"/>
          <w:lang w:val="fr-FR"/>
        </w:rPr>
        <w:t>e et diesels hautement modernes à</w:t>
      </w:r>
      <w:r w:rsidR="00A40503" w:rsidRPr="00F45B88">
        <w:rPr>
          <w:rFonts w:ascii="BMWType V2 Light" w:hAnsi="BMWType V2 Light" w:cs="BMWType V2 Light"/>
          <w:lang w:val="fr-FR"/>
        </w:rPr>
        <w:t xml:space="preserve"> trois, </w:t>
      </w:r>
      <w:r w:rsidR="00F45B88" w:rsidRPr="00F45B88">
        <w:rPr>
          <w:rFonts w:ascii="BMWType V2 Light" w:hAnsi="BMWType V2 Light" w:cs="BMWType V2 Light"/>
          <w:lang w:val="fr-FR"/>
        </w:rPr>
        <w:t xml:space="preserve">à </w:t>
      </w:r>
      <w:r w:rsidR="00A40503" w:rsidRPr="00F45B88">
        <w:rPr>
          <w:rFonts w:ascii="BMWType V2 Light" w:hAnsi="BMWType V2 Light" w:cs="BMWType V2 Light"/>
          <w:lang w:val="fr-FR"/>
        </w:rPr>
        <w:t xml:space="preserve">quatre et </w:t>
      </w:r>
      <w:r w:rsidR="00F45B88" w:rsidRPr="00F45B88">
        <w:rPr>
          <w:rFonts w:ascii="BMWType V2 Light" w:hAnsi="BMWType V2 Light" w:cs="BMWType V2 Light"/>
          <w:lang w:val="fr-FR"/>
        </w:rPr>
        <w:t xml:space="preserve">à </w:t>
      </w:r>
      <w:r w:rsidR="006C5B87">
        <w:rPr>
          <w:rFonts w:ascii="BMWType V2 Light" w:hAnsi="BMWType V2 Light" w:cs="BMWType V2 Light"/>
          <w:lang w:val="fr-FR"/>
        </w:rPr>
        <w:br/>
      </w:r>
      <w:r w:rsidR="00A40503" w:rsidRPr="00F45B88">
        <w:rPr>
          <w:rFonts w:ascii="BMWType V2 Light" w:hAnsi="BMWType V2 Light" w:cs="BMWType V2 Light"/>
          <w:lang w:val="fr-FR"/>
        </w:rPr>
        <w:t>six cylindres</w:t>
      </w:r>
      <w:r w:rsidR="00DA5AC4" w:rsidRPr="00F45B88">
        <w:rPr>
          <w:rFonts w:ascii="BMWType V2 Light" w:hAnsi="BMWType V2 Light" w:cs="BMWType V2 Light"/>
          <w:lang w:val="fr-FR"/>
        </w:rPr>
        <w:t>,</w:t>
      </w:r>
      <w:r w:rsidR="00A40503" w:rsidRPr="00F45B88">
        <w:rPr>
          <w:rFonts w:ascii="BMWType V2 Light" w:hAnsi="BMWType V2 Light" w:cs="BMWType V2 Light"/>
          <w:lang w:val="fr-FR"/>
        </w:rPr>
        <w:t xml:space="preserve"> pour un montage longitudinal </w:t>
      </w:r>
      <w:r w:rsidR="00DA5AC4" w:rsidRPr="00F45B88">
        <w:rPr>
          <w:rFonts w:ascii="BMWType V2 Light" w:hAnsi="BMWType V2 Light" w:cs="BMWType V2 Light"/>
          <w:lang w:val="fr-FR"/>
        </w:rPr>
        <w:t xml:space="preserve">ou </w:t>
      </w:r>
      <w:r w:rsidR="00A40503" w:rsidRPr="00F45B88">
        <w:rPr>
          <w:rFonts w:ascii="BMWType V2 Light" w:hAnsi="BMWType V2 Light" w:cs="BMWType V2 Light"/>
          <w:lang w:val="fr-FR"/>
        </w:rPr>
        <w:t>transversal.</w:t>
      </w:r>
    </w:p>
    <w:p w:rsidR="00F60221" w:rsidRPr="006C5B87" w:rsidRDefault="00A40503" w:rsidP="0048785A">
      <w:pPr>
        <w:pStyle w:val="KapitelberschriftohneUnterzeile"/>
        <w:framePr w:w="7371" w:h="3028" w:hRule="exact" w:wrap="notBeside" w:vAnchor="page" w:hAnchor="page" w:x="2751" w:y="602"/>
        <w:numPr>
          <w:ilvl w:val="1"/>
          <w:numId w:val="48"/>
        </w:numPr>
        <w:spacing w:after="1860" w:line="240" w:lineRule="auto"/>
        <w:ind w:left="709" w:right="0" w:hanging="709"/>
        <w:rPr>
          <w:rFonts w:ascii="Arial" w:hAnsi="Arial"/>
          <w:color w:val="808080" w:themeColor="background1" w:themeShade="80"/>
          <w:lang w:val="fr-FR"/>
        </w:rPr>
      </w:pPr>
      <w:r w:rsidRPr="006C5B87">
        <w:rPr>
          <w:rFonts w:ascii="BMWType V2 Bold" w:hAnsi="BMWType V2 Bold" w:cs="BMWType V2 Bold"/>
          <w:b w:val="0"/>
          <w:bCs/>
          <w:color w:val="808080" w:themeColor="background1" w:themeShade="80"/>
          <w:szCs w:val="36"/>
          <w:lang w:val="fr-FR"/>
        </w:rPr>
        <w:lastRenderedPageBreak/>
        <w:t xml:space="preserve">Gestion anticipative du groupe motopropulseur. </w:t>
      </w:r>
      <w:r w:rsidRPr="006C5B87">
        <w:rPr>
          <w:rFonts w:ascii="BMWType V2 Bold" w:hAnsi="BMWType V2 Bold" w:cs="BMWType V2 Bold"/>
          <w:b w:val="0"/>
          <w:color w:val="808080" w:themeColor="background1" w:themeShade="80"/>
          <w:szCs w:val="36"/>
          <w:lang w:val="fr-FR"/>
        </w:rPr>
        <w:br/>
        <w:t>Caractère plus ouvert entre dynamisme accru et consommation réduite, le groupe motopropulseur apprend à « prévoir »</w:t>
      </w:r>
      <w:r w:rsidR="00610DD4" w:rsidRPr="006C5B87">
        <w:rPr>
          <w:rFonts w:ascii="BMWType V2 Bold" w:hAnsi="BMWType V2 Bold" w:cs="BMWType V2 Bold"/>
          <w:b w:val="0"/>
          <w:color w:val="808080" w:themeColor="background1" w:themeShade="80"/>
          <w:szCs w:val="36"/>
          <w:lang w:val="fr-FR"/>
        </w:rPr>
        <w:t>.</w:t>
      </w:r>
    </w:p>
    <w:p w:rsidR="00610DD4" w:rsidRPr="00792BB1" w:rsidRDefault="00FE4A68" w:rsidP="006C5B87">
      <w:pPr>
        <w:spacing w:after="330" w:line="360" w:lineRule="auto"/>
        <w:rPr>
          <w:rFonts w:ascii="BMWType V2 Light" w:hAnsi="BMWType V2 Light" w:cs="BMWType V2 Light"/>
          <w:lang w:val="fr-FR"/>
        </w:rPr>
      </w:pPr>
      <w:r w:rsidRPr="00792BB1">
        <w:rPr>
          <w:rFonts w:ascii="BMWType V2 Bold" w:eastAsia="Times" w:hAnsi="BMWType V2 Bold" w:cs="BMWType V2 Bold"/>
          <w:bCs/>
          <w:lang w:val="fr-FR"/>
        </w:rPr>
        <w:t>I</w:t>
      </w:r>
      <w:r w:rsidR="00A40503" w:rsidRPr="00792BB1">
        <w:rPr>
          <w:rFonts w:ascii="BMWType V2 Bold" w:eastAsia="Times" w:hAnsi="BMWType V2 Bold" w:cs="BMWType V2 Bold"/>
          <w:bCs/>
          <w:lang w:val="fr-FR"/>
        </w:rPr>
        <w:t>nterconnexion i</w:t>
      </w:r>
      <w:r w:rsidRPr="00792BB1">
        <w:rPr>
          <w:rFonts w:ascii="BMWType V2 Bold" w:eastAsia="Times" w:hAnsi="BMWType V2 Bold" w:cs="BMWType V2 Bold"/>
          <w:bCs/>
          <w:lang w:val="fr-FR"/>
        </w:rPr>
        <w:t>ntelligent</w:t>
      </w:r>
      <w:r w:rsidR="00A40503" w:rsidRPr="00792BB1">
        <w:rPr>
          <w:rFonts w:ascii="BMWType V2 Bold" w:eastAsia="Times" w:hAnsi="BMWType V2 Bold" w:cs="BMWType V2 Bold"/>
          <w:bCs/>
          <w:lang w:val="fr-FR"/>
        </w:rPr>
        <w:t>e</w:t>
      </w:r>
      <w:r w:rsidR="00A40503" w:rsidRPr="00792BB1">
        <w:rPr>
          <w:rFonts w:ascii="BMWType V2 Bold" w:eastAsia="Times" w:hAnsi="BMWType V2 Bold" w:cs="BMWType V2 Bold"/>
          <w:bCs/>
          <w:sz w:val="11"/>
          <w:szCs w:val="11"/>
          <w:lang w:val="fr-FR"/>
        </w:rPr>
        <w:t> </w:t>
      </w:r>
      <w:r w:rsidRPr="00792BB1">
        <w:rPr>
          <w:rFonts w:ascii="BMWType V2 Bold" w:eastAsia="Times" w:hAnsi="BMWType V2 Bold" w:cs="BMWType V2 Bold"/>
          <w:bCs/>
          <w:lang w:val="fr-FR"/>
        </w:rPr>
        <w:t xml:space="preserve">: </w:t>
      </w:r>
      <w:r w:rsidR="006C5B87">
        <w:rPr>
          <w:rFonts w:ascii="BMWType V2 Bold" w:eastAsia="Times" w:hAnsi="BMWType V2 Bold" w:cs="BMWType V2 Bold"/>
          <w:bCs/>
          <w:lang w:val="fr-FR"/>
        </w:rPr>
        <w:br/>
      </w:r>
      <w:r w:rsidRPr="00792BB1">
        <w:rPr>
          <w:rFonts w:ascii="BMWType V2 Bold" w:eastAsia="Times" w:hAnsi="BMWType V2 Bold" w:cs="BMWType V2 Bold"/>
          <w:bCs/>
          <w:lang w:val="fr-FR"/>
        </w:rPr>
        <w:t xml:space="preserve">Connected Drive </w:t>
      </w:r>
      <w:r w:rsidR="00277877" w:rsidRPr="00792BB1">
        <w:rPr>
          <w:rFonts w:ascii="BMWType V2 Bold" w:eastAsia="Times" w:hAnsi="BMWType V2 Bold" w:cs="BMWType V2 Bold"/>
          <w:bCs/>
          <w:lang w:val="fr-FR"/>
        </w:rPr>
        <w:t>à la rencontre d’</w:t>
      </w:r>
      <w:r w:rsidRPr="00792BB1">
        <w:rPr>
          <w:rFonts w:ascii="BMWType V2 Bold" w:eastAsia="Times" w:hAnsi="BMWType V2 Bold" w:cs="BMWType V2 Bold"/>
          <w:bCs/>
          <w:lang w:val="fr-FR"/>
        </w:rPr>
        <w:t xml:space="preserve">Efficient Dynamics. </w:t>
      </w:r>
      <w:r w:rsidRPr="00792BB1">
        <w:rPr>
          <w:rFonts w:ascii="BMWType V2 Bold" w:eastAsia="Times" w:hAnsi="BMWType V2 Bold" w:cs="BMWType V2 Bold"/>
          <w:bCs/>
          <w:lang w:val="fr-FR"/>
        </w:rPr>
        <w:br/>
      </w:r>
      <w:r w:rsidR="00315A72" w:rsidRPr="00792BB1">
        <w:rPr>
          <w:rFonts w:ascii="BMWType V2 Light" w:hAnsi="BMWType V2 Light"/>
          <w:lang w:val="fr-FR"/>
        </w:rPr>
        <w:t>Désormais, la gestion du groupe motopropulseur est interconnectée avec le système de navigation P</w:t>
      </w:r>
      <w:r w:rsidR="00610DD4" w:rsidRPr="00792BB1">
        <w:rPr>
          <w:rFonts w:ascii="BMWType V2 Light" w:hAnsi="BMWType V2 Light"/>
          <w:lang w:val="fr-FR"/>
        </w:rPr>
        <w:t>rofession</w:t>
      </w:r>
      <w:r w:rsidR="00315A72" w:rsidRPr="00792BB1">
        <w:rPr>
          <w:rFonts w:ascii="BMWType V2 Light" w:hAnsi="BMWType V2 Light"/>
          <w:lang w:val="fr-FR"/>
        </w:rPr>
        <w:t>a</w:t>
      </w:r>
      <w:r w:rsidR="00610DD4" w:rsidRPr="00792BB1">
        <w:rPr>
          <w:rFonts w:ascii="BMWType V2 Light" w:hAnsi="BMWType V2 Light"/>
          <w:lang w:val="fr-FR"/>
        </w:rPr>
        <w:t xml:space="preserve">l. </w:t>
      </w:r>
      <w:r w:rsidR="00315A72" w:rsidRPr="00792BB1">
        <w:rPr>
          <w:rFonts w:ascii="BMWType V2 Light" w:hAnsi="BMWType V2 Light"/>
          <w:lang w:val="fr-FR"/>
        </w:rPr>
        <w:t xml:space="preserve">Grâce aux informations ainsi reçues, la gestion de la boîte de vitesses et l’Assistant d’anticipation par exemple sont en mesure de reconnaître le tracé de la route et le profil de l’itinéraire avec ses montées et descentes, mais aussi les limitations de vitesse et d’en tenir compte dans le choix du rapport de boîte et </w:t>
      </w:r>
      <w:r w:rsidR="00FB525D" w:rsidRPr="00792BB1">
        <w:rPr>
          <w:rFonts w:ascii="BMWType V2 Light" w:hAnsi="BMWType V2 Light"/>
          <w:lang w:val="fr-FR"/>
        </w:rPr>
        <w:t xml:space="preserve">pour </w:t>
      </w:r>
      <w:r w:rsidR="00315A72" w:rsidRPr="00792BB1">
        <w:rPr>
          <w:rFonts w:ascii="BMWType V2 Light" w:hAnsi="BMWType V2 Light"/>
          <w:lang w:val="fr-FR"/>
        </w:rPr>
        <w:t xml:space="preserve">la décélération de la voiture. Le système connaît même le rayon du virage avant que le conducteur ne braque. En fonction du mode activé via la Commande de régulation du comportement dynamique </w:t>
      </w:r>
      <w:r w:rsidR="00610DD4" w:rsidRPr="00792BB1">
        <w:rPr>
          <w:rFonts w:ascii="BMWType V2 Light" w:hAnsi="BMWType V2 Light" w:cs="BMWType V2 Light"/>
          <w:lang w:val="fr-FR"/>
        </w:rPr>
        <w:t>(SPORT, CO</w:t>
      </w:r>
      <w:r w:rsidR="00315A72" w:rsidRPr="00792BB1">
        <w:rPr>
          <w:rFonts w:ascii="BMWType V2 Light" w:hAnsi="BMWType V2 Light" w:cs="BMWType V2 Light"/>
          <w:lang w:val="fr-FR"/>
        </w:rPr>
        <w:t>N</w:t>
      </w:r>
      <w:r w:rsidR="00610DD4" w:rsidRPr="00792BB1">
        <w:rPr>
          <w:rFonts w:ascii="BMWType V2 Light" w:hAnsi="BMWType V2 Light" w:cs="BMWType V2 Light"/>
          <w:lang w:val="fr-FR"/>
        </w:rPr>
        <w:t>FORT o</w:t>
      </w:r>
      <w:r w:rsidR="00315A72" w:rsidRPr="00792BB1">
        <w:rPr>
          <w:rFonts w:ascii="BMWType V2 Light" w:hAnsi="BMWType V2 Light" w:cs="BMWType V2 Light"/>
          <w:lang w:val="fr-FR"/>
        </w:rPr>
        <w:t>u</w:t>
      </w:r>
      <w:r w:rsidR="00610DD4" w:rsidRPr="00792BB1">
        <w:rPr>
          <w:rFonts w:ascii="BMWType V2 Light" w:hAnsi="BMWType V2 Light" w:cs="BMWType V2 Light"/>
          <w:lang w:val="fr-FR"/>
        </w:rPr>
        <w:t xml:space="preserve"> ECO PRO)</w:t>
      </w:r>
      <w:r w:rsidR="00315A72" w:rsidRPr="00792BB1">
        <w:rPr>
          <w:rFonts w:ascii="BMWType V2 Light" w:hAnsi="BMWType V2 Light" w:cs="BMWType V2 Light"/>
          <w:lang w:val="fr-FR"/>
        </w:rPr>
        <w:t xml:space="preserve">, la Gestion anticipative du groupe motopropulseur prépare la voiture de manière idéale à la situation </w:t>
      </w:r>
      <w:r w:rsidR="00FB525D" w:rsidRPr="00792BB1">
        <w:rPr>
          <w:rFonts w:ascii="BMWType V2 Light" w:hAnsi="BMWType V2 Light" w:cs="BMWType V2 Light"/>
          <w:lang w:val="fr-FR"/>
        </w:rPr>
        <w:t>qui l</w:t>
      </w:r>
      <w:r w:rsidR="00F45B88" w:rsidRPr="00792BB1">
        <w:rPr>
          <w:rFonts w:ascii="BMWType V2 Light" w:hAnsi="BMWType V2 Light" w:cs="BMWType V2 Light"/>
          <w:lang w:val="fr-FR"/>
        </w:rPr>
        <w:t>’</w:t>
      </w:r>
      <w:r w:rsidR="00FB525D" w:rsidRPr="00792BB1">
        <w:rPr>
          <w:rFonts w:ascii="BMWType V2 Light" w:hAnsi="BMWType V2 Light" w:cs="BMWType V2 Light"/>
          <w:lang w:val="fr-FR"/>
        </w:rPr>
        <w:t xml:space="preserve">attend </w:t>
      </w:r>
      <w:r w:rsidR="00315A72" w:rsidRPr="00792BB1">
        <w:rPr>
          <w:rFonts w:ascii="BMWType V2 Light" w:hAnsi="BMWType V2 Light" w:cs="BMWType V2 Light"/>
          <w:lang w:val="fr-FR"/>
        </w:rPr>
        <w:t>en tenant compte du caractère souhaité</w:t>
      </w:r>
      <w:r w:rsidR="00610DD4" w:rsidRPr="00792BB1">
        <w:rPr>
          <w:rFonts w:ascii="BMWType V2 Light" w:hAnsi="BMWType V2 Light" w:cs="BMWType V2 Light"/>
          <w:lang w:val="fr-FR"/>
        </w:rPr>
        <w:t>.</w:t>
      </w:r>
    </w:p>
    <w:p w:rsidR="00610DD4" w:rsidRPr="00792BB1" w:rsidRDefault="001358D1" w:rsidP="006C5B87">
      <w:pPr>
        <w:spacing w:after="330" w:line="360" w:lineRule="auto"/>
        <w:rPr>
          <w:rFonts w:ascii="BMWType V2 Light" w:hAnsi="BMWType V2 Light" w:cs="BMWType V2 Light"/>
          <w:lang w:val="fr-FR"/>
        </w:rPr>
      </w:pPr>
      <w:r w:rsidRPr="00792BB1">
        <w:rPr>
          <w:rFonts w:ascii="BMWType V2 Bold" w:eastAsia="Times" w:hAnsi="BMWType V2 Bold" w:cs="BMWType V2 Bold"/>
          <w:bCs/>
          <w:lang w:val="fr-FR"/>
        </w:rPr>
        <w:t>Gestion anticipative du groupe motopropulseur</w:t>
      </w:r>
      <w:r w:rsidRPr="00792BB1">
        <w:rPr>
          <w:rFonts w:ascii="BMWType V2 Bold" w:eastAsia="Times" w:hAnsi="BMWType V2 Bold" w:cs="BMWType V2 Bold"/>
          <w:bCs/>
          <w:sz w:val="11"/>
          <w:szCs w:val="11"/>
          <w:lang w:val="fr-FR"/>
        </w:rPr>
        <w:t> </w:t>
      </w:r>
      <w:r w:rsidR="00FE4A68" w:rsidRPr="00792BB1">
        <w:rPr>
          <w:rFonts w:ascii="BMWType V2 Bold" w:eastAsia="Times" w:hAnsi="BMWType V2 Bold" w:cs="BMWType V2 Bold"/>
          <w:bCs/>
          <w:lang w:val="fr-FR"/>
        </w:rPr>
        <w:t xml:space="preserve">: </w:t>
      </w:r>
      <w:r w:rsidR="006C5B87">
        <w:rPr>
          <w:rFonts w:ascii="BMWType V2 Bold" w:eastAsia="Times" w:hAnsi="BMWType V2 Bold" w:cs="BMWType V2 Bold"/>
          <w:bCs/>
          <w:lang w:val="fr-FR"/>
        </w:rPr>
        <w:br/>
      </w:r>
      <w:r w:rsidR="00FB525D" w:rsidRPr="00792BB1">
        <w:rPr>
          <w:rFonts w:ascii="BMWType V2 Bold" w:eastAsia="Times" w:hAnsi="BMWType V2 Bold" w:cs="BMWType V2 Bold"/>
          <w:bCs/>
          <w:lang w:val="fr-FR"/>
        </w:rPr>
        <w:t xml:space="preserve">des yeux pour </w:t>
      </w:r>
      <w:r w:rsidRPr="00792BB1">
        <w:rPr>
          <w:rFonts w:ascii="BMWType V2 Bold" w:eastAsia="Times" w:hAnsi="BMWType V2 Bold" w:cs="BMWType V2 Bold"/>
          <w:bCs/>
          <w:lang w:val="fr-FR"/>
        </w:rPr>
        <w:t>la boîte automatique</w:t>
      </w:r>
      <w:r w:rsidR="00FE4A68" w:rsidRPr="00792BB1">
        <w:rPr>
          <w:rFonts w:ascii="BMWType V2 Bold" w:eastAsia="Times" w:hAnsi="BMWType V2 Bold" w:cs="BMWType V2 Bold"/>
          <w:bCs/>
          <w:lang w:val="fr-FR"/>
        </w:rPr>
        <w:t>.</w:t>
      </w:r>
      <w:r w:rsidR="00754FD5" w:rsidRPr="00792BB1">
        <w:rPr>
          <w:rFonts w:ascii="BMWType V2 Bold" w:eastAsia="Times" w:hAnsi="BMWType V2 Bold" w:cs="BMWType V2 Bold"/>
          <w:bCs/>
          <w:lang w:val="fr-FR"/>
        </w:rPr>
        <w:t xml:space="preserve"> </w:t>
      </w:r>
      <w:r w:rsidR="00FE4A68" w:rsidRPr="00792BB1">
        <w:rPr>
          <w:rFonts w:ascii="BMWType V2 Bold" w:eastAsia="Times" w:hAnsi="BMWType V2 Bold" w:cs="BMWType V2 Bold"/>
          <w:bCs/>
          <w:lang w:val="fr-FR"/>
        </w:rPr>
        <w:br/>
      </w:r>
      <w:r w:rsidR="003C65DD" w:rsidRPr="006C5B87">
        <w:rPr>
          <w:rFonts w:ascii="BMWType V2 Light" w:hAnsi="BMWType V2 Light" w:cs="BMWType V2 Light"/>
          <w:lang w:val="fr-FR"/>
        </w:rPr>
        <w:t>Une boîte de vitesses automatique doit répondre à des exigences fort différentes</w:t>
      </w:r>
      <w:r w:rsidR="003C65DD" w:rsidRPr="006C5B87">
        <w:rPr>
          <w:rFonts w:ascii="BMWType V2 Light" w:hAnsi="BMWType V2 Light" w:cs="BMWType V2 Light"/>
          <w:sz w:val="11"/>
          <w:szCs w:val="11"/>
          <w:lang w:val="fr-FR"/>
        </w:rPr>
        <w:t> </w:t>
      </w:r>
      <w:r w:rsidR="003C65DD" w:rsidRPr="006C5B87">
        <w:rPr>
          <w:rFonts w:ascii="BMWType V2 Light" w:hAnsi="BMWType V2 Light" w:cs="BMWType V2 Light"/>
          <w:lang w:val="fr-FR"/>
        </w:rPr>
        <w:t xml:space="preserve">: certains conducteurs la veulent sportive et dynamique, d’autres résolument économique. Les boîtes de vitesses automatiques BMW </w:t>
      </w:r>
      <w:r w:rsidR="00FB525D" w:rsidRPr="006C5B87">
        <w:rPr>
          <w:rFonts w:ascii="BMWType V2 Light" w:hAnsi="BMWType V2 Light" w:cs="BMWType V2 Light"/>
          <w:lang w:val="fr-FR"/>
        </w:rPr>
        <w:t>répondent</w:t>
      </w:r>
      <w:r w:rsidR="003C65DD" w:rsidRPr="006C5B87">
        <w:rPr>
          <w:rFonts w:ascii="BMWType V2 Light" w:hAnsi="BMWType V2 Light" w:cs="BMWType V2 Light"/>
          <w:lang w:val="fr-FR"/>
        </w:rPr>
        <w:t xml:space="preserve"> </w:t>
      </w:r>
      <w:r w:rsidR="00FB525D" w:rsidRPr="006C5B87">
        <w:rPr>
          <w:rFonts w:ascii="BMWType V2 Light" w:hAnsi="BMWType V2 Light" w:cs="BMWType V2 Light"/>
          <w:lang w:val="fr-FR"/>
        </w:rPr>
        <w:t>d</w:t>
      </w:r>
      <w:r w:rsidR="00792BB1" w:rsidRPr="006C5B87">
        <w:rPr>
          <w:rFonts w:ascii="BMWType V2 Light" w:hAnsi="BMWType V2 Light" w:cs="BMWType V2 Light"/>
          <w:lang w:val="fr-FR"/>
        </w:rPr>
        <w:t>’</w:t>
      </w:r>
      <w:r w:rsidR="00FB525D" w:rsidRPr="006C5B87">
        <w:rPr>
          <w:rFonts w:ascii="BMWType V2 Light" w:hAnsi="BMWType V2 Light" w:cs="BMWType V2 Light"/>
          <w:lang w:val="fr-FR"/>
        </w:rPr>
        <w:t>ores et déjà</w:t>
      </w:r>
      <w:r w:rsidR="003C65DD" w:rsidRPr="006C5B87">
        <w:rPr>
          <w:rFonts w:ascii="BMWType V2 Light" w:hAnsi="BMWType V2 Light" w:cs="BMWType V2 Light"/>
          <w:lang w:val="fr-FR"/>
        </w:rPr>
        <w:t xml:space="preserve"> </w:t>
      </w:r>
      <w:r w:rsidR="00FB525D" w:rsidRPr="006C5B87">
        <w:rPr>
          <w:rFonts w:ascii="BMWType V2 Light" w:hAnsi="BMWType V2 Light" w:cs="BMWType V2 Light"/>
          <w:lang w:val="fr-FR"/>
        </w:rPr>
        <w:t>aux différentes</w:t>
      </w:r>
      <w:r w:rsidR="003C65DD" w:rsidRPr="006C5B87">
        <w:rPr>
          <w:rFonts w:ascii="BMWType V2 Light" w:hAnsi="BMWType V2 Light" w:cs="BMWType V2 Light"/>
          <w:lang w:val="fr-FR"/>
        </w:rPr>
        <w:t xml:space="preserve"> exigences des conducteurs en </w:t>
      </w:r>
      <w:r w:rsidR="00035660" w:rsidRPr="006C5B87">
        <w:rPr>
          <w:rFonts w:ascii="BMWType V2 Light" w:hAnsi="BMWType V2 Light" w:cs="BMWType V2 Light"/>
          <w:lang w:val="fr-FR"/>
        </w:rPr>
        <w:t>leur</w:t>
      </w:r>
      <w:r w:rsidR="003C65DD" w:rsidRPr="006C5B87">
        <w:rPr>
          <w:rFonts w:ascii="BMWType V2 Light" w:hAnsi="BMWType V2 Light" w:cs="BMWType V2 Light"/>
          <w:lang w:val="fr-FR"/>
        </w:rPr>
        <w:t xml:space="preserve"> proposant </w:t>
      </w:r>
      <w:r w:rsidR="00035660" w:rsidRPr="006C5B87">
        <w:rPr>
          <w:rFonts w:ascii="BMWType V2 Light" w:hAnsi="BMWType V2 Light" w:cs="BMWType V2 Light"/>
          <w:lang w:val="fr-FR"/>
        </w:rPr>
        <w:t>des</w:t>
      </w:r>
      <w:r w:rsidR="00035660" w:rsidRPr="00792BB1">
        <w:rPr>
          <w:rFonts w:ascii="BMWType V2 Light" w:hAnsi="BMWType V2 Light" w:cs="BMWType V2 Light"/>
          <w:lang w:val="fr-FR"/>
        </w:rPr>
        <w:t xml:space="preserve"> </w:t>
      </w:r>
      <w:r w:rsidR="003C65DD" w:rsidRPr="00792BB1">
        <w:rPr>
          <w:rFonts w:ascii="BMWType V2 Light" w:hAnsi="BMWType V2 Light" w:cs="BMWType V2 Light"/>
          <w:lang w:val="fr-FR"/>
        </w:rPr>
        <w:t xml:space="preserve">programmes de changement des vitesses </w:t>
      </w:r>
      <w:r w:rsidR="00035660" w:rsidRPr="00792BB1">
        <w:rPr>
          <w:rFonts w:ascii="BMWType V2 Light" w:hAnsi="BMWType V2 Light" w:cs="BMWType V2 Light"/>
          <w:lang w:val="fr-FR"/>
        </w:rPr>
        <w:t>sélectionnés</w:t>
      </w:r>
      <w:r w:rsidR="003C65DD" w:rsidRPr="00792BB1">
        <w:rPr>
          <w:rFonts w:ascii="BMWType V2 Light" w:hAnsi="BMWType V2 Light" w:cs="BMWType V2 Light"/>
          <w:lang w:val="fr-FR"/>
        </w:rPr>
        <w:t xml:space="preserve"> à l’aide de la Commande de régulation du comportement dynamique. La boîte passe alors les rapports </w:t>
      </w:r>
      <w:r w:rsidR="00035660" w:rsidRPr="00792BB1">
        <w:rPr>
          <w:rFonts w:ascii="BMWType V2 Light" w:hAnsi="BMWType V2 Light" w:cs="BMWType V2 Light"/>
          <w:lang w:val="fr-FR"/>
        </w:rPr>
        <w:t>de manière</w:t>
      </w:r>
      <w:r w:rsidR="003C65DD" w:rsidRPr="00792BB1">
        <w:rPr>
          <w:rFonts w:ascii="BMWType V2 Light" w:hAnsi="BMWType V2 Light" w:cs="BMWType V2 Light"/>
          <w:lang w:val="fr-FR"/>
        </w:rPr>
        <w:t xml:space="preserve"> très rapide</w:t>
      </w:r>
      <w:r w:rsidR="00035660" w:rsidRPr="00792BB1">
        <w:rPr>
          <w:rFonts w:ascii="BMWType V2 Light" w:hAnsi="BMWType V2 Light" w:cs="BMWType V2 Light"/>
          <w:lang w:val="fr-FR"/>
        </w:rPr>
        <w:t xml:space="preserve"> et sportive,</w:t>
      </w:r>
      <w:r w:rsidR="003C65DD" w:rsidRPr="00792BB1">
        <w:rPr>
          <w:rFonts w:ascii="BMWType V2 Light" w:hAnsi="BMWType V2 Light" w:cs="BMWType V2 Light"/>
          <w:lang w:val="fr-FR"/>
        </w:rPr>
        <w:t xml:space="preserve"> de manière particulièrement confortable ou </w:t>
      </w:r>
      <w:r w:rsidR="00792BB1" w:rsidRPr="00792BB1">
        <w:rPr>
          <w:rFonts w:ascii="BMWType V2 Light" w:hAnsi="BMWType V2 Light" w:cs="BMWType V2 Light"/>
          <w:lang w:val="fr-FR"/>
        </w:rPr>
        <w:t xml:space="preserve">de manière très </w:t>
      </w:r>
      <w:r w:rsidR="003C65DD" w:rsidRPr="00792BB1">
        <w:rPr>
          <w:rFonts w:ascii="BMWType V2 Light" w:hAnsi="BMWType V2 Light" w:cs="BMWType V2 Light"/>
          <w:lang w:val="fr-FR"/>
        </w:rPr>
        <w:t xml:space="preserve">économique en passant le rapport supérieur à un régime très bas. Elle ne fait cependant que réagir, puisqu’elle fonctionne selon le programme activé en se basant sur la position de l’accélérateur et les résistances au roulement. Elle est pour ainsi dire un système « aveugle ». </w:t>
      </w:r>
      <w:r w:rsidR="002C2410" w:rsidRPr="00792BB1">
        <w:rPr>
          <w:rFonts w:ascii="BMWType V2 Light" w:hAnsi="BMWType V2 Light" w:cs="BMWType V2 Light"/>
          <w:lang w:val="fr-FR"/>
        </w:rPr>
        <w:t xml:space="preserve">La nouvelle Gestion anticipative du groupe motopropulseur, fruit d’un perfectionnement systématique, confère désormais </w:t>
      </w:r>
      <w:r w:rsidR="00035660" w:rsidRPr="00792BB1">
        <w:rPr>
          <w:rFonts w:ascii="BMWType V2 Light" w:hAnsi="BMWType V2 Light" w:cs="BMWType V2 Light"/>
          <w:lang w:val="fr-FR"/>
        </w:rPr>
        <w:t xml:space="preserve">à la boîte automatique </w:t>
      </w:r>
      <w:r w:rsidR="002C2410" w:rsidRPr="00792BB1">
        <w:rPr>
          <w:rFonts w:ascii="BMWType V2 Light" w:hAnsi="BMWType V2 Light" w:cs="BMWType V2 Light"/>
          <w:lang w:val="fr-FR"/>
        </w:rPr>
        <w:t xml:space="preserve">des yeux qui lui permettent de « prévoir » le tracé de la route. La Gestion anticipative du groupe motopropulseur se sert des données </w:t>
      </w:r>
      <w:r w:rsidR="00035660" w:rsidRPr="00792BB1">
        <w:rPr>
          <w:rFonts w:ascii="BMWType V2 Light" w:hAnsi="BMWType V2 Light" w:cs="BMWType V2 Light"/>
          <w:lang w:val="fr-FR"/>
        </w:rPr>
        <w:t xml:space="preserve">fournies par le système de navigation </w:t>
      </w:r>
      <w:r w:rsidR="002C2410" w:rsidRPr="00792BB1">
        <w:rPr>
          <w:rFonts w:ascii="BMWType V2 Light" w:hAnsi="BMWType V2 Light" w:cs="BMWType V2 Light"/>
          <w:lang w:val="fr-FR"/>
        </w:rPr>
        <w:t xml:space="preserve">sur l’itinéraire emprunté </w:t>
      </w:r>
      <w:r w:rsidR="002C2410" w:rsidRPr="00792BB1">
        <w:rPr>
          <w:rFonts w:ascii="BMWType V2 Light" w:hAnsi="BMWType V2 Light" w:cs="BMWType V2 Light"/>
          <w:lang w:val="fr-FR"/>
        </w:rPr>
        <w:lastRenderedPageBreak/>
        <w:t xml:space="preserve">pour optimiser la gestion électronique de la boîte en vue des situations routières et </w:t>
      </w:r>
      <w:r w:rsidR="00035660" w:rsidRPr="00792BB1">
        <w:rPr>
          <w:rFonts w:ascii="BMWType V2 Light" w:hAnsi="BMWType V2 Light" w:cs="BMWType V2 Light"/>
          <w:lang w:val="fr-FR"/>
        </w:rPr>
        <w:t xml:space="preserve">des </w:t>
      </w:r>
      <w:r w:rsidR="002C2410" w:rsidRPr="00792BB1">
        <w:rPr>
          <w:rFonts w:ascii="BMWType V2 Light" w:hAnsi="BMWType V2 Light" w:cs="BMWType V2 Light"/>
          <w:lang w:val="fr-FR"/>
        </w:rPr>
        <w:t>état</w:t>
      </w:r>
      <w:r w:rsidR="00035660" w:rsidRPr="00792BB1">
        <w:rPr>
          <w:rFonts w:ascii="BMWType V2 Light" w:hAnsi="BMWType V2 Light" w:cs="BMWType V2 Light"/>
          <w:lang w:val="fr-FR"/>
        </w:rPr>
        <w:t>s</w:t>
      </w:r>
      <w:r w:rsidR="002C2410" w:rsidRPr="00792BB1">
        <w:rPr>
          <w:rFonts w:ascii="BMWType V2 Light" w:hAnsi="BMWType V2 Light" w:cs="BMWType V2 Light"/>
          <w:lang w:val="fr-FR"/>
        </w:rPr>
        <w:t xml:space="preserve"> de conduite à venir. Ce perfectionnement favorise </w:t>
      </w:r>
      <w:r w:rsidR="00035660" w:rsidRPr="00792BB1">
        <w:rPr>
          <w:rFonts w:ascii="BMWType V2 Light" w:hAnsi="BMWType V2 Light" w:cs="BMWType V2 Light"/>
          <w:lang w:val="fr-FR"/>
        </w:rPr>
        <w:t>aussi bien</w:t>
      </w:r>
      <w:r w:rsidR="002C2410" w:rsidRPr="00792BB1">
        <w:rPr>
          <w:rFonts w:ascii="BMWType V2 Light" w:hAnsi="BMWType V2 Light" w:cs="BMWType V2 Light"/>
          <w:lang w:val="fr-FR"/>
        </w:rPr>
        <w:t xml:space="preserve"> une conduite dynamique</w:t>
      </w:r>
      <w:r w:rsidR="00035660" w:rsidRPr="00792BB1">
        <w:rPr>
          <w:rFonts w:ascii="BMWType V2 Light" w:hAnsi="BMWType V2 Light" w:cs="BMWType V2 Light"/>
          <w:lang w:val="fr-FR"/>
        </w:rPr>
        <w:t>,</w:t>
      </w:r>
      <w:r w:rsidR="002C2410" w:rsidRPr="00792BB1">
        <w:rPr>
          <w:rFonts w:ascii="BMWType V2 Light" w:hAnsi="BMWType V2 Light" w:cs="BMWType V2 Light"/>
          <w:lang w:val="fr-FR"/>
        </w:rPr>
        <w:t xml:space="preserve"> parce qu’elle permet des réponses spontanées</w:t>
      </w:r>
      <w:r w:rsidR="00035660" w:rsidRPr="00792BB1">
        <w:rPr>
          <w:rFonts w:ascii="BMWType V2 Light" w:hAnsi="BMWType V2 Light" w:cs="BMWType V2 Light"/>
          <w:lang w:val="fr-FR"/>
        </w:rPr>
        <w:t>,</w:t>
      </w:r>
      <w:r w:rsidR="002C2410" w:rsidRPr="00792BB1">
        <w:rPr>
          <w:rFonts w:ascii="BMWType V2 Light" w:hAnsi="BMWType V2 Light" w:cs="BMWType V2 Light"/>
          <w:lang w:val="fr-FR"/>
        </w:rPr>
        <w:t xml:space="preserve"> qu’une conduite efficace en mode </w:t>
      </w:r>
      <w:r w:rsidR="00610DD4" w:rsidRPr="00792BB1">
        <w:rPr>
          <w:rFonts w:ascii="BMWType V2 Light" w:hAnsi="BMWType V2 Light" w:cs="BMWType V2 Light"/>
          <w:lang w:val="fr-FR"/>
        </w:rPr>
        <w:t>ECO</w:t>
      </w:r>
      <w:r w:rsidR="002C2410" w:rsidRPr="00792BB1">
        <w:rPr>
          <w:rFonts w:ascii="BMWType V2 Light" w:hAnsi="BMWType V2 Light" w:cs="BMWType V2 Light"/>
          <w:lang w:val="fr-FR"/>
        </w:rPr>
        <w:t> PRO</w:t>
      </w:r>
      <w:r w:rsidR="00610DD4" w:rsidRPr="00792BB1">
        <w:rPr>
          <w:rFonts w:ascii="BMWType V2 Light" w:hAnsi="BMWType V2 Light" w:cs="BMWType V2 Light"/>
          <w:lang w:val="fr-FR"/>
        </w:rPr>
        <w:t xml:space="preserve">. </w:t>
      </w:r>
      <w:r w:rsidR="002C2410" w:rsidRPr="00792BB1">
        <w:rPr>
          <w:rFonts w:ascii="BMWType V2 Light" w:hAnsi="BMWType V2 Light" w:cs="BMWType V2 Light"/>
          <w:lang w:val="fr-FR"/>
        </w:rPr>
        <w:t>Ainsi par exemple, la boîte « voit » très tôt les ronds-points. Résultat</w:t>
      </w:r>
      <w:r w:rsidR="002C2410" w:rsidRPr="00792BB1">
        <w:rPr>
          <w:rFonts w:ascii="BMWType V2 Light" w:hAnsi="BMWType V2 Light" w:cs="BMWType V2 Light"/>
          <w:sz w:val="11"/>
          <w:szCs w:val="11"/>
          <w:lang w:val="fr-FR"/>
        </w:rPr>
        <w:t> </w:t>
      </w:r>
      <w:r w:rsidR="002C2410" w:rsidRPr="00792BB1">
        <w:rPr>
          <w:rFonts w:ascii="BMWType V2 Light" w:hAnsi="BMWType V2 Light" w:cs="BMWType V2 Light"/>
          <w:lang w:val="fr-FR"/>
        </w:rPr>
        <w:t xml:space="preserve">: elle rétrograde automatiquement, la voiture traverse le rond-point avec le bon rapport de boîte à faible charge et peut mieux accélérer </w:t>
      </w:r>
      <w:r w:rsidR="00792BB1" w:rsidRPr="00792BB1">
        <w:rPr>
          <w:rFonts w:ascii="BMWType V2 Light" w:hAnsi="BMWType V2 Light" w:cs="BMWType V2 Light"/>
          <w:lang w:val="fr-FR"/>
        </w:rPr>
        <w:t>en</w:t>
      </w:r>
      <w:r w:rsidR="002C2410" w:rsidRPr="00792BB1">
        <w:rPr>
          <w:rFonts w:ascii="BMWType V2 Light" w:hAnsi="BMWType V2 Light" w:cs="BMWType V2 Light"/>
          <w:lang w:val="fr-FR"/>
        </w:rPr>
        <w:t xml:space="preserve"> sortie</w:t>
      </w:r>
      <w:r w:rsidR="00610DD4" w:rsidRPr="00792BB1">
        <w:rPr>
          <w:rFonts w:ascii="BMWType V2 Light" w:hAnsi="BMWType V2 Light" w:cs="BMWType V2 Light"/>
          <w:lang w:val="fr-FR"/>
        </w:rPr>
        <w:t>.</w:t>
      </w:r>
    </w:p>
    <w:p w:rsidR="00610DD4" w:rsidRPr="00792BB1" w:rsidRDefault="00AB30DC" w:rsidP="006C5B87">
      <w:pPr>
        <w:spacing w:after="330" w:line="360" w:lineRule="auto"/>
        <w:rPr>
          <w:rFonts w:ascii="BMWType V2 Light" w:hAnsi="BMWType V2 Light" w:cs="BMWType V2 Light"/>
          <w:lang w:val="fr-FR"/>
        </w:rPr>
      </w:pPr>
      <w:r w:rsidRPr="00792BB1">
        <w:rPr>
          <w:rFonts w:ascii="BMWType V2 Bold" w:eastAsia="Times" w:hAnsi="BMWType V2 Bold" w:cs="BMWType V2 Bold"/>
          <w:bCs/>
          <w:lang w:val="fr-FR"/>
        </w:rPr>
        <w:t>Le d</w:t>
      </w:r>
      <w:r w:rsidR="00FE4A68" w:rsidRPr="00792BB1">
        <w:rPr>
          <w:rFonts w:ascii="BMWType V2 Bold" w:eastAsia="Times" w:hAnsi="BMWType V2 Bold" w:cs="BMWType V2 Bold"/>
          <w:bCs/>
          <w:lang w:val="fr-FR"/>
        </w:rPr>
        <w:t>ynami</w:t>
      </w:r>
      <w:r w:rsidR="00754FD5" w:rsidRPr="00792BB1">
        <w:rPr>
          <w:rFonts w:ascii="BMWType V2 Bold" w:eastAsia="Times" w:hAnsi="BMWType V2 Bold" w:cs="BMWType V2 Bold"/>
          <w:bCs/>
          <w:lang w:val="fr-FR"/>
        </w:rPr>
        <w:t>sme à l’état pur</w:t>
      </w:r>
      <w:r w:rsidR="00754FD5" w:rsidRPr="00792BB1">
        <w:rPr>
          <w:rFonts w:ascii="BMWType V2 Bold" w:eastAsia="Times" w:hAnsi="BMWType V2 Bold" w:cs="BMWType V2 Bold"/>
          <w:bCs/>
          <w:sz w:val="11"/>
          <w:szCs w:val="11"/>
          <w:lang w:val="fr-FR"/>
        </w:rPr>
        <w:t> </w:t>
      </w:r>
      <w:r w:rsidR="00FE4A68" w:rsidRPr="00792BB1">
        <w:rPr>
          <w:rFonts w:ascii="BMWType V2 Bold" w:eastAsia="Times" w:hAnsi="BMWType V2 Bold" w:cs="BMWType V2 Bold"/>
          <w:bCs/>
          <w:lang w:val="fr-FR"/>
        </w:rPr>
        <w:t xml:space="preserve">: </w:t>
      </w:r>
      <w:r w:rsidR="00754FD5" w:rsidRPr="00792BB1">
        <w:rPr>
          <w:rFonts w:ascii="BMWType V2 Bold" w:eastAsia="Times" w:hAnsi="BMWType V2 Bold" w:cs="BMWType V2 Bold"/>
          <w:bCs/>
          <w:lang w:val="fr-FR"/>
        </w:rPr>
        <w:t>toujours le bon rapport grâce à la Gestion anticipative du groupe motopropulseur</w:t>
      </w:r>
      <w:r w:rsidR="00FE4A68" w:rsidRPr="00792BB1">
        <w:rPr>
          <w:rFonts w:ascii="BMWType V2 Bold" w:eastAsia="Times" w:hAnsi="BMWType V2 Bold" w:cs="BMWType V2 Bold"/>
          <w:bCs/>
          <w:lang w:val="fr-FR"/>
        </w:rPr>
        <w:t xml:space="preserve">. </w:t>
      </w:r>
      <w:r w:rsidR="00FE4A68" w:rsidRPr="00792BB1">
        <w:rPr>
          <w:rFonts w:ascii="BMWType V2 Bold" w:eastAsia="Times" w:hAnsi="BMWType V2 Bold" w:cs="BMWType V2 Bold"/>
          <w:bCs/>
          <w:lang w:val="fr-FR"/>
        </w:rPr>
        <w:br/>
      </w:r>
      <w:r w:rsidR="003C1A07" w:rsidRPr="00792BB1">
        <w:rPr>
          <w:rFonts w:ascii="BMWType V2 Light" w:hAnsi="BMWType V2 Light" w:cs="BMWType V2 Light"/>
          <w:lang w:val="fr-FR"/>
        </w:rPr>
        <w:t>Lorsque le conducteur a sélectionné le mode Sport par une pression sur la Commande de régulation du comportement dynamique, la Gestion anticipative de la boîte profite des informations fournies par le système de navigation pour fonctionner selon une stratégie de passage des rapports privilégiant le dynamisme. Lorsque</w:t>
      </w:r>
      <w:r w:rsidRPr="00792BB1">
        <w:rPr>
          <w:rFonts w:ascii="BMWType V2 Light" w:hAnsi="BMWType V2 Light" w:cs="BMWType V2 Light"/>
          <w:lang w:val="fr-FR"/>
        </w:rPr>
        <w:t>,</w:t>
      </w:r>
      <w:r w:rsidR="003C1A07" w:rsidRPr="00792BB1">
        <w:rPr>
          <w:rFonts w:ascii="BMWType V2 Light" w:hAnsi="BMWType V2 Light" w:cs="BMWType V2 Light"/>
          <w:lang w:val="fr-FR"/>
        </w:rPr>
        <w:t xml:space="preserve"> </w:t>
      </w:r>
      <w:r w:rsidRPr="00792BB1">
        <w:rPr>
          <w:rFonts w:ascii="BMWType V2 Light" w:hAnsi="BMWType V2 Light" w:cs="BMWType V2 Light"/>
          <w:lang w:val="fr-FR"/>
        </w:rPr>
        <w:t xml:space="preserve">par exemple, </w:t>
      </w:r>
      <w:r w:rsidR="003C1A07" w:rsidRPr="00792BB1">
        <w:rPr>
          <w:rFonts w:ascii="BMWType V2 Light" w:hAnsi="BMWType V2 Light" w:cs="BMWType V2 Light"/>
          <w:lang w:val="fr-FR"/>
        </w:rPr>
        <w:t>la voiture s’approche d’un virage sur une route de campagne, la boîte automatique rétrograde jusqu’au rapport idéal et exploite le cas échéant l’effet du frein moteur.</w:t>
      </w:r>
      <w:r w:rsidRPr="00792BB1">
        <w:rPr>
          <w:rFonts w:ascii="BMWType V2 Light" w:hAnsi="BMWType V2 Light" w:cs="BMWType V2 Light"/>
          <w:lang w:val="fr-FR"/>
        </w:rPr>
        <w:t xml:space="preserve"> T</w:t>
      </w:r>
      <w:r w:rsidR="003C1A07" w:rsidRPr="00792BB1">
        <w:rPr>
          <w:rFonts w:ascii="BMWType V2 Light" w:hAnsi="BMWType V2 Light" w:cs="BMWType V2 Light"/>
          <w:lang w:val="fr-FR"/>
        </w:rPr>
        <w:t xml:space="preserve">ous les passages de rapports sont terminés </w:t>
      </w:r>
      <w:r w:rsidRPr="00792BB1">
        <w:rPr>
          <w:rFonts w:ascii="BMWType V2 Light" w:hAnsi="BMWType V2 Light" w:cs="BMWType V2 Light"/>
          <w:lang w:val="fr-FR"/>
        </w:rPr>
        <w:t>juste avant le virage</w:t>
      </w:r>
      <w:r w:rsidR="003C1A07" w:rsidRPr="00792BB1">
        <w:rPr>
          <w:rFonts w:ascii="BMWType V2 Light" w:hAnsi="BMWType V2 Light" w:cs="BMWType V2 Light"/>
          <w:lang w:val="fr-FR"/>
        </w:rPr>
        <w:t>. Le virage suivant est reconnu comme faisant partie de l’enchaînement</w:t>
      </w:r>
      <w:r w:rsidRPr="00792BB1">
        <w:rPr>
          <w:rFonts w:ascii="BMWType V2 Light" w:hAnsi="BMWType V2 Light" w:cs="BMWType V2 Light"/>
          <w:lang w:val="fr-FR"/>
        </w:rPr>
        <w:t xml:space="preserve"> de virages</w:t>
      </w:r>
      <w:r w:rsidR="003C1A07" w:rsidRPr="00792BB1">
        <w:rPr>
          <w:rFonts w:ascii="BMWType V2 Light" w:hAnsi="BMWType V2 Light" w:cs="BMWType V2 Light"/>
          <w:lang w:val="fr-FR"/>
        </w:rPr>
        <w:t xml:space="preserve">. Le système identifie le rayon de courbure et reste sur </w:t>
      </w:r>
      <w:r w:rsidRPr="00792BB1">
        <w:rPr>
          <w:rFonts w:ascii="BMWType V2 Light" w:hAnsi="BMWType V2 Light" w:cs="BMWType V2 Light"/>
          <w:lang w:val="fr-FR"/>
        </w:rPr>
        <w:t>le rapport idéal. A</w:t>
      </w:r>
      <w:r w:rsidR="003C1A07" w:rsidRPr="00792BB1">
        <w:rPr>
          <w:rFonts w:ascii="BMWType V2 Light" w:hAnsi="BMWType V2 Light" w:cs="BMWType V2 Light"/>
          <w:lang w:val="fr-FR"/>
        </w:rPr>
        <w:t xml:space="preserve">insi </w:t>
      </w:r>
      <w:r w:rsidRPr="00792BB1">
        <w:rPr>
          <w:rFonts w:ascii="BMWType V2 Light" w:hAnsi="BMWType V2 Light" w:cs="BMWType V2 Light"/>
          <w:lang w:val="fr-FR"/>
        </w:rPr>
        <w:t>le</w:t>
      </w:r>
      <w:r w:rsidR="003C1A07" w:rsidRPr="00792BB1">
        <w:rPr>
          <w:rFonts w:ascii="BMWType V2 Light" w:hAnsi="BMWType V2 Light" w:cs="BMWType V2 Light"/>
          <w:lang w:val="fr-FR"/>
        </w:rPr>
        <w:t xml:space="preserve"> couple d’inertie </w:t>
      </w:r>
      <w:r w:rsidRPr="00792BB1">
        <w:rPr>
          <w:rFonts w:ascii="BMWType V2 Light" w:hAnsi="BMWType V2 Light" w:cs="BMWType V2 Light"/>
          <w:lang w:val="fr-FR"/>
        </w:rPr>
        <w:t xml:space="preserve">est </w:t>
      </w:r>
      <w:r w:rsidR="003C1A07" w:rsidRPr="00792BB1">
        <w:rPr>
          <w:rFonts w:ascii="BMWType V2 Light" w:hAnsi="BMWType V2 Light" w:cs="BMWType V2 Light"/>
          <w:lang w:val="fr-FR"/>
        </w:rPr>
        <w:t xml:space="preserve">plus important avant les virages. La réserve de traction pour </w:t>
      </w:r>
      <w:r w:rsidR="00792BB1" w:rsidRPr="00792BB1">
        <w:rPr>
          <w:rFonts w:ascii="BMWType V2 Light" w:hAnsi="BMWType V2 Light" w:cs="BMWType V2 Light"/>
          <w:lang w:val="fr-FR"/>
        </w:rPr>
        <w:t>l’</w:t>
      </w:r>
      <w:r w:rsidR="003C1A07" w:rsidRPr="00792BB1">
        <w:rPr>
          <w:rFonts w:ascii="BMWType V2 Light" w:hAnsi="BMWType V2 Light" w:cs="BMWType V2 Light"/>
          <w:lang w:val="fr-FR"/>
        </w:rPr>
        <w:t>accélération est plus importante</w:t>
      </w:r>
      <w:r w:rsidR="00895F78" w:rsidRPr="00792BB1">
        <w:rPr>
          <w:rFonts w:ascii="BMWType V2 Light" w:hAnsi="BMWType V2 Light" w:cs="BMWType V2 Light"/>
          <w:lang w:val="fr-FR"/>
        </w:rPr>
        <w:t>, sans</w:t>
      </w:r>
      <w:r w:rsidR="003C1A07" w:rsidRPr="00792BB1">
        <w:rPr>
          <w:rFonts w:ascii="BMWType V2 Light" w:hAnsi="BMWType V2 Light" w:cs="BMWType V2 Light"/>
          <w:lang w:val="fr-FR"/>
        </w:rPr>
        <w:t xml:space="preserve"> passages de rapport superflus ou </w:t>
      </w:r>
      <w:r w:rsidR="00792BB1" w:rsidRPr="00792BB1">
        <w:rPr>
          <w:rFonts w:ascii="BMWType V2 Light" w:hAnsi="BMWType V2 Light" w:cs="BMWType V2 Light"/>
          <w:lang w:val="fr-FR"/>
        </w:rPr>
        <w:t>d’</w:t>
      </w:r>
      <w:r w:rsidR="00A3147C" w:rsidRPr="00792BB1">
        <w:rPr>
          <w:rFonts w:ascii="BMWType V2 Light" w:hAnsi="BMWType V2 Light" w:cs="BMWType V2 Light"/>
          <w:lang w:val="fr-FR"/>
        </w:rPr>
        <w:t xml:space="preserve">engagements successifs des rapports </w:t>
      </w:r>
      <w:r w:rsidR="00895F78" w:rsidRPr="00792BB1">
        <w:rPr>
          <w:rFonts w:ascii="BMWType V2 Light" w:hAnsi="BMWType V2 Light" w:cs="BMWType V2 Light"/>
          <w:lang w:val="fr-FR"/>
        </w:rPr>
        <w:t xml:space="preserve">vers le haut ou vers le bas, </w:t>
      </w:r>
      <w:r w:rsidR="00A3147C" w:rsidRPr="00792BB1">
        <w:rPr>
          <w:rFonts w:ascii="BMWType V2 Light" w:hAnsi="BMWType V2 Light" w:cs="BMWType V2 Light"/>
          <w:lang w:val="fr-FR"/>
        </w:rPr>
        <w:t>dans ou entre les virages. Précise, la stratégie soulage le conducteur, accroît le dynamisme et intensifie l’expérience vécu</w:t>
      </w:r>
      <w:r w:rsidR="00895F78" w:rsidRPr="00792BB1">
        <w:rPr>
          <w:rFonts w:ascii="BMWType V2 Light" w:hAnsi="BMWType V2 Light" w:cs="BMWType V2 Light"/>
          <w:lang w:val="fr-FR"/>
        </w:rPr>
        <w:t>e</w:t>
      </w:r>
      <w:r w:rsidR="00A3147C" w:rsidRPr="00792BB1">
        <w:rPr>
          <w:rFonts w:ascii="BMWType V2 Light" w:hAnsi="BMWType V2 Light" w:cs="BMWType V2 Light"/>
          <w:lang w:val="fr-FR"/>
        </w:rPr>
        <w:t xml:space="preserve"> au volant. La Gestion anticipative de la boîte fonctionne de manière comparable dans les giratoires, aux intersections et autres bifurcations. Indépendamment de la navigation, la Gestion anticipative de la boîte réagit aussi à l’actionnement des clignotants.</w:t>
      </w:r>
    </w:p>
    <w:p w:rsidR="00610DD4" w:rsidRPr="00792BB1" w:rsidRDefault="00754FD5" w:rsidP="006C5B87">
      <w:pPr>
        <w:spacing w:after="330" w:line="360" w:lineRule="auto"/>
        <w:rPr>
          <w:rFonts w:ascii="BMWType V2 Light" w:hAnsi="BMWType V2 Light" w:cs="BMWType V2 Light"/>
          <w:lang w:val="fr-FR"/>
        </w:rPr>
      </w:pPr>
      <w:r w:rsidRPr="00792BB1">
        <w:rPr>
          <w:rFonts w:ascii="BMWType V2 Bold" w:eastAsia="Times" w:hAnsi="BMWType V2 Bold" w:cs="BMWType V2 Bold"/>
          <w:bCs/>
          <w:lang w:val="fr-FR"/>
        </w:rPr>
        <w:t>Mode ECO PRO</w:t>
      </w:r>
      <w:r w:rsidRPr="00792BB1">
        <w:rPr>
          <w:rFonts w:ascii="BMWType V2 Bold" w:eastAsia="Times" w:hAnsi="BMWType V2 Bold" w:cs="BMWType V2 Bold"/>
          <w:bCs/>
          <w:sz w:val="11"/>
          <w:szCs w:val="11"/>
          <w:lang w:val="fr-FR"/>
        </w:rPr>
        <w:t> </w:t>
      </w:r>
      <w:r w:rsidR="00FE4A68" w:rsidRPr="00792BB1">
        <w:rPr>
          <w:rFonts w:ascii="BMWType V2 Bold" w:eastAsia="Times" w:hAnsi="BMWType V2 Bold" w:cs="BMWType V2 Bold"/>
          <w:bCs/>
          <w:lang w:val="fr-FR"/>
        </w:rPr>
        <w:t xml:space="preserve">: </w:t>
      </w:r>
      <w:r w:rsidR="006C5B87">
        <w:rPr>
          <w:rFonts w:ascii="BMWType V2 Bold" w:eastAsia="Times" w:hAnsi="BMWType V2 Bold" w:cs="BMWType V2 Bold"/>
          <w:bCs/>
          <w:lang w:val="fr-FR"/>
        </w:rPr>
        <w:br/>
      </w:r>
      <w:r w:rsidRPr="00792BB1">
        <w:rPr>
          <w:rFonts w:ascii="BMWType V2 Bold" w:eastAsia="Times" w:hAnsi="BMWType V2 Bold" w:cs="BMWType V2 Bold"/>
          <w:bCs/>
          <w:lang w:val="fr-FR"/>
        </w:rPr>
        <w:t xml:space="preserve">efficacité </w:t>
      </w:r>
      <w:r w:rsidR="00FE4A68" w:rsidRPr="00792BB1">
        <w:rPr>
          <w:rFonts w:ascii="BMWType V2 Bold" w:eastAsia="Times" w:hAnsi="BMWType V2 Bold" w:cs="BMWType V2 Bold"/>
          <w:bCs/>
          <w:lang w:val="fr-FR"/>
        </w:rPr>
        <w:t xml:space="preserve">maximale </w:t>
      </w:r>
      <w:r w:rsidRPr="00792BB1">
        <w:rPr>
          <w:rFonts w:ascii="BMWType V2 Bold" w:eastAsia="Times" w:hAnsi="BMWType V2 Bold" w:cs="BMWType V2 Bold"/>
          <w:bCs/>
          <w:lang w:val="fr-FR"/>
        </w:rPr>
        <w:t>par simple pression d’un bouton</w:t>
      </w:r>
      <w:r w:rsidR="00FE4A68" w:rsidRPr="00792BB1">
        <w:rPr>
          <w:rFonts w:ascii="BMWType V2 Bold" w:eastAsia="Times" w:hAnsi="BMWType V2 Bold" w:cs="BMWType V2 Bold"/>
          <w:bCs/>
          <w:lang w:val="fr-FR"/>
        </w:rPr>
        <w:t>.</w:t>
      </w:r>
      <w:r w:rsidRPr="00792BB1">
        <w:rPr>
          <w:rFonts w:ascii="BMWType V2 Bold" w:eastAsia="Times" w:hAnsi="BMWType V2 Bold" w:cs="BMWType V2 Bold"/>
          <w:bCs/>
          <w:lang w:val="fr-FR"/>
        </w:rPr>
        <w:t xml:space="preserve"> </w:t>
      </w:r>
      <w:r w:rsidR="00FE4A68" w:rsidRPr="00792BB1">
        <w:rPr>
          <w:rFonts w:ascii="BMWType V2 Bold" w:eastAsia="Times" w:hAnsi="BMWType V2 Bold" w:cs="BMWType V2 Bold"/>
          <w:bCs/>
          <w:lang w:val="fr-FR"/>
        </w:rPr>
        <w:br/>
      </w:r>
      <w:r w:rsidR="00A3147C" w:rsidRPr="00792BB1">
        <w:rPr>
          <w:rFonts w:ascii="BMWType V2 Light" w:hAnsi="BMWType V2 Light" w:cs="BMWType V2 Light"/>
          <w:lang w:val="fr-FR"/>
        </w:rPr>
        <w:t>En mode</w:t>
      </w:r>
      <w:r w:rsidR="00610DD4" w:rsidRPr="00792BB1">
        <w:rPr>
          <w:rFonts w:ascii="BMWType V2 Light" w:hAnsi="BMWType V2 Light" w:cs="BMWType V2 Light"/>
          <w:lang w:val="fr-FR"/>
        </w:rPr>
        <w:t xml:space="preserve"> ECO</w:t>
      </w:r>
      <w:r w:rsidR="00A3147C" w:rsidRPr="00792BB1">
        <w:rPr>
          <w:rFonts w:ascii="BMWType V2 Light" w:hAnsi="BMWType V2 Light" w:cs="BMWType V2 Light"/>
          <w:lang w:val="fr-FR"/>
        </w:rPr>
        <w:t> </w:t>
      </w:r>
      <w:r w:rsidR="00610DD4" w:rsidRPr="00792BB1">
        <w:rPr>
          <w:rFonts w:ascii="BMWType V2 Light" w:hAnsi="BMWType V2 Light" w:cs="BMWType V2 Light"/>
          <w:lang w:val="fr-FR"/>
        </w:rPr>
        <w:t>PRO</w:t>
      </w:r>
      <w:r w:rsidR="00A3147C" w:rsidRPr="00792BB1">
        <w:rPr>
          <w:rFonts w:ascii="BMWType V2 Light" w:hAnsi="BMWType V2 Light" w:cs="BMWType V2 Light"/>
          <w:lang w:val="fr-FR"/>
        </w:rPr>
        <w:t>, différentes fonctions</w:t>
      </w:r>
      <w:r w:rsidR="00895F78" w:rsidRPr="00792BB1">
        <w:rPr>
          <w:rFonts w:ascii="BMWType V2 Light" w:hAnsi="BMWType V2 Light" w:cs="BMWType V2 Light"/>
          <w:lang w:val="fr-FR"/>
        </w:rPr>
        <w:t>,</w:t>
      </w:r>
      <w:r w:rsidR="00A3147C" w:rsidRPr="00792BB1">
        <w:rPr>
          <w:rFonts w:ascii="BMWType V2 Light" w:hAnsi="BMWType V2 Light" w:cs="BMWType V2 Light"/>
          <w:lang w:val="fr-FR"/>
        </w:rPr>
        <w:t xml:space="preserve"> </w:t>
      </w:r>
      <w:r w:rsidR="00895F78" w:rsidRPr="00792BB1">
        <w:rPr>
          <w:rFonts w:ascii="BMWType V2 Light" w:hAnsi="BMWType V2 Light" w:cs="BMWType V2 Light"/>
          <w:lang w:val="fr-FR"/>
        </w:rPr>
        <w:t>au</w:t>
      </w:r>
      <w:r w:rsidR="00A3147C" w:rsidRPr="00792BB1">
        <w:rPr>
          <w:rFonts w:ascii="BMWType V2 Light" w:hAnsi="BMWType V2 Light" w:cs="BMWType V2 Light"/>
          <w:lang w:val="fr-FR"/>
        </w:rPr>
        <w:t xml:space="preserve"> potentiel d’économie pouvant atteindre 25 pour cent </w:t>
      </w:r>
      <w:r w:rsidR="00895F78" w:rsidRPr="00792BB1">
        <w:rPr>
          <w:rFonts w:ascii="BMWType V2 Light" w:hAnsi="BMWType V2 Light" w:cs="BMWType V2 Light"/>
          <w:lang w:val="fr-FR"/>
        </w:rPr>
        <w:t xml:space="preserve">au total, </w:t>
      </w:r>
      <w:r w:rsidR="00A3147C" w:rsidRPr="00792BB1">
        <w:rPr>
          <w:rFonts w:ascii="BMWType V2 Light" w:hAnsi="BMWType V2 Light" w:cs="BMWType V2 Light"/>
          <w:lang w:val="fr-FR"/>
        </w:rPr>
        <w:t>entrent en action. Le système de n</w:t>
      </w:r>
      <w:r w:rsidR="00610DD4" w:rsidRPr="00792BB1">
        <w:rPr>
          <w:rFonts w:ascii="BMWType V2 Light" w:hAnsi="BMWType V2 Light"/>
          <w:lang w:val="fr-FR"/>
        </w:rPr>
        <w:t>avigation</w:t>
      </w:r>
      <w:r w:rsidR="00A3147C" w:rsidRPr="00792BB1">
        <w:rPr>
          <w:rFonts w:ascii="BMWType V2 Light" w:hAnsi="BMWType V2 Light"/>
          <w:lang w:val="fr-FR"/>
        </w:rPr>
        <w:t xml:space="preserve"> par exemple affiche un itinéraire </w:t>
      </w:r>
      <w:r w:rsidR="00610DD4" w:rsidRPr="00792BB1">
        <w:rPr>
          <w:rFonts w:ascii="BMWType V2 Light" w:hAnsi="BMWType V2 Light"/>
          <w:lang w:val="fr-FR"/>
        </w:rPr>
        <w:t>ECO</w:t>
      </w:r>
      <w:r w:rsidR="00A3147C" w:rsidRPr="00792BB1">
        <w:rPr>
          <w:rFonts w:ascii="BMWType V2 Light" w:hAnsi="BMWType V2 Light"/>
          <w:lang w:val="fr-FR"/>
        </w:rPr>
        <w:t> </w:t>
      </w:r>
      <w:r w:rsidR="00610DD4" w:rsidRPr="00792BB1">
        <w:rPr>
          <w:rFonts w:ascii="BMWType V2 Light" w:hAnsi="BMWType V2 Light"/>
          <w:lang w:val="fr-FR"/>
        </w:rPr>
        <w:t xml:space="preserve">PRO </w:t>
      </w:r>
      <w:r w:rsidR="00A3147C" w:rsidRPr="00792BB1">
        <w:rPr>
          <w:rFonts w:ascii="BMWType V2 Light" w:hAnsi="BMWType V2 Light"/>
          <w:lang w:val="fr-FR"/>
        </w:rPr>
        <w:t xml:space="preserve">et renseigne sur l’économie de carburant attendue. Sur demande, l’Assistant d’anticipation donne des conseils d’écoconduite. Le roulage en </w:t>
      </w:r>
      <w:r w:rsidR="001B2FFA">
        <w:rPr>
          <w:rFonts w:ascii="BMWType V2 Light" w:hAnsi="BMWType V2 Light"/>
          <w:lang w:val="fr-FR"/>
        </w:rPr>
        <w:t>r</w:t>
      </w:r>
      <w:r w:rsidR="00A3147C" w:rsidRPr="00792BB1">
        <w:rPr>
          <w:rFonts w:ascii="BMWType V2 Light" w:hAnsi="BMWType V2 Light"/>
          <w:lang w:val="fr-FR"/>
        </w:rPr>
        <w:t xml:space="preserve">oue libre, </w:t>
      </w:r>
      <w:r w:rsidR="00702884" w:rsidRPr="00792BB1">
        <w:rPr>
          <w:rFonts w:ascii="BMWType V2 Light" w:hAnsi="BMWType V2 Light"/>
          <w:lang w:val="fr-FR"/>
        </w:rPr>
        <w:t xml:space="preserve">état de conduite dans lequel le moteur et la chaîne cinématique sont désolidarisés et la voiture roule </w:t>
      </w:r>
      <w:r w:rsidR="00702884" w:rsidRPr="00792BB1">
        <w:rPr>
          <w:rFonts w:ascii="BMWType V2 Light" w:hAnsi="BMWType V2 Light"/>
          <w:lang w:val="fr-FR"/>
        </w:rPr>
        <w:lastRenderedPageBreak/>
        <w:t>librement, ainsi que l’enregistrement et l’évaluation d’itinéraires par l’analyseur ECO P</w:t>
      </w:r>
      <w:r w:rsidR="00610DD4" w:rsidRPr="00792BB1">
        <w:rPr>
          <w:rFonts w:ascii="BMWType V2 Light" w:hAnsi="BMWType V2 Light"/>
          <w:lang w:val="fr-FR"/>
        </w:rPr>
        <w:t>R</w:t>
      </w:r>
      <w:r w:rsidR="00702884" w:rsidRPr="00792BB1">
        <w:rPr>
          <w:rFonts w:ascii="BMWType V2 Light" w:hAnsi="BMWType V2 Light"/>
          <w:lang w:val="fr-FR"/>
        </w:rPr>
        <w:t>O</w:t>
      </w:r>
      <w:r w:rsidR="00895F78" w:rsidRPr="00792BB1">
        <w:rPr>
          <w:rFonts w:ascii="BMWType V2 Light" w:hAnsi="BMWType V2 Light"/>
          <w:lang w:val="fr-FR"/>
        </w:rPr>
        <w:t>,</w:t>
      </w:r>
      <w:r w:rsidR="00702884" w:rsidRPr="00792BB1">
        <w:rPr>
          <w:rFonts w:ascii="BMWType V2 Light" w:hAnsi="BMWType V2 Light"/>
          <w:lang w:val="fr-FR"/>
        </w:rPr>
        <w:t xml:space="preserve"> sont d’autres fonctionnalités susceptibles d’augmenter l’efficacité.</w:t>
      </w:r>
    </w:p>
    <w:p w:rsidR="00610DD4" w:rsidRPr="000F565F" w:rsidRDefault="00754FD5" w:rsidP="006C5B87">
      <w:pPr>
        <w:spacing w:after="330" w:line="360" w:lineRule="auto"/>
        <w:rPr>
          <w:rFonts w:ascii="BMWType V2 Light" w:hAnsi="BMWType V2 Light" w:cs="BMWType V2 Light"/>
          <w:lang w:val="fr-FR"/>
        </w:rPr>
      </w:pPr>
      <w:r w:rsidRPr="000F565F">
        <w:rPr>
          <w:rFonts w:ascii="BMWType V2 Bold" w:eastAsia="Times" w:hAnsi="BMWType V2 Bold" w:cs="BMWType V2 Bold"/>
          <w:bCs/>
          <w:lang w:val="fr-FR"/>
        </w:rPr>
        <w:t>Fonction ECO PRO Assistant d’anticipation</w:t>
      </w:r>
      <w:r w:rsidRPr="000F565F">
        <w:rPr>
          <w:rFonts w:ascii="BMWType V2 Bold" w:eastAsia="Times" w:hAnsi="BMWType V2 Bold" w:cs="BMWType V2 Bold"/>
          <w:bCs/>
          <w:sz w:val="11"/>
          <w:szCs w:val="11"/>
          <w:lang w:val="fr-FR"/>
        </w:rPr>
        <w:t> </w:t>
      </w:r>
      <w:r w:rsidR="00FE4A68" w:rsidRPr="000F565F">
        <w:rPr>
          <w:rFonts w:ascii="BMWType V2 Bold" w:eastAsia="Times" w:hAnsi="BMWType V2 Bold" w:cs="BMWType V2 Bold"/>
          <w:bCs/>
          <w:lang w:val="fr-FR"/>
        </w:rPr>
        <w:t xml:space="preserve">: </w:t>
      </w:r>
      <w:r w:rsidR="006C5B87">
        <w:rPr>
          <w:rFonts w:ascii="BMWType V2 Bold" w:eastAsia="Times" w:hAnsi="BMWType V2 Bold" w:cs="BMWType V2 Bold"/>
          <w:bCs/>
          <w:lang w:val="fr-FR"/>
        </w:rPr>
        <w:br/>
      </w:r>
      <w:r w:rsidRPr="000F565F">
        <w:rPr>
          <w:rFonts w:ascii="BMWType V2 Bold" w:eastAsia="Times" w:hAnsi="BMWType V2 Bold" w:cs="BMWType V2 Bold"/>
          <w:bCs/>
          <w:lang w:val="fr-FR"/>
        </w:rPr>
        <w:t xml:space="preserve">toujours une longueur d’avance. </w:t>
      </w:r>
      <w:r w:rsidR="00FE4A68" w:rsidRPr="000F565F">
        <w:rPr>
          <w:rFonts w:ascii="BMWType V2 Bold" w:eastAsia="Times" w:hAnsi="BMWType V2 Bold" w:cs="BMWType V2 Bold"/>
          <w:bCs/>
          <w:lang w:val="fr-FR"/>
        </w:rPr>
        <w:br/>
      </w:r>
      <w:r w:rsidR="00635136" w:rsidRPr="000F565F">
        <w:rPr>
          <w:rFonts w:ascii="BMWType V2 Light" w:hAnsi="BMWType V2 Light" w:cs="BMWType V2 Light"/>
          <w:lang w:val="fr-FR"/>
        </w:rPr>
        <w:t xml:space="preserve">L’Assistant d’anticipation compte parmi les fonctions élargies disponibles en mode </w:t>
      </w:r>
      <w:r w:rsidR="00610DD4" w:rsidRPr="000F565F">
        <w:rPr>
          <w:rFonts w:ascii="BMWType V2 Light" w:hAnsi="BMWType V2 Light" w:cs="BMWType V2 Light"/>
          <w:lang w:val="fr-FR"/>
        </w:rPr>
        <w:t>ECO</w:t>
      </w:r>
      <w:r w:rsidR="00635136" w:rsidRPr="000F565F">
        <w:rPr>
          <w:rFonts w:ascii="BMWType V2 Light" w:hAnsi="BMWType V2 Light" w:cs="BMWType V2 Light"/>
          <w:lang w:val="fr-FR"/>
        </w:rPr>
        <w:t> PRO. En association avec le système de n</w:t>
      </w:r>
      <w:r w:rsidR="00610DD4" w:rsidRPr="000F565F">
        <w:rPr>
          <w:rFonts w:ascii="BMWType V2 Light" w:hAnsi="BMWType V2 Light" w:cs="BMWType V2 Light"/>
          <w:lang w:val="fr-FR"/>
        </w:rPr>
        <w:t>avigation</w:t>
      </w:r>
      <w:r w:rsidR="00635136" w:rsidRPr="000F565F">
        <w:rPr>
          <w:rFonts w:ascii="BMWType V2 Light" w:hAnsi="BMWType V2 Light" w:cs="BMWType V2 Light"/>
          <w:lang w:val="fr-FR"/>
        </w:rPr>
        <w:t xml:space="preserve"> </w:t>
      </w:r>
      <w:r w:rsidR="00610DD4" w:rsidRPr="000F565F">
        <w:rPr>
          <w:rFonts w:ascii="BMWType V2 Light" w:hAnsi="BMWType V2 Light" w:cs="BMWType V2 Light"/>
          <w:lang w:val="fr-FR"/>
        </w:rPr>
        <w:t>Professional</w:t>
      </w:r>
      <w:r w:rsidR="00635136" w:rsidRPr="000F565F">
        <w:rPr>
          <w:rFonts w:ascii="BMWType V2 Light" w:hAnsi="BMWType V2 Light" w:cs="BMWType V2 Light"/>
          <w:lang w:val="fr-FR"/>
        </w:rPr>
        <w:t xml:space="preserve">, il relève très tôt les </w:t>
      </w:r>
      <w:r w:rsidR="00895F78" w:rsidRPr="000F565F">
        <w:rPr>
          <w:rFonts w:ascii="BMWType V2 Light" w:hAnsi="BMWType V2 Light" w:cs="BMWType V2 Light"/>
          <w:lang w:val="fr-FR"/>
        </w:rPr>
        <w:t>données factuelles de</w:t>
      </w:r>
      <w:r w:rsidR="00635136" w:rsidRPr="000F565F">
        <w:rPr>
          <w:rFonts w:ascii="BMWType V2 Light" w:hAnsi="BMWType V2 Light" w:cs="BMWType V2 Light"/>
          <w:lang w:val="fr-FR"/>
        </w:rPr>
        <w:t xml:space="preserve"> l’itinéraire emprunté et donne au conducteur des conseils pour une conduite écologique. Il s’agit là de situations exigeant une réduction de la vitesse. Pour ce faire, l’</w:t>
      </w:r>
      <w:r w:rsidR="00AC3165" w:rsidRPr="000F565F">
        <w:rPr>
          <w:rFonts w:ascii="BMWType V2 Light" w:hAnsi="BMWType V2 Light" w:cs="BMWType V2 Light"/>
          <w:lang w:val="fr-FR"/>
        </w:rPr>
        <w:t>Assistant</w:t>
      </w:r>
      <w:r w:rsidR="00635136" w:rsidRPr="000F565F">
        <w:rPr>
          <w:rFonts w:ascii="BMWType V2 Light" w:hAnsi="BMWType V2 Light" w:cs="BMWType V2 Light"/>
          <w:lang w:val="fr-FR"/>
        </w:rPr>
        <w:t xml:space="preserve"> d’anticipation tient compte des limitations de vitesse, des virages, </w:t>
      </w:r>
      <w:r w:rsidR="00895F78" w:rsidRPr="000F565F">
        <w:rPr>
          <w:rFonts w:ascii="BMWType V2 Light" w:hAnsi="BMWType V2 Light" w:cs="BMWType V2 Light"/>
          <w:lang w:val="fr-FR"/>
        </w:rPr>
        <w:t xml:space="preserve">des </w:t>
      </w:r>
      <w:r w:rsidR="00635136" w:rsidRPr="000F565F">
        <w:rPr>
          <w:rFonts w:ascii="BMWType V2 Light" w:hAnsi="BMWType V2 Light" w:cs="BMWType V2 Light"/>
          <w:lang w:val="fr-FR"/>
        </w:rPr>
        <w:t>entrées en agglomération,</w:t>
      </w:r>
      <w:r w:rsidR="000F565F" w:rsidRPr="000F565F">
        <w:rPr>
          <w:rFonts w:ascii="BMWType V2 Light" w:hAnsi="BMWType V2 Light" w:cs="BMWType V2 Light"/>
          <w:lang w:val="fr-FR"/>
        </w:rPr>
        <w:t xml:space="preserve"> des</w:t>
      </w:r>
      <w:r w:rsidR="00635136" w:rsidRPr="000F565F">
        <w:rPr>
          <w:rFonts w:ascii="BMWType V2 Light" w:hAnsi="BMWType V2 Light" w:cs="BMWType V2 Light"/>
          <w:lang w:val="fr-FR"/>
        </w:rPr>
        <w:t xml:space="preserve"> ronds-points, </w:t>
      </w:r>
      <w:r w:rsidR="000F565F" w:rsidRPr="000F565F">
        <w:rPr>
          <w:rFonts w:ascii="BMWType V2 Light" w:hAnsi="BMWType V2 Light" w:cs="BMWType V2 Light"/>
          <w:lang w:val="fr-FR"/>
        </w:rPr>
        <w:t xml:space="preserve">des </w:t>
      </w:r>
      <w:r w:rsidR="00635136" w:rsidRPr="000F565F">
        <w:rPr>
          <w:rFonts w:ascii="BMWType V2 Light" w:hAnsi="BMWType V2 Light" w:cs="BMWType V2 Light"/>
          <w:lang w:val="fr-FR"/>
        </w:rPr>
        <w:t>carrefours et autres sorties d’autoroute.</w:t>
      </w:r>
      <w:r w:rsidR="00E60CC4" w:rsidRPr="000F565F">
        <w:rPr>
          <w:rFonts w:ascii="BMWType V2 Light" w:hAnsi="BMWType V2 Light" w:cs="BMWType V2 Light"/>
          <w:lang w:val="fr-FR"/>
        </w:rPr>
        <w:t xml:space="preserve"> </w:t>
      </w:r>
      <w:r w:rsidR="00635136" w:rsidRPr="000F565F">
        <w:rPr>
          <w:rFonts w:ascii="BMWType V2 Light" w:hAnsi="BMWType V2 Light" w:cs="BMWType V2 Light"/>
          <w:lang w:val="fr-FR"/>
        </w:rPr>
        <w:t>Un affichage sur le combiné d’instruments et/ou le visuel d’information</w:t>
      </w:r>
      <w:r w:rsidR="00E60CC4" w:rsidRPr="000F565F">
        <w:rPr>
          <w:rFonts w:ascii="BMWType V2 Light" w:hAnsi="BMWType V2 Light" w:cs="BMWType V2 Light"/>
          <w:lang w:val="fr-FR"/>
        </w:rPr>
        <w:t>s</w:t>
      </w:r>
      <w:r w:rsidR="00635136" w:rsidRPr="000F565F">
        <w:rPr>
          <w:rFonts w:ascii="BMWType V2 Light" w:hAnsi="BMWType V2 Light" w:cs="BMWType V2 Light"/>
          <w:lang w:val="fr-FR"/>
        </w:rPr>
        <w:t xml:space="preserve"> permet au conducteur de réagir en conséquence. L’Assistant d’anticipation offre </w:t>
      </w:r>
      <w:r w:rsidR="00E60CC4" w:rsidRPr="000F565F">
        <w:rPr>
          <w:rFonts w:ascii="BMWType V2 Light" w:hAnsi="BMWType V2 Light" w:cs="BMWType V2 Light"/>
          <w:lang w:val="fr-FR"/>
        </w:rPr>
        <w:t>la possibilité de profiter à fond du roulage en roue libre.</w:t>
      </w:r>
    </w:p>
    <w:p w:rsidR="00610DD4" w:rsidRDefault="00754FD5" w:rsidP="006C5B87">
      <w:pPr>
        <w:spacing w:after="330" w:line="360" w:lineRule="auto"/>
        <w:rPr>
          <w:rFonts w:ascii="BMWType V2 Light" w:hAnsi="BMWType V2 Light" w:cs="BMWType V2 Light"/>
          <w:lang w:val="fr-FR"/>
        </w:rPr>
      </w:pPr>
      <w:r w:rsidRPr="00D30E08">
        <w:rPr>
          <w:rFonts w:ascii="BMWType V2 Bold" w:eastAsia="Times" w:hAnsi="BMWType V2 Bold" w:cs="BMWType V2 Bold"/>
          <w:bCs/>
          <w:lang w:val="fr-FR"/>
        </w:rPr>
        <w:t>Fonction ECO PRO Roulage en roue libre</w:t>
      </w:r>
      <w:r w:rsidRPr="00D30E08">
        <w:rPr>
          <w:rFonts w:ascii="BMWType V2 Bold" w:eastAsia="Times" w:hAnsi="BMWType V2 Bold" w:cs="BMWType V2 Bold"/>
          <w:bCs/>
          <w:sz w:val="11"/>
          <w:szCs w:val="11"/>
          <w:lang w:val="fr-FR"/>
        </w:rPr>
        <w:t> </w:t>
      </w:r>
      <w:r w:rsidR="00FE4A68" w:rsidRPr="00D30E08">
        <w:rPr>
          <w:rFonts w:ascii="BMWType V2 Bold" w:eastAsia="Times" w:hAnsi="BMWType V2 Bold" w:cs="BMWType V2 Bold"/>
          <w:bCs/>
          <w:lang w:val="fr-FR"/>
        </w:rPr>
        <w:t xml:space="preserve">: </w:t>
      </w:r>
      <w:r w:rsidR="006C5B87">
        <w:rPr>
          <w:rFonts w:ascii="BMWType V2 Bold" w:eastAsia="Times" w:hAnsi="BMWType V2 Bold" w:cs="BMWType V2 Bold"/>
          <w:bCs/>
          <w:lang w:val="fr-FR"/>
        </w:rPr>
        <w:br/>
      </w:r>
      <w:r w:rsidRPr="00D30E08">
        <w:rPr>
          <w:rFonts w:ascii="BMWType V2 Bold" w:eastAsia="Times" w:hAnsi="BMWType V2 Bold" w:cs="BMWType V2 Bold"/>
          <w:bCs/>
          <w:lang w:val="fr-FR"/>
        </w:rPr>
        <w:t>avancer bon train sans la puissance du moteur</w:t>
      </w:r>
      <w:r w:rsidR="00FE4A68" w:rsidRPr="00D30E08">
        <w:rPr>
          <w:rFonts w:ascii="BMWType V2 Bold" w:eastAsia="Times" w:hAnsi="BMWType V2 Bold" w:cs="BMWType V2 Bold"/>
          <w:bCs/>
          <w:lang w:val="fr-FR"/>
        </w:rPr>
        <w:t>.</w:t>
      </w:r>
      <w:r w:rsidR="00610DD4" w:rsidRPr="00D30E08">
        <w:rPr>
          <w:rFonts w:ascii="BMWType V2 Light" w:hAnsi="BMWType V2 Light" w:cs="BMWType V2 Light"/>
          <w:lang w:val="fr-FR"/>
        </w:rPr>
        <w:t xml:space="preserve"> </w:t>
      </w:r>
      <w:r w:rsidR="00610DD4" w:rsidRPr="00D30E08">
        <w:rPr>
          <w:rFonts w:ascii="BMWType V2 Light" w:hAnsi="BMWType V2 Light" w:cs="BMWType V2 Light"/>
          <w:lang w:val="fr-FR"/>
        </w:rPr>
        <w:br/>
      </w:r>
      <w:r w:rsidR="00E60CC4" w:rsidRPr="00D30E08">
        <w:rPr>
          <w:rFonts w:ascii="BMWType V2 Light" w:hAnsi="BMWType V2 Light" w:cs="BMWType V2 Light"/>
          <w:lang w:val="fr-FR"/>
        </w:rPr>
        <w:t>Le nouveau mode Roue libre permet de dé</w:t>
      </w:r>
      <w:r w:rsidR="001B2FFA">
        <w:rPr>
          <w:rFonts w:ascii="BMWType V2 Light" w:hAnsi="BMWType V2 Light" w:cs="BMWType V2 Light"/>
          <w:lang w:val="fr-FR"/>
        </w:rPr>
        <w:t>sac</w:t>
      </w:r>
      <w:r w:rsidR="001161FE" w:rsidRPr="00D30E08">
        <w:rPr>
          <w:rFonts w:ascii="BMWType V2 Light" w:hAnsi="BMWType V2 Light" w:cs="BMWType V2 Light"/>
          <w:lang w:val="fr-FR"/>
        </w:rPr>
        <w:t>coupler</w:t>
      </w:r>
      <w:r w:rsidR="00E60CC4" w:rsidRPr="00D30E08">
        <w:rPr>
          <w:rFonts w:ascii="BMWType V2 Light" w:hAnsi="BMWType V2 Light" w:cs="BMWType V2 Light"/>
          <w:lang w:val="fr-FR"/>
        </w:rPr>
        <w:t xml:space="preserve"> le moteur thermique en décélération</w:t>
      </w:r>
      <w:r w:rsidR="00B938C6" w:rsidRPr="00D30E08">
        <w:rPr>
          <w:rFonts w:ascii="BMWType V2 Light" w:hAnsi="BMWType V2 Light" w:cs="BMWType V2 Light"/>
          <w:lang w:val="fr-FR"/>
        </w:rPr>
        <w:t>,</w:t>
      </w:r>
      <w:r w:rsidR="00E60CC4" w:rsidRPr="00D30E08">
        <w:rPr>
          <w:rFonts w:ascii="BMWType V2 Light" w:hAnsi="BMWType V2 Light" w:cs="BMWType V2 Light"/>
          <w:lang w:val="fr-FR"/>
        </w:rPr>
        <w:t xml:space="preserve"> à des vitesses comprises entre </w:t>
      </w:r>
      <w:r w:rsidR="00610DD4" w:rsidRPr="00D30E08">
        <w:rPr>
          <w:rFonts w:ascii="BMWType V2 Light" w:hAnsi="BMWType V2 Light" w:cs="BMWType V2 Light"/>
          <w:lang w:val="fr-FR"/>
        </w:rPr>
        <w:t xml:space="preserve">50 </w:t>
      </w:r>
      <w:r w:rsidR="00E60CC4" w:rsidRPr="00D30E08">
        <w:rPr>
          <w:rFonts w:ascii="BMWType V2 Light" w:hAnsi="BMWType V2 Light" w:cs="BMWType V2 Light"/>
          <w:lang w:val="fr-FR"/>
        </w:rPr>
        <w:t>et</w:t>
      </w:r>
      <w:r w:rsidR="00610DD4" w:rsidRPr="00D30E08">
        <w:rPr>
          <w:rFonts w:ascii="BMWType V2 Light" w:hAnsi="BMWType V2 Light" w:cs="BMWType V2 Light"/>
          <w:lang w:val="fr-FR"/>
        </w:rPr>
        <w:t xml:space="preserve"> 160</w:t>
      </w:r>
      <w:r w:rsidR="00E60CC4" w:rsidRPr="00D30E08">
        <w:rPr>
          <w:rFonts w:ascii="BMWType V2 Light" w:hAnsi="BMWType V2 Light" w:cs="BMWType V2 Light"/>
          <w:lang w:val="fr-FR"/>
        </w:rPr>
        <w:t> </w:t>
      </w:r>
      <w:r w:rsidR="00610DD4" w:rsidRPr="00D30E08">
        <w:rPr>
          <w:rFonts w:ascii="BMWType V2 Light" w:hAnsi="BMWType V2 Light" w:cs="BMWType V2 Light"/>
          <w:lang w:val="fr-FR"/>
        </w:rPr>
        <w:t xml:space="preserve">km/h. </w:t>
      </w:r>
      <w:r w:rsidR="00E60CC4" w:rsidRPr="00D30E08">
        <w:rPr>
          <w:rFonts w:ascii="BMWType V2 Light" w:hAnsi="BMWType V2 Light" w:cs="BMWType V2 Light"/>
          <w:lang w:val="fr-FR"/>
        </w:rPr>
        <w:t>Dès que le conducteur lève le pied, la voiture continue à avancer sans que le couple d’inertie du moteur n’exerce son influence</w:t>
      </w:r>
      <w:r w:rsidR="003A3DE6" w:rsidRPr="00D30E08">
        <w:rPr>
          <w:rFonts w:ascii="BMWType V2 Light" w:hAnsi="BMWType V2 Light" w:cs="BMWType V2 Light"/>
          <w:lang w:val="fr-FR"/>
        </w:rPr>
        <w:t xml:space="preserve">, ce qui induit </w:t>
      </w:r>
      <w:r w:rsidR="00E60CC4" w:rsidRPr="00D30E08">
        <w:rPr>
          <w:rFonts w:ascii="BMWType V2 Light" w:hAnsi="BMWType V2 Light" w:cs="BMWType V2 Light"/>
          <w:lang w:val="fr-FR"/>
        </w:rPr>
        <w:t xml:space="preserve">une </w:t>
      </w:r>
      <w:r w:rsidR="00B938C6" w:rsidRPr="00D30E08">
        <w:rPr>
          <w:rFonts w:ascii="BMWType V2 Light" w:hAnsi="BMWType V2 Light" w:cs="BMWType V2 Light"/>
          <w:lang w:val="fr-FR"/>
        </w:rPr>
        <w:t>perte de vitesse</w:t>
      </w:r>
      <w:r w:rsidR="00E60CC4" w:rsidRPr="00D30E08">
        <w:rPr>
          <w:rFonts w:ascii="BMWType V2 Light" w:hAnsi="BMWType V2 Light" w:cs="BMWType V2 Light"/>
          <w:lang w:val="fr-FR"/>
        </w:rPr>
        <w:t xml:space="preserve"> nettement moindre, le moteur continuant à tourner au ralenti avec une consommation minimale. Ce mode permet d’exploiter l’énergie cinétique existante et, donc, l’« élan » de la voiture</w:t>
      </w:r>
      <w:r w:rsidR="00D30E08" w:rsidRPr="00D30E08">
        <w:rPr>
          <w:rFonts w:ascii="BMWType V2 Light" w:hAnsi="BMWType V2 Light" w:cs="BMWType V2 Light"/>
          <w:lang w:val="fr-FR"/>
        </w:rPr>
        <w:t>.</w:t>
      </w:r>
      <w:r w:rsidR="003A3DE6" w:rsidRPr="00D30E08">
        <w:rPr>
          <w:rFonts w:ascii="BMWType V2 Light" w:hAnsi="BMWType V2 Light" w:cs="BMWType V2 Light"/>
          <w:lang w:val="fr-FR"/>
        </w:rPr>
        <w:t xml:space="preserve"> Ainsi, a</w:t>
      </w:r>
      <w:r w:rsidR="00E60CC4" w:rsidRPr="00D30E08">
        <w:rPr>
          <w:rFonts w:ascii="BMWType V2 Light" w:hAnsi="BMWType V2 Light" w:cs="BMWType V2 Light"/>
          <w:lang w:val="fr-FR"/>
        </w:rPr>
        <w:t xml:space="preserve">vec l’aide de l’Assistant d’anticipation et </w:t>
      </w:r>
      <w:r w:rsidR="003A3DE6" w:rsidRPr="00D30E08">
        <w:rPr>
          <w:rFonts w:ascii="BMWType V2 Light" w:hAnsi="BMWType V2 Light" w:cs="BMWType V2 Light"/>
          <w:lang w:val="fr-FR"/>
        </w:rPr>
        <w:t xml:space="preserve">moyennant </w:t>
      </w:r>
      <w:r w:rsidR="00E60CC4" w:rsidRPr="00D30E08">
        <w:rPr>
          <w:rFonts w:ascii="BMWType V2 Light" w:hAnsi="BMWType V2 Light" w:cs="BMWType V2 Light"/>
          <w:lang w:val="fr-FR"/>
        </w:rPr>
        <w:t xml:space="preserve">une conduite prévoyante, il est possible </w:t>
      </w:r>
      <w:r w:rsidR="00B938C6" w:rsidRPr="00D30E08">
        <w:rPr>
          <w:rFonts w:ascii="BMWType V2 Light" w:hAnsi="BMWType V2 Light" w:cs="BMWType V2 Light"/>
          <w:lang w:val="fr-FR"/>
        </w:rPr>
        <w:t>de réaliser des gains de consommation atteignant 5 pour cent</w:t>
      </w:r>
      <w:r w:rsidR="00610DD4" w:rsidRPr="00D30E08">
        <w:rPr>
          <w:rFonts w:ascii="BMWType V2 Light" w:hAnsi="BMWType V2 Light" w:cs="BMWType V2 Light"/>
          <w:lang w:val="fr-FR"/>
        </w:rPr>
        <w:t xml:space="preserve">. </w:t>
      </w:r>
      <w:r w:rsidR="00E60CC4" w:rsidRPr="00D30E08">
        <w:rPr>
          <w:rFonts w:ascii="BMWType V2 Light" w:hAnsi="BMWType V2 Light" w:cs="BMWType V2 Light"/>
          <w:lang w:val="fr-FR"/>
        </w:rPr>
        <w:t xml:space="preserve">La fonction Roue libre est </w:t>
      </w:r>
      <w:r w:rsidR="003A3DE6" w:rsidRPr="00D30E08">
        <w:rPr>
          <w:rFonts w:ascii="BMWType V2 Light" w:hAnsi="BMWType V2 Light" w:cs="BMWType V2 Light"/>
          <w:lang w:val="fr-FR"/>
        </w:rPr>
        <w:t>indiquée sur le combiné d’instruments et le visuel</w:t>
      </w:r>
      <w:r w:rsidR="00B938C6" w:rsidRPr="00D30E08">
        <w:rPr>
          <w:rFonts w:ascii="BMWType V2 Light" w:hAnsi="BMWType V2 Light" w:cs="BMWType V2 Light"/>
          <w:lang w:val="fr-FR"/>
        </w:rPr>
        <w:t xml:space="preserve"> d’informations, mais </w:t>
      </w:r>
      <w:r w:rsidR="003A3DE6" w:rsidRPr="00D30E08">
        <w:rPr>
          <w:rFonts w:ascii="BMWType V2 Light" w:hAnsi="BMWType V2 Light" w:cs="BMWType V2 Light"/>
          <w:lang w:val="fr-FR"/>
        </w:rPr>
        <w:t xml:space="preserve">elle </w:t>
      </w:r>
      <w:r w:rsidR="00B938C6" w:rsidRPr="00D30E08">
        <w:rPr>
          <w:rFonts w:ascii="BMWType V2 Light" w:hAnsi="BMWType V2 Light" w:cs="BMWType V2 Light"/>
          <w:lang w:val="fr-FR"/>
        </w:rPr>
        <w:t xml:space="preserve">peut aussi être désactivée. Dès que le frein est actionné, </w:t>
      </w:r>
      <w:r w:rsidR="00020E31" w:rsidRPr="00D30E08">
        <w:rPr>
          <w:rFonts w:ascii="BMWType V2 Light" w:hAnsi="BMWType V2 Light" w:cs="BMWType V2 Light"/>
          <w:lang w:val="fr-FR"/>
        </w:rPr>
        <w:t xml:space="preserve">le contact entre moteur et </w:t>
      </w:r>
      <w:r w:rsidR="00B938C6" w:rsidRPr="00D30E08">
        <w:rPr>
          <w:rFonts w:ascii="BMWType V2 Light" w:hAnsi="BMWType V2 Light" w:cs="BMWType V2 Light"/>
          <w:lang w:val="fr-FR"/>
        </w:rPr>
        <w:t xml:space="preserve">boîte automatique </w:t>
      </w:r>
      <w:r w:rsidR="00020E31" w:rsidRPr="00D30E08">
        <w:rPr>
          <w:rFonts w:ascii="BMWType V2 Light" w:hAnsi="BMWType V2 Light" w:cs="BMWType V2 Light"/>
          <w:lang w:val="fr-FR"/>
        </w:rPr>
        <w:t xml:space="preserve">est rétabli </w:t>
      </w:r>
      <w:r w:rsidR="00B938C6" w:rsidRPr="00D30E08">
        <w:rPr>
          <w:rFonts w:ascii="BMWType V2 Light" w:hAnsi="BMWType V2 Light" w:cs="BMWType V2 Light"/>
          <w:lang w:val="fr-FR"/>
        </w:rPr>
        <w:t>et la voiture ralentit en décélération. Le cas échéant, l’énergie excédentaire libérée au freinage est récupérée et accumulée dans la batterie.</w:t>
      </w:r>
    </w:p>
    <w:p w:rsidR="006C5B87" w:rsidRDefault="006C5B87" w:rsidP="006C5B87">
      <w:pPr>
        <w:spacing w:after="330" w:line="360" w:lineRule="auto"/>
        <w:rPr>
          <w:rFonts w:ascii="BMWType V2 Light" w:hAnsi="BMWType V2 Light" w:cs="BMWType V2 Light"/>
          <w:lang w:val="fr-FR"/>
        </w:rPr>
      </w:pPr>
    </w:p>
    <w:p w:rsidR="006C5B87" w:rsidRPr="00D30E08" w:rsidRDefault="006C5B87" w:rsidP="006C5B87">
      <w:pPr>
        <w:spacing w:after="330" w:line="360" w:lineRule="auto"/>
        <w:rPr>
          <w:rFonts w:ascii="BMWType V2 Light" w:hAnsi="BMWType V2 Light" w:cs="BMWType V2 Light"/>
          <w:lang w:val="fr-FR"/>
        </w:rPr>
      </w:pPr>
    </w:p>
    <w:p w:rsidR="00365C88" w:rsidRPr="003A2181" w:rsidRDefault="00FE4A68" w:rsidP="006C5B87">
      <w:pPr>
        <w:spacing w:after="330" w:line="360" w:lineRule="auto"/>
        <w:rPr>
          <w:rFonts w:ascii="BMWType V2 Light" w:hAnsi="BMWType V2 Light" w:cs="BMWType V2 Light"/>
          <w:lang w:val="fr-FR"/>
        </w:rPr>
      </w:pPr>
      <w:r w:rsidRPr="003A2181">
        <w:rPr>
          <w:rFonts w:ascii="BMWType V2 Bold" w:eastAsia="Times" w:hAnsi="BMWType V2 Bold" w:cs="BMWType V2 Bold"/>
          <w:bCs/>
          <w:lang w:val="fr-FR"/>
        </w:rPr>
        <w:lastRenderedPageBreak/>
        <w:t>ECO PRO Route</w:t>
      </w:r>
      <w:r w:rsidR="00754FD5" w:rsidRPr="003A2181">
        <w:rPr>
          <w:rFonts w:ascii="BMWType V2 Bold" w:eastAsia="Times" w:hAnsi="BMWType V2 Bold" w:cs="BMWType V2 Bold"/>
          <w:bCs/>
          <w:sz w:val="11"/>
          <w:szCs w:val="11"/>
          <w:lang w:val="fr-FR"/>
        </w:rPr>
        <w:t> </w:t>
      </w:r>
      <w:r w:rsidRPr="003A2181">
        <w:rPr>
          <w:rFonts w:ascii="BMWType V2 Bold" w:eastAsia="Times" w:hAnsi="BMWType V2 Bold" w:cs="BMWType V2 Bold"/>
          <w:bCs/>
          <w:lang w:val="fr-FR"/>
        </w:rPr>
        <w:t xml:space="preserve">: </w:t>
      </w:r>
      <w:r w:rsidR="006C5B87">
        <w:rPr>
          <w:rFonts w:ascii="BMWType V2 Bold" w:eastAsia="Times" w:hAnsi="BMWType V2 Bold" w:cs="BMWType V2 Bold"/>
          <w:bCs/>
          <w:lang w:val="fr-FR"/>
        </w:rPr>
        <w:br/>
      </w:r>
      <w:r w:rsidR="00754FD5" w:rsidRPr="003A2181">
        <w:rPr>
          <w:rFonts w:ascii="BMWType V2 Bold" w:eastAsia="Times" w:hAnsi="BMWType V2 Bold" w:cs="BMWType V2 Bold"/>
          <w:bCs/>
          <w:lang w:val="fr-FR"/>
        </w:rPr>
        <w:t>rallier la destination par le chemin le plus économique</w:t>
      </w:r>
      <w:r w:rsidRPr="003A2181">
        <w:rPr>
          <w:rFonts w:ascii="BMWType V2 Bold" w:eastAsia="Times" w:hAnsi="BMWType V2 Bold" w:cs="BMWType V2 Bold"/>
          <w:bCs/>
          <w:lang w:val="fr-FR"/>
        </w:rPr>
        <w:t xml:space="preserve">. </w:t>
      </w:r>
      <w:r w:rsidRPr="003A2181">
        <w:rPr>
          <w:rFonts w:ascii="BMWType V2 Bold" w:eastAsia="Times" w:hAnsi="BMWType V2 Bold" w:cs="BMWType V2 Bold"/>
          <w:bCs/>
          <w:lang w:val="fr-FR"/>
        </w:rPr>
        <w:br/>
      </w:r>
      <w:r w:rsidR="001161FE" w:rsidRPr="003A2181">
        <w:rPr>
          <w:rFonts w:ascii="BMWType V2 Light" w:hAnsi="BMWType V2 Light" w:cs="BMWType V2 Light"/>
          <w:lang w:val="fr-FR"/>
        </w:rPr>
        <w:t xml:space="preserve">En plus de l’itinéraire le plus rapide et le plus court, le système de navigation </w:t>
      </w:r>
      <w:r w:rsidR="00610DD4" w:rsidRPr="003A2181">
        <w:rPr>
          <w:rFonts w:ascii="BMWType V2 Light" w:hAnsi="BMWType V2 Light" w:cs="BMWType V2 Light"/>
          <w:lang w:val="fr-FR"/>
        </w:rPr>
        <w:t>BMW</w:t>
      </w:r>
      <w:r w:rsidR="00D30E08" w:rsidRPr="003A2181">
        <w:rPr>
          <w:rFonts w:ascii="BMWType V2 Light" w:hAnsi="BMWType V2 Light" w:cs="BMWType V2 Light"/>
          <w:lang w:val="fr-FR"/>
        </w:rPr>
        <w:t> </w:t>
      </w:r>
      <w:r w:rsidR="00610DD4" w:rsidRPr="003A2181">
        <w:rPr>
          <w:rFonts w:ascii="BMWType V2 Light" w:hAnsi="BMWType V2 Light" w:cs="BMWType V2 Light"/>
          <w:lang w:val="fr-FR"/>
        </w:rPr>
        <w:t>Profession</w:t>
      </w:r>
      <w:r w:rsidR="001161FE" w:rsidRPr="003A2181">
        <w:rPr>
          <w:rFonts w:ascii="BMWType V2 Light" w:hAnsi="BMWType V2 Light" w:cs="BMWType V2 Light"/>
          <w:lang w:val="fr-FR"/>
        </w:rPr>
        <w:t>a</w:t>
      </w:r>
      <w:r w:rsidR="00610DD4" w:rsidRPr="003A2181">
        <w:rPr>
          <w:rFonts w:ascii="BMWType V2 Light" w:hAnsi="BMWType V2 Light" w:cs="BMWType V2 Light"/>
          <w:lang w:val="fr-FR"/>
        </w:rPr>
        <w:t xml:space="preserve">l </w:t>
      </w:r>
      <w:r w:rsidR="00B37E2A" w:rsidRPr="003A2181">
        <w:rPr>
          <w:rFonts w:ascii="BMWType V2 Light" w:hAnsi="BMWType V2 Light" w:cs="BMWType V2 Light"/>
          <w:lang w:val="fr-FR"/>
        </w:rPr>
        <w:t xml:space="preserve">propose au conducteur l’itinéraire le plus économique pour </w:t>
      </w:r>
      <w:r w:rsidR="004D0BE7" w:rsidRPr="003A2181">
        <w:rPr>
          <w:rFonts w:ascii="BMWType V2 Light" w:hAnsi="BMWType V2 Light" w:cs="BMWType V2 Light"/>
          <w:lang w:val="fr-FR"/>
        </w:rPr>
        <w:t>rejoindre</w:t>
      </w:r>
      <w:r w:rsidR="00B37E2A" w:rsidRPr="003A2181">
        <w:rPr>
          <w:rFonts w:ascii="BMWType V2 Light" w:hAnsi="BMWType V2 Light" w:cs="BMWType V2 Light"/>
          <w:lang w:val="fr-FR"/>
        </w:rPr>
        <w:t xml:space="preserve"> </w:t>
      </w:r>
      <w:r w:rsidR="004D0BE7" w:rsidRPr="003A2181">
        <w:rPr>
          <w:rFonts w:ascii="BMWType V2 Light" w:hAnsi="BMWType V2 Light" w:cs="BMWType V2 Light"/>
          <w:lang w:val="fr-FR"/>
        </w:rPr>
        <w:t>l</w:t>
      </w:r>
      <w:r w:rsidR="00B37E2A" w:rsidRPr="003A2181">
        <w:rPr>
          <w:rFonts w:ascii="BMWType V2 Light" w:hAnsi="BMWType V2 Light" w:cs="BMWType V2 Light"/>
          <w:lang w:val="fr-FR"/>
        </w:rPr>
        <w:t xml:space="preserve">a destination. </w:t>
      </w:r>
      <w:r w:rsidR="00020E31" w:rsidRPr="003A2181">
        <w:rPr>
          <w:rFonts w:ascii="BMWType V2 Light" w:hAnsi="BMWType V2 Light" w:cs="BMWType V2 Light"/>
          <w:lang w:val="fr-FR"/>
        </w:rPr>
        <w:t>Il</w:t>
      </w:r>
      <w:r w:rsidR="00B37E2A" w:rsidRPr="003A2181">
        <w:rPr>
          <w:rFonts w:ascii="BMWType V2 Light" w:hAnsi="BMWType V2 Light" w:cs="BMWType V2 Light"/>
          <w:lang w:val="fr-FR"/>
        </w:rPr>
        <w:t xml:space="preserve"> faut activer le mode </w:t>
      </w:r>
      <w:r w:rsidR="00610DD4" w:rsidRPr="003A2181">
        <w:rPr>
          <w:rFonts w:ascii="BMWType V2 Light" w:hAnsi="BMWType V2 Light" w:cs="BMWType V2 Light"/>
          <w:lang w:val="fr-FR"/>
        </w:rPr>
        <w:t>ECO</w:t>
      </w:r>
      <w:r w:rsidR="00B37E2A" w:rsidRPr="003A2181">
        <w:rPr>
          <w:rFonts w:ascii="BMWType V2 Light" w:hAnsi="BMWType V2 Light" w:cs="BMWType V2 Light"/>
          <w:lang w:val="fr-FR"/>
        </w:rPr>
        <w:t> PRO</w:t>
      </w:r>
      <w:r w:rsidR="00020E31" w:rsidRPr="003A2181">
        <w:rPr>
          <w:rFonts w:ascii="BMWType V2 Light" w:hAnsi="BMWType V2 Light" w:cs="BMWType V2 Light"/>
          <w:lang w:val="fr-FR"/>
        </w:rPr>
        <w:t xml:space="preserve"> pour pouvoir exploiter le potentiel d’économie de la fonction ECO PRO Route</w:t>
      </w:r>
      <w:r w:rsidR="00610DD4" w:rsidRPr="003A2181">
        <w:rPr>
          <w:rFonts w:ascii="BMWType V2 Light" w:hAnsi="BMWType V2 Light" w:cs="BMWType V2 Light"/>
          <w:lang w:val="fr-FR"/>
        </w:rPr>
        <w:t xml:space="preserve">. </w:t>
      </w:r>
      <w:r w:rsidR="00B37E2A" w:rsidRPr="003A2181">
        <w:rPr>
          <w:rFonts w:ascii="BMWType V2 Light" w:hAnsi="BMWType V2 Light" w:cs="BMWType V2 Light"/>
          <w:lang w:val="fr-FR"/>
        </w:rPr>
        <w:t xml:space="preserve">Le système propose alors l’itinéraire correspondant en tenant compte de la situation routière actuelle et du profil de la route. Le calcul de l’itinéraire vise </w:t>
      </w:r>
      <w:r w:rsidR="00020E31" w:rsidRPr="003A2181">
        <w:rPr>
          <w:rFonts w:ascii="BMWType V2 Light" w:hAnsi="BMWType V2 Light" w:cs="BMWType V2 Light"/>
          <w:lang w:val="fr-FR"/>
        </w:rPr>
        <w:t>à réduire</w:t>
      </w:r>
      <w:r w:rsidR="00B37E2A" w:rsidRPr="003A2181">
        <w:rPr>
          <w:rFonts w:ascii="BMWType V2 Light" w:hAnsi="BMWType V2 Light" w:cs="BMWType V2 Light"/>
          <w:lang w:val="fr-FR"/>
        </w:rPr>
        <w:t xml:space="preserve"> la consommation tout en limitant le temps supplémentaire pour rallier </w:t>
      </w:r>
      <w:r w:rsidR="00020E31" w:rsidRPr="003A2181">
        <w:rPr>
          <w:rFonts w:ascii="BMWType V2 Light" w:hAnsi="BMWType V2 Light" w:cs="BMWType V2 Light"/>
          <w:lang w:val="fr-FR"/>
        </w:rPr>
        <w:t>sa destination</w:t>
      </w:r>
      <w:r w:rsidR="00B37E2A" w:rsidRPr="003A2181">
        <w:rPr>
          <w:rFonts w:ascii="BMWType V2 Light" w:hAnsi="BMWType V2 Light" w:cs="BMWType V2 Light"/>
          <w:lang w:val="fr-FR"/>
        </w:rPr>
        <w:t xml:space="preserve">. </w:t>
      </w:r>
      <w:r w:rsidR="00020E31" w:rsidRPr="003A2181">
        <w:rPr>
          <w:rFonts w:ascii="BMWType V2 Light" w:hAnsi="BMWType V2 Light" w:cs="BMWType V2 Light"/>
          <w:lang w:val="fr-FR"/>
        </w:rPr>
        <w:t>Le nouveau système permet au</w:t>
      </w:r>
      <w:r w:rsidR="00B37E2A" w:rsidRPr="003A2181">
        <w:rPr>
          <w:rFonts w:ascii="BMWType V2 Light" w:hAnsi="BMWType V2 Light" w:cs="BMWType V2 Light"/>
          <w:lang w:val="fr-FR"/>
        </w:rPr>
        <w:t xml:space="preserve"> conducteur de choisir entre perte de temps et gain de consommation. </w:t>
      </w:r>
      <w:r w:rsidR="004D0BE7" w:rsidRPr="003A2181">
        <w:rPr>
          <w:rFonts w:ascii="BMWType V2 Light" w:hAnsi="BMWType V2 Light" w:cs="BMWType V2 Light"/>
          <w:lang w:val="fr-FR"/>
        </w:rPr>
        <w:t>L’économie qu’il est possible de réaliser sur chaque itinéraire est visualisée en pour cent. En cas d’embouteillage, le système propose des itinéraires bis. Enfin, le calcul tient aussi compte du style de conduite individuel de l’automobiliste. À cet effet, le système s’appuie sur la consommation enregistrée dans différentes situations de conduite.</w:t>
      </w:r>
    </w:p>
    <w:p w:rsidR="00610DD4" w:rsidRPr="003A2181" w:rsidRDefault="00754FD5" w:rsidP="006C5B87">
      <w:pPr>
        <w:spacing w:after="330" w:line="360" w:lineRule="auto"/>
        <w:rPr>
          <w:rFonts w:ascii="BMWType V2 Light" w:hAnsi="BMWType V2 Light" w:cs="BMWType V2 Light"/>
          <w:lang w:val="fr-FR"/>
        </w:rPr>
      </w:pPr>
      <w:r w:rsidRPr="003A2181">
        <w:rPr>
          <w:rFonts w:ascii="BMWType V2 Bold" w:eastAsia="Times" w:hAnsi="BMWType V2 Bold" w:cs="BMWType V2 Bold"/>
          <w:bCs/>
          <w:lang w:val="fr-FR"/>
        </w:rPr>
        <w:t xml:space="preserve">Analyseur </w:t>
      </w:r>
      <w:r w:rsidR="00FE4A68" w:rsidRPr="003A2181">
        <w:rPr>
          <w:rFonts w:ascii="BMWType V2 Bold" w:eastAsia="Times" w:hAnsi="BMWType V2 Bold" w:cs="BMWType V2 Bold"/>
          <w:bCs/>
          <w:lang w:val="fr-FR"/>
        </w:rPr>
        <w:t>ECO PRO</w:t>
      </w:r>
      <w:r w:rsidRPr="003A2181">
        <w:rPr>
          <w:rFonts w:ascii="BMWType V2 Bold" w:eastAsia="Times" w:hAnsi="BMWType V2 Bold" w:cs="BMWType V2 Bold"/>
          <w:bCs/>
          <w:sz w:val="11"/>
          <w:szCs w:val="11"/>
          <w:lang w:val="fr-FR"/>
        </w:rPr>
        <w:t> </w:t>
      </w:r>
      <w:r w:rsidR="00FE4A68" w:rsidRPr="003A2181">
        <w:rPr>
          <w:rFonts w:ascii="BMWType V2 Bold" w:eastAsia="Times" w:hAnsi="BMWType V2 Bold" w:cs="BMWType V2 Bold"/>
          <w:bCs/>
          <w:lang w:val="fr-FR"/>
        </w:rPr>
        <w:t xml:space="preserve">: </w:t>
      </w:r>
      <w:r w:rsidRPr="003A2181">
        <w:rPr>
          <w:rFonts w:ascii="BMWType V2 Bold" w:eastAsia="Times" w:hAnsi="BMWType V2 Bold" w:cs="BMWType V2 Bold"/>
          <w:bCs/>
          <w:lang w:val="fr-FR"/>
        </w:rPr>
        <w:t>savoir et afficher</w:t>
      </w:r>
      <w:r w:rsidR="00D05127" w:rsidRPr="003A2181">
        <w:rPr>
          <w:rFonts w:ascii="BMWType V2 Bold" w:eastAsia="Times" w:hAnsi="BMWType V2 Bold" w:cs="BMWType V2 Bold"/>
          <w:bCs/>
          <w:lang w:val="fr-FR"/>
        </w:rPr>
        <w:t xml:space="preserve"> ce qui advient</w:t>
      </w:r>
      <w:r w:rsidR="00FE4A68" w:rsidRPr="003A2181">
        <w:rPr>
          <w:rFonts w:ascii="BMWType V2 Bold" w:eastAsia="Times" w:hAnsi="BMWType V2 Bold" w:cs="BMWType V2 Bold"/>
          <w:bCs/>
          <w:lang w:val="fr-FR"/>
        </w:rPr>
        <w:t xml:space="preserve">. </w:t>
      </w:r>
      <w:r w:rsidR="00FE4A68" w:rsidRPr="003A2181">
        <w:rPr>
          <w:rFonts w:ascii="BMWType V2 Bold" w:eastAsia="Times" w:hAnsi="BMWType V2 Bold" w:cs="BMWType V2 Bold"/>
          <w:bCs/>
          <w:lang w:val="fr-FR"/>
        </w:rPr>
        <w:br/>
      </w:r>
      <w:r w:rsidR="00E56095" w:rsidRPr="003A2181">
        <w:rPr>
          <w:rFonts w:ascii="BMWType V2 Light" w:hAnsi="BMWType V2 Light" w:cs="BMWType V2 Light"/>
          <w:lang w:val="fr-FR"/>
        </w:rPr>
        <w:t xml:space="preserve">Via l’application gratuite </w:t>
      </w:r>
      <w:r w:rsidR="00610DD4" w:rsidRPr="003A2181">
        <w:rPr>
          <w:rFonts w:ascii="BMWType V2 Light" w:hAnsi="BMWType V2 Light" w:cs="BMWType V2 Light"/>
          <w:lang w:val="fr-FR"/>
        </w:rPr>
        <w:t>BMW</w:t>
      </w:r>
      <w:r w:rsidR="00E56095" w:rsidRPr="003A2181">
        <w:rPr>
          <w:rFonts w:ascii="BMWType V2 Light" w:hAnsi="BMWType V2 Light" w:cs="BMWType V2 Light"/>
          <w:lang w:val="fr-FR"/>
        </w:rPr>
        <w:t> </w:t>
      </w:r>
      <w:r w:rsidR="00610DD4" w:rsidRPr="003A2181">
        <w:rPr>
          <w:rFonts w:ascii="BMWType V2 Light" w:hAnsi="BMWType V2 Light" w:cs="BMWType V2 Light"/>
          <w:lang w:val="fr-FR"/>
        </w:rPr>
        <w:t>Connected</w:t>
      </w:r>
      <w:r w:rsidR="00E56095" w:rsidRPr="003A2181">
        <w:rPr>
          <w:rFonts w:ascii="BMWType V2 Light" w:hAnsi="BMWType V2 Light" w:cs="BMWType V2 Light"/>
          <w:lang w:val="fr-FR"/>
        </w:rPr>
        <w:t>, l’analyseur</w:t>
      </w:r>
      <w:r w:rsidR="00610DD4" w:rsidRPr="003A2181">
        <w:rPr>
          <w:rFonts w:ascii="BMWType V2 Light" w:hAnsi="BMWType V2 Light" w:cs="BMWType V2 Light"/>
          <w:lang w:val="fr-FR"/>
        </w:rPr>
        <w:t xml:space="preserve"> ECO</w:t>
      </w:r>
      <w:r w:rsidR="00E56095" w:rsidRPr="003A2181">
        <w:rPr>
          <w:rFonts w:ascii="BMWType V2 Light" w:hAnsi="BMWType V2 Light" w:cs="BMWType V2 Light"/>
          <w:lang w:val="fr-FR"/>
        </w:rPr>
        <w:t> </w:t>
      </w:r>
      <w:r w:rsidR="00610DD4" w:rsidRPr="003A2181">
        <w:rPr>
          <w:rFonts w:ascii="BMWType V2 Light" w:hAnsi="BMWType V2 Light" w:cs="BMWType V2 Light"/>
          <w:lang w:val="fr-FR"/>
        </w:rPr>
        <w:t xml:space="preserve">PRO </w:t>
      </w:r>
      <w:r w:rsidR="00E56095" w:rsidRPr="003A2181">
        <w:rPr>
          <w:rFonts w:ascii="BMWType V2 Light" w:hAnsi="BMWType V2 Light" w:cs="BMWType V2 Light"/>
          <w:lang w:val="fr-FR"/>
        </w:rPr>
        <w:t xml:space="preserve">permet au conducteur d’analyser son propre style de conduite. </w:t>
      </w:r>
      <w:r w:rsidR="00020E31" w:rsidRPr="003A2181">
        <w:rPr>
          <w:rFonts w:ascii="BMWType V2 Light" w:hAnsi="BMWType V2 Light" w:cs="BMWType V2 Light"/>
          <w:lang w:val="fr-FR"/>
        </w:rPr>
        <w:t>Grâce à l</w:t>
      </w:r>
      <w:r w:rsidR="00E56095" w:rsidRPr="003A2181">
        <w:rPr>
          <w:rFonts w:ascii="BMWType V2 Light" w:hAnsi="BMWType V2 Light" w:cs="BMWType V2 Light"/>
          <w:lang w:val="fr-FR"/>
        </w:rPr>
        <w:t>’application, il n’a aucun problème pour transmettre les derniers trajets enregistrés à son iPhone</w:t>
      </w:r>
      <w:r w:rsidR="00610DD4" w:rsidRPr="003A2181">
        <w:rPr>
          <w:rFonts w:ascii="BMWType V2 Light" w:hAnsi="BMWType V2 Light" w:cs="BMWType V2 Light"/>
          <w:lang w:val="fr-FR"/>
        </w:rPr>
        <w:t xml:space="preserve">. </w:t>
      </w:r>
      <w:r w:rsidR="00E56095" w:rsidRPr="003A2181">
        <w:rPr>
          <w:rFonts w:ascii="BMWType V2 Light" w:hAnsi="BMWType V2 Light" w:cs="BMWType V2 Light"/>
          <w:lang w:val="fr-FR"/>
        </w:rPr>
        <w:t>Sur une échelle d’évaluation, des étoiles lui montrent alors s’il roule de manière efficace et à quel point. Son style de conduite devient ainsi transparent, ce qui l’aide à adopter une conduite encore plus écoresponsable</w:t>
      </w:r>
      <w:r w:rsidR="00610DD4" w:rsidRPr="003A2181">
        <w:rPr>
          <w:rFonts w:ascii="BMWType V2 Light" w:hAnsi="BMWType V2 Light" w:cs="BMWType V2 Light"/>
          <w:lang w:val="fr-FR"/>
        </w:rPr>
        <w:t>.</w:t>
      </w:r>
    </w:p>
    <w:p w:rsidR="000D33B9" w:rsidRPr="0012717D" w:rsidRDefault="00FE4A68" w:rsidP="006C5B87">
      <w:pPr>
        <w:spacing w:after="330" w:line="360" w:lineRule="auto"/>
        <w:rPr>
          <w:rFonts w:ascii="BMWType V2 Light" w:hAnsi="BMWType V2 Light" w:cs="BMWType V2 Light"/>
          <w:lang w:val="fr-FR"/>
        </w:rPr>
      </w:pPr>
      <w:r w:rsidRPr="003A2181">
        <w:rPr>
          <w:rFonts w:ascii="BMWType V2 Bold" w:eastAsia="Times" w:hAnsi="BMWType V2 Bold" w:cs="BMWType V2 Bold"/>
          <w:bCs/>
          <w:lang w:val="fr-FR"/>
        </w:rPr>
        <w:t>Efficiencytainment</w:t>
      </w:r>
      <w:r w:rsidR="00D05127" w:rsidRPr="003A2181">
        <w:rPr>
          <w:rFonts w:ascii="BMWType V2 Bold" w:eastAsia="Times" w:hAnsi="BMWType V2 Bold" w:cs="BMWType V2 Bold"/>
          <w:bCs/>
          <w:lang w:val="fr-FR"/>
        </w:rPr>
        <w:t xml:space="preserve"> ECO PRO</w:t>
      </w:r>
      <w:r w:rsidR="00D05127" w:rsidRPr="003A2181">
        <w:rPr>
          <w:rFonts w:ascii="BMWType V2 Bold" w:eastAsia="Times" w:hAnsi="BMWType V2 Bold" w:cs="BMWType V2 Bold"/>
          <w:bCs/>
          <w:sz w:val="11"/>
          <w:szCs w:val="11"/>
          <w:lang w:val="fr-FR"/>
        </w:rPr>
        <w:t> </w:t>
      </w:r>
      <w:r w:rsidRPr="003A2181">
        <w:rPr>
          <w:rFonts w:ascii="BMWType V2 Bold" w:eastAsia="Times" w:hAnsi="BMWType V2 Bold" w:cs="BMWType V2 Bold"/>
          <w:bCs/>
          <w:lang w:val="fr-FR"/>
        </w:rPr>
        <w:t xml:space="preserve">: </w:t>
      </w:r>
      <w:r w:rsidR="00020E31" w:rsidRPr="003A2181">
        <w:rPr>
          <w:rFonts w:ascii="BMWType V2 Bold" w:eastAsia="Times" w:hAnsi="BMWType V2 Bold" w:cs="BMWType V2 Bold"/>
          <w:bCs/>
          <w:lang w:val="fr-FR"/>
        </w:rPr>
        <w:t>le plaisir d</w:t>
      </w:r>
      <w:r w:rsidR="003A2181" w:rsidRPr="003A2181">
        <w:rPr>
          <w:rFonts w:ascii="BMWType V2 Bold" w:eastAsia="Times" w:hAnsi="BMWType V2 Bold" w:cs="BMWType V2 Bold"/>
          <w:bCs/>
          <w:lang w:val="fr-FR"/>
        </w:rPr>
        <w:t>’</w:t>
      </w:r>
      <w:r w:rsidR="00D05127" w:rsidRPr="003A2181">
        <w:rPr>
          <w:rFonts w:ascii="BMWType V2 Bold" w:eastAsia="Times" w:hAnsi="BMWType V2 Bold" w:cs="BMWType V2 Bold"/>
          <w:bCs/>
          <w:lang w:val="fr-FR"/>
        </w:rPr>
        <w:t>économi</w:t>
      </w:r>
      <w:r w:rsidR="00020E31" w:rsidRPr="003A2181">
        <w:rPr>
          <w:rFonts w:ascii="BMWType V2 Bold" w:eastAsia="Times" w:hAnsi="BMWType V2 Bold" w:cs="BMWType V2 Bold"/>
          <w:bCs/>
          <w:lang w:val="fr-FR"/>
        </w:rPr>
        <w:t>s</w:t>
      </w:r>
      <w:r w:rsidR="00D05127" w:rsidRPr="003A2181">
        <w:rPr>
          <w:rFonts w:ascii="BMWType V2 Bold" w:eastAsia="Times" w:hAnsi="BMWType V2 Bold" w:cs="BMWType V2 Bold"/>
          <w:bCs/>
          <w:lang w:val="fr-FR"/>
        </w:rPr>
        <w:t>e</w:t>
      </w:r>
      <w:r w:rsidR="00020E31" w:rsidRPr="003A2181">
        <w:rPr>
          <w:rFonts w:ascii="BMWType V2 Bold" w:eastAsia="Times" w:hAnsi="BMWType V2 Bold" w:cs="BMWType V2 Bold"/>
          <w:bCs/>
          <w:lang w:val="fr-FR"/>
        </w:rPr>
        <w:t>r</w:t>
      </w:r>
      <w:r w:rsidRPr="003A2181">
        <w:rPr>
          <w:rFonts w:ascii="BMWType V2 Bold" w:eastAsia="Times" w:hAnsi="BMWType V2 Bold" w:cs="BMWType V2 Bold"/>
          <w:bCs/>
          <w:lang w:val="fr-FR"/>
        </w:rPr>
        <w:t xml:space="preserve">. </w:t>
      </w:r>
      <w:r w:rsidRPr="003A2181">
        <w:rPr>
          <w:rFonts w:ascii="BMWType V2 Bold" w:eastAsia="Times" w:hAnsi="BMWType V2 Bold" w:cs="BMWType V2 Bold"/>
          <w:bCs/>
          <w:lang w:val="fr-FR"/>
        </w:rPr>
        <w:br/>
      </w:r>
      <w:r w:rsidR="00E56095" w:rsidRPr="003A2181">
        <w:rPr>
          <w:rFonts w:ascii="BMWType V2 Light" w:hAnsi="BMWType V2 Light" w:cs="BMWType V2 Light"/>
          <w:lang w:val="fr-FR"/>
        </w:rPr>
        <w:t>Avec les fonctions citées, le conducteur peut décider lui-même de l’exploitation des potentiels d’économie</w:t>
      </w:r>
      <w:r w:rsidR="00150F9C" w:rsidRPr="003A2181">
        <w:rPr>
          <w:rFonts w:ascii="BMWType V2 Light" w:hAnsi="BMWType V2 Light" w:cs="BMWType V2 Light"/>
          <w:lang w:val="fr-FR"/>
        </w:rPr>
        <w:t xml:space="preserve"> disponibles</w:t>
      </w:r>
      <w:r w:rsidR="00E56095" w:rsidRPr="003A2181">
        <w:rPr>
          <w:rFonts w:ascii="BMWType V2 Light" w:hAnsi="BMWType V2 Light" w:cs="BMWType V2 Light"/>
          <w:lang w:val="fr-FR"/>
        </w:rPr>
        <w:t>. La Gestion anticipative du g</w:t>
      </w:r>
      <w:r w:rsidR="00150F9C" w:rsidRPr="003A2181">
        <w:rPr>
          <w:rFonts w:ascii="BMWType V2 Light" w:hAnsi="BMWType V2 Light" w:cs="BMWType V2 Light"/>
          <w:lang w:val="fr-FR"/>
        </w:rPr>
        <w:t>r</w:t>
      </w:r>
      <w:r w:rsidR="00E56095" w:rsidRPr="003A2181">
        <w:rPr>
          <w:rFonts w:ascii="BMWType V2 Light" w:hAnsi="BMWType V2 Light" w:cs="BMWType V2 Light"/>
          <w:lang w:val="fr-FR"/>
        </w:rPr>
        <w:t>oupe motopropulseur contribu</w:t>
      </w:r>
      <w:r w:rsidR="00150F9C" w:rsidRPr="003A2181">
        <w:rPr>
          <w:rFonts w:ascii="BMWType V2 Light" w:hAnsi="BMWType V2 Light" w:cs="BMWType V2 Light"/>
          <w:lang w:val="fr-FR"/>
        </w:rPr>
        <w:t>e</w:t>
      </w:r>
      <w:r w:rsidR="00E56095" w:rsidRPr="003A2181">
        <w:rPr>
          <w:rFonts w:ascii="BMWType V2 Light" w:hAnsi="BMWType V2 Light" w:cs="BMWType V2 Light"/>
          <w:lang w:val="fr-FR"/>
        </w:rPr>
        <w:t xml:space="preserve"> </w:t>
      </w:r>
      <w:r w:rsidR="00150F9C" w:rsidRPr="003A2181">
        <w:rPr>
          <w:rFonts w:ascii="BMWType V2 Light" w:hAnsi="BMWType V2 Light" w:cs="BMWType V2 Light"/>
          <w:lang w:val="fr-FR"/>
        </w:rPr>
        <w:t xml:space="preserve">tout particulièrement à ouvrir de nouveaux potentiels d’économie. Le mode </w:t>
      </w:r>
      <w:r w:rsidR="00610DD4" w:rsidRPr="003A2181">
        <w:rPr>
          <w:rFonts w:ascii="BMWType V2 Light" w:hAnsi="BMWType V2 Light" w:cs="BMWType V2 Light"/>
          <w:lang w:val="fr-FR"/>
        </w:rPr>
        <w:t>ECO</w:t>
      </w:r>
      <w:r w:rsidR="00150F9C" w:rsidRPr="003A2181">
        <w:rPr>
          <w:rFonts w:ascii="BMWType V2 Light" w:hAnsi="BMWType V2 Light" w:cs="BMWType V2 Light"/>
          <w:lang w:val="fr-FR"/>
        </w:rPr>
        <w:t> </w:t>
      </w:r>
      <w:r w:rsidR="00610DD4" w:rsidRPr="003A2181">
        <w:rPr>
          <w:rFonts w:ascii="BMWType V2 Light" w:hAnsi="BMWType V2 Light" w:cs="BMWType V2 Light"/>
          <w:lang w:val="fr-FR"/>
        </w:rPr>
        <w:t xml:space="preserve">PRO </w:t>
      </w:r>
      <w:r w:rsidR="00150F9C" w:rsidRPr="003A2181">
        <w:rPr>
          <w:rFonts w:ascii="BMWType V2 Light" w:hAnsi="BMWType V2 Light" w:cs="BMWType V2 Light"/>
          <w:lang w:val="fr-FR"/>
        </w:rPr>
        <w:t xml:space="preserve">permet </w:t>
      </w:r>
      <w:r w:rsidR="003B2EF7" w:rsidRPr="003A2181">
        <w:rPr>
          <w:rFonts w:ascii="BMWType V2 Light" w:hAnsi="BMWType V2 Light" w:cs="BMWType V2 Light"/>
          <w:lang w:val="fr-FR"/>
        </w:rPr>
        <w:t>une baisse de</w:t>
      </w:r>
      <w:r w:rsidR="00150F9C" w:rsidRPr="003A2181">
        <w:rPr>
          <w:rFonts w:ascii="BMWType V2 Light" w:hAnsi="BMWType V2 Light" w:cs="BMWType V2 Light"/>
          <w:lang w:val="fr-FR"/>
        </w:rPr>
        <w:t xml:space="preserve"> la consommation </w:t>
      </w:r>
      <w:r w:rsidR="003B2EF7" w:rsidRPr="003A2181">
        <w:rPr>
          <w:rFonts w:ascii="BMWType V2 Light" w:hAnsi="BMWType V2 Light" w:cs="BMWType V2 Light"/>
          <w:lang w:val="fr-FR"/>
        </w:rPr>
        <w:t>allant</w:t>
      </w:r>
      <w:r w:rsidR="00150F9C" w:rsidRPr="003A2181">
        <w:rPr>
          <w:rFonts w:ascii="BMWType V2 Light" w:hAnsi="BMWType V2 Light" w:cs="BMWType V2 Light"/>
          <w:lang w:val="fr-FR"/>
        </w:rPr>
        <w:t xml:space="preserve"> jusqu’à 20 pour cent, en fonction du comportement individuel au volant. La gestion intelligente du groupe motopropulseur</w:t>
      </w:r>
      <w:r w:rsidR="003B2EF7" w:rsidRPr="003A2181">
        <w:rPr>
          <w:rFonts w:ascii="BMWType V2 Light" w:hAnsi="BMWType V2 Light" w:cs="BMWType V2 Light"/>
          <w:lang w:val="fr-FR"/>
        </w:rPr>
        <w:t>,</w:t>
      </w:r>
      <w:r w:rsidR="00150F9C" w:rsidRPr="003A2181">
        <w:rPr>
          <w:rFonts w:ascii="BMWType V2 Light" w:hAnsi="BMWType V2 Light" w:cs="BMWType V2 Light"/>
          <w:lang w:val="fr-FR"/>
        </w:rPr>
        <w:t xml:space="preserve"> avec les fonctions Roue libre, Assistant d’anticipation et </w:t>
      </w:r>
      <w:r w:rsidR="00610DD4" w:rsidRPr="003A2181">
        <w:rPr>
          <w:rFonts w:ascii="BMWType V2 Light" w:hAnsi="BMWType V2 Light" w:cs="BMWType V2 Light"/>
          <w:lang w:val="fr-FR"/>
        </w:rPr>
        <w:t>ECO</w:t>
      </w:r>
      <w:r w:rsidR="00150F9C" w:rsidRPr="003A2181">
        <w:rPr>
          <w:rFonts w:ascii="BMWType V2 Light" w:hAnsi="BMWType V2 Light" w:cs="BMWType V2 Light"/>
          <w:lang w:val="fr-FR"/>
        </w:rPr>
        <w:t> </w:t>
      </w:r>
      <w:r w:rsidR="00610DD4" w:rsidRPr="003A2181">
        <w:rPr>
          <w:rFonts w:ascii="BMWType V2 Light" w:hAnsi="BMWType V2 Light" w:cs="BMWType V2 Light"/>
          <w:lang w:val="fr-FR"/>
        </w:rPr>
        <w:t>PRO Route</w:t>
      </w:r>
      <w:r w:rsidR="003B2EF7" w:rsidRPr="003A2181">
        <w:rPr>
          <w:rFonts w:ascii="BMWType V2 Light" w:hAnsi="BMWType V2 Light" w:cs="BMWType V2 Light"/>
          <w:lang w:val="fr-FR"/>
        </w:rPr>
        <w:t>,</w:t>
      </w:r>
      <w:r w:rsidR="00610DD4" w:rsidRPr="003A2181">
        <w:rPr>
          <w:rFonts w:ascii="BMWType V2 Light" w:hAnsi="BMWType V2 Light" w:cs="BMWType V2 Light"/>
          <w:lang w:val="fr-FR"/>
        </w:rPr>
        <w:t xml:space="preserve"> </w:t>
      </w:r>
      <w:r w:rsidR="00150F9C" w:rsidRPr="003A2181">
        <w:rPr>
          <w:rFonts w:ascii="BMWType V2 Light" w:hAnsi="BMWType V2 Light" w:cs="BMWType V2 Light"/>
          <w:lang w:val="fr-FR"/>
        </w:rPr>
        <w:t xml:space="preserve">peut y ajouter 5 pour cent de plus. </w:t>
      </w:r>
      <w:r w:rsidR="00610DD4" w:rsidRPr="003A2181">
        <w:rPr>
          <w:rFonts w:ascii="BMWType V2 Light" w:hAnsi="BMWType V2 Light" w:cs="BMWType V2 Light"/>
          <w:lang w:val="fr-FR"/>
        </w:rPr>
        <w:t xml:space="preserve">Efficient Dynamics </w:t>
      </w:r>
      <w:r w:rsidR="00150F9C" w:rsidRPr="003A2181">
        <w:rPr>
          <w:rFonts w:ascii="BMWType V2 Light" w:hAnsi="BMWType V2 Light" w:cs="BMWType V2 Light"/>
          <w:lang w:val="fr-FR"/>
        </w:rPr>
        <w:t xml:space="preserve">avec toutes ses fonctionnalités destinées à réduire systématiquement la consommation et les émissions s’est d’ailleurs vu décerner le </w:t>
      </w:r>
      <w:r w:rsidR="003A2181">
        <w:rPr>
          <w:rFonts w:ascii="BMWType V2 Light" w:hAnsi="BMWType V2 Light" w:cs="BMWType V2 Light"/>
          <w:lang w:val="fr-FR"/>
        </w:rPr>
        <w:t xml:space="preserve">prix allemand </w:t>
      </w:r>
      <w:r w:rsidR="00150F9C" w:rsidRPr="003A2181">
        <w:rPr>
          <w:rFonts w:ascii="BMWType V2 Light" w:hAnsi="BMWType V2 Light" w:cs="BMWType V2 Light"/>
          <w:lang w:val="fr-FR"/>
        </w:rPr>
        <w:t>« Volant vert » dès 2007.</w:t>
      </w:r>
    </w:p>
    <w:p w:rsidR="00F60221" w:rsidRPr="006C5B87" w:rsidRDefault="001358D1" w:rsidP="0048785A">
      <w:pPr>
        <w:pStyle w:val="KapitelberschriftohneUnterzeile"/>
        <w:framePr w:w="7371" w:h="2693" w:hRule="exact" w:wrap="notBeside" w:vAnchor="page" w:hAnchor="page" w:x="2751" w:y="602"/>
        <w:numPr>
          <w:ilvl w:val="1"/>
          <w:numId w:val="48"/>
        </w:numPr>
        <w:spacing w:after="1860" w:line="240" w:lineRule="auto"/>
        <w:ind w:left="709" w:right="0" w:hanging="709"/>
        <w:rPr>
          <w:rFonts w:ascii="BMWType V2 Bold" w:hAnsi="BMWType V2 Bold" w:cs="BMWType V2 Bold"/>
          <w:b w:val="0"/>
          <w:color w:val="808080" w:themeColor="background1" w:themeShade="80"/>
          <w:szCs w:val="36"/>
          <w:lang w:val="fr-FR"/>
        </w:rPr>
      </w:pPr>
      <w:r w:rsidRPr="006C5B87">
        <w:rPr>
          <w:rFonts w:ascii="BMWType V2 Bold" w:hAnsi="BMWType V2 Bold" w:cs="BMWType V2 Bold"/>
          <w:b w:val="0"/>
          <w:bCs/>
          <w:color w:val="808080" w:themeColor="background1" w:themeShade="80"/>
          <w:spacing w:val="-6"/>
          <w:lang w:val="fr-FR"/>
        </w:rPr>
        <w:lastRenderedPageBreak/>
        <w:t>Gestion intelligente des flux d’énergie.</w:t>
      </w:r>
      <w:r w:rsidRPr="006C5B87">
        <w:rPr>
          <w:rFonts w:ascii="BMWType V2 Bold" w:hAnsi="BMWType V2 Bold" w:cs="BMWType V2 Bold"/>
          <w:b w:val="0"/>
          <w:color w:val="808080" w:themeColor="background1" w:themeShade="80"/>
          <w:lang w:val="fr-FR"/>
        </w:rPr>
        <w:t xml:space="preserve"> </w:t>
      </w:r>
      <w:r w:rsidRPr="006C5B87">
        <w:rPr>
          <w:rFonts w:ascii="BMWType V2 Bold" w:hAnsi="BMWType V2 Bold" w:cs="BMWType V2 Bold"/>
          <w:b w:val="0"/>
          <w:color w:val="808080" w:themeColor="background1" w:themeShade="80"/>
          <w:lang w:val="fr-FR"/>
        </w:rPr>
        <w:br/>
        <w:t>Pompe à chaleur, panneaux chauffants à infrarouge, volets d’air pilotés</w:t>
      </w:r>
      <w:r w:rsidR="000D33B9" w:rsidRPr="006C5B87">
        <w:rPr>
          <w:rFonts w:ascii="BMWType V2 Bold" w:hAnsi="BMWType V2 Bold" w:cs="BMWType V2 Bold"/>
          <w:b w:val="0"/>
          <w:color w:val="808080" w:themeColor="background1" w:themeShade="80"/>
          <w:szCs w:val="36"/>
          <w:lang w:val="fr-FR"/>
        </w:rPr>
        <w:t>.</w:t>
      </w:r>
    </w:p>
    <w:p w:rsidR="00854083" w:rsidRPr="00A77C8C" w:rsidRDefault="00150F9C" w:rsidP="006C5B87">
      <w:pPr>
        <w:spacing w:after="330" w:line="360" w:lineRule="auto"/>
        <w:rPr>
          <w:rFonts w:ascii="BMWType V2 Light" w:hAnsi="BMWType V2 Light"/>
          <w:lang w:val="fr-FR"/>
        </w:rPr>
      </w:pPr>
      <w:bookmarkStart w:id="2" w:name="_GoBack"/>
      <w:bookmarkEnd w:id="1"/>
      <w:bookmarkEnd w:id="2"/>
      <w:r w:rsidRPr="006C5B87">
        <w:rPr>
          <w:rFonts w:ascii="BMWType V2 Light" w:hAnsi="BMWType V2 Light" w:cs="BMWType V2 Light"/>
          <w:lang w:val="fr-FR"/>
        </w:rPr>
        <w:t xml:space="preserve">La stratégie </w:t>
      </w:r>
      <w:r w:rsidR="00854083" w:rsidRPr="006C5B87">
        <w:rPr>
          <w:rFonts w:ascii="BMWType V2 Light" w:hAnsi="BMWType V2 Light" w:cs="BMWType V2 Light"/>
          <w:lang w:val="fr-FR"/>
        </w:rPr>
        <w:t xml:space="preserve">Efficient Dynamics </w:t>
      </w:r>
      <w:r w:rsidRPr="006C5B87">
        <w:rPr>
          <w:rFonts w:ascii="BMWType V2 Light" w:hAnsi="BMWType V2 Light" w:cs="BMWType V2 Light"/>
          <w:lang w:val="fr-FR"/>
        </w:rPr>
        <w:t>menée par BMW </w:t>
      </w:r>
      <w:r w:rsidR="00854083" w:rsidRPr="006C5B87">
        <w:rPr>
          <w:rFonts w:ascii="BMWType V2 Light" w:hAnsi="BMWType V2 Light" w:cs="BMWType V2 Light"/>
          <w:lang w:val="fr-FR"/>
        </w:rPr>
        <w:t xml:space="preserve">Group </w:t>
      </w:r>
      <w:r w:rsidRPr="006C5B87">
        <w:rPr>
          <w:rFonts w:ascii="BMWType V2 Light" w:hAnsi="BMWType V2 Light" w:cs="BMWType V2 Light"/>
          <w:lang w:val="fr-FR"/>
        </w:rPr>
        <w:t>fait appel à de</w:t>
      </w:r>
      <w:r w:rsidRPr="00A77C8C">
        <w:rPr>
          <w:rFonts w:ascii="BMWType V2 Light" w:hAnsi="BMWType V2 Light"/>
          <w:lang w:val="fr-FR"/>
        </w:rPr>
        <w:t xml:space="preserve"> nombreuses solutions techniques pour réduire la consommation et, par là, les émissions de </w:t>
      </w:r>
      <w:r w:rsidR="00854083" w:rsidRPr="00A77C8C">
        <w:rPr>
          <w:rFonts w:ascii="BMWType V2 Light" w:hAnsi="BMWType V2 Light" w:cs="BMWType V2 Light"/>
          <w:lang w:val="fr-FR" w:eastAsia="zh-TW" w:bidi="he-IL"/>
        </w:rPr>
        <w:t>CO</w:t>
      </w:r>
      <w:r w:rsidR="00FE4A68" w:rsidRPr="00A77C8C">
        <w:rPr>
          <w:rFonts w:ascii="BMWType V2 Light" w:hAnsi="BMWType V2 Light" w:cs="BMWType V2 Light"/>
          <w:sz w:val="14"/>
          <w:szCs w:val="14"/>
          <w:vertAlign w:val="subscript"/>
          <w:lang w:val="fr-FR" w:eastAsia="zh-TW" w:bidi="he-IL"/>
        </w:rPr>
        <w:t>2</w:t>
      </w:r>
      <w:r w:rsidRPr="00A77C8C">
        <w:rPr>
          <w:rFonts w:ascii="BMWType V2 Light" w:hAnsi="BMWType V2 Light" w:cs="BMWType V2 Light"/>
          <w:lang w:val="fr-FR" w:eastAsia="zh-TW" w:bidi="he-IL"/>
        </w:rPr>
        <w:t xml:space="preserve"> tout en améliorant les performances routières. S</w:t>
      </w:r>
      <w:r w:rsidR="003B2EF7" w:rsidRPr="00A77C8C">
        <w:rPr>
          <w:rFonts w:ascii="BMWType V2 Light" w:hAnsi="BMWType V2 Light" w:cs="BMWType V2 Light"/>
          <w:lang w:val="fr-FR" w:eastAsia="zh-TW" w:bidi="he-IL"/>
        </w:rPr>
        <w:t>ur les voitures tout électrique</w:t>
      </w:r>
      <w:r w:rsidR="00A77C8C" w:rsidRPr="00A77C8C">
        <w:rPr>
          <w:rFonts w:ascii="BMWType V2 Light" w:hAnsi="BMWType V2 Light" w:cs="BMWType V2 Light"/>
          <w:lang w:val="fr-FR" w:eastAsia="zh-TW" w:bidi="he-IL"/>
        </w:rPr>
        <w:t>s</w:t>
      </w:r>
      <w:r w:rsidRPr="00A77C8C">
        <w:rPr>
          <w:rFonts w:ascii="BMWType V2 Light" w:hAnsi="BMWType V2 Light" w:cs="BMWType V2 Light"/>
          <w:lang w:val="fr-FR" w:eastAsia="zh-TW" w:bidi="he-IL"/>
        </w:rPr>
        <w:t xml:space="preserve"> (BEV, Batter</w:t>
      </w:r>
      <w:r w:rsidR="00A77C8C" w:rsidRPr="00A77C8C">
        <w:rPr>
          <w:rFonts w:ascii="BMWType V2 Light" w:hAnsi="BMWType V2 Light" w:cs="BMWType V2 Light"/>
          <w:lang w:val="fr-FR" w:eastAsia="zh-TW" w:bidi="he-IL"/>
        </w:rPr>
        <w:t>y</w:t>
      </w:r>
      <w:r w:rsidRPr="00A77C8C">
        <w:rPr>
          <w:rFonts w:ascii="BMWType V2 Light" w:hAnsi="BMWType V2 Light" w:cs="BMWType V2 Light"/>
          <w:lang w:val="fr-FR" w:eastAsia="zh-TW" w:bidi="he-IL"/>
        </w:rPr>
        <w:t xml:space="preserve"> Electric Vehicle) et les voitures hybrides rechargeables (PHEV, Plug-in Hybrid Electric Vehicle), la stratégie </w:t>
      </w:r>
      <w:r w:rsidR="00854083" w:rsidRPr="00A77C8C">
        <w:rPr>
          <w:rFonts w:ascii="BMWType V2 Light" w:hAnsi="BMWType V2 Light"/>
          <w:lang w:val="fr-FR"/>
        </w:rPr>
        <w:t xml:space="preserve">Efficient Dynamics </w:t>
      </w:r>
      <w:r w:rsidRPr="00A77C8C">
        <w:rPr>
          <w:rFonts w:ascii="BMWType V2 Light" w:hAnsi="BMWType V2 Light"/>
          <w:lang w:val="fr-FR"/>
        </w:rPr>
        <w:t xml:space="preserve">vise en premier lieu </w:t>
      </w:r>
      <w:r w:rsidR="003B2EF7" w:rsidRPr="00A77C8C">
        <w:rPr>
          <w:rFonts w:ascii="BMWType V2 Light" w:hAnsi="BMWType V2 Light"/>
          <w:lang w:val="fr-FR"/>
        </w:rPr>
        <w:t>à augmenter</w:t>
      </w:r>
      <w:r w:rsidRPr="00A77C8C">
        <w:rPr>
          <w:rFonts w:ascii="BMWType V2 Light" w:hAnsi="BMWType V2 Light"/>
          <w:lang w:val="fr-FR"/>
        </w:rPr>
        <w:t xml:space="preserve"> l’autonomie en mode électrique. </w:t>
      </w:r>
      <w:r w:rsidR="00970B6E" w:rsidRPr="00A77C8C">
        <w:rPr>
          <w:rFonts w:ascii="BMWType V2 Light" w:hAnsi="BMWType V2 Light"/>
          <w:lang w:val="fr-FR"/>
        </w:rPr>
        <w:t xml:space="preserve">C’est </w:t>
      </w:r>
      <w:r w:rsidR="003B2EF7" w:rsidRPr="00A77C8C">
        <w:rPr>
          <w:rFonts w:ascii="BMWType V2 Light" w:hAnsi="BMWType V2 Light"/>
          <w:lang w:val="fr-FR"/>
        </w:rPr>
        <w:t>dans le cadre de</w:t>
      </w:r>
      <w:r w:rsidR="00970B6E" w:rsidRPr="00A77C8C">
        <w:rPr>
          <w:rFonts w:ascii="BMWType V2 Light" w:hAnsi="BMWType V2 Light"/>
          <w:lang w:val="fr-FR"/>
        </w:rPr>
        <w:t xml:space="preserve"> </w:t>
      </w:r>
      <w:r w:rsidR="003B2EF7" w:rsidRPr="00A77C8C">
        <w:rPr>
          <w:rFonts w:ascii="BMWType V2 Light" w:hAnsi="BMWType V2 Light"/>
          <w:lang w:val="fr-FR"/>
        </w:rPr>
        <w:t xml:space="preserve">la </w:t>
      </w:r>
      <w:r w:rsidR="00970B6E" w:rsidRPr="00A77C8C">
        <w:rPr>
          <w:rFonts w:ascii="BMWType V2 Light" w:hAnsi="BMWType V2 Light"/>
          <w:lang w:val="fr-FR"/>
        </w:rPr>
        <w:t>« Gestion intelligente des flux d’énergie » que les spécialistes de BMW Group planchent sur une multitude de solutions individuelles réduisant la consommation d’énergie à bord d’une voiture électrique ou d’une voiture hybride rechargeable. Chaque kilowatt d’énergie accumulée qu’il est possible d’économiser pour faire fonctionner les organes périphériques est à la disposition du moteur électrique qui accroît ainsi son autonomie. Une partie des nouvelles techniques peut aussi être exploitée sur des voitures à moteur thermique classique à venir</w:t>
      </w:r>
      <w:r w:rsidR="00B63947" w:rsidRPr="00A77C8C">
        <w:rPr>
          <w:rFonts w:ascii="BMWType V2 Light" w:hAnsi="BMWType V2 Light"/>
          <w:lang w:val="fr-FR"/>
        </w:rPr>
        <w:t>.</w:t>
      </w:r>
    </w:p>
    <w:p w:rsidR="00854083" w:rsidRPr="003D26FC" w:rsidRDefault="00970B6E" w:rsidP="006C5B87">
      <w:pPr>
        <w:spacing w:after="330" w:line="360" w:lineRule="auto"/>
        <w:rPr>
          <w:rFonts w:ascii="BMWType V2 Light" w:hAnsi="BMWType V2 Light"/>
          <w:lang w:val="fr-FR"/>
        </w:rPr>
      </w:pPr>
      <w:r w:rsidRPr="003D26FC">
        <w:rPr>
          <w:rFonts w:ascii="BMWType V2 Light" w:hAnsi="BMWType V2 Light"/>
          <w:lang w:val="fr-FR"/>
        </w:rPr>
        <w:t xml:space="preserve">Sur les voitures électriques et hybrides rechargeables, la mise à disposition efficace de la puissance de chauffage requise pour mettre en température l’habitacle lorsqu’il fait froid dehors </w:t>
      </w:r>
      <w:r w:rsidR="003B2EF7" w:rsidRPr="003D26FC">
        <w:rPr>
          <w:rFonts w:ascii="BMWType V2 Light" w:hAnsi="BMWType V2 Light"/>
          <w:lang w:val="fr-FR"/>
        </w:rPr>
        <w:t>pose</w:t>
      </w:r>
      <w:r w:rsidRPr="003D26FC">
        <w:rPr>
          <w:rFonts w:ascii="BMWType V2 Light" w:hAnsi="BMWType V2 Light"/>
          <w:lang w:val="fr-FR"/>
        </w:rPr>
        <w:t xml:space="preserve"> un défi particulier. </w:t>
      </w:r>
      <w:r w:rsidR="003B2EF7" w:rsidRPr="003D26FC">
        <w:rPr>
          <w:rFonts w:ascii="BMWType V2 Light" w:hAnsi="BMWType V2 Light"/>
          <w:lang w:val="fr-FR"/>
        </w:rPr>
        <w:t>Afin d</w:t>
      </w:r>
      <w:r w:rsidR="00A77C8C" w:rsidRPr="003D26FC">
        <w:rPr>
          <w:rFonts w:ascii="BMWType V2 Light" w:hAnsi="BMWType V2 Light"/>
          <w:lang w:val="fr-FR"/>
        </w:rPr>
        <w:t>’</w:t>
      </w:r>
      <w:r w:rsidRPr="003D26FC">
        <w:rPr>
          <w:rFonts w:ascii="BMWType V2 Light" w:hAnsi="BMWType V2 Light"/>
          <w:lang w:val="fr-FR"/>
        </w:rPr>
        <w:t xml:space="preserve">exploiter </w:t>
      </w:r>
      <w:r w:rsidR="003B2EF7" w:rsidRPr="003D26FC">
        <w:rPr>
          <w:rFonts w:ascii="BMWType V2 Light" w:hAnsi="BMWType V2 Light"/>
          <w:lang w:val="fr-FR"/>
        </w:rPr>
        <w:t xml:space="preserve">autant que possible </w:t>
      </w:r>
      <w:r w:rsidRPr="003D26FC">
        <w:rPr>
          <w:rFonts w:ascii="BMWType V2 Light" w:hAnsi="BMWType V2 Light"/>
          <w:lang w:val="fr-FR"/>
        </w:rPr>
        <w:t>l’énergie contenue dans la batterie de la voiture pour la faire ava</w:t>
      </w:r>
      <w:r w:rsidR="003B2EF7" w:rsidRPr="003D26FC">
        <w:rPr>
          <w:rFonts w:ascii="BMWType V2 Light" w:hAnsi="BMWType V2 Light"/>
          <w:lang w:val="fr-FR"/>
        </w:rPr>
        <w:t>ncer, l’habitacle est réchauffé</w:t>
      </w:r>
      <w:r w:rsidRPr="003D26FC">
        <w:rPr>
          <w:rFonts w:ascii="BMWType V2 Light" w:hAnsi="BMWType V2 Light"/>
          <w:lang w:val="fr-FR"/>
        </w:rPr>
        <w:t xml:space="preserve"> à l’aide d’une pompe à chaleur dont la technique est connue des applications </w:t>
      </w:r>
      <w:r w:rsidR="003B2EF7" w:rsidRPr="003D26FC">
        <w:rPr>
          <w:rFonts w:ascii="BMWType V2 Light" w:hAnsi="BMWType V2 Light"/>
          <w:lang w:val="fr-FR"/>
        </w:rPr>
        <w:t>dans le bâtiment</w:t>
      </w:r>
      <w:r w:rsidRPr="003D26FC">
        <w:rPr>
          <w:rFonts w:ascii="BMWType V2 Light" w:hAnsi="BMWType V2 Light"/>
          <w:lang w:val="fr-FR"/>
        </w:rPr>
        <w:t xml:space="preserve">. </w:t>
      </w:r>
      <w:r w:rsidR="00802D0E" w:rsidRPr="003D26FC">
        <w:rPr>
          <w:rFonts w:ascii="BMWType V2 Light" w:hAnsi="BMWType V2 Light"/>
          <w:lang w:val="fr-FR"/>
        </w:rPr>
        <w:t xml:space="preserve">Mais pour pouvoir vraiment exploiter l’atout que présente le rendement supérieur de la pompe à chaleur par rapport à celui </w:t>
      </w:r>
      <w:r w:rsidR="006D7F98" w:rsidRPr="003D26FC">
        <w:rPr>
          <w:rFonts w:ascii="BMWType V2 Light" w:hAnsi="BMWType V2 Light"/>
          <w:lang w:val="fr-FR"/>
        </w:rPr>
        <w:t>d</w:t>
      </w:r>
      <w:r w:rsidR="00802D0E" w:rsidRPr="003D26FC">
        <w:rPr>
          <w:rFonts w:ascii="BMWType V2 Light" w:hAnsi="BMWType V2 Light"/>
          <w:lang w:val="fr-FR"/>
        </w:rPr>
        <w:t xml:space="preserve">u </w:t>
      </w:r>
      <w:r w:rsidR="003B2EF7" w:rsidRPr="003D26FC">
        <w:rPr>
          <w:rFonts w:ascii="BMWType V2 Light" w:hAnsi="BMWType V2 Light"/>
          <w:lang w:val="fr-FR"/>
        </w:rPr>
        <w:t>chauffage électrique alimenté exclusivement par</w:t>
      </w:r>
      <w:r w:rsidR="00802D0E" w:rsidRPr="003D26FC">
        <w:rPr>
          <w:rFonts w:ascii="BMWType V2 Light" w:hAnsi="BMWType V2 Light"/>
          <w:lang w:val="fr-FR"/>
        </w:rPr>
        <w:t xml:space="preserve"> </w:t>
      </w:r>
      <w:r w:rsidR="003B2EF7" w:rsidRPr="003D26FC">
        <w:rPr>
          <w:rFonts w:ascii="BMWType V2 Light" w:hAnsi="BMWType V2 Light"/>
          <w:lang w:val="fr-FR"/>
        </w:rPr>
        <w:t xml:space="preserve">la </w:t>
      </w:r>
      <w:r w:rsidR="00802D0E" w:rsidRPr="003D26FC">
        <w:rPr>
          <w:rFonts w:ascii="BMWType V2 Light" w:hAnsi="BMWType V2 Light"/>
          <w:lang w:val="fr-FR"/>
        </w:rPr>
        <w:t xml:space="preserve">batterie, cette technique doit fonctionner </w:t>
      </w:r>
      <w:r w:rsidR="003B2EF7" w:rsidRPr="003D26FC">
        <w:rPr>
          <w:rFonts w:ascii="BMWType V2 Light" w:hAnsi="BMWType V2 Light"/>
          <w:lang w:val="fr-FR"/>
        </w:rPr>
        <w:t>de manière</w:t>
      </w:r>
      <w:r w:rsidR="00802D0E" w:rsidRPr="003D26FC">
        <w:rPr>
          <w:rFonts w:ascii="BMWType V2 Light" w:hAnsi="BMWType V2 Light"/>
          <w:lang w:val="fr-FR"/>
        </w:rPr>
        <w:t xml:space="preserve"> fiable dans toutes les conditions de conduite.</w:t>
      </w:r>
    </w:p>
    <w:p w:rsidR="00854083" w:rsidRPr="003D26FC" w:rsidRDefault="00802D0E" w:rsidP="006C5B87">
      <w:pPr>
        <w:spacing w:after="330" w:line="360" w:lineRule="auto"/>
        <w:rPr>
          <w:rFonts w:ascii="BMWType V2 Light" w:hAnsi="BMWType V2 Light"/>
          <w:lang w:val="fr-FR"/>
        </w:rPr>
      </w:pPr>
      <w:r w:rsidRPr="003D26FC">
        <w:rPr>
          <w:rFonts w:ascii="BMWType V2 Bold" w:eastAsia="Times" w:hAnsi="BMWType V2 Bold" w:cs="BMWType V2 Bold"/>
          <w:bCs/>
          <w:lang w:val="fr-FR"/>
        </w:rPr>
        <w:t xml:space="preserve">Le principe de la pompe à chaleur est </w:t>
      </w:r>
      <w:r w:rsidR="003B2EF7" w:rsidRPr="003D26FC">
        <w:rPr>
          <w:rFonts w:ascii="BMWType V2 Bold" w:eastAsia="Times" w:hAnsi="BMWType V2 Bold" w:cs="BMWType V2 Bold"/>
          <w:bCs/>
          <w:lang w:val="fr-FR"/>
        </w:rPr>
        <w:t>conservé</w:t>
      </w:r>
      <w:r w:rsidR="00FE4A68" w:rsidRPr="003D26FC">
        <w:rPr>
          <w:rFonts w:ascii="BMWType V2 Bold" w:eastAsia="Times" w:hAnsi="BMWType V2 Bold" w:cs="BMWType V2 Bold"/>
          <w:bCs/>
          <w:lang w:val="fr-FR"/>
        </w:rPr>
        <w:t>.</w:t>
      </w:r>
      <w:r w:rsidRPr="003D26FC">
        <w:rPr>
          <w:rFonts w:ascii="BMWType V2 Bold" w:eastAsia="Times" w:hAnsi="BMWType V2 Bold" w:cs="BMWType V2 Bold"/>
          <w:bCs/>
          <w:lang w:val="fr-FR"/>
        </w:rPr>
        <w:t xml:space="preserve"> </w:t>
      </w:r>
      <w:r w:rsidR="00F231B8" w:rsidRPr="003D26FC">
        <w:rPr>
          <w:rFonts w:ascii="BMWType V2 Light" w:hAnsi="BMWType V2 Light"/>
          <w:b/>
          <w:bCs/>
          <w:lang w:val="fr-FR"/>
        </w:rPr>
        <w:br/>
      </w:r>
      <w:r w:rsidR="00F7090A" w:rsidRPr="003D26FC">
        <w:rPr>
          <w:rFonts w:ascii="BMWType V2 Light" w:hAnsi="BMWType V2 Light"/>
          <w:lang w:val="fr-FR"/>
        </w:rPr>
        <w:t xml:space="preserve">À l’instar des systèmes de chauffage des </w:t>
      </w:r>
      <w:r w:rsidR="003B2EF7" w:rsidRPr="003D26FC">
        <w:rPr>
          <w:rFonts w:ascii="BMWType V2 Light" w:hAnsi="BMWType V2 Light"/>
          <w:lang w:val="fr-FR"/>
        </w:rPr>
        <w:t>bâtiments</w:t>
      </w:r>
      <w:r w:rsidR="00F7090A" w:rsidRPr="003D26FC">
        <w:rPr>
          <w:rFonts w:ascii="BMWType V2 Light" w:hAnsi="BMWType V2 Light"/>
          <w:lang w:val="fr-FR"/>
        </w:rPr>
        <w:t>, la pompe à chaleur à bord de la voiture utilise la chaleur ambiante, en l’occurrence la chaleur de l’air. Le réfrigérant est comprimé dans le compresseur de la climatisation et porté à un niveau de température supérieur. Pour l’application automobile, il doit être possible de refroidir, de chauffer et de d</w:t>
      </w:r>
      <w:r w:rsidR="00F922D7" w:rsidRPr="003D26FC">
        <w:rPr>
          <w:rFonts w:ascii="BMWType V2 Light" w:hAnsi="BMWType V2 Light"/>
          <w:lang w:val="fr-FR"/>
        </w:rPr>
        <w:t>é</w:t>
      </w:r>
      <w:r w:rsidR="00F7090A" w:rsidRPr="003D26FC">
        <w:rPr>
          <w:rFonts w:ascii="BMWType V2 Light" w:hAnsi="BMWType V2 Light"/>
          <w:lang w:val="fr-FR"/>
        </w:rPr>
        <w:t>sh</w:t>
      </w:r>
      <w:r w:rsidR="00F922D7" w:rsidRPr="003D26FC">
        <w:rPr>
          <w:rFonts w:ascii="BMWType V2 Light" w:hAnsi="BMWType V2 Light"/>
          <w:lang w:val="fr-FR"/>
        </w:rPr>
        <w:t>umidifier</w:t>
      </w:r>
      <w:r w:rsidR="00F7090A" w:rsidRPr="003D26FC">
        <w:rPr>
          <w:rFonts w:ascii="BMWType V2 Light" w:hAnsi="BMWType V2 Light"/>
          <w:lang w:val="fr-FR"/>
        </w:rPr>
        <w:t xml:space="preserve"> l’air dans l’habitacle. </w:t>
      </w:r>
      <w:r w:rsidR="00F922D7" w:rsidRPr="003D26FC">
        <w:rPr>
          <w:rFonts w:ascii="BMWType V2 Light" w:hAnsi="BMWType V2 Light"/>
          <w:lang w:val="fr-FR"/>
        </w:rPr>
        <w:t xml:space="preserve">À cet effet, le circuit </w:t>
      </w:r>
      <w:r w:rsidR="003D26FC" w:rsidRPr="003D26FC">
        <w:rPr>
          <w:rFonts w:ascii="BMWType V2 Light" w:hAnsi="BMWType V2 Light"/>
          <w:lang w:val="fr-FR"/>
        </w:rPr>
        <w:t>frigorifique</w:t>
      </w:r>
      <w:r w:rsidR="00F922D7" w:rsidRPr="003D26FC">
        <w:rPr>
          <w:rFonts w:ascii="BMWType V2 Light" w:hAnsi="BMWType V2 Light"/>
          <w:lang w:val="fr-FR"/>
        </w:rPr>
        <w:t xml:space="preserve"> est complété par des composants et </w:t>
      </w:r>
      <w:r w:rsidR="003B2EF7" w:rsidRPr="003D26FC">
        <w:rPr>
          <w:rFonts w:ascii="BMWType V2 Light" w:hAnsi="BMWType V2 Light"/>
          <w:lang w:val="fr-FR"/>
        </w:rPr>
        <w:t xml:space="preserve">des </w:t>
      </w:r>
      <w:r w:rsidR="00F922D7" w:rsidRPr="003D26FC">
        <w:rPr>
          <w:rFonts w:ascii="BMWType V2 Light" w:hAnsi="BMWType V2 Light"/>
          <w:lang w:val="fr-FR"/>
        </w:rPr>
        <w:lastRenderedPageBreak/>
        <w:t xml:space="preserve">dispositifs de régulation supplémentaires. Une gestion thermique intelligente </w:t>
      </w:r>
      <w:r w:rsidR="003B2EF7" w:rsidRPr="003D26FC">
        <w:rPr>
          <w:rFonts w:ascii="BMWType V2 Light" w:hAnsi="BMWType V2 Light"/>
          <w:lang w:val="fr-FR"/>
        </w:rPr>
        <w:t>de</w:t>
      </w:r>
      <w:r w:rsidR="00F922D7" w:rsidRPr="003D26FC">
        <w:rPr>
          <w:rFonts w:ascii="BMWType V2 Light" w:hAnsi="BMWType V2 Light"/>
          <w:lang w:val="fr-FR"/>
        </w:rPr>
        <w:t xml:space="preserve"> la voiture </w:t>
      </w:r>
      <w:r w:rsidR="003B2EF7" w:rsidRPr="003D26FC">
        <w:rPr>
          <w:rFonts w:ascii="BMWType V2 Light" w:hAnsi="BMWType V2 Light"/>
          <w:lang w:val="fr-FR"/>
        </w:rPr>
        <w:t xml:space="preserve">dans son ensemble </w:t>
      </w:r>
      <w:r w:rsidR="00F922D7" w:rsidRPr="003D26FC">
        <w:rPr>
          <w:rFonts w:ascii="BMWType V2 Light" w:hAnsi="BMWType V2 Light"/>
          <w:lang w:val="fr-FR"/>
        </w:rPr>
        <w:t xml:space="preserve">permet à la pompe à chaleur </w:t>
      </w:r>
      <w:r w:rsidR="003B2EF7" w:rsidRPr="003D26FC">
        <w:rPr>
          <w:rFonts w:ascii="BMWType V2 Light" w:hAnsi="BMWType V2 Light"/>
          <w:lang w:val="fr-FR"/>
        </w:rPr>
        <w:t>non</w:t>
      </w:r>
      <w:r w:rsidR="00F922D7" w:rsidRPr="003D26FC">
        <w:rPr>
          <w:rFonts w:ascii="BMWType V2 Light" w:hAnsi="BMWType V2 Light"/>
          <w:lang w:val="fr-FR"/>
        </w:rPr>
        <w:t xml:space="preserve"> seulement </w:t>
      </w:r>
      <w:r w:rsidR="003B2EF7" w:rsidRPr="003D26FC">
        <w:rPr>
          <w:rFonts w:ascii="BMWType V2 Light" w:hAnsi="BMWType V2 Light"/>
          <w:lang w:val="fr-FR"/>
        </w:rPr>
        <w:t>d</w:t>
      </w:r>
      <w:r w:rsidR="003D26FC" w:rsidRPr="003D26FC">
        <w:rPr>
          <w:rFonts w:ascii="BMWType V2 Light" w:hAnsi="BMWType V2 Light"/>
          <w:lang w:val="fr-FR"/>
        </w:rPr>
        <w:t>’</w:t>
      </w:r>
      <w:r w:rsidR="00F922D7" w:rsidRPr="003D26FC">
        <w:rPr>
          <w:rFonts w:ascii="BMWType V2 Light" w:hAnsi="BMWType V2 Light"/>
          <w:lang w:val="fr-FR"/>
        </w:rPr>
        <w:t>utiliser l’air extérieur</w:t>
      </w:r>
      <w:r w:rsidR="003B2EF7" w:rsidRPr="003D26FC">
        <w:rPr>
          <w:rFonts w:ascii="BMWType V2 Light" w:hAnsi="BMWType V2 Light"/>
          <w:lang w:val="fr-FR"/>
        </w:rPr>
        <w:t xml:space="preserve"> comme source de chaleur</w:t>
      </w:r>
      <w:r w:rsidR="00F922D7" w:rsidRPr="003D26FC">
        <w:rPr>
          <w:rFonts w:ascii="BMWType V2 Light" w:hAnsi="BMWType V2 Light"/>
          <w:lang w:val="fr-FR"/>
        </w:rPr>
        <w:t>, mais aussi la chaleur dissipée disponible à bord de la voiture.</w:t>
      </w:r>
    </w:p>
    <w:p w:rsidR="00854083" w:rsidRPr="003D26FC" w:rsidRDefault="00F922D7" w:rsidP="006C5B87">
      <w:pPr>
        <w:spacing w:after="330" w:line="360" w:lineRule="auto"/>
        <w:rPr>
          <w:rFonts w:ascii="BMWType V2 Light" w:hAnsi="BMWType V2 Light"/>
          <w:b/>
          <w:bCs/>
          <w:lang w:val="fr-FR"/>
        </w:rPr>
      </w:pPr>
      <w:r w:rsidRPr="003D26FC">
        <w:rPr>
          <w:rFonts w:ascii="BMWType V2 Bold" w:eastAsia="Times" w:hAnsi="BMWType V2 Bold" w:cs="BMWType V2 Bold"/>
          <w:bCs/>
          <w:lang w:val="fr-FR"/>
        </w:rPr>
        <w:t xml:space="preserve">Économiser </w:t>
      </w:r>
      <w:r w:rsidR="00FE4A68" w:rsidRPr="003D26FC">
        <w:rPr>
          <w:rFonts w:ascii="BMWType V2 Bold" w:eastAsia="Times" w:hAnsi="BMWType V2 Bold" w:cs="BMWType V2 Bold"/>
          <w:bCs/>
          <w:lang w:val="fr-FR"/>
        </w:rPr>
        <w:t>50</w:t>
      </w:r>
      <w:r w:rsidRPr="003D26FC">
        <w:rPr>
          <w:rFonts w:ascii="BMWType V2 Bold" w:eastAsia="Times" w:hAnsi="BMWType V2 Bold" w:cs="BMWType V2 Bold"/>
          <w:bCs/>
          <w:lang w:val="fr-FR"/>
        </w:rPr>
        <w:t xml:space="preserve"> pour cent d’énergie de chauffage</w:t>
      </w:r>
      <w:r w:rsidR="00FE4A68" w:rsidRPr="003D26FC">
        <w:rPr>
          <w:rFonts w:ascii="BMWType V2 Bold" w:eastAsia="Times" w:hAnsi="BMWType V2 Bold" w:cs="BMWType V2 Bold"/>
          <w:bCs/>
          <w:lang w:val="fr-FR"/>
        </w:rPr>
        <w:t>.</w:t>
      </w:r>
      <w:r w:rsidRPr="003D26FC">
        <w:rPr>
          <w:rFonts w:ascii="BMWType V2 Bold" w:eastAsia="Times" w:hAnsi="BMWType V2 Bold" w:cs="BMWType V2 Bold"/>
          <w:bCs/>
          <w:lang w:val="fr-FR"/>
        </w:rPr>
        <w:t xml:space="preserve"> </w:t>
      </w:r>
      <w:r w:rsidR="00F231B8" w:rsidRPr="003D26FC">
        <w:rPr>
          <w:rFonts w:ascii="BMWType V2 Light" w:hAnsi="BMWType V2 Light"/>
          <w:b/>
          <w:bCs/>
          <w:lang w:val="fr-FR"/>
        </w:rPr>
        <w:br/>
      </w:r>
      <w:r w:rsidR="001017D4" w:rsidRPr="003D26FC">
        <w:rPr>
          <w:rFonts w:ascii="BMWType V2 Light" w:hAnsi="BMWType V2 Light"/>
          <w:lang w:val="fr-FR"/>
        </w:rPr>
        <w:t xml:space="preserve">Les conducteurs des voitures électriques futures de </w:t>
      </w:r>
      <w:r w:rsidR="00854083" w:rsidRPr="003D26FC">
        <w:rPr>
          <w:rFonts w:ascii="BMWType V2 Light" w:hAnsi="BMWType V2 Light"/>
          <w:lang w:val="fr-FR"/>
        </w:rPr>
        <w:t>BMW</w:t>
      </w:r>
      <w:r w:rsidR="001017D4" w:rsidRPr="003D26FC">
        <w:rPr>
          <w:rFonts w:ascii="BMWType V2 Light" w:hAnsi="BMWType V2 Light"/>
          <w:lang w:val="fr-FR"/>
        </w:rPr>
        <w:t> </w:t>
      </w:r>
      <w:r w:rsidR="00854083" w:rsidRPr="003D26FC">
        <w:rPr>
          <w:rFonts w:ascii="BMWType V2 Light" w:hAnsi="BMWType V2 Light"/>
          <w:lang w:val="fr-FR"/>
        </w:rPr>
        <w:t xml:space="preserve">Group </w:t>
      </w:r>
      <w:r w:rsidR="001017D4" w:rsidRPr="003D26FC">
        <w:rPr>
          <w:rFonts w:ascii="BMWType V2 Light" w:hAnsi="BMWType V2 Light"/>
          <w:lang w:val="fr-FR"/>
        </w:rPr>
        <w:t xml:space="preserve">attendent que le système de climatisation de leur voiture </w:t>
      </w:r>
      <w:r w:rsidR="005F24E7" w:rsidRPr="003D26FC">
        <w:rPr>
          <w:rFonts w:ascii="BMWType V2 Light" w:hAnsi="BMWType V2 Light"/>
          <w:lang w:val="fr-FR"/>
        </w:rPr>
        <w:t>soit aussi performant</w:t>
      </w:r>
      <w:r w:rsidR="001017D4" w:rsidRPr="003D26FC">
        <w:rPr>
          <w:rFonts w:ascii="BMWType V2 Light" w:hAnsi="BMWType V2 Light"/>
          <w:lang w:val="fr-FR"/>
        </w:rPr>
        <w:t xml:space="preserve"> que celui d’une automobile animée par un moteur classique. </w:t>
      </w:r>
      <w:r w:rsidR="005F24E7" w:rsidRPr="003D26FC">
        <w:rPr>
          <w:rFonts w:ascii="BMWType V2 Light" w:hAnsi="BMWType V2 Light"/>
          <w:lang w:val="fr-FR"/>
        </w:rPr>
        <w:t>Ceci vaut,</w:t>
      </w:r>
      <w:r w:rsidR="001017D4" w:rsidRPr="003D26FC">
        <w:rPr>
          <w:rFonts w:ascii="BMWType V2 Light" w:hAnsi="BMWType V2 Light"/>
          <w:lang w:val="fr-FR"/>
        </w:rPr>
        <w:t xml:space="preserve"> par exemple</w:t>
      </w:r>
      <w:r w:rsidR="005F24E7" w:rsidRPr="003D26FC">
        <w:rPr>
          <w:rFonts w:ascii="BMWType V2 Light" w:hAnsi="BMWType V2 Light"/>
          <w:lang w:val="fr-FR"/>
        </w:rPr>
        <w:t>, pour</w:t>
      </w:r>
      <w:r w:rsidR="001017D4" w:rsidRPr="003D26FC">
        <w:rPr>
          <w:rFonts w:ascii="BMWType V2 Light" w:hAnsi="BMWType V2 Light"/>
          <w:lang w:val="fr-FR"/>
        </w:rPr>
        <w:t xml:space="preserve"> la possibilité de répartir de l’air </w:t>
      </w:r>
      <w:r w:rsidR="005F24E7" w:rsidRPr="003D26FC">
        <w:rPr>
          <w:rFonts w:ascii="BMWType V2 Light" w:hAnsi="BMWType V2 Light"/>
          <w:lang w:val="fr-FR"/>
        </w:rPr>
        <w:t>à</w:t>
      </w:r>
      <w:r w:rsidR="001017D4" w:rsidRPr="003D26FC">
        <w:rPr>
          <w:rFonts w:ascii="BMWType V2 Light" w:hAnsi="BMWType V2 Light"/>
          <w:lang w:val="fr-FR"/>
        </w:rPr>
        <w:t xml:space="preserve"> différents niveaux de température dans différentes zones de l’habitacle. La pompe à chaleur permet </w:t>
      </w:r>
      <w:r w:rsidR="005F24E7" w:rsidRPr="003D26FC">
        <w:rPr>
          <w:rFonts w:ascii="BMWType V2 Light" w:hAnsi="BMWType V2 Light"/>
          <w:lang w:val="fr-FR"/>
        </w:rPr>
        <w:t xml:space="preserve">aussi </w:t>
      </w:r>
      <w:r w:rsidR="001017D4" w:rsidRPr="003D26FC">
        <w:rPr>
          <w:rFonts w:ascii="BMWType V2 Light" w:hAnsi="BMWType V2 Light"/>
          <w:lang w:val="fr-FR"/>
        </w:rPr>
        <w:t>de répondre à cette exigence de confort. Sur une voiture électriq</w:t>
      </w:r>
      <w:r w:rsidR="005F24E7" w:rsidRPr="003D26FC">
        <w:rPr>
          <w:rFonts w:ascii="BMWType V2 Light" w:hAnsi="BMWType V2 Light"/>
          <w:lang w:val="fr-FR"/>
        </w:rPr>
        <w:t>ue ou une voiture</w:t>
      </w:r>
      <w:r w:rsidR="001017D4" w:rsidRPr="003D26FC">
        <w:rPr>
          <w:rFonts w:ascii="BMWType V2 Light" w:hAnsi="BMWType V2 Light"/>
          <w:lang w:val="fr-FR"/>
        </w:rPr>
        <w:t xml:space="preserve"> hybride rechargeable, le recours à une pompe à chaleur permet de réduire d’environ 50 pour cent la puissance électrique requise pour chauffer l’habitacle. </w:t>
      </w:r>
      <w:r w:rsidR="005F24E7" w:rsidRPr="003D26FC">
        <w:rPr>
          <w:rFonts w:ascii="BMWType V2 Light" w:hAnsi="BMWType V2 Light"/>
          <w:lang w:val="fr-FR"/>
        </w:rPr>
        <w:t>L</w:t>
      </w:r>
      <w:r w:rsidR="001017D4" w:rsidRPr="003D26FC">
        <w:rPr>
          <w:rFonts w:ascii="BMWType V2 Light" w:hAnsi="BMWType V2 Light"/>
          <w:lang w:val="fr-FR"/>
        </w:rPr>
        <w:t>e chauffage électrique absorbe donc moins d’énergie</w:t>
      </w:r>
      <w:r w:rsidR="005F24E7" w:rsidRPr="003D26FC">
        <w:rPr>
          <w:rFonts w:ascii="BMWType V2 Light" w:hAnsi="BMWType V2 Light"/>
          <w:lang w:val="fr-FR"/>
        </w:rPr>
        <w:t xml:space="preserve"> grâce à la chaleur « gratuite » de l’air ambiant</w:t>
      </w:r>
      <w:r w:rsidR="001017D4" w:rsidRPr="003D26FC">
        <w:rPr>
          <w:rFonts w:ascii="BMWType V2 Light" w:hAnsi="BMWType V2 Light"/>
          <w:lang w:val="fr-FR"/>
        </w:rPr>
        <w:t xml:space="preserve">. À une température extérieure de zéro degré centigrade, l’augmentation de l’autonomie ainsi obtenue peut atteindre 30 pour cent en fonction du cycle de conduite. </w:t>
      </w:r>
      <w:r w:rsidR="005F24E7" w:rsidRPr="003D26FC">
        <w:rPr>
          <w:rFonts w:ascii="BMWType V2 Light" w:hAnsi="BMWType V2 Light"/>
          <w:lang w:val="fr-FR"/>
        </w:rPr>
        <w:t>I</w:t>
      </w:r>
      <w:r w:rsidR="001017D4" w:rsidRPr="003D26FC">
        <w:rPr>
          <w:rFonts w:ascii="BMWType V2 Light" w:hAnsi="BMWType V2 Light"/>
          <w:lang w:val="fr-FR"/>
        </w:rPr>
        <w:t>l n’est pas encore prévu</w:t>
      </w:r>
      <w:r w:rsidR="005F24E7" w:rsidRPr="003D26FC">
        <w:rPr>
          <w:rFonts w:ascii="BMWType V2 Light" w:hAnsi="BMWType V2 Light"/>
          <w:lang w:val="fr-FR"/>
        </w:rPr>
        <w:t xml:space="preserve">, pour l’instant, </w:t>
      </w:r>
      <w:r w:rsidR="001017D4" w:rsidRPr="003D26FC">
        <w:rPr>
          <w:rFonts w:ascii="BMWType V2 Light" w:hAnsi="BMWType V2 Light"/>
          <w:lang w:val="fr-FR"/>
        </w:rPr>
        <w:t>d’utiliser cette technique sur des véhicules à moteur classique</w:t>
      </w:r>
      <w:r w:rsidR="00854083" w:rsidRPr="003D26FC">
        <w:rPr>
          <w:rFonts w:ascii="BMWType V2 Light" w:hAnsi="BMWType V2 Light"/>
          <w:lang w:val="fr-FR"/>
        </w:rPr>
        <w:t>.</w:t>
      </w:r>
    </w:p>
    <w:p w:rsidR="00542078" w:rsidRPr="003D26FC" w:rsidRDefault="00053032" w:rsidP="006C5B87">
      <w:pPr>
        <w:spacing w:after="330" w:line="360" w:lineRule="auto"/>
        <w:rPr>
          <w:rFonts w:ascii="BMWType V2 Light" w:hAnsi="BMWType V2 Light"/>
          <w:lang w:val="fr-FR"/>
        </w:rPr>
      </w:pPr>
      <w:r w:rsidRPr="006C5B87">
        <w:rPr>
          <w:rFonts w:ascii="BMWType V2 Bold" w:eastAsia="Times" w:hAnsi="BMWType V2 Bold" w:cs="BMWType V2 Bold"/>
          <w:bCs/>
          <w:spacing w:val="-4"/>
          <w:lang w:val="fr-FR"/>
        </w:rPr>
        <w:t>Économiser de l’énergie à l’aide de p</w:t>
      </w:r>
      <w:r w:rsidR="005B39C6" w:rsidRPr="006C5B87">
        <w:rPr>
          <w:rFonts w:ascii="BMWType V2 Bold" w:eastAsia="Times" w:hAnsi="BMWType V2 Bold" w:cs="BMWType V2 Bold"/>
          <w:bCs/>
          <w:spacing w:val="-4"/>
          <w:lang w:val="fr-FR"/>
        </w:rPr>
        <w:t>anneaux chauffants à infrarouge</w:t>
      </w:r>
      <w:r w:rsidR="00FE4A68" w:rsidRPr="006C5B87">
        <w:rPr>
          <w:rFonts w:ascii="BMWType V2 Bold" w:eastAsia="Times" w:hAnsi="BMWType V2 Bold" w:cs="BMWType V2 Bold"/>
          <w:bCs/>
          <w:spacing w:val="-4"/>
          <w:lang w:val="fr-FR"/>
        </w:rPr>
        <w:t>.</w:t>
      </w:r>
      <w:r w:rsidRPr="003D26FC">
        <w:rPr>
          <w:rFonts w:ascii="BMWType V2 Bold" w:eastAsia="Times" w:hAnsi="BMWType V2 Bold" w:cs="BMWType V2 Bold"/>
          <w:bCs/>
          <w:lang w:val="fr-FR"/>
        </w:rPr>
        <w:t xml:space="preserve"> </w:t>
      </w:r>
      <w:r w:rsidR="007B20F2" w:rsidRPr="003D26FC">
        <w:rPr>
          <w:rFonts w:ascii="BMWType V2 Light" w:hAnsi="BMWType V2 Light"/>
          <w:b/>
          <w:lang w:val="fr-FR"/>
        </w:rPr>
        <w:br/>
      </w:r>
      <w:r w:rsidRPr="003D26FC">
        <w:rPr>
          <w:rFonts w:ascii="BMWType V2 Light" w:hAnsi="BMWType V2 Light"/>
          <w:lang w:val="fr-FR"/>
        </w:rPr>
        <w:t xml:space="preserve">Dans le cadre de la stratégie </w:t>
      </w:r>
      <w:r w:rsidRPr="003D26FC">
        <w:rPr>
          <w:rFonts w:ascii="BMWType V2 Light" w:hAnsi="BMWType V2 Light" w:cs="BMWType V2 Light"/>
          <w:lang w:val="fr-FR"/>
        </w:rPr>
        <w:t>Efficient</w:t>
      </w:r>
      <w:r w:rsidRPr="003D26FC">
        <w:rPr>
          <w:rFonts w:ascii="BMWType V2 Light" w:hAnsi="BMWType V2 Light"/>
          <w:lang w:val="fr-FR"/>
        </w:rPr>
        <w:t xml:space="preserve"> Dynamics, la « Gestion intelligente des flux d’énergie » comprend la réduction de la consommation d’énergie surtout au niveau des organes périphériques de la voiture. </w:t>
      </w:r>
      <w:r w:rsidR="00997274" w:rsidRPr="003D26FC">
        <w:rPr>
          <w:rFonts w:ascii="BMWType V2 Light" w:hAnsi="BMWType V2 Light"/>
          <w:lang w:val="fr-FR"/>
        </w:rPr>
        <w:t>Pour le chauffage de la voiture, les panneaux chauffants modernes à infrarouge constituent une nouvelle solution qui</w:t>
      </w:r>
      <w:r w:rsidR="005F24E7" w:rsidRPr="003D26FC">
        <w:rPr>
          <w:rFonts w:ascii="BMWType V2 Light" w:hAnsi="BMWType V2 Light"/>
          <w:lang w:val="fr-FR"/>
        </w:rPr>
        <w:t>,</w:t>
      </w:r>
      <w:r w:rsidR="00997274" w:rsidRPr="003D26FC">
        <w:rPr>
          <w:rFonts w:ascii="BMWType V2 Light" w:hAnsi="BMWType V2 Light"/>
          <w:lang w:val="fr-FR"/>
        </w:rPr>
        <w:t xml:space="preserve"> non seulement consomme peu d’énergie, mais est aussi susceptible d’améliorer sensiblement le confort.</w:t>
      </w:r>
      <w:r w:rsidR="00542078" w:rsidRPr="003D26FC">
        <w:rPr>
          <w:rFonts w:ascii="BMWType V2 Light" w:hAnsi="BMWType V2 Light"/>
          <w:lang w:val="fr-FR"/>
        </w:rPr>
        <w:t xml:space="preserve"> </w:t>
      </w:r>
      <w:r w:rsidR="00997274" w:rsidRPr="003D26FC">
        <w:rPr>
          <w:rFonts w:ascii="BMWType V2 Light" w:hAnsi="BMWType V2 Light"/>
          <w:lang w:val="fr-FR"/>
        </w:rPr>
        <w:t xml:space="preserve">Les systèmes de chauffage et de climatisation actuels des voitures réchauffent l’air </w:t>
      </w:r>
      <w:r w:rsidR="005F24E7" w:rsidRPr="003D26FC">
        <w:rPr>
          <w:rFonts w:ascii="BMWType V2 Light" w:hAnsi="BMWType V2 Light"/>
          <w:lang w:val="fr-FR"/>
        </w:rPr>
        <w:t>de</w:t>
      </w:r>
      <w:r w:rsidR="00997274" w:rsidRPr="003D26FC">
        <w:rPr>
          <w:rFonts w:ascii="BMWType V2 Light" w:hAnsi="BMWType V2 Light"/>
          <w:lang w:val="fr-FR"/>
        </w:rPr>
        <w:t xml:space="preserve"> l’habitacle, qui réchauffe à son tour le conducteur et ses passagers. </w:t>
      </w:r>
      <w:r w:rsidR="005F24E7" w:rsidRPr="003D26FC">
        <w:rPr>
          <w:rFonts w:ascii="BMWType V2 Light" w:hAnsi="BMWType V2 Light"/>
          <w:lang w:val="fr-FR"/>
        </w:rPr>
        <w:t>Par contre, s</w:t>
      </w:r>
      <w:r w:rsidR="00997274" w:rsidRPr="003D26FC">
        <w:rPr>
          <w:rFonts w:ascii="BMWType V2 Light" w:hAnsi="BMWType V2 Light"/>
          <w:lang w:val="fr-FR"/>
        </w:rPr>
        <w:t>ur les panneaux chauffants à infrarouge</w:t>
      </w:r>
      <w:r w:rsidR="003D26FC" w:rsidRPr="003D26FC">
        <w:rPr>
          <w:rFonts w:ascii="BMWType V2 Light" w:hAnsi="BMWType V2 Light"/>
          <w:lang w:val="fr-FR"/>
        </w:rPr>
        <w:t>,</w:t>
      </w:r>
      <w:r w:rsidR="00997274" w:rsidRPr="003D26FC">
        <w:rPr>
          <w:rFonts w:ascii="BMWType V2 Light" w:hAnsi="BMWType V2 Light"/>
          <w:lang w:val="fr-FR"/>
        </w:rPr>
        <w:t xml:space="preserve"> l’énergie est transformée en rayonnement infrarouge qui cède sa chaleur directement aux occupants.</w:t>
      </w:r>
    </w:p>
    <w:p w:rsidR="00542078" w:rsidRPr="00DE39B4" w:rsidRDefault="00997274" w:rsidP="006C5B87">
      <w:pPr>
        <w:spacing w:after="330" w:line="360" w:lineRule="auto"/>
        <w:rPr>
          <w:rFonts w:ascii="BMWType V2 Light" w:hAnsi="BMWType V2 Light"/>
          <w:lang w:val="fr-FR"/>
        </w:rPr>
      </w:pPr>
      <w:r w:rsidRPr="006C5B87">
        <w:rPr>
          <w:rFonts w:ascii="BMWType V2 Bold" w:eastAsia="Times" w:hAnsi="BMWType V2 Bold" w:cs="BMWType V2 Bold"/>
          <w:bCs/>
          <w:spacing w:val="-4"/>
          <w:lang w:val="fr-FR"/>
        </w:rPr>
        <w:t>Les panneaux chauffants à infrarouge émettent une chaleur « saine ».</w:t>
      </w:r>
      <w:r w:rsidRPr="00DE39B4">
        <w:rPr>
          <w:rFonts w:ascii="BMWType V2 Bold" w:eastAsia="Times" w:hAnsi="BMWType V2 Bold" w:cs="BMWType V2 Bold"/>
          <w:bCs/>
          <w:lang w:val="fr-FR"/>
        </w:rPr>
        <w:t xml:space="preserve"> </w:t>
      </w:r>
      <w:r w:rsidR="00FE4A68" w:rsidRPr="00DE39B4">
        <w:rPr>
          <w:rFonts w:ascii="BMWType V2 Bold" w:eastAsia="Times" w:hAnsi="BMWType V2 Bold" w:cs="BMWType V2 Bold"/>
          <w:bCs/>
          <w:lang w:val="fr-FR"/>
        </w:rPr>
        <w:br/>
      </w:r>
      <w:r w:rsidR="004D4A79" w:rsidRPr="00DE39B4">
        <w:rPr>
          <w:rFonts w:ascii="BMWType V2 Light" w:hAnsi="BMWType V2 Light"/>
          <w:lang w:val="fr-FR"/>
        </w:rPr>
        <w:t>À l’instar de la chaleur produite par un feu de cheminée, l</w:t>
      </w:r>
      <w:r w:rsidRPr="00DE39B4">
        <w:rPr>
          <w:rFonts w:ascii="BMWType V2 Light" w:hAnsi="BMWType V2 Light"/>
          <w:lang w:val="fr-FR"/>
        </w:rPr>
        <w:t xml:space="preserve">e rayonnement </w:t>
      </w:r>
      <w:r w:rsidR="004D4A79" w:rsidRPr="00DE39B4">
        <w:rPr>
          <w:rFonts w:ascii="BMWType V2 Light" w:hAnsi="BMWType V2 Light"/>
          <w:lang w:val="fr-FR"/>
        </w:rPr>
        <w:t>des panneaux à infrarouge crée une sensation de chaleur « douce »</w:t>
      </w:r>
      <w:r w:rsidR="005F24E7" w:rsidRPr="00DE39B4">
        <w:rPr>
          <w:rFonts w:ascii="BMWType V2 Light" w:hAnsi="BMWType V2 Light"/>
          <w:lang w:val="fr-FR"/>
        </w:rPr>
        <w:t>,</w:t>
      </w:r>
      <w:r w:rsidR="004D4A79" w:rsidRPr="00DE39B4">
        <w:rPr>
          <w:rFonts w:ascii="BMWType V2 Light" w:hAnsi="BMWType V2 Light"/>
          <w:lang w:val="fr-FR"/>
        </w:rPr>
        <w:t xml:space="preserve"> comparable à la chaleur </w:t>
      </w:r>
      <w:r w:rsidR="005F24E7" w:rsidRPr="00DE39B4">
        <w:rPr>
          <w:rFonts w:ascii="BMWType V2 Light" w:hAnsi="BMWType V2 Light"/>
          <w:lang w:val="fr-FR"/>
        </w:rPr>
        <w:t xml:space="preserve">à effet </w:t>
      </w:r>
      <w:r w:rsidR="004D4A79" w:rsidRPr="00DE39B4">
        <w:rPr>
          <w:rFonts w:ascii="BMWType V2 Light" w:hAnsi="BMWType V2 Light"/>
          <w:lang w:val="fr-FR"/>
        </w:rPr>
        <w:t xml:space="preserve">salutaire d’une lampe à infrarouge. À bord d’une voiture, les panneaux chauffants à infrarouge fonctionnant </w:t>
      </w:r>
      <w:r w:rsidR="00A81B05" w:rsidRPr="00DE39B4">
        <w:rPr>
          <w:rFonts w:ascii="BMWType V2 Light" w:hAnsi="BMWType V2 Light"/>
          <w:lang w:val="fr-FR"/>
        </w:rPr>
        <w:t>à l’électricité présente</w:t>
      </w:r>
      <w:r w:rsidR="005F24E7" w:rsidRPr="00DE39B4">
        <w:rPr>
          <w:rFonts w:ascii="BMWType V2 Light" w:hAnsi="BMWType V2 Light"/>
          <w:lang w:val="fr-FR"/>
        </w:rPr>
        <w:t>nt</w:t>
      </w:r>
      <w:r w:rsidR="00A81B05" w:rsidRPr="00DE39B4">
        <w:rPr>
          <w:rFonts w:ascii="BMWType V2 Light" w:hAnsi="BMWType V2 Light"/>
          <w:lang w:val="fr-FR"/>
        </w:rPr>
        <w:t xml:space="preserve"> </w:t>
      </w:r>
      <w:r w:rsidR="00A81B05" w:rsidRPr="00DE39B4">
        <w:rPr>
          <w:rFonts w:ascii="BMWType V2 Light" w:hAnsi="BMWType V2 Light"/>
          <w:lang w:val="fr-FR"/>
        </w:rPr>
        <w:lastRenderedPageBreak/>
        <w:t xml:space="preserve">encore d’autres avantages. Ainsi, l’effet chauffant se fait sentir une minute </w:t>
      </w:r>
      <w:r w:rsidR="005F24E7" w:rsidRPr="00DE39B4">
        <w:rPr>
          <w:rFonts w:ascii="BMWType V2 Light" w:hAnsi="BMWType V2 Light"/>
          <w:lang w:val="fr-FR"/>
        </w:rPr>
        <w:t xml:space="preserve">à peine </w:t>
      </w:r>
      <w:r w:rsidR="00A81B05" w:rsidRPr="00DE39B4">
        <w:rPr>
          <w:rFonts w:ascii="BMWType V2 Light" w:hAnsi="BMWType V2 Light"/>
          <w:lang w:val="fr-FR"/>
        </w:rPr>
        <w:t>après l’enclenchement du système, ce qui est un atout important en hiver</w:t>
      </w:r>
      <w:r w:rsidR="00542078" w:rsidRPr="00DE39B4">
        <w:rPr>
          <w:rFonts w:ascii="BMWType V2 Light" w:hAnsi="BMWType V2 Light"/>
          <w:lang w:val="fr-FR"/>
        </w:rPr>
        <w:t xml:space="preserve">. </w:t>
      </w:r>
      <w:r w:rsidR="00A81B05" w:rsidRPr="00DE39B4">
        <w:rPr>
          <w:rFonts w:ascii="BMWType V2 Light" w:hAnsi="BMWType V2 Light"/>
          <w:lang w:val="fr-FR"/>
        </w:rPr>
        <w:t xml:space="preserve">De plus, les panneaux ne produisent ni courant d’air ni bruit. La </w:t>
      </w:r>
      <w:r w:rsidR="00A81B05" w:rsidRPr="006C5B87">
        <w:rPr>
          <w:rFonts w:ascii="BMWType V2 Light" w:hAnsi="BMWType V2 Light"/>
          <w:spacing w:val="-4"/>
          <w:lang w:val="fr-FR"/>
        </w:rPr>
        <w:t>puissance de chauffage peut être focalisée sur un point précis. Théoriquement</w:t>
      </w:r>
      <w:r w:rsidR="00A81B05" w:rsidRPr="00DE39B4">
        <w:rPr>
          <w:rFonts w:ascii="BMWType V2 Light" w:hAnsi="BMWType V2 Light"/>
          <w:lang w:val="fr-FR"/>
        </w:rPr>
        <w:t xml:space="preserve">, il serait concevable de la concentrer uniquement sur le conducteur afin d’augmenter l’efficacité lorsqu’il est seul à bord. </w:t>
      </w:r>
      <w:r w:rsidR="00AE0CD4" w:rsidRPr="00DE39B4">
        <w:rPr>
          <w:rFonts w:ascii="BMWType V2 Light" w:hAnsi="BMWType V2 Light"/>
          <w:lang w:val="fr-FR"/>
        </w:rPr>
        <w:t>Du point de vue actuel, les panneaux chauffants à infrarouge peuvent être logés dans les revêtements des portes, la cave à pieds et certaines zones du tableau de bord.</w:t>
      </w:r>
    </w:p>
    <w:p w:rsidR="00D1623F" w:rsidRPr="00DE39B4" w:rsidRDefault="00AE0CD4" w:rsidP="006C5B87">
      <w:pPr>
        <w:spacing w:after="330" w:line="360" w:lineRule="auto"/>
        <w:rPr>
          <w:rFonts w:ascii="BMWType V2 Light" w:hAnsi="BMWType V2 Light"/>
          <w:lang w:val="fr-FR"/>
        </w:rPr>
      </w:pPr>
      <w:r w:rsidRPr="00DE39B4">
        <w:rPr>
          <w:rFonts w:ascii="BMWType V2 Bold" w:eastAsia="Times" w:hAnsi="BMWType V2 Bold" w:cs="BMWType V2 Bold"/>
          <w:bCs/>
          <w:lang w:val="fr-FR"/>
        </w:rPr>
        <w:t xml:space="preserve">La mise en </w:t>
      </w:r>
      <w:r w:rsidR="00FE4A68" w:rsidRPr="00DE39B4">
        <w:rPr>
          <w:rFonts w:ascii="BMWType V2 Bold" w:eastAsia="Times" w:hAnsi="BMWType V2 Bold" w:cs="BMWType V2 Bold"/>
          <w:bCs/>
          <w:lang w:val="fr-FR"/>
        </w:rPr>
        <w:t>prati</w:t>
      </w:r>
      <w:r w:rsidRPr="00DE39B4">
        <w:rPr>
          <w:rFonts w:ascii="BMWType V2 Bold" w:eastAsia="Times" w:hAnsi="BMWType V2 Bold" w:cs="BMWType V2 Bold"/>
          <w:bCs/>
          <w:lang w:val="fr-FR"/>
        </w:rPr>
        <w:t>que future de panneaux chauffants à infrarouge</w:t>
      </w:r>
      <w:r w:rsidR="00FE4A68" w:rsidRPr="00DE39B4">
        <w:rPr>
          <w:rFonts w:ascii="BMWType V2 Bold" w:eastAsia="Times" w:hAnsi="BMWType V2 Bold" w:cs="BMWType V2 Bold"/>
          <w:bCs/>
          <w:lang w:val="fr-FR"/>
        </w:rPr>
        <w:t>.</w:t>
      </w:r>
      <w:r w:rsidRPr="00DE39B4">
        <w:rPr>
          <w:rFonts w:ascii="BMWType V2 Bold" w:eastAsia="Times" w:hAnsi="BMWType V2 Bold" w:cs="BMWType V2 Bold"/>
          <w:bCs/>
          <w:lang w:val="fr-FR"/>
        </w:rPr>
        <w:t xml:space="preserve"> </w:t>
      </w:r>
      <w:r w:rsidR="00FE4A68" w:rsidRPr="00DE39B4">
        <w:rPr>
          <w:rFonts w:ascii="BMWType V2 Bold" w:eastAsia="Times" w:hAnsi="BMWType V2 Bold" w:cs="BMWType V2 Bold"/>
          <w:bCs/>
          <w:lang w:val="fr-FR"/>
        </w:rPr>
        <w:br/>
      </w:r>
      <w:r w:rsidR="00D5176C" w:rsidRPr="00DE39B4">
        <w:rPr>
          <w:rFonts w:ascii="BMWType V2 Light" w:hAnsi="BMWType V2 Light"/>
          <w:lang w:val="fr-FR"/>
        </w:rPr>
        <w:t>Les panneaux chauffants à i</w:t>
      </w:r>
      <w:r w:rsidR="00542078" w:rsidRPr="00DE39B4">
        <w:rPr>
          <w:rFonts w:ascii="BMWType V2 Light" w:hAnsi="BMWType V2 Light"/>
          <w:lang w:val="fr-FR"/>
        </w:rPr>
        <w:t>nfraro</w:t>
      </w:r>
      <w:r w:rsidR="00D5176C" w:rsidRPr="00DE39B4">
        <w:rPr>
          <w:rFonts w:ascii="BMWType V2 Light" w:hAnsi="BMWType V2 Light"/>
          <w:lang w:val="fr-FR"/>
        </w:rPr>
        <w:t xml:space="preserve">uge pourraient surtout venir épauler le système de chauffage conventionnel. L’action rapide des rayons infrarouges est particulièrement avantageuse lors de la phase </w:t>
      </w:r>
      <w:r w:rsidR="005F24E7" w:rsidRPr="00DE39B4">
        <w:rPr>
          <w:rFonts w:ascii="BMWType V2 Light" w:hAnsi="BMWType V2 Light"/>
          <w:lang w:val="fr-FR"/>
        </w:rPr>
        <w:t>d</w:t>
      </w:r>
      <w:r w:rsidR="00DE39B4" w:rsidRPr="00DE39B4">
        <w:rPr>
          <w:rFonts w:ascii="BMWType V2 Light" w:hAnsi="BMWType V2 Light"/>
          <w:lang w:val="fr-FR"/>
        </w:rPr>
        <w:t>’</w:t>
      </w:r>
      <w:r w:rsidR="005F24E7" w:rsidRPr="00DE39B4">
        <w:rPr>
          <w:rFonts w:ascii="BMWType V2 Light" w:hAnsi="BMWType V2 Light"/>
          <w:lang w:val="fr-FR"/>
        </w:rPr>
        <w:t>échauffement</w:t>
      </w:r>
      <w:r w:rsidR="00D5176C" w:rsidRPr="00DE39B4">
        <w:rPr>
          <w:rFonts w:ascii="BMWType V2 Light" w:hAnsi="BMWType V2 Light"/>
          <w:lang w:val="fr-FR"/>
        </w:rPr>
        <w:t xml:space="preserve">. </w:t>
      </w:r>
      <w:r w:rsidR="00731B95" w:rsidRPr="00DE39B4">
        <w:rPr>
          <w:rFonts w:ascii="BMWType V2 Light" w:hAnsi="BMWType V2 Light"/>
          <w:lang w:val="fr-FR"/>
        </w:rPr>
        <w:t>U</w:t>
      </w:r>
      <w:r w:rsidR="00731B95" w:rsidRPr="00DE39B4">
        <w:rPr>
          <w:rFonts w:ascii="BMWType V2 Light" w:hAnsi="BMWType V2 Light"/>
          <w:bCs/>
          <w:lang w:val="fr-FR"/>
        </w:rPr>
        <w:t xml:space="preserve">ne régulation individuelle à l’instar des sièges chauffants, permettant à chaque occupant de la voiture de régler la température à sa guise et d’amplifier ainsi son confort </w:t>
      </w:r>
      <w:r w:rsidR="00DE39B4" w:rsidRPr="00DE39B4">
        <w:rPr>
          <w:rFonts w:ascii="BMWType V2 Light" w:hAnsi="BMWType V2 Light"/>
          <w:bCs/>
          <w:lang w:val="fr-FR"/>
        </w:rPr>
        <w:t>personnel</w:t>
      </w:r>
      <w:r w:rsidR="00731B95" w:rsidRPr="00DE39B4">
        <w:rPr>
          <w:rFonts w:ascii="BMWType V2 Light" w:hAnsi="BMWType V2 Light"/>
          <w:bCs/>
          <w:lang w:val="fr-FR"/>
        </w:rPr>
        <w:t xml:space="preserve">, est également concevable. </w:t>
      </w:r>
      <w:r w:rsidR="00731B95" w:rsidRPr="00DE39B4">
        <w:rPr>
          <w:rFonts w:ascii="BMWType V2 Light" w:hAnsi="BMWType V2 Light"/>
          <w:lang w:val="fr-FR"/>
        </w:rPr>
        <w:t>Les panneaux à infrarouge pourront augmenter l’efficacité</w:t>
      </w:r>
      <w:r w:rsidR="005F24E7" w:rsidRPr="00DE39B4">
        <w:rPr>
          <w:rFonts w:ascii="BMWType V2 Light" w:hAnsi="BMWType V2 Light"/>
          <w:lang w:val="fr-FR"/>
        </w:rPr>
        <w:t>,</w:t>
      </w:r>
      <w:r w:rsidR="00731B95" w:rsidRPr="00DE39B4">
        <w:rPr>
          <w:rFonts w:ascii="BMWType V2 Light" w:hAnsi="BMWType V2 Light"/>
          <w:lang w:val="fr-FR"/>
        </w:rPr>
        <w:t xml:space="preserve"> surtout sur les </w:t>
      </w:r>
      <w:r w:rsidR="005F24E7" w:rsidRPr="00DE39B4">
        <w:rPr>
          <w:rFonts w:ascii="BMWType V2 Light" w:hAnsi="BMWType V2 Light"/>
          <w:lang w:val="fr-FR"/>
        </w:rPr>
        <w:t xml:space="preserve">voitures tout électriques (BEV), </w:t>
      </w:r>
      <w:r w:rsidR="00731B95" w:rsidRPr="00DE39B4">
        <w:rPr>
          <w:rFonts w:ascii="BMWType V2 Light" w:hAnsi="BMWType V2 Light"/>
          <w:lang w:val="fr-FR"/>
        </w:rPr>
        <w:t>parce que, faute de moteur thermique producteur de chaleur, celles-ci ont de toutes façons besoin d’énergie électrique pour réchauffer l’habitacle</w:t>
      </w:r>
      <w:r w:rsidR="00542078" w:rsidRPr="00DE39B4">
        <w:rPr>
          <w:rFonts w:ascii="BMWType V2 Light" w:hAnsi="BMWType V2 Light"/>
          <w:lang w:val="fr-FR"/>
        </w:rPr>
        <w:t>.</w:t>
      </w:r>
    </w:p>
    <w:p w:rsidR="00542078" w:rsidRPr="00DE39B4" w:rsidRDefault="00731B95" w:rsidP="006C5B87">
      <w:pPr>
        <w:pStyle w:val="Listenabsatz1"/>
        <w:tabs>
          <w:tab w:val="left" w:pos="7088"/>
        </w:tabs>
        <w:spacing w:after="330" w:line="360" w:lineRule="auto"/>
        <w:ind w:left="0"/>
        <w:rPr>
          <w:rFonts w:ascii="BMWType V2 Light" w:hAnsi="BMWType V2 Light" w:cs="BMWType V2 Light"/>
          <w:lang w:val="fr-FR"/>
        </w:rPr>
      </w:pPr>
      <w:r w:rsidRPr="00DE39B4">
        <w:rPr>
          <w:rFonts w:ascii="BMWType V2 Bold" w:eastAsia="Times" w:hAnsi="BMWType V2 Bold" w:cs="BMWType V2 Bold"/>
          <w:bCs/>
          <w:lang w:val="fr-FR"/>
        </w:rPr>
        <w:t xml:space="preserve">Les volets d’air pilotés réduisent la traînée aérodynamique. </w:t>
      </w:r>
      <w:r w:rsidR="00FE4A68" w:rsidRPr="00DE39B4">
        <w:rPr>
          <w:rFonts w:ascii="BMWType V2 Bold" w:eastAsia="Times" w:hAnsi="BMWType V2 Bold" w:cs="BMWType V2 Bold"/>
          <w:bCs/>
          <w:lang w:val="fr-FR"/>
        </w:rPr>
        <w:br/>
      </w:r>
      <w:r w:rsidR="005E23FC" w:rsidRPr="00DE39B4">
        <w:rPr>
          <w:rFonts w:ascii="BMWType V2 Light" w:hAnsi="BMWType V2 Light"/>
          <w:lang w:val="fr-FR"/>
        </w:rPr>
        <w:t>Les volets d’air pilotés sont un dispositif</w:t>
      </w:r>
      <w:r w:rsidR="00542078" w:rsidRPr="00DE39B4">
        <w:rPr>
          <w:rFonts w:ascii="BMWType V2 Light" w:hAnsi="BMWType V2 Light"/>
          <w:lang w:val="fr-FR"/>
        </w:rPr>
        <w:t xml:space="preserve"> </w:t>
      </w:r>
      <w:r w:rsidR="00B64B41" w:rsidRPr="00DE39B4">
        <w:rPr>
          <w:rFonts w:ascii="BMWType V2 Light" w:hAnsi="BMWType V2 Light"/>
          <w:lang w:val="fr-FR"/>
        </w:rPr>
        <w:t>Efficient Dynamics</w:t>
      </w:r>
      <w:r w:rsidR="00542078" w:rsidRPr="00DE39B4">
        <w:rPr>
          <w:rFonts w:ascii="BMWType V2 Light" w:hAnsi="BMWType V2 Light"/>
          <w:lang w:val="fr-FR"/>
        </w:rPr>
        <w:t xml:space="preserve"> </w:t>
      </w:r>
      <w:r w:rsidR="005E23FC" w:rsidRPr="00DE39B4">
        <w:rPr>
          <w:rFonts w:ascii="BMWType V2 Light" w:hAnsi="BMWType V2 Light"/>
          <w:lang w:val="fr-FR"/>
        </w:rPr>
        <w:t xml:space="preserve">qui a été mis en pratique très tôt sur différents modèles du constructeur automobile. D’une manière générale, les prises d’air de refroidissement ont un effet négatif sur l’aérodynamique d’une voiture. </w:t>
      </w:r>
      <w:r w:rsidR="00FE1692" w:rsidRPr="00DE39B4">
        <w:rPr>
          <w:rFonts w:ascii="BMWType V2 Light" w:hAnsi="BMWType V2 Light"/>
          <w:lang w:val="fr-FR"/>
        </w:rPr>
        <w:t xml:space="preserve">Grâce à leurs lames mobiles, les volets d’air pilotés logés entre la prise d’air de refroidissement et le radiateur sont à même de compenser cet inconvénient. Lorsque le moteur et les organes périphériques </w:t>
      </w:r>
      <w:r w:rsidR="005F24E7" w:rsidRPr="00DE39B4">
        <w:rPr>
          <w:rFonts w:ascii="BMWType V2 Light" w:hAnsi="BMWType V2 Light"/>
          <w:lang w:val="fr-FR"/>
        </w:rPr>
        <w:t>nécessitent</w:t>
      </w:r>
      <w:r w:rsidR="00FE1692" w:rsidRPr="00DE39B4">
        <w:rPr>
          <w:rFonts w:ascii="BMWType V2 Light" w:hAnsi="BMWType V2 Light"/>
          <w:lang w:val="fr-FR"/>
        </w:rPr>
        <w:t xml:space="preserve"> peu de refroidissement, les volets d’air sont fermés. L’aérodynamique s’en trouvant améliorée, la consommation de courant baisse et les bruits extérieurs gênants sont atténués.</w:t>
      </w:r>
    </w:p>
    <w:p w:rsidR="00542078" w:rsidRPr="00DE39B4" w:rsidRDefault="00FE1692" w:rsidP="006C5B87">
      <w:pPr>
        <w:spacing w:after="330" w:line="360" w:lineRule="auto"/>
        <w:rPr>
          <w:rFonts w:ascii="BMWType V2 Light" w:hAnsi="BMWType V2 Light"/>
          <w:lang w:val="fr-FR"/>
        </w:rPr>
      </w:pPr>
      <w:r w:rsidRPr="00DE39B4">
        <w:rPr>
          <w:rFonts w:ascii="BMWType V2 Bold" w:eastAsia="Times" w:hAnsi="BMWType V2 Bold" w:cs="BMWType V2 Bold"/>
          <w:bCs/>
          <w:lang w:val="fr-FR"/>
        </w:rPr>
        <w:t>Les nouveaux volets d’air pilotés de la deuxième génération sont à fonctionnement variable</w:t>
      </w:r>
      <w:r w:rsidR="00FE4A68" w:rsidRPr="00DE39B4">
        <w:rPr>
          <w:rFonts w:ascii="BMWType V2 Bold" w:eastAsia="Times" w:hAnsi="BMWType V2 Bold" w:cs="BMWType V2 Bold"/>
          <w:bCs/>
          <w:lang w:val="fr-FR"/>
        </w:rPr>
        <w:t>.</w:t>
      </w:r>
      <w:r w:rsidRPr="00DE39B4">
        <w:rPr>
          <w:rFonts w:ascii="BMWType V2 Bold" w:eastAsia="Times" w:hAnsi="BMWType V2 Bold" w:cs="BMWType V2 Bold"/>
          <w:bCs/>
          <w:lang w:val="fr-FR"/>
        </w:rPr>
        <w:t xml:space="preserve"> </w:t>
      </w:r>
      <w:r w:rsidR="00FE4A68" w:rsidRPr="00DE39B4">
        <w:rPr>
          <w:rFonts w:ascii="BMWType V2 Bold" w:eastAsia="Times" w:hAnsi="BMWType V2 Bold" w:cs="BMWType V2 Bold"/>
          <w:bCs/>
          <w:lang w:val="fr-FR"/>
        </w:rPr>
        <w:br/>
      </w:r>
      <w:r w:rsidRPr="00DE39B4">
        <w:rPr>
          <w:rFonts w:ascii="BMWType V2 Light" w:hAnsi="BMWType V2 Light"/>
          <w:lang w:val="fr-FR"/>
        </w:rPr>
        <w:t xml:space="preserve">Dès </w:t>
      </w:r>
      <w:r w:rsidR="003B75EF" w:rsidRPr="00DE39B4">
        <w:rPr>
          <w:rFonts w:ascii="BMWType V2 Light" w:hAnsi="BMWType V2 Light"/>
          <w:lang w:val="fr-FR"/>
        </w:rPr>
        <w:t>2003</w:t>
      </w:r>
      <w:r w:rsidRPr="00DE39B4">
        <w:rPr>
          <w:rFonts w:ascii="BMWType V2 Light" w:hAnsi="BMWType V2 Light"/>
          <w:lang w:val="fr-FR"/>
        </w:rPr>
        <w:t xml:space="preserve">, des volets d’air ont été placés derrière les naseaux de la </w:t>
      </w:r>
      <w:r w:rsidR="003B25B3">
        <w:rPr>
          <w:rFonts w:ascii="BMWType V2 Light" w:hAnsi="BMWType V2 Light"/>
          <w:lang w:val="fr-FR"/>
        </w:rPr>
        <w:br/>
      </w:r>
      <w:r w:rsidRPr="00DE39B4">
        <w:rPr>
          <w:rFonts w:ascii="BMWType V2 Light" w:hAnsi="BMWType V2 Light"/>
          <w:lang w:val="fr-FR"/>
        </w:rPr>
        <w:t>BMW Série 5.</w:t>
      </w:r>
      <w:r w:rsidR="003B75EF" w:rsidRPr="00DE39B4">
        <w:rPr>
          <w:rFonts w:ascii="BMWType V2 Light" w:hAnsi="BMWType V2 Light"/>
          <w:lang w:val="fr-FR"/>
        </w:rPr>
        <w:t xml:space="preserve"> </w:t>
      </w:r>
      <w:r w:rsidR="005F24E7" w:rsidRPr="00DE39B4">
        <w:rPr>
          <w:rFonts w:ascii="BMWType V2 Light" w:hAnsi="BMWType V2 Light"/>
          <w:lang w:val="fr-FR"/>
        </w:rPr>
        <w:t>L</w:t>
      </w:r>
      <w:r w:rsidRPr="00DE39B4">
        <w:rPr>
          <w:rFonts w:ascii="BMWType V2 Light" w:hAnsi="BMWType V2 Light"/>
          <w:lang w:val="fr-FR"/>
        </w:rPr>
        <w:t xml:space="preserve">es volets d’air pilotés de la première génération fonctionnent </w:t>
      </w:r>
      <w:r w:rsidR="005F24E7" w:rsidRPr="00DE39B4">
        <w:rPr>
          <w:rFonts w:ascii="BMWType V2 Light" w:hAnsi="BMWType V2 Light"/>
          <w:lang w:val="fr-FR"/>
        </w:rPr>
        <w:t xml:space="preserve">depuis 2007 </w:t>
      </w:r>
      <w:r w:rsidRPr="00DE39B4">
        <w:rPr>
          <w:rFonts w:ascii="BMWType V2 Light" w:hAnsi="BMWType V2 Light"/>
          <w:lang w:val="fr-FR"/>
        </w:rPr>
        <w:t>sur différents modèles BMW.</w:t>
      </w:r>
      <w:r w:rsidR="003B75EF" w:rsidRPr="00DE39B4">
        <w:rPr>
          <w:rFonts w:ascii="BMWType V2 Light" w:hAnsi="BMWType V2 Light"/>
          <w:lang w:val="fr-FR"/>
        </w:rPr>
        <w:t xml:space="preserve"> </w:t>
      </w:r>
      <w:r w:rsidRPr="00DE39B4">
        <w:rPr>
          <w:rFonts w:ascii="BMWType V2 Light" w:hAnsi="BMWType V2 Light"/>
          <w:lang w:val="fr-FR"/>
        </w:rPr>
        <w:t xml:space="preserve">Comprenant trois volets supérieurs et – en </w:t>
      </w:r>
      <w:r w:rsidR="004B6BDA" w:rsidRPr="00DE39B4">
        <w:rPr>
          <w:rFonts w:ascii="BMWType V2 Light" w:hAnsi="BMWType V2 Light"/>
          <w:lang w:val="fr-FR"/>
        </w:rPr>
        <w:t>f</w:t>
      </w:r>
      <w:r w:rsidRPr="00DE39B4">
        <w:rPr>
          <w:rFonts w:ascii="BMWType V2 Light" w:hAnsi="BMWType V2 Light"/>
          <w:lang w:val="fr-FR"/>
        </w:rPr>
        <w:t>onction de la motorisation – deux volets inférieurs</w:t>
      </w:r>
      <w:r w:rsidR="004B6BDA" w:rsidRPr="00DE39B4">
        <w:rPr>
          <w:rFonts w:ascii="BMWType V2 Light" w:hAnsi="BMWType V2 Light"/>
          <w:lang w:val="fr-FR"/>
        </w:rPr>
        <w:t xml:space="preserve">, les </w:t>
      </w:r>
      <w:r w:rsidR="004B6BDA" w:rsidRPr="00DE39B4">
        <w:rPr>
          <w:rFonts w:ascii="BMWType V2 Light" w:hAnsi="BMWType V2 Light"/>
          <w:lang w:val="fr-FR"/>
        </w:rPr>
        <w:lastRenderedPageBreak/>
        <w:t>premiers et les deuxièmes étant pilotés en commun</w:t>
      </w:r>
      <w:r w:rsidRPr="00DE39B4">
        <w:rPr>
          <w:rFonts w:ascii="BMWType V2 Light" w:hAnsi="BMWType V2 Light"/>
          <w:lang w:val="fr-FR"/>
        </w:rPr>
        <w:t xml:space="preserve">, </w:t>
      </w:r>
      <w:r w:rsidR="004B6BDA" w:rsidRPr="00DE39B4">
        <w:rPr>
          <w:rFonts w:ascii="BMWType V2 Light" w:hAnsi="BMWType V2 Light"/>
          <w:lang w:val="fr-FR"/>
        </w:rPr>
        <w:t xml:space="preserve">ce système permet de réaliser trois configurations différentes. La deuxième génération du système permet de réaliser nettement plus </w:t>
      </w:r>
      <w:r w:rsidR="005F24E7" w:rsidRPr="00DE39B4">
        <w:rPr>
          <w:rFonts w:ascii="BMWType V2 Light" w:hAnsi="BMWType V2 Light"/>
          <w:lang w:val="fr-FR"/>
        </w:rPr>
        <w:t xml:space="preserve">de </w:t>
      </w:r>
      <w:r w:rsidR="004B6BDA" w:rsidRPr="00DE39B4">
        <w:rPr>
          <w:rFonts w:ascii="BMWType V2 Light" w:hAnsi="BMWType V2 Light"/>
          <w:lang w:val="fr-FR"/>
        </w:rPr>
        <w:t xml:space="preserve">configurations pour gérer le débit d’air arrivant de manière encore plus variable et l’adapter encore mieux aux besoins. Désormais, les volets </w:t>
      </w:r>
      <w:r w:rsidR="005F24E7" w:rsidRPr="00DE39B4">
        <w:rPr>
          <w:rFonts w:ascii="BMWType V2 Light" w:hAnsi="BMWType V2 Light"/>
          <w:lang w:val="fr-FR"/>
        </w:rPr>
        <w:t xml:space="preserve">supérieurs et </w:t>
      </w:r>
      <w:r w:rsidR="004B6BDA" w:rsidRPr="00DE39B4">
        <w:rPr>
          <w:rFonts w:ascii="BMWType V2 Light" w:hAnsi="BMWType V2 Light"/>
          <w:lang w:val="fr-FR"/>
        </w:rPr>
        <w:t xml:space="preserve">inférieurs sont ouverts ou fermés activement </w:t>
      </w:r>
      <w:r w:rsidR="005F24E7" w:rsidRPr="00DE39B4">
        <w:rPr>
          <w:rFonts w:ascii="BMWType V2 Light" w:hAnsi="BMWType V2 Light"/>
          <w:lang w:val="fr-FR"/>
        </w:rPr>
        <w:t>par un</w:t>
      </w:r>
      <w:r w:rsidR="004B6BDA" w:rsidRPr="00DE39B4">
        <w:rPr>
          <w:rFonts w:ascii="BMWType V2 Light" w:hAnsi="BMWType V2 Light"/>
          <w:lang w:val="fr-FR"/>
        </w:rPr>
        <w:t xml:space="preserve"> moteur électrique. </w:t>
      </w:r>
      <w:r w:rsidR="005F24E7" w:rsidRPr="00DE39B4">
        <w:rPr>
          <w:rFonts w:ascii="BMWType V2 Light" w:hAnsi="BMWType V2 Light"/>
          <w:lang w:val="fr-FR"/>
        </w:rPr>
        <w:t>De plus, l</w:t>
      </w:r>
      <w:r w:rsidR="004B6BDA" w:rsidRPr="00DE39B4">
        <w:rPr>
          <w:rFonts w:ascii="BMWType V2 Light" w:hAnsi="BMWType V2 Light"/>
          <w:lang w:val="fr-FR"/>
        </w:rPr>
        <w:t>es volets d’air pilotés de la deuxième génération disposent de capteurs plus fins qui saisissent et analysent un plus grand nombre de paramètres. Ainsi entre autres la température du liquide de refroidissement, du condenseur de la climatisation, de l’huile de boîte, du pot catalytique et de l’air de suralimentation du turbocompresseur. La vitesse de la voiture est un autre paramètre important pour le réglage.</w:t>
      </w:r>
    </w:p>
    <w:p w:rsidR="00542078" w:rsidRPr="00DE39B4" w:rsidRDefault="00C078C0" w:rsidP="006C5B87">
      <w:pPr>
        <w:spacing w:after="330" w:line="360" w:lineRule="auto"/>
        <w:rPr>
          <w:rFonts w:ascii="BMWType V2 Light" w:hAnsi="BMWType V2 Light"/>
          <w:lang w:val="fr-FR"/>
        </w:rPr>
      </w:pPr>
      <w:r w:rsidRPr="00DE39B4">
        <w:rPr>
          <w:rFonts w:ascii="BMWType V2 Bold" w:eastAsia="Times" w:hAnsi="BMWType V2 Bold" w:cs="BMWType V2 Bold"/>
          <w:bCs/>
          <w:lang w:val="fr-FR"/>
        </w:rPr>
        <w:t xml:space="preserve">Les volets d’air pilotés </w:t>
      </w:r>
      <w:r w:rsidR="0042718A" w:rsidRPr="00DE39B4">
        <w:rPr>
          <w:rFonts w:ascii="BMWType V2 Bold" w:eastAsia="Times" w:hAnsi="BMWType V2 Bold" w:cs="BMWType V2 Bold"/>
          <w:bCs/>
          <w:lang w:val="fr-FR"/>
        </w:rPr>
        <w:t xml:space="preserve">se calent </w:t>
      </w:r>
      <w:r w:rsidRPr="00DE39B4">
        <w:rPr>
          <w:rFonts w:ascii="BMWType V2 Bold" w:eastAsia="Times" w:hAnsi="BMWType V2 Bold" w:cs="BMWType V2 Bold"/>
          <w:bCs/>
          <w:lang w:val="fr-FR"/>
        </w:rPr>
        <w:t>sur l</w:t>
      </w:r>
      <w:r w:rsidR="003A5AD2" w:rsidRPr="00DE39B4">
        <w:rPr>
          <w:rFonts w:ascii="BMWType V2 Bold" w:eastAsia="Times" w:hAnsi="BMWType V2 Bold" w:cs="BMWType V2 Bold"/>
          <w:bCs/>
          <w:lang w:val="fr-FR"/>
        </w:rPr>
        <w:t>’état de fonctionnem</w:t>
      </w:r>
      <w:r w:rsidRPr="00DE39B4">
        <w:rPr>
          <w:rFonts w:ascii="BMWType V2 Bold" w:eastAsia="Times" w:hAnsi="BMWType V2 Bold" w:cs="BMWType V2 Bold"/>
          <w:bCs/>
          <w:lang w:val="fr-FR"/>
        </w:rPr>
        <w:t>e</w:t>
      </w:r>
      <w:r w:rsidR="003A5AD2" w:rsidRPr="00DE39B4">
        <w:rPr>
          <w:rFonts w:ascii="BMWType V2 Bold" w:eastAsia="Times" w:hAnsi="BMWType V2 Bold" w:cs="BMWType V2 Bold"/>
          <w:bCs/>
          <w:lang w:val="fr-FR"/>
        </w:rPr>
        <w:t>nt actuel de la voiture</w:t>
      </w:r>
      <w:r w:rsidR="00FE4A68" w:rsidRPr="00DE39B4">
        <w:rPr>
          <w:rFonts w:ascii="BMWType V2 Bold" w:eastAsia="Times" w:hAnsi="BMWType V2 Bold" w:cs="BMWType V2 Bold"/>
          <w:bCs/>
          <w:lang w:val="fr-FR"/>
        </w:rPr>
        <w:t>.</w:t>
      </w:r>
      <w:r w:rsidR="003A5AD2" w:rsidRPr="00DE39B4">
        <w:rPr>
          <w:rFonts w:ascii="BMWType V2 Bold" w:eastAsia="Times" w:hAnsi="BMWType V2 Bold" w:cs="BMWType V2 Bold"/>
          <w:bCs/>
          <w:lang w:val="fr-FR"/>
        </w:rPr>
        <w:t xml:space="preserve"> </w:t>
      </w:r>
      <w:r w:rsidR="00DE39B4" w:rsidRPr="00DE39B4">
        <w:rPr>
          <w:rFonts w:ascii="BMWType V2 Bold" w:eastAsia="Times" w:hAnsi="BMWType V2 Bold" w:cs="BMWType V2 Bold"/>
          <w:bCs/>
          <w:lang w:val="fr-FR"/>
        </w:rPr>
        <w:br/>
      </w:r>
      <w:r w:rsidR="003A5AD2" w:rsidRPr="00DE39B4">
        <w:rPr>
          <w:rFonts w:ascii="BMWType V2 Light" w:hAnsi="BMWType V2 Light"/>
          <w:lang w:val="fr-FR"/>
        </w:rPr>
        <w:t xml:space="preserve">Au début du trajet, tous les volets restent fermés en circulation urbaine et aident ainsi le moteur et les organes périphériques à atteindre rapidement leur température de service optimale. Lorsque le besoin de refroidissement augmente, </w:t>
      </w:r>
      <w:r w:rsidR="008A2E7C" w:rsidRPr="00DE39B4">
        <w:rPr>
          <w:rFonts w:ascii="BMWType V2 Light" w:hAnsi="BMWType V2 Light"/>
          <w:lang w:val="fr-FR"/>
        </w:rPr>
        <w:t xml:space="preserve">la gestion ouvre d’abord </w:t>
      </w:r>
      <w:r w:rsidR="003A5AD2" w:rsidRPr="00DE39B4">
        <w:rPr>
          <w:rFonts w:ascii="BMWType V2 Light" w:hAnsi="BMWType V2 Light"/>
          <w:lang w:val="fr-FR"/>
        </w:rPr>
        <w:t xml:space="preserve">les volets inférieurs </w:t>
      </w:r>
      <w:r w:rsidR="008A2E7C" w:rsidRPr="00DE39B4">
        <w:rPr>
          <w:rFonts w:ascii="BMWType V2 Light" w:hAnsi="BMWType V2 Light"/>
          <w:lang w:val="fr-FR"/>
        </w:rPr>
        <w:t>de 30 degrés. Sur les routes de campagne</w:t>
      </w:r>
      <w:r w:rsidR="0042718A" w:rsidRPr="00DE39B4">
        <w:rPr>
          <w:rFonts w:ascii="BMWType V2 Light" w:hAnsi="BMWType V2 Light"/>
          <w:lang w:val="fr-FR"/>
        </w:rPr>
        <w:t xml:space="preserve">, </w:t>
      </w:r>
      <w:r w:rsidR="008A2E7C" w:rsidRPr="00DE39B4">
        <w:rPr>
          <w:rFonts w:ascii="BMWType V2 Light" w:hAnsi="BMWType V2 Light"/>
          <w:lang w:val="fr-FR"/>
        </w:rPr>
        <w:t>l’aérodynamique revêt déjà plus d’importance</w:t>
      </w:r>
      <w:r w:rsidR="0095435B" w:rsidRPr="00DE39B4">
        <w:rPr>
          <w:rFonts w:ascii="BMWType V2 Light" w:hAnsi="BMWType V2 Light"/>
          <w:lang w:val="fr-FR"/>
        </w:rPr>
        <w:t xml:space="preserve">. </w:t>
      </w:r>
      <w:r w:rsidR="008A2E7C" w:rsidRPr="00DE39B4">
        <w:rPr>
          <w:rFonts w:ascii="BMWType V2 Light" w:hAnsi="BMWType V2 Light"/>
          <w:lang w:val="fr-FR"/>
        </w:rPr>
        <w:t xml:space="preserve">En charge partielle, les volets d’air sont alors fermés progressivement en plusieurs étapes, les volets inférieurs pouvant </w:t>
      </w:r>
      <w:r w:rsidR="000C02E2">
        <w:rPr>
          <w:rFonts w:ascii="BMWType V2 Light" w:hAnsi="BMWType V2 Light"/>
          <w:lang w:val="fr-FR"/>
        </w:rPr>
        <w:t>aussi</w:t>
      </w:r>
      <w:r w:rsidR="008A2E7C" w:rsidRPr="00DE39B4">
        <w:rPr>
          <w:rFonts w:ascii="BMWType V2 Light" w:hAnsi="BMWType V2 Light"/>
          <w:lang w:val="fr-FR"/>
        </w:rPr>
        <w:t xml:space="preserve"> être ouverts de 15 degrés seulement. Sur autoroute, à pleine charge et à des températures </w:t>
      </w:r>
      <w:r w:rsidR="003B25B3">
        <w:rPr>
          <w:rFonts w:ascii="BMWType V2 Light" w:hAnsi="BMWType V2 Light"/>
          <w:lang w:val="fr-FR"/>
        </w:rPr>
        <w:br/>
      </w:r>
      <w:r w:rsidR="008A2E7C" w:rsidRPr="00DE39B4">
        <w:rPr>
          <w:rFonts w:ascii="BMWType V2 Light" w:hAnsi="BMWType V2 Light"/>
          <w:lang w:val="fr-FR"/>
        </w:rPr>
        <w:t xml:space="preserve">élevées – lorsque le besoin de refroidissement est, donc, au maximum – les volets inférieurs, puis les volets supérieurs peuvent être entièrement ouverts. Cette commande </w:t>
      </w:r>
      <w:r w:rsidR="0042718A" w:rsidRPr="00DE39B4">
        <w:rPr>
          <w:rFonts w:ascii="BMWType V2 Light" w:hAnsi="BMWType V2 Light"/>
          <w:lang w:val="fr-FR"/>
        </w:rPr>
        <w:t xml:space="preserve">progressive </w:t>
      </w:r>
      <w:r w:rsidR="004851B6" w:rsidRPr="00DE39B4">
        <w:rPr>
          <w:rFonts w:ascii="BMWType V2 Light" w:hAnsi="BMWType V2 Light"/>
          <w:lang w:val="fr-FR"/>
        </w:rPr>
        <w:t>qui veille à toujours ouvrir les vo</w:t>
      </w:r>
      <w:r w:rsidR="0042718A" w:rsidRPr="00DE39B4">
        <w:rPr>
          <w:rFonts w:ascii="BMWType V2 Light" w:hAnsi="BMWType V2 Light"/>
          <w:lang w:val="fr-FR"/>
        </w:rPr>
        <w:t>lets supérieurs en dernier et à</w:t>
      </w:r>
      <w:r w:rsidR="004851B6" w:rsidRPr="00DE39B4">
        <w:rPr>
          <w:rFonts w:ascii="BMWType V2 Light" w:hAnsi="BMWType V2 Light"/>
          <w:lang w:val="fr-FR"/>
        </w:rPr>
        <w:t xml:space="preserve"> les refermer en premier, est particulièrement importante. En effet, c’est lorsqu’ils sont fermés que les volets d’air supérieurs </w:t>
      </w:r>
      <w:r w:rsidR="0042718A" w:rsidRPr="00DE39B4">
        <w:rPr>
          <w:rFonts w:ascii="BMWType V2 Light" w:hAnsi="BMWType V2 Light"/>
          <w:lang w:val="fr-FR"/>
        </w:rPr>
        <w:t>contribuent le plus</w:t>
      </w:r>
      <w:r w:rsidR="004851B6" w:rsidRPr="00DE39B4">
        <w:rPr>
          <w:rFonts w:ascii="BMWType V2 Light" w:hAnsi="BMWType V2 Light"/>
          <w:lang w:val="fr-FR"/>
        </w:rPr>
        <w:t xml:space="preserve"> à la réduction de la traînée aérodynamique.</w:t>
      </w:r>
      <w:r w:rsidR="0095435B" w:rsidRPr="00DE39B4">
        <w:rPr>
          <w:rFonts w:ascii="BMWType V2 Light" w:hAnsi="BMWType V2 Light"/>
          <w:lang w:val="fr-FR"/>
        </w:rPr>
        <w:t xml:space="preserve"> </w:t>
      </w:r>
      <w:r w:rsidR="0042718A" w:rsidRPr="00DE39B4">
        <w:rPr>
          <w:rFonts w:ascii="BMWType V2 Light" w:hAnsi="BMWType V2 Light"/>
          <w:lang w:val="fr-FR"/>
        </w:rPr>
        <w:t>Les</w:t>
      </w:r>
      <w:r w:rsidR="004851B6" w:rsidRPr="00DE39B4">
        <w:rPr>
          <w:rFonts w:ascii="BMWType V2 Light" w:hAnsi="BMWType V2 Light"/>
          <w:lang w:val="fr-FR"/>
        </w:rPr>
        <w:t xml:space="preserve"> volets d’air pilotés de la deuxième génération réduisent </w:t>
      </w:r>
      <w:r w:rsidR="0042718A" w:rsidRPr="00DE39B4">
        <w:rPr>
          <w:rFonts w:ascii="BMWType V2 Light" w:hAnsi="BMWType V2 Light"/>
          <w:lang w:val="fr-FR"/>
        </w:rPr>
        <w:t xml:space="preserve">au total le coefficient de pénétration dans l’air </w:t>
      </w:r>
      <w:r w:rsidR="004851B6" w:rsidRPr="00DE39B4">
        <w:rPr>
          <w:rFonts w:ascii="BMWType V2 Light" w:hAnsi="BMWType V2 Light"/>
          <w:lang w:val="fr-FR"/>
        </w:rPr>
        <w:t>cx de 0,015.</w:t>
      </w:r>
    </w:p>
    <w:p w:rsidR="00B663B2" w:rsidRPr="00DE39B4" w:rsidRDefault="004851B6" w:rsidP="006C5B87">
      <w:pPr>
        <w:pStyle w:val="Listenabsatz1"/>
        <w:tabs>
          <w:tab w:val="left" w:pos="7088"/>
        </w:tabs>
        <w:spacing w:after="330" w:line="360" w:lineRule="auto"/>
        <w:ind w:left="0"/>
        <w:rPr>
          <w:rFonts w:ascii="BMWType V2 Light" w:hAnsi="BMWType V2 Light"/>
          <w:lang w:val="fr-FR"/>
        </w:rPr>
      </w:pPr>
      <w:r w:rsidRPr="00DE39B4">
        <w:rPr>
          <w:rFonts w:ascii="BMWType V2 Bold" w:eastAsia="Times" w:hAnsi="BMWType V2 Bold" w:cs="BMWType V2 Bold"/>
          <w:bCs/>
          <w:lang w:val="fr-FR"/>
        </w:rPr>
        <w:t>Gestion i</w:t>
      </w:r>
      <w:r w:rsidR="00FE4A68" w:rsidRPr="00DE39B4">
        <w:rPr>
          <w:rFonts w:ascii="BMWType V2 Bold" w:eastAsia="Times" w:hAnsi="BMWType V2 Bold" w:cs="BMWType V2 Bold"/>
          <w:bCs/>
          <w:lang w:val="fr-FR"/>
        </w:rPr>
        <w:t>ntelligente</w:t>
      </w:r>
      <w:r w:rsidR="0042718A" w:rsidRPr="00DE39B4">
        <w:rPr>
          <w:rFonts w:ascii="BMWType V2 Bold" w:eastAsia="Times" w:hAnsi="BMWType V2 Bold" w:cs="BMWType V2 Bold"/>
          <w:bCs/>
          <w:lang w:val="fr-FR"/>
        </w:rPr>
        <w:t xml:space="preserve"> des flux d’énergie sur l</w:t>
      </w:r>
      <w:r w:rsidR="00DE39B4" w:rsidRPr="00DE39B4">
        <w:rPr>
          <w:rFonts w:ascii="BMWType V2 Bold" w:eastAsia="Times" w:hAnsi="BMWType V2 Bold" w:cs="BMWType V2 Bold"/>
          <w:bCs/>
          <w:lang w:val="fr-FR"/>
        </w:rPr>
        <w:t>’</w:t>
      </w:r>
      <w:r w:rsidRPr="00DE39B4">
        <w:rPr>
          <w:rFonts w:ascii="BMWType V2 Bold" w:eastAsia="Times" w:hAnsi="BMWType V2 Bold" w:cs="BMWType V2 Bold"/>
          <w:bCs/>
          <w:lang w:val="fr-FR"/>
        </w:rPr>
        <w:t xml:space="preserve">hybride. </w:t>
      </w:r>
      <w:r w:rsidR="00FE4A68" w:rsidRPr="00DE39B4">
        <w:rPr>
          <w:rFonts w:ascii="BMWType V2 Bold" w:eastAsia="Times" w:hAnsi="BMWType V2 Bold" w:cs="BMWType V2 Bold"/>
          <w:bCs/>
          <w:lang w:val="fr-FR"/>
        </w:rPr>
        <w:br/>
      </w:r>
      <w:r w:rsidR="003B0C59" w:rsidRPr="00DE39B4">
        <w:rPr>
          <w:rFonts w:ascii="BMWType V2 Light" w:hAnsi="BMWType V2 Light"/>
          <w:lang w:val="fr-FR"/>
        </w:rPr>
        <w:t xml:space="preserve">La stratégie </w:t>
      </w:r>
      <w:r w:rsidR="00B663B2" w:rsidRPr="00DE39B4">
        <w:rPr>
          <w:rFonts w:ascii="BMWType V2 Light" w:hAnsi="BMWType V2 Light"/>
          <w:lang w:val="fr-FR"/>
        </w:rPr>
        <w:t xml:space="preserve">Efficient Dynamics </w:t>
      </w:r>
      <w:r w:rsidR="003B0C59" w:rsidRPr="00DE39B4">
        <w:rPr>
          <w:rFonts w:ascii="BMWType V2 Light" w:hAnsi="BMWType V2 Light"/>
          <w:lang w:val="fr-FR"/>
        </w:rPr>
        <w:t xml:space="preserve">de </w:t>
      </w:r>
      <w:r w:rsidR="00B663B2" w:rsidRPr="00DE39B4">
        <w:rPr>
          <w:rFonts w:ascii="BMWType V2 Light" w:hAnsi="BMWType V2 Light"/>
          <w:lang w:val="fr-FR"/>
        </w:rPr>
        <w:t>BMW</w:t>
      </w:r>
      <w:r w:rsidR="003B0C59" w:rsidRPr="00DE39B4">
        <w:rPr>
          <w:rFonts w:ascii="BMWType V2 Light" w:hAnsi="BMWType V2 Light"/>
          <w:lang w:val="fr-FR"/>
        </w:rPr>
        <w:t> </w:t>
      </w:r>
      <w:r w:rsidR="00B663B2" w:rsidRPr="00DE39B4">
        <w:rPr>
          <w:rFonts w:ascii="BMWType V2 Light" w:hAnsi="BMWType V2 Light"/>
          <w:lang w:val="fr-FR"/>
        </w:rPr>
        <w:t xml:space="preserve">Group </w:t>
      </w:r>
      <w:r w:rsidR="003B0C59" w:rsidRPr="00DE39B4">
        <w:rPr>
          <w:rFonts w:ascii="BMWType V2 Light" w:hAnsi="BMWType V2 Light"/>
          <w:lang w:val="fr-FR"/>
        </w:rPr>
        <w:t xml:space="preserve">cherche systématiquement à économiser de l’énergie. </w:t>
      </w:r>
      <w:r w:rsidR="00467A80" w:rsidRPr="00DE39B4">
        <w:rPr>
          <w:rFonts w:ascii="BMWType V2 Light" w:hAnsi="BMWType V2 Light"/>
          <w:lang w:val="fr-FR"/>
        </w:rPr>
        <w:t xml:space="preserve">Un nouveau champ d’action s’ouvre ici pour </w:t>
      </w:r>
      <w:r w:rsidR="003B0C59" w:rsidRPr="00DE39B4">
        <w:rPr>
          <w:rFonts w:ascii="BMWType V2 Light" w:hAnsi="BMWType V2 Light"/>
          <w:lang w:val="fr-FR"/>
        </w:rPr>
        <w:t xml:space="preserve">la Gestion intelligente des flux d’énergie des automobiles hybrides (HEV) ou des automobiles hybrides rechargeables </w:t>
      </w:r>
      <w:r w:rsidR="0042718A" w:rsidRPr="00DE39B4">
        <w:rPr>
          <w:rFonts w:ascii="BMWType V2 Light" w:hAnsi="BMWType V2 Light"/>
          <w:lang w:val="fr-FR"/>
        </w:rPr>
        <w:t>(PHEV). Pour ces véhicules, BM</w:t>
      </w:r>
      <w:r w:rsidR="00467A80" w:rsidRPr="00DE39B4">
        <w:rPr>
          <w:rFonts w:ascii="BMWType V2 Light" w:hAnsi="BMWType V2 Light"/>
          <w:lang w:val="fr-FR"/>
        </w:rPr>
        <w:t xml:space="preserve">W a </w:t>
      </w:r>
      <w:r w:rsidR="00467A80" w:rsidRPr="00DE39B4">
        <w:rPr>
          <w:rFonts w:ascii="BMWType V2 Light" w:hAnsi="BMWType V2 Light"/>
          <w:lang w:val="fr-FR"/>
        </w:rPr>
        <w:lastRenderedPageBreak/>
        <w:t>développé une Stratégie de service anticipative gérant le moteur électrique et la batterie hautes performances. L’autonomie en tout électrique est augmentée à l’aide d’une stratégie de charge optimisée et le moteur électrique est utilisé avant tout dans les situations dans lesquelles un fonctionnement sans émissions locales e</w:t>
      </w:r>
      <w:r w:rsidR="00DE39B4" w:rsidRPr="00DE39B4">
        <w:rPr>
          <w:rFonts w:ascii="BMWType V2 Light" w:hAnsi="BMWType V2 Light"/>
          <w:lang w:val="fr-FR"/>
        </w:rPr>
        <w:t>s</w:t>
      </w:r>
      <w:r w:rsidR="00467A80" w:rsidRPr="00DE39B4">
        <w:rPr>
          <w:rFonts w:ascii="BMWType V2 Light" w:hAnsi="BMWType V2 Light"/>
          <w:lang w:val="fr-FR"/>
        </w:rPr>
        <w:t xml:space="preserve">t vraiment sensé et désirable, comme par exemple sur les derniers kilomètres </w:t>
      </w:r>
      <w:r w:rsidR="0042718A" w:rsidRPr="00DE39B4">
        <w:rPr>
          <w:rFonts w:ascii="BMWType V2 Light" w:hAnsi="BMWType V2 Light"/>
          <w:lang w:val="fr-FR"/>
        </w:rPr>
        <w:t>parcourus en centre</w:t>
      </w:r>
      <w:r w:rsidR="00DE39B4" w:rsidRPr="00DE39B4">
        <w:rPr>
          <w:rFonts w:ascii="BMWType V2 Light" w:hAnsi="BMWType V2 Light"/>
          <w:lang w:val="fr-FR"/>
        </w:rPr>
        <w:t xml:space="preserve"> </w:t>
      </w:r>
      <w:r w:rsidR="00467A80" w:rsidRPr="00DE39B4">
        <w:rPr>
          <w:rFonts w:ascii="BMWType V2 Light" w:hAnsi="BMWType V2 Light"/>
          <w:lang w:val="fr-FR"/>
        </w:rPr>
        <w:t>ville ou dans un quartier résidentiel</w:t>
      </w:r>
      <w:r w:rsidR="00B663B2" w:rsidRPr="00DE39B4">
        <w:rPr>
          <w:rFonts w:ascii="BMWType V2 Light" w:hAnsi="BMWType V2 Light"/>
          <w:lang w:val="fr-FR"/>
        </w:rPr>
        <w:t>.</w:t>
      </w:r>
    </w:p>
    <w:p w:rsidR="00B663B2" w:rsidRPr="00987BF0" w:rsidRDefault="00467A80" w:rsidP="006C5B87">
      <w:pPr>
        <w:spacing w:after="330" w:line="360" w:lineRule="auto"/>
        <w:rPr>
          <w:rFonts w:ascii="BMWType V2 Light" w:hAnsi="BMWType V2 Light"/>
          <w:lang w:val="fr-FR"/>
        </w:rPr>
      </w:pPr>
      <w:r w:rsidRPr="00987BF0">
        <w:rPr>
          <w:rFonts w:ascii="BMWType V2 Bold" w:eastAsia="Times" w:hAnsi="BMWType V2 Bold" w:cs="BMWType V2 Bold"/>
          <w:bCs/>
          <w:lang w:val="fr-FR"/>
        </w:rPr>
        <w:t>Plus la gestion « sait</w:t>
      </w:r>
      <w:r w:rsidR="0042718A" w:rsidRPr="00987BF0">
        <w:rPr>
          <w:rFonts w:ascii="BMWType V2 Bold" w:eastAsia="Times" w:hAnsi="BMWType V2 Bold" w:cs="BMWType V2 Bold"/>
          <w:bCs/>
          <w:lang w:val="fr-FR"/>
        </w:rPr>
        <w:t xml:space="preserve"> », plus </w:t>
      </w:r>
      <w:r w:rsidRPr="00987BF0">
        <w:rPr>
          <w:rFonts w:ascii="BMWType V2 Bold" w:eastAsia="Times" w:hAnsi="BMWType V2 Bold" w:cs="BMWType V2 Bold"/>
          <w:bCs/>
          <w:lang w:val="fr-FR"/>
        </w:rPr>
        <w:t xml:space="preserve">elle peut aider. </w:t>
      </w:r>
      <w:r w:rsidR="00FE4A68" w:rsidRPr="00987BF0">
        <w:rPr>
          <w:rFonts w:ascii="BMWType V2 Bold" w:eastAsia="Times" w:hAnsi="BMWType V2 Bold" w:cs="BMWType V2 Bold"/>
          <w:bCs/>
          <w:lang w:val="fr-FR"/>
        </w:rPr>
        <w:br/>
      </w:r>
      <w:r w:rsidRPr="00987BF0">
        <w:rPr>
          <w:rFonts w:ascii="BMWType V2 Light" w:hAnsi="BMWType V2 Light"/>
          <w:bCs/>
          <w:lang w:val="fr-FR"/>
        </w:rPr>
        <w:t>À l’avenir, l’utilisation</w:t>
      </w:r>
      <w:r w:rsidR="00B663B2" w:rsidRPr="00987BF0">
        <w:rPr>
          <w:rFonts w:ascii="BMWType V2 Light" w:hAnsi="BMWType V2 Light"/>
          <w:bCs/>
          <w:lang w:val="fr-FR"/>
        </w:rPr>
        <w:t xml:space="preserve"> </w:t>
      </w:r>
      <w:r w:rsidRPr="00987BF0">
        <w:rPr>
          <w:rFonts w:ascii="BMWType V2 Light" w:hAnsi="BMWType V2 Light"/>
          <w:bCs/>
          <w:lang w:val="fr-FR"/>
        </w:rPr>
        <w:t xml:space="preserve">des données </w:t>
      </w:r>
      <w:r w:rsidR="0042718A" w:rsidRPr="00987BF0">
        <w:rPr>
          <w:rFonts w:ascii="BMWType V2 Light" w:hAnsi="BMWType V2 Light"/>
          <w:bCs/>
          <w:lang w:val="fr-FR"/>
        </w:rPr>
        <w:t>de</w:t>
      </w:r>
      <w:r w:rsidRPr="00987BF0">
        <w:rPr>
          <w:rFonts w:ascii="BMWType V2 Light" w:hAnsi="BMWType V2 Light"/>
          <w:bCs/>
          <w:lang w:val="fr-FR"/>
        </w:rPr>
        <w:t xml:space="preserve"> l’itinéraire ne </w:t>
      </w:r>
      <w:r w:rsidR="00C27C38" w:rsidRPr="00987BF0">
        <w:rPr>
          <w:rFonts w:ascii="BMWType V2 Light" w:hAnsi="BMWType V2 Light"/>
          <w:bCs/>
          <w:lang w:val="fr-FR"/>
        </w:rPr>
        <w:t>restera</w:t>
      </w:r>
      <w:r w:rsidRPr="00987BF0">
        <w:rPr>
          <w:rFonts w:ascii="BMWType V2 Light" w:hAnsi="BMWType V2 Light"/>
          <w:bCs/>
          <w:lang w:val="fr-FR"/>
        </w:rPr>
        <w:t xml:space="preserve"> </w:t>
      </w:r>
      <w:r w:rsidR="0042718A" w:rsidRPr="00987BF0">
        <w:rPr>
          <w:rFonts w:ascii="BMWType V2 Light" w:hAnsi="BMWType V2 Light"/>
          <w:bCs/>
          <w:lang w:val="fr-FR"/>
        </w:rPr>
        <w:t>pourtant</w:t>
      </w:r>
      <w:r w:rsidRPr="00987BF0">
        <w:rPr>
          <w:rFonts w:ascii="BMWType V2 Light" w:hAnsi="BMWType V2 Light"/>
          <w:bCs/>
          <w:lang w:val="fr-FR"/>
        </w:rPr>
        <w:t xml:space="preserve"> p</w:t>
      </w:r>
      <w:r w:rsidR="00C27C38" w:rsidRPr="00987BF0">
        <w:rPr>
          <w:rFonts w:ascii="BMWType V2 Light" w:hAnsi="BMWType V2 Light"/>
          <w:bCs/>
          <w:lang w:val="fr-FR"/>
        </w:rPr>
        <w:t>a</w:t>
      </w:r>
      <w:r w:rsidRPr="00987BF0">
        <w:rPr>
          <w:rFonts w:ascii="BMWType V2 Light" w:hAnsi="BMWType V2 Light"/>
          <w:bCs/>
          <w:lang w:val="fr-FR"/>
        </w:rPr>
        <w:t xml:space="preserve">s </w:t>
      </w:r>
      <w:r w:rsidR="00C27C38" w:rsidRPr="00987BF0">
        <w:rPr>
          <w:rFonts w:ascii="BMWType V2 Light" w:hAnsi="BMWType V2 Light"/>
          <w:bCs/>
          <w:lang w:val="fr-FR"/>
        </w:rPr>
        <w:t xml:space="preserve">l’apanage de la gestion de la boîte ou de la stratégie de charge des voitures électriques ou hybrides. D’une manière générale, on peut dire que </w:t>
      </w:r>
      <w:r w:rsidR="0042718A" w:rsidRPr="00987BF0">
        <w:rPr>
          <w:rFonts w:ascii="BMWType V2 Light" w:hAnsi="BMWType V2 Light"/>
          <w:bCs/>
          <w:lang w:val="fr-FR"/>
        </w:rPr>
        <w:t>plus</w:t>
      </w:r>
      <w:r w:rsidR="00C27C38" w:rsidRPr="00987BF0">
        <w:rPr>
          <w:rFonts w:ascii="BMWType V2 Light" w:hAnsi="BMWType V2 Light"/>
          <w:bCs/>
          <w:lang w:val="fr-FR"/>
        </w:rPr>
        <w:t xml:space="preserve"> l’itinéraire emprun</w:t>
      </w:r>
      <w:r w:rsidR="0042718A" w:rsidRPr="00987BF0">
        <w:rPr>
          <w:rFonts w:ascii="BMWType V2 Light" w:hAnsi="BMWType V2 Light"/>
          <w:bCs/>
          <w:lang w:val="fr-FR"/>
        </w:rPr>
        <w:t>té et les besoins du conducteur, ainsi que</w:t>
      </w:r>
      <w:r w:rsidR="00C27C38" w:rsidRPr="00987BF0">
        <w:rPr>
          <w:rFonts w:ascii="BMWType V2 Light" w:hAnsi="BMWType V2 Light"/>
          <w:bCs/>
          <w:lang w:val="fr-FR"/>
        </w:rPr>
        <w:t xml:space="preserve"> les données individuelles le concernant</w:t>
      </w:r>
      <w:r w:rsidR="0042718A" w:rsidRPr="00987BF0">
        <w:rPr>
          <w:rFonts w:ascii="BMWType V2 Light" w:hAnsi="BMWType V2 Light"/>
          <w:bCs/>
          <w:lang w:val="fr-FR"/>
        </w:rPr>
        <w:t>,</w:t>
      </w:r>
      <w:r w:rsidR="00C27C38" w:rsidRPr="00987BF0">
        <w:rPr>
          <w:rFonts w:ascii="BMWType V2 Light" w:hAnsi="BMWType V2 Light"/>
          <w:bCs/>
          <w:lang w:val="fr-FR"/>
        </w:rPr>
        <w:t xml:space="preserve"> </w:t>
      </w:r>
      <w:r w:rsidR="0042718A" w:rsidRPr="00987BF0">
        <w:rPr>
          <w:rFonts w:ascii="BMWType V2 Light" w:hAnsi="BMWType V2 Light"/>
          <w:bCs/>
          <w:lang w:val="fr-FR"/>
        </w:rPr>
        <w:t>sont connus, plus il sera possible d</w:t>
      </w:r>
      <w:r w:rsidR="00987BF0" w:rsidRPr="00987BF0">
        <w:rPr>
          <w:rFonts w:ascii="BMWType V2 Light" w:hAnsi="BMWType V2 Light"/>
          <w:bCs/>
          <w:lang w:val="fr-FR"/>
        </w:rPr>
        <w:t>’y préparer</w:t>
      </w:r>
      <w:r w:rsidR="0042718A" w:rsidRPr="00987BF0">
        <w:rPr>
          <w:rFonts w:ascii="BMWType V2 Light" w:hAnsi="BMWType V2 Light"/>
          <w:bCs/>
          <w:lang w:val="fr-FR"/>
        </w:rPr>
        <w:t xml:space="preserve"> </w:t>
      </w:r>
      <w:r w:rsidR="00C27C38" w:rsidRPr="00987BF0">
        <w:rPr>
          <w:rFonts w:ascii="BMWType V2 Light" w:hAnsi="BMWType V2 Light"/>
          <w:bCs/>
          <w:lang w:val="fr-FR"/>
        </w:rPr>
        <w:t>les différents systèmes</w:t>
      </w:r>
      <w:r w:rsidR="00F14D14" w:rsidRPr="00987BF0">
        <w:rPr>
          <w:rFonts w:ascii="BMWType V2 Light" w:hAnsi="BMWType V2 Light"/>
          <w:bCs/>
          <w:lang w:val="fr-FR"/>
        </w:rPr>
        <w:t xml:space="preserve"> à l</w:t>
      </w:r>
      <w:r w:rsidR="00987BF0" w:rsidRPr="00987BF0">
        <w:rPr>
          <w:rFonts w:ascii="BMWType V2 Light" w:hAnsi="BMWType V2 Light"/>
          <w:bCs/>
          <w:lang w:val="fr-FR"/>
        </w:rPr>
        <w:t>’</w:t>
      </w:r>
      <w:r w:rsidR="00F14D14" w:rsidRPr="00987BF0">
        <w:rPr>
          <w:rFonts w:ascii="BMWType V2 Light" w:hAnsi="BMWType V2 Light"/>
          <w:bCs/>
          <w:lang w:val="fr-FR"/>
        </w:rPr>
        <w:t>avance</w:t>
      </w:r>
      <w:r w:rsidR="00C27C38" w:rsidRPr="00987BF0">
        <w:rPr>
          <w:rFonts w:ascii="BMWType V2 Light" w:hAnsi="BMWType V2 Light"/>
          <w:bCs/>
          <w:lang w:val="fr-FR"/>
        </w:rPr>
        <w:t xml:space="preserve">. </w:t>
      </w:r>
      <w:r w:rsidR="00F14D14" w:rsidRPr="00987BF0">
        <w:rPr>
          <w:rFonts w:ascii="BMWType V2 Light" w:hAnsi="BMWType V2 Light"/>
          <w:bCs/>
          <w:lang w:val="fr-FR"/>
        </w:rPr>
        <w:t>Ainsi, on peut d</w:t>
      </w:r>
      <w:r w:rsidR="00987BF0" w:rsidRPr="00987BF0">
        <w:rPr>
          <w:rFonts w:ascii="BMWType V2 Light" w:hAnsi="BMWType V2 Light"/>
          <w:bCs/>
          <w:lang w:val="fr-FR"/>
        </w:rPr>
        <w:t>’</w:t>
      </w:r>
      <w:r w:rsidR="00F14D14" w:rsidRPr="00987BF0">
        <w:rPr>
          <w:rFonts w:ascii="BMWType V2 Light" w:hAnsi="BMWType V2 Light"/>
          <w:bCs/>
          <w:lang w:val="fr-FR"/>
        </w:rPr>
        <w:t>ores et déjà i</w:t>
      </w:r>
      <w:r w:rsidR="00F76780" w:rsidRPr="00987BF0">
        <w:rPr>
          <w:rFonts w:ascii="BMWType V2 Light" w:hAnsi="BMWType V2 Light"/>
          <w:bCs/>
          <w:lang w:val="fr-FR"/>
        </w:rPr>
        <w:t xml:space="preserve">maginer </w:t>
      </w:r>
      <w:r w:rsidR="00F14D14" w:rsidRPr="00987BF0">
        <w:rPr>
          <w:rFonts w:ascii="BMWType V2 Light" w:hAnsi="BMWType V2 Light"/>
          <w:bCs/>
          <w:lang w:val="fr-FR"/>
        </w:rPr>
        <w:t>que</w:t>
      </w:r>
      <w:r w:rsidR="00F76780" w:rsidRPr="00987BF0">
        <w:rPr>
          <w:rFonts w:ascii="BMWType V2 Light" w:hAnsi="BMWType V2 Light"/>
          <w:bCs/>
          <w:lang w:val="fr-FR"/>
        </w:rPr>
        <w:t xml:space="preserve"> toute la gestion thermique du moteur à combustion </w:t>
      </w:r>
      <w:r w:rsidR="00F14D14" w:rsidRPr="00987BF0">
        <w:rPr>
          <w:rFonts w:ascii="BMWType V2 Light" w:hAnsi="BMWType V2 Light"/>
          <w:bCs/>
          <w:lang w:val="fr-FR"/>
        </w:rPr>
        <w:t xml:space="preserve">sera pilotée </w:t>
      </w:r>
      <w:r w:rsidR="00F76780" w:rsidRPr="00987BF0">
        <w:rPr>
          <w:rFonts w:ascii="BMWType V2 Light" w:hAnsi="BMWType V2 Light"/>
          <w:bCs/>
          <w:lang w:val="fr-FR"/>
        </w:rPr>
        <w:t>de manière proactive.</w:t>
      </w:r>
    </w:p>
    <w:p w:rsidR="00792CA4" w:rsidRPr="00987BF0" w:rsidRDefault="003B0C59" w:rsidP="006C5B87">
      <w:pPr>
        <w:pStyle w:val="Listenabsatz1"/>
        <w:tabs>
          <w:tab w:val="left" w:pos="7088"/>
        </w:tabs>
        <w:spacing w:after="330" w:line="360" w:lineRule="auto"/>
        <w:ind w:left="0"/>
        <w:rPr>
          <w:rFonts w:ascii="BMWType V2 Light" w:hAnsi="BMWType V2 Light"/>
          <w:lang w:val="fr-FR"/>
        </w:rPr>
      </w:pPr>
      <w:r w:rsidRPr="00987BF0">
        <w:rPr>
          <w:rFonts w:ascii="BMWType V2 Bold" w:eastAsia="Times" w:hAnsi="BMWType V2 Bold" w:cs="BMWType V2 Bold"/>
          <w:bCs/>
          <w:lang w:val="fr-FR"/>
        </w:rPr>
        <w:t>Gestion anticipative des flux d’énergie</w:t>
      </w:r>
      <w:r w:rsidRPr="00987BF0">
        <w:rPr>
          <w:rFonts w:ascii="BMWType V2 Bold" w:eastAsia="Times" w:hAnsi="BMWType V2 Bold" w:cs="BMWType V2 Bold"/>
          <w:bCs/>
          <w:sz w:val="11"/>
          <w:szCs w:val="11"/>
          <w:lang w:val="fr-FR"/>
        </w:rPr>
        <w:t> </w:t>
      </w:r>
      <w:r w:rsidR="00FE4A68" w:rsidRPr="00987BF0">
        <w:rPr>
          <w:rFonts w:ascii="BMWType V2 Bold" w:eastAsia="Times" w:hAnsi="BMWType V2 Bold" w:cs="BMWType V2 Bold"/>
          <w:bCs/>
          <w:lang w:val="fr-FR"/>
        </w:rPr>
        <w:t xml:space="preserve">: </w:t>
      </w:r>
      <w:r w:rsidRPr="00987BF0">
        <w:rPr>
          <w:rFonts w:ascii="BMWType V2 Bold" w:eastAsia="Times" w:hAnsi="BMWType V2 Bold" w:cs="BMWType V2 Bold"/>
          <w:bCs/>
          <w:lang w:val="fr-FR"/>
        </w:rPr>
        <w:t>température de service optimisée sur le moteur thermique</w:t>
      </w:r>
      <w:r w:rsidR="00FE4A68" w:rsidRPr="00987BF0">
        <w:rPr>
          <w:rFonts w:ascii="BMWType V2 Bold" w:eastAsia="Times" w:hAnsi="BMWType V2 Bold" w:cs="BMWType V2 Bold"/>
          <w:bCs/>
          <w:lang w:val="fr-FR"/>
        </w:rPr>
        <w:t>.</w:t>
      </w:r>
      <w:r w:rsidRPr="00987BF0">
        <w:rPr>
          <w:rFonts w:ascii="BMWType V2 Bold" w:eastAsia="Times" w:hAnsi="BMWType V2 Bold" w:cs="BMWType V2 Bold"/>
          <w:bCs/>
          <w:lang w:val="fr-FR"/>
        </w:rPr>
        <w:t xml:space="preserve"> </w:t>
      </w:r>
      <w:r w:rsidR="00FE4A68" w:rsidRPr="00987BF0">
        <w:rPr>
          <w:rFonts w:ascii="BMWType V2 Bold" w:eastAsia="Times" w:hAnsi="BMWType V2 Bold" w:cs="BMWType V2 Bold"/>
          <w:bCs/>
          <w:lang w:val="fr-FR"/>
        </w:rPr>
        <w:br/>
      </w:r>
      <w:r w:rsidR="00F76780" w:rsidRPr="00987BF0">
        <w:rPr>
          <w:rFonts w:ascii="BMWType V2 Light" w:hAnsi="BMWType V2 Light"/>
          <w:lang w:val="fr-FR"/>
        </w:rPr>
        <w:t xml:space="preserve">Depuis juillet 2012, la Gestion thermique anticipative fait partie de l’équipement standard des nouvelles BMW Série 7 propulsées par un moteur essence à six ou à huit cylindres et dotées du système de navigation </w:t>
      </w:r>
      <w:r w:rsidR="002248BE" w:rsidRPr="00987BF0">
        <w:rPr>
          <w:rFonts w:ascii="BMWType V2 Light" w:hAnsi="BMWType V2 Light"/>
          <w:lang w:val="fr-FR"/>
        </w:rPr>
        <w:t xml:space="preserve">Professional. </w:t>
      </w:r>
      <w:r w:rsidR="00F76780" w:rsidRPr="00987BF0">
        <w:rPr>
          <w:rFonts w:ascii="BMWType V2 Light" w:hAnsi="BMWType V2 Light"/>
          <w:lang w:val="fr-FR"/>
        </w:rPr>
        <w:t>Lorsque le guidage à destination est activé</w:t>
      </w:r>
      <w:r w:rsidRPr="00987BF0">
        <w:rPr>
          <w:rFonts w:ascii="BMWType V2 Light" w:hAnsi="BMWType V2 Light"/>
          <w:lang w:val="fr-FR"/>
        </w:rPr>
        <w:t xml:space="preserve">, </w:t>
      </w:r>
      <w:r w:rsidR="00F76780" w:rsidRPr="00987BF0">
        <w:rPr>
          <w:rFonts w:ascii="BMWType V2 Light" w:hAnsi="BMWType V2 Light"/>
          <w:lang w:val="fr-FR"/>
        </w:rPr>
        <w:t>cette g</w:t>
      </w:r>
      <w:r w:rsidRPr="00987BF0">
        <w:rPr>
          <w:rFonts w:ascii="BMWType V2 Light" w:hAnsi="BMWType V2 Light"/>
          <w:lang w:val="fr-FR"/>
        </w:rPr>
        <w:t xml:space="preserve">estion peaufine le bilan thermique du moteur grâce au conditionnement </w:t>
      </w:r>
      <w:r w:rsidR="00F14D14" w:rsidRPr="00987BF0">
        <w:rPr>
          <w:rFonts w:ascii="BMWType V2 Light" w:hAnsi="BMWType V2 Light"/>
          <w:lang w:val="fr-FR"/>
        </w:rPr>
        <w:t>prévisionnel</w:t>
      </w:r>
      <w:r w:rsidRPr="00987BF0">
        <w:rPr>
          <w:rFonts w:ascii="BMWType V2 Light" w:hAnsi="BMWType V2 Light"/>
          <w:lang w:val="fr-FR"/>
        </w:rPr>
        <w:t xml:space="preserve"> de la température du liquide de refroidissement</w:t>
      </w:r>
      <w:r w:rsidR="002248BE" w:rsidRPr="00987BF0">
        <w:rPr>
          <w:rFonts w:ascii="BMWType V2 Light" w:eastAsiaTheme="minorHAnsi" w:hAnsi="BMWType V2 Light" w:cs="Calibri"/>
          <w:szCs w:val="30"/>
          <w:lang w:val="fr-FR" w:eastAsia="en-US"/>
        </w:rPr>
        <w:t xml:space="preserve">. </w:t>
      </w:r>
      <w:r w:rsidR="00F76780" w:rsidRPr="00987BF0">
        <w:rPr>
          <w:rFonts w:ascii="BMWType V2 Light" w:eastAsiaTheme="minorHAnsi" w:hAnsi="BMWType V2 Light" w:cs="Calibri"/>
          <w:szCs w:val="30"/>
          <w:lang w:val="fr-FR" w:eastAsia="en-US"/>
        </w:rPr>
        <w:t>L’analyse des informations disponibles sur l’itinéraire emprunté ainsi que d’autres données sur la voiture et l’historique des trajets effectués permet</w:t>
      </w:r>
      <w:r w:rsidR="00F14D14" w:rsidRPr="00987BF0">
        <w:rPr>
          <w:rFonts w:ascii="BMWType V2 Light" w:eastAsiaTheme="minorHAnsi" w:hAnsi="BMWType V2 Light" w:cs="Calibri"/>
          <w:szCs w:val="30"/>
          <w:lang w:val="fr-FR" w:eastAsia="en-US"/>
        </w:rPr>
        <w:t>tent</w:t>
      </w:r>
      <w:r w:rsidR="00F76780" w:rsidRPr="00987BF0">
        <w:rPr>
          <w:rFonts w:ascii="BMWType V2 Light" w:eastAsiaTheme="minorHAnsi" w:hAnsi="BMWType V2 Light" w:cs="Calibri"/>
          <w:szCs w:val="30"/>
          <w:lang w:val="fr-FR" w:eastAsia="en-US"/>
        </w:rPr>
        <w:t xml:space="preserve"> de déceler très tôt </w:t>
      </w:r>
      <w:r w:rsidR="00F14D14" w:rsidRPr="00987BF0">
        <w:rPr>
          <w:rFonts w:ascii="BMWType V2 Light" w:eastAsiaTheme="minorHAnsi" w:hAnsi="BMWType V2 Light" w:cs="Calibri"/>
          <w:szCs w:val="30"/>
          <w:lang w:val="fr-FR" w:eastAsia="en-US"/>
        </w:rPr>
        <w:t>les exigences relatives à une gestion thermique efficace du moteur</w:t>
      </w:r>
      <w:r w:rsidR="006C61B5" w:rsidRPr="00987BF0">
        <w:rPr>
          <w:rFonts w:ascii="BMWType V2 Light" w:eastAsiaTheme="minorHAnsi" w:hAnsi="BMWType V2 Light" w:cs="Calibri"/>
          <w:szCs w:val="30"/>
          <w:lang w:val="fr-FR" w:eastAsia="en-US"/>
        </w:rPr>
        <w:t xml:space="preserve">, </w:t>
      </w:r>
      <w:r w:rsidR="00F14D14" w:rsidRPr="00987BF0">
        <w:rPr>
          <w:rFonts w:ascii="BMWType V2 Light" w:eastAsiaTheme="minorHAnsi" w:hAnsi="BMWType V2 Light" w:cs="Calibri"/>
          <w:szCs w:val="30"/>
          <w:lang w:val="fr-FR" w:eastAsia="en-US"/>
        </w:rPr>
        <w:t>telles que</w:t>
      </w:r>
      <w:r w:rsidR="006C61B5" w:rsidRPr="00987BF0">
        <w:rPr>
          <w:rFonts w:ascii="BMWType V2 Light" w:eastAsiaTheme="minorHAnsi" w:hAnsi="BMWType V2 Light" w:cs="Calibri"/>
          <w:szCs w:val="30"/>
          <w:lang w:val="fr-FR" w:eastAsia="en-US"/>
        </w:rPr>
        <w:t xml:space="preserve"> la régulation de températures élevées pour le liquide de refroidissement ou la mise à disposition d’une puissance frigorifique suffisante pour des </w:t>
      </w:r>
      <w:r w:rsidR="00F14D14" w:rsidRPr="00987BF0">
        <w:rPr>
          <w:rFonts w:ascii="BMWType V2 Light" w:eastAsiaTheme="minorHAnsi" w:hAnsi="BMWType V2 Light" w:cs="Calibri"/>
          <w:szCs w:val="30"/>
          <w:lang w:val="fr-FR" w:eastAsia="en-US"/>
        </w:rPr>
        <w:t>trajets</w:t>
      </w:r>
      <w:r w:rsidR="006C61B5" w:rsidRPr="00987BF0">
        <w:rPr>
          <w:rFonts w:ascii="BMWType V2 Light" w:eastAsiaTheme="minorHAnsi" w:hAnsi="BMWType V2 Light" w:cs="Calibri"/>
          <w:szCs w:val="30"/>
          <w:lang w:val="fr-FR" w:eastAsia="en-US"/>
        </w:rPr>
        <w:t xml:space="preserve"> dynamiques,</w:t>
      </w:r>
      <w:r w:rsidR="00F14D14" w:rsidRPr="00987BF0">
        <w:rPr>
          <w:rFonts w:ascii="BMWType V2 Light" w:eastAsiaTheme="minorHAnsi" w:hAnsi="BMWType V2 Light" w:cs="Calibri"/>
          <w:szCs w:val="30"/>
          <w:lang w:val="fr-FR" w:eastAsia="en-US"/>
        </w:rPr>
        <w:t xml:space="preserve"> et d</w:t>
      </w:r>
      <w:r w:rsidR="00987BF0" w:rsidRPr="00987BF0">
        <w:rPr>
          <w:rFonts w:ascii="BMWType V2 Light" w:eastAsiaTheme="minorHAnsi" w:hAnsi="BMWType V2 Light" w:cs="Calibri"/>
          <w:szCs w:val="30"/>
          <w:lang w:val="fr-FR" w:eastAsia="en-US"/>
        </w:rPr>
        <w:t>’</w:t>
      </w:r>
      <w:r w:rsidR="00F14D14" w:rsidRPr="00987BF0">
        <w:rPr>
          <w:rFonts w:ascii="BMWType V2 Light" w:eastAsiaTheme="minorHAnsi" w:hAnsi="BMWType V2 Light" w:cs="Calibri"/>
          <w:szCs w:val="30"/>
          <w:lang w:val="fr-FR" w:eastAsia="en-US"/>
        </w:rPr>
        <w:t>y répondre</w:t>
      </w:r>
      <w:r w:rsidR="00CC7FBA" w:rsidRPr="00987BF0">
        <w:rPr>
          <w:rFonts w:ascii="BMWType V2 Light" w:eastAsiaTheme="minorHAnsi" w:hAnsi="BMWType V2 Light" w:cs="Calibri"/>
          <w:szCs w:val="30"/>
          <w:lang w:val="fr-FR" w:eastAsia="en-US"/>
        </w:rPr>
        <w:t>.</w:t>
      </w:r>
    </w:p>
    <w:p w:rsidR="008E33E6" w:rsidRPr="00987BF0" w:rsidRDefault="006C61B5" w:rsidP="006C5B87">
      <w:pPr>
        <w:pStyle w:val="Listenabsatz1"/>
        <w:tabs>
          <w:tab w:val="left" w:pos="7088"/>
        </w:tabs>
        <w:spacing w:after="330" w:line="360" w:lineRule="auto"/>
        <w:ind w:left="0"/>
        <w:rPr>
          <w:rFonts w:ascii="BMWType V2 Light" w:hAnsi="BMWType V2 Light"/>
          <w:lang w:val="fr-FR"/>
        </w:rPr>
      </w:pPr>
      <w:r w:rsidRPr="00987BF0">
        <w:rPr>
          <w:rFonts w:ascii="BMWType V2 Light" w:eastAsiaTheme="minorHAnsi" w:hAnsi="BMWType V2 Light" w:cs="Calibri"/>
          <w:szCs w:val="30"/>
          <w:lang w:val="fr-FR" w:eastAsia="en-US"/>
        </w:rPr>
        <w:t>Lorsque le système reconnaît que la voiture roule en ville, il peut pronostiquer la puissance moteur requise et, sur cette base, régler la gestion thermique de sorte à ce que son fonctionnement soit optimal en termes d’</w:t>
      </w:r>
      <w:r w:rsidR="00C632D4" w:rsidRPr="00987BF0">
        <w:rPr>
          <w:rFonts w:ascii="BMWType V2 Light" w:eastAsiaTheme="minorHAnsi" w:hAnsi="BMWType V2 Light" w:cs="Calibri"/>
          <w:szCs w:val="30"/>
          <w:lang w:val="fr-FR" w:eastAsia="en-US"/>
        </w:rPr>
        <w:t>effici</w:t>
      </w:r>
      <w:r w:rsidRPr="00987BF0">
        <w:rPr>
          <w:rFonts w:ascii="BMWType V2 Light" w:eastAsiaTheme="minorHAnsi" w:hAnsi="BMWType V2 Light" w:cs="Calibri"/>
          <w:szCs w:val="30"/>
          <w:lang w:val="fr-FR" w:eastAsia="en-US"/>
        </w:rPr>
        <w:t>ence</w:t>
      </w:r>
      <w:r w:rsidR="00842A67" w:rsidRPr="00987BF0">
        <w:rPr>
          <w:rFonts w:ascii="BMWType V2 Light" w:eastAsiaTheme="minorHAnsi" w:hAnsi="BMWType V2 Light" w:cs="Calibri"/>
          <w:szCs w:val="30"/>
          <w:lang w:val="fr-FR" w:eastAsia="en-US"/>
        </w:rPr>
        <w:t>.</w:t>
      </w:r>
      <w:r w:rsidR="00CC7FBA" w:rsidRPr="00987BF0">
        <w:rPr>
          <w:rFonts w:ascii="BMWType V2 Light" w:eastAsiaTheme="minorHAnsi" w:hAnsi="BMWType V2 Light" w:cs="Calibri"/>
          <w:szCs w:val="30"/>
          <w:lang w:val="fr-FR" w:eastAsia="en-US"/>
        </w:rPr>
        <w:t xml:space="preserve"> </w:t>
      </w:r>
      <w:r w:rsidRPr="00987BF0">
        <w:rPr>
          <w:rFonts w:ascii="BMWType V2 Light" w:eastAsiaTheme="minorHAnsi" w:hAnsi="BMWType V2 Light" w:cs="Calibri"/>
          <w:szCs w:val="30"/>
          <w:lang w:val="fr-FR" w:eastAsia="en-US"/>
        </w:rPr>
        <w:t xml:space="preserve">Ainsi par exemple, la gestion </w:t>
      </w:r>
      <w:r w:rsidR="00C632D4" w:rsidRPr="00987BF0">
        <w:rPr>
          <w:rFonts w:ascii="BMWType V2 Light" w:eastAsiaTheme="minorHAnsi" w:hAnsi="BMWType V2 Light" w:cs="Calibri"/>
          <w:szCs w:val="30"/>
          <w:lang w:val="fr-FR" w:eastAsia="en-US"/>
        </w:rPr>
        <w:t xml:space="preserve">interdira l’abaissement de la température du liquide de </w:t>
      </w:r>
      <w:r w:rsidR="00C632D4" w:rsidRPr="00987BF0">
        <w:rPr>
          <w:rFonts w:ascii="BMWType V2 Light" w:eastAsiaTheme="minorHAnsi" w:hAnsi="BMWType V2 Light" w:cs="Calibri"/>
          <w:szCs w:val="30"/>
          <w:lang w:val="fr-FR" w:eastAsia="en-US"/>
        </w:rPr>
        <w:lastRenderedPageBreak/>
        <w:t xml:space="preserve">refroidissement lors de brèves accélérations, par exemple pour démarrer à un feu ou pour dépasser. Lorsque le système détecte une montée, il prévoit dès le démarrage la puissance de refroidissement requise dans le circuit de refroidissement, pour pouvoir réagir de manière ciblée à l’appel de puissance moteur dont le changement est prévisible. </w:t>
      </w:r>
      <w:r w:rsidR="003B0C59" w:rsidRPr="00987BF0">
        <w:rPr>
          <w:rFonts w:ascii="BMWType V2 Light" w:hAnsi="BMWType V2 Light"/>
          <w:lang w:val="fr-FR"/>
        </w:rPr>
        <w:t>L</w:t>
      </w:r>
      <w:r w:rsidR="00C632D4" w:rsidRPr="00987BF0">
        <w:rPr>
          <w:rFonts w:ascii="BMWType V2 Light" w:hAnsi="BMWType V2 Light"/>
          <w:lang w:val="fr-FR"/>
        </w:rPr>
        <w:t xml:space="preserve">a Gestion </w:t>
      </w:r>
      <w:r w:rsidR="0012717D" w:rsidRPr="00987BF0">
        <w:rPr>
          <w:rFonts w:ascii="BMWType V2 Light" w:hAnsi="BMWType V2 Light"/>
          <w:lang w:val="fr-FR"/>
        </w:rPr>
        <w:t>thermique</w:t>
      </w:r>
      <w:r w:rsidR="00C632D4" w:rsidRPr="00987BF0">
        <w:rPr>
          <w:rFonts w:ascii="BMWType V2 Light" w:hAnsi="BMWType V2 Light"/>
          <w:lang w:val="fr-FR"/>
        </w:rPr>
        <w:t xml:space="preserve"> anticipative contribue ainsi à optimiser l</w:t>
      </w:r>
      <w:r w:rsidR="003B0C59" w:rsidRPr="00987BF0">
        <w:rPr>
          <w:rFonts w:ascii="BMWType V2 Light" w:hAnsi="BMWType V2 Light"/>
          <w:lang w:val="fr-FR"/>
        </w:rPr>
        <w:t xml:space="preserve">e débit de puissance du moteur, </w:t>
      </w:r>
      <w:r w:rsidR="00C632D4" w:rsidRPr="00987BF0">
        <w:rPr>
          <w:rFonts w:ascii="BMWType V2 Light" w:hAnsi="BMWType V2 Light"/>
          <w:lang w:val="fr-FR"/>
        </w:rPr>
        <w:t>tout en améliorant l</w:t>
      </w:r>
      <w:r w:rsidR="003B0C59" w:rsidRPr="00987BF0">
        <w:rPr>
          <w:rFonts w:ascii="BMWType V2 Light" w:hAnsi="BMWType V2 Light"/>
          <w:lang w:val="fr-FR"/>
        </w:rPr>
        <w:t xml:space="preserve">a fiabilité thermique </w:t>
      </w:r>
      <w:r w:rsidR="00C632D4" w:rsidRPr="00987BF0">
        <w:rPr>
          <w:rFonts w:ascii="BMWType V2 Light" w:hAnsi="BMWType V2 Light"/>
          <w:lang w:val="fr-FR"/>
        </w:rPr>
        <w:t>du moteur et des composants logé</w:t>
      </w:r>
      <w:r w:rsidR="00ED76F4" w:rsidRPr="00987BF0">
        <w:rPr>
          <w:rFonts w:ascii="BMWType V2 Light" w:hAnsi="BMWType V2 Light"/>
          <w:lang w:val="fr-FR"/>
        </w:rPr>
        <w:t>s</w:t>
      </w:r>
      <w:r w:rsidR="00C632D4" w:rsidRPr="00987BF0">
        <w:rPr>
          <w:rFonts w:ascii="BMWType V2 Light" w:hAnsi="BMWType V2 Light"/>
          <w:lang w:val="fr-FR"/>
        </w:rPr>
        <w:t xml:space="preserve"> dans le compartiment moteur.</w:t>
      </w:r>
    </w:p>
    <w:p w:rsidR="00056BFA" w:rsidRPr="006C5B87" w:rsidRDefault="003B0C59" w:rsidP="006C5B87">
      <w:pPr>
        <w:pStyle w:val="Listenabsatz1"/>
        <w:tabs>
          <w:tab w:val="left" w:pos="7088"/>
        </w:tabs>
        <w:spacing w:after="330" w:line="360" w:lineRule="auto"/>
        <w:ind w:left="0"/>
        <w:rPr>
          <w:rFonts w:ascii="BMWType V2 Light" w:hAnsi="BMWType V2 Light" w:cs="BMWType V2 Light"/>
          <w:lang w:val="fr-FR"/>
        </w:rPr>
      </w:pPr>
      <w:r w:rsidRPr="00987BF0">
        <w:rPr>
          <w:rFonts w:ascii="BMWType V2 Bold" w:eastAsia="Times" w:hAnsi="BMWType V2 Bold" w:cs="BMWType V2 Bold"/>
          <w:bCs/>
          <w:lang w:val="fr-FR"/>
        </w:rPr>
        <w:t xml:space="preserve">La gestion des flux d’énergie est un domaine </w:t>
      </w:r>
      <w:r w:rsidR="00ED76F4" w:rsidRPr="00987BF0">
        <w:rPr>
          <w:rFonts w:ascii="BMWType V2 Bold" w:eastAsia="Times" w:hAnsi="BMWType V2 Bold" w:cs="BMWType V2 Bold"/>
          <w:bCs/>
          <w:lang w:val="fr-FR"/>
        </w:rPr>
        <w:t>d</w:t>
      </w:r>
      <w:r w:rsidR="00987BF0" w:rsidRPr="00987BF0">
        <w:rPr>
          <w:rFonts w:ascii="BMWType V2 Bold" w:eastAsia="Times" w:hAnsi="BMWType V2 Bold" w:cs="BMWType V2 Bold"/>
          <w:bCs/>
          <w:lang w:val="fr-FR"/>
        </w:rPr>
        <w:t>’</w:t>
      </w:r>
      <w:r w:rsidRPr="00987BF0">
        <w:rPr>
          <w:rFonts w:ascii="BMWType V2 Bold" w:eastAsia="Times" w:hAnsi="BMWType V2 Bold" w:cs="BMWType V2 Bold"/>
          <w:bCs/>
          <w:lang w:val="fr-FR"/>
        </w:rPr>
        <w:t>une importance croissante</w:t>
      </w:r>
      <w:r w:rsidR="00FE4A68" w:rsidRPr="00987BF0">
        <w:rPr>
          <w:rFonts w:ascii="BMWType V2 Bold" w:eastAsia="Times" w:hAnsi="BMWType V2 Bold" w:cs="BMWType V2 Bold"/>
          <w:bCs/>
          <w:lang w:val="fr-FR"/>
        </w:rPr>
        <w:t>.</w:t>
      </w:r>
      <w:r w:rsidRPr="00987BF0">
        <w:rPr>
          <w:rFonts w:ascii="BMWType V2 Bold" w:eastAsia="Times" w:hAnsi="BMWType V2 Bold" w:cs="BMWType V2 Bold"/>
          <w:bCs/>
          <w:lang w:val="fr-FR"/>
        </w:rPr>
        <w:t xml:space="preserve"> </w:t>
      </w:r>
      <w:r w:rsidR="00FE4A68" w:rsidRPr="00987BF0">
        <w:rPr>
          <w:rFonts w:ascii="BMWType V2 Bold" w:eastAsia="Times" w:hAnsi="BMWType V2 Bold" w:cs="BMWType V2 Bold"/>
          <w:bCs/>
          <w:lang w:val="fr-FR"/>
        </w:rPr>
        <w:br/>
      </w:r>
      <w:r w:rsidRPr="00987BF0">
        <w:rPr>
          <w:rFonts w:ascii="BMWType V2 Light" w:hAnsi="BMWType V2 Light" w:cs="BMWType V2 Light"/>
          <w:lang w:val="fr-FR"/>
        </w:rPr>
        <w:t>La gestion intelligente des flux d’énergie fait</w:t>
      </w:r>
      <w:r w:rsidR="00987BF0" w:rsidRPr="00987BF0">
        <w:rPr>
          <w:rFonts w:ascii="BMWType V2 Light" w:hAnsi="BMWType V2 Light" w:cs="BMWType V2 Light"/>
          <w:lang w:val="fr-FR"/>
        </w:rPr>
        <w:t xml:space="preserve"> dès aujourd’hui</w:t>
      </w:r>
      <w:r w:rsidRPr="00987BF0">
        <w:rPr>
          <w:rFonts w:ascii="BMWType V2 Light" w:hAnsi="BMWType V2 Light" w:cs="BMWType V2 Light"/>
          <w:lang w:val="fr-FR"/>
        </w:rPr>
        <w:t xml:space="preserve"> partie intégrante d</w:t>
      </w:r>
      <w:r w:rsidR="00ED76F4" w:rsidRPr="00987BF0">
        <w:rPr>
          <w:rFonts w:ascii="BMWType V2 Light" w:hAnsi="BMWType V2 Light" w:cs="BMWType V2 Light"/>
          <w:lang w:val="fr-FR"/>
        </w:rPr>
        <w:t>e</w:t>
      </w:r>
      <w:r w:rsidRPr="00987BF0">
        <w:rPr>
          <w:rFonts w:ascii="BMWType V2 Light" w:hAnsi="BMWType V2 Light" w:cs="BMWType V2 Light"/>
          <w:lang w:val="fr-FR"/>
        </w:rPr>
        <w:t xml:space="preserve"> la stratégie </w:t>
      </w:r>
      <w:r w:rsidRPr="00987BF0">
        <w:rPr>
          <w:rFonts w:ascii="BMWType V2 Light" w:hAnsi="BMWType V2 Light"/>
          <w:lang w:val="fr-FR"/>
        </w:rPr>
        <w:t xml:space="preserve">Efficient Dynamics menée par BMW Group. Économiser de l’énergie sur tous les concepts automobiles et </w:t>
      </w:r>
      <w:r w:rsidR="00ED76F4" w:rsidRPr="00987BF0">
        <w:rPr>
          <w:rFonts w:ascii="BMWType V2 Light" w:hAnsi="BMWType V2 Light"/>
          <w:lang w:val="fr-FR"/>
        </w:rPr>
        <w:t xml:space="preserve">les </w:t>
      </w:r>
      <w:r w:rsidRPr="00987BF0">
        <w:rPr>
          <w:rFonts w:ascii="BMWType V2 Light" w:hAnsi="BMWType V2 Light"/>
          <w:lang w:val="fr-FR"/>
        </w:rPr>
        <w:t>détails de tous les composants automobiles comptera, demain aussi, parmi les objectifs prioritaires</w:t>
      </w:r>
      <w:r w:rsidR="00B663B2" w:rsidRPr="00987BF0">
        <w:rPr>
          <w:rFonts w:ascii="BMWType V2 Light" w:hAnsi="BMWType V2 Light" w:cs="BMWType V2 Light"/>
          <w:lang w:val="fr-FR"/>
        </w:rPr>
        <w:t xml:space="preserve">. </w:t>
      </w:r>
      <w:r w:rsidR="00C632D4" w:rsidRPr="00987BF0">
        <w:rPr>
          <w:rFonts w:ascii="BMWType V2 Light" w:hAnsi="BMWType V2 Light" w:cs="BMWType V2 Light"/>
          <w:lang w:val="fr-FR"/>
        </w:rPr>
        <w:t xml:space="preserve">Ainsi, l’interconnexion des flux de données à bord de la voiture recèle toujours un énorme potentiel. </w:t>
      </w:r>
      <w:r w:rsidR="00ED76F4" w:rsidRPr="00987BF0">
        <w:rPr>
          <w:rFonts w:ascii="BMWType V2 Light" w:hAnsi="BMWType V2 Light" w:cs="BMWType V2 Light"/>
          <w:lang w:val="fr-FR"/>
        </w:rPr>
        <w:t>Par conséquent, s</w:t>
      </w:r>
      <w:r w:rsidR="00C632D4" w:rsidRPr="00987BF0">
        <w:rPr>
          <w:rFonts w:ascii="BMWType V2 Light" w:hAnsi="BMWType V2 Light" w:cs="BMWType V2 Light"/>
          <w:lang w:val="fr-FR"/>
        </w:rPr>
        <w:t>ous la devise « </w:t>
      </w:r>
      <w:r w:rsidR="00B663B2" w:rsidRPr="00987BF0">
        <w:rPr>
          <w:rFonts w:ascii="BMWType V2 Light" w:hAnsi="BMWType V2 Light" w:cs="BMWType V2 Light"/>
          <w:lang w:val="fr-FR"/>
        </w:rPr>
        <w:t xml:space="preserve">Connected Drive </w:t>
      </w:r>
      <w:r w:rsidR="00987BF0">
        <w:rPr>
          <w:rFonts w:ascii="BMWType V2 Light" w:hAnsi="BMWType V2 Light" w:cs="BMWType V2 Light"/>
          <w:lang w:val="fr-FR"/>
        </w:rPr>
        <w:t xml:space="preserve">à la </w:t>
      </w:r>
      <w:r w:rsidR="00C632D4" w:rsidRPr="00987BF0">
        <w:rPr>
          <w:rFonts w:ascii="BMWType V2 Light" w:hAnsi="BMWType V2 Light" w:cs="BMWType V2 Light"/>
          <w:lang w:val="fr-FR"/>
        </w:rPr>
        <w:t>rencontre</w:t>
      </w:r>
      <w:r w:rsidR="00B663B2" w:rsidRPr="00987BF0">
        <w:rPr>
          <w:rFonts w:ascii="BMWType V2 Light" w:hAnsi="BMWType V2 Light" w:cs="BMWType V2 Light"/>
          <w:lang w:val="fr-FR"/>
        </w:rPr>
        <w:t xml:space="preserve"> </w:t>
      </w:r>
      <w:r w:rsidR="00987BF0">
        <w:rPr>
          <w:rFonts w:ascii="BMWType V2 Light" w:hAnsi="BMWType V2 Light" w:cs="BMWType V2 Light"/>
          <w:lang w:val="fr-FR"/>
        </w:rPr>
        <w:t>d’</w:t>
      </w:r>
      <w:r w:rsidR="00B663B2" w:rsidRPr="00987BF0">
        <w:rPr>
          <w:rFonts w:ascii="BMWType V2 Light" w:hAnsi="BMWType V2 Light" w:cs="BMWType V2 Light"/>
          <w:lang w:val="fr-FR"/>
        </w:rPr>
        <w:t>Efficient Dynamics</w:t>
      </w:r>
      <w:r w:rsidR="00C632D4" w:rsidRPr="00987BF0">
        <w:rPr>
          <w:rFonts w:ascii="BMWType V2 Light" w:hAnsi="BMWType V2 Light" w:cs="BMWType V2 Light"/>
          <w:lang w:val="fr-FR"/>
        </w:rPr>
        <w:t> »</w:t>
      </w:r>
      <w:r w:rsidR="00056BFA" w:rsidRPr="00987BF0">
        <w:rPr>
          <w:rFonts w:ascii="BMWType V2 Light" w:hAnsi="BMWType V2 Light" w:cs="BMWType V2 Light"/>
          <w:lang w:val="fr-FR"/>
        </w:rPr>
        <w:t xml:space="preserve">, de nombreuses technologies </w:t>
      </w:r>
      <w:r w:rsidR="00ED76F4" w:rsidRPr="00987BF0">
        <w:rPr>
          <w:rFonts w:ascii="BMWType V2 Light" w:hAnsi="BMWType V2 Light" w:cs="BMWType V2 Light"/>
          <w:lang w:val="fr-FR"/>
        </w:rPr>
        <w:t>appliquées à la</w:t>
      </w:r>
      <w:r w:rsidR="00056BFA" w:rsidRPr="00987BF0">
        <w:rPr>
          <w:rFonts w:ascii="BMWType V2 Light" w:hAnsi="BMWType V2 Light" w:cs="BMWType V2 Light"/>
          <w:lang w:val="fr-FR"/>
        </w:rPr>
        <w:t xml:space="preserve"> gestion intelligente et anticipative </w:t>
      </w:r>
      <w:r w:rsidR="00ED76F4" w:rsidRPr="00987BF0">
        <w:rPr>
          <w:rFonts w:ascii="BMWType V2 Light" w:hAnsi="BMWType V2 Light" w:cs="BMWType V2 Light"/>
          <w:lang w:val="fr-FR"/>
        </w:rPr>
        <w:t>rendront l</w:t>
      </w:r>
      <w:r w:rsidR="00987BF0" w:rsidRPr="00987BF0">
        <w:rPr>
          <w:rFonts w:ascii="BMWType V2 Light" w:hAnsi="BMWType V2 Light" w:cs="BMWType V2 Light"/>
          <w:lang w:val="fr-FR"/>
        </w:rPr>
        <w:t>’</w:t>
      </w:r>
      <w:r w:rsidR="00ED76F4" w:rsidRPr="00987BF0">
        <w:rPr>
          <w:rFonts w:ascii="BMWType V2 Light" w:hAnsi="BMWType V2 Light" w:cs="BMWType V2 Light"/>
          <w:lang w:val="fr-FR"/>
        </w:rPr>
        <w:t>automobile</w:t>
      </w:r>
      <w:r w:rsidR="00056BFA" w:rsidRPr="00987BF0">
        <w:rPr>
          <w:rFonts w:ascii="BMWType V2 Light" w:hAnsi="BMWType V2 Light" w:cs="BMWType V2 Light"/>
          <w:lang w:val="fr-FR"/>
        </w:rPr>
        <w:t xml:space="preserve"> plus efficace et plus sûre.</w:t>
      </w:r>
    </w:p>
    <w:sectPr w:rsidR="00056BFA" w:rsidRPr="006C5B87" w:rsidSect="007E4475">
      <w:headerReference w:type="default" r:id="rId9"/>
      <w:headerReference w:type="first" r:id="rId10"/>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F91" w:rsidRDefault="007B7F91">
      <w:r>
        <w:separator/>
      </w:r>
    </w:p>
  </w:endnote>
  <w:endnote w:type="continuationSeparator" w:id="0">
    <w:p w:rsidR="007B7F91" w:rsidRDefault="007B7F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altName w:val="Times New Roman"/>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Light">
    <w:altName w:val="Segoe Script"/>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MWType V2 Light">
    <w:altName w:val="BMW Type V 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F91" w:rsidRDefault="007B7F91">
      <w:r>
        <w:separator/>
      </w:r>
    </w:p>
  </w:footnote>
  <w:footnote w:type="continuationSeparator" w:id="0">
    <w:p w:rsidR="007B7F91" w:rsidRDefault="007B7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14" w:rsidRDefault="00F14D14" w:rsidP="002D28F6">
    <w:pPr>
      <w:pStyle w:val="Kopfzeile"/>
      <w:framePr w:w="1134" w:h="1332" w:hRule="exact" w:wrap="notBeside" w:vAnchor="page" w:hAnchor="page" w:x="1135" w:y="568"/>
    </w:pPr>
    <w:r w:rsidRPr="00BA44BB">
      <w:rPr>
        <w:rStyle w:val="Seitenzahl"/>
        <w:rFonts w:ascii="BMWType V2 Bold" w:hAnsi="BMWType V2 Bold" w:cs="BMWType V2 Bold"/>
        <w:sz w:val="16"/>
      </w:rPr>
      <w:t>BMW</w:t>
    </w:r>
    <w:r w:rsidRPr="00BA44BB">
      <w:rPr>
        <w:rStyle w:val="Seitenzahl"/>
        <w:rFonts w:ascii="BMWType V2 Bold" w:hAnsi="BMWType V2 Bold" w:cs="BMWType V2 Bold"/>
        <w:sz w:val="16"/>
      </w:rPr>
      <w:br/>
    </w:r>
    <w:r w:rsidR="00E1532F" w:rsidRPr="00BA44BB">
      <w:rPr>
        <w:rStyle w:val="Seitenzahl"/>
        <w:rFonts w:ascii="BMWType V2 Bold" w:hAnsi="BMWType V2 Bold" w:cs="BMWType V2 Bold"/>
        <w:color w:val="808080"/>
        <w:sz w:val="16"/>
      </w:rPr>
      <w:t>I</w:t>
    </w:r>
    <w:r w:rsidRPr="00BA44BB">
      <w:rPr>
        <w:rStyle w:val="Seitenzahl"/>
        <w:rFonts w:ascii="BMWType V2 Bold" w:hAnsi="BMWType V2 Bold" w:cs="BMWType V2 Bold"/>
        <w:color w:val="808080"/>
        <w:sz w:val="16"/>
      </w:rPr>
      <w:t>nformation</w:t>
    </w:r>
    <w:r w:rsidR="00E1532F" w:rsidRPr="00BA44BB">
      <w:rPr>
        <w:rStyle w:val="Seitenzahl"/>
        <w:rFonts w:ascii="BMWType V2 Bold" w:hAnsi="BMWType V2 Bold" w:cs="BMWType V2 Bold"/>
        <w:color w:val="808080"/>
        <w:sz w:val="16"/>
      </w:rPr>
      <w:t xml:space="preserve"> </w:t>
    </w:r>
    <w:r w:rsidR="00E1532F" w:rsidRPr="00BA44BB">
      <w:rPr>
        <w:rStyle w:val="Seitenzahl"/>
        <w:rFonts w:ascii="BMWType V2 Bold" w:hAnsi="BMWType V2 Bold" w:cs="BMWType V2 Bold"/>
        <w:color w:val="808080"/>
        <w:sz w:val="16"/>
      </w:rPr>
      <w:br/>
      <w:t>média</w:t>
    </w:r>
    <w:r w:rsidR="00E1532F">
      <w:rPr>
        <w:rStyle w:val="Seitenzahl"/>
        <w:rFonts w:ascii="BMWType V2 Bold" w:hAnsi="BMWType V2 Bold"/>
        <w:b/>
        <w:color w:val="808080"/>
        <w:sz w:val="16"/>
      </w:rPr>
      <w:t xml:space="preserve"> </w:t>
    </w:r>
    <w:r>
      <w:rPr>
        <w:rStyle w:val="Seitenzahl"/>
        <w:rFonts w:ascii="BMWType V2 Bold" w:hAnsi="BMWType V2 Bold"/>
        <w:b/>
        <w:color w:val="808080"/>
        <w:sz w:val="16"/>
      </w:rPr>
      <w:br/>
    </w:r>
    <w:r>
      <w:rPr>
        <w:rStyle w:val="Seitenzahl"/>
        <w:rFonts w:ascii="BMWType V2 Bold" w:hAnsi="BMWType V2 Bold"/>
        <w:b/>
        <w:sz w:val="16"/>
      </w:rPr>
      <w:br/>
    </w:r>
    <w:r>
      <w:rPr>
        <w:rStyle w:val="Seitenzahl"/>
        <w:rFonts w:ascii="BMWType V2 Light" w:hAnsi="BMWType V2 Light"/>
        <w:sz w:val="16"/>
      </w:rPr>
      <w:t>09/2012</w:t>
    </w:r>
    <w:r>
      <w:rPr>
        <w:rStyle w:val="Seitenzahl"/>
        <w:rFonts w:ascii="BMWType V2 Light" w:hAnsi="BMWType V2 Light"/>
        <w:sz w:val="16"/>
      </w:rPr>
      <w:br/>
    </w:r>
    <w:r w:rsidR="00E1532F">
      <w:rPr>
        <w:rStyle w:val="Seitenzahl"/>
        <w:rFonts w:ascii="BMWType V2 Light" w:hAnsi="BMWType V2 Light"/>
        <w:sz w:val="16"/>
      </w:rPr>
      <w:t>Page</w:t>
    </w:r>
    <w:r>
      <w:rPr>
        <w:rStyle w:val="Seitenzahl"/>
        <w:rFonts w:ascii="BMWType V2 Light" w:hAnsi="BMWType V2 Light"/>
        <w:sz w:val="16"/>
      </w:rPr>
      <w:t xml:space="preserve"> </w:t>
    </w:r>
    <w:r w:rsidR="00560F57">
      <w:rPr>
        <w:rStyle w:val="Seitenzahl"/>
        <w:rFonts w:ascii="BMWType V2 Light" w:hAnsi="BMWType V2 Light"/>
        <w:sz w:val="16"/>
      </w:rPr>
      <w:fldChar w:fldCharType="begin"/>
    </w:r>
    <w:r>
      <w:rPr>
        <w:rStyle w:val="Seitenzahl"/>
        <w:rFonts w:ascii="BMWType V2 Light" w:hAnsi="BMWType V2 Light"/>
        <w:sz w:val="16"/>
      </w:rPr>
      <w:instrText xml:space="preserve">PAGE  </w:instrText>
    </w:r>
    <w:r w:rsidR="00560F57">
      <w:rPr>
        <w:rStyle w:val="Seitenzahl"/>
        <w:rFonts w:ascii="BMWType V2 Light" w:hAnsi="BMWType V2 Light"/>
        <w:sz w:val="16"/>
      </w:rPr>
      <w:fldChar w:fldCharType="separate"/>
    </w:r>
    <w:r w:rsidR="002D28F6">
      <w:rPr>
        <w:rStyle w:val="Seitenzahl"/>
        <w:rFonts w:ascii="BMWType V2 Light" w:hAnsi="BMWType V2 Light"/>
        <w:noProof/>
        <w:sz w:val="16"/>
      </w:rPr>
      <w:t>25</w:t>
    </w:r>
    <w:r w:rsidR="00560F57">
      <w:rPr>
        <w:rStyle w:val="Seitenzahl"/>
        <w:rFonts w:ascii="BMWType V2 Light" w:hAnsi="BMWType V2 Light"/>
        <w:sz w:val="16"/>
      </w:rPr>
      <w:fldChar w:fldCharType="end"/>
    </w:r>
  </w:p>
  <w:p w:rsidR="00F14D14" w:rsidRDefault="00F14D14" w:rsidP="003855CE">
    <w:pPr>
      <w:pStyle w:val="Informationen"/>
      <w:framePr w:h="1332" w:hRule="exact" w:wrap="notBesid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D14" w:rsidRDefault="00F14D14" w:rsidP="002D28F6">
    <w:pPr>
      <w:pStyle w:val="Kopfzeile"/>
      <w:framePr w:w="1134" w:h="1134" w:hRule="exact" w:wrap="notBeside" w:vAnchor="page" w:hAnchor="page" w:x="1135" w:y="568"/>
      <w:rPr>
        <w:rStyle w:val="Seitenzahl"/>
      </w:rPr>
    </w:pPr>
    <w:r>
      <w:rPr>
        <w:rStyle w:val="Seitenzahl"/>
        <w:rFonts w:ascii="BMWType V2 Bold" w:hAnsi="BMWType V2 Bold"/>
        <w:b/>
        <w:sz w:val="16"/>
      </w:rPr>
      <w:t>BMW</w:t>
    </w:r>
    <w:r>
      <w:rPr>
        <w:rStyle w:val="Seitenzahl"/>
        <w:rFonts w:ascii="BMWType V2 Bold" w:hAnsi="BMWType V2 Bold"/>
        <w:b/>
        <w:sz w:val="16"/>
      </w:rPr>
      <w:br/>
    </w:r>
    <w:r w:rsidR="00E1532F">
      <w:rPr>
        <w:rStyle w:val="Seitenzahl"/>
        <w:rFonts w:ascii="BMWType V2 Bold" w:hAnsi="BMWType V2 Bold"/>
        <w:b/>
        <w:color w:val="808080"/>
        <w:sz w:val="16"/>
      </w:rPr>
      <w:t>I</w:t>
    </w:r>
    <w:r>
      <w:rPr>
        <w:rStyle w:val="Seitenzahl"/>
        <w:rFonts w:ascii="BMWType V2 Bold" w:hAnsi="BMWType V2 Bold"/>
        <w:b/>
        <w:color w:val="808080"/>
        <w:sz w:val="16"/>
      </w:rPr>
      <w:t>nformation</w:t>
    </w:r>
    <w:r w:rsidR="00E1532F">
      <w:rPr>
        <w:rStyle w:val="Seitenzahl"/>
        <w:rFonts w:ascii="BMWType V2 Bold" w:hAnsi="BMWType V2 Bold"/>
        <w:b/>
        <w:color w:val="808080"/>
        <w:sz w:val="16"/>
      </w:rPr>
      <w:t xml:space="preserve"> </w:t>
    </w:r>
    <w:r w:rsidR="00E1532F">
      <w:rPr>
        <w:rStyle w:val="Seitenzahl"/>
        <w:rFonts w:ascii="BMWType V2 Bold" w:hAnsi="BMWType V2 Bold"/>
        <w:b/>
        <w:color w:val="808080"/>
        <w:sz w:val="16"/>
      </w:rPr>
      <w:br/>
      <w:t>média</w:t>
    </w:r>
    <w:r>
      <w:rPr>
        <w:rStyle w:val="Seitenzahl"/>
        <w:rFonts w:ascii="BMWType V2 Bold" w:hAnsi="BMWType V2 Bold"/>
        <w:b/>
        <w:color w:val="808080"/>
        <w:sz w:val="16"/>
      </w:rPr>
      <w:br/>
    </w:r>
    <w:r>
      <w:rPr>
        <w:rStyle w:val="Seitenzahl"/>
        <w:rFonts w:ascii="BMWType V2 Bold" w:hAnsi="BMWType V2 Bold"/>
        <w:b/>
        <w:sz w:val="16"/>
      </w:rPr>
      <w:br/>
    </w:r>
    <w:r>
      <w:rPr>
        <w:rStyle w:val="Seitenzahl"/>
        <w:rFonts w:ascii="BMWType V2 Light" w:hAnsi="BMWType V2 Light"/>
        <w:sz w:val="16"/>
      </w:rPr>
      <w:t>09/2012</w:t>
    </w:r>
    <w:r>
      <w:rPr>
        <w:rStyle w:val="Seitenzahl"/>
        <w:rFonts w:ascii="BMWType V2 Light" w:hAnsi="BMWType V2 Light"/>
        <w:sz w:val="16"/>
      </w:rPr>
      <w:br/>
    </w:r>
    <w:r w:rsidR="00E1532F">
      <w:rPr>
        <w:rStyle w:val="Seitenzahl"/>
        <w:rFonts w:ascii="BMWType V2 Light" w:hAnsi="BMWType V2 Light"/>
        <w:sz w:val="16"/>
      </w:rPr>
      <w:t>Page</w:t>
    </w:r>
    <w:r>
      <w:rPr>
        <w:rStyle w:val="Seitenzahl"/>
        <w:rFonts w:ascii="BMWType V2 Light" w:hAnsi="BMWType V2 Light"/>
        <w:sz w:val="16"/>
      </w:rPr>
      <w:t xml:space="preserve"> </w:t>
    </w:r>
    <w:r w:rsidR="00560F57">
      <w:rPr>
        <w:rStyle w:val="Seitenzahl"/>
        <w:rFonts w:ascii="BMWType V2 Light" w:hAnsi="BMWType V2 Light"/>
        <w:sz w:val="16"/>
      </w:rPr>
      <w:fldChar w:fldCharType="begin"/>
    </w:r>
    <w:r>
      <w:rPr>
        <w:rStyle w:val="Seitenzahl"/>
        <w:rFonts w:ascii="BMWType V2 Light" w:hAnsi="BMWType V2 Light"/>
        <w:sz w:val="16"/>
      </w:rPr>
      <w:instrText xml:space="preserve">PAGE  </w:instrText>
    </w:r>
    <w:r w:rsidR="00560F57">
      <w:rPr>
        <w:rStyle w:val="Seitenzahl"/>
        <w:rFonts w:ascii="BMWType V2 Light" w:hAnsi="BMWType V2 Light"/>
        <w:sz w:val="16"/>
      </w:rPr>
      <w:fldChar w:fldCharType="separate"/>
    </w:r>
    <w:r w:rsidR="002D28F6">
      <w:rPr>
        <w:rStyle w:val="Seitenzahl"/>
        <w:rFonts w:ascii="BMWType V2 Light" w:hAnsi="BMWType V2 Light"/>
        <w:noProof/>
        <w:sz w:val="16"/>
      </w:rPr>
      <w:t>1</w:t>
    </w:r>
    <w:r w:rsidR="00560F57">
      <w:rPr>
        <w:rStyle w:val="Seitenzahl"/>
        <w:rFonts w:ascii="BMWType V2 Light" w:hAnsi="BMWType V2 Light"/>
        <w:sz w:val="16"/>
      </w:rPr>
      <w:fldChar w:fldCharType="end"/>
    </w:r>
  </w:p>
  <w:p w:rsidR="00F14D14" w:rsidRDefault="00F14D14">
    <w:pPr>
      <w:pStyle w:val="Flietext-Top"/>
      <w:tabs>
        <w:tab w:val="left" w:pos="5410"/>
      </w:tabs>
    </w:pPr>
    <w:r>
      <w:tab/>
      <w:t xml:space="preserve"> </w:t>
    </w:r>
  </w:p>
  <w:p w:rsidR="00F14D14" w:rsidRDefault="00F14D14">
    <w:pPr>
      <w:pStyle w:val="Flietext-Top"/>
      <w:tabs>
        <w:tab w:val="left" w:pos="54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54855F5"/>
    <w:multiLevelType w:val="hybridMultilevel"/>
    <w:tmpl w:val="A62C6B3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Symbo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Symbol"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Symbol"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62D0DB2"/>
    <w:multiLevelType w:val="hybridMultilevel"/>
    <w:tmpl w:val="33802982"/>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A6A347E"/>
    <w:multiLevelType w:val="hybridMultilevel"/>
    <w:tmpl w:val="220A3312"/>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5">
    <w:nsid w:val="0B683F66"/>
    <w:multiLevelType w:val="hybridMultilevel"/>
    <w:tmpl w:val="F2904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B991A9C"/>
    <w:multiLevelType w:val="hybridMultilevel"/>
    <w:tmpl w:val="36642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D553090"/>
    <w:multiLevelType w:val="hybridMultilevel"/>
    <w:tmpl w:val="A13C26CA"/>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8">
    <w:nsid w:val="123C385A"/>
    <w:multiLevelType w:val="hybridMultilevel"/>
    <w:tmpl w:val="3000BF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Symbo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Symbol"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Symbol" w:hint="default"/>
      </w:rPr>
    </w:lvl>
    <w:lvl w:ilvl="8" w:tplc="04070005" w:tentative="1">
      <w:start w:val="1"/>
      <w:numFmt w:val="bullet"/>
      <w:lvlText w:val=""/>
      <w:lvlJc w:val="left"/>
      <w:pPr>
        <w:ind w:left="7200" w:hanging="360"/>
      </w:pPr>
      <w:rPr>
        <w:rFonts w:ascii="Wingdings" w:hAnsi="Wingdings" w:hint="default"/>
      </w:rPr>
    </w:lvl>
  </w:abstractNum>
  <w:abstractNum w:abstractNumId="9">
    <w:nsid w:val="1804020B"/>
    <w:multiLevelType w:val="hybridMultilevel"/>
    <w:tmpl w:val="2376B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8860B4F"/>
    <w:multiLevelType w:val="hybridMultilevel"/>
    <w:tmpl w:val="29063AB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EC11097"/>
    <w:multiLevelType w:val="hybridMultilevel"/>
    <w:tmpl w:val="46A8F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F6476F7"/>
    <w:multiLevelType w:val="hybridMultilevel"/>
    <w:tmpl w:val="66740C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21B1F5D"/>
    <w:multiLevelType w:val="hybridMultilevel"/>
    <w:tmpl w:val="E862B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A85D14"/>
    <w:multiLevelType w:val="hybridMultilevel"/>
    <w:tmpl w:val="95C63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E4D6C6C"/>
    <w:multiLevelType w:val="hybridMultilevel"/>
    <w:tmpl w:val="F8405C72"/>
    <w:lvl w:ilvl="0" w:tplc="04070001">
      <w:start w:val="1"/>
      <w:numFmt w:val="bullet"/>
      <w:lvlText w:val=""/>
      <w:lvlJc w:val="left"/>
      <w:pPr>
        <w:ind w:left="1082" w:hanging="360"/>
      </w:pPr>
      <w:rPr>
        <w:rFonts w:ascii="Symbol" w:hAnsi="Symbol" w:hint="default"/>
      </w:rPr>
    </w:lvl>
    <w:lvl w:ilvl="1" w:tplc="04070003" w:tentative="1">
      <w:start w:val="1"/>
      <w:numFmt w:val="bullet"/>
      <w:lvlText w:val="o"/>
      <w:lvlJc w:val="left"/>
      <w:pPr>
        <w:ind w:left="1802" w:hanging="360"/>
      </w:pPr>
      <w:rPr>
        <w:rFonts w:ascii="Courier New" w:hAnsi="Courier New" w:cs="Symbol" w:hint="default"/>
      </w:rPr>
    </w:lvl>
    <w:lvl w:ilvl="2" w:tplc="04070005" w:tentative="1">
      <w:start w:val="1"/>
      <w:numFmt w:val="bullet"/>
      <w:lvlText w:val=""/>
      <w:lvlJc w:val="left"/>
      <w:pPr>
        <w:ind w:left="2522" w:hanging="360"/>
      </w:pPr>
      <w:rPr>
        <w:rFonts w:ascii="Wingdings" w:hAnsi="Wingdings" w:hint="default"/>
      </w:rPr>
    </w:lvl>
    <w:lvl w:ilvl="3" w:tplc="04070001" w:tentative="1">
      <w:start w:val="1"/>
      <w:numFmt w:val="bullet"/>
      <w:lvlText w:val=""/>
      <w:lvlJc w:val="left"/>
      <w:pPr>
        <w:ind w:left="3242" w:hanging="360"/>
      </w:pPr>
      <w:rPr>
        <w:rFonts w:ascii="Symbol" w:hAnsi="Symbol" w:hint="default"/>
      </w:rPr>
    </w:lvl>
    <w:lvl w:ilvl="4" w:tplc="04070003" w:tentative="1">
      <w:start w:val="1"/>
      <w:numFmt w:val="bullet"/>
      <w:lvlText w:val="o"/>
      <w:lvlJc w:val="left"/>
      <w:pPr>
        <w:ind w:left="3962" w:hanging="360"/>
      </w:pPr>
      <w:rPr>
        <w:rFonts w:ascii="Courier New" w:hAnsi="Courier New" w:cs="Symbol" w:hint="default"/>
      </w:rPr>
    </w:lvl>
    <w:lvl w:ilvl="5" w:tplc="04070005" w:tentative="1">
      <w:start w:val="1"/>
      <w:numFmt w:val="bullet"/>
      <w:lvlText w:val=""/>
      <w:lvlJc w:val="left"/>
      <w:pPr>
        <w:ind w:left="4682" w:hanging="360"/>
      </w:pPr>
      <w:rPr>
        <w:rFonts w:ascii="Wingdings" w:hAnsi="Wingdings" w:hint="default"/>
      </w:rPr>
    </w:lvl>
    <w:lvl w:ilvl="6" w:tplc="04070001" w:tentative="1">
      <w:start w:val="1"/>
      <w:numFmt w:val="bullet"/>
      <w:lvlText w:val=""/>
      <w:lvlJc w:val="left"/>
      <w:pPr>
        <w:ind w:left="5402" w:hanging="360"/>
      </w:pPr>
      <w:rPr>
        <w:rFonts w:ascii="Symbol" w:hAnsi="Symbol" w:hint="default"/>
      </w:rPr>
    </w:lvl>
    <w:lvl w:ilvl="7" w:tplc="04070003" w:tentative="1">
      <w:start w:val="1"/>
      <w:numFmt w:val="bullet"/>
      <w:lvlText w:val="o"/>
      <w:lvlJc w:val="left"/>
      <w:pPr>
        <w:ind w:left="6122" w:hanging="360"/>
      </w:pPr>
      <w:rPr>
        <w:rFonts w:ascii="Courier New" w:hAnsi="Courier New" w:cs="Symbol" w:hint="default"/>
      </w:rPr>
    </w:lvl>
    <w:lvl w:ilvl="8" w:tplc="04070005" w:tentative="1">
      <w:start w:val="1"/>
      <w:numFmt w:val="bullet"/>
      <w:lvlText w:val=""/>
      <w:lvlJc w:val="left"/>
      <w:pPr>
        <w:ind w:left="6842" w:hanging="360"/>
      </w:pPr>
      <w:rPr>
        <w:rFonts w:ascii="Wingdings" w:hAnsi="Wingdings" w:hint="default"/>
      </w:rPr>
    </w:lvl>
  </w:abstractNum>
  <w:abstractNum w:abstractNumId="16">
    <w:nsid w:val="30486E9E"/>
    <w:multiLevelType w:val="hybridMultilevel"/>
    <w:tmpl w:val="4C22255C"/>
    <w:lvl w:ilvl="0" w:tplc="5E3691AC">
      <w:numFmt w:val="bullet"/>
      <w:lvlText w:val=""/>
      <w:lvlJc w:val="left"/>
      <w:pPr>
        <w:ind w:left="720" w:hanging="360"/>
      </w:pPr>
      <w:rPr>
        <w:rFonts w:ascii="Wingdings" w:eastAsia="Times New Roman" w:hAnsi="Wingdings" w:cs="BMW Helvetica Light" w:hint="default"/>
        <w:sz w:val="24"/>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18F05F0"/>
    <w:multiLevelType w:val="hybridMultilevel"/>
    <w:tmpl w:val="CB2AA75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Symbo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Symbol"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Symbol" w:hint="default"/>
      </w:rPr>
    </w:lvl>
    <w:lvl w:ilvl="8" w:tplc="04070005" w:tentative="1">
      <w:start w:val="1"/>
      <w:numFmt w:val="bullet"/>
      <w:lvlText w:val=""/>
      <w:lvlJc w:val="left"/>
      <w:pPr>
        <w:ind w:left="7200" w:hanging="360"/>
      </w:pPr>
      <w:rPr>
        <w:rFonts w:ascii="Wingdings" w:hAnsi="Wingdings" w:hint="default"/>
      </w:rPr>
    </w:lvl>
  </w:abstractNum>
  <w:abstractNum w:abstractNumId="18">
    <w:nsid w:val="33E51101"/>
    <w:multiLevelType w:val="hybridMultilevel"/>
    <w:tmpl w:val="16389F3A"/>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nsid w:val="35146D6B"/>
    <w:multiLevelType w:val="hybridMultilevel"/>
    <w:tmpl w:val="BFB64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55C3C7F"/>
    <w:multiLevelType w:val="hybridMultilevel"/>
    <w:tmpl w:val="6A86FAA6"/>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1">
    <w:nsid w:val="3567771C"/>
    <w:multiLevelType w:val="hybridMultilevel"/>
    <w:tmpl w:val="A3BE57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37DC2216"/>
    <w:multiLevelType w:val="hybridMultilevel"/>
    <w:tmpl w:val="B2B455B6"/>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3">
    <w:nsid w:val="38892109"/>
    <w:multiLevelType w:val="hybridMultilevel"/>
    <w:tmpl w:val="0062F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3A602A8D"/>
    <w:multiLevelType w:val="hybridMultilevel"/>
    <w:tmpl w:val="49965B9E"/>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Symbol"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Symbol"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Symbol" w:hint="default"/>
      </w:rPr>
    </w:lvl>
    <w:lvl w:ilvl="8" w:tplc="04070005" w:tentative="1">
      <w:start w:val="1"/>
      <w:numFmt w:val="bullet"/>
      <w:lvlText w:val=""/>
      <w:lvlJc w:val="left"/>
      <w:pPr>
        <w:ind w:left="6404" w:hanging="360"/>
      </w:pPr>
      <w:rPr>
        <w:rFonts w:ascii="Wingdings" w:hAnsi="Wingdings" w:hint="default"/>
      </w:rPr>
    </w:lvl>
  </w:abstractNum>
  <w:abstractNum w:abstractNumId="25">
    <w:nsid w:val="3E980881"/>
    <w:multiLevelType w:val="hybridMultilevel"/>
    <w:tmpl w:val="63BA680C"/>
    <w:lvl w:ilvl="0" w:tplc="12967DA6">
      <w:start w:val="1"/>
      <w:numFmt w:val="decimal"/>
      <w:lvlText w:val="%1."/>
      <w:lvlJc w:val="left"/>
      <w:pPr>
        <w:tabs>
          <w:tab w:val="num" w:pos="720"/>
        </w:tabs>
        <w:ind w:left="720" w:hanging="360"/>
      </w:pPr>
      <w:rPr>
        <w:rFonts w:ascii="BMWType V2 Bold" w:hAnsi="BMWType V2 Bold" w:cs="BMW Helvetica Light" w:hint="default"/>
      </w:r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6">
    <w:nsid w:val="445A7B08"/>
    <w:multiLevelType w:val="hybridMultilevel"/>
    <w:tmpl w:val="7A465F10"/>
    <w:lvl w:ilvl="0" w:tplc="418AB5E4">
      <w:start w:val="1"/>
      <w:numFmt w:val="decimal"/>
      <w:lvlText w:val="%1."/>
      <w:lvlJc w:val="left"/>
      <w:pPr>
        <w:ind w:left="1080" w:hanging="72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47926CC"/>
    <w:multiLevelType w:val="hybridMultilevel"/>
    <w:tmpl w:val="3FA2A3B2"/>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8">
    <w:nsid w:val="486C245B"/>
    <w:multiLevelType w:val="hybridMultilevel"/>
    <w:tmpl w:val="F4C6D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4BD7349E"/>
    <w:multiLevelType w:val="hybridMultilevel"/>
    <w:tmpl w:val="8A708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4C8842F0"/>
    <w:multiLevelType w:val="multilevel"/>
    <w:tmpl w:val="736A2232"/>
    <w:lvl w:ilvl="0">
      <w:start w:val="1"/>
      <w:numFmt w:val="decimal"/>
      <w:lvlText w:val="%1"/>
      <w:lvlJc w:val="left"/>
      <w:pPr>
        <w:ind w:left="1080" w:hanging="720"/>
      </w:pPr>
      <w:rPr>
        <w:rFonts w:cs="Times New Roman" w:hint="default"/>
        <w:b/>
        <w:i w:val="0"/>
        <w:color w:val="000000"/>
      </w:rPr>
    </w:lvl>
    <w:lvl w:ilvl="1">
      <w:start w:val="2"/>
      <w:numFmt w:val="decimal"/>
      <w:isLgl/>
      <w:lvlText w:val="%1.%2"/>
      <w:lvlJc w:val="left"/>
      <w:pPr>
        <w:ind w:left="1080" w:hanging="720"/>
      </w:pPr>
      <w:rPr>
        <w:rFonts w:ascii="BMWType V2 Bold" w:hAnsi="BMWType V2 Bold" w:cs="BMWType V2 Bold" w:hint="default"/>
        <w:b w:val="0"/>
        <w:color w:val="000000"/>
      </w:rPr>
    </w:lvl>
    <w:lvl w:ilvl="2">
      <w:start w:val="1"/>
      <w:numFmt w:val="decimal"/>
      <w:isLgl/>
      <w:lvlText w:val="%1.%2.%3"/>
      <w:lvlJc w:val="left"/>
      <w:pPr>
        <w:ind w:left="1440" w:hanging="1080"/>
      </w:pPr>
      <w:rPr>
        <w:rFonts w:ascii="BMWType V2 Bold" w:hAnsi="BMWType V2 Bold" w:cs="BMWType V2 Bold" w:hint="default"/>
        <w:b w:val="0"/>
        <w:color w:val="000000"/>
      </w:rPr>
    </w:lvl>
    <w:lvl w:ilvl="3">
      <w:start w:val="1"/>
      <w:numFmt w:val="decimal"/>
      <w:isLgl/>
      <w:lvlText w:val="%1.%2.%3.%4"/>
      <w:lvlJc w:val="left"/>
      <w:pPr>
        <w:ind w:left="1800" w:hanging="1440"/>
      </w:pPr>
      <w:rPr>
        <w:rFonts w:ascii="BMWType V2 Bold" w:hAnsi="BMWType V2 Bold" w:cs="BMWType V2 Bold" w:hint="default"/>
        <w:b w:val="0"/>
        <w:color w:val="000000"/>
      </w:rPr>
    </w:lvl>
    <w:lvl w:ilvl="4">
      <w:start w:val="1"/>
      <w:numFmt w:val="decimal"/>
      <w:isLgl/>
      <w:lvlText w:val="%1.%2.%3.%4.%5"/>
      <w:lvlJc w:val="left"/>
      <w:pPr>
        <w:ind w:left="1800" w:hanging="1440"/>
      </w:pPr>
      <w:rPr>
        <w:rFonts w:ascii="BMWType V2 Bold" w:hAnsi="BMWType V2 Bold" w:cs="BMWType V2 Bold" w:hint="default"/>
        <w:b w:val="0"/>
        <w:color w:val="000000"/>
      </w:rPr>
    </w:lvl>
    <w:lvl w:ilvl="5">
      <w:start w:val="1"/>
      <w:numFmt w:val="decimal"/>
      <w:isLgl/>
      <w:lvlText w:val="%1.%2.%3.%4.%5.%6"/>
      <w:lvlJc w:val="left"/>
      <w:pPr>
        <w:ind w:left="2160" w:hanging="1800"/>
      </w:pPr>
      <w:rPr>
        <w:rFonts w:ascii="BMWType V2 Bold" w:hAnsi="BMWType V2 Bold" w:cs="BMWType V2 Bold" w:hint="default"/>
        <w:b w:val="0"/>
        <w:color w:val="000000"/>
      </w:rPr>
    </w:lvl>
    <w:lvl w:ilvl="6">
      <w:start w:val="1"/>
      <w:numFmt w:val="decimal"/>
      <w:isLgl/>
      <w:lvlText w:val="%1.%2.%3.%4.%5.%6.%7"/>
      <w:lvlJc w:val="left"/>
      <w:pPr>
        <w:ind w:left="2520" w:hanging="2160"/>
      </w:pPr>
      <w:rPr>
        <w:rFonts w:ascii="BMWType V2 Bold" w:hAnsi="BMWType V2 Bold" w:cs="BMWType V2 Bold" w:hint="default"/>
        <w:b w:val="0"/>
        <w:color w:val="000000"/>
      </w:rPr>
    </w:lvl>
    <w:lvl w:ilvl="7">
      <w:start w:val="1"/>
      <w:numFmt w:val="decimal"/>
      <w:isLgl/>
      <w:lvlText w:val="%1.%2.%3.%4.%5.%6.%7.%8"/>
      <w:lvlJc w:val="left"/>
      <w:pPr>
        <w:ind w:left="2880" w:hanging="2520"/>
      </w:pPr>
      <w:rPr>
        <w:rFonts w:ascii="BMWType V2 Bold" w:hAnsi="BMWType V2 Bold" w:cs="BMWType V2 Bold" w:hint="default"/>
        <w:b w:val="0"/>
        <w:color w:val="000000"/>
      </w:rPr>
    </w:lvl>
    <w:lvl w:ilvl="8">
      <w:start w:val="1"/>
      <w:numFmt w:val="decimal"/>
      <w:isLgl/>
      <w:lvlText w:val="%1.%2.%3.%4.%5.%6.%7.%8.%9"/>
      <w:lvlJc w:val="left"/>
      <w:pPr>
        <w:ind w:left="3240" w:hanging="2880"/>
      </w:pPr>
      <w:rPr>
        <w:rFonts w:ascii="BMWType V2 Bold" w:hAnsi="BMWType V2 Bold" w:cs="BMWType V2 Bold" w:hint="default"/>
        <w:b w:val="0"/>
        <w:color w:val="000000"/>
      </w:rPr>
    </w:lvl>
  </w:abstractNum>
  <w:abstractNum w:abstractNumId="31">
    <w:nsid w:val="50370308"/>
    <w:multiLevelType w:val="multilevel"/>
    <w:tmpl w:val="5A9EDA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Symbol"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Symbol" w:hint="default"/>
      </w:rPr>
    </w:lvl>
    <w:lvl w:ilvl="8">
      <w:start w:val="1"/>
      <w:numFmt w:val="bullet"/>
      <w:lvlText w:val=""/>
      <w:lvlJc w:val="left"/>
      <w:pPr>
        <w:ind w:left="6840" w:hanging="360"/>
      </w:pPr>
      <w:rPr>
        <w:rFonts w:ascii="Wingdings" w:hAnsi="Wingdings" w:hint="default"/>
      </w:rPr>
    </w:lvl>
  </w:abstractNum>
  <w:abstractNum w:abstractNumId="32">
    <w:nsid w:val="532A3AA6"/>
    <w:multiLevelType w:val="hybridMultilevel"/>
    <w:tmpl w:val="4294816A"/>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3">
    <w:nsid w:val="55347CDE"/>
    <w:multiLevelType w:val="hybridMultilevel"/>
    <w:tmpl w:val="5BE85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A291131"/>
    <w:multiLevelType w:val="hybridMultilevel"/>
    <w:tmpl w:val="8F901040"/>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5">
    <w:nsid w:val="5B8E14DF"/>
    <w:multiLevelType w:val="hybridMultilevel"/>
    <w:tmpl w:val="EBC0E414"/>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6">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7">
    <w:nsid w:val="61775A52"/>
    <w:multiLevelType w:val="hybridMultilevel"/>
    <w:tmpl w:val="88F46EB0"/>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8">
    <w:nsid w:val="61D16362"/>
    <w:multiLevelType w:val="multilevel"/>
    <w:tmpl w:val="F73C80DE"/>
    <w:lvl w:ilvl="0">
      <w:start w:val="3"/>
      <w:numFmt w:val="decimal"/>
      <w:lvlText w:val="%1"/>
      <w:lvlJc w:val="left"/>
      <w:pPr>
        <w:ind w:left="555" w:hanging="555"/>
      </w:pPr>
      <w:rPr>
        <w:rFonts w:ascii="BMWType V2 Bold" w:hAnsi="BMWType V2 Bold" w:cs="BMWType V2 Bold" w:hint="default"/>
        <w:b w:val="0"/>
      </w:rPr>
    </w:lvl>
    <w:lvl w:ilvl="1">
      <w:start w:val="2"/>
      <w:numFmt w:val="decimal"/>
      <w:lvlText w:val="%1.%2"/>
      <w:lvlJc w:val="left"/>
      <w:pPr>
        <w:ind w:left="1080" w:hanging="720"/>
      </w:pPr>
      <w:rPr>
        <w:rFonts w:ascii="BMWType V2 Bold" w:hAnsi="BMWType V2 Bold" w:cs="BMWType V2 Bold" w:hint="default"/>
        <w:b w:val="0"/>
      </w:rPr>
    </w:lvl>
    <w:lvl w:ilvl="2">
      <w:start w:val="1"/>
      <w:numFmt w:val="decimal"/>
      <w:lvlText w:val="%1.%2.%3"/>
      <w:lvlJc w:val="left"/>
      <w:pPr>
        <w:ind w:left="1800" w:hanging="1080"/>
      </w:pPr>
      <w:rPr>
        <w:rFonts w:ascii="BMWType V2 Bold" w:hAnsi="BMWType V2 Bold" w:cs="BMWType V2 Bold" w:hint="default"/>
        <w:b w:val="0"/>
      </w:rPr>
    </w:lvl>
    <w:lvl w:ilvl="3">
      <w:start w:val="1"/>
      <w:numFmt w:val="decimal"/>
      <w:lvlText w:val="%1.%2.%3.%4"/>
      <w:lvlJc w:val="left"/>
      <w:pPr>
        <w:ind w:left="2520" w:hanging="1440"/>
      </w:pPr>
      <w:rPr>
        <w:rFonts w:ascii="BMWType V2 Bold" w:hAnsi="BMWType V2 Bold" w:cs="BMWType V2 Bold" w:hint="default"/>
        <w:b w:val="0"/>
      </w:rPr>
    </w:lvl>
    <w:lvl w:ilvl="4">
      <w:start w:val="1"/>
      <w:numFmt w:val="decimal"/>
      <w:lvlText w:val="%1.%2.%3.%4.%5"/>
      <w:lvlJc w:val="left"/>
      <w:pPr>
        <w:ind w:left="2880" w:hanging="1440"/>
      </w:pPr>
      <w:rPr>
        <w:rFonts w:ascii="BMWType V2 Bold" w:hAnsi="BMWType V2 Bold" w:cs="BMWType V2 Bold" w:hint="default"/>
        <w:b w:val="0"/>
      </w:rPr>
    </w:lvl>
    <w:lvl w:ilvl="5">
      <w:start w:val="1"/>
      <w:numFmt w:val="decimal"/>
      <w:lvlText w:val="%1.%2.%3.%4.%5.%6"/>
      <w:lvlJc w:val="left"/>
      <w:pPr>
        <w:ind w:left="3600" w:hanging="1800"/>
      </w:pPr>
      <w:rPr>
        <w:rFonts w:ascii="BMWType V2 Bold" w:hAnsi="BMWType V2 Bold" w:cs="BMWType V2 Bold" w:hint="default"/>
        <w:b w:val="0"/>
      </w:rPr>
    </w:lvl>
    <w:lvl w:ilvl="6">
      <w:start w:val="1"/>
      <w:numFmt w:val="decimal"/>
      <w:lvlText w:val="%1.%2.%3.%4.%5.%6.%7"/>
      <w:lvlJc w:val="left"/>
      <w:pPr>
        <w:ind w:left="4320" w:hanging="2160"/>
      </w:pPr>
      <w:rPr>
        <w:rFonts w:ascii="BMWType V2 Bold" w:hAnsi="BMWType V2 Bold" w:cs="BMWType V2 Bold" w:hint="default"/>
        <w:b w:val="0"/>
      </w:rPr>
    </w:lvl>
    <w:lvl w:ilvl="7">
      <w:start w:val="1"/>
      <w:numFmt w:val="decimal"/>
      <w:lvlText w:val="%1.%2.%3.%4.%5.%6.%7.%8"/>
      <w:lvlJc w:val="left"/>
      <w:pPr>
        <w:ind w:left="5040" w:hanging="2520"/>
      </w:pPr>
      <w:rPr>
        <w:rFonts w:ascii="BMWType V2 Bold" w:hAnsi="BMWType V2 Bold" w:cs="BMWType V2 Bold" w:hint="default"/>
        <w:b w:val="0"/>
      </w:rPr>
    </w:lvl>
    <w:lvl w:ilvl="8">
      <w:start w:val="1"/>
      <w:numFmt w:val="decimal"/>
      <w:lvlText w:val="%1.%2.%3.%4.%5.%6.%7.%8.%9"/>
      <w:lvlJc w:val="left"/>
      <w:pPr>
        <w:ind w:left="5760" w:hanging="2880"/>
      </w:pPr>
      <w:rPr>
        <w:rFonts w:ascii="BMWType V2 Bold" w:hAnsi="BMWType V2 Bold" w:cs="BMWType V2 Bold" w:hint="default"/>
        <w:b w:val="0"/>
      </w:rPr>
    </w:lvl>
  </w:abstractNum>
  <w:abstractNum w:abstractNumId="39">
    <w:nsid w:val="65570ADF"/>
    <w:multiLevelType w:val="hybridMultilevel"/>
    <w:tmpl w:val="8F120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96A4D13"/>
    <w:multiLevelType w:val="hybridMultilevel"/>
    <w:tmpl w:val="839462DA"/>
    <w:lvl w:ilvl="0" w:tplc="04070001">
      <w:start w:val="1"/>
      <w:numFmt w:val="bullet"/>
      <w:lvlText w:val=""/>
      <w:lvlJc w:val="left"/>
      <w:pPr>
        <w:tabs>
          <w:tab w:val="num" w:pos="737"/>
        </w:tabs>
        <w:ind w:left="737" w:hanging="62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1">
    <w:nsid w:val="699D0526"/>
    <w:multiLevelType w:val="hybridMultilevel"/>
    <w:tmpl w:val="4EDE1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F1F4C24"/>
    <w:multiLevelType w:val="hybridMultilevel"/>
    <w:tmpl w:val="7D4E7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72352636"/>
    <w:multiLevelType w:val="hybridMultilevel"/>
    <w:tmpl w:val="570CE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6CB13FB"/>
    <w:multiLevelType w:val="hybridMultilevel"/>
    <w:tmpl w:val="75BAF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783A1666"/>
    <w:multiLevelType w:val="hybridMultilevel"/>
    <w:tmpl w:val="134A713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Symbo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Symbol"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Symbol" w:hint="default"/>
      </w:rPr>
    </w:lvl>
    <w:lvl w:ilvl="8" w:tplc="04070005" w:tentative="1">
      <w:start w:val="1"/>
      <w:numFmt w:val="bullet"/>
      <w:lvlText w:val=""/>
      <w:lvlJc w:val="left"/>
      <w:pPr>
        <w:ind w:left="6840" w:hanging="360"/>
      </w:pPr>
      <w:rPr>
        <w:rFonts w:ascii="Wingdings" w:hAnsi="Wingdings" w:hint="default"/>
      </w:rPr>
    </w:lvl>
  </w:abstractNum>
  <w:abstractNum w:abstractNumId="46">
    <w:nsid w:val="78F34B3A"/>
    <w:multiLevelType w:val="hybridMultilevel"/>
    <w:tmpl w:val="E28253F4"/>
    <w:lvl w:ilvl="0" w:tplc="155E318E">
      <w:start w:val="1"/>
      <w:numFmt w:val="decimal"/>
      <w:lvlText w:val="%1)"/>
      <w:lvlJc w:val="left"/>
      <w:pPr>
        <w:ind w:left="720" w:hanging="360"/>
      </w:pPr>
      <w:rPr>
        <w:rFonts w:hint="default"/>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7CD30E31"/>
    <w:multiLevelType w:val="hybridMultilevel"/>
    <w:tmpl w:val="5088ECE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Symbo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Symbol"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Symbol" w:hint="default"/>
      </w:rPr>
    </w:lvl>
    <w:lvl w:ilvl="8" w:tplc="04070005" w:tentative="1">
      <w:start w:val="1"/>
      <w:numFmt w:val="bullet"/>
      <w:lvlText w:val=""/>
      <w:lvlJc w:val="left"/>
      <w:pPr>
        <w:ind w:left="7200" w:hanging="360"/>
      </w:pPr>
      <w:rPr>
        <w:rFonts w:ascii="Wingdings" w:hAnsi="Wingdings" w:hint="default"/>
      </w:rPr>
    </w:lvl>
  </w:abstractNum>
  <w:abstractNum w:abstractNumId="48">
    <w:nsid w:val="7F006E6F"/>
    <w:multiLevelType w:val="hybridMultilevel"/>
    <w:tmpl w:val="D58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3"/>
  </w:num>
  <w:num w:numId="4">
    <w:abstractNumId w:val="20"/>
  </w:num>
  <w:num w:numId="5">
    <w:abstractNumId w:val="25"/>
  </w:num>
  <w:num w:numId="6">
    <w:abstractNumId w:val="30"/>
  </w:num>
  <w:num w:numId="7">
    <w:abstractNumId w:val="16"/>
  </w:num>
  <w:num w:numId="8">
    <w:abstractNumId w:val="29"/>
  </w:num>
  <w:num w:numId="9">
    <w:abstractNumId w:val="11"/>
  </w:num>
  <w:num w:numId="10">
    <w:abstractNumId w:val="6"/>
  </w:num>
  <w:num w:numId="11">
    <w:abstractNumId w:val="12"/>
  </w:num>
  <w:num w:numId="12">
    <w:abstractNumId w:val="42"/>
  </w:num>
  <w:num w:numId="13">
    <w:abstractNumId w:val="41"/>
  </w:num>
  <w:num w:numId="14">
    <w:abstractNumId w:val="43"/>
  </w:num>
  <w:num w:numId="15">
    <w:abstractNumId w:val="13"/>
  </w:num>
  <w:num w:numId="16">
    <w:abstractNumId w:val="44"/>
  </w:num>
  <w:num w:numId="17">
    <w:abstractNumId w:val="9"/>
  </w:num>
  <w:num w:numId="18">
    <w:abstractNumId w:val="28"/>
  </w:num>
  <w:num w:numId="19">
    <w:abstractNumId w:val="24"/>
  </w:num>
  <w:num w:numId="20">
    <w:abstractNumId w:val="33"/>
  </w:num>
  <w:num w:numId="21">
    <w:abstractNumId w:val="8"/>
  </w:num>
  <w:num w:numId="22">
    <w:abstractNumId w:val="47"/>
  </w:num>
  <w:num w:numId="23">
    <w:abstractNumId w:val="1"/>
  </w:num>
  <w:num w:numId="24">
    <w:abstractNumId w:val="17"/>
  </w:num>
  <w:num w:numId="25">
    <w:abstractNumId w:val="39"/>
  </w:num>
  <w:num w:numId="26">
    <w:abstractNumId w:val="48"/>
  </w:num>
  <w:num w:numId="27">
    <w:abstractNumId w:val="5"/>
  </w:num>
  <w:num w:numId="28">
    <w:abstractNumId w:val="19"/>
  </w:num>
  <w:num w:numId="29">
    <w:abstractNumId w:val="23"/>
  </w:num>
  <w:num w:numId="30">
    <w:abstractNumId w:val="10"/>
  </w:num>
  <w:num w:numId="31">
    <w:abstractNumId w:val="32"/>
  </w:num>
  <w:num w:numId="32">
    <w:abstractNumId w:val="34"/>
  </w:num>
  <w:num w:numId="33">
    <w:abstractNumId w:val="40"/>
  </w:num>
  <w:num w:numId="34">
    <w:abstractNumId w:val="37"/>
  </w:num>
  <w:num w:numId="35">
    <w:abstractNumId w:val="7"/>
  </w:num>
  <w:num w:numId="36">
    <w:abstractNumId w:val="22"/>
  </w:num>
  <w:num w:numId="37">
    <w:abstractNumId w:val="4"/>
  </w:num>
  <w:num w:numId="38">
    <w:abstractNumId w:val="18"/>
  </w:num>
  <w:num w:numId="39">
    <w:abstractNumId w:val="2"/>
  </w:num>
  <w:num w:numId="40">
    <w:abstractNumId w:val="27"/>
  </w:num>
  <w:num w:numId="41">
    <w:abstractNumId w:val="35"/>
  </w:num>
  <w:num w:numId="42">
    <w:abstractNumId w:val="46"/>
  </w:num>
  <w:num w:numId="43">
    <w:abstractNumId w:val="14"/>
  </w:num>
  <w:num w:numId="44">
    <w:abstractNumId w:val="21"/>
  </w:num>
  <w:num w:numId="45">
    <w:abstractNumId w:val="45"/>
  </w:num>
  <w:num w:numId="46">
    <w:abstractNumId w:val="15"/>
  </w:num>
  <w:num w:numId="47">
    <w:abstractNumId w:val="31"/>
  </w:num>
  <w:num w:numId="48">
    <w:abstractNumId w:val="38"/>
  </w:num>
  <w:num w:numId="49">
    <w:abstractNumId w:val="2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0"/>
  <w:hyphenationZone w:val="425"/>
  <w:noPunctuationKerning/>
  <w:characterSpacingControl w:val="doNotCompress"/>
  <w:hdrShapeDefaults>
    <o:shapedefaults v:ext="edit" spidmax="9218"/>
  </w:hdrShapeDefaults>
  <w:footnotePr>
    <w:footnote w:id="-1"/>
    <w:footnote w:id="0"/>
  </w:footnotePr>
  <w:endnotePr>
    <w:endnote w:id="-1"/>
    <w:endnote w:id="0"/>
  </w:endnotePr>
  <w:compat/>
  <w:rsids>
    <w:rsidRoot w:val="007309D5"/>
    <w:rsid w:val="00000705"/>
    <w:rsid w:val="000035E0"/>
    <w:rsid w:val="00004AD2"/>
    <w:rsid w:val="0000519E"/>
    <w:rsid w:val="0000553B"/>
    <w:rsid w:val="0000556E"/>
    <w:rsid w:val="000118AF"/>
    <w:rsid w:val="00012068"/>
    <w:rsid w:val="00012BA7"/>
    <w:rsid w:val="00013B7A"/>
    <w:rsid w:val="00016F74"/>
    <w:rsid w:val="0002029E"/>
    <w:rsid w:val="00020E31"/>
    <w:rsid w:val="000217A1"/>
    <w:rsid w:val="00023B46"/>
    <w:rsid w:val="00024C02"/>
    <w:rsid w:val="00026145"/>
    <w:rsid w:val="00026759"/>
    <w:rsid w:val="000270FE"/>
    <w:rsid w:val="000322C7"/>
    <w:rsid w:val="000327E6"/>
    <w:rsid w:val="00034C58"/>
    <w:rsid w:val="00035660"/>
    <w:rsid w:val="000427C5"/>
    <w:rsid w:val="00042E89"/>
    <w:rsid w:val="00043AE2"/>
    <w:rsid w:val="00043D14"/>
    <w:rsid w:val="0004551B"/>
    <w:rsid w:val="00045F06"/>
    <w:rsid w:val="00047CEF"/>
    <w:rsid w:val="00047F66"/>
    <w:rsid w:val="00050518"/>
    <w:rsid w:val="000514D7"/>
    <w:rsid w:val="0005206C"/>
    <w:rsid w:val="00052395"/>
    <w:rsid w:val="00053032"/>
    <w:rsid w:val="00054A3A"/>
    <w:rsid w:val="0005517F"/>
    <w:rsid w:val="00056BFA"/>
    <w:rsid w:val="0006034B"/>
    <w:rsid w:val="0006342B"/>
    <w:rsid w:val="00063F81"/>
    <w:rsid w:val="00065C7F"/>
    <w:rsid w:val="0006602D"/>
    <w:rsid w:val="00066558"/>
    <w:rsid w:val="0006712C"/>
    <w:rsid w:val="0006794E"/>
    <w:rsid w:val="0007017F"/>
    <w:rsid w:val="00070C7D"/>
    <w:rsid w:val="000739FF"/>
    <w:rsid w:val="00074A4E"/>
    <w:rsid w:val="0007589C"/>
    <w:rsid w:val="00075B37"/>
    <w:rsid w:val="000813E4"/>
    <w:rsid w:val="000832E1"/>
    <w:rsid w:val="0008453B"/>
    <w:rsid w:val="00084D86"/>
    <w:rsid w:val="00086BA5"/>
    <w:rsid w:val="000876EC"/>
    <w:rsid w:val="000932D0"/>
    <w:rsid w:val="0009347F"/>
    <w:rsid w:val="00094B83"/>
    <w:rsid w:val="000A068A"/>
    <w:rsid w:val="000A0DB3"/>
    <w:rsid w:val="000A13BB"/>
    <w:rsid w:val="000A1B99"/>
    <w:rsid w:val="000A2421"/>
    <w:rsid w:val="000A360B"/>
    <w:rsid w:val="000A3AFA"/>
    <w:rsid w:val="000A48A4"/>
    <w:rsid w:val="000A6CB5"/>
    <w:rsid w:val="000A7A90"/>
    <w:rsid w:val="000A7ACD"/>
    <w:rsid w:val="000A7AD6"/>
    <w:rsid w:val="000A7B95"/>
    <w:rsid w:val="000A7C36"/>
    <w:rsid w:val="000B0C4E"/>
    <w:rsid w:val="000B2ABF"/>
    <w:rsid w:val="000B5677"/>
    <w:rsid w:val="000B5F1D"/>
    <w:rsid w:val="000B68A6"/>
    <w:rsid w:val="000C02E2"/>
    <w:rsid w:val="000C18F7"/>
    <w:rsid w:val="000C2323"/>
    <w:rsid w:val="000C27C6"/>
    <w:rsid w:val="000C2F5F"/>
    <w:rsid w:val="000C69A2"/>
    <w:rsid w:val="000D33B9"/>
    <w:rsid w:val="000D530A"/>
    <w:rsid w:val="000D69E7"/>
    <w:rsid w:val="000D716B"/>
    <w:rsid w:val="000D7783"/>
    <w:rsid w:val="000E0356"/>
    <w:rsid w:val="000E0896"/>
    <w:rsid w:val="000E744C"/>
    <w:rsid w:val="000F1B0A"/>
    <w:rsid w:val="000F40FB"/>
    <w:rsid w:val="000F4DF8"/>
    <w:rsid w:val="000F51CF"/>
    <w:rsid w:val="000F565F"/>
    <w:rsid w:val="000F5E79"/>
    <w:rsid w:val="000F63F8"/>
    <w:rsid w:val="000F6AE6"/>
    <w:rsid w:val="001002E4"/>
    <w:rsid w:val="001005C6"/>
    <w:rsid w:val="0010107B"/>
    <w:rsid w:val="001017D4"/>
    <w:rsid w:val="00103B68"/>
    <w:rsid w:val="001045E8"/>
    <w:rsid w:val="00104BB3"/>
    <w:rsid w:val="00105C15"/>
    <w:rsid w:val="00106F3B"/>
    <w:rsid w:val="00110392"/>
    <w:rsid w:val="00111C3D"/>
    <w:rsid w:val="00112D57"/>
    <w:rsid w:val="0011428D"/>
    <w:rsid w:val="00114D21"/>
    <w:rsid w:val="00114D48"/>
    <w:rsid w:val="001161FE"/>
    <w:rsid w:val="001171E8"/>
    <w:rsid w:val="001175E4"/>
    <w:rsid w:val="00123885"/>
    <w:rsid w:val="0012394A"/>
    <w:rsid w:val="001245E1"/>
    <w:rsid w:val="0012717D"/>
    <w:rsid w:val="00130CB2"/>
    <w:rsid w:val="001310B4"/>
    <w:rsid w:val="0013247D"/>
    <w:rsid w:val="00132681"/>
    <w:rsid w:val="00133DDE"/>
    <w:rsid w:val="001358D1"/>
    <w:rsid w:val="0013738B"/>
    <w:rsid w:val="00137BAC"/>
    <w:rsid w:val="00140B8D"/>
    <w:rsid w:val="001438B0"/>
    <w:rsid w:val="00143950"/>
    <w:rsid w:val="00145A87"/>
    <w:rsid w:val="00146A43"/>
    <w:rsid w:val="0014778E"/>
    <w:rsid w:val="00150664"/>
    <w:rsid w:val="00150F9C"/>
    <w:rsid w:val="00150FF7"/>
    <w:rsid w:val="00151E43"/>
    <w:rsid w:val="00154083"/>
    <w:rsid w:val="00155B5D"/>
    <w:rsid w:val="001560AA"/>
    <w:rsid w:val="001578F7"/>
    <w:rsid w:val="00157A7C"/>
    <w:rsid w:val="001645B3"/>
    <w:rsid w:val="001671DD"/>
    <w:rsid w:val="001715FE"/>
    <w:rsid w:val="00172CF3"/>
    <w:rsid w:val="00173FB8"/>
    <w:rsid w:val="00175F9D"/>
    <w:rsid w:val="0017654C"/>
    <w:rsid w:val="00176973"/>
    <w:rsid w:val="001771D1"/>
    <w:rsid w:val="001774BA"/>
    <w:rsid w:val="0018432F"/>
    <w:rsid w:val="00185060"/>
    <w:rsid w:val="001851C8"/>
    <w:rsid w:val="0018705D"/>
    <w:rsid w:val="001870BF"/>
    <w:rsid w:val="00191A53"/>
    <w:rsid w:val="001940A0"/>
    <w:rsid w:val="00194CB1"/>
    <w:rsid w:val="001966CA"/>
    <w:rsid w:val="00196E71"/>
    <w:rsid w:val="001A0236"/>
    <w:rsid w:val="001A1411"/>
    <w:rsid w:val="001A17BB"/>
    <w:rsid w:val="001A2561"/>
    <w:rsid w:val="001A4769"/>
    <w:rsid w:val="001A5271"/>
    <w:rsid w:val="001A6AE5"/>
    <w:rsid w:val="001B1764"/>
    <w:rsid w:val="001B2FFA"/>
    <w:rsid w:val="001B5274"/>
    <w:rsid w:val="001B66B9"/>
    <w:rsid w:val="001B6EAD"/>
    <w:rsid w:val="001C3058"/>
    <w:rsid w:val="001C7976"/>
    <w:rsid w:val="001D239C"/>
    <w:rsid w:val="001D25D4"/>
    <w:rsid w:val="001D2BD4"/>
    <w:rsid w:val="001D42B2"/>
    <w:rsid w:val="001D5A57"/>
    <w:rsid w:val="001E2281"/>
    <w:rsid w:val="001E5C8F"/>
    <w:rsid w:val="001E67EB"/>
    <w:rsid w:val="001E687B"/>
    <w:rsid w:val="001F283B"/>
    <w:rsid w:val="001F3EBC"/>
    <w:rsid w:val="001F77AD"/>
    <w:rsid w:val="002004D4"/>
    <w:rsid w:val="00200B49"/>
    <w:rsid w:val="00200BEE"/>
    <w:rsid w:val="00200C2E"/>
    <w:rsid w:val="00204BA5"/>
    <w:rsid w:val="0020679A"/>
    <w:rsid w:val="00210940"/>
    <w:rsid w:val="00211F3F"/>
    <w:rsid w:val="00212CB6"/>
    <w:rsid w:val="0021387D"/>
    <w:rsid w:val="00213D83"/>
    <w:rsid w:val="00214692"/>
    <w:rsid w:val="00214810"/>
    <w:rsid w:val="00216B5A"/>
    <w:rsid w:val="00217B0A"/>
    <w:rsid w:val="00217B1E"/>
    <w:rsid w:val="002248BE"/>
    <w:rsid w:val="00225040"/>
    <w:rsid w:val="00225DA7"/>
    <w:rsid w:val="00227A2E"/>
    <w:rsid w:val="00230DBD"/>
    <w:rsid w:val="00231194"/>
    <w:rsid w:val="002312D5"/>
    <w:rsid w:val="00231934"/>
    <w:rsid w:val="002333C6"/>
    <w:rsid w:val="00234010"/>
    <w:rsid w:val="00234E20"/>
    <w:rsid w:val="002350CA"/>
    <w:rsid w:val="00236754"/>
    <w:rsid w:val="00236B01"/>
    <w:rsid w:val="002417A8"/>
    <w:rsid w:val="00247856"/>
    <w:rsid w:val="002500B8"/>
    <w:rsid w:val="002516F3"/>
    <w:rsid w:val="00251E95"/>
    <w:rsid w:val="002524ED"/>
    <w:rsid w:val="00252609"/>
    <w:rsid w:val="002541C8"/>
    <w:rsid w:val="002552DA"/>
    <w:rsid w:val="00255C0B"/>
    <w:rsid w:val="00257039"/>
    <w:rsid w:val="00261D11"/>
    <w:rsid w:val="00262919"/>
    <w:rsid w:val="0026471B"/>
    <w:rsid w:val="002649F9"/>
    <w:rsid w:val="00266C55"/>
    <w:rsid w:val="00267981"/>
    <w:rsid w:val="00270E00"/>
    <w:rsid w:val="002717A4"/>
    <w:rsid w:val="00271DD2"/>
    <w:rsid w:val="002744AA"/>
    <w:rsid w:val="002747F8"/>
    <w:rsid w:val="00275EED"/>
    <w:rsid w:val="00277877"/>
    <w:rsid w:val="002803DF"/>
    <w:rsid w:val="00280DDF"/>
    <w:rsid w:val="002810BA"/>
    <w:rsid w:val="002816EE"/>
    <w:rsid w:val="00281A86"/>
    <w:rsid w:val="00283AD2"/>
    <w:rsid w:val="00285E38"/>
    <w:rsid w:val="00286B03"/>
    <w:rsid w:val="00290B7E"/>
    <w:rsid w:val="0029126E"/>
    <w:rsid w:val="00294A50"/>
    <w:rsid w:val="00294E00"/>
    <w:rsid w:val="00295191"/>
    <w:rsid w:val="002957A6"/>
    <w:rsid w:val="0029642F"/>
    <w:rsid w:val="002A0343"/>
    <w:rsid w:val="002A1F07"/>
    <w:rsid w:val="002A2B0E"/>
    <w:rsid w:val="002A4587"/>
    <w:rsid w:val="002A5B8F"/>
    <w:rsid w:val="002B0F06"/>
    <w:rsid w:val="002B1E82"/>
    <w:rsid w:val="002B762D"/>
    <w:rsid w:val="002B7B25"/>
    <w:rsid w:val="002C07EE"/>
    <w:rsid w:val="002C0B80"/>
    <w:rsid w:val="002C1C12"/>
    <w:rsid w:val="002C23F5"/>
    <w:rsid w:val="002C2410"/>
    <w:rsid w:val="002C2920"/>
    <w:rsid w:val="002C31AA"/>
    <w:rsid w:val="002C5DF0"/>
    <w:rsid w:val="002D00AC"/>
    <w:rsid w:val="002D03F1"/>
    <w:rsid w:val="002D1A38"/>
    <w:rsid w:val="002D28F6"/>
    <w:rsid w:val="002D3FDD"/>
    <w:rsid w:val="002E06A0"/>
    <w:rsid w:val="002E0B8D"/>
    <w:rsid w:val="002E0C30"/>
    <w:rsid w:val="002E14FA"/>
    <w:rsid w:val="002E1F8E"/>
    <w:rsid w:val="002E281C"/>
    <w:rsid w:val="002F06E8"/>
    <w:rsid w:val="002F1866"/>
    <w:rsid w:val="002F1C7E"/>
    <w:rsid w:val="002F2D33"/>
    <w:rsid w:val="002F51DF"/>
    <w:rsid w:val="002F525C"/>
    <w:rsid w:val="002F643F"/>
    <w:rsid w:val="002F6AEF"/>
    <w:rsid w:val="002F7C25"/>
    <w:rsid w:val="003002AD"/>
    <w:rsid w:val="00300341"/>
    <w:rsid w:val="0030064E"/>
    <w:rsid w:val="00302907"/>
    <w:rsid w:val="00302938"/>
    <w:rsid w:val="003064B0"/>
    <w:rsid w:val="0031463A"/>
    <w:rsid w:val="00314CD0"/>
    <w:rsid w:val="00315252"/>
    <w:rsid w:val="00315922"/>
    <w:rsid w:val="00315A72"/>
    <w:rsid w:val="00321189"/>
    <w:rsid w:val="0032246C"/>
    <w:rsid w:val="00323CEF"/>
    <w:rsid w:val="00324A41"/>
    <w:rsid w:val="00325FCA"/>
    <w:rsid w:val="003260AE"/>
    <w:rsid w:val="0032693C"/>
    <w:rsid w:val="00330EBA"/>
    <w:rsid w:val="00332068"/>
    <w:rsid w:val="00333FE0"/>
    <w:rsid w:val="00334B8E"/>
    <w:rsid w:val="003364B4"/>
    <w:rsid w:val="00340E04"/>
    <w:rsid w:val="00342673"/>
    <w:rsid w:val="0034296A"/>
    <w:rsid w:val="00344A3F"/>
    <w:rsid w:val="00345E47"/>
    <w:rsid w:val="0034624E"/>
    <w:rsid w:val="00350D4C"/>
    <w:rsid w:val="00351BCD"/>
    <w:rsid w:val="003523BC"/>
    <w:rsid w:val="00354A32"/>
    <w:rsid w:val="00354F97"/>
    <w:rsid w:val="003561C4"/>
    <w:rsid w:val="003562D1"/>
    <w:rsid w:val="003575AD"/>
    <w:rsid w:val="0035787C"/>
    <w:rsid w:val="00360B1C"/>
    <w:rsid w:val="00360F77"/>
    <w:rsid w:val="003610C9"/>
    <w:rsid w:val="0036129C"/>
    <w:rsid w:val="00361327"/>
    <w:rsid w:val="003614CD"/>
    <w:rsid w:val="003653B5"/>
    <w:rsid w:val="0036569C"/>
    <w:rsid w:val="00365C88"/>
    <w:rsid w:val="00367BAE"/>
    <w:rsid w:val="00372471"/>
    <w:rsid w:val="00372591"/>
    <w:rsid w:val="003731A8"/>
    <w:rsid w:val="003740DA"/>
    <w:rsid w:val="003750B6"/>
    <w:rsid w:val="00375F37"/>
    <w:rsid w:val="00383B0C"/>
    <w:rsid w:val="003855CE"/>
    <w:rsid w:val="00385C2A"/>
    <w:rsid w:val="003872B1"/>
    <w:rsid w:val="00395FF8"/>
    <w:rsid w:val="003A0A1A"/>
    <w:rsid w:val="003A0CED"/>
    <w:rsid w:val="003A1136"/>
    <w:rsid w:val="003A13A4"/>
    <w:rsid w:val="003A2181"/>
    <w:rsid w:val="003A2C24"/>
    <w:rsid w:val="003A3DE6"/>
    <w:rsid w:val="003A4FC8"/>
    <w:rsid w:val="003A502A"/>
    <w:rsid w:val="003A5AD2"/>
    <w:rsid w:val="003A6DC1"/>
    <w:rsid w:val="003A6EC4"/>
    <w:rsid w:val="003B011B"/>
    <w:rsid w:val="003B0C59"/>
    <w:rsid w:val="003B16C3"/>
    <w:rsid w:val="003B1B26"/>
    <w:rsid w:val="003B25B3"/>
    <w:rsid w:val="003B2EF7"/>
    <w:rsid w:val="003B4CE1"/>
    <w:rsid w:val="003B4F36"/>
    <w:rsid w:val="003B75EF"/>
    <w:rsid w:val="003B7AED"/>
    <w:rsid w:val="003B7F0D"/>
    <w:rsid w:val="003C1A07"/>
    <w:rsid w:val="003C2853"/>
    <w:rsid w:val="003C4DD4"/>
    <w:rsid w:val="003C5216"/>
    <w:rsid w:val="003C543B"/>
    <w:rsid w:val="003C65DD"/>
    <w:rsid w:val="003D26FC"/>
    <w:rsid w:val="003D28EF"/>
    <w:rsid w:val="003E0187"/>
    <w:rsid w:val="003E0310"/>
    <w:rsid w:val="003E11B7"/>
    <w:rsid w:val="003E31EA"/>
    <w:rsid w:val="003E60FE"/>
    <w:rsid w:val="003F12E7"/>
    <w:rsid w:val="003F1B72"/>
    <w:rsid w:val="003F3947"/>
    <w:rsid w:val="003F40CC"/>
    <w:rsid w:val="003F4707"/>
    <w:rsid w:val="003F5F59"/>
    <w:rsid w:val="0040082A"/>
    <w:rsid w:val="00404E14"/>
    <w:rsid w:val="00406863"/>
    <w:rsid w:val="00410FD5"/>
    <w:rsid w:val="00410FF8"/>
    <w:rsid w:val="00411FDD"/>
    <w:rsid w:val="00414436"/>
    <w:rsid w:val="00414BCA"/>
    <w:rsid w:val="004151D8"/>
    <w:rsid w:val="00417BAF"/>
    <w:rsid w:val="00417C86"/>
    <w:rsid w:val="0042398B"/>
    <w:rsid w:val="00423BD4"/>
    <w:rsid w:val="00424438"/>
    <w:rsid w:val="00424953"/>
    <w:rsid w:val="004264C6"/>
    <w:rsid w:val="0042718A"/>
    <w:rsid w:val="00430B9A"/>
    <w:rsid w:val="00432BFC"/>
    <w:rsid w:val="00432F75"/>
    <w:rsid w:val="004330F6"/>
    <w:rsid w:val="00434181"/>
    <w:rsid w:val="00434E09"/>
    <w:rsid w:val="00435733"/>
    <w:rsid w:val="00441B54"/>
    <w:rsid w:val="00441D35"/>
    <w:rsid w:val="00442487"/>
    <w:rsid w:val="0044349C"/>
    <w:rsid w:val="004446FC"/>
    <w:rsid w:val="00446AD5"/>
    <w:rsid w:val="004515F5"/>
    <w:rsid w:val="00451ECB"/>
    <w:rsid w:val="00452A4B"/>
    <w:rsid w:val="00452F43"/>
    <w:rsid w:val="0045373E"/>
    <w:rsid w:val="00453FF0"/>
    <w:rsid w:val="00455556"/>
    <w:rsid w:val="004621A8"/>
    <w:rsid w:val="00465508"/>
    <w:rsid w:val="00465F1B"/>
    <w:rsid w:val="00466EEA"/>
    <w:rsid w:val="00467A80"/>
    <w:rsid w:val="00471E5A"/>
    <w:rsid w:val="00471F0C"/>
    <w:rsid w:val="00472545"/>
    <w:rsid w:val="00474819"/>
    <w:rsid w:val="00474EE3"/>
    <w:rsid w:val="0047538C"/>
    <w:rsid w:val="004770D8"/>
    <w:rsid w:val="004800D4"/>
    <w:rsid w:val="0048067B"/>
    <w:rsid w:val="0048118E"/>
    <w:rsid w:val="00481406"/>
    <w:rsid w:val="00482B52"/>
    <w:rsid w:val="00482D0D"/>
    <w:rsid w:val="004851B6"/>
    <w:rsid w:val="0048562E"/>
    <w:rsid w:val="0048785A"/>
    <w:rsid w:val="00490151"/>
    <w:rsid w:val="00490604"/>
    <w:rsid w:val="00492F08"/>
    <w:rsid w:val="004936EB"/>
    <w:rsid w:val="00493A08"/>
    <w:rsid w:val="004943AF"/>
    <w:rsid w:val="004947F9"/>
    <w:rsid w:val="00497670"/>
    <w:rsid w:val="004A23C9"/>
    <w:rsid w:val="004A264D"/>
    <w:rsid w:val="004A2C1E"/>
    <w:rsid w:val="004A543A"/>
    <w:rsid w:val="004A74EE"/>
    <w:rsid w:val="004A76BD"/>
    <w:rsid w:val="004B5AF1"/>
    <w:rsid w:val="004B6394"/>
    <w:rsid w:val="004B6BDA"/>
    <w:rsid w:val="004B77A1"/>
    <w:rsid w:val="004C06F1"/>
    <w:rsid w:val="004C1796"/>
    <w:rsid w:val="004C4098"/>
    <w:rsid w:val="004C4D8C"/>
    <w:rsid w:val="004C5345"/>
    <w:rsid w:val="004C6C81"/>
    <w:rsid w:val="004D0BE7"/>
    <w:rsid w:val="004D1F33"/>
    <w:rsid w:val="004D26F1"/>
    <w:rsid w:val="004D452B"/>
    <w:rsid w:val="004D4577"/>
    <w:rsid w:val="004D48AB"/>
    <w:rsid w:val="004D4A79"/>
    <w:rsid w:val="004D700C"/>
    <w:rsid w:val="004D701D"/>
    <w:rsid w:val="004E6794"/>
    <w:rsid w:val="004E713B"/>
    <w:rsid w:val="004E74CD"/>
    <w:rsid w:val="004F049A"/>
    <w:rsid w:val="004F79A5"/>
    <w:rsid w:val="00504D62"/>
    <w:rsid w:val="00505736"/>
    <w:rsid w:val="005066B6"/>
    <w:rsid w:val="00512C4F"/>
    <w:rsid w:val="0051300B"/>
    <w:rsid w:val="00515164"/>
    <w:rsid w:val="0051567B"/>
    <w:rsid w:val="00516CBA"/>
    <w:rsid w:val="0052274F"/>
    <w:rsid w:val="005253FC"/>
    <w:rsid w:val="00527CB4"/>
    <w:rsid w:val="00530FEB"/>
    <w:rsid w:val="005320A4"/>
    <w:rsid w:val="005325B7"/>
    <w:rsid w:val="00532840"/>
    <w:rsid w:val="00533500"/>
    <w:rsid w:val="00533542"/>
    <w:rsid w:val="00534B57"/>
    <w:rsid w:val="00534E7F"/>
    <w:rsid w:val="00534F09"/>
    <w:rsid w:val="00535343"/>
    <w:rsid w:val="005353C4"/>
    <w:rsid w:val="0053693B"/>
    <w:rsid w:val="00536FB6"/>
    <w:rsid w:val="005370F6"/>
    <w:rsid w:val="00542078"/>
    <w:rsid w:val="00543B63"/>
    <w:rsid w:val="00545D4A"/>
    <w:rsid w:val="00546ED1"/>
    <w:rsid w:val="00546FAF"/>
    <w:rsid w:val="005472A0"/>
    <w:rsid w:val="0054788A"/>
    <w:rsid w:val="00547BA8"/>
    <w:rsid w:val="0055594D"/>
    <w:rsid w:val="00560469"/>
    <w:rsid w:val="00560F57"/>
    <w:rsid w:val="00561ACB"/>
    <w:rsid w:val="00562BF6"/>
    <w:rsid w:val="00562D96"/>
    <w:rsid w:val="00563EC5"/>
    <w:rsid w:val="0056443D"/>
    <w:rsid w:val="00564AB6"/>
    <w:rsid w:val="005659E3"/>
    <w:rsid w:val="00567A77"/>
    <w:rsid w:val="00567FAF"/>
    <w:rsid w:val="00570742"/>
    <w:rsid w:val="00571816"/>
    <w:rsid w:val="00571F37"/>
    <w:rsid w:val="0057398A"/>
    <w:rsid w:val="005739E7"/>
    <w:rsid w:val="00574067"/>
    <w:rsid w:val="00576519"/>
    <w:rsid w:val="0057774B"/>
    <w:rsid w:val="00580BD3"/>
    <w:rsid w:val="005827C0"/>
    <w:rsid w:val="00582F39"/>
    <w:rsid w:val="005837B2"/>
    <w:rsid w:val="00584B9C"/>
    <w:rsid w:val="00587130"/>
    <w:rsid w:val="00590654"/>
    <w:rsid w:val="00590D87"/>
    <w:rsid w:val="00592B4D"/>
    <w:rsid w:val="00593CC6"/>
    <w:rsid w:val="00595660"/>
    <w:rsid w:val="00595A93"/>
    <w:rsid w:val="00596EB3"/>
    <w:rsid w:val="0059711F"/>
    <w:rsid w:val="00597152"/>
    <w:rsid w:val="005972CF"/>
    <w:rsid w:val="00597366"/>
    <w:rsid w:val="005A16B5"/>
    <w:rsid w:val="005A1700"/>
    <w:rsid w:val="005A244C"/>
    <w:rsid w:val="005A435E"/>
    <w:rsid w:val="005A6B99"/>
    <w:rsid w:val="005A75AF"/>
    <w:rsid w:val="005B03C8"/>
    <w:rsid w:val="005B129D"/>
    <w:rsid w:val="005B1F59"/>
    <w:rsid w:val="005B2411"/>
    <w:rsid w:val="005B39C6"/>
    <w:rsid w:val="005B3C6A"/>
    <w:rsid w:val="005B609C"/>
    <w:rsid w:val="005B64AB"/>
    <w:rsid w:val="005B65A5"/>
    <w:rsid w:val="005B6CC7"/>
    <w:rsid w:val="005B7669"/>
    <w:rsid w:val="005C08B0"/>
    <w:rsid w:val="005C2EC4"/>
    <w:rsid w:val="005C30F4"/>
    <w:rsid w:val="005C37DA"/>
    <w:rsid w:val="005C3C0B"/>
    <w:rsid w:val="005C4706"/>
    <w:rsid w:val="005C471E"/>
    <w:rsid w:val="005C597E"/>
    <w:rsid w:val="005C7664"/>
    <w:rsid w:val="005D1FA7"/>
    <w:rsid w:val="005D23C5"/>
    <w:rsid w:val="005D47E5"/>
    <w:rsid w:val="005D5964"/>
    <w:rsid w:val="005D6C38"/>
    <w:rsid w:val="005D7045"/>
    <w:rsid w:val="005D7C35"/>
    <w:rsid w:val="005E0B51"/>
    <w:rsid w:val="005E23FC"/>
    <w:rsid w:val="005E49DD"/>
    <w:rsid w:val="005E6C9B"/>
    <w:rsid w:val="005E6EF3"/>
    <w:rsid w:val="005F01CE"/>
    <w:rsid w:val="005F03F3"/>
    <w:rsid w:val="005F0799"/>
    <w:rsid w:val="005F0E50"/>
    <w:rsid w:val="005F1604"/>
    <w:rsid w:val="005F24E7"/>
    <w:rsid w:val="005F47D2"/>
    <w:rsid w:val="005F5F6E"/>
    <w:rsid w:val="005F6531"/>
    <w:rsid w:val="005F69C5"/>
    <w:rsid w:val="00601483"/>
    <w:rsid w:val="0060698E"/>
    <w:rsid w:val="00607261"/>
    <w:rsid w:val="0060753F"/>
    <w:rsid w:val="00610DD4"/>
    <w:rsid w:val="006116EB"/>
    <w:rsid w:val="0061221C"/>
    <w:rsid w:val="00613FFD"/>
    <w:rsid w:val="00615BFD"/>
    <w:rsid w:val="00617166"/>
    <w:rsid w:val="00617B62"/>
    <w:rsid w:val="006227BB"/>
    <w:rsid w:val="00622D7E"/>
    <w:rsid w:val="00624641"/>
    <w:rsid w:val="0062700D"/>
    <w:rsid w:val="00635136"/>
    <w:rsid w:val="00635830"/>
    <w:rsid w:val="00637370"/>
    <w:rsid w:val="006408AD"/>
    <w:rsid w:val="00641EB1"/>
    <w:rsid w:val="006426AC"/>
    <w:rsid w:val="00646517"/>
    <w:rsid w:val="00646DE1"/>
    <w:rsid w:val="0065128B"/>
    <w:rsid w:val="00652300"/>
    <w:rsid w:val="00655296"/>
    <w:rsid w:val="00660820"/>
    <w:rsid w:val="00664A24"/>
    <w:rsid w:val="00666E48"/>
    <w:rsid w:val="0067152E"/>
    <w:rsid w:val="0067189C"/>
    <w:rsid w:val="006720CB"/>
    <w:rsid w:val="00675537"/>
    <w:rsid w:val="0067698A"/>
    <w:rsid w:val="00680086"/>
    <w:rsid w:val="00680C62"/>
    <w:rsid w:val="00682177"/>
    <w:rsid w:val="00682F69"/>
    <w:rsid w:val="00683A8D"/>
    <w:rsid w:val="006842F4"/>
    <w:rsid w:val="00684E3E"/>
    <w:rsid w:val="0069008A"/>
    <w:rsid w:val="00693CD3"/>
    <w:rsid w:val="00693EB9"/>
    <w:rsid w:val="006A003F"/>
    <w:rsid w:val="006A008C"/>
    <w:rsid w:val="006A09AC"/>
    <w:rsid w:val="006A1BCE"/>
    <w:rsid w:val="006A24EE"/>
    <w:rsid w:val="006B1FDA"/>
    <w:rsid w:val="006B2C0E"/>
    <w:rsid w:val="006B3145"/>
    <w:rsid w:val="006B3587"/>
    <w:rsid w:val="006B796E"/>
    <w:rsid w:val="006C0DC6"/>
    <w:rsid w:val="006C1CAE"/>
    <w:rsid w:val="006C21B6"/>
    <w:rsid w:val="006C31AA"/>
    <w:rsid w:val="006C3EE6"/>
    <w:rsid w:val="006C4171"/>
    <w:rsid w:val="006C5B87"/>
    <w:rsid w:val="006C61B5"/>
    <w:rsid w:val="006C688C"/>
    <w:rsid w:val="006D0CC8"/>
    <w:rsid w:val="006D1677"/>
    <w:rsid w:val="006D74CE"/>
    <w:rsid w:val="006D7F98"/>
    <w:rsid w:val="006E0D9E"/>
    <w:rsid w:val="006E1B23"/>
    <w:rsid w:val="006E4CD5"/>
    <w:rsid w:val="006F014B"/>
    <w:rsid w:val="006F21F0"/>
    <w:rsid w:val="006F2790"/>
    <w:rsid w:val="006F2D62"/>
    <w:rsid w:val="006F2DD2"/>
    <w:rsid w:val="006F2E0C"/>
    <w:rsid w:val="006F5567"/>
    <w:rsid w:val="006F5A65"/>
    <w:rsid w:val="006F5E47"/>
    <w:rsid w:val="006F7380"/>
    <w:rsid w:val="00700617"/>
    <w:rsid w:val="00702884"/>
    <w:rsid w:val="00704E0A"/>
    <w:rsid w:val="00706927"/>
    <w:rsid w:val="00706B4E"/>
    <w:rsid w:val="00707894"/>
    <w:rsid w:val="00707E21"/>
    <w:rsid w:val="007102CF"/>
    <w:rsid w:val="00711101"/>
    <w:rsid w:val="0071219B"/>
    <w:rsid w:val="00713214"/>
    <w:rsid w:val="0071367E"/>
    <w:rsid w:val="00713C6D"/>
    <w:rsid w:val="007174C3"/>
    <w:rsid w:val="00721A10"/>
    <w:rsid w:val="00723F05"/>
    <w:rsid w:val="00724443"/>
    <w:rsid w:val="00727301"/>
    <w:rsid w:val="007309D5"/>
    <w:rsid w:val="00730BC2"/>
    <w:rsid w:val="00731A2D"/>
    <w:rsid w:val="00731B95"/>
    <w:rsid w:val="007329E7"/>
    <w:rsid w:val="00732FFC"/>
    <w:rsid w:val="007332E1"/>
    <w:rsid w:val="007335A5"/>
    <w:rsid w:val="007343C6"/>
    <w:rsid w:val="0073598C"/>
    <w:rsid w:val="00735DBC"/>
    <w:rsid w:val="00735EDA"/>
    <w:rsid w:val="00736152"/>
    <w:rsid w:val="00737A51"/>
    <w:rsid w:val="007405B5"/>
    <w:rsid w:val="0074062A"/>
    <w:rsid w:val="00740679"/>
    <w:rsid w:val="00742C18"/>
    <w:rsid w:val="007450C3"/>
    <w:rsid w:val="00746324"/>
    <w:rsid w:val="00746C87"/>
    <w:rsid w:val="00751387"/>
    <w:rsid w:val="007515E9"/>
    <w:rsid w:val="007547AB"/>
    <w:rsid w:val="00754FD5"/>
    <w:rsid w:val="00761C50"/>
    <w:rsid w:val="00761E14"/>
    <w:rsid w:val="00763077"/>
    <w:rsid w:val="007631C3"/>
    <w:rsid w:val="00764B22"/>
    <w:rsid w:val="007665BD"/>
    <w:rsid w:val="00767270"/>
    <w:rsid w:val="00770647"/>
    <w:rsid w:val="00771BAD"/>
    <w:rsid w:val="007739FE"/>
    <w:rsid w:val="00775084"/>
    <w:rsid w:val="00775AC4"/>
    <w:rsid w:val="00776DAD"/>
    <w:rsid w:val="0077772B"/>
    <w:rsid w:val="00777CE9"/>
    <w:rsid w:val="00783853"/>
    <w:rsid w:val="0078451B"/>
    <w:rsid w:val="00785B84"/>
    <w:rsid w:val="0078655C"/>
    <w:rsid w:val="00787122"/>
    <w:rsid w:val="00791C73"/>
    <w:rsid w:val="00792BB1"/>
    <w:rsid w:val="00792CA4"/>
    <w:rsid w:val="00793DAD"/>
    <w:rsid w:val="00793FE5"/>
    <w:rsid w:val="0079429F"/>
    <w:rsid w:val="0079434D"/>
    <w:rsid w:val="00795850"/>
    <w:rsid w:val="0079703A"/>
    <w:rsid w:val="007A1AAA"/>
    <w:rsid w:val="007A1C24"/>
    <w:rsid w:val="007A48B4"/>
    <w:rsid w:val="007B0AA6"/>
    <w:rsid w:val="007B20F2"/>
    <w:rsid w:val="007B3340"/>
    <w:rsid w:val="007B3DD8"/>
    <w:rsid w:val="007B42C3"/>
    <w:rsid w:val="007B4A74"/>
    <w:rsid w:val="007B7858"/>
    <w:rsid w:val="007B7F91"/>
    <w:rsid w:val="007C3829"/>
    <w:rsid w:val="007C65C9"/>
    <w:rsid w:val="007C6642"/>
    <w:rsid w:val="007D0463"/>
    <w:rsid w:val="007D0EB4"/>
    <w:rsid w:val="007D4C93"/>
    <w:rsid w:val="007D4ED5"/>
    <w:rsid w:val="007D62B8"/>
    <w:rsid w:val="007D6C38"/>
    <w:rsid w:val="007D7147"/>
    <w:rsid w:val="007D7F4A"/>
    <w:rsid w:val="007E1257"/>
    <w:rsid w:val="007E1906"/>
    <w:rsid w:val="007E1C58"/>
    <w:rsid w:val="007E3EB8"/>
    <w:rsid w:val="007E4475"/>
    <w:rsid w:val="007E5CFF"/>
    <w:rsid w:val="007E6993"/>
    <w:rsid w:val="007F06FF"/>
    <w:rsid w:val="007F10E2"/>
    <w:rsid w:val="007F14D0"/>
    <w:rsid w:val="007F1671"/>
    <w:rsid w:val="007F6DDD"/>
    <w:rsid w:val="00802AD2"/>
    <w:rsid w:val="00802D0E"/>
    <w:rsid w:val="008056F1"/>
    <w:rsid w:val="00805EBE"/>
    <w:rsid w:val="00806C50"/>
    <w:rsid w:val="00814F6D"/>
    <w:rsid w:val="008169D0"/>
    <w:rsid w:val="008170E1"/>
    <w:rsid w:val="00817FA6"/>
    <w:rsid w:val="008232B4"/>
    <w:rsid w:val="00824955"/>
    <w:rsid w:val="00824BF5"/>
    <w:rsid w:val="0082775E"/>
    <w:rsid w:val="00827961"/>
    <w:rsid w:val="0083073D"/>
    <w:rsid w:val="0083430B"/>
    <w:rsid w:val="00835459"/>
    <w:rsid w:val="008366C0"/>
    <w:rsid w:val="008378D9"/>
    <w:rsid w:val="00840980"/>
    <w:rsid w:val="00842A67"/>
    <w:rsid w:val="0084340B"/>
    <w:rsid w:val="00843853"/>
    <w:rsid w:val="0084480F"/>
    <w:rsid w:val="00846EE5"/>
    <w:rsid w:val="00847491"/>
    <w:rsid w:val="00850AF6"/>
    <w:rsid w:val="00852DBE"/>
    <w:rsid w:val="00854083"/>
    <w:rsid w:val="00854449"/>
    <w:rsid w:val="008549C7"/>
    <w:rsid w:val="00854BF6"/>
    <w:rsid w:val="00854FBE"/>
    <w:rsid w:val="00855DB8"/>
    <w:rsid w:val="0085605A"/>
    <w:rsid w:val="008572CF"/>
    <w:rsid w:val="0086243E"/>
    <w:rsid w:val="00862D81"/>
    <w:rsid w:val="00863C08"/>
    <w:rsid w:val="0086692F"/>
    <w:rsid w:val="00866DD4"/>
    <w:rsid w:val="00870364"/>
    <w:rsid w:val="00870FBA"/>
    <w:rsid w:val="008712B1"/>
    <w:rsid w:val="008718F8"/>
    <w:rsid w:val="00872258"/>
    <w:rsid w:val="00872DE6"/>
    <w:rsid w:val="0087353E"/>
    <w:rsid w:val="0087420F"/>
    <w:rsid w:val="00876EF0"/>
    <w:rsid w:val="008771EC"/>
    <w:rsid w:val="00880893"/>
    <w:rsid w:val="008809C1"/>
    <w:rsid w:val="0088342C"/>
    <w:rsid w:val="00883F1E"/>
    <w:rsid w:val="00886728"/>
    <w:rsid w:val="00891197"/>
    <w:rsid w:val="0089274D"/>
    <w:rsid w:val="008940BE"/>
    <w:rsid w:val="00895794"/>
    <w:rsid w:val="00895F78"/>
    <w:rsid w:val="008976ED"/>
    <w:rsid w:val="008A1C65"/>
    <w:rsid w:val="008A2172"/>
    <w:rsid w:val="008A2E7C"/>
    <w:rsid w:val="008A3178"/>
    <w:rsid w:val="008A4408"/>
    <w:rsid w:val="008A49C4"/>
    <w:rsid w:val="008A57C4"/>
    <w:rsid w:val="008B094F"/>
    <w:rsid w:val="008B1A24"/>
    <w:rsid w:val="008B3EAD"/>
    <w:rsid w:val="008B3F95"/>
    <w:rsid w:val="008B517B"/>
    <w:rsid w:val="008B5AB2"/>
    <w:rsid w:val="008B61A9"/>
    <w:rsid w:val="008B7E9E"/>
    <w:rsid w:val="008C2D73"/>
    <w:rsid w:val="008C5437"/>
    <w:rsid w:val="008C5E5E"/>
    <w:rsid w:val="008C6003"/>
    <w:rsid w:val="008C7C0E"/>
    <w:rsid w:val="008D082E"/>
    <w:rsid w:val="008D14E3"/>
    <w:rsid w:val="008D1733"/>
    <w:rsid w:val="008D26ED"/>
    <w:rsid w:val="008D2AD6"/>
    <w:rsid w:val="008D2D3E"/>
    <w:rsid w:val="008D2D93"/>
    <w:rsid w:val="008D3F1D"/>
    <w:rsid w:val="008E0327"/>
    <w:rsid w:val="008E14EA"/>
    <w:rsid w:val="008E2305"/>
    <w:rsid w:val="008E2B8F"/>
    <w:rsid w:val="008E33E6"/>
    <w:rsid w:val="008E38F5"/>
    <w:rsid w:val="008E47F3"/>
    <w:rsid w:val="008E4D67"/>
    <w:rsid w:val="008E6733"/>
    <w:rsid w:val="008E699E"/>
    <w:rsid w:val="008E7D9D"/>
    <w:rsid w:val="008F0354"/>
    <w:rsid w:val="008F3953"/>
    <w:rsid w:val="008F4706"/>
    <w:rsid w:val="008F6E9C"/>
    <w:rsid w:val="008F76BD"/>
    <w:rsid w:val="008F78C8"/>
    <w:rsid w:val="008F79B0"/>
    <w:rsid w:val="0090071E"/>
    <w:rsid w:val="00905430"/>
    <w:rsid w:val="00905B9C"/>
    <w:rsid w:val="00905D9D"/>
    <w:rsid w:val="00906CE8"/>
    <w:rsid w:val="00907582"/>
    <w:rsid w:val="009101D7"/>
    <w:rsid w:val="00911FCA"/>
    <w:rsid w:val="0091538F"/>
    <w:rsid w:val="00915919"/>
    <w:rsid w:val="009162B9"/>
    <w:rsid w:val="00922742"/>
    <w:rsid w:val="00922CB8"/>
    <w:rsid w:val="00922CD0"/>
    <w:rsid w:val="009249DA"/>
    <w:rsid w:val="009251CB"/>
    <w:rsid w:val="00930099"/>
    <w:rsid w:val="00930402"/>
    <w:rsid w:val="00930B41"/>
    <w:rsid w:val="00930B74"/>
    <w:rsid w:val="009359B3"/>
    <w:rsid w:val="00935CE8"/>
    <w:rsid w:val="00936AB5"/>
    <w:rsid w:val="00940F57"/>
    <w:rsid w:val="009449C3"/>
    <w:rsid w:val="00944A9F"/>
    <w:rsid w:val="00945C78"/>
    <w:rsid w:val="00946FB7"/>
    <w:rsid w:val="00950A15"/>
    <w:rsid w:val="00952857"/>
    <w:rsid w:val="00953170"/>
    <w:rsid w:val="0095435B"/>
    <w:rsid w:val="009549F4"/>
    <w:rsid w:val="00955BB1"/>
    <w:rsid w:val="0095609D"/>
    <w:rsid w:val="00961B38"/>
    <w:rsid w:val="009631E4"/>
    <w:rsid w:val="00963D5A"/>
    <w:rsid w:val="009648F4"/>
    <w:rsid w:val="00964E41"/>
    <w:rsid w:val="00970B6E"/>
    <w:rsid w:val="00971514"/>
    <w:rsid w:val="00974B8A"/>
    <w:rsid w:val="009759AC"/>
    <w:rsid w:val="00977D48"/>
    <w:rsid w:val="009806D8"/>
    <w:rsid w:val="00981629"/>
    <w:rsid w:val="00981C6B"/>
    <w:rsid w:val="009836B7"/>
    <w:rsid w:val="00984BCA"/>
    <w:rsid w:val="00987BF0"/>
    <w:rsid w:val="00991BB1"/>
    <w:rsid w:val="009938DC"/>
    <w:rsid w:val="00993C19"/>
    <w:rsid w:val="00993F53"/>
    <w:rsid w:val="00994AA0"/>
    <w:rsid w:val="0099552A"/>
    <w:rsid w:val="00997274"/>
    <w:rsid w:val="00997448"/>
    <w:rsid w:val="00997807"/>
    <w:rsid w:val="009A2A0B"/>
    <w:rsid w:val="009A301E"/>
    <w:rsid w:val="009A4512"/>
    <w:rsid w:val="009A67E0"/>
    <w:rsid w:val="009B05E3"/>
    <w:rsid w:val="009B0B11"/>
    <w:rsid w:val="009B26D1"/>
    <w:rsid w:val="009B4C18"/>
    <w:rsid w:val="009B54EB"/>
    <w:rsid w:val="009B72C5"/>
    <w:rsid w:val="009B79FC"/>
    <w:rsid w:val="009C1476"/>
    <w:rsid w:val="009D18DA"/>
    <w:rsid w:val="009D2038"/>
    <w:rsid w:val="009D3090"/>
    <w:rsid w:val="009D31EA"/>
    <w:rsid w:val="009D5923"/>
    <w:rsid w:val="009D61DB"/>
    <w:rsid w:val="009E08AA"/>
    <w:rsid w:val="009E09B0"/>
    <w:rsid w:val="009E0B02"/>
    <w:rsid w:val="009E25C6"/>
    <w:rsid w:val="009E2B80"/>
    <w:rsid w:val="009E5312"/>
    <w:rsid w:val="009E56A9"/>
    <w:rsid w:val="009F1199"/>
    <w:rsid w:val="009F1447"/>
    <w:rsid w:val="009F2869"/>
    <w:rsid w:val="009F37C8"/>
    <w:rsid w:val="009F40EC"/>
    <w:rsid w:val="009F437E"/>
    <w:rsid w:val="009F6BE1"/>
    <w:rsid w:val="009F7A6C"/>
    <w:rsid w:val="00A02A23"/>
    <w:rsid w:val="00A02BE4"/>
    <w:rsid w:val="00A02CF5"/>
    <w:rsid w:val="00A03956"/>
    <w:rsid w:val="00A04AF9"/>
    <w:rsid w:val="00A104EA"/>
    <w:rsid w:val="00A12FDF"/>
    <w:rsid w:val="00A16AC6"/>
    <w:rsid w:val="00A175FF"/>
    <w:rsid w:val="00A17AD9"/>
    <w:rsid w:val="00A223B9"/>
    <w:rsid w:val="00A262B5"/>
    <w:rsid w:val="00A26DDF"/>
    <w:rsid w:val="00A27B8A"/>
    <w:rsid w:val="00A3147C"/>
    <w:rsid w:val="00A336D9"/>
    <w:rsid w:val="00A4023D"/>
    <w:rsid w:val="00A40503"/>
    <w:rsid w:val="00A42259"/>
    <w:rsid w:val="00A425C6"/>
    <w:rsid w:val="00A432DF"/>
    <w:rsid w:val="00A44464"/>
    <w:rsid w:val="00A44603"/>
    <w:rsid w:val="00A500AA"/>
    <w:rsid w:val="00A501BA"/>
    <w:rsid w:val="00A51D02"/>
    <w:rsid w:val="00A54789"/>
    <w:rsid w:val="00A56323"/>
    <w:rsid w:val="00A60422"/>
    <w:rsid w:val="00A60D51"/>
    <w:rsid w:val="00A61540"/>
    <w:rsid w:val="00A62A8B"/>
    <w:rsid w:val="00A63BC4"/>
    <w:rsid w:val="00A642C4"/>
    <w:rsid w:val="00A64A17"/>
    <w:rsid w:val="00A67F39"/>
    <w:rsid w:val="00A725CA"/>
    <w:rsid w:val="00A72F9E"/>
    <w:rsid w:val="00A732EC"/>
    <w:rsid w:val="00A734EA"/>
    <w:rsid w:val="00A76490"/>
    <w:rsid w:val="00A766C0"/>
    <w:rsid w:val="00A77C8C"/>
    <w:rsid w:val="00A80D29"/>
    <w:rsid w:val="00A81073"/>
    <w:rsid w:val="00A81A22"/>
    <w:rsid w:val="00A81B05"/>
    <w:rsid w:val="00A81EAD"/>
    <w:rsid w:val="00A8558D"/>
    <w:rsid w:val="00A856ED"/>
    <w:rsid w:val="00A85A07"/>
    <w:rsid w:val="00A8731B"/>
    <w:rsid w:val="00A903AA"/>
    <w:rsid w:val="00A92D76"/>
    <w:rsid w:val="00A93D59"/>
    <w:rsid w:val="00A96331"/>
    <w:rsid w:val="00A964B5"/>
    <w:rsid w:val="00A97B18"/>
    <w:rsid w:val="00AA2A1B"/>
    <w:rsid w:val="00AA2CD0"/>
    <w:rsid w:val="00AA2EAC"/>
    <w:rsid w:val="00AA3708"/>
    <w:rsid w:val="00AB0CCE"/>
    <w:rsid w:val="00AB1E34"/>
    <w:rsid w:val="00AB30DC"/>
    <w:rsid w:val="00AB3370"/>
    <w:rsid w:val="00AB36BA"/>
    <w:rsid w:val="00AB74F5"/>
    <w:rsid w:val="00AC2E35"/>
    <w:rsid w:val="00AC313E"/>
    <w:rsid w:val="00AC3165"/>
    <w:rsid w:val="00AC43B8"/>
    <w:rsid w:val="00AC516C"/>
    <w:rsid w:val="00AC72B8"/>
    <w:rsid w:val="00AC7921"/>
    <w:rsid w:val="00AC7939"/>
    <w:rsid w:val="00AD0062"/>
    <w:rsid w:val="00AD367D"/>
    <w:rsid w:val="00AD5622"/>
    <w:rsid w:val="00AD59AD"/>
    <w:rsid w:val="00AE0CD4"/>
    <w:rsid w:val="00AE1A42"/>
    <w:rsid w:val="00AE1CF5"/>
    <w:rsid w:val="00AE35FA"/>
    <w:rsid w:val="00AE4E6D"/>
    <w:rsid w:val="00AE54C3"/>
    <w:rsid w:val="00AE7E92"/>
    <w:rsid w:val="00AF332F"/>
    <w:rsid w:val="00AF3E4C"/>
    <w:rsid w:val="00AF4CA6"/>
    <w:rsid w:val="00AF6D42"/>
    <w:rsid w:val="00B00AC9"/>
    <w:rsid w:val="00B01DDA"/>
    <w:rsid w:val="00B02627"/>
    <w:rsid w:val="00B04CA6"/>
    <w:rsid w:val="00B0514B"/>
    <w:rsid w:val="00B069E5"/>
    <w:rsid w:val="00B11DC4"/>
    <w:rsid w:val="00B1300B"/>
    <w:rsid w:val="00B13E75"/>
    <w:rsid w:val="00B15534"/>
    <w:rsid w:val="00B15813"/>
    <w:rsid w:val="00B16771"/>
    <w:rsid w:val="00B175F9"/>
    <w:rsid w:val="00B221EE"/>
    <w:rsid w:val="00B22E24"/>
    <w:rsid w:val="00B23747"/>
    <w:rsid w:val="00B25D7A"/>
    <w:rsid w:val="00B2743E"/>
    <w:rsid w:val="00B31C93"/>
    <w:rsid w:val="00B32285"/>
    <w:rsid w:val="00B33CF8"/>
    <w:rsid w:val="00B34915"/>
    <w:rsid w:val="00B37E2A"/>
    <w:rsid w:val="00B42B17"/>
    <w:rsid w:val="00B4471C"/>
    <w:rsid w:val="00B456A9"/>
    <w:rsid w:val="00B4586B"/>
    <w:rsid w:val="00B47782"/>
    <w:rsid w:val="00B5305C"/>
    <w:rsid w:val="00B536F2"/>
    <w:rsid w:val="00B53EC1"/>
    <w:rsid w:val="00B61218"/>
    <w:rsid w:val="00B62276"/>
    <w:rsid w:val="00B62DFE"/>
    <w:rsid w:val="00B63947"/>
    <w:rsid w:val="00B63B0C"/>
    <w:rsid w:val="00B63B78"/>
    <w:rsid w:val="00B64775"/>
    <w:rsid w:val="00B64B41"/>
    <w:rsid w:val="00B65544"/>
    <w:rsid w:val="00B65BF6"/>
    <w:rsid w:val="00B663B2"/>
    <w:rsid w:val="00B7009D"/>
    <w:rsid w:val="00B700FF"/>
    <w:rsid w:val="00B71411"/>
    <w:rsid w:val="00B72D29"/>
    <w:rsid w:val="00B7592C"/>
    <w:rsid w:val="00B76698"/>
    <w:rsid w:val="00B7730E"/>
    <w:rsid w:val="00B80B4A"/>
    <w:rsid w:val="00B80F99"/>
    <w:rsid w:val="00B81E2E"/>
    <w:rsid w:val="00B85AAB"/>
    <w:rsid w:val="00B87118"/>
    <w:rsid w:val="00B8719D"/>
    <w:rsid w:val="00B91D8B"/>
    <w:rsid w:val="00B92747"/>
    <w:rsid w:val="00B92FF9"/>
    <w:rsid w:val="00B9349B"/>
    <w:rsid w:val="00B938C6"/>
    <w:rsid w:val="00B93E32"/>
    <w:rsid w:val="00B954EC"/>
    <w:rsid w:val="00B95E42"/>
    <w:rsid w:val="00B971A0"/>
    <w:rsid w:val="00B97F73"/>
    <w:rsid w:val="00BA17E5"/>
    <w:rsid w:val="00BA2D60"/>
    <w:rsid w:val="00BA3411"/>
    <w:rsid w:val="00BA4090"/>
    <w:rsid w:val="00BA44BB"/>
    <w:rsid w:val="00BA51E9"/>
    <w:rsid w:val="00BA6720"/>
    <w:rsid w:val="00BB058F"/>
    <w:rsid w:val="00BB0927"/>
    <w:rsid w:val="00BB2F3F"/>
    <w:rsid w:val="00BB34CC"/>
    <w:rsid w:val="00BB3AC3"/>
    <w:rsid w:val="00BB4A4C"/>
    <w:rsid w:val="00BB65C3"/>
    <w:rsid w:val="00BB7019"/>
    <w:rsid w:val="00BB7CDC"/>
    <w:rsid w:val="00BC03C1"/>
    <w:rsid w:val="00BC0C5E"/>
    <w:rsid w:val="00BC23F5"/>
    <w:rsid w:val="00BC24D1"/>
    <w:rsid w:val="00BC2AEE"/>
    <w:rsid w:val="00BC3474"/>
    <w:rsid w:val="00BC37EE"/>
    <w:rsid w:val="00BC4AE6"/>
    <w:rsid w:val="00BC603D"/>
    <w:rsid w:val="00BC755D"/>
    <w:rsid w:val="00BD108A"/>
    <w:rsid w:val="00BD1DC2"/>
    <w:rsid w:val="00BD21F8"/>
    <w:rsid w:val="00BD2A4C"/>
    <w:rsid w:val="00BD2F8A"/>
    <w:rsid w:val="00BD3516"/>
    <w:rsid w:val="00BD55DE"/>
    <w:rsid w:val="00BD5F81"/>
    <w:rsid w:val="00BD7CDB"/>
    <w:rsid w:val="00BE3FCD"/>
    <w:rsid w:val="00BE63B9"/>
    <w:rsid w:val="00BE7188"/>
    <w:rsid w:val="00BF0000"/>
    <w:rsid w:val="00BF0601"/>
    <w:rsid w:val="00BF0D3E"/>
    <w:rsid w:val="00BF2841"/>
    <w:rsid w:val="00BF330F"/>
    <w:rsid w:val="00BF35FC"/>
    <w:rsid w:val="00BF41AD"/>
    <w:rsid w:val="00BF6EF8"/>
    <w:rsid w:val="00BF7B62"/>
    <w:rsid w:val="00C00868"/>
    <w:rsid w:val="00C01E47"/>
    <w:rsid w:val="00C03C43"/>
    <w:rsid w:val="00C0514D"/>
    <w:rsid w:val="00C07265"/>
    <w:rsid w:val="00C078C0"/>
    <w:rsid w:val="00C10750"/>
    <w:rsid w:val="00C141B6"/>
    <w:rsid w:val="00C1589E"/>
    <w:rsid w:val="00C17958"/>
    <w:rsid w:val="00C21145"/>
    <w:rsid w:val="00C212F1"/>
    <w:rsid w:val="00C21799"/>
    <w:rsid w:val="00C219EF"/>
    <w:rsid w:val="00C21AB8"/>
    <w:rsid w:val="00C25EB2"/>
    <w:rsid w:val="00C27004"/>
    <w:rsid w:val="00C273EE"/>
    <w:rsid w:val="00C273F1"/>
    <w:rsid w:val="00C27C38"/>
    <w:rsid w:val="00C305EC"/>
    <w:rsid w:val="00C308E7"/>
    <w:rsid w:val="00C30D0A"/>
    <w:rsid w:val="00C321E0"/>
    <w:rsid w:val="00C36413"/>
    <w:rsid w:val="00C433B7"/>
    <w:rsid w:val="00C4396B"/>
    <w:rsid w:val="00C46850"/>
    <w:rsid w:val="00C4700B"/>
    <w:rsid w:val="00C5084E"/>
    <w:rsid w:val="00C514E3"/>
    <w:rsid w:val="00C519BA"/>
    <w:rsid w:val="00C5219F"/>
    <w:rsid w:val="00C52F8F"/>
    <w:rsid w:val="00C532E0"/>
    <w:rsid w:val="00C5410F"/>
    <w:rsid w:val="00C55016"/>
    <w:rsid w:val="00C5633F"/>
    <w:rsid w:val="00C57AEE"/>
    <w:rsid w:val="00C57F8A"/>
    <w:rsid w:val="00C61E84"/>
    <w:rsid w:val="00C632D4"/>
    <w:rsid w:val="00C6404F"/>
    <w:rsid w:val="00C658DD"/>
    <w:rsid w:val="00C66607"/>
    <w:rsid w:val="00C67235"/>
    <w:rsid w:val="00C67F12"/>
    <w:rsid w:val="00C714D8"/>
    <w:rsid w:val="00C72CEA"/>
    <w:rsid w:val="00C748DA"/>
    <w:rsid w:val="00C74A92"/>
    <w:rsid w:val="00C75781"/>
    <w:rsid w:val="00C7756A"/>
    <w:rsid w:val="00C77C9B"/>
    <w:rsid w:val="00C801E3"/>
    <w:rsid w:val="00C807A5"/>
    <w:rsid w:val="00C81A93"/>
    <w:rsid w:val="00C8207F"/>
    <w:rsid w:val="00C820A8"/>
    <w:rsid w:val="00C845FB"/>
    <w:rsid w:val="00C85FFB"/>
    <w:rsid w:val="00C87280"/>
    <w:rsid w:val="00C9085E"/>
    <w:rsid w:val="00C931FB"/>
    <w:rsid w:val="00C93E79"/>
    <w:rsid w:val="00CA011F"/>
    <w:rsid w:val="00CA0DD2"/>
    <w:rsid w:val="00CA2DA4"/>
    <w:rsid w:val="00CA6857"/>
    <w:rsid w:val="00CB1E3D"/>
    <w:rsid w:val="00CB39A6"/>
    <w:rsid w:val="00CB67E4"/>
    <w:rsid w:val="00CB6B51"/>
    <w:rsid w:val="00CB7226"/>
    <w:rsid w:val="00CC024D"/>
    <w:rsid w:val="00CC194D"/>
    <w:rsid w:val="00CC4256"/>
    <w:rsid w:val="00CC5744"/>
    <w:rsid w:val="00CC6430"/>
    <w:rsid w:val="00CC6917"/>
    <w:rsid w:val="00CC7FBA"/>
    <w:rsid w:val="00CD058E"/>
    <w:rsid w:val="00CD08C4"/>
    <w:rsid w:val="00CD386E"/>
    <w:rsid w:val="00CD40E9"/>
    <w:rsid w:val="00CD4AB7"/>
    <w:rsid w:val="00CD4CA7"/>
    <w:rsid w:val="00CD5245"/>
    <w:rsid w:val="00CD6781"/>
    <w:rsid w:val="00CE0DC1"/>
    <w:rsid w:val="00CE3B32"/>
    <w:rsid w:val="00CE3E33"/>
    <w:rsid w:val="00CE4943"/>
    <w:rsid w:val="00CE562A"/>
    <w:rsid w:val="00CE6A16"/>
    <w:rsid w:val="00CF05A8"/>
    <w:rsid w:val="00CF067D"/>
    <w:rsid w:val="00CF0AD8"/>
    <w:rsid w:val="00CF162B"/>
    <w:rsid w:val="00CF19C8"/>
    <w:rsid w:val="00CF42E1"/>
    <w:rsid w:val="00CF4D2B"/>
    <w:rsid w:val="00CF6D03"/>
    <w:rsid w:val="00CF7121"/>
    <w:rsid w:val="00CF7F5B"/>
    <w:rsid w:val="00D00B34"/>
    <w:rsid w:val="00D00F17"/>
    <w:rsid w:val="00D0190C"/>
    <w:rsid w:val="00D01BBE"/>
    <w:rsid w:val="00D021A3"/>
    <w:rsid w:val="00D05127"/>
    <w:rsid w:val="00D0584D"/>
    <w:rsid w:val="00D10566"/>
    <w:rsid w:val="00D10F2C"/>
    <w:rsid w:val="00D12104"/>
    <w:rsid w:val="00D1264C"/>
    <w:rsid w:val="00D159A4"/>
    <w:rsid w:val="00D15E63"/>
    <w:rsid w:val="00D1623F"/>
    <w:rsid w:val="00D17B73"/>
    <w:rsid w:val="00D215FC"/>
    <w:rsid w:val="00D2250C"/>
    <w:rsid w:val="00D22E82"/>
    <w:rsid w:val="00D23BDB"/>
    <w:rsid w:val="00D250CF"/>
    <w:rsid w:val="00D26FDB"/>
    <w:rsid w:val="00D2761A"/>
    <w:rsid w:val="00D27728"/>
    <w:rsid w:val="00D301AF"/>
    <w:rsid w:val="00D30E08"/>
    <w:rsid w:val="00D310EF"/>
    <w:rsid w:val="00D31A20"/>
    <w:rsid w:val="00D32A4B"/>
    <w:rsid w:val="00D33248"/>
    <w:rsid w:val="00D3325A"/>
    <w:rsid w:val="00D34098"/>
    <w:rsid w:val="00D36B3E"/>
    <w:rsid w:val="00D36DFF"/>
    <w:rsid w:val="00D405DC"/>
    <w:rsid w:val="00D40C6D"/>
    <w:rsid w:val="00D40CC7"/>
    <w:rsid w:val="00D436F1"/>
    <w:rsid w:val="00D459DA"/>
    <w:rsid w:val="00D45F36"/>
    <w:rsid w:val="00D479E5"/>
    <w:rsid w:val="00D5176C"/>
    <w:rsid w:val="00D53A74"/>
    <w:rsid w:val="00D53E17"/>
    <w:rsid w:val="00D55ABB"/>
    <w:rsid w:val="00D5765C"/>
    <w:rsid w:val="00D62716"/>
    <w:rsid w:val="00D67A71"/>
    <w:rsid w:val="00D72385"/>
    <w:rsid w:val="00D7547B"/>
    <w:rsid w:val="00D76897"/>
    <w:rsid w:val="00D775E2"/>
    <w:rsid w:val="00D77920"/>
    <w:rsid w:val="00D83167"/>
    <w:rsid w:val="00D86F66"/>
    <w:rsid w:val="00D8794E"/>
    <w:rsid w:val="00D87A7A"/>
    <w:rsid w:val="00D90156"/>
    <w:rsid w:val="00D923C3"/>
    <w:rsid w:val="00D929BD"/>
    <w:rsid w:val="00D935B5"/>
    <w:rsid w:val="00D9475E"/>
    <w:rsid w:val="00D94989"/>
    <w:rsid w:val="00D94C7F"/>
    <w:rsid w:val="00D94CA7"/>
    <w:rsid w:val="00D95811"/>
    <w:rsid w:val="00D96791"/>
    <w:rsid w:val="00DA15C5"/>
    <w:rsid w:val="00DA2702"/>
    <w:rsid w:val="00DA27E1"/>
    <w:rsid w:val="00DA4D68"/>
    <w:rsid w:val="00DA5AC4"/>
    <w:rsid w:val="00DA7404"/>
    <w:rsid w:val="00DB1A54"/>
    <w:rsid w:val="00DB2844"/>
    <w:rsid w:val="00DB3F7D"/>
    <w:rsid w:val="00DB40E2"/>
    <w:rsid w:val="00DB4A84"/>
    <w:rsid w:val="00DB7DC3"/>
    <w:rsid w:val="00DC4F35"/>
    <w:rsid w:val="00DC6058"/>
    <w:rsid w:val="00DC79B0"/>
    <w:rsid w:val="00DD0DAF"/>
    <w:rsid w:val="00DD10F6"/>
    <w:rsid w:val="00DD21A7"/>
    <w:rsid w:val="00DD2D9E"/>
    <w:rsid w:val="00DD4301"/>
    <w:rsid w:val="00DD44F2"/>
    <w:rsid w:val="00DD7864"/>
    <w:rsid w:val="00DE1414"/>
    <w:rsid w:val="00DE17D5"/>
    <w:rsid w:val="00DE318A"/>
    <w:rsid w:val="00DE39B4"/>
    <w:rsid w:val="00DE6887"/>
    <w:rsid w:val="00DE7468"/>
    <w:rsid w:val="00DF0F52"/>
    <w:rsid w:val="00DF1082"/>
    <w:rsid w:val="00DF6129"/>
    <w:rsid w:val="00DF621D"/>
    <w:rsid w:val="00DF6ED9"/>
    <w:rsid w:val="00DF7FCA"/>
    <w:rsid w:val="00E002FE"/>
    <w:rsid w:val="00E01F81"/>
    <w:rsid w:val="00E02415"/>
    <w:rsid w:val="00E05FD0"/>
    <w:rsid w:val="00E065A9"/>
    <w:rsid w:val="00E10BD8"/>
    <w:rsid w:val="00E10FD4"/>
    <w:rsid w:val="00E1235D"/>
    <w:rsid w:val="00E12B8A"/>
    <w:rsid w:val="00E13DFD"/>
    <w:rsid w:val="00E1525A"/>
    <w:rsid w:val="00E1532F"/>
    <w:rsid w:val="00E160CE"/>
    <w:rsid w:val="00E17B2F"/>
    <w:rsid w:val="00E217FF"/>
    <w:rsid w:val="00E22C9C"/>
    <w:rsid w:val="00E24DC5"/>
    <w:rsid w:val="00E256E3"/>
    <w:rsid w:val="00E31641"/>
    <w:rsid w:val="00E32563"/>
    <w:rsid w:val="00E32B67"/>
    <w:rsid w:val="00E32CA5"/>
    <w:rsid w:val="00E350D1"/>
    <w:rsid w:val="00E36488"/>
    <w:rsid w:val="00E36904"/>
    <w:rsid w:val="00E372F7"/>
    <w:rsid w:val="00E4414C"/>
    <w:rsid w:val="00E44584"/>
    <w:rsid w:val="00E44AE8"/>
    <w:rsid w:val="00E450F4"/>
    <w:rsid w:val="00E458AB"/>
    <w:rsid w:val="00E45E96"/>
    <w:rsid w:val="00E46A3F"/>
    <w:rsid w:val="00E46B0B"/>
    <w:rsid w:val="00E46B42"/>
    <w:rsid w:val="00E47604"/>
    <w:rsid w:val="00E47B7A"/>
    <w:rsid w:val="00E50C3E"/>
    <w:rsid w:val="00E512AA"/>
    <w:rsid w:val="00E513B3"/>
    <w:rsid w:val="00E51AE1"/>
    <w:rsid w:val="00E51C02"/>
    <w:rsid w:val="00E56095"/>
    <w:rsid w:val="00E60A76"/>
    <w:rsid w:val="00E60CC4"/>
    <w:rsid w:val="00E61171"/>
    <w:rsid w:val="00E64F69"/>
    <w:rsid w:val="00E67FE0"/>
    <w:rsid w:val="00E7026A"/>
    <w:rsid w:val="00E704EB"/>
    <w:rsid w:val="00E720D3"/>
    <w:rsid w:val="00E725A2"/>
    <w:rsid w:val="00E72604"/>
    <w:rsid w:val="00E73997"/>
    <w:rsid w:val="00E740A5"/>
    <w:rsid w:val="00E7759D"/>
    <w:rsid w:val="00E80A80"/>
    <w:rsid w:val="00E81872"/>
    <w:rsid w:val="00E83E32"/>
    <w:rsid w:val="00E858B0"/>
    <w:rsid w:val="00E908AD"/>
    <w:rsid w:val="00E9132F"/>
    <w:rsid w:val="00E91441"/>
    <w:rsid w:val="00E9399D"/>
    <w:rsid w:val="00E94AA1"/>
    <w:rsid w:val="00E94CC4"/>
    <w:rsid w:val="00E953C1"/>
    <w:rsid w:val="00E964D9"/>
    <w:rsid w:val="00EA044B"/>
    <w:rsid w:val="00EA0F3C"/>
    <w:rsid w:val="00EA3280"/>
    <w:rsid w:val="00EA3829"/>
    <w:rsid w:val="00EA636B"/>
    <w:rsid w:val="00EA651C"/>
    <w:rsid w:val="00EA7533"/>
    <w:rsid w:val="00EB0552"/>
    <w:rsid w:val="00EB5139"/>
    <w:rsid w:val="00EB6F83"/>
    <w:rsid w:val="00EC156E"/>
    <w:rsid w:val="00EC34C6"/>
    <w:rsid w:val="00EC41B2"/>
    <w:rsid w:val="00EC5BCC"/>
    <w:rsid w:val="00EC70D5"/>
    <w:rsid w:val="00EC762A"/>
    <w:rsid w:val="00ED30F3"/>
    <w:rsid w:val="00ED3B77"/>
    <w:rsid w:val="00ED3CF2"/>
    <w:rsid w:val="00ED563E"/>
    <w:rsid w:val="00ED76F4"/>
    <w:rsid w:val="00ED79DD"/>
    <w:rsid w:val="00EE1821"/>
    <w:rsid w:val="00EE1827"/>
    <w:rsid w:val="00EE1BDD"/>
    <w:rsid w:val="00EE1C16"/>
    <w:rsid w:val="00EE29CC"/>
    <w:rsid w:val="00EE41E5"/>
    <w:rsid w:val="00EE5425"/>
    <w:rsid w:val="00EE6CE6"/>
    <w:rsid w:val="00EE7C9D"/>
    <w:rsid w:val="00EF00BD"/>
    <w:rsid w:val="00EF1561"/>
    <w:rsid w:val="00EF4479"/>
    <w:rsid w:val="00EF53B3"/>
    <w:rsid w:val="00EF59B1"/>
    <w:rsid w:val="00EF5EFE"/>
    <w:rsid w:val="00EF6999"/>
    <w:rsid w:val="00EF7154"/>
    <w:rsid w:val="00F00CE3"/>
    <w:rsid w:val="00F01ECA"/>
    <w:rsid w:val="00F044ED"/>
    <w:rsid w:val="00F049F9"/>
    <w:rsid w:val="00F061F2"/>
    <w:rsid w:val="00F129D8"/>
    <w:rsid w:val="00F13CAA"/>
    <w:rsid w:val="00F14D14"/>
    <w:rsid w:val="00F15666"/>
    <w:rsid w:val="00F169C7"/>
    <w:rsid w:val="00F224FE"/>
    <w:rsid w:val="00F231B8"/>
    <w:rsid w:val="00F2405C"/>
    <w:rsid w:val="00F24DB1"/>
    <w:rsid w:val="00F30EF5"/>
    <w:rsid w:val="00F341D5"/>
    <w:rsid w:val="00F34CE9"/>
    <w:rsid w:val="00F36035"/>
    <w:rsid w:val="00F41BFB"/>
    <w:rsid w:val="00F42A89"/>
    <w:rsid w:val="00F43204"/>
    <w:rsid w:val="00F45B88"/>
    <w:rsid w:val="00F547AB"/>
    <w:rsid w:val="00F5549D"/>
    <w:rsid w:val="00F55EDF"/>
    <w:rsid w:val="00F563EC"/>
    <w:rsid w:val="00F5774A"/>
    <w:rsid w:val="00F60221"/>
    <w:rsid w:val="00F609FC"/>
    <w:rsid w:val="00F648F2"/>
    <w:rsid w:val="00F64FBC"/>
    <w:rsid w:val="00F67D7A"/>
    <w:rsid w:val="00F7090A"/>
    <w:rsid w:val="00F72146"/>
    <w:rsid w:val="00F7283C"/>
    <w:rsid w:val="00F73E6C"/>
    <w:rsid w:val="00F75DA9"/>
    <w:rsid w:val="00F75E2E"/>
    <w:rsid w:val="00F75FD6"/>
    <w:rsid w:val="00F76388"/>
    <w:rsid w:val="00F76780"/>
    <w:rsid w:val="00F8276C"/>
    <w:rsid w:val="00F830F1"/>
    <w:rsid w:val="00F833C5"/>
    <w:rsid w:val="00F852AF"/>
    <w:rsid w:val="00F8539B"/>
    <w:rsid w:val="00F86F94"/>
    <w:rsid w:val="00F87B3F"/>
    <w:rsid w:val="00F9153A"/>
    <w:rsid w:val="00F922D7"/>
    <w:rsid w:val="00F94075"/>
    <w:rsid w:val="00F94E70"/>
    <w:rsid w:val="00F9547B"/>
    <w:rsid w:val="00F95525"/>
    <w:rsid w:val="00F9637D"/>
    <w:rsid w:val="00F9656A"/>
    <w:rsid w:val="00FA0D7B"/>
    <w:rsid w:val="00FA243C"/>
    <w:rsid w:val="00FA26F4"/>
    <w:rsid w:val="00FA28DC"/>
    <w:rsid w:val="00FA305E"/>
    <w:rsid w:val="00FA311C"/>
    <w:rsid w:val="00FA3FF2"/>
    <w:rsid w:val="00FA6355"/>
    <w:rsid w:val="00FB0D5A"/>
    <w:rsid w:val="00FB1328"/>
    <w:rsid w:val="00FB27C7"/>
    <w:rsid w:val="00FB3B00"/>
    <w:rsid w:val="00FB5079"/>
    <w:rsid w:val="00FB525D"/>
    <w:rsid w:val="00FB5C6D"/>
    <w:rsid w:val="00FB63F1"/>
    <w:rsid w:val="00FB6F27"/>
    <w:rsid w:val="00FB7081"/>
    <w:rsid w:val="00FB748C"/>
    <w:rsid w:val="00FB7E68"/>
    <w:rsid w:val="00FC19DF"/>
    <w:rsid w:val="00FC49E3"/>
    <w:rsid w:val="00FC558F"/>
    <w:rsid w:val="00FC7AA9"/>
    <w:rsid w:val="00FC7ECE"/>
    <w:rsid w:val="00FD08E3"/>
    <w:rsid w:val="00FD0AE9"/>
    <w:rsid w:val="00FD1668"/>
    <w:rsid w:val="00FD3BA9"/>
    <w:rsid w:val="00FD3EF3"/>
    <w:rsid w:val="00FD58AE"/>
    <w:rsid w:val="00FD5CE1"/>
    <w:rsid w:val="00FD6777"/>
    <w:rsid w:val="00FD7977"/>
    <w:rsid w:val="00FE06B4"/>
    <w:rsid w:val="00FE0DAD"/>
    <w:rsid w:val="00FE1692"/>
    <w:rsid w:val="00FE3233"/>
    <w:rsid w:val="00FE4A68"/>
    <w:rsid w:val="00FE4C85"/>
    <w:rsid w:val="00FE52F2"/>
    <w:rsid w:val="00FE56A8"/>
    <w:rsid w:val="00FE765E"/>
    <w:rsid w:val="00FF20BD"/>
    <w:rsid w:val="00FF270B"/>
    <w:rsid w:val="00FF31E0"/>
    <w:rsid w:val="00FF3337"/>
    <w:rsid w:val="00FF34B6"/>
    <w:rsid w:val="00FF38F1"/>
    <w:rsid w:val="00FF5167"/>
    <w:rsid w:val="00FF73D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sz w:val="24"/>
        <w:szCs w:val="24"/>
        <w:lang w:val="de-DE" w:eastAsia="de-DE" w:bidi="ar-SA"/>
      </w:rPr>
    </w:rPrDefault>
    <w:pPrDefault/>
  </w:docDefaults>
  <w:latentStyles w:defLockedState="0" w:defUIPriority="0" w:defSemiHidden="0" w:defUnhideWhenUsed="0" w:defQFormat="0" w:count="267">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05D9D"/>
    <w:rPr>
      <w:rFonts w:cs="BMWTypeLight"/>
      <w:sz w:val="22"/>
      <w:szCs w:val="22"/>
    </w:rPr>
  </w:style>
  <w:style w:type="paragraph" w:styleId="berschrift1">
    <w:name w:val="heading 1"/>
    <w:basedOn w:val="Standard"/>
    <w:next w:val="Standard"/>
    <w:qFormat/>
    <w:rsid w:val="00905D9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05D9D"/>
    <w:pPr>
      <w:spacing w:after="330" w:line="330" w:lineRule="exact"/>
      <w:ind w:right="1049"/>
    </w:pPr>
    <w:rPr>
      <w:rFonts w:cs="BMWTypeLight"/>
      <w:color w:val="000000"/>
      <w:kern w:val="16"/>
      <w:sz w:val="22"/>
      <w:szCs w:val="22"/>
    </w:rPr>
  </w:style>
  <w:style w:type="character" w:customStyle="1" w:styleId="00Hochgestellt">
    <w:name w:val="00_Hochgestellt"/>
    <w:rsid w:val="00905D9D"/>
    <w:rPr>
      <w:vertAlign w:val="superscript"/>
    </w:rPr>
  </w:style>
  <w:style w:type="character" w:customStyle="1" w:styleId="00Tiefgestellt">
    <w:name w:val="00_Tiefgestellt"/>
    <w:rsid w:val="00905D9D"/>
    <w:rPr>
      <w:vertAlign w:val="subscript"/>
    </w:rPr>
  </w:style>
  <w:style w:type="character" w:customStyle="1" w:styleId="00Grau">
    <w:name w:val="00_Grau"/>
    <w:rsid w:val="00905D9D"/>
    <w:rPr>
      <w:color w:val="808080"/>
    </w:rPr>
  </w:style>
  <w:style w:type="character" w:customStyle="1" w:styleId="00Medieninformationen">
    <w:name w:val="00_Medieninformationen"/>
    <w:rsid w:val="00905D9D"/>
    <w:rPr>
      <w:b/>
      <w:color w:val="808080"/>
    </w:rPr>
  </w:style>
  <w:style w:type="character" w:customStyle="1" w:styleId="00Bold">
    <w:name w:val="00_Bold"/>
    <w:rsid w:val="00905D9D"/>
    <w:rPr>
      <w:b/>
    </w:rPr>
  </w:style>
  <w:style w:type="character" w:customStyle="1" w:styleId="00Light">
    <w:name w:val="00_Light"/>
    <w:rsid w:val="00905D9D"/>
  </w:style>
  <w:style w:type="paragraph" w:customStyle="1" w:styleId="01Liste">
    <w:name w:val="01_Liste"/>
    <w:rsid w:val="00905D9D"/>
    <w:pPr>
      <w:numPr>
        <w:numId w:val="3"/>
      </w:numPr>
      <w:spacing w:after="330" w:line="330" w:lineRule="exact"/>
      <w:ind w:right="1049"/>
    </w:pPr>
    <w:rPr>
      <w:rFonts w:cs="BMWTypeLight"/>
      <w:color w:val="000000"/>
      <w:kern w:val="16"/>
      <w:sz w:val="22"/>
      <w:szCs w:val="22"/>
    </w:rPr>
  </w:style>
  <w:style w:type="paragraph" w:customStyle="1" w:styleId="02Abschnitt">
    <w:name w:val="02_Abschnitt"/>
    <w:rsid w:val="00905D9D"/>
    <w:pPr>
      <w:keepNext/>
      <w:spacing w:line="330" w:lineRule="exact"/>
      <w:ind w:right="1049"/>
    </w:pPr>
    <w:rPr>
      <w:rFonts w:cs="BMWTypeLight"/>
      <w:b/>
      <w:color w:val="000000"/>
      <w:kern w:val="16"/>
      <w:sz w:val="22"/>
      <w:szCs w:val="22"/>
    </w:rPr>
  </w:style>
  <w:style w:type="paragraph" w:customStyle="1" w:styleId="03Kapitel">
    <w:name w:val="03_Kapitel"/>
    <w:rsid w:val="00905D9D"/>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05D9D"/>
    <w:pPr>
      <w:framePr w:wrap="notBeside"/>
      <w:numPr>
        <w:ilvl w:val="1"/>
      </w:numPr>
      <w:tabs>
        <w:tab w:val="clear" w:pos="709"/>
      </w:tabs>
      <w:outlineLvl w:val="1"/>
    </w:pPr>
    <w:rPr>
      <w:color w:val="808080"/>
    </w:rPr>
  </w:style>
  <w:style w:type="paragraph" w:customStyle="1" w:styleId="05Inhaltsverzeichnis">
    <w:name w:val="05_Inhaltsverzeichnis"/>
    <w:rsid w:val="00905D9D"/>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05D9D"/>
    <w:pPr>
      <w:spacing w:after="330" w:line="210" w:lineRule="exact"/>
    </w:pPr>
    <w:rPr>
      <w:rFonts w:cs="BMWTypeLight"/>
      <w:color w:val="000000"/>
      <w:kern w:val="16"/>
      <w:sz w:val="16"/>
      <w:szCs w:val="16"/>
    </w:rPr>
  </w:style>
  <w:style w:type="paragraph" w:customStyle="1" w:styleId="Informationen">
    <w:name w:val="Informationen"/>
    <w:rsid w:val="00905D9D"/>
    <w:pPr>
      <w:framePr w:w="1134" w:h="1134" w:hRule="exact" w:wrap="notBeside" w:vAnchor="page" w:hAnchor="page" w:x="1135" w:y="568"/>
      <w:spacing w:after="170"/>
    </w:pPr>
    <w:rPr>
      <w:rFonts w:cs="BMWTypeLight"/>
      <w:sz w:val="16"/>
    </w:rPr>
  </w:style>
  <w:style w:type="paragraph" w:styleId="Kopfzeile">
    <w:name w:val="header"/>
    <w:basedOn w:val="Standard"/>
    <w:locked/>
    <w:rsid w:val="00905D9D"/>
    <w:pPr>
      <w:tabs>
        <w:tab w:val="center" w:pos="4536"/>
        <w:tab w:val="right" w:pos="9072"/>
      </w:tabs>
    </w:pPr>
  </w:style>
  <w:style w:type="character" w:customStyle="1" w:styleId="KopfzeileZchn">
    <w:name w:val="Kopfzeile Zchn"/>
    <w:semiHidden/>
    <w:rsid w:val="00905D9D"/>
    <w:rPr>
      <w:rFonts w:cs="BMWTypeLight"/>
      <w:sz w:val="22"/>
      <w:szCs w:val="22"/>
    </w:rPr>
  </w:style>
  <w:style w:type="paragraph" w:styleId="Fuzeile">
    <w:name w:val="footer"/>
    <w:basedOn w:val="Standard"/>
    <w:semiHidden/>
    <w:locked/>
    <w:rsid w:val="00905D9D"/>
    <w:pPr>
      <w:tabs>
        <w:tab w:val="center" w:pos="4536"/>
        <w:tab w:val="right" w:pos="9072"/>
      </w:tabs>
    </w:pPr>
  </w:style>
  <w:style w:type="character" w:customStyle="1" w:styleId="FuzeileZchn">
    <w:name w:val="Fußzeile Zchn"/>
    <w:semiHidden/>
    <w:rsid w:val="00905D9D"/>
    <w:rPr>
      <w:rFonts w:cs="BMWTypeLight"/>
      <w:sz w:val="22"/>
      <w:szCs w:val="22"/>
    </w:rPr>
  </w:style>
  <w:style w:type="paragraph" w:styleId="Kommentarthema">
    <w:name w:val="annotation subject"/>
    <w:basedOn w:val="Kommentartext"/>
    <w:next w:val="Kommentartext"/>
    <w:link w:val="KommentarthemaZchn"/>
    <w:uiPriority w:val="99"/>
    <w:semiHidden/>
    <w:unhideWhenUsed/>
    <w:rsid w:val="00736152"/>
    <w:rPr>
      <w:b/>
      <w:bCs/>
    </w:rPr>
  </w:style>
  <w:style w:type="paragraph" w:styleId="Verzeichnis1">
    <w:name w:val="toc 1"/>
    <w:basedOn w:val="Standard"/>
    <w:next w:val="Standard"/>
    <w:autoRedefine/>
    <w:semiHidden/>
    <w:locked/>
    <w:rsid w:val="00905D9D"/>
  </w:style>
  <w:style w:type="paragraph" w:styleId="Verzeichnis2">
    <w:name w:val="toc 2"/>
    <w:basedOn w:val="Standard"/>
    <w:next w:val="Standard"/>
    <w:autoRedefine/>
    <w:semiHidden/>
    <w:locked/>
    <w:rsid w:val="00905D9D"/>
    <w:pPr>
      <w:ind w:left="220"/>
    </w:pPr>
  </w:style>
  <w:style w:type="character" w:styleId="Hyperlink">
    <w:name w:val="Hyperlink"/>
    <w:semiHidden/>
    <w:locked/>
    <w:rsid w:val="00905D9D"/>
    <w:rPr>
      <w:rFonts w:cs="Times New Roman"/>
      <w:color w:val="0000FF"/>
      <w:u w:val="single"/>
    </w:rPr>
  </w:style>
  <w:style w:type="paragraph" w:customStyle="1" w:styleId="Unterzeile3-Zeilig">
    <w:name w:val="Unterzeile 3-Zeilig"/>
    <w:basedOn w:val="Standard"/>
    <w:rsid w:val="00905D9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05D9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05D9D"/>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905D9D"/>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rsid w:val="00905D9D"/>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905D9D"/>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905D9D"/>
    <w:pPr>
      <w:spacing w:after="330" w:line="330" w:lineRule="exact"/>
      <w:ind w:right="1134"/>
    </w:pPr>
    <w:rPr>
      <w:rFonts w:eastAsia="Times" w:cs="Times New Roman"/>
      <w:color w:val="000000"/>
      <w:szCs w:val="20"/>
    </w:rPr>
  </w:style>
  <w:style w:type="character" w:styleId="BesuchterHyperlink">
    <w:name w:val="FollowedHyperlink"/>
    <w:semiHidden/>
    <w:rsid w:val="00905D9D"/>
    <w:rPr>
      <w:color w:val="800080"/>
      <w:u w:val="single"/>
    </w:rPr>
  </w:style>
  <w:style w:type="character" w:styleId="Seitenzahl">
    <w:name w:val="page number"/>
    <w:basedOn w:val="Absatz-Standardschriftart"/>
    <w:rsid w:val="00905D9D"/>
  </w:style>
  <w:style w:type="paragraph" w:customStyle="1" w:styleId="Grundtext">
    <w:name w:val="Grundtext"/>
    <w:autoRedefine/>
    <w:rsid w:val="00905D9D"/>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905D9D"/>
    <w:pPr>
      <w:shd w:val="clear" w:color="auto" w:fill="000080"/>
    </w:pPr>
    <w:rPr>
      <w:rFonts w:ascii="Tahoma" w:hAnsi="Tahoma" w:cs="Tahoma"/>
      <w:sz w:val="20"/>
      <w:szCs w:val="20"/>
    </w:rPr>
  </w:style>
  <w:style w:type="character" w:customStyle="1" w:styleId="Flietext-TopZchn2">
    <w:name w:val="Fließtext-Top Zchn2"/>
    <w:rsid w:val="00905D9D"/>
    <w:rPr>
      <w:rFonts w:eastAsia="Times"/>
      <w:b/>
      <w:color w:val="000000"/>
      <w:kern w:val="16"/>
      <w:sz w:val="22"/>
      <w:lang w:val="de-DE" w:eastAsia="de-DE" w:bidi="ar-SA"/>
    </w:rPr>
  </w:style>
  <w:style w:type="paragraph" w:styleId="Aufzhlungszeichen">
    <w:name w:val="List Bullet"/>
    <w:basedOn w:val="Standard"/>
    <w:semiHidden/>
    <w:rsid w:val="00905D9D"/>
    <w:pPr>
      <w:numPr>
        <w:numId w:val="2"/>
      </w:numPr>
    </w:pPr>
  </w:style>
  <w:style w:type="paragraph" w:styleId="Textkrper">
    <w:name w:val="Body Text"/>
    <w:basedOn w:val="Standard"/>
    <w:semiHidden/>
    <w:rsid w:val="00905D9D"/>
    <w:pPr>
      <w:spacing w:after="120"/>
    </w:pPr>
  </w:style>
  <w:style w:type="character" w:customStyle="1" w:styleId="KapitelberschriftZchn">
    <w:name w:val="Kapitelüberschrift Zchn"/>
    <w:locked/>
    <w:rsid w:val="00905D9D"/>
    <w:rPr>
      <w:rFonts w:eastAsia="Times"/>
      <w:b/>
      <w:color w:val="000000"/>
      <w:kern w:val="16"/>
      <w:sz w:val="36"/>
      <w:szCs w:val="36"/>
      <w:lang w:val="de-DE" w:eastAsia="de-DE" w:bidi="ar-SA"/>
    </w:rPr>
  </w:style>
  <w:style w:type="paragraph" w:customStyle="1" w:styleId="Kapitelberschrift">
    <w:name w:val="Kapitelüberschrift"/>
    <w:rsid w:val="00905D9D"/>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905D9D"/>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905D9D"/>
    <w:rPr>
      <w:rFonts w:ascii="Tahoma" w:hAnsi="Tahoma" w:cs="Tahoma"/>
      <w:sz w:val="16"/>
      <w:szCs w:val="16"/>
    </w:rPr>
  </w:style>
  <w:style w:type="paragraph" w:customStyle="1" w:styleId="EinzugmitPunkt">
    <w:name w:val="Einzug mit Punkt"/>
    <w:basedOn w:val="Grundtext"/>
    <w:rsid w:val="00905D9D"/>
    <w:pPr>
      <w:tabs>
        <w:tab w:val="left" w:pos="340"/>
      </w:tabs>
      <w:ind w:left="340" w:right="1060" w:hanging="340"/>
    </w:pPr>
    <w:rPr>
      <w:bCs/>
    </w:rPr>
  </w:style>
  <w:style w:type="paragraph" w:customStyle="1" w:styleId="StandardBMWTypeV2Light">
    <w:name w:val="Standard + BMWType V2 Light"/>
    <w:basedOn w:val="StandardLateinBMWTypeLight11p"/>
    <w:rsid w:val="00905D9D"/>
    <w:rPr>
      <w:rFonts w:ascii="BMWType V2 Light" w:hAnsi="BMWType V2 Light"/>
    </w:rPr>
  </w:style>
  <w:style w:type="character" w:customStyle="1" w:styleId="GrundtextZchn">
    <w:name w:val="Grundtext Zchn"/>
    <w:rsid w:val="00905D9D"/>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905D9D"/>
    <w:rPr>
      <w:rFonts w:ascii="BMWTypeLight" w:eastAsia="Times" w:hAnsi="BMWTypeLight"/>
      <w:color w:val="000000"/>
      <w:sz w:val="22"/>
      <w:lang w:val="de-DE" w:eastAsia="de-DE" w:bidi="ar-SA"/>
    </w:rPr>
  </w:style>
  <w:style w:type="character" w:customStyle="1" w:styleId="StandardBMWTypeV2LightZchn">
    <w:name w:val="Standard + BMWType V2 Light Zchn"/>
    <w:rsid w:val="00905D9D"/>
    <w:rPr>
      <w:rFonts w:ascii="BMWType V2 Light" w:eastAsia="Times" w:hAnsi="BMWType V2 Light"/>
      <w:color w:val="000000"/>
      <w:sz w:val="22"/>
      <w:lang w:val="de-DE" w:eastAsia="de-DE" w:bidi="ar-SA"/>
    </w:rPr>
  </w:style>
  <w:style w:type="character" w:styleId="Kommentarzeichen">
    <w:name w:val="annotation reference"/>
    <w:semiHidden/>
    <w:rsid w:val="00905D9D"/>
    <w:rPr>
      <w:sz w:val="16"/>
      <w:szCs w:val="16"/>
    </w:rPr>
  </w:style>
  <w:style w:type="paragraph" w:customStyle="1" w:styleId="Grundtextberschrift">
    <w:name w:val="Grundtext Überschrift"/>
    <w:basedOn w:val="Grundtext"/>
    <w:rsid w:val="00905D9D"/>
    <w:pPr>
      <w:spacing w:after="0"/>
      <w:ind w:right="1060"/>
    </w:pPr>
    <w:rPr>
      <w:b/>
    </w:rPr>
  </w:style>
  <w:style w:type="character" w:customStyle="1" w:styleId="GrundtextberschriftZchn">
    <w:name w:val="Grundtext Überschrift Zchn"/>
    <w:rsid w:val="00905D9D"/>
    <w:rPr>
      <w:rFonts w:ascii="BMWType V2 Light" w:eastAsia="Times" w:hAnsi="BMWType V2 Light"/>
      <w:b/>
      <w:sz w:val="22"/>
      <w:szCs w:val="22"/>
      <w:lang w:val="de-DE" w:eastAsia="de-DE" w:bidi="ar-SA"/>
    </w:rPr>
  </w:style>
  <w:style w:type="paragraph" w:styleId="Kommentartext">
    <w:name w:val="annotation text"/>
    <w:basedOn w:val="Standard"/>
    <w:link w:val="KommentartextZchn1"/>
    <w:semiHidden/>
    <w:rsid w:val="00905D9D"/>
    <w:rPr>
      <w:sz w:val="20"/>
      <w:szCs w:val="20"/>
    </w:rPr>
  </w:style>
  <w:style w:type="paragraph" w:customStyle="1" w:styleId="a-grundtext">
    <w:name w:val="a-grundtext"/>
    <w:rsid w:val="00905D9D"/>
    <w:pPr>
      <w:spacing w:after="330" w:line="330" w:lineRule="exact"/>
      <w:ind w:right="1049"/>
    </w:pPr>
    <w:rPr>
      <w:rFonts w:eastAsia="BMWTypeLight" w:cs="BMWTypeLight"/>
      <w:color w:val="000000"/>
      <w:kern w:val="16"/>
      <w:sz w:val="22"/>
      <w:szCs w:val="22"/>
    </w:rPr>
  </w:style>
  <w:style w:type="paragraph" w:customStyle="1" w:styleId="a-abschnitt">
    <w:name w:val="a-abschnitt"/>
    <w:rsid w:val="00905D9D"/>
    <w:pPr>
      <w:keepNext/>
      <w:spacing w:line="330" w:lineRule="exact"/>
      <w:ind w:right="1049"/>
    </w:pPr>
    <w:rPr>
      <w:rFonts w:eastAsia="BMWTypeLight" w:cs="BMWTypeLight"/>
      <w:b/>
      <w:color w:val="000000"/>
      <w:kern w:val="16"/>
      <w:sz w:val="22"/>
      <w:szCs w:val="22"/>
    </w:rPr>
  </w:style>
  <w:style w:type="character" w:customStyle="1" w:styleId="KommentartextZchn">
    <w:name w:val="Kommentartext Zchn"/>
    <w:semiHidden/>
    <w:locked/>
    <w:rsid w:val="00905D9D"/>
    <w:rPr>
      <w:rFonts w:ascii="BMWTypeLight" w:hAnsi="BMWTypeLight" w:cs="BMWTypeLight"/>
      <w:lang w:val="de-DE" w:eastAsia="de-DE" w:bidi="ar-SA"/>
    </w:rPr>
  </w:style>
  <w:style w:type="character" w:styleId="Funotenzeichen">
    <w:name w:val="footnote reference"/>
    <w:semiHidden/>
    <w:rsid w:val="00905D9D"/>
    <w:rPr>
      <w:vertAlign w:val="superscript"/>
    </w:rPr>
  </w:style>
  <w:style w:type="paragraph" w:styleId="Funotentext">
    <w:name w:val="footnote text"/>
    <w:basedOn w:val="Standard"/>
    <w:semiHidden/>
    <w:rsid w:val="00905D9D"/>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unotentextZchn">
    <w:name w:val="Fußnotentext Zchn"/>
    <w:rsid w:val="00905D9D"/>
    <w:rPr>
      <w:rFonts w:ascii="Arial" w:hAnsi="Arial"/>
      <w:lang w:val="en-US" w:eastAsia="en-US"/>
    </w:rPr>
  </w:style>
  <w:style w:type="paragraph" w:styleId="Listenabsatz">
    <w:name w:val="List Paragraph"/>
    <w:basedOn w:val="Standard"/>
    <w:uiPriority w:val="99"/>
    <w:qFormat/>
    <w:rsid w:val="00905D9D"/>
    <w:pPr>
      <w:ind w:left="720"/>
      <w:contextualSpacing/>
    </w:pPr>
  </w:style>
  <w:style w:type="character" w:customStyle="1" w:styleId="KommentartextZchn1">
    <w:name w:val="Kommentartext Zchn1"/>
    <w:link w:val="Kommentartext"/>
    <w:semiHidden/>
    <w:rsid w:val="00736152"/>
    <w:rPr>
      <w:rFonts w:cs="BMWTypeLight"/>
    </w:rPr>
  </w:style>
  <w:style w:type="character" w:customStyle="1" w:styleId="KommentarthemaZchn">
    <w:name w:val="Kommentarthema Zchn"/>
    <w:link w:val="Kommentarthema"/>
    <w:rsid w:val="00736152"/>
    <w:rPr>
      <w:rFonts w:ascii="BMWType V2 Light" w:eastAsia="Times" w:hAnsi="BMWType V2 Light" w:cs="BMWTypeLight"/>
      <w:sz w:val="22"/>
      <w:szCs w:val="22"/>
      <w:lang w:val="de-DE" w:eastAsia="de-DE" w:bidi="ar-SA"/>
    </w:rPr>
  </w:style>
  <w:style w:type="paragraph" w:styleId="berarbeitung">
    <w:name w:val="Revision"/>
    <w:hidden/>
    <w:uiPriority w:val="99"/>
    <w:semiHidden/>
    <w:rsid w:val="00A02BE4"/>
    <w:rPr>
      <w:rFonts w:cs="BMWTypeLight"/>
      <w:sz w:val="22"/>
      <w:szCs w:val="22"/>
    </w:rPr>
  </w:style>
  <w:style w:type="paragraph" w:customStyle="1" w:styleId="Listenabsatz1">
    <w:name w:val="Listenabsatz1"/>
    <w:basedOn w:val="Standard"/>
    <w:rsid w:val="00F41BFB"/>
    <w:pPr>
      <w:ind w:left="720"/>
    </w:pPr>
    <w:rPr>
      <w:rFonts w:cs="Times New Roman"/>
    </w:rPr>
  </w:style>
  <w:style w:type="paragraph" w:styleId="Beschriftung">
    <w:name w:val="caption"/>
    <w:basedOn w:val="Standard"/>
    <w:next w:val="Standard"/>
    <w:uiPriority w:val="99"/>
    <w:qFormat/>
    <w:rsid w:val="0062700D"/>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Light" w:eastAsia="Times New Roman" w:hAnsi="BMWTypeLight" w:cs="Times New Roman"/>
        <w:sz w:val="24"/>
        <w:szCs w:val="24"/>
        <w:lang w:val="de-DE" w:eastAsia="de-DE" w:bidi="ar-SA"/>
      </w:rPr>
    </w:rPrDefault>
    <w:pPrDefault/>
  </w:docDefaults>
  <w:latentStyles w:defLockedState="0" w:defUIPriority="0" w:defSemiHidden="0" w:defUnhideWhenUsed="0" w:defQFormat="0" w:count="267">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05D9D"/>
    <w:rPr>
      <w:rFonts w:cs="BMWTypeLight"/>
      <w:sz w:val="22"/>
      <w:szCs w:val="22"/>
    </w:rPr>
  </w:style>
  <w:style w:type="paragraph" w:styleId="berschrift1">
    <w:name w:val="heading 1"/>
    <w:basedOn w:val="Standard"/>
    <w:next w:val="Standard"/>
    <w:qFormat/>
    <w:rsid w:val="00905D9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05D9D"/>
    <w:pPr>
      <w:spacing w:after="330" w:line="330" w:lineRule="exact"/>
      <w:ind w:right="1049"/>
    </w:pPr>
    <w:rPr>
      <w:rFonts w:cs="BMWTypeLight"/>
      <w:color w:val="000000"/>
      <w:kern w:val="16"/>
      <w:sz w:val="22"/>
      <w:szCs w:val="22"/>
    </w:rPr>
  </w:style>
  <w:style w:type="character" w:customStyle="1" w:styleId="00Hochgestellt">
    <w:name w:val="00_Hochgestellt"/>
    <w:rsid w:val="00905D9D"/>
    <w:rPr>
      <w:vertAlign w:val="superscript"/>
    </w:rPr>
  </w:style>
  <w:style w:type="character" w:customStyle="1" w:styleId="00Tiefgestellt">
    <w:name w:val="00_Tiefgestellt"/>
    <w:rsid w:val="00905D9D"/>
    <w:rPr>
      <w:vertAlign w:val="subscript"/>
    </w:rPr>
  </w:style>
  <w:style w:type="character" w:customStyle="1" w:styleId="00Grau">
    <w:name w:val="00_Grau"/>
    <w:rsid w:val="00905D9D"/>
    <w:rPr>
      <w:color w:val="808080"/>
    </w:rPr>
  </w:style>
  <w:style w:type="character" w:customStyle="1" w:styleId="00Medieninformationen">
    <w:name w:val="00_Medieninformationen"/>
    <w:rsid w:val="00905D9D"/>
    <w:rPr>
      <w:b/>
      <w:color w:val="808080"/>
    </w:rPr>
  </w:style>
  <w:style w:type="character" w:customStyle="1" w:styleId="00Bold">
    <w:name w:val="00_Bold"/>
    <w:rsid w:val="00905D9D"/>
    <w:rPr>
      <w:b/>
    </w:rPr>
  </w:style>
  <w:style w:type="character" w:customStyle="1" w:styleId="00Light">
    <w:name w:val="00_Light"/>
    <w:rsid w:val="00905D9D"/>
  </w:style>
  <w:style w:type="paragraph" w:customStyle="1" w:styleId="01Liste">
    <w:name w:val="01_Liste"/>
    <w:rsid w:val="00905D9D"/>
    <w:pPr>
      <w:numPr>
        <w:numId w:val="3"/>
      </w:numPr>
      <w:spacing w:after="330" w:line="330" w:lineRule="exact"/>
      <w:ind w:right="1049"/>
    </w:pPr>
    <w:rPr>
      <w:rFonts w:cs="BMWTypeLight"/>
      <w:color w:val="000000"/>
      <w:kern w:val="16"/>
      <w:sz w:val="22"/>
      <w:szCs w:val="22"/>
    </w:rPr>
  </w:style>
  <w:style w:type="paragraph" w:customStyle="1" w:styleId="02Abschnitt">
    <w:name w:val="02_Abschnitt"/>
    <w:rsid w:val="00905D9D"/>
    <w:pPr>
      <w:keepNext/>
      <w:spacing w:line="330" w:lineRule="exact"/>
      <w:ind w:right="1049"/>
    </w:pPr>
    <w:rPr>
      <w:rFonts w:cs="BMWTypeLight"/>
      <w:b/>
      <w:color w:val="000000"/>
      <w:kern w:val="16"/>
      <w:sz w:val="22"/>
      <w:szCs w:val="22"/>
    </w:rPr>
  </w:style>
  <w:style w:type="paragraph" w:customStyle="1" w:styleId="03Kapitel">
    <w:name w:val="03_Kapitel"/>
    <w:rsid w:val="00905D9D"/>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rsid w:val="00905D9D"/>
    <w:pPr>
      <w:framePr w:wrap="notBeside"/>
      <w:numPr>
        <w:ilvl w:val="1"/>
      </w:numPr>
      <w:tabs>
        <w:tab w:val="clear" w:pos="709"/>
      </w:tabs>
      <w:outlineLvl w:val="1"/>
    </w:pPr>
    <w:rPr>
      <w:color w:val="808080"/>
    </w:rPr>
  </w:style>
  <w:style w:type="paragraph" w:customStyle="1" w:styleId="05Inhaltsverzeichnis">
    <w:name w:val="05_Inhaltsverzeichnis"/>
    <w:rsid w:val="00905D9D"/>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05D9D"/>
    <w:pPr>
      <w:spacing w:after="330" w:line="210" w:lineRule="exact"/>
    </w:pPr>
    <w:rPr>
      <w:rFonts w:cs="BMWTypeLight"/>
      <w:color w:val="000000"/>
      <w:kern w:val="16"/>
      <w:sz w:val="16"/>
      <w:szCs w:val="16"/>
    </w:rPr>
  </w:style>
  <w:style w:type="paragraph" w:customStyle="1" w:styleId="Informationen">
    <w:name w:val="Informationen"/>
    <w:rsid w:val="00905D9D"/>
    <w:pPr>
      <w:framePr w:w="1134" w:h="1134" w:hRule="exact" w:wrap="notBeside" w:vAnchor="page" w:hAnchor="page" w:x="1135" w:y="568"/>
      <w:spacing w:after="170"/>
    </w:pPr>
    <w:rPr>
      <w:rFonts w:cs="BMWTypeLight"/>
      <w:sz w:val="16"/>
    </w:rPr>
  </w:style>
  <w:style w:type="paragraph" w:styleId="Kopfzeile">
    <w:name w:val="header"/>
    <w:basedOn w:val="Standard"/>
    <w:locked/>
    <w:rsid w:val="00905D9D"/>
    <w:pPr>
      <w:tabs>
        <w:tab w:val="center" w:pos="4536"/>
        <w:tab w:val="right" w:pos="9072"/>
      </w:tabs>
    </w:pPr>
  </w:style>
  <w:style w:type="character" w:customStyle="1" w:styleId="KopfzeileZchn">
    <w:name w:val="Kopfzeile Zchn"/>
    <w:semiHidden/>
    <w:rsid w:val="00905D9D"/>
    <w:rPr>
      <w:rFonts w:cs="BMWTypeLight"/>
      <w:sz w:val="22"/>
      <w:szCs w:val="22"/>
    </w:rPr>
  </w:style>
  <w:style w:type="paragraph" w:styleId="Fuzeile">
    <w:name w:val="footer"/>
    <w:basedOn w:val="Standard"/>
    <w:semiHidden/>
    <w:locked/>
    <w:rsid w:val="00905D9D"/>
    <w:pPr>
      <w:tabs>
        <w:tab w:val="center" w:pos="4536"/>
        <w:tab w:val="right" w:pos="9072"/>
      </w:tabs>
    </w:pPr>
  </w:style>
  <w:style w:type="character" w:customStyle="1" w:styleId="FuzeileZchn">
    <w:name w:val="Fußzeile Zchn"/>
    <w:semiHidden/>
    <w:rsid w:val="00905D9D"/>
    <w:rPr>
      <w:rFonts w:cs="BMWTypeLight"/>
      <w:sz w:val="22"/>
      <w:szCs w:val="22"/>
    </w:rPr>
  </w:style>
  <w:style w:type="paragraph" w:styleId="Kommentarthema">
    <w:name w:val="annotation subject"/>
    <w:basedOn w:val="Kommentartext"/>
    <w:next w:val="Kommentartext"/>
    <w:link w:val="KommentarthemaZchn"/>
    <w:uiPriority w:val="99"/>
    <w:semiHidden/>
    <w:unhideWhenUsed/>
    <w:rsid w:val="00736152"/>
    <w:rPr>
      <w:b/>
      <w:bCs/>
    </w:rPr>
  </w:style>
  <w:style w:type="paragraph" w:styleId="Verzeichnis1">
    <w:name w:val="toc 1"/>
    <w:basedOn w:val="Standard"/>
    <w:next w:val="Standard"/>
    <w:autoRedefine/>
    <w:semiHidden/>
    <w:locked/>
    <w:rsid w:val="00905D9D"/>
  </w:style>
  <w:style w:type="paragraph" w:styleId="Verzeichnis2">
    <w:name w:val="toc 2"/>
    <w:basedOn w:val="Standard"/>
    <w:next w:val="Standard"/>
    <w:autoRedefine/>
    <w:semiHidden/>
    <w:locked/>
    <w:rsid w:val="00905D9D"/>
    <w:pPr>
      <w:ind w:left="220"/>
    </w:pPr>
  </w:style>
  <w:style w:type="character" w:styleId="Hyperlink">
    <w:name w:val="Hyperlink"/>
    <w:semiHidden/>
    <w:locked/>
    <w:rsid w:val="00905D9D"/>
    <w:rPr>
      <w:rFonts w:cs="Times New Roman"/>
      <w:color w:val="0000FF"/>
      <w:u w:val="single"/>
    </w:rPr>
  </w:style>
  <w:style w:type="paragraph" w:customStyle="1" w:styleId="Unterzeile3-Zeilig">
    <w:name w:val="Unterzeile 3-Zeilig"/>
    <w:basedOn w:val="Standard"/>
    <w:rsid w:val="00905D9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05D9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05D9D"/>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905D9D"/>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rsid w:val="00905D9D"/>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905D9D"/>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905D9D"/>
    <w:pPr>
      <w:spacing w:after="330" w:line="330" w:lineRule="exact"/>
      <w:ind w:right="1134"/>
    </w:pPr>
    <w:rPr>
      <w:rFonts w:eastAsia="Times" w:cs="Times New Roman"/>
      <w:color w:val="000000"/>
      <w:szCs w:val="20"/>
    </w:rPr>
  </w:style>
  <w:style w:type="character" w:styleId="BesuchterHyperlink">
    <w:name w:val="FollowedHyperlink"/>
    <w:semiHidden/>
    <w:rsid w:val="00905D9D"/>
    <w:rPr>
      <w:color w:val="800080"/>
      <w:u w:val="single"/>
    </w:rPr>
  </w:style>
  <w:style w:type="character" w:styleId="Seitenzahl">
    <w:name w:val="page number"/>
    <w:basedOn w:val="Absatz-Standardschriftart"/>
    <w:rsid w:val="00905D9D"/>
  </w:style>
  <w:style w:type="paragraph" w:customStyle="1" w:styleId="Grundtext">
    <w:name w:val="Grundtext"/>
    <w:autoRedefine/>
    <w:rsid w:val="00905D9D"/>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905D9D"/>
    <w:pPr>
      <w:shd w:val="clear" w:color="auto" w:fill="000080"/>
    </w:pPr>
    <w:rPr>
      <w:rFonts w:ascii="Tahoma" w:hAnsi="Tahoma" w:cs="Tahoma"/>
      <w:sz w:val="20"/>
      <w:szCs w:val="20"/>
    </w:rPr>
  </w:style>
  <w:style w:type="character" w:customStyle="1" w:styleId="Flietext-TopZchn2">
    <w:name w:val="Fließtext-Top Zchn2"/>
    <w:rsid w:val="00905D9D"/>
    <w:rPr>
      <w:rFonts w:eastAsia="Times"/>
      <w:b/>
      <w:color w:val="000000"/>
      <w:kern w:val="16"/>
      <w:sz w:val="22"/>
      <w:lang w:val="de-DE" w:eastAsia="de-DE" w:bidi="ar-SA"/>
    </w:rPr>
  </w:style>
  <w:style w:type="paragraph" w:styleId="Aufzhlungszeichen">
    <w:name w:val="List Bullet"/>
    <w:basedOn w:val="Standard"/>
    <w:semiHidden/>
    <w:rsid w:val="00905D9D"/>
    <w:pPr>
      <w:numPr>
        <w:numId w:val="2"/>
      </w:numPr>
    </w:pPr>
  </w:style>
  <w:style w:type="paragraph" w:styleId="Textkrper">
    <w:name w:val="Body Text"/>
    <w:basedOn w:val="Standard"/>
    <w:semiHidden/>
    <w:rsid w:val="00905D9D"/>
    <w:pPr>
      <w:spacing w:after="120"/>
    </w:pPr>
  </w:style>
  <w:style w:type="character" w:customStyle="1" w:styleId="KapitelberschriftZchn">
    <w:name w:val="Kapitelüberschrift Zchn"/>
    <w:locked/>
    <w:rsid w:val="00905D9D"/>
    <w:rPr>
      <w:rFonts w:eastAsia="Times"/>
      <w:b/>
      <w:color w:val="000000"/>
      <w:kern w:val="16"/>
      <w:sz w:val="36"/>
      <w:szCs w:val="36"/>
      <w:lang w:val="de-DE" w:eastAsia="de-DE" w:bidi="ar-SA"/>
    </w:rPr>
  </w:style>
  <w:style w:type="paragraph" w:customStyle="1" w:styleId="Kapitelberschrift">
    <w:name w:val="Kapitelüberschrift"/>
    <w:rsid w:val="00905D9D"/>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905D9D"/>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905D9D"/>
    <w:rPr>
      <w:rFonts w:ascii="Tahoma" w:hAnsi="Tahoma" w:cs="Tahoma"/>
      <w:sz w:val="16"/>
      <w:szCs w:val="16"/>
    </w:rPr>
  </w:style>
  <w:style w:type="paragraph" w:customStyle="1" w:styleId="EinzugmitPunkt">
    <w:name w:val="Einzug mit Punkt"/>
    <w:basedOn w:val="Grundtext"/>
    <w:rsid w:val="00905D9D"/>
    <w:pPr>
      <w:tabs>
        <w:tab w:val="left" w:pos="340"/>
      </w:tabs>
      <w:ind w:left="340" w:right="1060" w:hanging="340"/>
    </w:pPr>
    <w:rPr>
      <w:bCs/>
    </w:rPr>
  </w:style>
  <w:style w:type="paragraph" w:customStyle="1" w:styleId="StandardBMWTypeV2Light">
    <w:name w:val="Standard + BMWType V2 Light"/>
    <w:basedOn w:val="StandardLateinBMWTypeLight11p"/>
    <w:rsid w:val="00905D9D"/>
    <w:rPr>
      <w:rFonts w:ascii="BMWType V2 Light" w:hAnsi="BMWType V2 Light"/>
    </w:rPr>
  </w:style>
  <w:style w:type="character" w:customStyle="1" w:styleId="GrundtextZchn">
    <w:name w:val="Grundtext Zchn"/>
    <w:rsid w:val="00905D9D"/>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905D9D"/>
    <w:rPr>
      <w:rFonts w:ascii="BMWTypeLight" w:eastAsia="Times" w:hAnsi="BMWTypeLight"/>
      <w:color w:val="000000"/>
      <w:sz w:val="22"/>
      <w:lang w:val="de-DE" w:eastAsia="de-DE" w:bidi="ar-SA"/>
    </w:rPr>
  </w:style>
  <w:style w:type="character" w:customStyle="1" w:styleId="StandardBMWTypeV2LightZchn">
    <w:name w:val="Standard + BMWType V2 Light Zchn"/>
    <w:rsid w:val="00905D9D"/>
    <w:rPr>
      <w:rFonts w:ascii="BMWType V2 Light" w:eastAsia="Times" w:hAnsi="BMWType V2 Light"/>
      <w:color w:val="000000"/>
      <w:sz w:val="22"/>
      <w:lang w:val="de-DE" w:eastAsia="de-DE" w:bidi="ar-SA"/>
    </w:rPr>
  </w:style>
  <w:style w:type="character" w:styleId="Kommentarzeichen">
    <w:name w:val="annotation reference"/>
    <w:semiHidden/>
    <w:rsid w:val="00905D9D"/>
    <w:rPr>
      <w:sz w:val="16"/>
      <w:szCs w:val="16"/>
    </w:rPr>
  </w:style>
  <w:style w:type="paragraph" w:customStyle="1" w:styleId="Grundtextberschrift">
    <w:name w:val="Grundtext Überschrift"/>
    <w:basedOn w:val="Grundtext"/>
    <w:rsid w:val="00905D9D"/>
    <w:pPr>
      <w:spacing w:after="0"/>
      <w:ind w:right="1060"/>
    </w:pPr>
    <w:rPr>
      <w:b/>
    </w:rPr>
  </w:style>
  <w:style w:type="character" w:customStyle="1" w:styleId="GrundtextberschriftZchn">
    <w:name w:val="Grundtext Überschrift Zchn"/>
    <w:rsid w:val="00905D9D"/>
    <w:rPr>
      <w:rFonts w:ascii="BMWType V2 Light" w:eastAsia="Times" w:hAnsi="BMWType V2 Light"/>
      <w:b/>
      <w:sz w:val="22"/>
      <w:szCs w:val="22"/>
      <w:lang w:val="de-DE" w:eastAsia="de-DE" w:bidi="ar-SA"/>
    </w:rPr>
  </w:style>
  <w:style w:type="paragraph" w:styleId="Kommentartext">
    <w:name w:val="annotation text"/>
    <w:basedOn w:val="Standard"/>
    <w:link w:val="KommentartextZchn1"/>
    <w:semiHidden/>
    <w:rsid w:val="00905D9D"/>
    <w:rPr>
      <w:sz w:val="20"/>
      <w:szCs w:val="20"/>
    </w:rPr>
  </w:style>
  <w:style w:type="paragraph" w:customStyle="1" w:styleId="a-grundtext">
    <w:name w:val="a-grundtext"/>
    <w:rsid w:val="00905D9D"/>
    <w:pPr>
      <w:spacing w:after="330" w:line="330" w:lineRule="exact"/>
      <w:ind w:right="1049"/>
    </w:pPr>
    <w:rPr>
      <w:rFonts w:eastAsia="BMWTypeLight" w:cs="BMWTypeLight"/>
      <w:color w:val="000000"/>
      <w:kern w:val="16"/>
      <w:sz w:val="22"/>
      <w:szCs w:val="22"/>
    </w:rPr>
  </w:style>
  <w:style w:type="paragraph" w:customStyle="1" w:styleId="a-abschnitt">
    <w:name w:val="a-abschnitt"/>
    <w:rsid w:val="00905D9D"/>
    <w:pPr>
      <w:keepNext/>
      <w:spacing w:line="330" w:lineRule="exact"/>
      <w:ind w:right="1049"/>
    </w:pPr>
    <w:rPr>
      <w:rFonts w:eastAsia="BMWTypeLight" w:cs="BMWTypeLight"/>
      <w:b/>
      <w:color w:val="000000"/>
      <w:kern w:val="16"/>
      <w:sz w:val="22"/>
      <w:szCs w:val="22"/>
    </w:rPr>
  </w:style>
  <w:style w:type="character" w:customStyle="1" w:styleId="KommentartextZchn">
    <w:name w:val="Kommentartext Zchn"/>
    <w:semiHidden/>
    <w:locked/>
    <w:rsid w:val="00905D9D"/>
    <w:rPr>
      <w:rFonts w:ascii="BMWTypeLight" w:hAnsi="BMWTypeLight" w:cs="BMWTypeLight"/>
      <w:lang w:val="de-DE" w:eastAsia="de-DE" w:bidi="ar-SA"/>
    </w:rPr>
  </w:style>
  <w:style w:type="character" w:styleId="Funotenzeichen">
    <w:name w:val="footnote reference"/>
    <w:semiHidden/>
    <w:rsid w:val="00905D9D"/>
    <w:rPr>
      <w:vertAlign w:val="superscript"/>
    </w:rPr>
  </w:style>
  <w:style w:type="paragraph" w:styleId="Funotentext">
    <w:name w:val="footnote text"/>
    <w:basedOn w:val="Standard"/>
    <w:semiHidden/>
    <w:rsid w:val="00905D9D"/>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unotentextZchn">
    <w:name w:val="Fußnotentext Zchn"/>
    <w:rsid w:val="00905D9D"/>
    <w:rPr>
      <w:rFonts w:ascii="Arial" w:hAnsi="Arial"/>
      <w:lang w:val="en-US" w:eastAsia="en-US"/>
    </w:rPr>
  </w:style>
  <w:style w:type="paragraph" w:styleId="Listenabsatz">
    <w:name w:val="List Paragraph"/>
    <w:basedOn w:val="Standard"/>
    <w:uiPriority w:val="99"/>
    <w:qFormat/>
    <w:rsid w:val="00905D9D"/>
    <w:pPr>
      <w:ind w:left="720"/>
      <w:contextualSpacing/>
    </w:pPr>
  </w:style>
  <w:style w:type="character" w:customStyle="1" w:styleId="KommentartextZchn1">
    <w:name w:val="Kommentartext Zchn1"/>
    <w:link w:val="Kommentartext"/>
    <w:semiHidden/>
    <w:rsid w:val="00736152"/>
    <w:rPr>
      <w:rFonts w:cs="BMWTypeLight"/>
    </w:rPr>
  </w:style>
  <w:style w:type="character" w:customStyle="1" w:styleId="KommentarthemaZchn">
    <w:name w:val="Kommentarthema Zchn"/>
    <w:link w:val="Kommentarthema"/>
    <w:rsid w:val="00736152"/>
    <w:rPr>
      <w:rFonts w:ascii="BMWType V2 Light" w:eastAsia="Times" w:hAnsi="BMWType V2 Light" w:cs="BMWTypeLight"/>
      <w:sz w:val="22"/>
      <w:szCs w:val="22"/>
      <w:lang w:val="de-DE" w:eastAsia="de-DE" w:bidi="ar-SA"/>
    </w:rPr>
  </w:style>
  <w:style w:type="paragraph" w:styleId="berarbeitung">
    <w:name w:val="Revision"/>
    <w:hidden/>
    <w:uiPriority w:val="99"/>
    <w:semiHidden/>
    <w:rsid w:val="00A02BE4"/>
    <w:rPr>
      <w:rFonts w:cs="BMWTypeLight"/>
      <w:sz w:val="22"/>
      <w:szCs w:val="22"/>
    </w:rPr>
  </w:style>
  <w:style w:type="paragraph" w:customStyle="1" w:styleId="Listenabsatz1">
    <w:name w:val="Listenabsatz1"/>
    <w:basedOn w:val="Standard"/>
    <w:rsid w:val="00F41BFB"/>
    <w:pPr>
      <w:ind w:left="720"/>
    </w:pPr>
    <w:rPr>
      <w:rFonts w:cs="Times New Roman"/>
    </w:rPr>
  </w:style>
  <w:style w:type="paragraph" w:styleId="Beschriftung">
    <w:name w:val="caption"/>
    <w:basedOn w:val="Standard"/>
    <w:next w:val="Standard"/>
    <w:uiPriority w:val="99"/>
    <w:qFormat/>
    <w:rsid w:val="0062700D"/>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Desktop\F%2031%20draft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9BD2D-18B4-4748-B52E-E8A5F56E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31 draft3.dot</Template>
  <TotalTime>0</TotalTime>
  <Pages>25</Pages>
  <Words>7114</Words>
  <Characters>44819</Characters>
  <Application>Microsoft Office Word</Application>
  <DocSecurity>0</DocSecurity>
  <Lines>373</Lines>
  <Paragraphs>103</Paragraphs>
  <ScaleCrop>false</ScaleCrop>
  <HeadingPairs>
    <vt:vector size="2" baseType="variant">
      <vt:variant>
        <vt:lpstr>Titel</vt:lpstr>
      </vt:variant>
      <vt:variant>
        <vt:i4>1</vt:i4>
      </vt:variant>
    </vt:vector>
  </HeadingPairs>
  <TitlesOfParts>
    <vt:vector size="1" baseType="lpstr">
      <vt:lpstr>BMW Group PressClub</vt:lpstr>
    </vt:vector>
  </TitlesOfParts>
  <Company>BMW Group</Company>
  <LinksUpToDate>false</LinksUpToDate>
  <CharactersWithSpaces>51830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Michael Droste</dc:creator>
  <cp:lastModifiedBy>tabea.hahn</cp:lastModifiedBy>
  <cp:revision>11</cp:revision>
  <cp:lastPrinted>2012-07-10T14:42:00Z</cp:lastPrinted>
  <dcterms:created xsi:type="dcterms:W3CDTF">2012-08-22T09:26:00Z</dcterms:created>
  <dcterms:modified xsi:type="dcterms:W3CDTF">2012-08-31T09:50:00Z</dcterms:modified>
</cp:coreProperties>
</file>