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26" w:rsidRPr="00D167B2" w:rsidRDefault="00ED42BB" w:rsidP="00F7265A">
      <w:pPr>
        <w:pStyle w:val="Fliesstext"/>
        <w:spacing w:line="330" w:lineRule="atLeast"/>
        <w:rPr>
          <w:lang w:val="en-US"/>
        </w:rPr>
      </w:pPr>
      <w:r w:rsidRPr="00D167B2">
        <w:rPr>
          <w:lang w:val="en-US"/>
        </w:rPr>
        <w:t xml:space="preserve">Media </w:t>
      </w:r>
      <w:r w:rsidR="00007D26" w:rsidRPr="00D167B2">
        <w:rPr>
          <w:lang w:val="en-US"/>
        </w:rPr>
        <w:t>Information</w:t>
      </w:r>
    </w:p>
    <w:p w:rsidR="00007D26" w:rsidRPr="00D167B2" w:rsidRDefault="00FC5414" w:rsidP="00F7265A">
      <w:pPr>
        <w:pStyle w:val="Fliesstext"/>
        <w:spacing w:line="330" w:lineRule="atLeast"/>
        <w:rPr>
          <w:lang w:val="en-US"/>
        </w:rPr>
      </w:pPr>
      <w:r w:rsidRPr="00D167B2">
        <w:rPr>
          <w:lang w:val="en-US"/>
        </w:rPr>
        <w:t>January</w:t>
      </w:r>
      <w:r w:rsidR="001910CC" w:rsidRPr="00D167B2">
        <w:rPr>
          <w:lang w:val="en-US"/>
        </w:rPr>
        <w:t xml:space="preserve"> </w:t>
      </w:r>
      <w:r w:rsidRPr="00D167B2">
        <w:rPr>
          <w:lang w:val="en-US"/>
        </w:rPr>
        <w:t>14</w:t>
      </w:r>
      <w:r w:rsidR="008A51F3" w:rsidRPr="00D167B2">
        <w:rPr>
          <w:lang w:val="en-US"/>
        </w:rPr>
        <w:t>, 201</w:t>
      </w:r>
      <w:r w:rsidRPr="00D167B2">
        <w:rPr>
          <w:lang w:val="en-US"/>
        </w:rPr>
        <w:t>3</w:t>
      </w:r>
    </w:p>
    <w:p w:rsidR="00FA26C2" w:rsidRPr="00D167B2" w:rsidRDefault="00FA26C2">
      <w:pPr>
        <w:pStyle w:val="Fliesstext"/>
        <w:rPr>
          <w:lang w:val="en-US"/>
        </w:rPr>
      </w:pPr>
    </w:p>
    <w:p w:rsidR="00FA26C2" w:rsidRPr="00D167B2" w:rsidRDefault="00FA26C2" w:rsidP="00F7265A">
      <w:pPr>
        <w:pStyle w:val="Fliesstext"/>
        <w:spacing w:line="330" w:lineRule="atLeast"/>
        <w:rPr>
          <w:lang w:val="en-US"/>
        </w:rPr>
      </w:pPr>
    </w:p>
    <w:p w:rsidR="00FA26C2" w:rsidRPr="00D167B2" w:rsidRDefault="00007D26" w:rsidP="00F7265A">
      <w:pPr>
        <w:pStyle w:val="Fliesstext"/>
        <w:spacing w:line="330" w:lineRule="atLeast"/>
        <w:rPr>
          <w:lang w:val="en-US"/>
        </w:rPr>
      </w:pPr>
      <w:r w:rsidRPr="00D167B2">
        <w:rPr>
          <w:lang w:val="en-US"/>
        </w:rPr>
        <w:t>- Check against delivery</w:t>
      </w:r>
      <w:r w:rsidR="00FA26C2" w:rsidRPr="00D167B2">
        <w:rPr>
          <w:lang w:val="en-US"/>
        </w:rPr>
        <w:t xml:space="preserve"> -</w:t>
      </w:r>
    </w:p>
    <w:p w:rsidR="00007D26" w:rsidRPr="00D167B2" w:rsidRDefault="00007D26" w:rsidP="00F7265A">
      <w:pPr>
        <w:pStyle w:val="Fliesstext"/>
        <w:spacing w:line="330" w:lineRule="atLeast"/>
        <w:rPr>
          <w:lang w:val="en-US"/>
        </w:rPr>
      </w:pPr>
    </w:p>
    <w:p w:rsidR="00E508B5" w:rsidRPr="00D167B2" w:rsidRDefault="00E508B5" w:rsidP="00F7265A">
      <w:pPr>
        <w:pStyle w:val="Fliesstext"/>
        <w:spacing w:line="330" w:lineRule="atLeast"/>
        <w:rPr>
          <w:lang w:val="en-US"/>
        </w:rPr>
      </w:pPr>
    </w:p>
    <w:p w:rsidR="00E508B5" w:rsidRPr="00D167B2" w:rsidRDefault="00E508B5" w:rsidP="00F7265A">
      <w:pPr>
        <w:pStyle w:val="Fliesstext"/>
        <w:spacing w:line="330" w:lineRule="atLeast"/>
        <w:rPr>
          <w:lang w:val="en-US"/>
        </w:rPr>
      </w:pPr>
    </w:p>
    <w:p w:rsidR="00E508B5" w:rsidRPr="00D167B2" w:rsidRDefault="00E508B5" w:rsidP="00F7265A">
      <w:pPr>
        <w:pStyle w:val="Fliesstext"/>
        <w:spacing w:line="330" w:lineRule="atLeast"/>
        <w:rPr>
          <w:lang w:val="en-US"/>
        </w:rPr>
      </w:pPr>
    </w:p>
    <w:p w:rsidR="00E508B5" w:rsidRPr="00D167B2" w:rsidRDefault="00E508B5" w:rsidP="00F7265A">
      <w:pPr>
        <w:pStyle w:val="Fliesstext"/>
        <w:spacing w:line="330" w:lineRule="atLeast"/>
        <w:rPr>
          <w:lang w:val="en-US"/>
        </w:rPr>
      </w:pPr>
    </w:p>
    <w:p w:rsidR="00007D26" w:rsidRPr="00CF3497" w:rsidRDefault="00007D26" w:rsidP="00E508B5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szCs w:val="12"/>
        </w:rPr>
      </w:pPr>
      <w:r w:rsidRPr="00CF3497">
        <w:rPr>
          <w:rFonts w:ascii="BMWType V2 Light" w:hAnsi="BMWType V2 Light" w:cs="BMWType V2 Light"/>
          <w:szCs w:val="12"/>
        </w:rPr>
        <w:t>Company</w:t>
      </w:r>
    </w:p>
    <w:p w:rsidR="00007D26" w:rsidRPr="00CF3497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</w:rPr>
      </w:pPr>
      <w:r w:rsidRPr="00CF3497">
        <w:rPr>
          <w:rFonts w:cs="BMWType V2 Light"/>
          <w:szCs w:val="12"/>
        </w:rPr>
        <w:t>Bayerische</w:t>
      </w:r>
    </w:p>
    <w:p w:rsidR="00007D26" w:rsidRPr="00CF3497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</w:rPr>
      </w:pPr>
      <w:r w:rsidRPr="00CF3497">
        <w:rPr>
          <w:rFonts w:cs="BMWType V2 Light"/>
          <w:szCs w:val="12"/>
        </w:rPr>
        <w:t>Motoren Werke</w:t>
      </w:r>
    </w:p>
    <w:p w:rsidR="00007D26" w:rsidRPr="00CF3497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</w:rPr>
      </w:pPr>
      <w:r w:rsidRPr="00CF3497">
        <w:rPr>
          <w:rFonts w:cs="BMWType V2 Light"/>
          <w:szCs w:val="12"/>
        </w:rPr>
        <w:t>Aktiengesellschaft</w:t>
      </w:r>
    </w:p>
    <w:p w:rsidR="00007D26" w:rsidRPr="00CF3497" w:rsidRDefault="00007D26" w:rsidP="00E508B5">
      <w:pPr>
        <w:pStyle w:val="zzmarginalielight"/>
        <w:framePr w:h="1911" w:hRule="exact" w:wrap="around" w:x="568" w:y="14431"/>
        <w:rPr>
          <w:rFonts w:cs="BMWType V2 Light"/>
          <w:szCs w:val="12"/>
        </w:rPr>
      </w:pPr>
    </w:p>
    <w:p w:rsidR="00007D26" w:rsidRPr="00CF3497" w:rsidRDefault="00007D26" w:rsidP="00E508B5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szCs w:val="12"/>
        </w:rPr>
      </w:pPr>
      <w:r w:rsidRPr="00CF3497">
        <w:rPr>
          <w:rFonts w:ascii="BMWType V2 Light" w:hAnsi="BMWType V2 Light" w:cs="BMWType V2 Light"/>
          <w:szCs w:val="12"/>
        </w:rPr>
        <w:t>Postal Address</w:t>
      </w:r>
    </w:p>
    <w:p w:rsidR="00007D26" w:rsidRPr="00CF3497" w:rsidRDefault="00007D26" w:rsidP="00E508B5">
      <w:pPr>
        <w:pStyle w:val="zzmarginalielight"/>
        <w:framePr w:h="1911" w:hRule="exact" w:wrap="around" w:x="568" w:y="14431"/>
      </w:pPr>
      <w:r w:rsidRPr="00CF3497">
        <w:t>BMW AG</w:t>
      </w:r>
    </w:p>
    <w:p w:rsidR="00007D26" w:rsidRPr="00CF3497" w:rsidRDefault="00007D26" w:rsidP="00E508B5">
      <w:pPr>
        <w:pStyle w:val="zzmarginalielight"/>
        <w:framePr w:h="1911" w:hRule="exact" w:wrap="around" w:x="568" w:y="14431"/>
      </w:pPr>
      <w:r w:rsidRPr="00CF3497">
        <w:t>80788 München</w:t>
      </w:r>
    </w:p>
    <w:p w:rsidR="00007D26" w:rsidRPr="00CF3497" w:rsidRDefault="00007D26" w:rsidP="00E508B5">
      <w:pPr>
        <w:pStyle w:val="zzmarginalielight"/>
        <w:framePr w:h="1911" w:hRule="exact" w:wrap="around" w:x="568" w:y="14431"/>
      </w:pPr>
    </w:p>
    <w:p w:rsidR="00007D26" w:rsidRPr="00CF3497" w:rsidRDefault="00007D26" w:rsidP="00E508B5">
      <w:pPr>
        <w:pStyle w:val="zzmarginalieregular"/>
        <w:framePr w:h="1911" w:hRule="exact" w:wrap="around" w:x="568" w:y="14431"/>
      </w:pPr>
      <w:r w:rsidRPr="00CF3497">
        <w:t>Telephone</w:t>
      </w:r>
    </w:p>
    <w:bookmarkStart w:id="0" w:name="Telefon1"/>
    <w:p w:rsidR="00FA26C2" w:rsidRPr="00CF3497" w:rsidRDefault="0061202B" w:rsidP="00E508B5">
      <w:pPr>
        <w:pStyle w:val="zzmarginalielight"/>
        <w:framePr w:h="1911" w:hRule="exact" w:wrap="around" w:x="568" w:y="14431"/>
      </w:pPr>
      <w:r w:rsidRPr="00D167B2">
        <w:rPr>
          <w:lang w:val="en-US"/>
        </w:rPr>
        <w:fldChar w:fldCharType="begin">
          <w:ffData>
            <w:name w:val="Telefon1"/>
            <w:enabled/>
            <w:calcOnExit w:val="0"/>
            <w:textInput>
              <w:default w:val="+49 (0)89 / 382-24544"/>
            </w:textInput>
          </w:ffData>
        </w:fldChar>
      </w:r>
      <w:r w:rsidR="00E508B5" w:rsidRPr="00CF3497">
        <w:instrText xml:space="preserve"> FORMTEXT </w:instrText>
      </w:r>
      <w:r w:rsidRPr="00D167B2">
        <w:rPr>
          <w:lang w:val="en-US"/>
        </w:rPr>
      </w:r>
      <w:r w:rsidRPr="00D167B2">
        <w:rPr>
          <w:lang w:val="en-US"/>
        </w:rPr>
        <w:fldChar w:fldCharType="separate"/>
      </w:r>
      <w:r w:rsidR="00E508B5" w:rsidRPr="00CF3497">
        <w:t>+49 (0)89 / 382-24544</w:t>
      </w:r>
      <w:r w:rsidRPr="00D167B2">
        <w:rPr>
          <w:lang w:val="en-US"/>
        </w:rPr>
        <w:fldChar w:fldCharType="end"/>
      </w:r>
      <w:bookmarkEnd w:id="0"/>
    </w:p>
    <w:p w:rsidR="00007D26" w:rsidRPr="00CF3497" w:rsidRDefault="00007D26" w:rsidP="00E508B5">
      <w:pPr>
        <w:pStyle w:val="zzmarginalielight"/>
        <w:framePr w:h="1911" w:hRule="exact" w:wrap="around" w:x="568" w:y="14431"/>
      </w:pPr>
    </w:p>
    <w:p w:rsidR="00007D26" w:rsidRPr="00CF3497" w:rsidRDefault="00007D26" w:rsidP="00E508B5">
      <w:pPr>
        <w:pStyle w:val="zzmarginalieregular"/>
        <w:framePr w:h="1911" w:hRule="exact" w:wrap="around" w:x="568" w:y="14431"/>
      </w:pPr>
      <w:r w:rsidRPr="00CF3497">
        <w:t>Internet</w:t>
      </w:r>
    </w:p>
    <w:p w:rsidR="00007D26" w:rsidRPr="00CF3497" w:rsidRDefault="00007D26" w:rsidP="00E508B5">
      <w:pPr>
        <w:pStyle w:val="zzmarginalielight"/>
        <w:framePr w:h="1911" w:hRule="exact" w:wrap="around" w:x="568" w:y="14431"/>
      </w:pPr>
      <w:r w:rsidRPr="00CF3497">
        <w:t>www.bmwgroup.com</w:t>
      </w:r>
    </w:p>
    <w:p w:rsidR="00007D26" w:rsidRPr="00CF3497" w:rsidRDefault="00007D26" w:rsidP="00F7265A">
      <w:pPr>
        <w:pStyle w:val="zzmarginalielight"/>
        <w:framePr w:h="1911" w:hRule="exact" w:wrap="around" w:x="568" w:y="14431"/>
        <w:spacing w:line="330" w:lineRule="atLeast"/>
      </w:pPr>
    </w:p>
    <w:p w:rsidR="00FC5414" w:rsidRPr="00CF3497" w:rsidRDefault="00FC5414" w:rsidP="00FC5414">
      <w:pPr>
        <w:pStyle w:val="Title"/>
        <w:rPr>
          <w:sz w:val="24"/>
          <w:szCs w:val="24"/>
        </w:rPr>
      </w:pPr>
    </w:p>
    <w:p w:rsidR="00FC5414" w:rsidRPr="00D167B2" w:rsidRDefault="00FC5414" w:rsidP="00FC5414">
      <w:pPr>
        <w:pStyle w:val="Title"/>
        <w:rPr>
          <w:sz w:val="24"/>
          <w:szCs w:val="24"/>
          <w:lang w:val="en-US"/>
        </w:rPr>
      </w:pPr>
      <w:r w:rsidRPr="00D167B2">
        <w:rPr>
          <w:sz w:val="24"/>
          <w:szCs w:val="24"/>
          <w:lang w:val="en-US"/>
        </w:rPr>
        <w:t>Mr. Ludwig Willisch</w:t>
      </w:r>
    </w:p>
    <w:p w:rsidR="001910CC" w:rsidRPr="00D167B2" w:rsidRDefault="00FC5414" w:rsidP="006A4CD1">
      <w:pPr>
        <w:pStyle w:val="Title"/>
        <w:rPr>
          <w:sz w:val="24"/>
          <w:szCs w:val="24"/>
          <w:lang w:val="en-US"/>
        </w:rPr>
      </w:pPr>
      <w:r w:rsidRPr="00D167B2">
        <w:rPr>
          <w:sz w:val="24"/>
          <w:szCs w:val="24"/>
          <w:lang w:val="en-US"/>
        </w:rPr>
        <w:t xml:space="preserve">President and CEO, BMW </w:t>
      </w:r>
      <w:r w:rsidR="00EB5289">
        <w:rPr>
          <w:sz w:val="24"/>
          <w:szCs w:val="24"/>
          <w:lang w:val="en-US"/>
        </w:rPr>
        <w:t xml:space="preserve">of </w:t>
      </w:r>
      <w:r w:rsidRPr="00D167B2">
        <w:rPr>
          <w:sz w:val="24"/>
          <w:szCs w:val="24"/>
          <w:lang w:val="en-US"/>
        </w:rPr>
        <w:t>North America</w:t>
      </w:r>
    </w:p>
    <w:p w:rsidR="001910CC" w:rsidRPr="00D167B2" w:rsidRDefault="001910CC" w:rsidP="006A4CD1">
      <w:pPr>
        <w:pStyle w:val="Title"/>
        <w:rPr>
          <w:sz w:val="24"/>
          <w:szCs w:val="24"/>
          <w:lang w:val="en-US"/>
        </w:rPr>
      </w:pPr>
    </w:p>
    <w:p w:rsidR="00FC5414" w:rsidRPr="00D167B2" w:rsidRDefault="00FC5414" w:rsidP="00FC5414">
      <w:pPr>
        <w:pStyle w:val="Title"/>
        <w:rPr>
          <w:sz w:val="24"/>
          <w:szCs w:val="24"/>
          <w:lang w:val="en-US"/>
        </w:rPr>
      </w:pPr>
      <w:r w:rsidRPr="00D167B2">
        <w:rPr>
          <w:sz w:val="24"/>
          <w:szCs w:val="24"/>
          <w:lang w:val="en-US"/>
        </w:rPr>
        <w:t>Dr. Herbert Diess</w:t>
      </w:r>
    </w:p>
    <w:p w:rsidR="00FC5414" w:rsidRPr="00D167B2" w:rsidRDefault="00FC5414" w:rsidP="00FC5414">
      <w:pPr>
        <w:pStyle w:val="Title"/>
        <w:rPr>
          <w:sz w:val="24"/>
          <w:szCs w:val="24"/>
          <w:lang w:val="en-US"/>
        </w:rPr>
      </w:pPr>
      <w:r w:rsidRPr="00D167B2">
        <w:rPr>
          <w:sz w:val="24"/>
          <w:szCs w:val="24"/>
          <w:lang w:val="en-US"/>
        </w:rPr>
        <w:t xml:space="preserve">Member of the Board of Management of BMW AG, Development </w:t>
      </w:r>
    </w:p>
    <w:p w:rsidR="00FC5414" w:rsidRPr="00D167B2" w:rsidRDefault="00FC5414" w:rsidP="006A4CD1">
      <w:pPr>
        <w:pStyle w:val="Title"/>
        <w:rPr>
          <w:sz w:val="24"/>
          <w:szCs w:val="24"/>
          <w:lang w:val="en-US"/>
        </w:rPr>
      </w:pPr>
    </w:p>
    <w:p w:rsidR="006A4CD1" w:rsidRPr="00D167B2" w:rsidRDefault="006A4CD1" w:rsidP="006A4CD1">
      <w:pPr>
        <w:pStyle w:val="Title"/>
        <w:rPr>
          <w:sz w:val="24"/>
          <w:szCs w:val="24"/>
          <w:lang w:val="en-US"/>
        </w:rPr>
      </w:pPr>
      <w:r w:rsidRPr="00D167B2">
        <w:rPr>
          <w:sz w:val="24"/>
          <w:szCs w:val="24"/>
          <w:lang w:val="en-US"/>
        </w:rPr>
        <w:t>Dr. Ian Robertson (HonDSc)</w:t>
      </w:r>
    </w:p>
    <w:p w:rsidR="006A4CD1" w:rsidRPr="00D167B2" w:rsidRDefault="006A4CD1" w:rsidP="006A4CD1">
      <w:pPr>
        <w:pStyle w:val="Title"/>
        <w:rPr>
          <w:sz w:val="24"/>
          <w:szCs w:val="24"/>
          <w:lang w:val="en-US"/>
        </w:rPr>
      </w:pPr>
      <w:r w:rsidRPr="00D167B2">
        <w:rPr>
          <w:sz w:val="24"/>
          <w:szCs w:val="24"/>
          <w:lang w:val="en-US"/>
        </w:rPr>
        <w:t>Member of the Board of Management of BMW AG, Sales and Marketing</w:t>
      </w:r>
    </w:p>
    <w:p w:rsidR="006A4CD1" w:rsidRPr="00D167B2" w:rsidRDefault="006A4CD1" w:rsidP="006A4CD1">
      <w:pPr>
        <w:pStyle w:val="Title"/>
        <w:rPr>
          <w:sz w:val="24"/>
          <w:szCs w:val="24"/>
          <w:lang w:val="en-US"/>
        </w:rPr>
      </w:pPr>
    </w:p>
    <w:p w:rsidR="006A4CD1" w:rsidRPr="00D167B2" w:rsidRDefault="006A4CD1" w:rsidP="006A4CD1">
      <w:pPr>
        <w:pStyle w:val="Title"/>
        <w:rPr>
          <w:sz w:val="24"/>
          <w:szCs w:val="24"/>
          <w:lang w:val="en-US"/>
        </w:rPr>
      </w:pPr>
    </w:p>
    <w:p w:rsidR="006A4CD1" w:rsidRPr="00D167B2" w:rsidRDefault="006A4CD1" w:rsidP="006A4CD1">
      <w:pPr>
        <w:pStyle w:val="Title"/>
        <w:rPr>
          <w:sz w:val="24"/>
          <w:szCs w:val="24"/>
          <w:lang w:val="en-US"/>
        </w:rPr>
      </w:pPr>
    </w:p>
    <w:p w:rsidR="001910CC" w:rsidRPr="00D167B2" w:rsidRDefault="001910CC" w:rsidP="006A4CD1">
      <w:pPr>
        <w:pStyle w:val="Title"/>
        <w:rPr>
          <w:sz w:val="24"/>
          <w:szCs w:val="24"/>
          <w:lang w:val="en-US"/>
        </w:rPr>
      </w:pPr>
    </w:p>
    <w:p w:rsidR="006A4CD1" w:rsidRPr="00D167B2" w:rsidRDefault="006A4CD1" w:rsidP="006A4CD1">
      <w:pPr>
        <w:pStyle w:val="Title"/>
        <w:rPr>
          <w:sz w:val="24"/>
          <w:szCs w:val="24"/>
          <w:lang w:val="en-US"/>
        </w:rPr>
      </w:pPr>
    </w:p>
    <w:p w:rsidR="006A4CD1" w:rsidRPr="00D167B2" w:rsidRDefault="006A4CD1" w:rsidP="006A4CD1">
      <w:pPr>
        <w:pStyle w:val="Title"/>
        <w:rPr>
          <w:sz w:val="24"/>
          <w:szCs w:val="24"/>
          <w:lang w:val="en-US"/>
        </w:rPr>
      </w:pPr>
    </w:p>
    <w:p w:rsidR="006A4CD1" w:rsidRPr="00D167B2" w:rsidRDefault="006A4CD1" w:rsidP="006A4CD1">
      <w:pPr>
        <w:pStyle w:val="Title"/>
        <w:rPr>
          <w:sz w:val="24"/>
          <w:szCs w:val="24"/>
          <w:lang w:val="en-US"/>
        </w:rPr>
      </w:pPr>
    </w:p>
    <w:p w:rsidR="006A4CD1" w:rsidRPr="00D167B2" w:rsidRDefault="00CF3497" w:rsidP="006A4CD1">
      <w:pPr>
        <w:pStyle w:val="Titl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BMW Group</w:t>
      </w:r>
    </w:p>
    <w:p w:rsidR="006A4CD1" w:rsidRPr="00D167B2" w:rsidRDefault="00FC5414" w:rsidP="006A4CD1">
      <w:pPr>
        <w:pStyle w:val="Title"/>
        <w:rPr>
          <w:sz w:val="24"/>
          <w:szCs w:val="24"/>
          <w:lang w:val="en-US"/>
        </w:rPr>
      </w:pPr>
      <w:r w:rsidRPr="00D167B2">
        <w:rPr>
          <w:sz w:val="24"/>
          <w:szCs w:val="24"/>
          <w:lang w:val="en-US"/>
        </w:rPr>
        <w:t>North American International</w:t>
      </w:r>
      <w:r w:rsidR="00E871EB" w:rsidRPr="00D167B2">
        <w:rPr>
          <w:sz w:val="24"/>
          <w:szCs w:val="24"/>
          <w:lang w:val="en-US"/>
        </w:rPr>
        <w:t xml:space="preserve"> Auto Show</w:t>
      </w:r>
    </w:p>
    <w:p w:rsidR="006A4CD1" w:rsidRPr="00D167B2" w:rsidRDefault="00FC5414" w:rsidP="006A4CD1">
      <w:pPr>
        <w:pStyle w:val="Title"/>
        <w:rPr>
          <w:sz w:val="24"/>
          <w:szCs w:val="24"/>
          <w:lang w:val="en-US"/>
        </w:rPr>
      </w:pPr>
      <w:r w:rsidRPr="00D167B2">
        <w:rPr>
          <w:sz w:val="24"/>
          <w:szCs w:val="24"/>
          <w:lang w:val="en-US"/>
        </w:rPr>
        <w:t>January</w:t>
      </w:r>
      <w:r w:rsidR="006A4CD1" w:rsidRPr="00D167B2">
        <w:rPr>
          <w:sz w:val="24"/>
          <w:szCs w:val="24"/>
          <w:lang w:val="en-US"/>
        </w:rPr>
        <w:t xml:space="preserve"> </w:t>
      </w:r>
      <w:r w:rsidRPr="00D167B2">
        <w:rPr>
          <w:sz w:val="24"/>
          <w:szCs w:val="24"/>
          <w:lang w:val="en-US"/>
        </w:rPr>
        <w:t>14</w:t>
      </w:r>
      <w:r w:rsidR="006A4CD1" w:rsidRPr="00D167B2">
        <w:rPr>
          <w:sz w:val="24"/>
          <w:szCs w:val="24"/>
          <w:lang w:val="en-US"/>
        </w:rPr>
        <w:t>, 201</w:t>
      </w:r>
      <w:r w:rsidRPr="00D167B2">
        <w:rPr>
          <w:sz w:val="24"/>
          <w:szCs w:val="24"/>
          <w:lang w:val="en-US"/>
        </w:rPr>
        <w:t>3</w:t>
      </w:r>
    </w:p>
    <w:p w:rsidR="00E508B5" w:rsidRPr="00D167B2" w:rsidRDefault="00E508B5" w:rsidP="00A11319">
      <w:pPr>
        <w:pStyle w:val="Title"/>
        <w:rPr>
          <w:sz w:val="24"/>
          <w:szCs w:val="24"/>
          <w:lang w:val="en-US"/>
        </w:rPr>
      </w:pPr>
    </w:p>
    <w:p w:rsidR="00087CDC" w:rsidRPr="00D167B2" w:rsidRDefault="00087CDC" w:rsidP="00A11319">
      <w:pPr>
        <w:pStyle w:val="Title"/>
        <w:rPr>
          <w:sz w:val="24"/>
          <w:szCs w:val="24"/>
          <w:lang w:val="en-US"/>
        </w:rPr>
      </w:pPr>
    </w:p>
    <w:p w:rsidR="00B44263" w:rsidRPr="00D167B2" w:rsidRDefault="00B44263" w:rsidP="00A11319">
      <w:pPr>
        <w:pStyle w:val="Title"/>
        <w:rPr>
          <w:sz w:val="24"/>
          <w:szCs w:val="24"/>
          <w:lang w:val="en-US"/>
        </w:rPr>
      </w:pPr>
    </w:p>
    <w:p w:rsidR="00F95B80" w:rsidRPr="00D167B2" w:rsidRDefault="00F95B80" w:rsidP="005C1F52">
      <w:pPr>
        <w:pStyle w:val="Fliesstext"/>
        <w:tabs>
          <w:tab w:val="clear" w:pos="4706"/>
        </w:tabs>
        <w:spacing w:line="240" w:lineRule="atLeast"/>
        <w:rPr>
          <w:lang w:val="en-US"/>
        </w:rPr>
      </w:pPr>
    </w:p>
    <w:p w:rsidR="00D608C1" w:rsidRPr="00D167B2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US"/>
        </w:rPr>
      </w:pPr>
    </w:p>
    <w:p w:rsidR="00D608C1" w:rsidRPr="00D167B2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US"/>
        </w:rPr>
      </w:pPr>
    </w:p>
    <w:p w:rsidR="00D608C1" w:rsidRPr="00D167B2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US"/>
        </w:rPr>
      </w:pPr>
    </w:p>
    <w:p w:rsidR="00D608C1" w:rsidRPr="00D167B2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US"/>
        </w:rPr>
      </w:pPr>
    </w:p>
    <w:p w:rsidR="00D608C1" w:rsidRPr="00D167B2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US"/>
        </w:rPr>
      </w:pPr>
    </w:p>
    <w:p w:rsidR="00D608C1" w:rsidRPr="00D167B2" w:rsidRDefault="00D608C1" w:rsidP="005C1F52">
      <w:pPr>
        <w:pStyle w:val="Fliesstext"/>
        <w:tabs>
          <w:tab w:val="clear" w:pos="4706"/>
        </w:tabs>
        <w:spacing w:line="240" w:lineRule="atLeast"/>
        <w:rPr>
          <w:lang w:val="en-US"/>
        </w:rPr>
      </w:pP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after="120" w:line="360" w:lineRule="auto"/>
        <w:rPr>
          <w:b/>
          <w:lang w:val="en-US"/>
        </w:rPr>
      </w:pPr>
      <w:r w:rsidRPr="00D167B2">
        <w:rPr>
          <w:b/>
          <w:lang w:val="en-US"/>
        </w:rPr>
        <w:lastRenderedPageBreak/>
        <w:t>Mr. Ludwig Willisch</w:t>
      </w:r>
    </w:p>
    <w:p w:rsidR="0012614C" w:rsidRPr="00D167B2" w:rsidRDefault="0012614C" w:rsidP="0012614C">
      <w:pPr>
        <w:spacing w:line="360" w:lineRule="auto"/>
        <w:rPr>
          <w:lang w:val="en-US"/>
        </w:rPr>
      </w:pPr>
      <w:r w:rsidRPr="00D167B2">
        <w:rPr>
          <w:lang w:val="en-US"/>
        </w:rPr>
        <w:t>Good morning and welcome to BMW!</w:t>
      </w:r>
    </w:p>
    <w:p w:rsidR="0012614C" w:rsidRPr="00D167B2" w:rsidRDefault="0012614C" w:rsidP="0012614C">
      <w:pPr>
        <w:spacing w:line="360" w:lineRule="auto"/>
        <w:rPr>
          <w:lang w:val="en-US"/>
        </w:rPr>
      </w:pPr>
    </w:p>
    <w:p w:rsidR="0012614C" w:rsidRPr="00D167B2" w:rsidRDefault="0012614C" w:rsidP="0012614C">
      <w:pPr>
        <w:spacing w:line="360" w:lineRule="auto"/>
        <w:rPr>
          <w:lang w:val="en-US"/>
        </w:rPr>
      </w:pPr>
      <w:r w:rsidRPr="00D167B2">
        <w:rPr>
          <w:lang w:val="en-US"/>
        </w:rPr>
        <w:t xml:space="preserve">2012 was another remarkable year for the BMW Group in the United States.  </w:t>
      </w:r>
    </w:p>
    <w:p w:rsidR="0012614C" w:rsidRPr="00D167B2" w:rsidRDefault="0012614C" w:rsidP="0012614C">
      <w:pPr>
        <w:spacing w:line="360" w:lineRule="auto"/>
        <w:rPr>
          <w:lang w:val="en-US"/>
        </w:rPr>
      </w:pPr>
      <w:r w:rsidRPr="00D167B2">
        <w:rPr>
          <w:lang w:val="en-US"/>
        </w:rPr>
        <w:t>With more than 347,000 BMW and MINI vehicles sold in this country alone, 2012 was our best sales year ever.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This all-time record also makes BMW the leader of the premium segment in the U.S. for the second year in a row.</w:t>
      </w:r>
    </w:p>
    <w:p w:rsidR="0012614C" w:rsidRPr="00D167B2" w:rsidRDefault="0012614C" w:rsidP="0012614C">
      <w:pPr>
        <w:spacing w:line="360" w:lineRule="auto"/>
        <w:rPr>
          <w:lang w:val="en-US"/>
        </w:rPr>
      </w:pPr>
    </w:p>
    <w:p w:rsidR="0012614C" w:rsidRPr="00D167B2" w:rsidRDefault="0012614C" w:rsidP="0012614C">
      <w:pPr>
        <w:spacing w:line="360" w:lineRule="auto"/>
        <w:rPr>
          <w:lang w:val="en-US"/>
        </w:rPr>
      </w:pPr>
      <w:r w:rsidRPr="00D167B2">
        <w:rPr>
          <w:lang w:val="en-US"/>
        </w:rPr>
        <w:t>The dedication and hard work of our dealers and the team at BMW of North America played a huge role in making this happen.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 xml:space="preserve">Equally important is our ongoing commitment to introducing new and renewed vehicles in the market.  </w:t>
      </w:r>
    </w:p>
    <w:p w:rsidR="0012614C" w:rsidRPr="00D167B2" w:rsidRDefault="0012614C" w:rsidP="0012614C">
      <w:pPr>
        <w:spacing w:line="360" w:lineRule="auto"/>
        <w:rPr>
          <w:lang w:val="en-US"/>
        </w:rPr>
      </w:pPr>
    </w:p>
    <w:p w:rsidR="0012614C" w:rsidRPr="00D167B2" w:rsidRDefault="0012614C" w:rsidP="0012614C">
      <w:pPr>
        <w:spacing w:line="360" w:lineRule="auto"/>
        <w:rPr>
          <w:lang w:val="en-US"/>
        </w:rPr>
      </w:pPr>
      <w:r w:rsidRPr="00D167B2">
        <w:rPr>
          <w:lang w:val="en-US"/>
        </w:rPr>
        <w:t>Over the past year, we have introduced 14 new and</w:t>
      </w:r>
      <w:r w:rsidR="00787F2B" w:rsidRPr="00D167B2">
        <w:rPr>
          <w:lang w:val="en-US"/>
        </w:rPr>
        <w:t xml:space="preserve"> renewed vehicles in the U.S. –</w:t>
      </w:r>
      <w:r w:rsidRPr="00D167B2">
        <w:rPr>
          <w:lang w:val="en-US"/>
        </w:rPr>
        <w:t>the most ever in one year.</w:t>
      </w:r>
      <w:r w:rsidR="00787F2B" w:rsidRPr="00D167B2">
        <w:rPr>
          <w:lang w:val="en-US"/>
        </w:rPr>
        <w:t xml:space="preserve">  T</w:t>
      </w:r>
      <w:r w:rsidRPr="00D167B2">
        <w:rPr>
          <w:lang w:val="en-US"/>
        </w:rPr>
        <w:t>his morning we will introduce seven more</w:t>
      </w:r>
      <w:r w:rsidR="00787F2B" w:rsidRPr="00D167B2">
        <w:rPr>
          <w:lang w:val="en-US"/>
        </w:rPr>
        <w:t xml:space="preserve">, </w:t>
      </w:r>
      <w:r w:rsidRPr="00D167B2">
        <w:rPr>
          <w:lang w:val="en-US"/>
        </w:rPr>
        <w:t xml:space="preserve">but more on that in a minute. </w:t>
      </w:r>
    </w:p>
    <w:p w:rsidR="0012614C" w:rsidRPr="00D167B2" w:rsidRDefault="0012614C" w:rsidP="0012614C">
      <w:pPr>
        <w:spacing w:line="360" w:lineRule="auto"/>
        <w:rPr>
          <w:lang w:val="en-US"/>
        </w:rPr>
      </w:pPr>
    </w:p>
    <w:p w:rsidR="0012614C" w:rsidRPr="00D167B2" w:rsidRDefault="0012614C" w:rsidP="0012614C">
      <w:pPr>
        <w:spacing w:line="360" w:lineRule="auto"/>
        <w:rPr>
          <w:lang w:val="en-US"/>
        </w:rPr>
      </w:pPr>
      <w:r w:rsidRPr="00D167B2">
        <w:rPr>
          <w:lang w:val="en-US"/>
        </w:rPr>
        <w:t>A significant driver of the BMW Group's success is the BMW 3 Series and last year we launched its 6th generation here in Detroit.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It is the perfect sport</w:t>
      </w:r>
      <w:r w:rsidR="00EB5289">
        <w:rPr>
          <w:lang w:val="en-US"/>
        </w:rPr>
        <w:t>s</w:t>
      </w:r>
      <w:r w:rsidRPr="00D167B2">
        <w:rPr>
          <w:lang w:val="en-US"/>
        </w:rPr>
        <w:t xml:space="preserve"> sedan and for many of our customers it is their first experience with the Ultimate Driving Machine.  </w:t>
      </w:r>
    </w:p>
    <w:p w:rsidR="0012614C" w:rsidRPr="00D167B2" w:rsidRDefault="0012614C" w:rsidP="0012614C">
      <w:pPr>
        <w:spacing w:line="360" w:lineRule="auto"/>
        <w:rPr>
          <w:lang w:val="en-US"/>
        </w:rPr>
      </w:pPr>
    </w:p>
    <w:p w:rsidR="0012614C" w:rsidRPr="00D167B2" w:rsidRDefault="0012614C" w:rsidP="0012614C">
      <w:pPr>
        <w:spacing w:line="360" w:lineRule="auto"/>
        <w:rPr>
          <w:lang w:val="en-US"/>
        </w:rPr>
      </w:pPr>
      <w:r w:rsidRPr="00D167B2">
        <w:rPr>
          <w:lang w:val="en-US"/>
        </w:rPr>
        <w:t xml:space="preserve">Just how popular is this vehicle here?  </w:t>
      </w:r>
    </w:p>
    <w:p w:rsidR="0012614C" w:rsidRPr="00D167B2" w:rsidRDefault="0012614C" w:rsidP="0012614C">
      <w:pPr>
        <w:spacing w:line="360" w:lineRule="auto"/>
        <w:rPr>
          <w:lang w:val="en-US"/>
        </w:rPr>
      </w:pPr>
    </w:p>
    <w:p w:rsidR="0012614C" w:rsidRPr="00D167B2" w:rsidRDefault="0012614C" w:rsidP="0012614C">
      <w:pPr>
        <w:spacing w:line="360" w:lineRule="auto"/>
        <w:rPr>
          <w:lang w:val="en-US"/>
        </w:rPr>
      </w:pPr>
      <w:r w:rsidRPr="00D167B2">
        <w:rPr>
          <w:lang w:val="en-US"/>
        </w:rPr>
        <w:t>The 3 Series makes up almost half of all BMW vehicles sold in the U.S., making it the segment leader.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The 3 Series has also made an important impact on BMW's manufacturing footprint in North America.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The decision to build our factory in South Carolina over two decades ago included plans to produce the 3 Series.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In fact, the very first car off the line when the factory opened was a 3 Series sedan.</w:t>
      </w:r>
    </w:p>
    <w:p w:rsidR="0012614C" w:rsidRPr="00D167B2" w:rsidRDefault="0012614C" w:rsidP="0012614C">
      <w:pPr>
        <w:spacing w:line="360" w:lineRule="auto"/>
        <w:rPr>
          <w:lang w:val="en-US"/>
        </w:rPr>
      </w:pPr>
    </w:p>
    <w:p w:rsidR="0012614C" w:rsidRPr="00D167B2" w:rsidRDefault="0012614C" w:rsidP="0012614C">
      <w:pPr>
        <w:spacing w:line="360" w:lineRule="auto"/>
        <w:rPr>
          <w:lang w:val="en-US"/>
        </w:rPr>
      </w:pPr>
      <w:r w:rsidRPr="00D167B2">
        <w:rPr>
          <w:lang w:val="en-US"/>
        </w:rPr>
        <w:lastRenderedPageBreak/>
        <w:t>Since then, our Spartanburg plant has been integral in expanding the BMW Group's product portfolio.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2012 is also the first time the Spartanburg plant produced over 300,000 vehicles in one year.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Not only is it an all-time record performance, it represents a 90% increase in production over the last two years.</w:t>
      </w:r>
    </w:p>
    <w:p w:rsidR="0012614C" w:rsidRPr="00D167B2" w:rsidRDefault="0012614C" w:rsidP="0012614C">
      <w:pPr>
        <w:spacing w:line="360" w:lineRule="auto"/>
        <w:rPr>
          <w:lang w:val="en-US"/>
        </w:rPr>
      </w:pPr>
    </w:p>
    <w:p w:rsidR="0012614C" w:rsidRPr="00D167B2" w:rsidRDefault="0012614C" w:rsidP="0012614C">
      <w:pPr>
        <w:spacing w:line="360" w:lineRule="auto"/>
        <w:rPr>
          <w:lang w:val="en-US"/>
        </w:rPr>
      </w:pPr>
      <w:r w:rsidRPr="00D167B2">
        <w:rPr>
          <w:lang w:val="en-US"/>
        </w:rPr>
        <w:t>Over the last decade we have invested 5 billion dollars in the Spartanburg plant.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Today, it is the exclusive producer of all BMW X3, X5 and X6 vehicles, with over 70% of them being exported worldwide.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This makes BMW the biggest North American vehicle exporter</w:t>
      </w:r>
      <w:r w:rsidR="00787F2B" w:rsidRPr="00D167B2">
        <w:rPr>
          <w:lang w:val="en-US"/>
        </w:rPr>
        <w:t xml:space="preserve"> a</w:t>
      </w:r>
      <w:r w:rsidRPr="00D167B2">
        <w:rPr>
          <w:lang w:val="en-US"/>
        </w:rPr>
        <w:t>nd 30% of all new BMW vehicles sold in the US are proudly produced in South Carolina.</w:t>
      </w:r>
    </w:p>
    <w:p w:rsidR="0012614C" w:rsidRPr="00D167B2" w:rsidRDefault="0012614C" w:rsidP="0012614C">
      <w:pPr>
        <w:spacing w:line="360" w:lineRule="auto"/>
        <w:rPr>
          <w:lang w:val="en-US"/>
        </w:rPr>
      </w:pPr>
    </w:p>
    <w:p w:rsidR="0012614C" w:rsidRPr="00D167B2" w:rsidRDefault="0012614C" w:rsidP="0012614C">
      <w:pPr>
        <w:spacing w:line="360" w:lineRule="auto"/>
        <w:rPr>
          <w:lang w:val="en-US"/>
        </w:rPr>
      </w:pPr>
      <w:r w:rsidRPr="00D167B2">
        <w:rPr>
          <w:lang w:val="en-US"/>
        </w:rPr>
        <w:t>As you know, our success extends beyond the United States.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To fill in the global picture, please welcome the BMW Group Member of the Board of Management responsible for Development, Dr. Herbert Diess.</w:t>
      </w:r>
    </w:p>
    <w:p w:rsidR="0012614C" w:rsidRPr="00D167B2" w:rsidRDefault="0012614C" w:rsidP="0012614C">
      <w:pPr>
        <w:spacing w:line="360" w:lineRule="auto"/>
        <w:rPr>
          <w:lang w:val="en-US"/>
        </w:rPr>
      </w:pP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@Arial Unicode MS" w:hAnsi="Arial" w:cs="Arial"/>
          <w:sz w:val="28"/>
          <w:szCs w:val="28"/>
          <w:lang w:val="en-US"/>
        </w:rPr>
      </w:pPr>
      <w:r w:rsidRPr="00D167B2">
        <w:rPr>
          <w:b/>
          <w:lang w:val="en-US"/>
        </w:rPr>
        <w:t>Dr. Herbert Diess</w:t>
      </w:r>
    </w:p>
    <w:p w:rsidR="00787F2B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t xml:space="preserve">Ladies </w:t>
      </w:r>
      <w:r w:rsidR="00C8646A">
        <w:rPr>
          <w:lang w:val="en-US"/>
        </w:rPr>
        <w:t>and g</w:t>
      </w:r>
      <w:r w:rsidRPr="00D167B2">
        <w:rPr>
          <w:lang w:val="en-US"/>
        </w:rPr>
        <w:t>entlemen, it's great to be here in the United States - the BMW Group´</w:t>
      </w:r>
      <w:r w:rsidR="00787F2B" w:rsidRPr="00D167B2">
        <w:rPr>
          <w:lang w:val="en-US"/>
        </w:rPr>
        <w:t xml:space="preserve">s home away from home.  </w:t>
      </w:r>
      <w:r w:rsidRPr="00D167B2">
        <w:rPr>
          <w:lang w:val="en-US"/>
        </w:rPr>
        <w:t>Our success in the U.S. highlights our worldwide achievements in 2012.</w:t>
      </w:r>
      <w:r w:rsidR="00787F2B" w:rsidRPr="00D167B2">
        <w:rPr>
          <w:lang w:val="en-US"/>
        </w:rPr>
        <w:t xml:space="preserve">  </w:t>
      </w:r>
    </w:p>
    <w:p w:rsidR="00787F2B" w:rsidRPr="00D167B2" w:rsidRDefault="00787F2B" w:rsidP="00787F2B">
      <w:pPr>
        <w:spacing w:line="360" w:lineRule="auto"/>
        <w:rPr>
          <w:lang w:val="en-US"/>
        </w:rPr>
      </w:pPr>
    </w:p>
    <w:p w:rsidR="0012614C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t>Looking ahead, we remain positive on a global level.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The BMW Group will continue aiming for balanced sales worldwide, in large and small countries alike.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This is possible because</w:t>
      </w:r>
      <w:r w:rsidR="00787F2B" w:rsidRPr="00D167B2">
        <w:rPr>
          <w:lang w:val="en-US"/>
        </w:rPr>
        <w:t xml:space="preserve"> of our strong and growing</w:t>
      </w:r>
      <w:r w:rsidRPr="00D167B2">
        <w:rPr>
          <w:lang w:val="en-US"/>
        </w:rPr>
        <w:t xml:space="preserve"> product portfolio of dynamic and fuel-efficient vehicles.</w:t>
      </w:r>
    </w:p>
    <w:p w:rsidR="0012614C" w:rsidRPr="00D167B2" w:rsidRDefault="0012614C" w:rsidP="00787F2B">
      <w:pPr>
        <w:spacing w:line="360" w:lineRule="auto"/>
        <w:rPr>
          <w:lang w:val="en-US"/>
        </w:rPr>
      </w:pPr>
    </w:p>
    <w:p w:rsidR="00787F2B" w:rsidRPr="00D167B2" w:rsidRDefault="00787F2B" w:rsidP="00787F2B">
      <w:pPr>
        <w:spacing w:line="360" w:lineRule="auto"/>
        <w:rPr>
          <w:lang w:val="en-US"/>
        </w:rPr>
      </w:pPr>
    </w:p>
    <w:p w:rsidR="00787F2B" w:rsidRPr="00D167B2" w:rsidRDefault="00787F2B" w:rsidP="00787F2B">
      <w:pPr>
        <w:spacing w:line="360" w:lineRule="auto"/>
        <w:rPr>
          <w:lang w:val="en-US"/>
        </w:rPr>
      </w:pPr>
    </w:p>
    <w:p w:rsidR="00787F2B" w:rsidRPr="00D167B2" w:rsidRDefault="00787F2B" w:rsidP="00787F2B">
      <w:pPr>
        <w:spacing w:line="360" w:lineRule="auto"/>
        <w:rPr>
          <w:lang w:val="en-US"/>
        </w:rPr>
      </w:pPr>
    </w:p>
    <w:p w:rsidR="0012614C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lastRenderedPageBreak/>
        <w:t xml:space="preserve">As the head of development, it is my job to ensure that in every segment we enter, </w:t>
      </w:r>
    </w:p>
    <w:p w:rsidR="006064F9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t>BMW vehicles offer the premier combination of:</w:t>
      </w:r>
    </w:p>
    <w:p w:rsidR="006064F9" w:rsidRPr="006064F9" w:rsidRDefault="0012614C" w:rsidP="006064F9">
      <w:pPr>
        <w:pStyle w:val="ListParagraph"/>
        <w:numPr>
          <w:ilvl w:val="0"/>
          <w:numId w:val="29"/>
        </w:numPr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6064F9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dynamics, </w:t>
      </w:r>
    </w:p>
    <w:p w:rsidR="006064F9" w:rsidRPr="006064F9" w:rsidRDefault="0012614C" w:rsidP="006064F9">
      <w:pPr>
        <w:pStyle w:val="ListParagraph"/>
        <w:numPr>
          <w:ilvl w:val="0"/>
          <w:numId w:val="29"/>
        </w:numPr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6064F9">
        <w:rPr>
          <w:rFonts w:ascii="BMWType V2 Light" w:eastAsia="Times New Roman" w:hAnsi="BMWType V2 Light" w:cs="Times New Roman"/>
          <w:sz w:val="22"/>
          <w:szCs w:val="24"/>
          <w:lang w:val="en-US"/>
        </w:rPr>
        <w:t>efficiency, and</w:t>
      </w:r>
      <w:r w:rsidR="006064F9" w:rsidRPr="006064F9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 </w:t>
      </w:r>
    </w:p>
    <w:p w:rsidR="0012614C" w:rsidRPr="006064F9" w:rsidRDefault="0012614C" w:rsidP="006064F9">
      <w:pPr>
        <w:pStyle w:val="ListParagraph"/>
        <w:numPr>
          <w:ilvl w:val="0"/>
          <w:numId w:val="29"/>
        </w:numPr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6064F9">
        <w:rPr>
          <w:rFonts w:ascii="BMWType V2 Light" w:eastAsia="Times New Roman" w:hAnsi="BMWType V2 Light" w:cs="Times New Roman"/>
          <w:sz w:val="22"/>
          <w:szCs w:val="24"/>
          <w:lang w:val="en-US"/>
        </w:rPr>
        <w:t>aesthetics.</w:t>
      </w:r>
    </w:p>
    <w:p w:rsidR="0012614C" w:rsidRPr="00D167B2" w:rsidRDefault="0012614C" w:rsidP="00787F2B">
      <w:pPr>
        <w:spacing w:line="360" w:lineRule="auto"/>
        <w:rPr>
          <w:lang w:val="en-US"/>
        </w:rPr>
      </w:pPr>
    </w:p>
    <w:p w:rsidR="0012614C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t>Why?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Because they combine to create something unique: Sheer Driving Pleasure - the heart of BMW.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 xml:space="preserve">To ensure we always offer </w:t>
      </w:r>
      <w:r w:rsidR="00787F2B" w:rsidRPr="00D167B2">
        <w:rPr>
          <w:lang w:val="en-US"/>
        </w:rPr>
        <w:t>this</w:t>
      </w:r>
      <w:r w:rsidRPr="00D167B2">
        <w:rPr>
          <w:lang w:val="en-US"/>
        </w:rPr>
        <w:t>, we remain focused on innovation, which leads us into the future.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Later this year we will bring the mobility of tomorrow onto the roads.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 xml:space="preserve">We are committed to electro-mobility and will offer the world's first purpose-designed all-electric vehicle: the BMW i3. </w:t>
      </w:r>
    </w:p>
    <w:p w:rsidR="0012614C" w:rsidRPr="00D167B2" w:rsidRDefault="0012614C" w:rsidP="00787F2B">
      <w:pPr>
        <w:spacing w:line="360" w:lineRule="auto"/>
        <w:rPr>
          <w:lang w:val="en-US"/>
        </w:rPr>
      </w:pPr>
    </w:p>
    <w:p w:rsidR="0012614C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t>The BMW i3 will deliver the emotional driving experience you expect from BMW - accelerating from zero to 60 miles per hour in less than 8 seconds.</w:t>
      </w:r>
      <w:r w:rsidR="00787F2B" w:rsidRPr="00D167B2">
        <w:rPr>
          <w:lang w:val="en-US"/>
        </w:rPr>
        <w:t xml:space="preserve">  </w:t>
      </w:r>
      <w:r w:rsidRPr="00D167B2">
        <w:rPr>
          <w:lang w:val="en-US"/>
        </w:rPr>
        <w:t>The BMW i3 is well-suited for driving in cities: it is agile and emits no CO2 while driving.</w:t>
      </w:r>
      <w:r w:rsidR="00787F2B" w:rsidRPr="00D167B2">
        <w:rPr>
          <w:lang w:val="en-US"/>
        </w:rPr>
        <w:t xml:space="preserve">  T</w:t>
      </w:r>
      <w:r w:rsidRPr="00D167B2">
        <w:rPr>
          <w:lang w:val="en-US"/>
        </w:rPr>
        <w:t>he relatively high seating position provides a great view of all the action around you.</w:t>
      </w:r>
    </w:p>
    <w:p w:rsidR="0012614C" w:rsidRPr="00D167B2" w:rsidRDefault="0012614C" w:rsidP="00787F2B">
      <w:pPr>
        <w:spacing w:line="360" w:lineRule="auto"/>
        <w:rPr>
          <w:lang w:val="en-US"/>
        </w:rPr>
      </w:pPr>
    </w:p>
    <w:p w:rsidR="00D167B2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t>All of the BMW i3's advances create e-mobility with a new take on Sheer Driving Pleasure</w:t>
      </w:r>
      <w:r w:rsidR="00787F2B" w:rsidRPr="00D167B2">
        <w:rPr>
          <w:lang w:val="en-US"/>
        </w:rPr>
        <w:t xml:space="preserve">.  </w:t>
      </w:r>
      <w:r w:rsidRPr="00D167B2">
        <w:rPr>
          <w:lang w:val="en-US"/>
        </w:rPr>
        <w:t>We achieved this by reinventing how electric vehicles can be made.</w:t>
      </w:r>
      <w:r w:rsidR="00D167B2" w:rsidRPr="00D167B2">
        <w:rPr>
          <w:lang w:val="en-US"/>
        </w:rPr>
        <w:t xml:space="preserve">  </w:t>
      </w:r>
      <w:r w:rsidRPr="00D167B2">
        <w:rPr>
          <w:lang w:val="en-US"/>
        </w:rPr>
        <w:t>Our BMW i models are developed as fully electric or plug-in hybrid cars from the ground up.</w:t>
      </w:r>
      <w:r w:rsidR="00D167B2" w:rsidRPr="00D167B2">
        <w:rPr>
          <w:lang w:val="en-US"/>
        </w:rPr>
        <w:t xml:space="preserve">  </w:t>
      </w:r>
      <w:r w:rsidRPr="00D167B2">
        <w:rPr>
          <w:lang w:val="en-US"/>
        </w:rPr>
        <w:t>They are truly "born electric".</w:t>
      </w:r>
      <w:r w:rsidR="00D167B2" w:rsidRPr="00D167B2">
        <w:rPr>
          <w:lang w:val="en-US"/>
        </w:rPr>
        <w:t xml:space="preserve">  </w:t>
      </w:r>
    </w:p>
    <w:p w:rsidR="00D167B2" w:rsidRPr="00D167B2" w:rsidRDefault="00D167B2" w:rsidP="00787F2B">
      <w:pPr>
        <w:spacing w:line="360" w:lineRule="auto"/>
        <w:rPr>
          <w:lang w:val="en-US"/>
        </w:rPr>
      </w:pPr>
    </w:p>
    <w:p w:rsidR="0012614C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t>The BMW i3 will be the world's first series-production model featuring a passenger cabin made from carbon fiber.</w:t>
      </w:r>
      <w:r w:rsidR="00D167B2" w:rsidRPr="00D167B2">
        <w:rPr>
          <w:lang w:val="en-US"/>
        </w:rPr>
        <w:t xml:space="preserve">  </w:t>
      </w:r>
      <w:r w:rsidRPr="00D167B2">
        <w:rPr>
          <w:lang w:val="en-US"/>
        </w:rPr>
        <w:t>This is a real game-changer.</w:t>
      </w:r>
      <w:r w:rsidR="00D167B2" w:rsidRPr="00D167B2">
        <w:rPr>
          <w:lang w:val="en-US"/>
        </w:rPr>
        <w:t xml:space="preserve">  </w:t>
      </w:r>
      <w:r w:rsidRPr="00D167B2">
        <w:rPr>
          <w:lang w:val="en-US"/>
        </w:rPr>
        <w:t>We did this to compensate for the additional weight of the batteries.</w:t>
      </w:r>
      <w:r w:rsidR="00D167B2">
        <w:rPr>
          <w:lang w:val="en-US"/>
        </w:rPr>
        <w:t xml:space="preserve">  </w:t>
      </w:r>
      <w:r w:rsidRPr="00D167B2">
        <w:rPr>
          <w:lang w:val="en-US"/>
        </w:rPr>
        <w:t xml:space="preserve">This ensures we will continue offering our customers </w:t>
      </w:r>
      <w:r w:rsidR="00D167B2">
        <w:rPr>
          <w:lang w:val="en-US"/>
        </w:rPr>
        <w:t>dynamic performance</w:t>
      </w:r>
      <w:r w:rsidRPr="00D167B2">
        <w:rPr>
          <w:lang w:val="en-US"/>
        </w:rPr>
        <w:t xml:space="preserve"> across our entire portfolio.</w:t>
      </w:r>
    </w:p>
    <w:p w:rsidR="0012614C" w:rsidRPr="00D167B2" w:rsidRDefault="0012614C" w:rsidP="00787F2B">
      <w:pPr>
        <w:spacing w:line="360" w:lineRule="auto"/>
        <w:rPr>
          <w:lang w:val="en-US"/>
        </w:rPr>
      </w:pPr>
    </w:p>
    <w:p w:rsidR="0012614C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lastRenderedPageBreak/>
        <w:t>With BMW i we are not just creating breakthrough vehicles - it represents an entirely new approach: from design to manufacturing to sales and service.</w:t>
      </w:r>
    </w:p>
    <w:p w:rsidR="0012614C" w:rsidRPr="00D167B2" w:rsidRDefault="0012614C" w:rsidP="00787F2B">
      <w:pPr>
        <w:spacing w:line="360" w:lineRule="auto"/>
        <w:rPr>
          <w:lang w:val="en-US"/>
        </w:rPr>
      </w:pPr>
    </w:p>
    <w:p w:rsidR="0012614C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t>The U.S. also plays an important role in the future of e-mobility.</w:t>
      </w:r>
      <w:r w:rsidR="00D167B2">
        <w:rPr>
          <w:lang w:val="en-US"/>
        </w:rPr>
        <w:t xml:space="preserve">  </w:t>
      </w:r>
      <w:r w:rsidRPr="00D167B2">
        <w:rPr>
          <w:lang w:val="en-US"/>
        </w:rPr>
        <w:t>Carbon fiber used to manufacture BMW i vehicle bodies is made in Moses Lake, in the state of Washington.</w:t>
      </w:r>
      <w:r w:rsidR="00D167B2">
        <w:rPr>
          <w:lang w:val="en-US"/>
        </w:rPr>
        <w:t xml:space="preserve">  </w:t>
      </w:r>
      <w:r w:rsidRPr="00D167B2">
        <w:rPr>
          <w:lang w:val="en-US"/>
        </w:rPr>
        <w:t>We operate the site together with our partner SGL Carbon.</w:t>
      </w:r>
      <w:r w:rsidR="00D167B2">
        <w:rPr>
          <w:lang w:val="en-US"/>
        </w:rPr>
        <w:t xml:space="preserve">  </w:t>
      </w:r>
      <w:r w:rsidRPr="00D167B2">
        <w:rPr>
          <w:lang w:val="en-US"/>
        </w:rPr>
        <w:t>We chose Washington State because it is the largest producer of hydropower in the United States</w:t>
      </w:r>
      <w:r w:rsidR="00916890">
        <w:rPr>
          <w:lang w:val="en-US"/>
        </w:rPr>
        <w:t xml:space="preserve"> —</w:t>
      </w:r>
      <w:r w:rsidRPr="00D167B2">
        <w:rPr>
          <w:lang w:val="en-US"/>
        </w:rPr>
        <w:t xml:space="preserve"> sustainable production for sustainable vehicles.  </w:t>
      </w:r>
    </w:p>
    <w:p w:rsidR="0012614C" w:rsidRPr="00D167B2" w:rsidRDefault="0012614C" w:rsidP="00787F2B">
      <w:pPr>
        <w:spacing w:line="360" w:lineRule="auto"/>
        <w:rPr>
          <w:lang w:val="en-US"/>
        </w:rPr>
      </w:pPr>
    </w:p>
    <w:p w:rsidR="0012614C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t>We know customers in the United States demand the best</w:t>
      </w:r>
      <w:r w:rsidR="00D167B2">
        <w:rPr>
          <w:lang w:val="en-US"/>
        </w:rPr>
        <w:t>.  Y</w:t>
      </w:r>
      <w:r w:rsidRPr="00D167B2">
        <w:rPr>
          <w:lang w:val="en-US"/>
        </w:rPr>
        <w:t>ou can be sure that with an electric or combustion engine, BMW will always offer "The Ultimate Driving Machine"</w:t>
      </w:r>
      <w:r w:rsidR="00D167B2">
        <w:rPr>
          <w:lang w:val="en-US"/>
        </w:rPr>
        <w:t xml:space="preserve">.  </w:t>
      </w:r>
      <w:r w:rsidRPr="00D167B2">
        <w:rPr>
          <w:lang w:val="en-US"/>
        </w:rPr>
        <w:t xml:space="preserve">This means a pure, emotional, and sustainable driving experience in every car we make. </w:t>
      </w:r>
    </w:p>
    <w:p w:rsidR="0012614C" w:rsidRPr="00D167B2" w:rsidRDefault="0012614C" w:rsidP="00787F2B">
      <w:pPr>
        <w:spacing w:line="360" w:lineRule="auto"/>
        <w:rPr>
          <w:lang w:val="en-US"/>
        </w:rPr>
      </w:pPr>
    </w:p>
    <w:p w:rsidR="0012614C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t>Looking at our innovations already available, you can see here the BMW 320i, the latest BMW 3 Series to hit American streets</w:t>
      </w:r>
      <w:r w:rsidR="00D167B2">
        <w:rPr>
          <w:lang w:val="en-US"/>
        </w:rPr>
        <w:t xml:space="preserve">.  </w:t>
      </w:r>
      <w:r w:rsidRPr="00D167B2">
        <w:rPr>
          <w:lang w:val="en-US"/>
        </w:rPr>
        <w:t>This 3 Series has a four-cylinder engine with BMW TwinPower Turbo Technology, producing 180 horsepower</w:t>
      </w:r>
      <w:r w:rsidR="00D167B2">
        <w:rPr>
          <w:lang w:val="en-US"/>
        </w:rPr>
        <w:t xml:space="preserve">.  </w:t>
      </w:r>
      <w:r w:rsidRPr="00D167B2">
        <w:rPr>
          <w:lang w:val="en-US"/>
        </w:rPr>
        <w:t>In my eyes it is a perfect car to drive in the U.S., offering an unbeatable blend of design, sportiness, and low emissions.</w:t>
      </w:r>
      <w:r w:rsidR="00D167B2">
        <w:rPr>
          <w:lang w:val="en-US"/>
        </w:rPr>
        <w:t xml:space="preserve">  W</w:t>
      </w:r>
      <w:r w:rsidRPr="00D167B2">
        <w:rPr>
          <w:lang w:val="en-US"/>
        </w:rPr>
        <w:t>e are the first car company to offer the LTE mobile internet standard.</w:t>
      </w:r>
      <w:r w:rsidR="00D167B2">
        <w:rPr>
          <w:lang w:val="en-US"/>
        </w:rPr>
        <w:t xml:space="preserve">  </w:t>
      </w:r>
      <w:r w:rsidRPr="00D167B2">
        <w:rPr>
          <w:lang w:val="en-US"/>
        </w:rPr>
        <w:t xml:space="preserve">This allows you to be even better connected with your world outside the car. </w:t>
      </w:r>
    </w:p>
    <w:p w:rsidR="0012614C" w:rsidRPr="00D167B2" w:rsidRDefault="0012614C" w:rsidP="00787F2B">
      <w:pPr>
        <w:spacing w:line="360" w:lineRule="auto"/>
        <w:rPr>
          <w:lang w:val="en-US"/>
        </w:rPr>
      </w:pPr>
    </w:p>
    <w:p w:rsidR="0012614C" w:rsidRPr="00D167B2" w:rsidRDefault="0012614C" w:rsidP="00787F2B">
      <w:pPr>
        <w:spacing w:line="360" w:lineRule="auto"/>
        <w:rPr>
          <w:lang w:val="en-US"/>
        </w:rPr>
      </w:pPr>
      <w:r w:rsidRPr="00D167B2">
        <w:rPr>
          <w:lang w:val="en-US"/>
        </w:rPr>
        <w:t>For winter here in Michigan, this other vehicle is the right choice for many.</w:t>
      </w:r>
      <w:r w:rsidR="00D167B2">
        <w:rPr>
          <w:lang w:val="en-US"/>
        </w:rPr>
        <w:t xml:space="preserve">  </w:t>
      </w:r>
      <w:r w:rsidRPr="00D167B2">
        <w:rPr>
          <w:lang w:val="en-US"/>
        </w:rPr>
        <w:t>The BMW 328i Sports</w:t>
      </w:r>
      <w:r w:rsidR="00916890">
        <w:rPr>
          <w:lang w:val="en-US"/>
        </w:rPr>
        <w:t xml:space="preserve"> Wagon with xDrive variable all-</w:t>
      </w:r>
      <w:r w:rsidRPr="00D167B2">
        <w:rPr>
          <w:lang w:val="en-US"/>
        </w:rPr>
        <w:t>wheel drive offers the comforts you want and delivers the traction you need on winter roads.</w:t>
      </w:r>
      <w:r w:rsidR="00D167B2">
        <w:rPr>
          <w:lang w:val="en-US"/>
        </w:rPr>
        <w:t xml:space="preserve">  </w:t>
      </w:r>
      <w:r w:rsidRPr="00D167B2">
        <w:rPr>
          <w:lang w:val="en-US"/>
        </w:rPr>
        <w:t>The 3 Series Sports Wagon combines great performance with plenty of room for a long trip.</w:t>
      </w:r>
    </w:p>
    <w:p w:rsidR="0012614C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</w:p>
    <w:p w:rsidR="00D167B2" w:rsidRPr="00D167B2" w:rsidRDefault="00D167B2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</w:p>
    <w:p w:rsidR="0012614C" w:rsidRPr="00D167B2" w:rsidRDefault="00D167B2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  <w:r>
        <w:rPr>
          <w:lang w:val="en-US"/>
        </w:rPr>
        <w:lastRenderedPageBreak/>
        <w:t>F</w:t>
      </w:r>
      <w:r w:rsidR="0012614C" w:rsidRPr="00D167B2">
        <w:rPr>
          <w:lang w:val="en-US"/>
        </w:rPr>
        <w:t>or those times when you want to hit the open road and leave it all behind, this is your ride.</w:t>
      </w:r>
      <w:r>
        <w:rPr>
          <w:lang w:val="en-US"/>
        </w:rPr>
        <w:t xml:space="preserve">  </w:t>
      </w:r>
      <w:r w:rsidR="0012614C" w:rsidRPr="00D167B2">
        <w:rPr>
          <w:lang w:val="en-US"/>
        </w:rPr>
        <w:t>Ladies and gentlemen, the new BMW Z4!</w:t>
      </w:r>
      <w:r>
        <w:rPr>
          <w:lang w:val="en-US"/>
        </w:rPr>
        <w:t xml:space="preserve">  </w:t>
      </w:r>
      <w:r w:rsidR="0012614C" w:rsidRPr="00D167B2">
        <w:rPr>
          <w:lang w:val="en-US"/>
        </w:rPr>
        <w:t>This sporty roadster is pure fun to drive, especially when your destination is wherever your driving passion takes you.</w:t>
      </w:r>
      <w:r>
        <w:rPr>
          <w:lang w:val="en-US"/>
        </w:rPr>
        <w:t xml:space="preserve">  </w:t>
      </w:r>
      <w:r w:rsidR="0012614C" w:rsidRPr="00D167B2">
        <w:rPr>
          <w:lang w:val="en-US"/>
        </w:rPr>
        <w:t xml:space="preserve">It's like it was designed just for America! 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</w:p>
    <w:p w:rsidR="0012614C" w:rsidRPr="00D167B2" w:rsidRDefault="0012614C" w:rsidP="00A94863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  <w:r w:rsidRPr="00D167B2">
        <w:rPr>
          <w:lang w:val="en-US"/>
        </w:rPr>
        <w:t>New for the Z4 is a retractable hard top that can be opened and closed at spee</w:t>
      </w:r>
      <w:r w:rsidR="00A94863">
        <w:rPr>
          <w:lang w:val="en-US"/>
        </w:rPr>
        <w:t>ds of up to 25 miles per hour and n</w:t>
      </w:r>
      <w:r w:rsidRPr="00D167B2">
        <w:rPr>
          <w:lang w:val="en-US"/>
        </w:rPr>
        <w:t>ow the hardtop is also available in two contrasting colors: silver and black.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  <w:r w:rsidRPr="00D167B2">
        <w:rPr>
          <w:lang w:val="en-US"/>
        </w:rPr>
        <w:t xml:space="preserve">All of these vehicles can be customized to suit individual needs, yet one feature is standard for each and every customer: Sheer Driving Pleasure. 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  <w:r w:rsidRPr="00D167B2">
        <w:rPr>
          <w:lang w:val="en-US"/>
        </w:rPr>
        <w:t>When it comes to driving excitement, we've been pushing the envelope for over 40 years with BMW M.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 xml:space="preserve">Ladies and gentlemen, you're about to experience why M is still the most powerful letter in the world.  Thank you!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A94863" w:rsidRPr="00D167B2" w:rsidRDefault="00A94863" w:rsidP="00A94863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@Arial Unicode MS" w:hAnsi="Arial" w:cs="Arial"/>
          <w:sz w:val="28"/>
          <w:szCs w:val="28"/>
          <w:lang w:val="en-US"/>
        </w:rPr>
      </w:pPr>
      <w:r w:rsidRPr="00D167B2">
        <w:rPr>
          <w:b/>
          <w:lang w:val="en-US"/>
        </w:rPr>
        <w:t xml:space="preserve">Dr. </w:t>
      </w:r>
      <w:r>
        <w:rPr>
          <w:b/>
          <w:lang w:val="en-US"/>
        </w:rPr>
        <w:t>Ian</w:t>
      </w:r>
      <w:r w:rsidRPr="00D167B2">
        <w:rPr>
          <w:b/>
          <w:lang w:val="en-US"/>
        </w:rPr>
        <w:t xml:space="preserve"> </w:t>
      </w:r>
      <w:r>
        <w:rPr>
          <w:b/>
          <w:lang w:val="en-US"/>
        </w:rPr>
        <w:t>Robertson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  <w:r w:rsidRPr="00D167B2">
        <w:rPr>
          <w:lang w:val="en-US"/>
        </w:rPr>
        <w:t>Ladies and gentlemen, I'm thrilled to be back in Detroit - especially with so much great news to share!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 xml:space="preserve">2012 was a phenomenal year for the BMW Group. 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  <w:r w:rsidRPr="00D167B2">
        <w:rPr>
          <w:lang w:val="en-US"/>
        </w:rPr>
        <w:t>Across our BMW, MINI and Rolls-Royce brands, we delivered a record of nearly 1.85 million vehicles to customers worldwide, growing sales by almost 11 percent year over year.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 xml:space="preserve">We're carrying this momentum into 2013 and optimistic we will once again set a new sales record this year. </w:t>
      </w:r>
    </w:p>
    <w:p w:rsidR="0012614C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A94863" w:rsidRDefault="00A94863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A94863" w:rsidRDefault="00A94863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A94863" w:rsidRPr="00D167B2" w:rsidRDefault="00A94863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6064F9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  <w:r w:rsidRPr="00D167B2">
        <w:rPr>
          <w:lang w:val="en-US"/>
        </w:rPr>
        <w:lastRenderedPageBreak/>
        <w:t xml:space="preserve">Giving the BMW Group confidence that we'll continue our strong growth this year and beyond is our expanding portfolio of: </w:t>
      </w:r>
    </w:p>
    <w:p w:rsidR="006064F9" w:rsidRPr="006064F9" w:rsidRDefault="0012614C" w:rsidP="001261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6064F9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highly aesthetic, </w:t>
      </w:r>
    </w:p>
    <w:p w:rsidR="006064F9" w:rsidRPr="006064F9" w:rsidRDefault="0012614C" w:rsidP="001261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6064F9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highly innovative, and </w:t>
      </w:r>
    </w:p>
    <w:p w:rsidR="0012614C" w:rsidRPr="006064F9" w:rsidRDefault="0012614C" w:rsidP="001261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6064F9">
        <w:rPr>
          <w:rFonts w:ascii="BMWType V2 Light" w:eastAsia="Times New Roman" w:hAnsi="BMWType V2 Light" w:cs="Times New Roman"/>
          <w:sz w:val="22"/>
          <w:szCs w:val="24"/>
          <w:lang w:val="en-US"/>
        </w:rPr>
        <w:t>highly desirable vehicles.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335149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  <w:r w:rsidRPr="00D167B2">
        <w:rPr>
          <w:lang w:val="en-US"/>
        </w:rPr>
        <w:t>You don't have to look any further for proof than this car right here.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>Celebrating its World Premiere in Detroit, the BMW M6 Gran Coupe!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>With just a glance, you can see how the legendary power of BMW M is interpreted in the new M6 Gran Coupe:</w:t>
      </w:r>
    </w:p>
    <w:p w:rsidR="00335149" w:rsidRPr="006064F9" w:rsidRDefault="0012614C" w:rsidP="0012614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6064F9">
        <w:rPr>
          <w:rFonts w:ascii="BMWType V2 Light" w:eastAsia="Times New Roman" w:hAnsi="BMWType V2 Light" w:cs="Times New Roman"/>
          <w:sz w:val="22"/>
          <w:szCs w:val="24"/>
          <w:lang w:val="en-US"/>
        </w:rPr>
        <w:t>Large air intakes and a kidney grill created exclusively for this car;</w:t>
      </w:r>
    </w:p>
    <w:p w:rsidR="006064F9" w:rsidRPr="006064F9" w:rsidRDefault="0012614C" w:rsidP="0012614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335149">
        <w:rPr>
          <w:rFonts w:ascii="BMWType V2 Light" w:eastAsia="Times New Roman" w:hAnsi="BMWType V2 Light" w:cs="Times New Roman"/>
          <w:sz w:val="22"/>
          <w:szCs w:val="24"/>
          <w:lang w:val="en-US"/>
        </w:rPr>
        <w:t>A sleek silhouette thanks to its elongated wheelbase and</w:t>
      </w:r>
    </w:p>
    <w:p w:rsidR="0012614C" w:rsidRPr="006064F9" w:rsidRDefault="0012614C" w:rsidP="0012614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6064F9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A carbon fiber diffuser in the rear apron to optimize airflow.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left="360"/>
        <w:rPr>
          <w:lang w:val="en-US"/>
        </w:rPr>
      </w:pP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  <w:r w:rsidRPr="00D167B2">
        <w:rPr>
          <w:lang w:val="en-US"/>
        </w:rPr>
        <w:t>Inside you'll find the next level in performance-inspired luxury.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>The M6 Gran Coupe cockpit seamlessly blends a sports car experience with an elegant ambience.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>From the absolute latest in BMW ConnectedDrive technologies to hand-selected supple leather as standard, every detail has been refined for our most discerning M customer.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left="360"/>
        <w:rPr>
          <w:lang w:val="en-US"/>
        </w:rPr>
      </w:pPr>
    </w:p>
    <w:p w:rsidR="00A94863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  <w:r w:rsidRPr="00D167B2">
        <w:rPr>
          <w:lang w:val="en-US"/>
        </w:rPr>
        <w:t>As stunning as it is standing still, the BMW M6 Gr</w:t>
      </w:r>
      <w:r w:rsidR="00A94863">
        <w:rPr>
          <w:lang w:val="en-US"/>
        </w:rPr>
        <w:t>an Coupe looks best in motion.  L</w:t>
      </w:r>
      <w:r w:rsidRPr="00D167B2">
        <w:rPr>
          <w:lang w:val="en-US"/>
        </w:rPr>
        <w:t xml:space="preserve">aunching from zero to sixty miles per hour in around four seconds, this car is made to move. </w:t>
      </w:r>
    </w:p>
    <w:p w:rsidR="00A94863" w:rsidRPr="00D167B2" w:rsidRDefault="00A94863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DA1CAE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  <w:r w:rsidRPr="00D167B2">
        <w:rPr>
          <w:lang w:val="en-US"/>
        </w:rPr>
        <w:t xml:space="preserve">The new BMW M6 Gran Coupe is equal parts: </w:t>
      </w:r>
    </w:p>
    <w:p w:rsidR="00DA1CAE" w:rsidRPr="00DA1CAE" w:rsidRDefault="0012614C" w:rsidP="0012614C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DA1CAE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breathtaking performance, </w:t>
      </w:r>
    </w:p>
    <w:p w:rsidR="00DA1CAE" w:rsidRPr="00DA1CAE" w:rsidRDefault="0012614C" w:rsidP="0012614C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DA1CAE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sophisticated technologies, and </w:t>
      </w:r>
    </w:p>
    <w:p w:rsidR="0012614C" w:rsidRPr="00DA1CAE" w:rsidRDefault="0012614C" w:rsidP="0012614C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DA1CAE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luxurious driving experience. 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  <w:r w:rsidRPr="00D167B2">
        <w:rPr>
          <w:lang w:val="en-US"/>
        </w:rPr>
        <w:lastRenderedPageBreak/>
        <w:t>Individually, these elements are superlative.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 xml:space="preserve">Together, they create a masterpiece - a car without compromise and the best BMW M has to offer. 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  <w:r w:rsidRPr="00D167B2">
        <w:rPr>
          <w:lang w:val="en-US"/>
        </w:rPr>
        <w:t>As the biggest BMW M market in the world, we're confident the new M6 Gran Coupe will be right at home in the United States.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 xml:space="preserve">After all, it's innovative and beautiful vehicles like this one that make the BMW lineup so desirable - and successful - here in America.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12614C" w:rsidRPr="00D167B2" w:rsidRDefault="0012614C" w:rsidP="006064F9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  <w:r w:rsidRPr="00D167B2">
        <w:rPr>
          <w:lang w:val="en-US"/>
        </w:rPr>
        <w:t>But the BMW Group's strength in the United States is nothing new.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>We've been building on our achievements here since establishing our North American headquarters in 1975.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 xml:space="preserve">That same year, BMW created an icon when the </w:t>
      </w:r>
      <w:r w:rsidR="00916890">
        <w:rPr>
          <w:lang w:val="en-US"/>
        </w:rPr>
        <w:t xml:space="preserve">           BMW </w:t>
      </w:r>
      <w:r w:rsidRPr="00D167B2">
        <w:rPr>
          <w:lang w:val="en-US"/>
        </w:rPr>
        <w:t>3 Series Sedan was introduced to the world.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>Our approach to the Sedan was simple: create the best car in the segment</w:t>
      </w:r>
      <w:r w:rsidR="00A94863">
        <w:rPr>
          <w:lang w:val="en-US"/>
        </w:rPr>
        <w:t xml:space="preserve"> and over the last 38 years</w:t>
      </w:r>
      <w:r w:rsidRPr="00D167B2">
        <w:rPr>
          <w:lang w:val="en-US"/>
        </w:rPr>
        <w:t xml:space="preserve"> the </w:t>
      </w:r>
      <w:r w:rsidR="00916890">
        <w:rPr>
          <w:lang w:val="en-US"/>
        </w:rPr>
        <w:t xml:space="preserve">          </w:t>
      </w:r>
      <w:r w:rsidRPr="00D167B2">
        <w:rPr>
          <w:lang w:val="en-US"/>
        </w:rPr>
        <w:t>BMW 3 Series Sedan has been defining its segment.</w:t>
      </w:r>
      <w:r w:rsidR="006064F9">
        <w:rPr>
          <w:lang w:val="en-US"/>
        </w:rPr>
        <w:t xml:space="preserve">  </w:t>
      </w:r>
      <w:r w:rsidRPr="00D167B2">
        <w:rPr>
          <w:lang w:val="en-US"/>
        </w:rPr>
        <w:t>In 1991 we again set out to create the best car in a segment - this time with a Coupe</w:t>
      </w:r>
      <w:r w:rsidR="00A94863">
        <w:rPr>
          <w:lang w:val="en-US"/>
        </w:rPr>
        <w:t xml:space="preserve"> a</w:t>
      </w:r>
      <w:r w:rsidRPr="00D167B2">
        <w:rPr>
          <w:lang w:val="en-US"/>
        </w:rPr>
        <w:t xml:space="preserve">nd just like its Sedan sibling, the BMW 3 Series Coupe sets the benchmark. 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</w:p>
    <w:p w:rsidR="0012614C" w:rsidRPr="00D167B2" w:rsidRDefault="0012614C" w:rsidP="00A94863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  <w:r w:rsidRPr="00D167B2">
        <w:rPr>
          <w:lang w:val="en-US"/>
        </w:rPr>
        <w:t>It's been a huge success with over 1.28 million cars sold</w:t>
      </w:r>
      <w:r w:rsidR="00A94863">
        <w:rPr>
          <w:lang w:val="en-US"/>
        </w:rPr>
        <w:t xml:space="preserve"> right around the world to date.  </w:t>
      </w:r>
      <w:r w:rsidRPr="00D167B2">
        <w:rPr>
          <w:lang w:val="en-US"/>
        </w:rPr>
        <w:t>BMW continues its global success because our approach to creating the Ultimate Driving Machine remains the same: develop the absolute best cars in every segment through an engineering and design-based approach.</w:t>
      </w:r>
    </w:p>
    <w:p w:rsidR="006064F9" w:rsidRDefault="006064F9" w:rsidP="00A94863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</w:p>
    <w:p w:rsidR="00A94863" w:rsidRDefault="0012614C" w:rsidP="00A94863">
      <w:pPr>
        <w:widowControl w:val="0"/>
        <w:autoSpaceDE w:val="0"/>
        <w:autoSpaceDN w:val="0"/>
        <w:adjustRightInd w:val="0"/>
        <w:spacing w:line="360" w:lineRule="auto"/>
        <w:rPr>
          <w:lang w:val="en-US"/>
        </w:rPr>
      </w:pPr>
      <w:r w:rsidRPr="00D167B2">
        <w:rPr>
          <w:lang w:val="en-US"/>
        </w:rPr>
        <w:t>Today, we're introducing a new chapter in BMW's history: the BMW Concept 4 Series Coupe!</w:t>
      </w:r>
      <w:r w:rsidR="00A94863">
        <w:rPr>
          <w:lang w:val="en-US"/>
        </w:rPr>
        <w:t xml:space="preserve">  </w:t>
      </w:r>
      <w:r w:rsidRPr="00D167B2">
        <w:rPr>
          <w:lang w:val="en-US"/>
        </w:rPr>
        <w:t xml:space="preserve">Ladies and gentlemen, the BMW Concept 4 Series Coupe is </w:t>
      </w:r>
      <w:r w:rsidR="00A94863">
        <w:rPr>
          <w:lang w:val="en-US"/>
        </w:rPr>
        <w:t xml:space="preserve">like no vehicle we've created. </w:t>
      </w:r>
      <w:r w:rsidRPr="00D167B2">
        <w:rPr>
          <w:lang w:val="en-US"/>
        </w:rPr>
        <w:t xml:space="preserve">It has a truly unique combination of: </w:t>
      </w:r>
    </w:p>
    <w:p w:rsidR="00A94863" w:rsidRPr="00A94863" w:rsidRDefault="0012614C" w:rsidP="00A9486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A94863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presence, </w:t>
      </w:r>
    </w:p>
    <w:p w:rsidR="00A94863" w:rsidRPr="00A94863" w:rsidRDefault="0012614C" w:rsidP="00A9486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A94863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elegance, and </w:t>
      </w:r>
    </w:p>
    <w:p w:rsidR="0012614C" w:rsidRPr="00A94863" w:rsidRDefault="0012614C" w:rsidP="00A9486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A94863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dynamics.  </w:t>
      </w:r>
    </w:p>
    <w:p w:rsidR="006064F9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  <w:r w:rsidRPr="00D167B2">
        <w:rPr>
          <w:lang w:val="en-US"/>
        </w:rPr>
        <w:lastRenderedPageBreak/>
        <w:t>In designing the Concept 4 Series, we were determined to make a Coupe that stands above all others in its class.</w:t>
      </w:r>
      <w:r w:rsidR="006064F9">
        <w:rPr>
          <w:lang w:val="en-US"/>
        </w:rPr>
        <w:t xml:space="preserve">  </w:t>
      </w:r>
      <w:r w:rsidRPr="00D167B2">
        <w:rPr>
          <w:lang w:val="en-US"/>
        </w:rPr>
        <w:t>The result is an entirely new Coupe with more aesthetic differentiation and more product substance</w:t>
      </w:r>
      <w:r w:rsidR="006064F9">
        <w:rPr>
          <w:lang w:val="en-US"/>
        </w:rPr>
        <w:t xml:space="preserve">.  </w:t>
      </w:r>
      <w:r w:rsidRPr="00D167B2">
        <w:rPr>
          <w:lang w:val="en-US"/>
        </w:rPr>
        <w:t>The birth of the Concept 4 Series brings with it new interpretations of BMW's iconic design language.</w:t>
      </w:r>
      <w:r w:rsidR="006064F9">
        <w:rPr>
          <w:lang w:val="en-US"/>
        </w:rPr>
        <w:t xml:space="preserve">  </w:t>
      </w:r>
      <w:r w:rsidRPr="00D167B2">
        <w:rPr>
          <w:lang w:val="en-US"/>
        </w:rPr>
        <w:t>At the front, you can see:</w:t>
      </w:r>
    </w:p>
    <w:p w:rsidR="006064F9" w:rsidRPr="006064F9" w:rsidRDefault="0012614C" w:rsidP="0012614C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right="-5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6064F9">
        <w:rPr>
          <w:rFonts w:ascii="BMWType V2 Light" w:eastAsia="Times New Roman" w:hAnsi="BMWType V2 Light" w:cs="Times New Roman"/>
          <w:sz w:val="22"/>
          <w:szCs w:val="24"/>
          <w:lang w:val="en-US"/>
        </w:rPr>
        <w:t xml:space="preserve">the kidney grill is closed off to enhance aerodynamics; and </w:t>
      </w:r>
    </w:p>
    <w:p w:rsidR="0012614C" w:rsidRPr="006064F9" w:rsidRDefault="0012614C" w:rsidP="0012614C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right="-5"/>
        <w:rPr>
          <w:rFonts w:ascii="BMWType V2 Light" w:eastAsia="Times New Roman" w:hAnsi="BMWType V2 Light" w:cs="Times New Roman"/>
          <w:sz w:val="22"/>
          <w:szCs w:val="24"/>
          <w:lang w:val="en-US"/>
        </w:rPr>
      </w:pPr>
      <w:r w:rsidRPr="006064F9">
        <w:rPr>
          <w:rFonts w:ascii="BMWType V2 Light" w:eastAsia="Times New Roman" w:hAnsi="BMWType V2 Light" w:cs="Times New Roman"/>
          <w:sz w:val="22"/>
          <w:szCs w:val="24"/>
          <w:lang w:val="en-US"/>
        </w:rPr>
        <w:t>the Corona headlights are hexagonal LEDs, visually connecting the lights and kidney grill - day and night.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  <w:r w:rsidRPr="00D167B2">
        <w:rPr>
          <w:lang w:val="en-US"/>
        </w:rPr>
        <w:t>In addition to its wide track, the wheelbase has been extended.</w:t>
      </w:r>
      <w:r w:rsidR="006064F9">
        <w:rPr>
          <w:lang w:val="en-US"/>
        </w:rPr>
        <w:t xml:space="preserve">  </w:t>
      </w:r>
      <w:r w:rsidRPr="00D167B2">
        <w:rPr>
          <w:lang w:val="en-US"/>
        </w:rPr>
        <w:t>This gives it an athletic stance and sets the car in motion before you ever step on the gas pedal.</w:t>
      </w:r>
      <w:r w:rsidR="006064F9">
        <w:rPr>
          <w:lang w:val="en-US"/>
        </w:rPr>
        <w:t xml:space="preserve">  </w:t>
      </w:r>
      <w:r w:rsidRPr="00D167B2">
        <w:rPr>
          <w:lang w:val="en-US"/>
        </w:rPr>
        <w:t xml:space="preserve">All of these elements take BMW's sport-inspired design a powerful step forward. 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  <w:r w:rsidRPr="00D167B2">
        <w:rPr>
          <w:lang w:val="en-US"/>
        </w:rPr>
        <w:t xml:space="preserve"> 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  <w:r w:rsidRPr="00D167B2">
        <w:rPr>
          <w:lang w:val="en-US"/>
        </w:rPr>
        <w:t>The dynami</w:t>
      </w:r>
      <w:r w:rsidR="00916890">
        <w:rPr>
          <w:lang w:val="en-US"/>
        </w:rPr>
        <w:t>c</w:t>
      </w:r>
      <w:r w:rsidRPr="00D167B2">
        <w:rPr>
          <w:lang w:val="en-US"/>
        </w:rPr>
        <w:t xml:space="preserve"> sophistication on the outside of the Concept 4 Series also </w:t>
      </w:r>
      <w:r w:rsidR="00916890" w:rsidRPr="00D167B2">
        <w:rPr>
          <w:lang w:val="en-US"/>
        </w:rPr>
        <w:t>defines</w:t>
      </w:r>
      <w:r w:rsidRPr="00D167B2">
        <w:rPr>
          <w:lang w:val="en-US"/>
        </w:rPr>
        <w:t xml:space="preserve"> the inside.</w:t>
      </w:r>
      <w:r w:rsidR="006064F9">
        <w:rPr>
          <w:lang w:val="en-US"/>
        </w:rPr>
        <w:t xml:space="preserve">  </w:t>
      </w:r>
      <w:r w:rsidRPr="00D167B2">
        <w:rPr>
          <w:lang w:val="en-US"/>
        </w:rPr>
        <w:t>The interior was envisioned and crafted by BMW Individual.</w:t>
      </w:r>
      <w:r w:rsidR="006064F9">
        <w:rPr>
          <w:lang w:val="en-US"/>
        </w:rPr>
        <w:t xml:space="preserve">  </w:t>
      </w:r>
      <w:r w:rsidRPr="00D167B2">
        <w:rPr>
          <w:lang w:val="en-US"/>
        </w:rPr>
        <w:t>From the sustainably-tanned leather to the natural Chestnut wood trim, the driver and passengers are surrounded in craftsmanship and exclusivity.</w:t>
      </w:r>
    </w:p>
    <w:p w:rsidR="006064F9" w:rsidRDefault="006064F9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  <w:r w:rsidRPr="00D167B2">
        <w:rPr>
          <w:lang w:val="en-US"/>
        </w:rPr>
        <w:t>And the even-numbered badge is right in line with our heritage of extraordinary BMW Coupes.</w:t>
      </w:r>
      <w:r w:rsidR="006064F9">
        <w:rPr>
          <w:lang w:val="en-US"/>
        </w:rPr>
        <w:t xml:space="preserve">  </w:t>
      </w:r>
      <w:r w:rsidRPr="00D167B2">
        <w:rPr>
          <w:lang w:val="en-US"/>
        </w:rPr>
        <w:t xml:space="preserve">As our 6 Series and 8 Series have done, I'm confident the Concept 4 Series will also define its segment. </w:t>
      </w: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</w:p>
    <w:p w:rsidR="0012614C" w:rsidRPr="00D167B2" w:rsidRDefault="0012614C" w:rsidP="0012614C">
      <w:pPr>
        <w:widowControl w:val="0"/>
        <w:autoSpaceDE w:val="0"/>
        <w:autoSpaceDN w:val="0"/>
        <w:adjustRightInd w:val="0"/>
        <w:spacing w:line="360" w:lineRule="auto"/>
        <w:ind w:right="-5"/>
        <w:rPr>
          <w:lang w:val="en-US"/>
        </w:rPr>
      </w:pPr>
      <w:r w:rsidRPr="00D167B2">
        <w:rPr>
          <w:lang w:val="en-US"/>
        </w:rPr>
        <w:t>Now, ladies and gentlemen, please come up and take a closer look at the next benchmark in its class, the BMW Concept 4 Series Coupe.</w:t>
      </w:r>
      <w:r w:rsidR="006064F9">
        <w:rPr>
          <w:lang w:val="en-US"/>
        </w:rPr>
        <w:t xml:space="preserve">  </w:t>
      </w:r>
      <w:r w:rsidRPr="00D167B2">
        <w:rPr>
          <w:lang w:val="en-US"/>
        </w:rPr>
        <w:t>Thank you.</w:t>
      </w:r>
    </w:p>
    <w:p w:rsidR="00FC5414" w:rsidRPr="00D167B2" w:rsidRDefault="00FC5414" w:rsidP="00680F59">
      <w:pPr>
        <w:spacing w:line="360" w:lineRule="auto"/>
        <w:rPr>
          <w:lang w:val="en-US"/>
        </w:rPr>
      </w:pPr>
    </w:p>
    <w:sectPr w:rsidR="00FC5414" w:rsidRPr="00D167B2" w:rsidSect="008A51F3">
      <w:headerReference w:type="default" r:id="rId7"/>
      <w:footerReference w:type="even" r:id="rId8"/>
      <w:headerReference w:type="first" r:id="rId9"/>
      <w:type w:val="continuous"/>
      <w:pgSz w:w="12240" w:h="15840" w:code="1"/>
      <w:pgMar w:top="1814" w:right="2098" w:bottom="1361" w:left="2098" w:header="510" w:footer="567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F01" w:rsidRDefault="00E37F01">
      <w:r>
        <w:separator/>
      </w:r>
    </w:p>
  </w:endnote>
  <w:endnote w:type="continuationSeparator" w:id="0">
    <w:p w:rsidR="00E37F01" w:rsidRDefault="00E37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BEA" w:rsidRDefault="0061202B">
    <w:pPr>
      <w:framePr w:wrap="around" w:vAnchor="text" w:hAnchor="margin" w:y="1"/>
    </w:pPr>
    <w:r>
      <w:fldChar w:fldCharType="begin"/>
    </w:r>
    <w:r w:rsidR="001F4BEA">
      <w:instrText xml:space="preserve">PAGE  </w:instrText>
    </w:r>
    <w:r>
      <w:fldChar w:fldCharType="end"/>
    </w:r>
  </w:p>
  <w:p w:rsidR="001F4BEA" w:rsidRDefault="001F4BEA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F01" w:rsidRDefault="00E37F01">
      <w:r>
        <w:separator/>
      </w:r>
    </w:p>
  </w:footnote>
  <w:footnote w:type="continuationSeparator" w:id="0">
    <w:p w:rsidR="00E37F01" w:rsidRDefault="00E37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1F4BEA" w:rsidRPr="00FC5414">
      <w:tc>
        <w:tcPr>
          <w:tcW w:w="1928" w:type="dxa"/>
        </w:tcPr>
        <w:p w:rsidR="001F4BEA" w:rsidRPr="00FC5414" w:rsidRDefault="001F4BEA">
          <w:pPr>
            <w:pStyle w:val="zzmarginalielightseite2"/>
            <w:framePr w:w="9809" w:wrap="notBeside" w:y="1815"/>
            <w:rPr>
              <w:lang w:val="en-US"/>
            </w:rPr>
          </w:pPr>
        </w:p>
      </w:tc>
      <w:tc>
        <w:tcPr>
          <w:tcW w:w="170" w:type="dxa"/>
        </w:tcPr>
        <w:p w:rsidR="001F4BEA" w:rsidRPr="00FC5414" w:rsidRDefault="001F4BEA">
          <w:pPr>
            <w:pStyle w:val="zzmarginalielightseite2"/>
            <w:framePr w:w="9809" w:wrap="notBeside" w:y="1815"/>
            <w:rPr>
              <w:lang w:val="en-US"/>
            </w:rPr>
          </w:pPr>
        </w:p>
      </w:tc>
      <w:tc>
        <w:tcPr>
          <w:tcW w:w="9299" w:type="dxa"/>
        </w:tcPr>
        <w:p w:rsidR="001F4BEA" w:rsidRPr="00FC5414" w:rsidRDefault="001F4BEA">
          <w:pPr>
            <w:pStyle w:val="Fliesstext"/>
            <w:framePr w:w="9809" w:hSpace="142" w:wrap="notBeside" w:vAnchor="page" w:hAnchor="page" w:y="1815" w:anchorLock="1"/>
            <w:rPr>
              <w:lang w:val="en-US"/>
            </w:rPr>
          </w:pPr>
          <w:r w:rsidRPr="00FC5414">
            <w:rPr>
              <w:lang w:val="en-US"/>
            </w:rPr>
            <w:t>Media Information</w:t>
          </w:r>
        </w:p>
      </w:tc>
    </w:tr>
    <w:tr w:rsidR="001F4BEA" w:rsidRPr="00FC5414">
      <w:tc>
        <w:tcPr>
          <w:tcW w:w="1928" w:type="dxa"/>
        </w:tcPr>
        <w:p w:rsidR="001F4BEA" w:rsidRPr="00FC5414" w:rsidRDefault="001F4BEA">
          <w:pPr>
            <w:pStyle w:val="zzmarginalielightseite2"/>
            <w:framePr w:w="9809" w:wrap="notBeside" w:y="1815"/>
            <w:spacing w:line="330" w:lineRule="exact"/>
            <w:rPr>
              <w:lang w:val="en-US"/>
            </w:rPr>
          </w:pPr>
          <w:r w:rsidRPr="00FC5414">
            <w:rPr>
              <w:lang w:val="en-US"/>
            </w:rPr>
            <w:t>Date</w:t>
          </w:r>
        </w:p>
      </w:tc>
      <w:tc>
        <w:tcPr>
          <w:tcW w:w="170" w:type="dxa"/>
        </w:tcPr>
        <w:p w:rsidR="001F4BEA" w:rsidRPr="00FC5414" w:rsidRDefault="001F4BEA">
          <w:pPr>
            <w:pStyle w:val="zzmarginalielightseite2"/>
            <w:framePr w:w="9809" w:wrap="notBeside" w:y="1815"/>
            <w:rPr>
              <w:lang w:val="en-US"/>
            </w:rPr>
          </w:pPr>
        </w:p>
      </w:tc>
      <w:tc>
        <w:tcPr>
          <w:tcW w:w="9299" w:type="dxa"/>
        </w:tcPr>
        <w:p w:rsidR="001F4BEA" w:rsidRPr="00FC5414" w:rsidRDefault="00FC5414" w:rsidP="00EB5289">
          <w:pPr>
            <w:pStyle w:val="Fliesstext"/>
            <w:framePr w:w="9809" w:hSpace="142" w:wrap="notBeside" w:vAnchor="page" w:hAnchor="page" w:y="1815" w:anchorLock="1"/>
            <w:rPr>
              <w:lang w:val="en-US"/>
            </w:rPr>
          </w:pPr>
          <w:r w:rsidRPr="00FC5414">
            <w:rPr>
              <w:lang w:val="en-US"/>
            </w:rPr>
            <w:t>1</w:t>
          </w:r>
          <w:r w:rsidR="00EB5289">
            <w:rPr>
              <w:lang w:val="en-US"/>
            </w:rPr>
            <w:t>4</w:t>
          </w:r>
          <w:r w:rsidR="001F4BEA" w:rsidRPr="00FC5414">
            <w:rPr>
              <w:lang w:val="en-US"/>
            </w:rPr>
            <w:t xml:space="preserve"> </w:t>
          </w:r>
          <w:r w:rsidRPr="00FC5414">
            <w:rPr>
              <w:lang w:val="en-US"/>
            </w:rPr>
            <w:t>January</w:t>
          </w:r>
          <w:r w:rsidR="001F4BEA" w:rsidRPr="00FC5414">
            <w:rPr>
              <w:lang w:val="en-US"/>
            </w:rPr>
            <w:t xml:space="preserve"> 201</w:t>
          </w:r>
          <w:r w:rsidRPr="00FC5414">
            <w:rPr>
              <w:lang w:val="en-US"/>
            </w:rPr>
            <w:t>3</w:t>
          </w:r>
        </w:p>
      </w:tc>
    </w:tr>
    <w:tr w:rsidR="001F4BEA" w:rsidRPr="00CF3497">
      <w:tc>
        <w:tcPr>
          <w:tcW w:w="1928" w:type="dxa"/>
        </w:tcPr>
        <w:p w:rsidR="001F4BEA" w:rsidRPr="00FC5414" w:rsidRDefault="001F4BEA">
          <w:pPr>
            <w:pStyle w:val="zzmarginalielightseite2"/>
            <w:framePr w:w="9809" w:wrap="notBeside" w:y="1815"/>
            <w:spacing w:line="330" w:lineRule="exact"/>
            <w:rPr>
              <w:lang w:val="en-US"/>
            </w:rPr>
          </w:pPr>
          <w:r w:rsidRPr="00FC5414">
            <w:rPr>
              <w:lang w:val="en-US"/>
            </w:rPr>
            <w:t>Subject</w:t>
          </w:r>
        </w:p>
      </w:tc>
      <w:tc>
        <w:tcPr>
          <w:tcW w:w="170" w:type="dxa"/>
        </w:tcPr>
        <w:p w:rsidR="001F4BEA" w:rsidRPr="00FC5414" w:rsidRDefault="001F4BEA">
          <w:pPr>
            <w:pStyle w:val="zzmarginalielightseite2"/>
            <w:framePr w:w="9809" w:wrap="notBeside" w:y="1815"/>
            <w:rPr>
              <w:lang w:val="en-US"/>
            </w:rPr>
          </w:pPr>
        </w:p>
      </w:tc>
      <w:tc>
        <w:tcPr>
          <w:tcW w:w="9299" w:type="dxa"/>
        </w:tcPr>
        <w:p w:rsidR="001F4BEA" w:rsidRPr="00FC5414" w:rsidRDefault="00CF3497" w:rsidP="003D4425">
          <w:pPr>
            <w:pStyle w:val="Fliesstext"/>
            <w:rPr>
              <w:lang w:val="en-US"/>
            </w:rPr>
          </w:pPr>
          <w:r>
            <w:rPr>
              <w:sz w:val="24"/>
              <w:lang w:val="en-US"/>
            </w:rPr>
            <w:t xml:space="preserve">BMW Group at the </w:t>
          </w:r>
          <w:r w:rsidR="00FC5414" w:rsidRPr="00FC5414">
            <w:rPr>
              <w:sz w:val="24"/>
              <w:lang w:val="en-US"/>
            </w:rPr>
            <w:t>North American International</w:t>
          </w:r>
          <w:r w:rsidR="001F4BEA" w:rsidRPr="00FC5414">
            <w:rPr>
              <w:sz w:val="24"/>
              <w:lang w:val="en-US"/>
            </w:rPr>
            <w:t xml:space="preserve"> Auto Show</w:t>
          </w:r>
        </w:p>
      </w:tc>
    </w:tr>
    <w:tr w:rsidR="001F4BEA" w:rsidRPr="00FC5414">
      <w:tc>
        <w:tcPr>
          <w:tcW w:w="1928" w:type="dxa"/>
        </w:tcPr>
        <w:p w:rsidR="001F4BEA" w:rsidRPr="00FC5414" w:rsidRDefault="001F4BEA">
          <w:pPr>
            <w:pStyle w:val="zzmarginalielightseite2"/>
            <w:framePr w:w="9809" w:wrap="notBeside" w:y="1815"/>
            <w:spacing w:line="330" w:lineRule="exact"/>
            <w:rPr>
              <w:lang w:val="en-US"/>
            </w:rPr>
          </w:pPr>
          <w:r w:rsidRPr="00FC5414">
            <w:rPr>
              <w:lang w:val="en-US"/>
            </w:rPr>
            <w:t>Page</w:t>
          </w:r>
        </w:p>
      </w:tc>
      <w:tc>
        <w:tcPr>
          <w:tcW w:w="170" w:type="dxa"/>
        </w:tcPr>
        <w:p w:rsidR="001F4BEA" w:rsidRPr="00FC5414" w:rsidRDefault="001F4BEA">
          <w:pPr>
            <w:pStyle w:val="zzmarginalielightseite2"/>
            <w:framePr w:w="9809" w:wrap="notBeside" w:y="1815"/>
            <w:rPr>
              <w:lang w:val="en-US"/>
            </w:rPr>
          </w:pPr>
        </w:p>
      </w:tc>
      <w:tc>
        <w:tcPr>
          <w:tcW w:w="9299" w:type="dxa"/>
          <w:vAlign w:val="bottom"/>
        </w:tcPr>
        <w:p w:rsidR="001F4BEA" w:rsidRPr="00FC5414" w:rsidRDefault="0061202B">
          <w:pPr>
            <w:pStyle w:val="Fliesstext"/>
            <w:framePr w:w="9809" w:hSpace="142" w:wrap="notBeside" w:vAnchor="page" w:hAnchor="page" w:y="1815" w:anchorLock="1"/>
            <w:rPr>
              <w:lang w:val="en-US"/>
            </w:rPr>
          </w:pPr>
          <w:r w:rsidRPr="00FC5414">
            <w:rPr>
              <w:lang w:val="en-US"/>
            </w:rPr>
            <w:fldChar w:fldCharType="begin"/>
          </w:r>
          <w:r w:rsidR="000332E6" w:rsidRPr="00FC5414">
            <w:rPr>
              <w:lang w:val="en-US"/>
            </w:rPr>
            <w:instrText xml:space="preserve"> PAGE </w:instrText>
          </w:r>
          <w:r w:rsidRPr="00FC5414">
            <w:rPr>
              <w:lang w:val="en-US"/>
            </w:rPr>
            <w:fldChar w:fldCharType="separate"/>
          </w:r>
          <w:r w:rsidR="00B71486">
            <w:rPr>
              <w:noProof/>
              <w:lang w:val="en-US"/>
            </w:rPr>
            <w:t>2</w:t>
          </w:r>
          <w:r w:rsidRPr="00FC5414">
            <w:rPr>
              <w:lang w:val="en-US"/>
            </w:rPr>
            <w:fldChar w:fldCharType="end"/>
          </w:r>
        </w:p>
      </w:tc>
    </w:tr>
    <w:tr w:rsidR="001F4BEA" w:rsidRPr="00FC5414">
      <w:tc>
        <w:tcPr>
          <w:tcW w:w="1928" w:type="dxa"/>
          <w:vAlign w:val="bottom"/>
        </w:tcPr>
        <w:p w:rsidR="001F4BEA" w:rsidRPr="00FC5414" w:rsidRDefault="001F4BEA">
          <w:pPr>
            <w:pStyle w:val="zzmarginalielightseite2"/>
            <w:framePr w:w="9809" w:wrap="notBeside" w:y="1815"/>
            <w:rPr>
              <w:lang w:val="en-US"/>
            </w:rPr>
          </w:pPr>
        </w:p>
        <w:p w:rsidR="001F4BEA" w:rsidRPr="00FC5414" w:rsidRDefault="001F4BEA">
          <w:pPr>
            <w:pStyle w:val="zzmarginalielightseite2"/>
            <w:framePr w:w="9809" w:wrap="notBeside" w:y="1815"/>
            <w:rPr>
              <w:lang w:val="en-US"/>
            </w:rPr>
          </w:pPr>
        </w:p>
      </w:tc>
      <w:tc>
        <w:tcPr>
          <w:tcW w:w="170" w:type="dxa"/>
        </w:tcPr>
        <w:p w:rsidR="001F4BEA" w:rsidRPr="00FC5414" w:rsidRDefault="001F4BEA">
          <w:pPr>
            <w:pStyle w:val="zzmarginalielightseite2"/>
            <w:framePr w:w="9809" w:wrap="notBeside" w:y="1815"/>
            <w:rPr>
              <w:lang w:val="en-US"/>
            </w:rPr>
          </w:pPr>
        </w:p>
      </w:tc>
      <w:tc>
        <w:tcPr>
          <w:tcW w:w="9299" w:type="dxa"/>
          <w:vAlign w:val="bottom"/>
        </w:tcPr>
        <w:p w:rsidR="001F4BEA" w:rsidRPr="00FC5414" w:rsidRDefault="001F4BEA">
          <w:pPr>
            <w:pStyle w:val="Fliesstext"/>
            <w:framePr w:w="9809" w:hSpace="142" w:wrap="notBeside" w:vAnchor="page" w:hAnchor="page" w:y="1815" w:anchorLock="1"/>
            <w:rPr>
              <w:lang w:val="en-US"/>
            </w:rPr>
          </w:pPr>
        </w:p>
      </w:tc>
    </w:tr>
  </w:tbl>
  <w:p w:rsidR="001F4BEA" w:rsidRPr="00FC5414" w:rsidRDefault="0061202B" w:rsidP="005C1F52">
    <w:pPr>
      <w:pStyle w:val="zzbmw-group"/>
      <w:framePr w:w="0" w:hRule="auto" w:hSpace="0" w:wrap="auto" w:vAnchor="margin" w:hAnchor="text" w:xAlign="left" w:yAlign="inline"/>
      <w:rPr>
        <w:color w:val="808080"/>
        <w:lang w:val="en-US"/>
      </w:rPr>
    </w:pPr>
    <w:r w:rsidRPr="0061202B">
      <w:rPr>
        <w:noProof/>
        <w:color w:val="80808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4.85pt;margin-top:60.95pt;width:462.05pt;height:19.85pt;z-index:-251658240;mso-position-horizontal-relative:page;mso-position-vertical-relative:page" wrapcoords="-35 0 -35 20769 21600 20769 21600 0 -35 0" stroked="f">
          <v:textbox style="mso-next-textbox:#_x0000_s2054" inset="0,0,0,0">
            <w:txbxContent>
              <w:p w:rsidR="001F4BEA" w:rsidRDefault="001F4BEA" w:rsidP="006C56A0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  <w:p w:rsidR="001F4BEA" w:rsidRPr="006C56A0" w:rsidRDefault="001F4BEA" w:rsidP="006C56A0"/>
            </w:txbxContent>
          </v:textbox>
          <w10:wrap type="tight" anchorx="page" anchory="page"/>
        </v:shape>
      </w:pict>
    </w:r>
    <w:r w:rsidR="001F4BEA" w:rsidRPr="00FC5414">
      <w:rPr>
        <w:noProof/>
        <w:color w:val="80808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8" name="Bild 8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MWMINIRRFax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4BEA" w:rsidRPr="00FC5414">
      <w:rPr>
        <w:noProof/>
        <w:color w:val="80808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7" name="Bild 7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BEA" w:rsidRDefault="0061202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4.85pt;margin-top:60.95pt;width:462.05pt;height:19.85pt;z-index:-251661312;mso-position-horizontal-relative:page;mso-position-vertical-relative:page" wrapcoords="-35 0 -35 20769 21600 20769 21600 0 -35 0" stroked="f">
          <v:textbox inset="0,0,0,0">
            <w:txbxContent>
              <w:p w:rsidR="001F4BEA" w:rsidRDefault="001F4BEA" w:rsidP="004F0E38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  <w:r w:rsidR="001F4BEA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4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4BEA">
      <w:rPr>
        <w:rFonts w:ascii="Times New Roman" w:hAnsi="Times New Roman"/>
        <w:noProof/>
        <w:sz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5" name="Bild 5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MINIRRFax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287"/>
    <w:multiLevelType w:val="hybridMultilevel"/>
    <w:tmpl w:val="43DCC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65EF5"/>
    <w:multiLevelType w:val="hybridMultilevel"/>
    <w:tmpl w:val="B658C6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96276"/>
    <w:multiLevelType w:val="hybridMultilevel"/>
    <w:tmpl w:val="25E88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70B21"/>
    <w:multiLevelType w:val="hybridMultilevel"/>
    <w:tmpl w:val="2702D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96415"/>
    <w:multiLevelType w:val="hybridMultilevel"/>
    <w:tmpl w:val="9A460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B5A64"/>
    <w:multiLevelType w:val="hybridMultilevel"/>
    <w:tmpl w:val="D7768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00A67"/>
    <w:multiLevelType w:val="hybridMultilevel"/>
    <w:tmpl w:val="9710A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A35A9"/>
    <w:multiLevelType w:val="hybridMultilevel"/>
    <w:tmpl w:val="91E69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C2D64"/>
    <w:multiLevelType w:val="hybridMultilevel"/>
    <w:tmpl w:val="079C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256"/>
    <w:multiLevelType w:val="hybridMultilevel"/>
    <w:tmpl w:val="E6444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A6DB3"/>
    <w:multiLevelType w:val="hybridMultilevel"/>
    <w:tmpl w:val="82C401F6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4EE74A3D"/>
    <w:multiLevelType w:val="hybridMultilevel"/>
    <w:tmpl w:val="A8D46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3699A"/>
    <w:multiLevelType w:val="hybridMultilevel"/>
    <w:tmpl w:val="E990E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92BA6"/>
    <w:multiLevelType w:val="hybridMultilevel"/>
    <w:tmpl w:val="397A58E2"/>
    <w:lvl w:ilvl="0" w:tplc="10DE613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146D0D"/>
    <w:multiLevelType w:val="hybridMultilevel"/>
    <w:tmpl w:val="F2B46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91988"/>
    <w:multiLevelType w:val="hybridMultilevel"/>
    <w:tmpl w:val="34029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4446"/>
    <w:multiLevelType w:val="hybridMultilevel"/>
    <w:tmpl w:val="FC1075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132DDB"/>
    <w:multiLevelType w:val="hybridMultilevel"/>
    <w:tmpl w:val="B11AA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8208A"/>
    <w:multiLevelType w:val="hybridMultilevel"/>
    <w:tmpl w:val="E69ED932"/>
    <w:lvl w:ilvl="0" w:tplc="B9EABA5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3C5A81"/>
    <w:multiLevelType w:val="hybridMultilevel"/>
    <w:tmpl w:val="1B6EA582"/>
    <w:lvl w:ilvl="0" w:tplc="10DE613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6B5FD7"/>
    <w:multiLevelType w:val="hybridMultilevel"/>
    <w:tmpl w:val="11EE3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417C8"/>
    <w:multiLevelType w:val="hybridMultilevel"/>
    <w:tmpl w:val="09B6E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81137C"/>
    <w:multiLevelType w:val="hybridMultilevel"/>
    <w:tmpl w:val="66E60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3"/>
  </w:num>
  <w:num w:numId="4">
    <w:abstractNumId w:val="21"/>
  </w:num>
  <w:num w:numId="5">
    <w:abstractNumId w:val="9"/>
  </w:num>
  <w:num w:numId="6">
    <w:abstractNumId w:val="8"/>
  </w:num>
  <w:num w:numId="7">
    <w:abstractNumId w:val="15"/>
  </w:num>
  <w:num w:numId="8">
    <w:abstractNumId w:val="22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</w:num>
  <w:num w:numId="20">
    <w:abstractNumId w:val="2"/>
  </w:num>
  <w:num w:numId="21">
    <w:abstractNumId w:val="12"/>
  </w:num>
  <w:num w:numId="22">
    <w:abstractNumId w:val="18"/>
  </w:num>
  <w:num w:numId="23">
    <w:abstractNumId w:val="14"/>
  </w:num>
  <w:num w:numId="24">
    <w:abstractNumId w:val="5"/>
  </w:num>
  <w:num w:numId="25">
    <w:abstractNumId w:val="4"/>
  </w:num>
  <w:num w:numId="26">
    <w:abstractNumId w:val="0"/>
  </w:num>
  <w:num w:numId="27">
    <w:abstractNumId w:val="3"/>
  </w:num>
  <w:num w:numId="28">
    <w:abstractNumId w:val="16"/>
  </w:num>
  <w:num w:numId="29">
    <w:abstractNumId w:val="6"/>
  </w:num>
  <w:num w:numId="30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forms" w:enforcement="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AD5E84"/>
    <w:rsid w:val="00007D26"/>
    <w:rsid w:val="00017BAC"/>
    <w:rsid w:val="00020015"/>
    <w:rsid w:val="000332E6"/>
    <w:rsid w:val="00042CBC"/>
    <w:rsid w:val="00057810"/>
    <w:rsid w:val="000669E0"/>
    <w:rsid w:val="00077459"/>
    <w:rsid w:val="00086FEF"/>
    <w:rsid w:val="00087CDC"/>
    <w:rsid w:val="000B32F2"/>
    <w:rsid w:val="000B7D79"/>
    <w:rsid w:val="000C0853"/>
    <w:rsid w:val="000C746D"/>
    <w:rsid w:val="000D09A8"/>
    <w:rsid w:val="0010147D"/>
    <w:rsid w:val="00107698"/>
    <w:rsid w:val="0012614C"/>
    <w:rsid w:val="001441F1"/>
    <w:rsid w:val="00176CA8"/>
    <w:rsid w:val="001777E4"/>
    <w:rsid w:val="001818BF"/>
    <w:rsid w:val="001910CC"/>
    <w:rsid w:val="00193164"/>
    <w:rsid w:val="00195891"/>
    <w:rsid w:val="001B432D"/>
    <w:rsid w:val="001C02B5"/>
    <w:rsid w:val="001C54CF"/>
    <w:rsid w:val="001F4BEA"/>
    <w:rsid w:val="002270BD"/>
    <w:rsid w:val="00264D22"/>
    <w:rsid w:val="00273C38"/>
    <w:rsid w:val="00276C9E"/>
    <w:rsid w:val="002A577A"/>
    <w:rsid w:val="002B133C"/>
    <w:rsid w:val="002B766C"/>
    <w:rsid w:val="002C6244"/>
    <w:rsid w:val="002E345F"/>
    <w:rsid w:val="002E3C3B"/>
    <w:rsid w:val="002E4242"/>
    <w:rsid w:val="002F4329"/>
    <w:rsid w:val="002F574A"/>
    <w:rsid w:val="002F6989"/>
    <w:rsid w:val="002F79C7"/>
    <w:rsid w:val="00301DC9"/>
    <w:rsid w:val="00324E9F"/>
    <w:rsid w:val="00333AB0"/>
    <w:rsid w:val="00335149"/>
    <w:rsid w:val="00347983"/>
    <w:rsid w:val="00353A7E"/>
    <w:rsid w:val="00363794"/>
    <w:rsid w:val="00364B5D"/>
    <w:rsid w:val="003A4F9B"/>
    <w:rsid w:val="003A62DA"/>
    <w:rsid w:val="003C0D80"/>
    <w:rsid w:val="003C1396"/>
    <w:rsid w:val="003C6974"/>
    <w:rsid w:val="003D2666"/>
    <w:rsid w:val="003D4425"/>
    <w:rsid w:val="003D6EEC"/>
    <w:rsid w:val="003E05E4"/>
    <w:rsid w:val="00426899"/>
    <w:rsid w:val="00483221"/>
    <w:rsid w:val="00492D74"/>
    <w:rsid w:val="004A0A40"/>
    <w:rsid w:val="004B1D8D"/>
    <w:rsid w:val="004B4957"/>
    <w:rsid w:val="004F0E38"/>
    <w:rsid w:val="0051068A"/>
    <w:rsid w:val="00517C75"/>
    <w:rsid w:val="005B25A9"/>
    <w:rsid w:val="005C1F52"/>
    <w:rsid w:val="005D0137"/>
    <w:rsid w:val="00602877"/>
    <w:rsid w:val="006064F9"/>
    <w:rsid w:val="0061202B"/>
    <w:rsid w:val="00624672"/>
    <w:rsid w:val="006412DD"/>
    <w:rsid w:val="006559CE"/>
    <w:rsid w:val="00676483"/>
    <w:rsid w:val="00680F59"/>
    <w:rsid w:val="0068784A"/>
    <w:rsid w:val="006A41AE"/>
    <w:rsid w:val="006A4CD1"/>
    <w:rsid w:val="006C56A0"/>
    <w:rsid w:val="006D0D4A"/>
    <w:rsid w:val="007041B6"/>
    <w:rsid w:val="00706DEF"/>
    <w:rsid w:val="0072122B"/>
    <w:rsid w:val="00740B65"/>
    <w:rsid w:val="00744922"/>
    <w:rsid w:val="00771BDB"/>
    <w:rsid w:val="00774D51"/>
    <w:rsid w:val="007769D1"/>
    <w:rsid w:val="00786409"/>
    <w:rsid w:val="00787F2B"/>
    <w:rsid w:val="007D2B13"/>
    <w:rsid w:val="007F0D71"/>
    <w:rsid w:val="007F44A1"/>
    <w:rsid w:val="00824284"/>
    <w:rsid w:val="0083257B"/>
    <w:rsid w:val="008368AF"/>
    <w:rsid w:val="00844373"/>
    <w:rsid w:val="00854CC5"/>
    <w:rsid w:val="00855E36"/>
    <w:rsid w:val="008661E9"/>
    <w:rsid w:val="008742E4"/>
    <w:rsid w:val="0087589B"/>
    <w:rsid w:val="00880066"/>
    <w:rsid w:val="00880F7C"/>
    <w:rsid w:val="008A51F3"/>
    <w:rsid w:val="008C6C02"/>
    <w:rsid w:val="008E0903"/>
    <w:rsid w:val="008F0F33"/>
    <w:rsid w:val="00916890"/>
    <w:rsid w:val="00934C95"/>
    <w:rsid w:val="009416F5"/>
    <w:rsid w:val="00943E33"/>
    <w:rsid w:val="0096075F"/>
    <w:rsid w:val="00974887"/>
    <w:rsid w:val="0098579B"/>
    <w:rsid w:val="009948CB"/>
    <w:rsid w:val="00995BC0"/>
    <w:rsid w:val="009B479C"/>
    <w:rsid w:val="009C753F"/>
    <w:rsid w:val="009D21DC"/>
    <w:rsid w:val="009E6204"/>
    <w:rsid w:val="009F01A5"/>
    <w:rsid w:val="00A046AC"/>
    <w:rsid w:val="00A11319"/>
    <w:rsid w:val="00A211FA"/>
    <w:rsid w:val="00A33BF9"/>
    <w:rsid w:val="00A34E48"/>
    <w:rsid w:val="00A82AD5"/>
    <w:rsid w:val="00A83205"/>
    <w:rsid w:val="00A8480F"/>
    <w:rsid w:val="00A9401F"/>
    <w:rsid w:val="00A94863"/>
    <w:rsid w:val="00AC15AD"/>
    <w:rsid w:val="00AD5E84"/>
    <w:rsid w:val="00AF48A6"/>
    <w:rsid w:val="00B00680"/>
    <w:rsid w:val="00B0091D"/>
    <w:rsid w:val="00B042DE"/>
    <w:rsid w:val="00B04C09"/>
    <w:rsid w:val="00B35E2F"/>
    <w:rsid w:val="00B36A59"/>
    <w:rsid w:val="00B44231"/>
    <w:rsid w:val="00B44263"/>
    <w:rsid w:val="00B5346A"/>
    <w:rsid w:val="00B56796"/>
    <w:rsid w:val="00B6100A"/>
    <w:rsid w:val="00B71486"/>
    <w:rsid w:val="00BD3A48"/>
    <w:rsid w:val="00BE0FBC"/>
    <w:rsid w:val="00BF5BD9"/>
    <w:rsid w:val="00C01640"/>
    <w:rsid w:val="00C52017"/>
    <w:rsid w:val="00C67466"/>
    <w:rsid w:val="00C77B14"/>
    <w:rsid w:val="00C8646A"/>
    <w:rsid w:val="00C867F7"/>
    <w:rsid w:val="00CA0C74"/>
    <w:rsid w:val="00CA6FD4"/>
    <w:rsid w:val="00CA7EE3"/>
    <w:rsid w:val="00CE4EDD"/>
    <w:rsid w:val="00CF3497"/>
    <w:rsid w:val="00D01973"/>
    <w:rsid w:val="00D167B2"/>
    <w:rsid w:val="00D17928"/>
    <w:rsid w:val="00D3660B"/>
    <w:rsid w:val="00D57C7A"/>
    <w:rsid w:val="00D608C1"/>
    <w:rsid w:val="00D642B5"/>
    <w:rsid w:val="00D90FFF"/>
    <w:rsid w:val="00DA1CAE"/>
    <w:rsid w:val="00DD14B7"/>
    <w:rsid w:val="00DD5462"/>
    <w:rsid w:val="00DF17EB"/>
    <w:rsid w:val="00DF6EE3"/>
    <w:rsid w:val="00E04FAF"/>
    <w:rsid w:val="00E071E0"/>
    <w:rsid w:val="00E25AE8"/>
    <w:rsid w:val="00E27EA6"/>
    <w:rsid w:val="00E37F01"/>
    <w:rsid w:val="00E508B5"/>
    <w:rsid w:val="00E605B2"/>
    <w:rsid w:val="00E76917"/>
    <w:rsid w:val="00E871EB"/>
    <w:rsid w:val="00E918FA"/>
    <w:rsid w:val="00EA3F28"/>
    <w:rsid w:val="00EA7F1D"/>
    <w:rsid w:val="00EB5289"/>
    <w:rsid w:val="00ED00E2"/>
    <w:rsid w:val="00ED42BB"/>
    <w:rsid w:val="00EF27A8"/>
    <w:rsid w:val="00EF2C3C"/>
    <w:rsid w:val="00F00A2E"/>
    <w:rsid w:val="00F112E3"/>
    <w:rsid w:val="00F13DDA"/>
    <w:rsid w:val="00F20D4D"/>
    <w:rsid w:val="00F2785D"/>
    <w:rsid w:val="00F51D13"/>
    <w:rsid w:val="00F52FC7"/>
    <w:rsid w:val="00F7265A"/>
    <w:rsid w:val="00F92F29"/>
    <w:rsid w:val="00F95B80"/>
    <w:rsid w:val="00FA26C2"/>
    <w:rsid w:val="00FC206E"/>
    <w:rsid w:val="00FC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8A6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Heading1">
    <w:name w:val="heading 1"/>
    <w:basedOn w:val="Normal"/>
    <w:next w:val="Normal"/>
    <w:qFormat/>
    <w:rsid w:val="00AF48A6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AF48A6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AF48A6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Char"/>
    <w:basedOn w:val="DefaultParagraphFont"/>
    <w:rsid w:val="00676483"/>
    <w:rPr>
      <w:rFonts w:ascii="BMWTypeLight" w:hAnsi="BMWTypeLight" w:cs="Arial"/>
      <w:kern w:val="25"/>
      <w:sz w:val="28"/>
      <w:szCs w:val="28"/>
      <w:lang w:val="de-DE" w:eastAsia="de-DE" w:bidi="ar-SA"/>
    </w:rPr>
  </w:style>
  <w:style w:type="paragraph" w:styleId="Subtitle">
    <w:name w:val="Subtitle"/>
    <w:basedOn w:val="Normal"/>
    <w:qFormat/>
    <w:rsid w:val="00AF48A6"/>
    <w:pPr>
      <w:outlineLvl w:val="1"/>
    </w:pPr>
    <w:rPr>
      <w:rFonts w:ascii="BMWType V2 Bold" w:hAnsi="BMWType V2 Bold" w:cs="Arial"/>
    </w:rPr>
  </w:style>
  <w:style w:type="paragraph" w:customStyle="1" w:styleId="Aufzhlung">
    <w:name w:val="Aufzählung"/>
    <w:basedOn w:val="Normal"/>
    <w:rsid w:val="00AF48A6"/>
    <w:pPr>
      <w:numPr>
        <w:numId w:val="1"/>
      </w:numPr>
      <w:spacing w:before="60" w:after="60"/>
    </w:pPr>
  </w:style>
  <w:style w:type="paragraph" w:customStyle="1" w:styleId="Fliesstext">
    <w:name w:val="Fliesstext"/>
    <w:basedOn w:val="Normal"/>
    <w:rsid w:val="00AF48A6"/>
  </w:style>
  <w:style w:type="character" w:customStyle="1" w:styleId="FliesstextChar">
    <w:name w:val="Fliesstext Char"/>
    <w:basedOn w:val="DefaultParagraphFont"/>
    <w:rsid w:val="00676483"/>
    <w:rPr>
      <w:rFonts w:ascii="BMWTypeLight" w:hAnsi="BMWTypeLight"/>
      <w:sz w:val="22"/>
      <w:szCs w:val="24"/>
      <w:lang w:val="de-DE" w:eastAsia="de-DE" w:bidi="ar-SA"/>
    </w:rPr>
  </w:style>
  <w:style w:type="paragraph" w:styleId="FootnoteText">
    <w:name w:val="footnote text"/>
    <w:basedOn w:val="Normal"/>
    <w:semiHidden/>
    <w:rsid w:val="00AF48A6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AF48A6"/>
    <w:rPr>
      <w:rFonts w:ascii="BMWTypeCondensedLight" w:hAnsi="BMWTypeCondensedLight"/>
      <w:position w:val="4"/>
      <w:sz w:val="12"/>
      <w:vertAlign w:val="baseline"/>
      <w:lang w:val="de-DE"/>
    </w:rPr>
  </w:style>
  <w:style w:type="paragraph" w:styleId="Footer">
    <w:name w:val="footer"/>
    <w:basedOn w:val="Normal"/>
    <w:rsid w:val="00AF48A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Header">
    <w:name w:val="header"/>
    <w:basedOn w:val="Normal"/>
    <w:rsid w:val="00AF48A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AF48A6"/>
    <w:rPr>
      <w:rFonts w:ascii="Tahoma" w:hAnsi="Tahoma" w:cs="Tahoma"/>
      <w:sz w:val="16"/>
      <w:szCs w:val="16"/>
    </w:rPr>
  </w:style>
  <w:style w:type="paragraph" w:customStyle="1" w:styleId="Tabellentitel">
    <w:name w:val="Tabellentitel"/>
    <w:basedOn w:val="Normal"/>
    <w:rsid w:val="00AF48A6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AF48A6"/>
  </w:style>
  <w:style w:type="paragraph" w:styleId="Title">
    <w:name w:val="Title"/>
    <w:basedOn w:val="Normal"/>
    <w:qFormat/>
    <w:rsid w:val="00AF48A6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character" w:customStyle="1" w:styleId="berschrift1Char">
    <w:name w:val="Überschrift 1 Char"/>
    <w:basedOn w:val="DefaultParagraphFont"/>
    <w:rsid w:val="00AF48A6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sid w:val="00AF48A6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sid w:val="00AF48A6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paragraph" w:customStyle="1" w:styleId="Zusammenfassung">
    <w:name w:val="Zusammenfassung"/>
    <w:basedOn w:val="Normal"/>
    <w:next w:val="Fliesstext"/>
    <w:rsid w:val="00AF48A6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AF48A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AF48A6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AF48A6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AF48A6"/>
  </w:style>
  <w:style w:type="paragraph" w:customStyle="1" w:styleId="zzmarginalielight">
    <w:name w:val="zz_marginalie_light"/>
    <w:basedOn w:val="Normal"/>
    <w:rsid w:val="00AF48A6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AF48A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AF48A6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AF48A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AF48A6"/>
    <w:rPr>
      <w:rFonts w:ascii="BMWType V2 Bold" w:hAnsi="BMWType V2 Bold"/>
    </w:rPr>
  </w:style>
  <w:style w:type="paragraph" w:customStyle="1" w:styleId="zztitelseite2">
    <w:name w:val="zz_titel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AF48A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character" w:customStyle="1" w:styleId="zzmarginalieregularChar">
    <w:name w:val="zz_marginalie_regular Char"/>
    <w:basedOn w:val="DefaultParagraphFont"/>
    <w:rsid w:val="00AF48A6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paragraph" w:customStyle="1" w:styleId="zzkopftabelle">
    <w:name w:val="zz_kopftabelle"/>
    <w:basedOn w:val="Normal"/>
    <w:rsid w:val="00AF48A6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AF48A6"/>
  </w:style>
  <w:style w:type="paragraph" w:customStyle="1" w:styleId="zzabstand9pt">
    <w:name w:val="zz_abstand_9pt"/>
    <w:rsid w:val="00AF48A6"/>
    <w:rPr>
      <w:rFonts w:ascii="BMWType V2 Light" w:hAnsi="BMWType V2 Light"/>
      <w:sz w:val="18"/>
    </w:rPr>
  </w:style>
  <w:style w:type="paragraph" w:customStyle="1" w:styleId="zztabelleseite2">
    <w:name w:val="zz_tabelle_seite_2"/>
    <w:basedOn w:val="Normal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AF48A6"/>
  </w:style>
  <w:style w:type="character" w:customStyle="1" w:styleId="Char0">
    <w:name w:val="Char"/>
    <w:basedOn w:val="DefaultParagraphFont"/>
    <w:rsid w:val="00AF48A6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DefaultParagraphFont"/>
    <w:rsid w:val="00AF48A6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paragraph" w:styleId="ListParagraph">
    <w:name w:val="List Paragraph"/>
    <w:basedOn w:val="Normal"/>
    <w:uiPriority w:val="34"/>
    <w:qFormat/>
    <w:rsid w:val="00A11319"/>
    <w:pPr>
      <w:tabs>
        <w:tab w:val="clear" w:pos="454"/>
        <w:tab w:val="clear" w:pos="4706"/>
      </w:tabs>
      <w:spacing w:line="240" w:lineRule="auto"/>
      <w:ind w:left="708"/>
    </w:pPr>
    <w:rPr>
      <w:rFonts w:ascii="Calibri" w:eastAsia="Calibri" w:hAnsi="Calibri" w:cs="Calibri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A51F3"/>
    <w:pPr>
      <w:tabs>
        <w:tab w:val="clear" w:pos="454"/>
        <w:tab w:val="clear" w:pos="4706"/>
      </w:tabs>
      <w:spacing w:after="120" w:line="276" w:lineRule="auto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A51F3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871EB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871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1650</Words>
  <Characters>10401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12027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 Doreen</dc:creator>
  <cp:lastModifiedBy>Branding John</cp:lastModifiedBy>
  <cp:revision>2</cp:revision>
  <cp:lastPrinted>2012-09-24T12:59:00Z</cp:lastPrinted>
  <dcterms:created xsi:type="dcterms:W3CDTF">2013-01-14T01:30:00Z</dcterms:created>
  <dcterms:modified xsi:type="dcterms:W3CDTF">2013-01-14T01:30:00Z</dcterms:modified>
</cp:coreProperties>
</file>