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F7EE6" w14:textId="55F1DA02" w:rsidR="00E028EC" w:rsidRPr="00C23F2B" w:rsidRDefault="0042222E" w:rsidP="00F044B3">
      <w:pPr>
        <w:pStyle w:val="KapitelberschriftohneUnterzeile"/>
        <w:spacing w:after="1100"/>
        <w:ind w:right="423"/>
        <w:rPr>
          <w:rFonts w:ascii="MINI Serif" w:hAnsi="MINI Serif" w:cs="MINIType v2 Regular"/>
          <w:bCs/>
          <w:caps/>
          <w:color w:val="auto"/>
          <w:szCs w:val="36"/>
        </w:rPr>
      </w:pPr>
      <w:bookmarkStart w:id="0" w:name="_Toc533426354"/>
      <w:bookmarkStart w:id="1" w:name="_Toc533426355"/>
      <w:bookmarkStart w:id="2" w:name="_Toc534793627"/>
      <w:r w:rsidRPr="00C23F2B">
        <w:rPr>
          <w:rFonts w:ascii="MINI Serif" w:hAnsi="MINI Serif"/>
          <w:caps/>
          <w:noProof/>
          <w:color w:val="auto"/>
          <w:lang w:bidi="ar-SA"/>
        </w:rPr>
        <w:drawing>
          <wp:anchor distT="0" distB="0" distL="114300" distR="114300" simplePos="0" relativeHeight="251657216" behindDoc="0" locked="0" layoutInCell="1" allowOverlap="1" wp14:anchorId="69206E41" wp14:editId="1C32B265">
            <wp:simplePos x="0" y="0"/>
            <wp:positionH relativeFrom="column">
              <wp:posOffset>4608830</wp:posOffset>
            </wp:positionH>
            <wp:positionV relativeFrom="margin">
              <wp:posOffset>4445</wp:posOffset>
            </wp:positionV>
            <wp:extent cx="933379" cy="465260"/>
            <wp:effectExtent l="0" t="0" r="6985" b="0"/>
            <wp:wrapNone/>
            <wp:docPr id="9" name="Bild 9"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379" cy="465260"/>
                    </a:xfrm>
                    <a:prstGeom prst="rect">
                      <a:avLst/>
                    </a:prstGeom>
                    <a:noFill/>
                    <a:ln>
                      <a:noFill/>
                    </a:ln>
                  </pic:spPr>
                </pic:pic>
              </a:graphicData>
            </a:graphic>
            <wp14:sizeRelH relativeFrom="page">
              <wp14:pctWidth>0</wp14:pctWidth>
            </wp14:sizeRelH>
            <wp14:sizeRelV relativeFrom="page">
              <wp14:pctHeight>0</wp14:pctHeight>
            </wp14:sizeRelV>
          </wp:anchor>
        </w:drawing>
      </w:r>
      <w:r w:rsidR="007C6151">
        <w:rPr>
          <w:rFonts w:ascii="MINI Serif" w:hAnsi="MINI Serif"/>
          <w:caps/>
          <w:noProof/>
          <w:color w:val="auto"/>
          <w:lang w:bidi="ar-SA"/>
        </w:rPr>
        <w:t>MIN</w:t>
      </w:r>
      <w:bookmarkStart w:id="3" w:name="_GoBack"/>
      <w:bookmarkEnd w:id="3"/>
      <w:r w:rsidR="007C6151">
        <w:rPr>
          <w:rFonts w:ascii="MINI Serif" w:hAnsi="MINI Serif"/>
          <w:caps/>
          <w:noProof/>
          <w:color w:val="auto"/>
          <w:lang w:bidi="ar-SA"/>
        </w:rPr>
        <w:t>I</w:t>
      </w:r>
      <w:r w:rsidR="00D12BDF">
        <w:rPr>
          <w:rFonts w:ascii="MINI Serif" w:hAnsi="MINI Serif"/>
          <w:caps/>
          <w:noProof/>
          <w:color w:val="auto"/>
          <w:lang w:bidi="ar-SA"/>
        </w:rPr>
        <w:t xml:space="preserve"> Ireland </w:t>
      </w:r>
      <w:r w:rsidR="007C6151">
        <w:rPr>
          <w:rFonts w:ascii="MINI Serif" w:hAnsi="MINI Serif"/>
          <w:caps/>
          <w:noProof/>
          <w:color w:val="auto"/>
          <w:lang w:bidi="ar-SA"/>
        </w:rPr>
        <w:br/>
        <w:t>Corporate Communications</w:t>
      </w:r>
      <w:r w:rsidR="008D5C26" w:rsidRPr="00C23F2B">
        <w:rPr>
          <w:rFonts w:ascii="MINI Serif" w:hAnsi="MINI Serif"/>
          <w:caps/>
          <w:color w:val="auto"/>
        </w:rPr>
        <w:t xml:space="preserve">              </w:t>
      </w:r>
    </w:p>
    <w:bookmarkEnd w:id="0"/>
    <w:bookmarkEnd w:id="1"/>
    <w:bookmarkEnd w:id="2"/>
    <w:p w14:paraId="63FC6976" w14:textId="77777777" w:rsidR="00C77182" w:rsidRDefault="007C6151" w:rsidP="0036109B">
      <w:pPr>
        <w:spacing w:line="360" w:lineRule="auto"/>
        <w:rPr>
          <w:rFonts w:ascii="MINI Serif" w:hAnsi="MINI Serif" w:cs="MINIType v2 Regular"/>
        </w:rPr>
      </w:pPr>
      <w:r>
        <w:rPr>
          <w:rFonts w:ascii="MINI Serif" w:hAnsi="MINI Serif" w:cs="MINIType v2 Regular"/>
        </w:rPr>
        <w:t>Media Information</w:t>
      </w:r>
    </w:p>
    <w:p w14:paraId="5B55D49C" w14:textId="0B30FE03" w:rsidR="002E0660" w:rsidRPr="0036109B" w:rsidRDefault="0036109B" w:rsidP="0036109B">
      <w:pPr>
        <w:spacing w:line="360" w:lineRule="auto"/>
        <w:rPr>
          <w:rFonts w:ascii="MINI Serif" w:hAnsi="MINI Serif" w:cs="MINIType v2 Regular"/>
          <w:b/>
          <w:sz w:val="36"/>
          <w:szCs w:val="36"/>
        </w:rPr>
      </w:pPr>
      <w:r>
        <w:rPr>
          <w:rFonts w:ascii="MINI Serif" w:hAnsi="MINI Serif" w:cs="MINIType v2 Regular"/>
          <w:b/>
          <w:sz w:val="36"/>
          <w:szCs w:val="36"/>
        </w:rPr>
        <w:br/>
      </w:r>
      <w:bookmarkStart w:id="4" w:name="_Hlk62118864"/>
      <w:bookmarkStart w:id="5" w:name="_Hlk62111691"/>
      <w:r w:rsidR="009C6773">
        <w:rPr>
          <w:rFonts w:ascii="MINI Serif" w:hAnsi="MINI Serif" w:cs="MINIType v2 Regular"/>
          <w:b/>
          <w:sz w:val="36"/>
          <w:szCs w:val="36"/>
        </w:rPr>
        <w:t xml:space="preserve">Fresh </w:t>
      </w:r>
      <w:r w:rsidR="001A3129">
        <w:rPr>
          <w:rFonts w:ascii="MINI Serif" w:hAnsi="MINI Serif" w:cs="MINIType v2 Regular"/>
          <w:b/>
          <w:sz w:val="36"/>
          <w:szCs w:val="36"/>
        </w:rPr>
        <w:t xml:space="preserve">design and technology </w:t>
      </w:r>
      <w:r w:rsidR="009C6773">
        <w:rPr>
          <w:rFonts w:ascii="MINI Serif" w:hAnsi="MINI Serif" w:cs="MINIType v2 Regular"/>
          <w:b/>
          <w:sz w:val="36"/>
          <w:szCs w:val="36"/>
        </w:rPr>
        <w:t xml:space="preserve">updates for </w:t>
      </w:r>
      <w:r w:rsidR="00847661">
        <w:rPr>
          <w:rFonts w:ascii="MINI Serif" w:hAnsi="MINI Serif" w:cs="MINIType v2 Regular"/>
          <w:b/>
          <w:sz w:val="36"/>
          <w:szCs w:val="36"/>
        </w:rPr>
        <w:t xml:space="preserve">      </w:t>
      </w:r>
      <w:r w:rsidR="003242D7">
        <w:rPr>
          <w:rFonts w:ascii="MINI Serif" w:hAnsi="MINI Serif" w:cs="MINIType v2 Regular"/>
          <w:b/>
          <w:sz w:val="36"/>
          <w:szCs w:val="36"/>
        </w:rPr>
        <w:t>MINI Hatch</w:t>
      </w:r>
      <w:r w:rsidR="00BC1C45">
        <w:rPr>
          <w:rFonts w:ascii="MINI Serif" w:hAnsi="MINI Serif" w:cs="MINIType v2 Regular"/>
          <w:b/>
          <w:sz w:val="36"/>
          <w:szCs w:val="36"/>
        </w:rPr>
        <w:t>, MINI Electric</w:t>
      </w:r>
      <w:r w:rsidR="003242D7">
        <w:rPr>
          <w:rFonts w:ascii="MINI Serif" w:hAnsi="MINI Serif" w:cs="MINIType v2 Regular"/>
          <w:b/>
          <w:sz w:val="36"/>
          <w:szCs w:val="36"/>
        </w:rPr>
        <w:t xml:space="preserve"> and MINI Convertible. </w:t>
      </w:r>
      <w:bookmarkEnd w:id="4"/>
    </w:p>
    <w:p w14:paraId="22B2CC74" w14:textId="4C75B2C8" w:rsidR="001A3129" w:rsidRDefault="001A3129" w:rsidP="002E0660">
      <w:pPr>
        <w:pStyle w:val="ListParagraph"/>
        <w:numPr>
          <w:ilvl w:val="0"/>
          <w:numId w:val="18"/>
        </w:numPr>
        <w:spacing w:line="360" w:lineRule="auto"/>
        <w:ind w:right="1049"/>
        <w:rPr>
          <w:rFonts w:ascii="MINI Serif" w:hAnsi="MINI Serif"/>
          <w:bCs/>
        </w:rPr>
      </w:pPr>
      <w:bookmarkStart w:id="6" w:name="_Hlk62555542"/>
      <w:r>
        <w:rPr>
          <w:rFonts w:ascii="MINI Serif" w:hAnsi="MINI Serif"/>
          <w:bCs/>
        </w:rPr>
        <w:t>Reduced, modern design emphasises hallmark MINI features.</w:t>
      </w:r>
    </w:p>
    <w:p w14:paraId="3EFFD315" w14:textId="5D7D159B" w:rsidR="002E0660" w:rsidRPr="009C3516" w:rsidRDefault="003E7EB5" w:rsidP="002E0660">
      <w:pPr>
        <w:pStyle w:val="ListParagraph"/>
        <w:numPr>
          <w:ilvl w:val="0"/>
          <w:numId w:val="18"/>
        </w:numPr>
        <w:spacing w:line="360" w:lineRule="auto"/>
        <w:ind w:right="1049"/>
        <w:rPr>
          <w:rFonts w:ascii="MINI Serif" w:hAnsi="MINI Serif"/>
          <w:bCs/>
        </w:rPr>
      </w:pPr>
      <w:r w:rsidRPr="009C3516">
        <w:rPr>
          <w:rFonts w:ascii="MINI Serif" w:hAnsi="MINI Serif"/>
          <w:bCs/>
        </w:rPr>
        <w:t xml:space="preserve">New exterior body colours, </w:t>
      </w:r>
      <w:r w:rsidR="00BC1C45" w:rsidRPr="009C3516">
        <w:rPr>
          <w:rFonts w:ascii="MINI Serif" w:hAnsi="MINI Serif"/>
          <w:bCs/>
        </w:rPr>
        <w:t>wheel designs</w:t>
      </w:r>
      <w:r w:rsidRPr="009C3516">
        <w:rPr>
          <w:rFonts w:ascii="MINI Serif" w:hAnsi="MINI Serif"/>
          <w:bCs/>
        </w:rPr>
        <w:t xml:space="preserve"> and </w:t>
      </w:r>
      <w:r w:rsidR="00817741">
        <w:rPr>
          <w:rFonts w:ascii="MINI Serif" w:hAnsi="MINI Serif"/>
          <w:bCs/>
        </w:rPr>
        <w:t>M</w:t>
      </w:r>
      <w:r w:rsidRPr="009C3516">
        <w:rPr>
          <w:rFonts w:ascii="MINI Serif" w:hAnsi="MINI Serif"/>
          <w:bCs/>
        </w:rPr>
        <w:t xml:space="preserve">ultitone </w:t>
      </w:r>
      <w:r w:rsidR="00817741">
        <w:rPr>
          <w:rFonts w:ascii="MINI Serif" w:hAnsi="MINI Serif"/>
          <w:bCs/>
        </w:rPr>
        <w:t>R</w:t>
      </w:r>
      <w:r w:rsidRPr="009C3516">
        <w:rPr>
          <w:rFonts w:ascii="MINI Serif" w:hAnsi="MINI Serif"/>
          <w:bCs/>
        </w:rPr>
        <w:t>oof</w:t>
      </w:r>
      <w:r w:rsidR="00BC1C45" w:rsidRPr="009C3516">
        <w:rPr>
          <w:rFonts w:ascii="MINI Serif" w:hAnsi="MINI Serif"/>
          <w:bCs/>
        </w:rPr>
        <w:t>.</w:t>
      </w:r>
    </w:p>
    <w:p w14:paraId="157A9B94" w14:textId="59C445C3" w:rsidR="008B5713" w:rsidRDefault="003E7EB5" w:rsidP="008B5713">
      <w:pPr>
        <w:pStyle w:val="ListParagraph"/>
        <w:numPr>
          <w:ilvl w:val="0"/>
          <w:numId w:val="18"/>
        </w:numPr>
        <w:spacing w:line="360" w:lineRule="auto"/>
        <w:ind w:right="1049"/>
        <w:rPr>
          <w:rFonts w:ascii="MINI Serif" w:hAnsi="MINI Serif"/>
          <w:bCs/>
        </w:rPr>
      </w:pPr>
      <w:r w:rsidRPr="009C3516">
        <w:rPr>
          <w:rFonts w:ascii="MINI Serif" w:hAnsi="MINI Serif"/>
          <w:bCs/>
        </w:rPr>
        <w:t>Digital dash and 8.8” central screen offered as standard</w:t>
      </w:r>
      <w:r w:rsidR="00847661">
        <w:rPr>
          <w:rFonts w:ascii="MINI Serif" w:hAnsi="MINI Serif"/>
          <w:bCs/>
        </w:rPr>
        <w:t>;</w:t>
      </w:r>
      <w:r w:rsidR="008B5713">
        <w:rPr>
          <w:rFonts w:ascii="MINI Serif" w:hAnsi="MINI Serif"/>
          <w:bCs/>
        </w:rPr>
        <w:t xml:space="preserve"> electric handbrake now available on all models.</w:t>
      </w:r>
    </w:p>
    <w:p w14:paraId="34FA8BC2" w14:textId="2BC477FE" w:rsidR="003E7EB5" w:rsidRPr="009C3516" w:rsidRDefault="001A3129" w:rsidP="000F7901">
      <w:pPr>
        <w:pStyle w:val="ListParagraph"/>
        <w:numPr>
          <w:ilvl w:val="0"/>
          <w:numId w:val="18"/>
        </w:numPr>
        <w:spacing w:line="360" w:lineRule="auto"/>
        <w:ind w:right="1049"/>
        <w:rPr>
          <w:rFonts w:ascii="MINI Serif" w:hAnsi="MINI Serif"/>
          <w:bCs/>
        </w:rPr>
      </w:pPr>
      <w:r>
        <w:rPr>
          <w:rFonts w:ascii="MINI Serif" w:hAnsi="MINI Serif"/>
          <w:bCs/>
        </w:rPr>
        <w:t xml:space="preserve">New </w:t>
      </w:r>
      <w:r w:rsidR="000F7901" w:rsidRPr="009C3516">
        <w:rPr>
          <w:rFonts w:ascii="MINI Serif" w:hAnsi="MINI Serif"/>
          <w:bCs/>
        </w:rPr>
        <w:t xml:space="preserve">Electric Collection </w:t>
      </w:r>
      <w:r>
        <w:rPr>
          <w:rFonts w:ascii="MINI Serif" w:hAnsi="MINI Serif"/>
          <w:bCs/>
        </w:rPr>
        <w:t>model added</w:t>
      </w:r>
      <w:r w:rsidR="009C3516">
        <w:rPr>
          <w:rFonts w:ascii="MINI Serif" w:hAnsi="MINI Serif"/>
          <w:bCs/>
        </w:rPr>
        <w:t xml:space="preserve"> </w:t>
      </w:r>
      <w:r>
        <w:rPr>
          <w:rFonts w:ascii="MINI Serif" w:hAnsi="MINI Serif"/>
          <w:bCs/>
        </w:rPr>
        <w:t>to</w:t>
      </w:r>
      <w:r w:rsidR="009C3516">
        <w:rPr>
          <w:rFonts w:ascii="MINI Serif" w:hAnsi="MINI Serif"/>
          <w:bCs/>
        </w:rPr>
        <w:t xml:space="preserve"> MINI Electric</w:t>
      </w:r>
      <w:r>
        <w:rPr>
          <w:rFonts w:ascii="MINI Serif" w:hAnsi="MINI Serif"/>
          <w:bCs/>
        </w:rPr>
        <w:t xml:space="preserve"> line-up.</w:t>
      </w:r>
    </w:p>
    <w:p w14:paraId="28E5CC60" w14:textId="2B3C1C0D" w:rsidR="008229CC" w:rsidRPr="009C3516" w:rsidRDefault="009C3516" w:rsidP="000F7901">
      <w:pPr>
        <w:pStyle w:val="ListParagraph"/>
        <w:numPr>
          <w:ilvl w:val="0"/>
          <w:numId w:val="18"/>
        </w:numPr>
        <w:spacing w:line="360" w:lineRule="auto"/>
        <w:ind w:right="1049"/>
        <w:rPr>
          <w:rFonts w:ascii="MINI Serif" w:hAnsi="MINI Serif"/>
          <w:bCs/>
        </w:rPr>
      </w:pPr>
      <w:r>
        <w:rPr>
          <w:rFonts w:ascii="MINI Serif" w:hAnsi="MINI Serif"/>
          <w:bCs/>
        </w:rPr>
        <w:t>All new models a</w:t>
      </w:r>
      <w:r w:rsidR="008229CC" w:rsidRPr="009C3516">
        <w:rPr>
          <w:rFonts w:ascii="MINI Serif" w:hAnsi="MINI Serif"/>
          <w:bCs/>
        </w:rPr>
        <w:t>vailable to order now, with customer deliveries in spring</w:t>
      </w:r>
      <w:r w:rsidR="001A3129">
        <w:rPr>
          <w:rFonts w:ascii="MINI Serif" w:hAnsi="MINI Serif"/>
          <w:bCs/>
        </w:rPr>
        <w:t>.</w:t>
      </w:r>
    </w:p>
    <w:p w14:paraId="4FBEDBC5" w14:textId="1440A63B" w:rsidR="004D6CF2" w:rsidRDefault="00847661" w:rsidP="00E45949">
      <w:pPr>
        <w:ind w:right="1049"/>
        <w:rPr>
          <w:rFonts w:ascii="MINI Serif" w:hAnsi="MINI Serif"/>
        </w:rPr>
      </w:pPr>
      <w:bookmarkStart w:id="7" w:name="_Hlk62111812"/>
      <w:bookmarkEnd w:id="5"/>
      <w:bookmarkEnd w:id="6"/>
      <w:r>
        <w:rPr>
          <w:rFonts w:ascii="MINI Serif" w:hAnsi="MINI Serif"/>
        </w:rPr>
        <w:t xml:space="preserve">Twenty </w:t>
      </w:r>
      <w:r w:rsidR="001A3129">
        <w:rPr>
          <w:rFonts w:ascii="MINI Serif" w:hAnsi="MINI Serif"/>
        </w:rPr>
        <w:t xml:space="preserve">years after the launch of the modern MINI, the latest model generation </w:t>
      </w:r>
      <w:r w:rsidR="00E45949">
        <w:rPr>
          <w:rFonts w:ascii="MINI Serif" w:hAnsi="MINI Serif"/>
        </w:rPr>
        <w:t xml:space="preserve">moves to the next stage of </w:t>
      </w:r>
      <w:r w:rsidR="004D6CF2">
        <w:rPr>
          <w:rFonts w:ascii="MINI Serif" w:hAnsi="MINI Serif"/>
        </w:rPr>
        <w:t xml:space="preserve">its </w:t>
      </w:r>
      <w:r w:rsidR="00E45949">
        <w:rPr>
          <w:rFonts w:ascii="MINI Serif" w:hAnsi="MINI Serif"/>
        </w:rPr>
        <w:t>evolution</w:t>
      </w:r>
      <w:r>
        <w:rPr>
          <w:rFonts w:ascii="MINI Serif" w:hAnsi="MINI Serif"/>
        </w:rPr>
        <w:t>, with</w:t>
      </w:r>
      <w:r w:rsidR="004D6CF2">
        <w:rPr>
          <w:rFonts w:ascii="MINI Serif" w:hAnsi="MINI Serif"/>
        </w:rPr>
        <w:t xml:space="preserve"> t</w:t>
      </w:r>
      <w:r w:rsidR="00E45949">
        <w:rPr>
          <w:rFonts w:ascii="MINI Serif" w:hAnsi="MINI Serif"/>
        </w:rPr>
        <w:t xml:space="preserve">he MINI 3-Door Hatch, the </w:t>
      </w:r>
      <w:r w:rsidR="008229CC">
        <w:rPr>
          <w:rFonts w:ascii="MINI Serif" w:hAnsi="MINI Serif"/>
        </w:rPr>
        <w:t xml:space="preserve">MINI Electric, the </w:t>
      </w:r>
      <w:r w:rsidR="00E45949">
        <w:rPr>
          <w:rFonts w:ascii="MINI Serif" w:hAnsi="MINI Serif"/>
        </w:rPr>
        <w:t>MINI 5-Door Hatch and the MINI Convertible</w:t>
      </w:r>
      <w:r w:rsidR="004D6CF2">
        <w:rPr>
          <w:rFonts w:ascii="MINI Serif" w:hAnsi="MINI Serif"/>
        </w:rPr>
        <w:t xml:space="preserve"> get</w:t>
      </w:r>
      <w:r>
        <w:rPr>
          <w:rFonts w:ascii="MINI Serif" w:hAnsi="MINI Serif"/>
        </w:rPr>
        <w:t>ting</w:t>
      </w:r>
      <w:r w:rsidR="004D6CF2">
        <w:rPr>
          <w:rFonts w:ascii="MINI Serif" w:hAnsi="MINI Serif"/>
        </w:rPr>
        <w:t xml:space="preserve"> </w:t>
      </w:r>
      <w:r w:rsidR="009C6773">
        <w:rPr>
          <w:rFonts w:ascii="MINI Serif" w:hAnsi="MINI Serif"/>
        </w:rPr>
        <w:t xml:space="preserve">fresh new design </w:t>
      </w:r>
      <w:r w:rsidR="004D6CF2">
        <w:rPr>
          <w:rFonts w:ascii="MINI Serif" w:hAnsi="MINI Serif"/>
        </w:rPr>
        <w:t>and technology updates</w:t>
      </w:r>
      <w:r w:rsidR="008B5713">
        <w:rPr>
          <w:rFonts w:ascii="MINI Serif" w:hAnsi="MINI Serif"/>
        </w:rPr>
        <w:t xml:space="preserve">, bringing parity across the line-up. </w:t>
      </w:r>
    </w:p>
    <w:p w14:paraId="13AE2752" w14:textId="2DCD7804" w:rsidR="00E474F7" w:rsidRPr="00E474F7" w:rsidRDefault="00E474F7" w:rsidP="00E45949">
      <w:pPr>
        <w:ind w:right="1049"/>
        <w:rPr>
          <w:rFonts w:ascii="MINI Serif" w:hAnsi="MINI Serif" w:cs="MINIType v2 Regular"/>
          <w:bCs/>
          <w:i/>
          <w:iCs/>
          <w:color w:val="auto"/>
        </w:rPr>
      </w:pPr>
      <w:bookmarkStart w:id="8" w:name="_Hlk62109965"/>
      <w:bookmarkEnd w:id="7"/>
      <w:r w:rsidRPr="00E474F7">
        <w:rPr>
          <w:rFonts w:ascii="MINI Serif" w:hAnsi="MINI Serif"/>
          <w:i/>
          <w:iCs/>
        </w:rPr>
        <w:t xml:space="preserve">"With the current model revision, the MINI has reached a level of maturity that makes it </w:t>
      </w:r>
      <w:r w:rsidR="008B5713" w:rsidRPr="00E474F7">
        <w:rPr>
          <w:rFonts w:ascii="MINI Serif" w:hAnsi="MINI Serif"/>
          <w:i/>
          <w:iCs/>
        </w:rPr>
        <w:t xml:space="preserve">more </w:t>
      </w:r>
      <w:r w:rsidRPr="00E474F7">
        <w:rPr>
          <w:rFonts w:ascii="MINI Serif" w:hAnsi="MINI Serif"/>
          <w:i/>
          <w:iCs/>
        </w:rPr>
        <w:t>exceptional in the small car segment with regard to design, product substance and premium quality</w:t>
      </w:r>
      <w:r w:rsidR="008B5713">
        <w:rPr>
          <w:rFonts w:ascii="MINI Serif" w:hAnsi="MINI Serif"/>
          <w:i/>
          <w:iCs/>
        </w:rPr>
        <w:t>,</w:t>
      </w:r>
      <w:r w:rsidRPr="00E474F7">
        <w:rPr>
          <w:rFonts w:ascii="MINI Serif" w:hAnsi="MINI Serif"/>
          <w:i/>
          <w:iCs/>
        </w:rPr>
        <w:t xml:space="preserve"> than ever before," </w:t>
      </w:r>
      <w:r w:rsidRPr="001A3129">
        <w:rPr>
          <w:rFonts w:ascii="MINI Serif" w:hAnsi="MINI Serif"/>
        </w:rPr>
        <w:t xml:space="preserve">says Bernd </w:t>
      </w:r>
      <w:proofErr w:type="spellStart"/>
      <w:r w:rsidRPr="001A3129">
        <w:rPr>
          <w:rFonts w:ascii="MINI Serif" w:hAnsi="MINI Serif"/>
        </w:rPr>
        <w:t>Körber</w:t>
      </w:r>
      <w:proofErr w:type="spellEnd"/>
      <w:r w:rsidRPr="001A3129">
        <w:rPr>
          <w:rFonts w:ascii="MINI Serif" w:hAnsi="MINI Serif"/>
        </w:rPr>
        <w:t>, Head of the MINI brand.</w:t>
      </w:r>
      <w:r w:rsidRPr="00E474F7">
        <w:rPr>
          <w:rFonts w:ascii="MINI Serif" w:hAnsi="MINI Serif"/>
          <w:i/>
          <w:iCs/>
        </w:rPr>
        <w:t xml:space="preserve"> "The MINI is the original that stands out from the crowd and </w:t>
      </w:r>
      <w:r w:rsidR="00A86C25">
        <w:rPr>
          <w:rFonts w:ascii="MINI Serif" w:hAnsi="MINI Serif"/>
          <w:i/>
          <w:iCs/>
        </w:rPr>
        <w:t xml:space="preserve">it </w:t>
      </w:r>
      <w:r w:rsidRPr="00E474F7">
        <w:rPr>
          <w:rFonts w:ascii="MINI Serif" w:hAnsi="MINI Serif"/>
          <w:i/>
          <w:iCs/>
        </w:rPr>
        <w:t>continues to reinvent itself again and again."</w:t>
      </w:r>
    </w:p>
    <w:bookmarkEnd w:id="8"/>
    <w:p w14:paraId="27FE386D" w14:textId="5C4F0187" w:rsidR="00E45949" w:rsidRPr="00EF280B" w:rsidRDefault="008B5713" w:rsidP="00E45949">
      <w:pPr>
        <w:pStyle w:val="Flietext-Top"/>
        <w:rPr>
          <w:rFonts w:ascii="MINI Serif" w:hAnsi="MINI Serif" w:cs="MINIType v2 Regular"/>
        </w:rPr>
      </w:pPr>
      <w:r>
        <w:rPr>
          <w:rFonts w:ascii="MINI Serif" w:hAnsi="MINI Serif"/>
        </w:rPr>
        <w:t>New exterior look.</w:t>
      </w:r>
    </w:p>
    <w:p w14:paraId="5EBCBB0B" w14:textId="566AD7E1" w:rsidR="007A7F0C" w:rsidRDefault="007A7F0C" w:rsidP="00E45949">
      <w:pPr>
        <w:ind w:right="1049"/>
        <w:rPr>
          <w:rFonts w:ascii="MINI Serif" w:hAnsi="MINI Serif"/>
        </w:rPr>
      </w:pPr>
      <w:r>
        <w:rPr>
          <w:rFonts w:ascii="MINI Serif" w:hAnsi="MINI Serif"/>
        </w:rPr>
        <w:t>The refreshed exterior of the</w:t>
      </w:r>
      <w:r w:rsidR="008B5713">
        <w:rPr>
          <w:rFonts w:ascii="MINI Serif" w:hAnsi="MINI Serif"/>
        </w:rPr>
        <w:t xml:space="preserve"> MINI 3-Door Hatch, MINI Electric, MINI 5-Door Hatch and MINI Convertible </w:t>
      </w:r>
      <w:r>
        <w:rPr>
          <w:rFonts w:ascii="MINI Serif" w:hAnsi="MINI Serif"/>
        </w:rPr>
        <w:t xml:space="preserve">models </w:t>
      </w:r>
      <w:r w:rsidR="00700232">
        <w:rPr>
          <w:rFonts w:ascii="MINI Serif" w:hAnsi="MINI Serif"/>
        </w:rPr>
        <w:t>looks even more modern</w:t>
      </w:r>
      <w:r>
        <w:rPr>
          <w:rFonts w:ascii="MINI Serif" w:hAnsi="MINI Serif"/>
        </w:rPr>
        <w:t xml:space="preserve">, </w:t>
      </w:r>
      <w:r w:rsidR="005A30B2">
        <w:rPr>
          <w:rFonts w:ascii="MINI Serif" w:hAnsi="MINI Serif"/>
        </w:rPr>
        <w:t xml:space="preserve">with </w:t>
      </w:r>
      <w:r w:rsidR="00847661">
        <w:rPr>
          <w:rFonts w:ascii="MINI Serif" w:hAnsi="MINI Serif"/>
        </w:rPr>
        <w:t xml:space="preserve">even more attention now focussed on </w:t>
      </w:r>
      <w:r w:rsidR="00847661" w:rsidRPr="00847661">
        <w:rPr>
          <w:rFonts w:ascii="MINI Serif" w:hAnsi="MINI Serif"/>
        </w:rPr>
        <w:t xml:space="preserve">the </w:t>
      </w:r>
      <w:r w:rsidR="00847661">
        <w:rPr>
          <w:rFonts w:ascii="MINI Serif" w:hAnsi="MINI Serif"/>
        </w:rPr>
        <w:t xml:space="preserve">car’s </w:t>
      </w:r>
      <w:r w:rsidR="005A30B2">
        <w:rPr>
          <w:rFonts w:ascii="MINI Serif" w:hAnsi="MINI Serif"/>
        </w:rPr>
        <w:t>central design features</w:t>
      </w:r>
      <w:r w:rsidR="00847661">
        <w:rPr>
          <w:rFonts w:ascii="MINI Serif" w:hAnsi="MINI Serif"/>
        </w:rPr>
        <w:t>.</w:t>
      </w:r>
      <w:r w:rsidR="005A30B2">
        <w:rPr>
          <w:rFonts w:ascii="MINI Serif" w:hAnsi="MINI Serif"/>
        </w:rPr>
        <w:t xml:space="preserve"> The front-view is dominated by a larger </w:t>
      </w:r>
      <w:r>
        <w:rPr>
          <w:rFonts w:ascii="MINI Serif" w:hAnsi="MINI Serif"/>
        </w:rPr>
        <w:t>radiator grille</w:t>
      </w:r>
      <w:r w:rsidR="00847661">
        <w:rPr>
          <w:rFonts w:ascii="MINI Serif" w:hAnsi="MINI Serif"/>
        </w:rPr>
        <w:t xml:space="preserve"> and its</w:t>
      </w:r>
      <w:r>
        <w:rPr>
          <w:rFonts w:ascii="MINI Serif" w:hAnsi="MINI Serif"/>
        </w:rPr>
        <w:t xml:space="preserve"> </w:t>
      </w:r>
      <w:r w:rsidR="005A30B2">
        <w:rPr>
          <w:rFonts w:ascii="MINI Serif" w:hAnsi="MINI Serif"/>
        </w:rPr>
        <w:t xml:space="preserve">black, </w:t>
      </w:r>
      <w:r>
        <w:rPr>
          <w:rFonts w:ascii="MINI Serif" w:hAnsi="MINI Serif"/>
        </w:rPr>
        <w:t xml:space="preserve">hexagonal </w:t>
      </w:r>
      <w:r w:rsidR="005A30B2">
        <w:rPr>
          <w:rFonts w:ascii="MINI Serif" w:hAnsi="MINI Serif"/>
        </w:rPr>
        <w:t>surround</w:t>
      </w:r>
      <w:r>
        <w:rPr>
          <w:rFonts w:ascii="MINI Serif" w:hAnsi="MINI Serif"/>
        </w:rPr>
        <w:t>, and the hallmark round MINI headlights. The position lights have been replaced by vertical air inlets to optimise aerodynamics and the central bumper strip is now in body colour</w:t>
      </w:r>
      <w:r w:rsidR="00700232">
        <w:rPr>
          <w:rFonts w:ascii="MINI Serif" w:hAnsi="MINI Serif"/>
        </w:rPr>
        <w:t>,</w:t>
      </w:r>
      <w:r>
        <w:rPr>
          <w:rFonts w:ascii="MINI Serif" w:hAnsi="MINI Serif"/>
        </w:rPr>
        <w:t xml:space="preserve"> rather than black. The wheel arch has new contours, the side indicators have been </w:t>
      </w:r>
      <w:r>
        <w:rPr>
          <w:rFonts w:ascii="MINI Serif" w:hAnsi="MINI Serif"/>
        </w:rPr>
        <w:lastRenderedPageBreak/>
        <w:t xml:space="preserve">redesigned to feature LED technology and </w:t>
      </w:r>
      <w:r w:rsidR="00847661">
        <w:rPr>
          <w:rFonts w:ascii="MINI Serif" w:hAnsi="MINI Serif"/>
        </w:rPr>
        <w:t xml:space="preserve">at the back of the car, </w:t>
      </w:r>
      <w:r>
        <w:rPr>
          <w:rFonts w:ascii="MINI Serif" w:hAnsi="MINI Serif"/>
        </w:rPr>
        <w:t>the fog light is now integrated into the rear apron as a narrow LED unit.</w:t>
      </w:r>
    </w:p>
    <w:p w14:paraId="3607FAB9" w14:textId="5BE8C2D4" w:rsidR="00E474F7" w:rsidRPr="005A30B2" w:rsidRDefault="00E474F7" w:rsidP="00E45949">
      <w:pPr>
        <w:ind w:right="1049"/>
        <w:rPr>
          <w:rFonts w:ascii="MINI Serif" w:hAnsi="MINI Serif"/>
          <w:i/>
          <w:iCs/>
        </w:rPr>
      </w:pPr>
      <w:bookmarkStart w:id="9" w:name="_Hlk62110492"/>
      <w:bookmarkStart w:id="10" w:name="_Hlk62110311"/>
      <w:r w:rsidRPr="005F59D2">
        <w:rPr>
          <w:rFonts w:ascii="MINI Serif" w:hAnsi="MINI Serif"/>
          <w:i/>
          <w:iCs/>
        </w:rPr>
        <w:t>"The new MINI design is more modern</w:t>
      </w:r>
      <w:r w:rsidR="005A30B2">
        <w:rPr>
          <w:rFonts w:ascii="MINI Serif" w:hAnsi="MINI Serif"/>
          <w:i/>
          <w:iCs/>
        </w:rPr>
        <w:t xml:space="preserve"> </w:t>
      </w:r>
      <w:r w:rsidR="00847661">
        <w:rPr>
          <w:rFonts w:ascii="MINI Serif" w:hAnsi="MINI Serif"/>
          <w:i/>
          <w:iCs/>
        </w:rPr>
        <w:t>–</w:t>
      </w:r>
      <w:r w:rsidR="005A30B2">
        <w:rPr>
          <w:rFonts w:ascii="MINI Serif" w:hAnsi="MINI Serif"/>
          <w:i/>
          <w:iCs/>
        </w:rPr>
        <w:t xml:space="preserve"> it</w:t>
      </w:r>
      <w:r w:rsidR="00847661">
        <w:rPr>
          <w:rFonts w:ascii="MINI Serif" w:hAnsi="MINI Serif"/>
          <w:i/>
          <w:iCs/>
        </w:rPr>
        <w:t>’</w:t>
      </w:r>
      <w:r w:rsidR="005A30B2">
        <w:rPr>
          <w:rFonts w:ascii="MINI Serif" w:hAnsi="MINI Serif"/>
          <w:i/>
          <w:iCs/>
        </w:rPr>
        <w:t>s</w:t>
      </w:r>
      <w:r w:rsidRPr="005F59D2">
        <w:rPr>
          <w:rFonts w:ascii="MINI Serif" w:hAnsi="MINI Serif"/>
          <w:i/>
          <w:iCs/>
        </w:rPr>
        <w:t xml:space="preserve"> fresher</w:t>
      </w:r>
      <w:r w:rsidR="005A30B2">
        <w:rPr>
          <w:rFonts w:ascii="MINI Serif" w:hAnsi="MINI Serif"/>
          <w:i/>
          <w:iCs/>
        </w:rPr>
        <w:t xml:space="preserve">, </w:t>
      </w:r>
      <w:r w:rsidRPr="005F59D2">
        <w:rPr>
          <w:rFonts w:ascii="MINI Serif" w:hAnsi="MINI Serif"/>
          <w:i/>
          <w:iCs/>
        </w:rPr>
        <w:t xml:space="preserve">clearer," </w:t>
      </w:r>
      <w:bookmarkEnd w:id="9"/>
      <w:r w:rsidRPr="001A3129">
        <w:rPr>
          <w:rFonts w:ascii="MINI Serif" w:hAnsi="MINI Serif"/>
        </w:rPr>
        <w:t xml:space="preserve">says Oliver </w:t>
      </w:r>
      <w:proofErr w:type="spellStart"/>
      <w:r w:rsidRPr="001A3129">
        <w:rPr>
          <w:rFonts w:ascii="MINI Serif" w:hAnsi="MINI Serif"/>
        </w:rPr>
        <w:t>Heilmer</w:t>
      </w:r>
      <w:bookmarkEnd w:id="10"/>
      <w:proofErr w:type="spellEnd"/>
      <w:r w:rsidRPr="001A3129">
        <w:rPr>
          <w:rFonts w:ascii="MINI Serif" w:hAnsi="MINI Serif"/>
        </w:rPr>
        <w:t xml:space="preserve">, Head of MINI Design. </w:t>
      </w:r>
      <w:r w:rsidRPr="005F59D2">
        <w:rPr>
          <w:rFonts w:ascii="MINI Serif" w:hAnsi="MINI Serif"/>
          <w:i/>
          <w:iCs/>
        </w:rPr>
        <w:t>"All innovations follow a common mission: Purify MINI! Less complexity, more individuality."</w:t>
      </w:r>
    </w:p>
    <w:p w14:paraId="261BA946" w14:textId="77777777" w:rsidR="007A7F0C" w:rsidRPr="00EF280B" w:rsidRDefault="007A7F0C" w:rsidP="007A7F0C">
      <w:pPr>
        <w:pStyle w:val="Flietext-Top"/>
        <w:rPr>
          <w:rFonts w:ascii="MINI Serif" w:hAnsi="MINI Serif" w:cs="MINIType v2 Regular"/>
        </w:rPr>
      </w:pPr>
      <w:r>
        <w:rPr>
          <w:rFonts w:ascii="MINI Serif" w:hAnsi="MINI Serif"/>
        </w:rPr>
        <w:t>Three new exterior paint finishes, five new light-alloy wheels.</w:t>
      </w:r>
    </w:p>
    <w:p w14:paraId="3ABCCACF" w14:textId="1CDC48EE" w:rsidR="007A7F0C" w:rsidRDefault="007A7F0C" w:rsidP="007A7F0C">
      <w:pPr>
        <w:ind w:right="1049"/>
        <w:rPr>
          <w:rFonts w:ascii="MINI Serif" w:hAnsi="MINI Serif"/>
        </w:rPr>
      </w:pPr>
      <w:r>
        <w:rPr>
          <w:rFonts w:ascii="MINI Serif" w:hAnsi="MINI Serif"/>
        </w:rPr>
        <w:t>Adding to an expansive colour pallet, customers can now cho</w:t>
      </w:r>
      <w:r w:rsidR="00700232">
        <w:rPr>
          <w:rFonts w:ascii="MINI Serif" w:hAnsi="MINI Serif"/>
        </w:rPr>
        <w:t>o</w:t>
      </w:r>
      <w:r>
        <w:rPr>
          <w:rFonts w:ascii="MINI Serif" w:hAnsi="MINI Serif"/>
        </w:rPr>
        <w:t xml:space="preserve">se from three additional exterior body colours. Rooftop Grey is now available on all models, with customers also </w:t>
      </w:r>
      <w:r w:rsidR="00602248">
        <w:rPr>
          <w:rFonts w:ascii="MINI Serif" w:hAnsi="MINI Serif"/>
        </w:rPr>
        <w:t xml:space="preserve">now </w:t>
      </w:r>
      <w:r>
        <w:rPr>
          <w:rFonts w:ascii="MINI Serif" w:hAnsi="MINI Serif"/>
        </w:rPr>
        <w:t xml:space="preserve">able to choose Island Blue (previously only available on MINI Countryman) and the MINI Convertible gets an exclusive colour </w:t>
      </w:r>
      <w:r w:rsidR="00602248">
        <w:rPr>
          <w:rFonts w:ascii="MINI Serif" w:hAnsi="MINI Serif"/>
        </w:rPr>
        <w:t xml:space="preserve">option </w:t>
      </w:r>
      <w:r>
        <w:rPr>
          <w:rFonts w:ascii="MINI Serif" w:hAnsi="MINI Serif"/>
        </w:rPr>
        <w:t>with Zesty Yellow.</w:t>
      </w:r>
    </w:p>
    <w:p w14:paraId="16D71B30" w14:textId="4AC184CA" w:rsidR="007A7F0C" w:rsidRDefault="007A7F0C" w:rsidP="007A7F0C">
      <w:pPr>
        <w:ind w:right="1049"/>
        <w:rPr>
          <w:rFonts w:ascii="MINI Serif" w:hAnsi="MINI Serif" w:cs="MINIType v2 Regular"/>
          <w:bCs/>
        </w:rPr>
      </w:pPr>
      <w:r>
        <w:rPr>
          <w:rFonts w:ascii="MINI Serif" w:hAnsi="MINI Serif"/>
        </w:rPr>
        <w:t xml:space="preserve">As part of the Piano Black Exterior option, the door handles, side scuttles, fuel </w:t>
      </w:r>
      <w:r w:rsidR="007E14D1">
        <w:rPr>
          <w:rFonts w:ascii="MINI Serif" w:hAnsi="MINI Serif"/>
        </w:rPr>
        <w:t>cap</w:t>
      </w:r>
      <w:r>
        <w:rPr>
          <w:rFonts w:ascii="MINI Serif" w:hAnsi="MINI Serif"/>
        </w:rPr>
        <w:t>, MINI logo on the bonnet and luggage compartment lid</w:t>
      </w:r>
      <w:r w:rsidR="007E14D1">
        <w:rPr>
          <w:rFonts w:ascii="MINI Serif" w:hAnsi="MINI Serif"/>
        </w:rPr>
        <w:t xml:space="preserve"> and </w:t>
      </w:r>
      <w:r>
        <w:rPr>
          <w:rFonts w:ascii="MINI Serif" w:hAnsi="MINI Serif"/>
        </w:rPr>
        <w:t>model lettering and tailpipes of the exhaust system are now finished in high-gloss black</w:t>
      </w:r>
      <w:r w:rsidR="007E14D1">
        <w:rPr>
          <w:rFonts w:ascii="MINI Serif" w:hAnsi="MINI Serif"/>
        </w:rPr>
        <w:t>,</w:t>
      </w:r>
      <w:r>
        <w:rPr>
          <w:rFonts w:ascii="MINI Serif" w:hAnsi="MINI Serif"/>
        </w:rPr>
        <w:t xml:space="preserve"> in addition to the surrounds of the headlights, radiator grille and rear lights.</w:t>
      </w:r>
    </w:p>
    <w:p w14:paraId="0E399AEE" w14:textId="51C40AD3" w:rsidR="007A7F0C" w:rsidRPr="00700232" w:rsidRDefault="007A7F0C" w:rsidP="007A7F0C">
      <w:pPr>
        <w:ind w:right="1049"/>
        <w:rPr>
          <w:rFonts w:ascii="MINI Serif" w:hAnsi="MINI Serif"/>
        </w:rPr>
      </w:pPr>
      <w:r>
        <w:rPr>
          <w:rFonts w:ascii="MINI Serif" w:hAnsi="MINI Serif"/>
        </w:rPr>
        <w:t>Customers can also choose from five new wheels across all models</w:t>
      </w:r>
      <w:r w:rsidR="00727D45">
        <w:rPr>
          <w:rFonts w:ascii="MINI Serif" w:hAnsi="MINI Serif"/>
        </w:rPr>
        <w:t xml:space="preserve">, with </w:t>
      </w:r>
      <w:r>
        <w:rPr>
          <w:rFonts w:ascii="MINI Serif" w:hAnsi="MINI Serif"/>
        </w:rPr>
        <w:t>Tentacle Spoke black design, Scissor Spoke (previously available on MINI Sidewalk Convertible only)</w:t>
      </w:r>
      <w:r w:rsidR="00727D45">
        <w:rPr>
          <w:rFonts w:ascii="MINI Serif" w:hAnsi="MINI Serif"/>
        </w:rPr>
        <w:t xml:space="preserve"> and Pedal Spoke now being offered in 17</w:t>
      </w:r>
      <w:r w:rsidR="00602248">
        <w:rPr>
          <w:rFonts w:ascii="MINI Serif" w:hAnsi="MINI Serif"/>
        </w:rPr>
        <w:t>-inch</w:t>
      </w:r>
      <w:r w:rsidR="00727D45">
        <w:rPr>
          <w:rFonts w:ascii="MINI Serif" w:hAnsi="MINI Serif"/>
        </w:rPr>
        <w:t xml:space="preserve"> wheels. Pulse Spoke design and John Cooper Works wheels in Circuit Spoke black design are now offered in 18</w:t>
      </w:r>
      <w:r w:rsidR="00602248">
        <w:rPr>
          <w:rFonts w:ascii="MINI Serif" w:hAnsi="MINI Serif"/>
        </w:rPr>
        <w:t>-inch</w:t>
      </w:r>
      <w:r w:rsidR="00727D45">
        <w:rPr>
          <w:rFonts w:ascii="MINI Serif" w:hAnsi="MINI Serif"/>
        </w:rPr>
        <w:t xml:space="preserve"> options.</w:t>
      </w:r>
    </w:p>
    <w:p w14:paraId="23156E43" w14:textId="39C84B7F" w:rsidR="00E45949" w:rsidRPr="00EF280B" w:rsidRDefault="00E45949" w:rsidP="00E45949">
      <w:pPr>
        <w:pStyle w:val="Flietext-Top"/>
        <w:rPr>
          <w:rFonts w:ascii="MINI Serif" w:hAnsi="MINI Serif" w:cs="MINIType v2 Regular"/>
        </w:rPr>
      </w:pPr>
      <w:r>
        <w:rPr>
          <w:rFonts w:ascii="MINI Serif" w:hAnsi="MINI Serif"/>
        </w:rPr>
        <w:t>Each roof is unique: The Multitone Roof.</w:t>
      </w:r>
    </w:p>
    <w:p w14:paraId="0833B684" w14:textId="31BC093C" w:rsidR="00E45949" w:rsidRDefault="006B64BE" w:rsidP="00E45949">
      <w:pPr>
        <w:ind w:right="1049"/>
        <w:rPr>
          <w:rFonts w:ascii="MINI Serif" w:hAnsi="MINI Serif" w:cs="MINIType v2 Regular"/>
          <w:bCs/>
        </w:rPr>
      </w:pPr>
      <w:r>
        <w:rPr>
          <w:rFonts w:ascii="MINI Serif" w:hAnsi="MINI Serif"/>
        </w:rPr>
        <w:t>A</w:t>
      </w:r>
      <w:r w:rsidR="00E45949">
        <w:rPr>
          <w:rFonts w:ascii="MINI Serif" w:hAnsi="MINI Serif"/>
        </w:rPr>
        <w:t>n innovative and unique roof</w:t>
      </w:r>
      <w:r w:rsidR="00DA32B3">
        <w:rPr>
          <w:rFonts w:ascii="MINI Serif" w:hAnsi="MINI Serif"/>
        </w:rPr>
        <w:t>-</w:t>
      </w:r>
      <w:r w:rsidR="00E45949">
        <w:rPr>
          <w:rFonts w:ascii="MINI Serif" w:hAnsi="MINI Serif"/>
        </w:rPr>
        <w:t xml:space="preserve">paint finish is offered </w:t>
      </w:r>
      <w:r w:rsidR="00602248">
        <w:rPr>
          <w:rFonts w:ascii="MINI Serif" w:hAnsi="MINI Serif"/>
        </w:rPr>
        <w:t>on</w:t>
      </w:r>
      <w:r w:rsidR="00E45949">
        <w:rPr>
          <w:rFonts w:ascii="MINI Serif" w:hAnsi="MINI Serif"/>
        </w:rPr>
        <w:t xml:space="preserve"> the MINI 3</w:t>
      </w:r>
      <w:r w:rsidR="00602248">
        <w:rPr>
          <w:rFonts w:ascii="MINI Serif" w:hAnsi="MINI Serif"/>
        </w:rPr>
        <w:t>-Door Hatch</w:t>
      </w:r>
      <w:r w:rsidR="00064333">
        <w:rPr>
          <w:rFonts w:ascii="MINI Serif" w:hAnsi="MINI Serif"/>
        </w:rPr>
        <w:t>, MINI Electric</w:t>
      </w:r>
      <w:r w:rsidR="00E45949">
        <w:rPr>
          <w:rFonts w:ascii="MINI Serif" w:hAnsi="MINI Serif"/>
        </w:rPr>
        <w:t xml:space="preserve"> and the MINI 5</w:t>
      </w:r>
      <w:r w:rsidR="00602248">
        <w:rPr>
          <w:rFonts w:ascii="MINI Serif" w:hAnsi="MINI Serif"/>
        </w:rPr>
        <w:t>-D</w:t>
      </w:r>
      <w:r w:rsidR="00E45949">
        <w:rPr>
          <w:rFonts w:ascii="MINI Serif" w:hAnsi="MINI Serif"/>
        </w:rPr>
        <w:t>oor</w:t>
      </w:r>
      <w:r>
        <w:rPr>
          <w:rFonts w:ascii="MINI Serif" w:hAnsi="MINI Serif"/>
        </w:rPr>
        <w:t xml:space="preserve"> Hatch</w:t>
      </w:r>
      <w:r w:rsidR="00602248">
        <w:rPr>
          <w:rFonts w:ascii="MINI Serif" w:hAnsi="MINI Serif"/>
        </w:rPr>
        <w:t xml:space="preserve">. The </w:t>
      </w:r>
      <w:r w:rsidR="00E45949">
        <w:rPr>
          <w:rFonts w:ascii="MINI Serif" w:hAnsi="MINI Serif"/>
        </w:rPr>
        <w:t xml:space="preserve">new Multitone Roof features a colour gradient from San Marino Blue through </w:t>
      </w:r>
      <w:r w:rsidR="005A30B2">
        <w:rPr>
          <w:rFonts w:ascii="MINI Serif" w:hAnsi="MINI Serif"/>
        </w:rPr>
        <w:t xml:space="preserve">Pearly </w:t>
      </w:r>
      <w:proofErr w:type="spellStart"/>
      <w:r w:rsidR="005A30B2">
        <w:rPr>
          <w:rFonts w:ascii="MINI Serif" w:hAnsi="MINI Serif"/>
        </w:rPr>
        <w:t>Acqua</w:t>
      </w:r>
      <w:proofErr w:type="spellEnd"/>
      <w:r w:rsidR="005A30B2">
        <w:rPr>
          <w:rFonts w:ascii="MINI Serif" w:hAnsi="MINI Serif"/>
        </w:rPr>
        <w:t xml:space="preserve"> </w:t>
      </w:r>
      <w:r w:rsidR="00E45949">
        <w:rPr>
          <w:rFonts w:ascii="MINI Serif" w:hAnsi="MINI Serif"/>
        </w:rPr>
        <w:t xml:space="preserve">to Jet Black, </w:t>
      </w:r>
      <w:r w:rsidR="00602248">
        <w:rPr>
          <w:rFonts w:ascii="MINI Serif" w:hAnsi="MINI Serif"/>
        </w:rPr>
        <w:t>created with</w:t>
      </w:r>
      <w:r w:rsidR="00E45949">
        <w:rPr>
          <w:rFonts w:ascii="MINI Serif" w:hAnsi="MINI Serif"/>
        </w:rPr>
        <w:t xml:space="preserve"> a new painting technique. </w:t>
      </w:r>
      <w:r w:rsidR="005A30B2">
        <w:rPr>
          <w:rFonts w:ascii="MINI Serif" w:hAnsi="MINI Serif"/>
        </w:rPr>
        <w:t xml:space="preserve">The three colour shades are applied one after the other in a wet-on-wet painting process, a paint finish called Spray Tech, which is fully integrated into the mechanised production process at MINI Plant Oxford. </w:t>
      </w:r>
      <w:r w:rsidR="008059A9">
        <w:rPr>
          <w:rFonts w:ascii="MINI Serif" w:hAnsi="MINI Serif"/>
        </w:rPr>
        <w:t>S</w:t>
      </w:r>
      <w:r w:rsidR="00E45949">
        <w:rPr>
          <w:rFonts w:ascii="MINI Serif" w:hAnsi="MINI Serif"/>
        </w:rPr>
        <w:t>light deviations in the colour pattern occur due to changing environmental conditions</w:t>
      </w:r>
      <w:r w:rsidR="008059A9">
        <w:rPr>
          <w:rFonts w:ascii="MINI Serif" w:hAnsi="MINI Serif"/>
        </w:rPr>
        <w:t xml:space="preserve"> during the painting process</w:t>
      </w:r>
      <w:r w:rsidR="00E45949">
        <w:rPr>
          <w:rFonts w:ascii="MINI Serif" w:hAnsi="MINI Serif"/>
        </w:rPr>
        <w:t xml:space="preserve">, so every MINI with </w:t>
      </w:r>
      <w:r w:rsidR="008059A9">
        <w:rPr>
          <w:rFonts w:ascii="MINI Serif" w:hAnsi="MINI Serif"/>
        </w:rPr>
        <w:t xml:space="preserve">a </w:t>
      </w:r>
      <w:r w:rsidR="00E45949">
        <w:rPr>
          <w:rFonts w:ascii="MINI Serif" w:hAnsi="MINI Serif"/>
        </w:rPr>
        <w:t>Multitone Roof is</w:t>
      </w:r>
      <w:r w:rsidR="00602248">
        <w:rPr>
          <w:rFonts w:ascii="MINI Serif" w:hAnsi="MINI Serif"/>
        </w:rPr>
        <w:t xml:space="preserve"> completely</w:t>
      </w:r>
      <w:r w:rsidR="008059A9">
        <w:rPr>
          <w:rFonts w:ascii="MINI Serif" w:hAnsi="MINI Serif"/>
        </w:rPr>
        <w:t xml:space="preserve"> </w:t>
      </w:r>
      <w:r w:rsidR="00E45949">
        <w:rPr>
          <w:rFonts w:ascii="MINI Serif" w:hAnsi="MINI Serif"/>
        </w:rPr>
        <w:t>unique</w:t>
      </w:r>
      <w:r w:rsidR="00602248">
        <w:rPr>
          <w:rFonts w:ascii="MINI Serif" w:hAnsi="MINI Serif"/>
        </w:rPr>
        <w:t>.</w:t>
      </w:r>
    </w:p>
    <w:p w14:paraId="42EDA5F1" w14:textId="15BB1093" w:rsidR="00E45949" w:rsidRPr="005F59D2" w:rsidRDefault="00E45949" w:rsidP="00E45949">
      <w:pPr>
        <w:ind w:right="1049"/>
        <w:rPr>
          <w:rFonts w:ascii="MINI Serif" w:hAnsi="MINI Serif" w:cs="MINIType v2 Regular"/>
          <w:bCs/>
          <w:i/>
          <w:iCs/>
        </w:rPr>
      </w:pPr>
      <w:r w:rsidRPr="005F59D2">
        <w:rPr>
          <w:rFonts w:ascii="MINI Serif" w:hAnsi="MINI Serif"/>
          <w:i/>
          <w:iCs/>
        </w:rPr>
        <w:t>"The new Multitone Roof for the MINI is not only the most expressive form of contrast paint to date, it also takes the brand's hallmark ex</w:t>
      </w:r>
      <w:r w:rsidR="00DA32B3">
        <w:rPr>
          <w:rFonts w:ascii="MINI Serif" w:hAnsi="MINI Serif"/>
          <w:i/>
          <w:iCs/>
        </w:rPr>
        <w:t>-</w:t>
      </w:r>
      <w:r w:rsidRPr="005F59D2">
        <w:rPr>
          <w:rFonts w:ascii="MINI Serif" w:hAnsi="MINI Serif"/>
          <w:i/>
          <w:iCs/>
        </w:rPr>
        <w:t xml:space="preserve">works customisation options to a new level," says Oliver </w:t>
      </w:r>
      <w:proofErr w:type="spellStart"/>
      <w:r w:rsidRPr="005F59D2">
        <w:rPr>
          <w:rFonts w:ascii="MINI Serif" w:hAnsi="MINI Serif"/>
          <w:i/>
          <w:iCs/>
        </w:rPr>
        <w:t>Heilmer</w:t>
      </w:r>
      <w:proofErr w:type="spellEnd"/>
      <w:r w:rsidRPr="005F59D2">
        <w:rPr>
          <w:rFonts w:ascii="MINI Serif" w:hAnsi="MINI Serif"/>
          <w:i/>
          <w:iCs/>
        </w:rPr>
        <w:t xml:space="preserve">, Head of MINI Design. "And because every roof looks a little bit different and is </w:t>
      </w:r>
      <w:r w:rsidR="00317C89">
        <w:rPr>
          <w:rFonts w:ascii="MINI Serif" w:hAnsi="MINI Serif"/>
          <w:i/>
          <w:iCs/>
        </w:rPr>
        <w:t xml:space="preserve">so </w:t>
      </w:r>
      <w:r w:rsidRPr="005F59D2">
        <w:rPr>
          <w:rFonts w:ascii="MINI Serif" w:hAnsi="MINI Serif"/>
          <w:i/>
          <w:iCs/>
        </w:rPr>
        <w:t xml:space="preserve">unique, it pays to look </w:t>
      </w:r>
      <w:r w:rsidR="008059A9" w:rsidRPr="005F59D2">
        <w:rPr>
          <w:rFonts w:ascii="MINI Serif" w:hAnsi="MINI Serif"/>
          <w:i/>
          <w:iCs/>
        </w:rPr>
        <w:t xml:space="preserve">more </w:t>
      </w:r>
      <w:r w:rsidRPr="005F59D2">
        <w:rPr>
          <w:rFonts w:ascii="MINI Serif" w:hAnsi="MINI Serif"/>
          <w:i/>
          <w:iCs/>
        </w:rPr>
        <w:t>closely than ever."</w:t>
      </w:r>
    </w:p>
    <w:p w14:paraId="64B6521F" w14:textId="393F3BBE" w:rsidR="00E45949" w:rsidRPr="00EF280B" w:rsidRDefault="00E45949" w:rsidP="00E45949">
      <w:pPr>
        <w:pStyle w:val="Flietext-Top"/>
        <w:rPr>
          <w:rFonts w:ascii="MINI Serif" w:hAnsi="MINI Serif" w:cs="MINIType v2 Regular"/>
        </w:rPr>
      </w:pPr>
      <w:r>
        <w:rPr>
          <w:rFonts w:ascii="MINI Serif" w:hAnsi="MINI Serif"/>
        </w:rPr>
        <w:lastRenderedPageBreak/>
        <w:t>Dark headlights, brightly illuminated roads</w:t>
      </w:r>
      <w:r w:rsidR="008059A9">
        <w:rPr>
          <w:rFonts w:ascii="MINI Serif" w:hAnsi="MINI Serif"/>
        </w:rPr>
        <w:t>.</w:t>
      </w:r>
    </w:p>
    <w:p w14:paraId="41796D37" w14:textId="6B60320F" w:rsidR="00E45949" w:rsidRDefault="00E45949" w:rsidP="00E45949">
      <w:pPr>
        <w:ind w:right="1049"/>
        <w:rPr>
          <w:rFonts w:ascii="MINI Serif" w:hAnsi="MINI Serif" w:cs="MINIType v2 Regular"/>
          <w:bCs/>
        </w:rPr>
      </w:pPr>
      <w:r>
        <w:rPr>
          <w:rFonts w:ascii="MINI Serif" w:hAnsi="MINI Serif"/>
        </w:rPr>
        <w:t xml:space="preserve">The inner housing of the round </w:t>
      </w:r>
      <w:r w:rsidR="00DA32B3">
        <w:rPr>
          <w:rFonts w:ascii="MINI Serif" w:hAnsi="MINI Serif"/>
        </w:rPr>
        <w:t>head</w:t>
      </w:r>
      <w:r>
        <w:rPr>
          <w:rFonts w:ascii="MINI Serif" w:hAnsi="MINI Serif"/>
        </w:rPr>
        <w:t>light is no</w:t>
      </w:r>
      <w:r w:rsidR="00602248">
        <w:rPr>
          <w:rFonts w:ascii="MINI Serif" w:hAnsi="MINI Serif"/>
        </w:rPr>
        <w:t>w offered in black, instead of the previous chrome,</w:t>
      </w:r>
      <w:r w:rsidR="008059A9">
        <w:rPr>
          <w:rFonts w:ascii="MINI Serif" w:hAnsi="MINI Serif"/>
        </w:rPr>
        <w:t xml:space="preserve"> and a circular</w:t>
      </w:r>
      <w:r>
        <w:rPr>
          <w:rFonts w:ascii="MINI Serif" w:hAnsi="MINI Serif"/>
        </w:rPr>
        <w:t xml:space="preserve"> light band takes on the function of the daytime running lights and indicators.</w:t>
      </w:r>
    </w:p>
    <w:p w14:paraId="6A5FBDC8" w14:textId="2954D25E" w:rsidR="00E45949" w:rsidRDefault="00317C89" w:rsidP="00E45949">
      <w:pPr>
        <w:ind w:right="1049"/>
        <w:rPr>
          <w:rFonts w:ascii="MINI Serif" w:hAnsi="MINI Serif" w:cs="MINIType v2 Regular"/>
          <w:bCs/>
        </w:rPr>
      </w:pPr>
      <w:r>
        <w:rPr>
          <w:rFonts w:ascii="MINI Serif" w:hAnsi="MINI Serif"/>
        </w:rPr>
        <w:t xml:space="preserve">Optional </w:t>
      </w:r>
      <w:r w:rsidR="008059A9">
        <w:rPr>
          <w:rFonts w:ascii="MINI Serif" w:hAnsi="MINI Serif"/>
        </w:rPr>
        <w:t>Adaptive LED headlights provid</w:t>
      </w:r>
      <w:r>
        <w:rPr>
          <w:rFonts w:ascii="MINI Serif" w:hAnsi="MINI Serif"/>
        </w:rPr>
        <w:t>e</w:t>
      </w:r>
      <w:r w:rsidR="00E45949">
        <w:rPr>
          <w:rFonts w:ascii="MINI Serif" w:hAnsi="MINI Serif"/>
        </w:rPr>
        <w:t xml:space="preserve"> cornering light, matrix high</w:t>
      </w:r>
      <w:r w:rsidR="00DA32B3">
        <w:rPr>
          <w:rFonts w:ascii="MINI Serif" w:hAnsi="MINI Serif"/>
        </w:rPr>
        <w:t>-</w:t>
      </w:r>
      <w:r w:rsidR="00E45949">
        <w:rPr>
          <w:rFonts w:ascii="MINI Serif" w:hAnsi="MINI Serif"/>
        </w:rPr>
        <w:t>beam and bad weather light</w:t>
      </w:r>
      <w:r>
        <w:rPr>
          <w:rFonts w:ascii="MINI Serif" w:hAnsi="MINI Serif"/>
        </w:rPr>
        <w:t xml:space="preserve"> functions</w:t>
      </w:r>
      <w:r w:rsidR="00E45949">
        <w:rPr>
          <w:rFonts w:ascii="MINI Serif" w:hAnsi="MINI Serif"/>
        </w:rPr>
        <w:t xml:space="preserve">. When turning, a separate light beam automatically falls on the lane where the driver is </w:t>
      </w:r>
      <w:proofErr w:type="gramStart"/>
      <w:r w:rsidR="00E45949">
        <w:rPr>
          <w:rFonts w:ascii="MINI Serif" w:hAnsi="MINI Serif"/>
        </w:rPr>
        <w:t>head</w:t>
      </w:r>
      <w:r>
        <w:rPr>
          <w:rFonts w:ascii="MINI Serif" w:hAnsi="MINI Serif"/>
        </w:rPr>
        <w:t>ing</w:t>
      </w:r>
      <w:proofErr w:type="gramEnd"/>
      <w:r w:rsidR="008059A9">
        <w:rPr>
          <w:rFonts w:ascii="MINI Serif" w:hAnsi="MINI Serif"/>
        </w:rPr>
        <w:t xml:space="preserve"> and the matrix function provides four segments that </w:t>
      </w:r>
      <w:r w:rsidR="00ED6939">
        <w:rPr>
          <w:rFonts w:ascii="MINI Serif" w:hAnsi="MINI Serif"/>
        </w:rPr>
        <w:t>can</w:t>
      </w:r>
      <w:r w:rsidR="008059A9">
        <w:rPr>
          <w:rFonts w:ascii="MINI Serif" w:hAnsi="MINI Serif"/>
        </w:rPr>
        <w:t xml:space="preserve"> activate and deactivate independently to avoid dazzling other road users</w:t>
      </w:r>
      <w:r w:rsidR="00E45949">
        <w:rPr>
          <w:rFonts w:ascii="MINI Serif" w:hAnsi="MINI Serif"/>
        </w:rPr>
        <w:t xml:space="preserve">. </w:t>
      </w:r>
      <w:r>
        <w:rPr>
          <w:rFonts w:ascii="MINI Serif" w:hAnsi="MINI Serif"/>
        </w:rPr>
        <w:t>When visibility is limited, the bad weather light acts as a dimmed cornering light to better illuminate the road.</w:t>
      </w:r>
    </w:p>
    <w:p w14:paraId="7BD7F2ED" w14:textId="77777777" w:rsidR="00E45949" w:rsidRPr="00EF280B" w:rsidRDefault="00E45949" w:rsidP="00E45949">
      <w:pPr>
        <w:pStyle w:val="Flietext-Top"/>
        <w:rPr>
          <w:rFonts w:ascii="MINI Serif" w:hAnsi="MINI Serif" w:cs="MINIType v2 Regular"/>
        </w:rPr>
      </w:pPr>
      <w:r>
        <w:rPr>
          <w:rFonts w:ascii="MINI Serif" w:hAnsi="MINI Serif"/>
        </w:rPr>
        <w:t>Interior: Clear design, high-quality finish.</w:t>
      </w:r>
    </w:p>
    <w:p w14:paraId="268F72B9" w14:textId="3533DD9B" w:rsidR="00E45949" w:rsidRPr="00317C89" w:rsidRDefault="00E45949" w:rsidP="00E45949">
      <w:pPr>
        <w:ind w:right="1049"/>
        <w:rPr>
          <w:rFonts w:ascii="MINI Serif" w:hAnsi="MINI Serif" w:cs="MINIType v2 Regular"/>
          <w:bCs/>
        </w:rPr>
      </w:pPr>
      <w:r w:rsidRPr="007E2F61">
        <w:rPr>
          <w:rFonts w:ascii="MINI Serif" w:hAnsi="MINI Serif"/>
        </w:rPr>
        <w:t>The redesigned interior of the MINI 3</w:t>
      </w:r>
      <w:r w:rsidR="00602248">
        <w:rPr>
          <w:rFonts w:ascii="MINI Serif" w:hAnsi="MINI Serif"/>
        </w:rPr>
        <w:t>-Door Hatch</w:t>
      </w:r>
      <w:r w:rsidRPr="007E2F61">
        <w:rPr>
          <w:rFonts w:ascii="MINI Serif" w:hAnsi="MINI Serif"/>
        </w:rPr>
        <w:t xml:space="preserve">, </w:t>
      </w:r>
      <w:r w:rsidR="00064333">
        <w:rPr>
          <w:rFonts w:ascii="MINI Serif" w:hAnsi="MINI Serif"/>
        </w:rPr>
        <w:t xml:space="preserve">MINI Electric, </w:t>
      </w:r>
      <w:r w:rsidRPr="007E2F61">
        <w:rPr>
          <w:rFonts w:ascii="MINI Serif" w:hAnsi="MINI Serif"/>
        </w:rPr>
        <w:t>MINI 5</w:t>
      </w:r>
      <w:r w:rsidR="00602248">
        <w:rPr>
          <w:rFonts w:ascii="MINI Serif" w:hAnsi="MINI Serif"/>
        </w:rPr>
        <w:t>-D</w:t>
      </w:r>
      <w:r w:rsidRPr="007E2F61">
        <w:rPr>
          <w:rFonts w:ascii="MINI Serif" w:hAnsi="MINI Serif"/>
        </w:rPr>
        <w:t xml:space="preserve">oor </w:t>
      </w:r>
      <w:r w:rsidR="00602248">
        <w:rPr>
          <w:rFonts w:ascii="MINI Serif" w:hAnsi="MINI Serif"/>
        </w:rPr>
        <w:t xml:space="preserve">Hatch </w:t>
      </w:r>
      <w:r w:rsidRPr="007E2F61">
        <w:rPr>
          <w:rFonts w:ascii="MINI Serif" w:hAnsi="MINI Serif"/>
        </w:rPr>
        <w:t>and MINI Convertible is sophisticated</w:t>
      </w:r>
      <w:r w:rsidR="008059A9">
        <w:rPr>
          <w:rFonts w:ascii="MINI Serif" w:hAnsi="MINI Serif"/>
        </w:rPr>
        <w:t xml:space="preserve"> and</w:t>
      </w:r>
      <w:r w:rsidRPr="007E2F61">
        <w:rPr>
          <w:rFonts w:ascii="MINI Serif" w:hAnsi="MINI Serif"/>
        </w:rPr>
        <w:t xml:space="preserve"> modern. </w:t>
      </w:r>
      <w:r w:rsidR="00237232">
        <w:rPr>
          <w:rFonts w:ascii="MINI Serif" w:hAnsi="MINI Serif"/>
        </w:rPr>
        <w:t xml:space="preserve">An 8.8-inch colour </w:t>
      </w:r>
      <w:r w:rsidR="00602248">
        <w:rPr>
          <w:rFonts w:ascii="MINI Serif" w:hAnsi="MINI Serif"/>
        </w:rPr>
        <w:t xml:space="preserve">touchscreen </w:t>
      </w:r>
      <w:r w:rsidR="00237232">
        <w:rPr>
          <w:rFonts w:ascii="MINI Serif" w:hAnsi="MINI Serif"/>
        </w:rPr>
        <w:t xml:space="preserve">display and Piano Black high-gloss surface are now standard and the audio control unit and function buttons for hazard warning lights and driver assistance systems are integrated more harmoniously into the circular control unit. </w:t>
      </w:r>
    </w:p>
    <w:p w14:paraId="6830EA29" w14:textId="5C5FE41F" w:rsidR="00E45949" w:rsidRDefault="008059A9" w:rsidP="00E45949">
      <w:pPr>
        <w:ind w:right="1049"/>
        <w:rPr>
          <w:rFonts w:ascii="MINI Serif" w:hAnsi="MINI Serif" w:cs="MINIType v2 Regular"/>
          <w:bCs/>
        </w:rPr>
      </w:pPr>
      <w:r>
        <w:rPr>
          <w:rFonts w:ascii="MINI Serif" w:hAnsi="MINI Serif"/>
        </w:rPr>
        <w:t>C</w:t>
      </w:r>
      <w:r w:rsidR="00E45949">
        <w:rPr>
          <w:rFonts w:ascii="MINI Serif" w:hAnsi="MINI Serif"/>
        </w:rPr>
        <w:t>hrome elements ha</w:t>
      </w:r>
      <w:r>
        <w:rPr>
          <w:rFonts w:ascii="MINI Serif" w:hAnsi="MINI Serif"/>
        </w:rPr>
        <w:t>ve</w:t>
      </w:r>
      <w:r w:rsidR="00E45949">
        <w:rPr>
          <w:rFonts w:ascii="MINI Serif" w:hAnsi="MINI Serif"/>
        </w:rPr>
        <w:t xml:space="preserve"> been significantly reduced throughout the interior</w:t>
      </w:r>
      <w:r>
        <w:rPr>
          <w:rFonts w:ascii="MINI Serif" w:hAnsi="MINI Serif"/>
        </w:rPr>
        <w:t xml:space="preserve"> with the two</w:t>
      </w:r>
      <w:r w:rsidR="00E45949">
        <w:rPr>
          <w:rFonts w:ascii="MINI Serif" w:hAnsi="MINI Serif"/>
        </w:rPr>
        <w:t xml:space="preserve"> outer air outlets framed by black panels. The internal air vents have been completely redesigned and are now embedded to be flush with the interior surface. </w:t>
      </w:r>
    </w:p>
    <w:p w14:paraId="49C0DAD9" w14:textId="4C20CBAA" w:rsidR="00E45949" w:rsidRPr="00EF280B" w:rsidRDefault="00E45949" w:rsidP="00E45949">
      <w:pPr>
        <w:pStyle w:val="Flietext-Top"/>
        <w:rPr>
          <w:rFonts w:ascii="MINI Serif" w:hAnsi="MINI Serif" w:cs="MINIType v2 Regular"/>
        </w:rPr>
      </w:pPr>
      <w:r>
        <w:rPr>
          <w:rFonts w:ascii="MINI Serif" w:hAnsi="MINI Serif"/>
        </w:rPr>
        <w:t xml:space="preserve">Sports leather steering wheel </w:t>
      </w:r>
      <w:r w:rsidR="00B40055">
        <w:rPr>
          <w:rFonts w:ascii="MINI Serif" w:hAnsi="MINI Serif"/>
        </w:rPr>
        <w:t xml:space="preserve">and digital cockpit as </w:t>
      </w:r>
      <w:r>
        <w:rPr>
          <w:rFonts w:ascii="MINI Serif" w:hAnsi="MINI Serif"/>
        </w:rPr>
        <w:t>standard.</w:t>
      </w:r>
    </w:p>
    <w:p w14:paraId="069899BE" w14:textId="0EE507EC" w:rsidR="00E45949" w:rsidRDefault="00E45949" w:rsidP="00E45949">
      <w:pPr>
        <w:ind w:right="1049"/>
        <w:rPr>
          <w:rFonts w:ascii="MINI Serif" w:hAnsi="MINI Serif" w:cs="MINIType v2 Regular"/>
          <w:bCs/>
        </w:rPr>
      </w:pPr>
      <w:r>
        <w:rPr>
          <w:rFonts w:ascii="MINI Serif" w:hAnsi="MINI Serif"/>
        </w:rPr>
        <w:t xml:space="preserve">A </w:t>
      </w:r>
      <w:proofErr w:type="gramStart"/>
      <w:r>
        <w:rPr>
          <w:rFonts w:ascii="MINI Serif" w:hAnsi="MINI Serif"/>
        </w:rPr>
        <w:t>newly</w:t>
      </w:r>
      <w:r w:rsidR="00602248">
        <w:rPr>
          <w:rFonts w:ascii="MINI Serif" w:hAnsi="MINI Serif"/>
        </w:rPr>
        <w:t>-</w:t>
      </w:r>
      <w:r>
        <w:rPr>
          <w:rFonts w:ascii="MINI Serif" w:hAnsi="MINI Serif"/>
        </w:rPr>
        <w:t>designed</w:t>
      </w:r>
      <w:proofErr w:type="gramEnd"/>
      <w:r w:rsidR="00602248">
        <w:rPr>
          <w:rFonts w:ascii="MINI Serif" w:hAnsi="MINI Serif"/>
        </w:rPr>
        <w:t xml:space="preserve"> sports </w:t>
      </w:r>
      <w:r>
        <w:rPr>
          <w:rFonts w:ascii="MINI Serif" w:hAnsi="MINI Serif"/>
        </w:rPr>
        <w:t>leather steering wheel with multifunction buttons will be part of the standard equipment of all model variants of the MINI 3</w:t>
      </w:r>
      <w:r w:rsidR="005F59D2">
        <w:rPr>
          <w:rFonts w:ascii="MINI Serif" w:hAnsi="MINI Serif"/>
        </w:rPr>
        <w:t>-D</w:t>
      </w:r>
      <w:r>
        <w:rPr>
          <w:rFonts w:ascii="MINI Serif" w:hAnsi="MINI Serif"/>
        </w:rPr>
        <w:t>oor</w:t>
      </w:r>
      <w:r w:rsidR="005F59D2">
        <w:rPr>
          <w:rFonts w:ascii="MINI Serif" w:hAnsi="MINI Serif"/>
        </w:rPr>
        <w:t xml:space="preserve"> Hatch</w:t>
      </w:r>
      <w:r>
        <w:rPr>
          <w:rFonts w:ascii="MINI Serif" w:hAnsi="MINI Serif"/>
        </w:rPr>
        <w:t xml:space="preserve">, </w:t>
      </w:r>
      <w:r w:rsidR="00064333">
        <w:rPr>
          <w:rFonts w:ascii="MINI Serif" w:hAnsi="MINI Serif"/>
        </w:rPr>
        <w:t xml:space="preserve">MINI Electric, </w:t>
      </w:r>
      <w:r>
        <w:rPr>
          <w:rFonts w:ascii="MINI Serif" w:hAnsi="MINI Serif"/>
        </w:rPr>
        <w:t>MINI 5</w:t>
      </w:r>
      <w:r w:rsidR="005F59D2">
        <w:rPr>
          <w:rFonts w:ascii="MINI Serif" w:hAnsi="MINI Serif"/>
        </w:rPr>
        <w:t xml:space="preserve">-Door Hatch </w:t>
      </w:r>
      <w:r>
        <w:rPr>
          <w:rFonts w:ascii="MINI Serif" w:hAnsi="MINI Serif"/>
        </w:rPr>
        <w:t xml:space="preserve">and MINI Convertible. A new structure for the keypads optimises operation of the audio and telephone functions, voice control and driver assistance systems. </w:t>
      </w:r>
    </w:p>
    <w:p w14:paraId="274EB882" w14:textId="250BF293" w:rsidR="00E45949" w:rsidRPr="00CE6F93" w:rsidRDefault="00237232" w:rsidP="00E45949">
      <w:pPr>
        <w:ind w:right="1049"/>
        <w:rPr>
          <w:rFonts w:ascii="MINI Serif" w:hAnsi="MINI Serif"/>
        </w:rPr>
      </w:pPr>
      <w:r>
        <w:rPr>
          <w:rFonts w:ascii="MINI Serif" w:hAnsi="MINI Serif"/>
        </w:rPr>
        <w:t xml:space="preserve">The digital </w:t>
      </w:r>
      <w:r w:rsidR="00CE6F93">
        <w:rPr>
          <w:rFonts w:ascii="MINI Serif" w:hAnsi="MINI Serif"/>
        </w:rPr>
        <w:t>display</w:t>
      </w:r>
      <w:r w:rsidR="00E45949">
        <w:rPr>
          <w:rFonts w:ascii="MINI Serif" w:hAnsi="MINI Serif"/>
        </w:rPr>
        <w:t xml:space="preserve"> behind the steering wheel</w:t>
      </w:r>
      <w:r w:rsidR="00CE6F93">
        <w:rPr>
          <w:rFonts w:ascii="MINI Serif" w:hAnsi="MINI Serif"/>
        </w:rPr>
        <w:t xml:space="preserve">, already offered on </w:t>
      </w:r>
      <w:r>
        <w:rPr>
          <w:rFonts w:ascii="MINI Serif" w:hAnsi="MINI Serif"/>
        </w:rPr>
        <w:t xml:space="preserve">the </w:t>
      </w:r>
      <w:r w:rsidR="00DA32B3">
        <w:rPr>
          <w:rFonts w:ascii="MINI Serif" w:hAnsi="MINI Serif"/>
        </w:rPr>
        <w:t xml:space="preserve">                  </w:t>
      </w:r>
      <w:r>
        <w:rPr>
          <w:rFonts w:ascii="MINI Serif" w:hAnsi="MINI Serif"/>
        </w:rPr>
        <w:t xml:space="preserve">MINI John Cooper Works GP </w:t>
      </w:r>
      <w:r w:rsidR="00CE6F93">
        <w:rPr>
          <w:rFonts w:ascii="MINI Serif" w:hAnsi="MINI Serif"/>
        </w:rPr>
        <w:t xml:space="preserve">and MINI Electric, </w:t>
      </w:r>
      <w:r>
        <w:rPr>
          <w:rFonts w:ascii="MINI Serif" w:hAnsi="MINI Serif"/>
        </w:rPr>
        <w:t xml:space="preserve">is now offered as standard on all new MINI </w:t>
      </w:r>
      <w:r w:rsidR="00CE6F93">
        <w:rPr>
          <w:rFonts w:ascii="MINI Serif" w:hAnsi="MINI Serif"/>
        </w:rPr>
        <w:t xml:space="preserve">3-Door </w:t>
      </w:r>
      <w:r>
        <w:rPr>
          <w:rFonts w:ascii="MINI Serif" w:hAnsi="MINI Serif"/>
        </w:rPr>
        <w:t>Hatch</w:t>
      </w:r>
      <w:r w:rsidR="00CE6F93">
        <w:rPr>
          <w:rFonts w:ascii="MINI Serif" w:hAnsi="MINI Serif"/>
        </w:rPr>
        <w:t xml:space="preserve">, MINI 5-Door Hatch </w:t>
      </w:r>
      <w:r>
        <w:rPr>
          <w:rFonts w:ascii="MINI Serif" w:hAnsi="MINI Serif"/>
        </w:rPr>
        <w:t xml:space="preserve">and MINI Convertible models. </w:t>
      </w:r>
      <w:r w:rsidR="00E45949">
        <w:rPr>
          <w:rFonts w:ascii="MINI Serif" w:hAnsi="MINI Serif"/>
        </w:rPr>
        <w:t xml:space="preserve">The digital display in black panel </w:t>
      </w:r>
      <w:r>
        <w:rPr>
          <w:rFonts w:ascii="MINI Serif" w:hAnsi="MINI Serif"/>
        </w:rPr>
        <w:t>design has</w:t>
      </w:r>
      <w:r w:rsidR="00E45949">
        <w:rPr>
          <w:rFonts w:ascii="MINI Serif" w:hAnsi="MINI Serif"/>
        </w:rPr>
        <w:t xml:space="preserve"> a </w:t>
      </w:r>
      <w:r w:rsidR="00CE6F93">
        <w:rPr>
          <w:rFonts w:ascii="MINI Serif" w:hAnsi="MINI Serif"/>
        </w:rPr>
        <w:t xml:space="preserve">5-inch </w:t>
      </w:r>
      <w:r w:rsidR="00E45949">
        <w:rPr>
          <w:rFonts w:ascii="MINI Serif" w:hAnsi="MINI Serif"/>
        </w:rPr>
        <w:t xml:space="preserve">diameter and </w:t>
      </w:r>
      <w:r w:rsidR="00CE6F93">
        <w:rPr>
          <w:rFonts w:ascii="MINI Serif" w:hAnsi="MINI Serif"/>
        </w:rPr>
        <w:t>shows</w:t>
      </w:r>
      <w:r w:rsidR="00E45949">
        <w:rPr>
          <w:rFonts w:ascii="MINI Serif" w:hAnsi="MINI Serif"/>
        </w:rPr>
        <w:t xml:space="preserve"> </w:t>
      </w:r>
      <w:r w:rsidR="00CE6F93">
        <w:rPr>
          <w:rFonts w:ascii="MINI Serif" w:hAnsi="MINI Serif"/>
        </w:rPr>
        <w:t xml:space="preserve">key </w:t>
      </w:r>
      <w:r w:rsidR="00E45949">
        <w:rPr>
          <w:rFonts w:ascii="MINI Serif" w:hAnsi="MINI Serif"/>
        </w:rPr>
        <w:t>driving information</w:t>
      </w:r>
      <w:r w:rsidR="00CE6F93">
        <w:rPr>
          <w:rFonts w:ascii="MINI Serif" w:hAnsi="MINI Serif"/>
        </w:rPr>
        <w:t xml:space="preserve">, </w:t>
      </w:r>
      <w:r w:rsidR="00E45949">
        <w:rPr>
          <w:rFonts w:ascii="MINI Serif" w:hAnsi="MINI Serif"/>
        </w:rPr>
        <w:t>check-control messages and status displays of the driver assistance systems. In the MINI</w:t>
      </w:r>
      <w:r w:rsidR="00CE6F93">
        <w:rPr>
          <w:rFonts w:ascii="MINI Serif" w:hAnsi="MINI Serif"/>
        </w:rPr>
        <w:t xml:space="preserve"> Electric</w:t>
      </w:r>
      <w:r w:rsidR="00DA32B3">
        <w:rPr>
          <w:rFonts w:ascii="MINI Serif" w:hAnsi="MINI Serif"/>
        </w:rPr>
        <w:t>,</w:t>
      </w:r>
      <w:r w:rsidR="00E45949">
        <w:rPr>
          <w:rFonts w:ascii="MINI Serif" w:hAnsi="MINI Serif"/>
        </w:rPr>
        <w:t xml:space="preserve"> it also serves as a charging status indicator while connected to the power grid. </w:t>
      </w:r>
    </w:p>
    <w:p w14:paraId="12092CB2" w14:textId="426A041D" w:rsidR="00E45949" w:rsidRPr="00EF280B" w:rsidRDefault="00E45949" w:rsidP="00E45949">
      <w:pPr>
        <w:pStyle w:val="Flietext-Top"/>
        <w:rPr>
          <w:rFonts w:ascii="MINI Serif" w:hAnsi="MINI Serif" w:cs="MINIType v2 Regular"/>
        </w:rPr>
      </w:pPr>
      <w:r>
        <w:rPr>
          <w:rFonts w:ascii="MINI Serif" w:hAnsi="MINI Serif"/>
        </w:rPr>
        <w:t>Choice of display colours and mood</w:t>
      </w:r>
      <w:r w:rsidR="00CE6F93">
        <w:rPr>
          <w:rFonts w:ascii="MINI Serif" w:hAnsi="MINI Serif"/>
        </w:rPr>
        <w:t xml:space="preserve"> lighting</w:t>
      </w:r>
      <w:r>
        <w:rPr>
          <w:rFonts w:ascii="MINI Serif" w:hAnsi="MINI Serif"/>
        </w:rPr>
        <w:t>: The new "Lounge" and "Sport” modes.</w:t>
      </w:r>
    </w:p>
    <w:p w14:paraId="05045780" w14:textId="361717F9" w:rsidR="00E45949" w:rsidRDefault="00E45949" w:rsidP="00E45949">
      <w:pPr>
        <w:ind w:right="1049"/>
        <w:rPr>
          <w:rFonts w:ascii="MINI Serif" w:hAnsi="MINI Serif"/>
        </w:rPr>
      </w:pPr>
      <w:r>
        <w:rPr>
          <w:rFonts w:ascii="MINI Serif" w:hAnsi="MINI Serif"/>
        </w:rPr>
        <w:t>There</w:t>
      </w:r>
      <w:r w:rsidR="00CE6F93">
        <w:rPr>
          <w:rFonts w:ascii="MINI Serif" w:hAnsi="MINI Serif"/>
        </w:rPr>
        <w:t xml:space="preserve"> </w:t>
      </w:r>
      <w:r w:rsidR="003B55DB">
        <w:rPr>
          <w:rFonts w:ascii="MINI Serif" w:hAnsi="MINI Serif"/>
        </w:rPr>
        <w:t>is</w:t>
      </w:r>
      <w:r>
        <w:rPr>
          <w:rFonts w:ascii="MINI Serif" w:hAnsi="MINI Serif"/>
        </w:rPr>
        <w:t xml:space="preserve"> a choice of </w:t>
      </w:r>
      <w:proofErr w:type="gramStart"/>
      <w:r>
        <w:rPr>
          <w:rFonts w:ascii="MINI Serif" w:hAnsi="MINI Serif"/>
        </w:rPr>
        <w:t>two colour</w:t>
      </w:r>
      <w:proofErr w:type="gramEnd"/>
      <w:r>
        <w:rPr>
          <w:rFonts w:ascii="MINI Serif" w:hAnsi="MINI Serif"/>
        </w:rPr>
        <w:t xml:space="preserve"> schemes for the central instrument and digital cockpit display</w:t>
      </w:r>
      <w:r w:rsidR="00CE6F93">
        <w:rPr>
          <w:rFonts w:ascii="MINI Serif" w:hAnsi="MINI Serif"/>
        </w:rPr>
        <w:t>s</w:t>
      </w:r>
      <w:r>
        <w:rPr>
          <w:rFonts w:ascii="MINI Serif" w:hAnsi="MINI Serif"/>
        </w:rPr>
        <w:t xml:space="preserve">, which can be </w:t>
      </w:r>
      <w:r w:rsidR="00DA32B3">
        <w:rPr>
          <w:rFonts w:ascii="MINI Serif" w:hAnsi="MINI Serif"/>
        </w:rPr>
        <w:t>selected</w:t>
      </w:r>
      <w:r>
        <w:rPr>
          <w:rFonts w:ascii="MINI Serif" w:hAnsi="MINI Serif"/>
        </w:rPr>
        <w:t xml:space="preserve"> in the control system menu. In "Lounge" mode, the content is displayed in a relaxing colour setting ranging between </w:t>
      </w:r>
      <w:r>
        <w:rPr>
          <w:rFonts w:ascii="MINI Serif" w:hAnsi="MINI Serif"/>
        </w:rPr>
        <w:lastRenderedPageBreak/>
        <w:t>turquoise and petrol</w:t>
      </w:r>
      <w:r w:rsidR="00CE6F93">
        <w:rPr>
          <w:rFonts w:ascii="MINI Serif" w:hAnsi="MINI Serif"/>
        </w:rPr>
        <w:t xml:space="preserve"> blue</w:t>
      </w:r>
      <w:r>
        <w:rPr>
          <w:rFonts w:ascii="MINI Serif" w:hAnsi="MINI Serif"/>
        </w:rPr>
        <w:t xml:space="preserve">. If "Sport" mode is active, the screen backgrounds are red </w:t>
      </w:r>
      <w:r w:rsidRPr="001A3129">
        <w:rPr>
          <w:rFonts w:ascii="MINI Serif" w:hAnsi="MINI Serif"/>
        </w:rPr>
        <w:t xml:space="preserve">and anthracite. </w:t>
      </w:r>
    </w:p>
    <w:p w14:paraId="57589644" w14:textId="4F100250" w:rsidR="00237232" w:rsidRPr="003B55DB" w:rsidRDefault="00B40055" w:rsidP="00B40055">
      <w:pPr>
        <w:ind w:right="1049"/>
        <w:rPr>
          <w:rFonts w:ascii="MINI Serif" w:hAnsi="MINI Serif"/>
        </w:rPr>
      </w:pPr>
      <w:r w:rsidRPr="001A3129">
        <w:rPr>
          <w:rFonts w:ascii="MINI Serif" w:hAnsi="MINI Serif"/>
        </w:rPr>
        <w:t>In conjunction with the new Ambient Light option, the colour worlds of the displays can also be combined with the interior light control. There is a choice of six interior light colours for each of the two modes "Lounge" and "Sport". They can each be set using a toggle switch located in the upper area of the windscreen frame. Corresponding coloured light is then emitted from the laser-engraved LED ring of the central instrument, from the now indirectly illuminated undersides of the interior surfaces, along the contours of the</w:t>
      </w:r>
      <w:r>
        <w:rPr>
          <w:rFonts w:ascii="MINI Serif" w:hAnsi="MINI Serif"/>
        </w:rPr>
        <w:t xml:space="preserve"> </w:t>
      </w:r>
      <w:r w:rsidRPr="001A3129">
        <w:rPr>
          <w:rFonts w:ascii="MINI Serif" w:hAnsi="MINI Serif"/>
        </w:rPr>
        <w:t>door panels, at the driver's and passenger's door openers, from the base of the roof as well as in the front area of the centre console and in the foot wells. Ambient Light also illuminates the door handles and the entry areas on the driver and passenger sides.</w:t>
      </w:r>
      <w:r w:rsidR="00E45949">
        <w:rPr>
          <w:rFonts w:ascii="MINI Serif" w:hAnsi="MINI Serif"/>
        </w:rPr>
        <w:t xml:space="preserve"> </w:t>
      </w:r>
    </w:p>
    <w:p w14:paraId="12497556" w14:textId="77777777" w:rsidR="00E45949" w:rsidRPr="00EF280B" w:rsidRDefault="00E45949" w:rsidP="00E45949">
      <w:pPr>
        <w:pStyle w:val="Flietext-Top"/>
        <w:rPr>
          <w:rFonts w:ascii="MINI Serif" w:hAnsi="MINI Serif" w:cs="MINIType v2 Regular"/>
        </w:rPr>
      </w:pPr>
      <w:r>
        <w:rPr>
          <w:rFonts w:ascii="MINI Serif" w:hAnsi="MINI Serif"/>
        </w:rPr>
        <w:t>Go-kart feeling redefined: Adaptive suspension optimising the balance between sportiness and comfort.</w:t>
      </w:r>
    </w:p>
    <w:p w14:paraId="256ED55B" w14:textId="62F0AE5B" w:rsidR="00E45949" w:rsidRDefault="00E45949" w:rsidP="00E45949">
      <w:pPr>
        <w:ind w:right="1049"/>
        <w:rPr>
          <w:rFonts w:ascii="MINI Serif" w:hAnsi="MINI Serif"/>
        </w:rPr>
      </w:pPr>
      <w:r>
        <w:rPr>
          <w:rFonts w:ascii="MINI Serif" w:hAnsi="MINI Serif"/>
        </w:rPr>
        <w:t>A new version of Adaptive Suspension, available for the first time on MINI</w:t>
      </w:r>
      <w:r w:rsidR="003B55DB">
        <w:rPr>
          <w:rFonts w:ascii="MINI Serif" w:hAnsi="MINI Serif"/>
        </w:rPr>
        <w:t xml:space="preserve">, </w:t>
      </w:r>
      <w:r>
        <w:rPr>
          <w:rFonts w:ascii="MINI Serif" w:hAnsi="MINI Serif"/>
        </w:rPr>
        <w:t xml:space="preserve">redefines the brand’s hallmark go-kart feeling. It achieves a noticeably optimised balance between sportiness and ride comfort </w:t>
      </w:r>
      <w:proofErr w:type="gramStart"/>
      <w:r>
        <w:rPr>
          <w:rFonts w:ascii="MINI Serif" w:hAnsi="MINI Serif"/>
        </w:rPr>
        <w:t>through the use of</w:t>
      </w:r>
      <w:proofErr w:type="gramEnd"/>
      <w:r>
        <w:rPr>
          <w:rFonts w:ascii="MINI Serif" w:hAnsi="MINI Serif"/>
        </w:rPr>
        <w:t xml:space="preserve"> continuous frequency-selective damping. An additional valve acting on the traction side takes over the task of smoothing out sudden pressure peaks within the damper. The damper force is adjusted within 50 to 100 milliseconds</w:t>
      </w:r>
      <w:r w:rsidR="00237232">
        <w:rPr>
          <w:rFonts w:ascii="MINI Serif" w:hAnsi="MINI Serif"/>
        </w:rPr>
        <w:t xml:space="preserve"> and d</w:t>
      </w:r>
      <w:r>
        <w:rPr>
          <w:rFonts w:ascii="MINI Serif" w:hAnsi="MINI Serif"/>
        </w:rPr>
        <w:t xml:space="preserve">epending on the driving situation and road conditions, the damping forces can be reduced by up to 50 percent. </w:t>
      </w:r>
    </w:p>
    <w:p w14:paraId="465DCE19" w14:textId="581FC97C" w:rsidR="00537343" w:rsidRPr="00537343" w:rsidRDefault="00DA32B3" w:rsidP="00E45949">
      <w:pPr>
        <w:ind w:right="1049"/>
        <w:rPr>
          <w:rFonts w:ascii="Times New Roman" w:hAnsi="Times New Roman"/>
          <w:bCs/>
        </w:rPr>
      </w:pPr>
      <w:r>
        <w:rPr>
          <w:rFonts w:ascii="MINI Serif" w:hAnsi="MINI Serif"/>
        </w:rPr>
        <w:t>An electric parking brake comes as standard on t</w:t>
      </w:r>
      <w:r w:rsidR="00537343">
        <w:rPr>
          <w:rFonts w:ascii="MINI Serif" w:hAnsi="MINI Serif"/>
        </w:rPr>
        <w:t>he MINI</w:t>
      </w:r>
      <w:r w:rsidR="00537343">
        <w:rPr>
          <w:rFonts w:ascii="Cambria" w:hAnsi="Cambria" w:cs="Cambria"/>
        </w:rPr>
        <w:t> </w:t>
      </w:r>
      <w:r w:rsidR="00537343">
        <w:rPr>
          <w:rFonts w:ascii="MINI Serif" w:hAnsi="MINI Serif"/>
        </w:rPr>
        <w:t xml:space="preserve">Electric and is </w:t>
      </w:r>
      <w:r>
        <w:rPr>
          <w:rFonts w:ascii="MINI Serif" w:hAnsi="MINI Serif"/>
        </w:rPr>
        <w:t xml:space="preserve">also </w:t>
      </w:r>
      <w:r w:rsidR="00537343">
        <w:rPr>
          <w:rFonts w:ascii="MINI Serif" w:hAnsi="MINI Serif"/>
        </w:rPr>
        <w:t xml:space="preserve">now available in the other model variants, in conjunction with an automatic transmission, the optional Driving Assistant and at least 17-inch light-alloy wheels. </w:t>
      </w:r>
    </w:p>
    <w:p w14:paraId="044E944D" w14:textId="5F2A93F9" w:rsidR="00E45949" w:rsidRPr="00EF280B" w:rsidRDefault="00E45949" w:rsidP="00E45949">
      <w:pPr>
        <w:pStyle w:val="Flietext-Top"/>
        <w:rPr>
          <w:rFonts w:ascii="MINI Serif" w:hAnsi="MINI Serif" w:cs="MINIType v2 Regular"/>
        </w:rPr>
      </w:pPr>
      <w:r>
        <w:rPr>
          <w:rFonts w:ascii="MINI Serif" w:hAnsi="MINI Serif"/>
        </w:rPr>
        <w:t xml:space="preserve">Staying on course </w:t>
      </w:r>
      <w:proofErr w:type="gramStart"/>
      <w:r>
        <w:rPr>
          <w:rFonts w:ascii="MINI Serif" w:hAnsi="MINI Serif"/>
        </w:rPr>
        <w:t>at all times</w:t>
      </w:r>
      <w:proofErr w:type="gramEnd"/>
      <w:r>
        <w:rPr>
          <w:rFonts w:ascii="MINI Serif" w:hAnsi="MINI Serif"/>
        </w:rPr>
        <w:t>: Lane departure warning</w:t>
      </w:r>
      <w:r w:rsidR="009958CC">
        <w:rPr>
          <w:rFonts w:ascii="MINI Serif" w:hAnsi="MINI Serif"/>
        </w:rPr>
        <w:t xml:space="preserve"> and the new Active Cruise Control</w:t>
      </w:r>
    </w:p>
    <w:p w14:paraId="0A6D1C6F" w14:textId="410DC8B4" w:rsidR="00E45949" w:rsidRDefault="00E45949">
      <w:pPr>
        <w:ind w:right="1049"/>
        <w:rPr>
          <w:rFonts w:ascii="MINI Serif" w:hAnsi="MINI Serif" w:cs="MINIType v2 Regular"/>
          <w:bCs/>
        </w:rPr>
      </w:pPr>
      <w:r>
        <w:rPr>
          <w:rFonts w:ascii="MINI Serif" w:hAnsi="MINI Serif"/>
        </w:rPr>
        <w:t xml:space="preserve">The </w:t>
      </w:r>
      <w:r w:rsidR="007D0E0A">
        <w:rPr>
          <w:rFonts w:ascii="MINI Serif" w:hAnsi="MINI Serif"/>
        </w:rPr>
        <w:t xml:space="preserve">optional </w:t>
      </w:r>
      <w:r>
        <w:rPr>
          <w:rFonts w:ascii="MINI Serif" w:hAnsi="MINI Serif"/>
        </w:rPr>
        <w:t xml:space="preserve">Driver Assistance </w:t>
      </w:r>
      <w:r w:rsidR="009958CC">
        <w:rPr>
          <w:rFonts w:ascii="MINI Serif" w:hAnsi="MINI Serif"/>
        </w:rPr>
        <w:t>Pack ensures</w:t>
      </w:r>
      <w:r>
        <w:rPr>
          <w:rFonts w:ascii="MINI Serif" w:hAnsi="MINI Serif"/>
        </w:rPr>
        <w:t xml:space="preserve"> maximum comfort and </w:t>
      </w:r>
      <w:r w:rsidR="00664BE1">
        <w:rPr>
          <w:rFonts w:ascii="MINI Serif" w:hAnsi="MINI Serif"/>
        </w:rPr>
        <w:t>safety. The</w:t>
      </w:r>
      <w:r>
        <w:rPr>
          <w:rFonts w:ascii="MINI Serif" w:hAnsi="MINI Serif"/>
        </w:rPr>
        <w:t xml:space="preserve"> new lane departure </w:t>
      </w:r>
      <w:r w:rsidR="00664BE1">
        <w:rPr>
          <w:rFonts w:ascii="MINI Serif" w:hAnsi="MINI Serif"/>
        </w:rPr>
        <w:t>warnings help</w:t>
      </w:r>
      <w:r>
        <w:rPr>
          <w:rFonts w:ascii="MINI Serif" w:hAnsi="MINI Serif"/>
        </w:rPr>
        <w:t xml:space="preserve"> the driver stay safely on the</w:t>
      </w:r>
      <w:r w:rsidR="00664BE1">
        <w:rPr>
          <w:rFonts w:ascii="MINI Serif" w:hAnsi="MINI Serif"/>
        </w:rPr>
        <w:t>ir</w:t>
      </w:r>
      <w:r>
        <w:rPr>
          <w:rFonts w:ascii="MINI Serif" w:hAnsi="MINI Serif"/>
        </w:rPr>
        <w:t xml:space="preserve"> chosen course</w:t>
      </w:r>
      <w:r w:rsidR="009958CC">
        <w:rPr>
          <w:rFonts w:ascii="MINI Serif" w:hAnsi="MINI Serif"/>
        </w:rPr>
        <w:t xml:space="preserve"> with the system</w:t>
      </w:r>
      <w:r>
        <w:rPr>
          <w:rFonts w:ascii="MINI Serif" w:hAnsi="MINI Serif"/>
        </w:rPr>
        <w:t xml:space="preserve"> </w:t>
      </w:r>
      <w:r w:rsidR="009958CC">
        <w:rPr>
          <w:rFonts w:ascii="MINI Serif" w:hAnsi="MINI Serif"/>
        </w:rPr>
        <w:t>registering</w:t>
      </w:r>
      <w:r>
        <w:rPr>
          <w:rFonts w:ascii="MINI Serif" w:hAnsi="MINI Serif"/>
        </w:rPr>
        <w:t xml:space="preserve"> markings at the edge of the lane and alert</w:t>
      </w:r>
      <w:r w:rsidR="00664BE1">
        <w:rPr>
          <w:rFonts w:ascii="MINI Serif" w:hAnsi="MINI Serif"/>
        </w:rPr>
        <w:t>ing</w:t>
      </w:r>
      <w:r>
        <w:rPr>
          <w:rFonts w:ascii="MINI Serif" w:hAnsi="MINI Serif"/>
        </w:rPr>
        <w:t xml:space="preserve"> the driver </w:t>
      </w:r>
      <w:r w:rsidR="00DA32B3">
        <w:rPr>
          <w:rFonts w:ascii="MINI Serif" w:hAnsi="MINI Serif"/>
        </w:rPr>
        <w:t xml:space="preserve">via steering wheel vibration </w:t>
      </w:r>
      <w:r>
        <w:rPr>
          <w:rFonts w:ascii="MINI Serif" w:hAnsi="MINI Serif"/>
        </w:rPr>
        <w:t>if there is a risk of deviation.</w:t>
      </w:r>
      <w:r w:rsidR="00664BE1">
        <w:rPr>
          <w:rFonts w:ascii="MINI Serif" w:hAnsi="MINI Serif"/>
        </w:rPr>
        <w:t xml:space="preserve"> This pack also includes Active Cruise Control, which now also offers a Stop &amp; Go function in conjunction with an automatic transmission. It automatically maintains the desired speed and the distance to vehicles ahead in four stages. The system uses data registered by the front camera</w:t>
      </w:r>
      <w:r w:rsidR="007D0E0A">
        <w:rPr>
          <w:rFonts w:ascii="MINI Serif" w:hAnsi="MINI Serif"/>
        </w:rPr>
        <w:t>,</w:t>
      </w:r>
      <w:r w:rsidR="00664BE1">
        <w:rPr>
          <w:rFonts w:ascii="MINI Serif" w:hAnsi="MINI Serif"/>
        </w:rPr>
        <w:t xml:space="preserve"> installed in the upper part of the windscreen frame</w:t>
      </w:r>
      <w:r w:rsidR="007D0E0A">
        <w:rPr>
          <w:rFonts w:ascii="MINI Serif" w:hAnsi="MINI Serif"/>
        </w:rPr>
        <w:t>,</w:t>
      </w:r>
      <w:r w:rsidR="00664BE1">
        <w:rPr>
          <w:rFonts w:ascii="MINI Serif" w:hAnsi="MINI Serif"/>
        </w:rPr>
        <w:t xml:space="preserve"> to adjust speed and distance according to the situation.</w:t>
      </w:r>
    </w:p>
    <w:p w14:paraId="3FE94CD1" w14:textId="22C92C53" w:rsidR="00664BE1" w:rsidRDefault="00664BE1" w:rsidP="00E45949">
      <w:pPr>
        <w:pStyle w:val="Flietext-Top"/>
        <w:rPr>
          <w:rFonts w:ascii="MINI Serif" w:hAnsi="MINI Serif"/>
          <w:b w:val="0"/>
        </w:rPr>
      </w:pPr>
      <w:r>
        <w:rPr>
          <w:rFonts w:ascii="MINI Serif" w:hAnsi="MINI Serif"/>
        </w:rPr>
        <w:t>Classic, Sport and Exclusive get upgraded.</w:t>
      </w:r>
      <w:r>
        <w:rPr>
          <w:rFonts w:ascii="MINI Serif" w:hAnsi="MINI Serif"/>
        </w:rPr>
        <w:br/>
      </w:r>
      <w:r>
        <w:rPr>
          <w:rFonts w:ascii="MINI Serif" w:hAnsi="MINI Serif"/>
          <w:b w:val="0"/>
        </w:rPr>
        <w:t xml:space="preserve">The MINI Classic, Sport &amp; Exclusive </w:t>
      </w:r>
      <w:r w:rsidR="007D0E0A">
        <w:rPr>
          <w:rFonts w:ascii="MINI Serif" w:hAnsi="MINI Serif"/>
          <w:b w:val="0"/>
        </w:rPr>
        <w:t xml:space="preserve">trim </w:t>
      </w:r>
      <w:r w:rsidR="0043343A">
        <w:rPr>
          <w:rFonts w:ascii="MINI Serif" w:hAnsi="MINI Serif"/>
          <w:b w:val="0"/>
        </w:rPr>
        <w:t xml:space="preserve">packages </w:t>
      </w:r>
      <w:r>
        <w:rPr>
          <w:rFonts w:ascii="MINI Serif" w:hAnsi="MINI Serif"/>
          <w:b w:val="0"/>
        </w:rPr>
        <w:t xml:space="preserve">have also been </w:t>
      </w:r>
      <w:r w:rsidR="000B6F1D">
        <w:rPr>
          <w:rFonts w:ascii="MINI Serif" w:hAnsi="MINI Serif"/>
          <w:b w:val="0"/>
        </w:rPr>
        <w:t>extended</w:t>
      </w:r>
      <w:r>
        <w:rPr>
          <w:rFonts w:ascii="MINI Serif" w:hAnsi="MINI Serif"/>
          <w:b w:val="0"/>
        </w:rPr>
        <w:t xml:space="preserve">, offering customers a wider choice of exterior body colours, safety features and upholstery. Sport models now offer </w:t>
      </w:r>
      <w:r>
        <w:rPr>
          <w:rFonts w:ascii="MINI Serif" w:hAnsi="MINI Serif"/>
          <w:b w:val="0"/>
        </w:rPr>
        <w:lastRenderedPageBreak/>
        <w:t xml:space="preserve">Intelligent Adaptive Suspension as standard, Piano Black Exterior, Chilli Red body colour, additional John Cooper Works badging and </w:t>
      </w:r>
      <w:proofErr w:type="spellStart"/>
      <w:r>
        <w:rPr>
          <w:rFonts w:ascii="MINI Serif" w:hAnsi="MINI Serif"/>
          <w:b w:val="0"/>
        </w:rPr>
        <w:t>Dinamica</w:t>
      </w:r>
      <w:proofErr w:type="spellEnd"/>
      <w:r>
        <w:rPr>
          <w:rFonts w:ascii="MINI Serif" w:hAnsi="MINI Serif"/>
          <w:b w:val="0"/>
        </w:rPr>
        <w:t xml:space="preserve"> Leather upholstery. Rear Park Distance Control is also included </w:t>
      </w:r>
      <w:r w:rsidR="007D0E0A">
        <w:rPr>
          <w:rFonts w:ascii="MINI Serif" w:hAnsi="MINI Serif"/>
          <w:b w:val="0"/>
        </w:rPr>
        <w:t>as</w:t>
      </w:r>
      <w:r>
        <w:rPr>
          <w:rFonts w:ascii="MINI Serif" w:hAnsi="MINI Serif"/>
          <w:b w:val="0"/>
        </w:rPr>
        <w:t xml:space="preserve"> standard. </w:t>
      </w:r>
    </w:p>
    <w:p w14:paraId="3878E619" w14:textId="20A65565" w:rsidR="00AA157B" w:rsidRDefault="00664BE1" w:rsidP="00E45949">
      <w:pPr>
        <w:pStyle w:val="Flietext-Top"/>
        <w:rPr>
          <w:rFonts w:ascii="MINI Serif" w:hAnsi="MINI Serif"/>
          <w:b w:val="0"/>
        </w:rPr>
      </w:pPr>
      <w:r>
        <w:rPr>
          <w:rFonts w:ascii="MINI Serif" w:hAnsi="MINI Serif"/>
          <w:b w:val="0"/>
        </w:rPr>
        <w:br/>
        <w:t xml:space="preserve">Customers choosing </w:t>
      </w:r>
      <w:r w:rsidR="007D0E0A">
        <w:rPr>
          <w:rFonts w:ascii="MINI Serif" w:hAnsi="MINI Serif"/>
          <w:b w:val="0"/>
        </w:rPr>
        <w:t>the</w:t>
      </w:r>
      <w:r>
        <w:rPr>
          <w:rFonts w:ascii="MINI Serif" w:hAnsi="MINI Serif"/>
          <w:b w:val="0"/>
        </w:rPr>
        <w:t xml:space="preserve"> Exclusive trim, will now benefit from Enigmatic Black exterior </w:t>
      </w:r>
      <w:r w:rsidR="007D0E0A">
        <w:rPr>
          <w:rFonts w:ascii="MINI Serif" w:hAnsi="MINI Serif"/>
          <w:b w:val="0"/>
        </w:rPr>
        <w:t>colour</w:t>
      </w:r>
      <w:r>
        <w:rPr>
          <w:rFonts w:ascii="MINI Serif" w:hAnsi="MINI Serif"/>
          <w:b w:val="0"/>
        </w:rPr>
        <w:t>, Anthracite Headlining, Rear Park Distance Control</w:t>
      </w:r>
      <w:r w:rsidR="000A2824">
        <w:rPr>
          <w:rFonts w:ascii="MINI Serif" w:hAnsi="MINI Serif"/>
          <w:b w:val="0"/>
        </w:rPr>
        <w:t xml:space="preserve"> and Driving Modes. </w:t>
      </w:r>
      <w:r w:rsidR="00B40055">
        <w:rPr>
          <w:rFonts w:ascii="MINI Serif" w:hAnsi="MINI Serif"/>
          <w:b w:val="0"/>
        </w:rPr>
        <w:t xml:space="preserve">The </w:t>
      </w:r>
      <w:r w:rsidR="000A2824">
        <w:rPr>
          <w:rFonts w:ascii="MINI Serif" w:hAnsi="MINI Serif"/>
          <w:b w:val="0"/>
        </w:rPr>
        <w:t>MINI Yours Union Jack Soft-top roof</w:t>
      </w:r>
      <w:r w:rsidR="00B40055">
        <w:rPr>
          <w:rFonts w:ascii="MINI Serif" w:hAnsi="MINI Serif"/>
          <w:b w:val="0"/>
        </w:rPr>
        <w:t xml:space="preserve"> on the MINI Convertible is standard</w:t>
      </w:r>
      <w:r w:rsidR="000A2824">
        <w:rPr>
          <w:rFonts w:ascii="MINI Serif" w:hAnsi="MINI Serif"/>
          <w:b w:val="0"/>
        </w:rPr>
        <w:t>.</w:t>
      </w:r>
    </w:p>
    <w:p w14:paraId="1703DA1F" w14:textId="77777777" w:rsidR="00AA157B" w:rsidRDefault="00AA157B" w:rsidP="00E45949">
      <w:pPr>
        <w:pStyle w:val="Flietext-Top"/>
        <w:rPr>
          <w:rFonts w:ascii="MINI Serif" w:hAnsi="MINI Serif"/>
          <w:b w:val="0"/>
        </w:rPr>
      </w:pPr>
    </w:p>
    <w:p w14:paraId="16E89163" w14:textId="26EF2E72" w:rsidR="00E45949" w:rsidRPr="00ED3701" w:rsidRDefault="00ED3701" w:rsidP="00E45949">
      <w:pPr>
        <w:pStyle w:val="Flietext-Top"/>
        <w:rPr>
          <w:rFonts w:ascii="MINI Serif" w:hAnsi="MINI Serif"/>
          <w:b w:val="0"/>
        </w:rPr>
      </w:pPr>
      <w:r>
        <w:rPr>
          <w:rFonts w:ascii="MINI Serif" w:hAnsi="MINI Serif"/>
          <w:b w:val="0"/>
        </w:rPr>
        <w:br/>
      </w:r>
      <w:r>
        <w:rPr>
          <w:rFonts w:ascii="MINI Serif" w:hAnsi="MINI Serif"/>
          <w:b w:val="0"/>
        </w:rPr>
        <w:br/>
      </w:r>
      <w:r w:rsidR="00AA157B">
        <w:rPr>
          <w:rFonts w:ascii="MINI Serif" w:hAnsi="MINI Serif"/>
          <w:b w:val="0"/>
        </w:rPr>
        <w:t>A handful of</w:t>
      </w:r>
      <w:r w:rsidR="007D0E0A">
        <w:rPr>
          <w:rFonts w:ascii="MINI Serif" w:hAnsi="MINI Serif"/>
          <w:b w:val="0"/>
        </w:rPr>
        <w:t xml:space="preserve"> individual</w:t>
      </w:r>
      <w:r w:rsidR="00AA157B">
        <w:rPr>
          <w:rFonts w:ascii="MINI Serif" w:hAnsi="MINI Serif"/>
          <w:b w:val="0"/>
        </w:rPr>
        <w:t xml:space="preserve"> options have been added to the line-up for the MINI Electric, allowing customers to further personalise their choice of Level 1, Level 2 or Level 3. For customers selecting Level 2, they can now add Roof Rails, Active Cruise Controller and Sun Protection Glass, as well as the new Piano Black Exterior. Those opting for Level 3 also have </w:t>
      </w:r>
      <w:r w:rsidR="007D0E0A">
        <w:rPr>
          <w:rFonts w:ascii="MINI Serif" w:hAnsi="MINI Serif"/>
          <w:b w:val="0"/>
        </w:rPr>
        <w:t xml:space="preserve">the option of adding </w:t>
      </w:r>
      <w:r w:rsidR="00AA157B">
        <w:rPr>
          <w:rFonts w:ascii="MINI Serif" w:hAnsi="MINI Serif"/>
          <w:b w:val="0"/>
        </w:rPr>
        <w:t>Satellite Grey Leather upholstery.</w:t>
      </w:r>
      <w:r w:rsidR="00664BE1">
        <w:rPr>
          <w:rFonts w:ascii="MINI Serif" w:hAnsi="MINI Serif"/>
        </w:rPr>
        <w:br/>
      </w:r>
    </w:p>
    <w:p w14:paraId="498D0C04" w14:textId="1ED0F92B" w:rsidR="00BB7892" w:rsidRDefault="00BB7892" w:rsidP="00E45949">
      <w:pPr>
        <w:ind w:right="1049"/>
        <w:rPr>
          <w:rFonts w:ascii="MINI Serif" w:hAnsi="MINI Serif"/>
        </w:rPr>
      </w:pPr>
      <w:r>
        <w:rPr>
          <w:rFonts w:ascii="MINI Serif" w:hAnsi="MINI Serif"/>
          <w:b/>
        </w:rPr>
        <w:t xml:space="preserve">Electric Collection </w:t>
      </w:r>
      <w:r>
        <w:rPr>
          <w:rFonts w:ascii="MINI Serif" w:hAnsi="MINI Serif"/>
          <w:b/>
        </w:rPr>
        <w:br/>
      </w:r>
      <w:r>
        <w:rPr>
          <w:rFonts w:ascii="MINI Serif" w:hAnsi="MINI Serif"/>
        </w:rPr>
        <w:t xml:space="preserve">Alongside the Level 1, Level 2 and Level 3 models offered on the MINI Electric, </w:t>
      </w:r>
      <w:r w:rsidR="000F396C">
        <w:rPr>
          <w:rFonts w:ascii="MINI Serif" w:hAnsi="MINI Serif"/>
        </w:rPr>
        <w:t>an exclusive Electric Collection</w:t>
      </w:r>
      <w:r>
        <w:rPr>
          <w:rFonts w:ascii="MINI Serif" w:hAnsi="MINI Serif"/>
        </w:rPr>
        <w:t xml:space="preserve"> </w:t>
      </w:r>
      <w:r w:rsidR="000F396C">
        <w:rPr>
          <w:rFonts w:ascii="MINI Serif" w:hAnsi="MINI Serif"/>
        </w:rPr>
        <w:t>model is introduced, limited to just 300 customers in the UK. The</w:t>
      </w:r>
      <w:r>
        <w:rPr>
          <w:rFonts w:ascii="MINI Serif" w:hAnsi="MINI Serif"/>
        </w:rPr>
        <w:t xml:space="preserve"> Electric Collection </w:t>
      </w:r>
      <w:r w:rsidR="000F396C">
        <w:rPr>
          <w:rFonts w:ascii="MINI Serif" w:hAnsi="MINI Serif"/>
        </w:rPr>
        <w:t>is a</w:t>
      </w:r>
      <w:r>
        <w:rPr>
          <w:rFonts w:ascii="MINI Serif" w:hAnsi="MINI Serif"/>
        </w:rPr>
        <w:t xml:space="preserve"> fixed specification model and the only way to access new exterior paint choices on a MINI Electric. Based on</w:t>
      </w:r>
      <w:r w:rsidR="000F396C">
        <w:rPr>
          <w:rFonts w:ascii="MINI Serif" w:hAnsi="MINI Serif"/>
        </w:rPr>
        <w:t xml:space="preserve"> the</w:t>
      </w:r>
      <w:r>
        <w:rPr>
          <w:rFonts w:ascii="MINI Serif" w:hAnsi="MINI Serif"/>
        </w:rPr>
        <w:t xml:space="preserve"> Level 3</w:t>
      </w:r>
      <w:r w:rsidR="000F396C">
        <w:rPr>
          <w:rFonts w:ascii="MINI Serif" w:hAnsi="MINI Serif"/>
        </w:rPr>
        <w:t xml:space="preserve"> model</w:t>
      </w:r>
      <w:r>
        <w:rPr>
          <w:rFonts w:ascii="MINI Serif" w:hAnsi="MINI Serif"/>
        </w:rPr>
        <w:t xml:space="preserve">, </w:t>
      </w:r>
      <w:r w:rsidR="000F396C">
        <w:rPr>
          <w:rFonts w:ascii="MINI Serif" w:hAnsi="MINI Serif"/>
        </w:rPr>
        <w:t xml:space="preserve">it </w:t>
      </w:r>
      <w:r>
        <w:rPr>
          <w:rFonts w:ascii="MINI Serif" w:hAnsi="MINI Serif"/>
        </w:rPr>
        <w:t xml:space="preserve">can be specified in either Island Blue or Rooftop Grey and comes with Multitone </w:t>
      </w:r>
      <w:r w:rsidR="000F396C">
        <w:rPr>
          <w:rFonts w:ascii="MINI Serif" w:hAnsi="MINI Serif"/>
        </w:rPr>
        <w:t>R</w:t>
      </w:r>
      <w:r>
        <w:rPr>
          <w:rFonts w:ascii="MINI Serif" w:hAnsi="MINI Serif"/>
        </w:rPr>
        <w:t xml:space="preserve">oof, black mirror caps, Piano Black </w:t>
      </w:r>
      <w:r w:rsidR="000F396C">
        <w:rPr>
          <w:rFonts w:ascii="MINI Serif" w:hAnsi="MINI Serif"/>
        </w:rPr>
        <w:t>E</w:t>
      </w:r>
      <w:r>
        <w:rPr>
          <w:rFonts w:ascii="MINI Serif" w:hAnsi="MINI Serif"/>
        </w:rPr>
        <w:t>xterior and 17</w:t>
      </w:r>
      <w:r w:rsidR="000F396C">
        <w:rPr>
          <w:rFonts w:ascii="MINI Serif" w:hAnsi="MINI Serif"/>
        </w:rPr>
        <w:t>-inch</w:t>
      </w:r>
      <w:r>
        <w:rPr>
          <w:rFonts w:ascii="MINI Serif" w:hAnsi="MINI Serif"/>
        </w:rPr>
        <w:t xml:space="preserve"> Electric Collection Spoke wheels, alongside </w:t>
      </w:r>
      <w:r w:rsidR="000F396C">
        <w:rPr>
          <w:rFonts w:ascii="MINI Serif" w:hAnsi="MINI Serif"/>
        </w:rPr>
        <w:t>model-</w:t>
      </w:r>
      <w:r>
        <w:rPr>
          <w:rFonts w:ascii="MINI Serif" w:hAnsi="MINI Serif"/>
        </w:rPr>
        <w:t xml:space="preserve">exclusive exterior graphics. </w:t>
      </w:r>
    </w:p>
    <w:p w14:paraId="632FAD34" w14:textId="59CBE5A1" w:rsidR="00BB7892" w:rsidRPr="00BB7892" w:rsidRDefault="00BB7892" w:rsidP="00E45949">
      <w:pPr>
        <w:ind w:right="1049"/>
        <w:rPr>
          <w:rFonts w:ascii="MINI Serif" w:hAnsi="MINI Serif"/>
        </w:rPr>
      </w:pPr>
      <w:r>
        <w:rPr>
          <w:rFonts w:ascii="MINI Serif" w:hAnsi="MINI Serif"/>
        </w:rPr>
        <w:t xml:space="preserve">In addition to the high standard specification of Level 3, the Electric Collection model </w:t>
      </w:r>
      <w:r w:rsidR="00B40055">
        <w:rPr>
          <w:rFonts w:ascii="MINI Serif" w:hAnsi="MINI Serif"/>
        </w:rPr>
        <w:t>includes unique door entry strips and steering wheel badging</w:t>
      </w:r>
      <w:r>
        <w:rPr>
          <w:rFonts w:ascii="MINI Serif" w:hAnsi="MINI Serif"/>
        </w:rPr>
        <w:t>, Aluminium Interior trim</w:t>
      </w:r>
      <w:r w:rsidR="00B40055">
        <w:rPr>
          <w:rFonts w:ascii="MINI Serif" w:hAnsi="MINI Serif"/>
        </w:rPr>
        <w:t xml:space="preserve"> and </w:t>
      </w:r>
      <w:r>
        <w:rPr>
          <w:rFonts w:ascii="MINI Serif" w:hAnsi="MINI Serif"/>
        </w:rPr>
        <w:t xml:space="preserve">a </w:t>
      </w:r>
      <w:r w:rsidR="000F396C">
        <w:rPr>
          <w:rFonts w:ascii="MINI Serif" w:hAnsi="MINI Serif"/>
        </w:rPr>
        <w:t>zero</w:t>
      </w:r>
      <w:r>
        <w:rPr>
          <w:rFonts w:ascii="MINI Serif" w:hAnsi="MINI Serif"/>
        </w:rPr>
        <w:t xml:space="preserve">-cost option </w:t>
      </w:r>
      <w:r w:rsidR="000B6F1D">
        <w:rPr>
          <w:rFonts w:ascii="MINI Serif" w:hAnsi="MINI Serif"/>
        </w:rPr>
        <w:t>to add</w:t>
      </w:r>
      <w:r>
        <w:rPr>
          <w:rFonts w:ascii="MINI Serif" w:hAnsi="MINI Serif"/>
        </w:rPr>
        <w:t xml:space="preserve"> a Panoramic Glass Sunroof. </w:t>
      </w:r>
    </w:p>
    <w:p w14:paraId="11902E94" w14:textId="1F6A3761" w:rsidR="00E45949" w:rsidRPr="00EF280B" w:rsidRDefault="00E45949" w:rsidP="00E45949">
      <w:pPr>
        <w:pStyle w:val="Flietext-Top"/>
        <w:rPr>
          <w:rFonts w:ascii="MINI Serif" w:hAnsi="MINI Serif" w:cs="MINIType v2 Regular"/>
        </w:rPr>
      </w:pPr>
      <w:r>
        <w:rPr>
          <w:rFonts w:ascii="MINI Serif" w:hAnsi="MINI Serif"/>
        </w:rPr>
        <w:t>New operating system with modern graphics display.</w:t>
      </w:r>
    </w:p>
    <w:p w14:paraId="644B7039" w14:textId="7E353AE9" w:rsidR="000A2824" w:rsidRPr="000F396C" w:rsidRDefault="00E45949" w:rsidP="00E45949">
      <w:pPr>
        <w:ind w:right="1049"/>
        <w:rPr>
          <w:rFonts w:ascii="MINI Serif" w:hAnsi="MINI Serif" w:cs="MINIType v2 Regular"/>
          <w:bCs/>
        </w:rPr>
      </w:pPr>
      <w:r>
        <w:rPr>
          <w:rFonts w:ascii="MINI Serif" w:hAnsi="MINI Serif"/>
        </w:rPr>
        <w:t>The operating system of the MINI 3</w:t>
      </w:r>
      <w:r w:rsidR="000F396C">
        <w:rPr>
          <w:rFonts w:ascii="MINI Serif" w:hAnsi="MINI Serif"/>
        </w:rPr>
        <w:t>-D</w:t>
      </w:r>
      <w:r>
        <w:rPr>
          <w:rFonts w:ascii="MINI Serif" w:hAnsi="MINI Serif"/>
        </w:rPr>
        <w:t>oor</w:t>
      </w:r>
      <w:r w:rsidR="000F396C">
        <w:rPr>
          <w:rFonts w:ascii="MINI Serif" w:hAnsi="MINI Serif"/>
        </w:rPr>
        <w:t xml:space="preserve"> Hatch</w:t>
      </w:r>
      <w:r>
        <w:rPr>
          <w:rFonts w:ascii="MINI Serif" w:hAnsi="MINI Serif"/>
        </w:rPr>
        <w:t xml:space="preserve">, </w:t>
      </w:r>
      <w:r w:rsidR="000F396C">
        <w:rPr>
          <w:rFonts w:ascii="MINI Serif" w:hAnsi="MINI Serif"/>
        </w:rPr>
        <w:t xml:space="preserve">MINI Electric, </w:t>
      </w:r>
      <w:r>
        <w:rPr>
          <w:rFonts w:ascii="MINI Serif" w:hAnsi="MINI Serif"/>
        </w:rPr>
        <w:t>MINI 5</w:t>
      </w:r>
      <w:r w:rsidR="000F396C">
        <w:rPr>
          <w:rFonts w:ascii="MINI Serif" w:hAnsi="MINI Serif"/>
        </w:rPr>
        <w:t>-D</w:t>
      </w:r>
      <w:r>
        <w:rPr>
          <w:rFonts w:ascii="MINI Serif" w:hAnsi="MINI Serif"/>
        </w:rPr>
        <w:t xml:space="preserve">oor </w:t>
      </w:r>
      <w:r w:rsidR="000F396C">
        <w:rPr>
          <w:rFonts w:ascii="MINI Serif" w:hAnsi="MINI Serif"/>
        </w:rPr>
        <w:t xml:space="preserve">Hatch </w:t>
      </w:r>
      <w:r>
        <w:rPr>
          <w:rFonts w:ascii="MINI Serif" w:hAnsi="MINI Serif"/>
        </w:rPr>
        <w:t xml:space="preserve">and MINI Convertible is now more advanced than ever before thanks to a new graphics display and further developed options for selecting and controlling </w:t>
      </w:r>
      <w:r w:rsidR="000F396C">
        <w:rPr>
          <w:rFonts w:ascii="MINI Serif" w:hAnsi="MINI Serif"/>
        </w:rPr>
        <w:t xml:space="preserve">the </w:t>
      </w:r>
      <w:r>
        <w:rPr>
          <w:rFonts w:ascii="MINI Serif" w:hAnsi="MINI Serif"/>
        </w:rPr>
        <w:t>vehicle functions, audio system, hands-free telephone system, navigation and apps.  The screen display with symbols and text on new colour backgrounds has a modern look</w:t>
      </w:r>
      <w:r w:rsidR="000A2824">
        <w:rPr>
          <w:rFonts w:ascii="MINI Serif" w:hAnsi="MINI Serif"/>
        </w:rPr>
        <w:t xml:space="preserve"> and</w:t>
      </w:r>
      <w:r>
        <w:rPr>
          <w:rFonts w:ascii="MINI Serif" w:hAnsi="MINI Serif"/>
        </w:rPr>
        <w:t xml:space="preserve"> menu items</w:t>
      </w:r>
      <w:r w:rsidR="000A2824">
        <w:rPr>
          <w:rFonts w:ascii="MINI Serif" w:hAnsi="MINI Serif"/>
        </w:rPr>
        <w:t xml:space="preserve"> </w:t>
      </w:r>
      <w:r>
        <w:rPr>
          <w:rFonts w:ascii="MINI Serif" w:hAnsi="MINI Serif"/>
        </w:rPr>
        <w:t xml:space="preserve">are </w:t>
      </w:r>
      <w:r w:rsidR="000F396C">
        <w:rPr>
          <w:rFonts w:ascii="MINI Serif" w:hAnsi="MINI Serif"/>
        </w:rPr>
        <w:t xml:space="preserve">now </w:t>
      </w:r>
      <w:r>
        <w:rPr>
          <w:rFonts w:ascii="MINI Serif" w:hAnsi="MINI Serif"/>
        </w:rPr>
        <w:t xml:space="preserve">displayed as "live widgets" </w:t>
      </w:r>
      <w:r w:rsidR="000A2824">
        <w:rPr>
          <w:rFonts w:ascii="MINI Serif" w:hAnsi="MINI Serif"/>
        </w:rPr>
        <w:t xml:space="preserve">to </w:t>
      </w:r>
      <w:r>
        <w:rPr>
          <w:rFonts w:ascii="MINI Serif" w:hAnsi="MINI Serif"/>
        </w:rPr>
        <w:t>be called up by swiping the touch</w:t>
      </w:r>
      <w:r w:rsidR="000F396C">
        <w:rPr>
          <w:rFonts w:ascii="MINI Serif" w:hAnsi="MINI Serif"/>
        </w:rPr>
        <w:t>screen</w:t>
      </w:r>
      <w:r w:rsidR="000A2824">
        <w:rPr>
          <w:rFonts w:ascii="MINI Serif" w:hAnsi="MINI Serif"/>
        </w:rPr>
        <w:t>.</w:t>
      </w:r>
      <w:r w:rsidR="000F396C">
        <w:rPr>
          <w:rFonts w:ascii="MINI Serif" w:hAnsi="MINI Serif" w:cs="MINIType v2 Regular"/>
          <w:bCs/>
        </w:rPr>
        <w:t xml:space="preserve"> </w:t>
      </w:r>
      <w:r>
        <w:rPr>
          <w:rFonts w:ascii="MINI Serif" w:hAnsi="MINI Serif"/>
        </w:rPr>
        <w:t xml:space="preserve">Advanced connectivity features, audio and navigation features are </w:t>
      </w:r>
      <w:r w:rsidR="000A2824">
        <w:rPr>
          <w:rFonts w:ascii="MINI Serif" w:hAnsi="MINI Serif"/>
        </w:rPr>
        <w:t>available in optional packs</w:t>
      </w:r>
      <w:r w:rsidR="000B6F1D">
        <w:rPr>
          <w:rFonts w:ascii="MINI Serif" w:hAnsi="MINI Serif"/>
        </w:rPr>
        <w:t>,</w:t>
      </w:r>
      <w:r w:rsidR="000A2824">
        <w:rPr>
          <w:rFonts w:ascii="MINI Serif" w:hAnsi="MINI Serif"/>
        </w:rPr>
        <w:t xml:space="preserve"> which have also been </w:t>
      </w:r>
      <w:r w:rsidR="000B6F1D">
        <w:rPr>
          <w:rFonts w:ascii="MINI Serif" w:hAnsi="MINI Serif"/>
        </w:rPr>
        <w:t>extended</w:t>
      </w:r>
      <w:r w:rsidR="000A2824">
        <w:rPr>
          <w:rFonts w:ascii="MINI Serif" w:hAnsi="MINI Serif"/>
        </w:rPr>
        <w:t xml:space="preserve">. </w:t>
      </w:r>
    </w:p>
    <w:p w14:paraId="7CA05F0D" w14:textId="70112B45" w:rsidR="000A2824" w:rsidRDefault="000A2824" w:rsidP="00E45949">
      <w:pPr>
        <w:ind w:right="1049"/>
        <w:rPr>
          <w:rFonts w:ascii="MINI Serif" w:hAnsi="MINI Serif"/>
        </w:rPr>
      </w:pPr>
      <w:r>
        <w:rPr>
          <w:rFonts w:ascii="MINI Serif" w:hAnsi="MINI Serif"/>
        </w:rPr>
        <w:t xml:space="preserve">Navigation Pack offers customers a Navigation system, Apple Car Play and Real Time Track Information (RTTI) whilst Navigation Plus now also includes Head-up Display </w:t>
      </w:r>
      <w:r w:rsidR="000F396C">
        <w:rPr>
          <w:rFonts w:ascii="MINI Serif" w:hAnsi="MINI Serif"/>
        </w:rPr>
        <w:t>and</w:t>
      </w:r>
      <w:r>
        <w:rPr>
          <w:rFonts w:ascii="MINI Serif" w:hAnsi="MINI Serif"/>
        </w:rPr>
        <w:t xml:space="preserve"> Wireless Charging and Concierge Services. Comfort Pack now includes </w:t>
      </w:r>
      <w:r>
        <w:rPr>
          <w:rFonts w:ascii="MINI Serif" w:hAnsi="MINI Serif"/>
        </w:rPr>
        <w:lastRenderedPageBreak/>
        <w:t xml:space="preserve">Comfort Access alongside Automatic Air-Con, Seat Heating, </w:t>
      </w:r>
      <w:r w:rsidR="00665436">
        <w:rPr>
          <w:rFonts w:ascii="MINI Serif" w:hAnsi="MINI Serif"/>
        </w:rPr>
        <w:t xml:space="preserve">Storage Pack and Front Armrest. </w:t>
      </w:r>
    </w:p>
    <w:p w14:paraId="2A22E648" w14:textId="77777777" w:rsidR="00E45949" w:rsidRPr="00EF280B" w:rsidRDefault="00E45949" w:rsidP="00E45949">
      <w:pPr>
        <w:pStyle w:val="Flietext-Top"/>
        <w:rPr>
          <w:rFonts w:ascii="MINI Serif" w:hAnsi="MINI Serif" w:cs="MINIType v2 Regular"/>
        </w:rPr>
      </w:pPr>
      <w:r>
        <w:rPr>
          <w:rFonts w:ascii="MINI Serif" w:hAnsi="MINI Serif"/>
        </w:rPr>
        <w:t>Always connected to your MINI: The new MINI App.</w:t>
      </w:r>
    </w:p>
    <w:p w14:paraId="17E92FFA" w14:textId="0B9736B7" w:rsidR="00E45949" w:rsidRDefault="00E45949" w:rsidP="00E45949">
      <w:pPr>
        <w:ind w:right="1049"/>
        <w:rPr>
          <w:rFonts w:ascii="MINI Serif" w:hAnsi="MINI Serif" w:cs="MINIType v2 Regular"/>
          <w:bCs/>
        </w:rPr>
      </w:pPr>
      <w:r>
        <w:rPr>
          <w:rFonts w:ascii="MINI Serif" w:hAnsi="MINI Serif"/>
        </w:rPr>
        <w:t>The new MINI App offers an advanced user experience that is completely oriented towards a digital lifestyle</w:t>
      </w:r>
      <w:r w:rsidR="00665436">
        <w:rPr>
          <w:rFonts w:ascii="MINI Serif" w:hAnsi="MINI Serif"/>
        </w:rPr>
        <w:t xml:space="preserve">, </w:t>
      </w:r>
      <w:r>
        <w:rPr>
          <w:rFonts w:ascii="MINI Serif" w:hAnsi="MINI Serif"/>
        </w:rPr>
        <w:t>allow</w:t>
      </w:r>
      <w:r w:rsidR="00665436">
        <w:rPr>
          <w:rFonts w:ascii="MINI Serif" w:hAnsi="MINI Serif"/>
        </w:rPr>
        <w:t>ing</w:t>
      </w:r>
      <w:r>
        <w:rPr>
          <w:rFonts w:ascii="MINI Serif" w:hAnsi="MINI Serif"/>
        </w:rPr>
        <w:t xml:space="preserve"> drivers to contact their MINI at any time, </w:t>
      </w:r>
      <w:r w:rsidR="000B6F1D">
        <w:rPr>
          <w:rFonts w:ascii="MINI Serif" w:hAnsi="MINI Serif"/>
        </w:rPr>
        <w:t xml:space="preserve">in order </w:t>
      </w:r>
      <w:r>
        <w:rPr>
          <w:rFonts w:ascii="MINI Serif" w:hAnsi="MINI Serif"/>
        </w:rPr>
        <w:t>to call up information on the car's status</w:t>
      </w:r>
      <w:r w:rsidR="00665436">
        <w:rPr>
          <w:rFonts w:ascii="MINI Serif" w:hAnsi="MINI Serif"/>
        </w:rPr>
        <w:t>.</w:t>
      </w:r>
      <w:r>
        <w:rPr>
          <w:rFonts w:ascii="MINI Serif" w:hAnsi="MINI Serif"/>
        </w:rPr>
        <w:t xml:space="preserve"> </w:t>
      </w:r>
      <w:r w:rsidR="00665436">
        <w:rPr>
          <w:rFonts w:ascii="MINI Serif" w:hAnsi="MINI Serif"/>
        </w:rPr>
        <w:t xml:space="preserve">Fuel levels or charge status can be seen </w:t>
      </w:r>
      <w:proofErr w:type="gramStart"/>
      <w:r w:rsidR="00665436">
        <w:rPr>
          <w:rFonts w:ascii="MINI Serif" w:hAnsi="MINI Serif"/>
        </w:rPr>
        <w:t>quickly</w:t>
      </w:r>
      <w:proofErr w:type="gramEnd"/>
      <w:r w:rsidR="00665436">
        <w:rPr>
          <w:rFonts w:ascii="MINI Serif" w:hAnsi="MINI Serif"/>
        </w:rPr>
        <w:t xml:space="preserve"> and you can send navigation destinations directly from your smartphone to the car.</w:t>
      </w:r>
    </w:p>
    <w:p w14:paraId="76CAB7C3" w14:textId="77777777" w:rsidR="00232744" w:rsidRPr="00EF280B" w:rsidRDefault="00232744" w:rsidP="00232744">
      <w:pPr>
        <w:pStyle w:val="Flietext-Top"/>
        <w:rPr>
          <w:rFonts w:ascii="MINI Serif" w:hAnsi="MINI Serif" w:cs="MINIType v2 Regular"/>
        </w:rPr>
      </w:pPr>
      <w:r>
        <w:rPr>
          <w:rFonts w:ascii="MINI Serif" w:hAnsi="MINI Serif"/>
        </w:rPr>
        <w:t xml:space="preserve">Engines with MINI </w:t>
      </w:r>
      <w:proofErr w:type="spellStart"/>
      <w:r>
        <w:rPr>
          <w:rFonts w:ascii="MINI Serif" w:hAnsi="MINI Serif"/>
        </w:rPr>
        <w:t>TwinPower</w:t>
      </w:r>
      <w:proofErr w:type="spellEnd"/>
      <w:r>
        <w:rPr>
          <w:rFonts w:ascii="MINI Serif" w:hAnsi="MINI Serif"/>
        </w:rPr>
        <w:t xml:space="preserve"> Turbo Technology and Euro 6d emission standard.</w:t>
      </w:r>
    </w:p>
    <w:p w14:paraId="59F8A102" w14:textId="431ABC02" w:rsidR="00232744" w:rsidRDefault="00232744" w:rsidP="00232744">
      <w:pPr>
        <w:ind w:right="1049"/>
        <w:rPr>
          <w:rFonts w:ascii="MINI Serif" w:hAnsi="MINI Serif" w:cs="MINIType v2 Regular"/>
          <w:bCs/>
        </w:rPr>
      </w:pPr>
      <w:r>
        <w:rPr>
          <w:rFonts w:ascii="MINI Serif" w:hAnsi="MINI Serif"/>
        </w:rPr>
        <w:t>Powerful and efficient petrol engines with three or four cylinders constitute the drive portfolio for the MINI 3</w:t>
      </w:r>
      <w:r w:rsidR="000F396C">
        <w:rPr>
          <w:rFonts w:ascii="MINI Serif" w:hAnsi="MINI Serif"/>
        </w:rPr>
        <w:t>-</w:t>
      </w:r>
      <w:r>
        <w:rPr>
          <w:rFonts w:ascii="MINI Serif" w:hAnsi="MINI Serif"/>
        </w:rPr>
        <w:t>Door</w:t>
      </w:r>
      <w:r w:rsidR="000F396C">
        <w:rPr>
          <w:rFonts w:ascii="MINI Serif" w:hAnsi="MINI Serif"/>
        </w:rPr>
        <w:t xml:space="preserve"> Hatch</w:t>
      </w:r>
      <w:r>
        <w:rPr>
          <w:rFonts w:ascii="MINI Serif" w:hAnsi="MINI Serif"/>
        </w:rPr>
        <w:t>, the MINI 5</w:t>
      </w:r>
      <w:r w:rsidR="000F396C">
        <w:rPr>
          <w:rFonts w:ascii="MINI Serif" w:hAnsi="MINI Serif"/>
        </w:rPr>
        <w:t>-</w:t>
      </w:r>
      <w:r>
        <w:rPr>
          <w:rFonts w:ascii="MINI Serif" w:hAnsi="MINI Serif"/>
        </w:rPr>
        <w:t xml:space="preserve">Door </w:t>
      </w:r>
      <w:r w:rsidR="000F396C">
        <w:rPr>
          <w:rFonts w:ascii="MINI Serif" w:hAnsi="MINI Serif"/>
        </w:rPr>
        <w:t xml:space="preserve">Hatch </w:t>
      </w:r>
      <w:r>
        <w:rPr>
          <w:rFonts w:ascii="MINI Serif" w:hAnsi="MINI Serif"/>
        </w:rPr>
        <w:t xml:space="preserve">and the </w:t>
      </w:r>
      <w:r w:rsidR="000B6F1D">
        <w:rPr>
          <w:rFonts w:ascii="MINI Serif" w:hAnsi="MINI Serif"/>
        </w:rPr>
        <w:t xml:space="preserve">        </w:t>
      </w:r>
      <w:r>
        <w:rPr>
          <w:rFonts w:ascii="MINI Serif" w:hAnsi="MINI Serif"/>
        </w:rPr>
        <w:t xml:space="preserve">MINI </w:t>
      </w:r>
      <w:r w:rsidRPr="00B40055">
        <w:rPr>
          <w:rFonts w:ascii="MINI Serif" w:hAnsi="MINI Serif"/>
        </w:rPr>
        <w:t xml:space="preserve">Convertible. </w:t>
      </w:r>
      <w:r w:rsidR="00B40055">
        <w:rPr>
          <w:rFonts w:ascii="MINI Serif" w:hAnsi="MINI Serif"/>
        </w:rPr>
        <w:t xml:space="preserve">Their MINI </w:t>
      </w:r>
      <w:proofErr w:type="spellStart"/>
      <w:r w:rsidR="00B40055">
        <w:rPr>
          <w:rFonts w:ascii="MINI Serif" w:hAnsi="MINI Serif"/>
        </w:rPr>
        <w:t>TwinPower</w:t>
      </w:r>
      <w:proofErr w:type="spellEnd"/>
      <w:r w:rsidR="00B40055">
        <w:rPr>
          <w:rFonts w:ascii="MINI Serif" w:hAnsi="MINI Serif"/>
        </w:rPr>
        <w:t xml:space="preserve"> Turbo technology is made up </w:t>
      </w:r>
      <w:r w:rsidR="00B40055" w:rsidRPr="00B40055">
        <w:rPr>
          <w:rFonts w:ascii="MINI Serif" w:hAnsi="MINI Serif"/>
        </w:rPr>
        <w:t>of</w:t>
      </w:r>
      <w:r w:rsidR="00B40055">
        <w:rPr>
          <w:rFonts w:ascii="MINI Serif" w:hAnsi="MINI Serif"/>
        </w:rPr>
        <w:t xml:space="preserve"> a turbocharging unit integrated into the exhaust manifold, direct petrol injection and variable valve timing. </w:t>
      </w:r>
      <w:r w:rsidRPr="00B40055">
        <w:rPr>
          <w:rFonts w:ascii="MINI Serif" w:hAnsi="MINI Serif"/>
        </w:rPr>
        <w:t xml:space="preserve">The 3-cylinder engines, each with a capacity of 1.5 litres, are available in </w:t>
      </w:r>
      <w:r w:rsidR="00B40055">
        <w:rPr>
          <w:rFonts w:ascii="MINI Serif" w:hAnsi="MINI Serif"/>
        </w:rPr>
        <w:t>two</w:t>
      </w:r>
      <w:r w:rsidRPr="00B40055">
        <w:rPr>
          <w:rFonts w:ascii="MINI Serif" w:hAnsi="MINI Serif"/>
        </w:rPr>
        <w:t xml:space="preserve"> versions</w:t>
      </w:r>
      <w:r w:rsidR="00B40055">
        <w:rPr>
          <w:rFonts w:ascii="MINI Serif" w:hAnsi="MINI Serif"/>
        </w:rPr>
        <w:t>,</w:t>
      </w:r>
      <w:r w:rsidRPr="00B40055">
        <w:rPr>
          <w:rFonts w:ascii="MINI Serif" w:hAnsi="MINI Serif"/>
        </w:rPr>
        <w:t xml:space="preserve"> with outputs ranging from 75 kW/102 hp </w:t>
      </w:r>
      <w:r w:rsidR="00B40055">
        <w:rPr>
          <w:rFonts w:ascii="MINI Serif" w:hAnsi="MINI Serif"/>
        </w:rPr>
        <w:t>to</w:t>
      </w:r>
      <w:r w:rsidRPr="00B40055">
        <w:rPr>
          <w:rFonts w:ascii="MINI Serif" w:hAnsi="MINI Serif"/>
        </w:rPr>
        <w:t xml:space="preserve"> 100 kW/136 hp. The 2.0-litre 4-cylinder engine generates a maximum output of 131 kW/178 hp or 170 kW/231 hp in the two John Cooper Works models. Thanks</w:t>
      </w:r>
      <w:r>
        <w:rPr>
          <w:rFonts w:ascii="MINI Serif" w:hAnsi="MINI Serif"/>
        </w:rPr>
        <w:t xml:space="preserve"> to consistently optimised emission control technology, which includes a petrol engine particulate filter, all model variants comply with the Euro 6d emission standard.</w:t>
      </w:r>
    </w:p>
    <w:p w14:paraId="3860D827" w14:textId="0221141E" w:rsidR="00232744" w:rsidRDefault="00232744" w:rsidP="00232744">
      <w:pPr>
        <w:ind w:right="1049"/>
        <w:rPr>
          <w:rFonts w:ascii="MINI Serif" w:hAnsi="MINI Serif" w:cs="MINIType v2 Regular"/>
          <w:bCs/>
        </w:rPr>
      </w:pPr>
      <w:r>
        <w:rPr>
          <w:rFonts w:ascii="MINI Serif" w:hAnsi="MINI Serif"/>
        </w:rPr>
        <w:t>The combustion engines of the MINI 3</w:t>
      </w:r>
      <w:r w:rsidR="009C6773">
        <w:rPr>
          <w:rFonts w:ascii="MINI Serif" w:hAnsi="MINI Serif"/>
        </w:rPr>
        <w:t>-D</w:t>
      </w:r>
      <w:r>
        <w:rPr>
          <w:rFonts w:ascii="MINI Serif" w:hAnsi="MINI Serif"/>
        </w:rPr>
        <w:t>oor</w:t>
      </w:r>
      <w:r w:rsidR="009C6773">
        <w:rPr>
          <w:rFonts w:ascii="MINI Serif" w:hAnsi="MINI Serif"/>
        </w:rPr>
        <w:t xml:space="preserve"> Hatch</w:t>
      </w:r>
      <w:r>
        <w:rPr>
          <w:rFonts w:ascii="MINI Serif" w:hAnsi="MINI Serif"/>
        </w:rPr>
        <w:t>, MINI 5</w:t>
      </w:r>
      <w:r w:rsidR="009C6773">
        <w:rPr>
          <w:rFonts w:ascii="MINI Serif" w:hAnsi="MINI Serif"/>
        </w:rPr>
        <w:t>-Door Hatch</w:t>
      </w:r>
      <w:r>
        <w:rPr>
          <w:rFonts w:ascii="MINI Serif" w:hAnsi="MINI Serif"/>
        </w:rPr>
        <w:t xml:space="preserve"> and MINI Convertible are combined with a 6-speed manual gearbox as standard. </w:t>
      </w:r>
    </w:p>
    <w:p w14:paraId="76512E33" w14:textId="1D976C10" w:rsidR="00232744" w:rsidRPr="00463875" w:rsidRDefault="00232744" w:rsidP="00232744">
      <w:pPr>
        <w:ind w:right="1049"/>
        <w:rPr>
          <w:rFonts w:ascii="MINI Serif" w:hAnsi="MINI Serif" w:cs="MINIType v2 Regular"/>
          <w:bCs/>
        </w:rPr>
      </w:pPr>
      <w:r>
        <w:rPr>
          <w:rFonts w:ascii="MINI Serif" w:hAnsi="MINI Serif"/>
        </w:rPr>
        <w:t>Three drive units are available for both the MINI 3</w:t>
      </w:r>
      <w:r w:rsidR="003B55DB">
        <w:rPr>
          <w:rFonts w:ascii="MINI Serif" w:hAnsi="MINI Serif"/>
        </w:rPr>
        <w:t xml:space="preserve">-Door Hatch </w:t>
      </w:r>
      <w:r>
        <w:rPr>
          <w:rFonts w:ascii="MINI Serif" w:hAnsi="MINI Serif"/>
        </w:rPr>
        <w:t>and the MINI</w:t>
      </w:r>
      <w:r w:rsidR="003B55DB">
        <w:rPr>
          <w:rFonts w:ascii="MINI Serif" w:hAnsi="MINI Serif"/>
        </w:rPr>
        <w:t>-</w:t>
      </w:r>
      <w:r>
        <w:rPr>
          <w:rFonts w:ascii="MINI Serif" w:hAnsi="MINI Serif"/>
        </w:rPr>
        <w:t xml:space="preserve">5 </w:t>
      </w:r>
      <w:r w:rsidR="003B55DB">
        <w:rPr>
          <w:rFonts w:ascii="MINI Serif" w:hAnsi="MINI Serif"/>
        </w:rPr>
        <w:t>D</w:t>
      </w:r>
      <w:r>
        <w:rPr>
          <w:rFonts w:ascii="MINI Serif" w:hAnsi="MINI Serif"/>
        </w:rPr>
        <w:t>oor</w:t>
      </w:r>
      <w:r w:rsidR="003B55DB">
        <w:rPr>
          <w:rFonts w:ascii="MINI Serif" w:hAnsi="MINI Serif"/>
        </w:rPr>
        <w:t xml:space="preserve"> Hatch</w:t>
      </w:r>
      <w:r>
        <w:rPr>
          <w:rFonts w:ascii="MINI Serif" w:hAnsi="MINI Serif"/>
        </w:rPr>
        <w:t>:</w:t>
      </w:r>
      <w:r>
        <w:rPr>
          <w:rFonts w:ascii="MINI Serif" w:hAnsi="MINI Serif"/>
        </w:rPr>
        <w:br/>
      </w:r>
      <w:r>
        <w:rPr>
          <w:rFonts w:ascii="MINI Serif" w:hAnsi="MINI Serif"/>
        </w:rPr>
        <w:br/>
      </w:r>
      <w:r w:rsidRPr="00463875">
        <w:rPr>
          <w:rFonts w:ascii="MINI Serif" w:hAnsi="MINI Serif"/>
          <w:b/>
        </w:rPr>
        <w:t xml:space="preserve">MINI </w:t>
      </w:r>
      <w:r w:rsidR="003B55DB" w:rsidRPr="00463875">
        <w:rPr>
          <w:rFonts w:ascii="MINI Serif" w:hAnsi="MINI Serif"/>
          <w:b/>
        </w:rPr>
        <w:t>3</w:t>
      </w:r>
      <w:r w:rsidR="003B55DB">
        <w:rPr>
          <w:rFonts w:ascii="MINI Serif" w:hAnsi="MINI Serif"/>
          <w:b/>
        </w:rPr>
        <w:t>-D</w:t>
      </w:r>
      <w:r w:rsidR="003B55DB" w:rsidRPr="00463875">
        <w:rPr>
          <w:rFonts w:ascii="MINI Serif" w:hAnsi="MINI Serif"/>
          <w:b/>
        </w:rPr>
        <w:t xml:space="preserve">oor </w:t>
      </w:r>
      <w:r w:rsidR="003B55DB">
        <w:rPr>
          <w:rFonts w:ascii="MINI Serif" w:hAnsi="MINI Serif"/>
          <w:b/>
        </w:rPr>
        <w:t xml:space="preserve">Hatch </w:t>
      </w:r>
      <w:r w:rsidRPr="00463875">
        <w:rPr>
          <w:rFonts w:ascii="MINI Serif" w:hAnsi="MINI Serif"/>
          <w:b/>
        </w:rPr>
        <w:t>One</w:t>
      </w:r>
      <w:r w:rsidRPr="00463875">
        <w:rPr>
          <w:rFonts w:ascii="MINI Serif" w:hAnsi="MINI Serif"/>
        </w:rPr>
        <w:t>: 75</w:t>
      </w:r>
      <w:r w:rsidRPr="00463875">
        <w:rPr>
          <w:rFonts w:ascii="Cambria" w:hAnsi="Cambria" w:cs="Cambria"/>
        </w:rPr>
        <w:t> </w:t>
      </w:r>
      <w:r w:rsidRPr="00463875">
        <w:rPr>
          <w:rFonts w:ascii="MINI Serif" w:hAnsi="MINI Serif"/>
        </w:rPr>
        <w:t>kW/102</w:t>
      </w:r>
      <w:r w:rsidRPr="00463875">
        <w:rPr>
          <w:rFonts w:ascii="Cambria" w:hAnsi="Cambria" w:cs="Cambria"/>
        </w:rPr>
        <w:t> </w:t>
      </w:r>
      <w:r w:rsidRPr="00463875">
        <w:rPr>
          <w:rFonts w:ascii="MINI Serif" w:hAnsi="MINI Serif"/>
        </w:rPr>
        <w:t>hp, 0</w:t>
      </w:r>
      <w:r w:rsidRPr="00463875">
        <w:rPr>
          <w:rFonts w:ascii="Cambria" w:hAnsi="Cambria" w:cs="Cambria"/>
        </w:rPr>
        <w:t> </w:t>
      </w:r>
      <w:r w:rsidRPr="00463875">
        <w:rPr>
          <w:rFonts w:ascii="MINI Serif" w:hAnsi="MINI Serif" w:cs="MINI Serif"/>
        </w:rPr>
        <w:t>–</w:t>
      </w:r>
      <w:r w:rsidRPr="00463875">
        <w:rPr>
          <w:rFonts w:ascii="Cambria" w:hAnsi="Cambria" w:cs="Cambria"/>
        </w:rPr>
        <w:t> </w:t>
      </w:r>
      <w:r w:rsidR="00463875" w:rsidRPr="00463875">
        <w:rPr>
          <w:rFonts w:ascii="MINI Serif" w:hAnsi="MINI Serif"/>
        </w:rPr>
        <w:t>62mph</w:t>
      </w:r>
      <w:r w:rsidRPr="00463875">
        <w:rPr>
          <w:rFonts w:ascii="MINI Serif" w:hAnsi="MINI Serif"/>
        </w:rPr>
        <w:t xml:space="preserve"> in 10.1</w:t>
      </w:r>
      <w:r w:rsidRPr="00463875">
        <w:rPr>
          <w:rFonts w:ascii="Cambria" w:hAnsi="Cambria" w:cs="Cambria"/>
        </w:rPr>
        <w:t> </w:t>
      </w:r>
      <w:r w:rsidRPr="00463875">
        <w:rPr>
          <w:rFonts w:ascii="MINI Serif" w:hAnsi="MINI Serif"/>
        </w:rPr>
        <w:t>seconds (10.2</w:t>
      </w:r>
      <w:r w:rsidRPr="00463875">
        <w:rPr>
          <w:rFonts w:ascii="Cambria" w:hAnsi="Cambria" w:cs="Cambria"/>
        </w:rPr>
        <w:t> </w:t>
      </w:r>
      <w:r w:rsidR="00463875" w:rsidRPr="00463875">
        <w:rPr>
          <w:rFonts w:ascii="MINI Serif" w:hAnsi="MINI Serif"/>
        </w:rPr>
        <w:t>seconds), top speed: 121</w:t>
      </w:r>
      <w:r w:rsidRPr="00463875">
        <w:rPr>
          <w:rFonts w:ascii="Cambria" w:hAnsi="Cambria" w:cs="Cambria"/>
        </w:rPr>
        <w:t> </w:t>
      </w:r>
      <w:r w:rsidR="00463875" w:rsidRPr="00463875">
        <w:rPr>
          <w:rFonts w:ascii="Cambria" w:hAnsi="Cambria" w:cs="Cambria"/>
        </w:rPr>
        <w:t xml:space="preserve">mph </w:t>
      </w:r>
      <w:r w:rsidRPr="00463875">
        <w:rPr>
          <w:rFonts w:ascii="MINI Serif" w:hAnsi="MINI Serif"/>
        </w:rPr>
        <w:t>(</w:t>
      </w:r>
      <w:r w:rsidR="00463875" w:rsidRPr="00463875">
        <w:rPr>
          <w:rFonts w:ascii="MINI Serif" w:hAnsi="MINI Serif"/>
        </w:rPr>
        <w:t>121 mph),</w:t>
      </w:r>
      <w:r w:rsidRPr="00463875">
        <w:rPr>
          <w:rFonts w:ascii="MINI Serif" w:hAnsi="MINI Serif"/>
        </w:rPr>
        <w:t xml:space="preserve"> fuel consumption: 5.0 - 4.9 litres/100 km (5.0 - 4.8 litres/100 km), CO</w:t>
      </w:r>
      <w:r w:rsidRPr="00463875">
        <w:rPr>
          <w:rFonts w:ascii="MINI Serif" w:hAnsi="MINI Serif"/>
          <w:vertAlign w:val="subscript"/>
        </w:rPr>
        <w:t>2</w:t>
      </w:r>
      <w:r w:rsidRPr="00463875">
        <w:rPr>
          <w:rFonts w:ascii="MINI Serif" w:hAnsi="MINI Serif"/>
        </w:rPr>
        <w:t xml:space="preserve"> emissions: 115</w:t>
      </w:r>
      <w:r w:rsidRPr="00463875">
        <w:rPr>
          <w:rFonts w:ascii="Cambria" w:hAnsi="Cambria" w:cs="Cambria"/>
        </w:rPr>
        <w:t> </w:t>
      </w:r>
      <w:r w:rsidRPr="00463875">
        <w:rPr>
          <w:rFonts w:ascii="MINI Serif" w:hAnsi="MINI Serif" w:cs="MINI Serif"/>
        </w:rPr>
        <w:t>–</w:t>
      </w:r>
      <w:r w:rsidRPr="00463875">
        <w:rPr>
          <w:rFonts w:ascii="Cambria" w:hAnsi="Cambria" w:cs="Cambria"/>
        </w:rPr>
        <w:t> </w:t>
      </w:r>
      <w:r w:rsidRPr="00463875">
        <w:rPr>
          <w:rFonts w:ascii="MINI Serif" w:hAnsi="MINI Serif"/>
        </w:rPr>
        <w:t>111</w:t>
      </w:r>
      <w:r w:rsidRPr="00463875">
        <w:rPr>
          <w:rFonts w:ascii="Cambria" w:hAnsi="Cambria" w:cs="Cambria"/>
        </w:rPr>
        <w:t> </w:t>
      </w:r>
      <w:r w:rsidRPr="00463875">
        <w:rPr>
          <w:rFonts w:ascii="MINI Serif" w:hAnsi="MINI Serif"/>
        </w:rPr>
        <w:t>g/km / (114</w:t>
      </w:r>
      <w:r w:rsidRPr="00463875">
        <w:rPr>
          <w:rFonts w:ascii="Cambria" w:hAnsi="Cambria" w:cs="Cambria"/>
        </w:rPr>
        <w:t> </w:t>
      </w:r>
      <w:r w:rsidRPr="00463875">
        <w:rPr>
          <w:rFonts w:ascii="MINI Serif" w:hAnsi="MINI Serif" w:cs="MINI Serif"/>
        </w:rPr>
        <w:t>–</w:t>
      </w:r>
      <w:r w:rsidRPr="00463875">
        <w:rPr>
          <w:rFonts w:ascii="Cambria" w:hAnsi="Cambria" w:cs="Cambria"/>
        </w:rPr>
        <w:t> </w:t>
      </w:r>
      <w:r w:rsidRPr="00463875">
        <w:rPr>
          <w:rFonts w:ascii="MINI Serif" w:hAnsi="MINI Serif"/>
        </w:rPr>
        <w:t>109</w:t>
      </w:r>
      <w:r w:rsidRPr="00463875">
        <w:rPr>
          <w:rFonts w:ascii="Cambria" w:hAnsi="Cambria" w:cs="Cambria"/>
        </w:rPr>
        <w:t> </w:t>
      </w:r>
      <w:r w:rsidRPr="00463875">
        <w:rPr>
          <w:rFonts w:ascii="MINI Serif" w:hAnsi="MINI Serif"/>
        </w:rPr>
        <w:t>g/km).</w:t>
      </w:r>
      <w:r w:rsidRPr="00463875">
        <w:rPr>
          <w:rFonts w:ascii="MINI Serif" w:hAnsi="MINI Serif"/>
        </w:rPr>
        <w:br/>
      </w:r>
      <w:r w:rsidR="00463875" w:rsidRPr="00463875">
        <w:rPr>
          <w:rFonts w:ascii="MINI Serif" w:hAnsi="MINI Serif"/>
          <w:b/>
        </w:rPr>
        <w:br/>
      </w:r>
      <w:r w:rsidRPr="00463875">
        <w:rPr>
          <w:rFonts w:ascii="MINI Serif" w:hAnsi="MINI Serif"/>
          <w:b/>
        </w:rPr>
        <w:t xml:space="preserve">MINI </w:t>
      </w:r>
      <w:r w:rsidR="003B55DB">
        <w:rPr>
          <w:rFonts w:ascii="MINI Serif" w:hAnsi="MINI Serif"/>
          <w:b/>
        </w:rPr>
        <w:t xml:space="preserve">3-Door Hatch </w:t>
      </w:r>
      <w:r w:rsidRPr="00463875">
        <w:rPr>
          <w:rFonts w:ascii="MINI Serif" w:hAnsi="MINI Serif"/>
          <w:b/>
        </w:rPr>
        <w:t>Cooper</w:t>
      </w:r>
      <w:r w:rsidRPr="00463875">
        <w:rPr>
          <w:rFonts w:ascii="MINI Serif" w:hAnsi="MINI Serif"/>
        </w:rPr>
        <w:t>: 100</w:t>
      </w:r>
      <w:r w:rsidRPr="00463875">
        <w:rPr>
          <w:rFonts w:ascii="Cambria" w:hAnsi="Cambria" w:cs="Cambria"/>
        </w:rPr>
        <w:t> </w:t>
      </w:r>
      <w:r w:rsidRPr="00463875">
        <w:rPr>
          <w:rFonts w:ascii="MINI Serif" w:hAnsi="MINI Serif"/>
        </w:rPr>
        <w:t>kW/136</w:t>
      </w:r>
      <w:r w:rsidRPr="00463875">
        <w:rPr>
          <w:rFonts w:ascii="Cambria" w:hAnsi="Cambria" w:cs="Cambria"/>
        </w:rPr>
        <w:t> </w:t>
      </w:r>
      <w:r w:rsidRPr="00463875">
        <w:rPr>
          <w:rFonts w:ascii="MINI Serif" w:hAnsi="MINI Serif"/>
        </w:rPr>
        <w:t>hp, 0</w:t>
      </w:r>
      <w:r w:rsidRPr="00463875">
        <w:rPr>
          <w:rFonts w:ascii="Cambria" w:hAnsi="Cambria" w:cs="Cambria"/>
        </w:rPr>
        <w:t> </w:t>
      </w:r>
      <w:r w:rsidRPr="00463875">
        <w:rPr>
          <w:rFonts w:ascii="MINI Serif" w:hAnsi="MINI Serif" w:cs="MINI Serif"/>
        </w:rPr>
        <w:t>–</w:t>
      </w:r>
      <w:r w:rsidRPr="00463875">
        <w:rPr>
          <w:rFonts w:ascii="Cambria" w:hAnsi="Cambria" w:cs="Cambria"/>
        </w:rPr>
        <w:t> </w:t>
      </w:r>
      <w:r w:rsidR="00463875" w:rsidRPr="00463875">
        <w:rPr>
          <w:rFonts w:ascii="MINI Serif" w:hAnsi="MINI Serif"/>
        </w:rPr>
        <w:t>62mph</w:t>
      </w:r>
      <w:r w:rsidRPr="00463875">
        <w:rPr>
          <w:rFonts w:ascii="MINI Serif" w:hAnsi="MINI Serif"/>
        </w:rPr>
        <w:t xml:space="preserve"> in 7.9</w:t>
      </w:r>
      <w:r w:rsidRPr="00463875">
        <w:rPr>
          <w:rFonts w:ascii="Cambria" w:hAnsi="Cambria" w:cs="Cambria"/>
        </w:rPr>
        <w:t> </w:t>
      </w:r>
      <w:r w:rsidRPr="00463875">
        <w:rPr>
          <w:rFonts w:ascii="MINI Serif" w:hAnsi="MINI Serif"/>
        </w:rPr>
        <w:t>seconds (7.8</w:t>
      </w:r>
      <w:r w:rsidRPr="00463875">
        <w:rPr>
          <w:rFonts w:ascii="Cambria" w:hAnsi="Cambria" w:cs="Cambria"/>
        </w:rPr>
        <w:t> </w:t>
      </w:r>
      <w:r w:rsidRPr="00463875">
        <w:rPr>
          <w:rFonts w:ascii="MINI Serif" w:hAnsi="MINI Serif"/>
        </w:rPr>
        <w:t xml:space="preserve">seconds), top speed: </w:t>
      </w:r>
      <w:r w:rsidR="00463875" w:rsidRPr="00463875">
        <w:rPr>
          <w:rFonts w:ascii="MINI Serif" w:hAnsi="MINI Serif"/>
        </w:rPr>
        <w:t>130 mph</w:t>
      </w:r>
      <w:r w:rsidRPr="00463875">
        <w:rPr>
          <w:rFonts w:ascii="MINI Serif" w:hAnsi="MINI Serif"/>
        </w:rPr>
        <w:t xml:space="preserve"> (</w:t>
      </w:r>
      <w:r w:rsidR="00463875" w:rsidRPr="00463875">
        <w:rPr>
          <w:rFonts w:ascii="MINI Serif" w:hAnsi="MINI Serif"/>
        </w:rPr>
        <w:t>130</w:t>
      </w:r>
      <w:r w:rsidRPr="00463875">
        <w:rPr>
          <w:rFonts w:ascii="Cambria" w:hAnsi="Cambria" w:cs="Cambria"/>
        </w:rPr>
        <w:t> </w:t>
      </w:r>
      <w:r w:rsidR="00463875" w:rsidRPr="00463875">
        <w:rPr>
          <w:rFonts w:ascii="Cambria" w:hAnsi="Cambria" w:cs="Cambria"/>
        </w:rPr>
        <w:t>mph</w:t>
      </w:r>
      <w:r w:rsidRPr="00463875">
        <w:rPr>
          <w:rFonts w:ascii="MINI Serif" w:hAnsi="MINI Serif"/>
        </w:rPr>
        <w:t>), fuel consumption: 5.2 - 5.0 litres/100 km (5.0 - 4.8 litres/100 km),CO</w:t>
      </w:r>
      <w:r w:rsidRPr="00463875">
        <w:rPr>
          <w:rFonts w:ascii="MINI Serif" w:hAnsi="MINI Serif"/>
          <w:vertAlign w:val="subscript"/>
        </w:rPr>
        <w:t>2</w:t>
      </w:r>
      <w:r w:rsidRPr="00463875">
        <w:rPr>
          <w:rFonts w:ascii="MINI Serif" w:hAnsi="MINI Serif"/>
        </w:rPr>
        <w:t xml:space="preserve"> emissions: 118</w:t>
      </w:r>
      <w:r w:rsidRPr="00463875">
        <w:rPr>
          <w:rFonts w:ascii="Cambria" w:hAnsi="Cambria" w:cs="Cambria"/>
        </w:rPr>
        <w:t> </w:t>
      </w:r>
      <w:r w:rsidRPr="00463875">
        <w:rPr>
          <w:rFonts w:ascii="MINI Serif" w:hAnsi="MINI Serif" w:cs="MINI Serif"/>
        </w:rPr>
        <w:t>–</w:t>
      </w:r>
      <w:r w:rsidRPr="00463875">
        <w:rPr>
          <w:rFonts w:ascii="Cambria" w:hAnsi="Cambria" w:cs="Cambria"/>
        </w:rPr>
        <w:t> </w:t>
      </w:r>
      <w:r w:rsidRPr="00463875">
        <w:rPr>
          <w:rFonts w:ascii="MINI Serif" w:hAnsi="MINI Serif"/>
        </w:rPr>
        <w:t>114</w:t>
      </w:r>
      <w:r w:rsidRPr="00463875">
        <w:rPr>
          <w:rFonts w:ascii="Cambria" w:hAnsi="Cambria" w:cs="Cambria"/>
        </w:rPr>
        <w:t> </w:t>
      </w:r>
      <w:r w:rsidRPr="00463875">
        <w:rPr>
          <w:rFonts w:ascii="MINI Serif" w:hAnsi="MINI Serif"/>
        </w:rPr>
        <w:t>g/km / (114</w:t>
      </w:r>
      <w:r w:rsidRPr="00463875">
        <w:rPr>
          <w:rFonts w:ascii="Cambria" w:hAnsi="Cambria" w:cs="Cambria"/>
        </w:rPr>
        <w:t> </w:t>
      </w:r>
      <w:r w:rsidRPr="00463875">
        <w:rPr>
          <w:rFonts w:ascii="MINI Serif" w:hAnsi="MINI Serif" w:cs="MINI Serif"/>
        </w:rPr>
        <w:t>–</w:t>
      </w:r>
      <w:r w:rsidRPr="00463875">
        <w:rPr>
          <w:rFonts w:ascii="Cambria" w:hAnsi="Cambria" w:cs="Cambria"/>
        </w:rPr>
        <w:t> </w:t>
      </w:r>
      <w:r w:rsidRPr="00463875">
        <w:rPr>
          <w:rFonts w:ascii="MINI Serif" w:hAnsi="MINI Serif"/>
        </w:rPr>
        <w:t>109</w:t>
      </w:r>
      <w:r w:rsidRPr="00463875">
        <w:rPr>
          <w:rFonts w:ascii="Cambria" w:hAnsi="Cambria" w:cs="Cambria"/>
        </w:rPr>
        <w:t> </w:t>
      </w:r>
      <w:r w:rsidRPr="00463875">
        <w:rPr>
          <w:rFonts w:ascii="MINI Serif" w:hAnsi="MINI Serif"/>
        </w:rPr>
        <w:t>g/km).</w:t>
      </w:r>
      <w:r w:rsidRPr="00463875">
        <w:rPr>
          <w:rFonts w:ascii="MINI Serif" w:hAnsi="MINI Serif"/>
        </w:rPr>
        <w:br/>
      </w:r>
      <w:r w:rsidR="00463875" w:rsidRPr="00463875">
        <w:rPr>
          <w:rFonts w:ascii="MINI Serif" w:hAnsi="MINI Serif"/>
          <w:b/>
        </w:rPr>
        <w:br/>
      </w:r>
      <w:r w:rsidRPr="00463875">
        <w:rPr>
          <w:rFonts w:ascii="MINI Serif" w:hAnsi="MINI Serif"/>
          <w:b/>
        </w:rPr>
        <w:t xml:space="preserve">MINI </w:t>
      </w:r>
      <w:r w:rsidR="003B55DB">
        <w:rPr>
          <w:rFonts w:ascii="MINI Serif" w:hAnsi="MINI Serif"/>
          <w:b/>
        </w:rPr>
        <w:t xml:space="preserve">3-Door Hatch </w:t>
      </w:r>
      <w:r w:rsidRPr="00463875">
        <w:rPr>
          <w:rFonts w:ascii="MINI Serif" w:hAnsi="MINI Serif"/>
          <w:b/>
        </w:rPr>
        <w:t>Cooper</w:t>
      </w:r>
      <w:r w:rsidRPr="00463875">
        <w:rPr>
          <w:rFonts w:ascii="Cambria" w:hAnsi="Cambria" w:cs="Cambria"/>
          <w:b/>
        </w:rPr>
        <w:t> </w:t>
      </w:r>
      <w:r w:rsidRPr="00463875">
        <w:rPr>
          <w:rFonts w:ascii="MINI Serif" w:hAnsi="MINI Serif"/>
          <w:b/>
        </w:rPr>
        <w:t>S</w:t>
      </w:r>
      <w:r w:rsidRPr="00463875">
        <w:rPr>
          <w:rFonts w:ascii="MINI Serif" w:hAnsi="MINI Serif"/>
        </w:rPr>
        <w:t>: 131</w:t>
      </w:r>
      <w:r w:rsidRPr="00463875">
        <w:rPr>
          <w:rFonts w:ascii="Cambria" w:hAnsi="Cambria" w:cs="Cambria"/>
        </w:rPr>
        <w:t> </w:t>
      </w:r>
      <w:r w:rsidRPr="00463875">
        <w:rPr>
          <w:rFonts w:ascii="MINI Serif" w:hAnsi="MINI Serif"/>
        </w:rPr>
        <w:t>kW/178</w:t>
      </w:r>
      <w:r w:rsidRPr="00463875">
        <w:rPr>
          <w:rFonts w:ascii="Cambria" w:hAnsi="Cambria" w:cs="Cambria"/>
        </w:rPr>
        <w:t> </w:t>
      </w:r>
      <w:r w:rsidRPr="00463875">
        <w:rPr>
          <w:rFonts w:ascii="MINI Serif" w:hAnsi="MINI Serif"/>
        </w:rPr>
        <w:t>hp, 0</w:t>
      </w:r>
      <w:r w:rsidRPr="00463875">
        <w:rPr>
          <w:rFonts w:ascii="Cambria" w:hAnsi="Cambria" w:cs="Cambria"/>
        </w:rPr>
        <w:t> </w:t>
      </w:r>
      <w:r w:rsidRPr="00463875">
        <w:rPr>
          <w:rFonts w:ascii="MINI Serif" w:hAnsi="MINI Serif" w:cs="MINI Serif"/>
        </w:rPr>
        <w:t>–</w:t>
      </w:r>
      <w:r w:rsidRPr="00463875">
        <w:rPr>
          <w:rFonts w:ascii="Cambria" w:hAnsi="Cambria" w:cs="Cambria"/>
        </w:rPr>
        <w:t> </w:t>
      </w:r>
      <w:r w:rsidR="00463875" w:rsidRPr="00463875">
        <w:rPr>
          <w:rFonts w:ascii="MINI Serif" w:hAnsi="MINI Serif"/>
        </w:rPr>
        <w:t>62 mph</w:t>
      </w:r>
      <w:r w:rsidRPr="00463875">
        <w:rPr>
          <w:rFonts w:ascii="MINI Serif" w:hAnsi="MINI Serif"/>
        </w:rPr>
        <w:t xml:space="preserve"> in 6.8</w:t>
      </w:r>
      <w:r w:rsidRPr="00463875">
        <w:rPr>
          <w:rFonts w:ascii="Cambria" w:hAnsi="Cambria" w:cs="Cambria"/>
        </w:rPr>
        <w:t> </w:t>
      </w:r>
      <w:r w:rsidRPr="00463875">
        <w:rPr>
          <w:rFonts w:ascii="MINI Serif" w:hAnsi="MINI Serif"/>
        </w:rPr>
        <w:t>seconds (6.7</w:t>
      </w:r>
      <w:r w:rsidRPr="00463875">
        <w:rPr>
          <w:rFonts w:ascii="Cambria" w:hAnsi="Cambria" w:cs="Cambria"/>
        </w:rPr>
        <w:t> </w:t>
      </w:r>
      <w:r w:rsidRPr="00463875">
        <w:rPr>
          <w:rFonts w:ascii="MINI Serif" w:hAnsi="MINI Serif"/>
        </w:rPr>
        <w:t>seconds), top speed:</w:t>
      </w:r>
      <w:r w:rsidR="00463875" w:rsidRPr="00463875">
        <w:rPr>
          <w:rFonts w:ascii="MINI Serif" w:hAnsi="MINI Serif"/>
        </w:rPr>
        <w:t xml:space="preserve"> 146 mph</w:t>
      </w:r>
      <w:r w:rsidRPr="00463875">
        <w:rPr>
          <w:rFonts w:ascii="MINI Serif" w:hAnsi="MINI Serif"/>
        </w:rPr>
        <w:t xml:space="preserve"> (</w:t>
      </w:r>
      <w:r w:rsidR="00463875" w:rsidRPr="00463875">
        <w:rPr>
          <w:rFonts w:ascii="MINI Serif" w:hAnsi="MINI Serif"/>
        </w:rPr>
        <w:t>146mph)</w:t>
      </w:r>
      <w:r w:rsidRPr="00463875">
        <w:rPr>
          <w:rFonts w:ascii="MINI Serif" w:hAnsi="MINI Serif"/>
        </w:rPr>
        <w:t>, fuel consumption: 6.1 - 6.0 litres/100 km (5.3 - 5.2 litres/100 km), CO</w:t>
      </w:r>
      <w:r w:rsidRPr="00463875">
        <w:rPr>
          <w:rFonts w:ascii="MINI Serif" w:hAnsi="MINI Serif"/>
          <w:vertAlign w:val="subscript"/>
        </w:rPr>
        <w:t>2</w:t>
      </w:r>
      <w:r w:rsidRPr="00463875">
        <w:rPr>
          <w:rFonts w:ascii="MINI Serif" w:hAnsi="MINI Serif"/>
        </w:rPr>
        <w:t xml:space="preserve"> emissions: 139</w:t>
      </w:r>
      <w:r w:rsidRPr="00463875">
        <w:rPr>
          <w:rFonts w:ascii="Cambria" w:hAnsi="Cambria" w:cs="Cambria"/>
        </w:rPr>
        <w:t> </w:t>
      </w:r>
      <w:r w:rsidRPr="00463875">
        <w:rPr>
          <w:rFonts w:ascii="MINI Serif" w:hAnsi="MINI Serif" w:cs="MINI Serif"/>
        </w:rPr>
        <w:t>–</w:t>
      </w:r>
      <w:r w:rsidRPr="00463875">
        <w:rPr>
          <w:rFonts w:ascii="Cambria" w:hAnsi="Cambria" w:cs="Cambria"/>
        </w:rPr>
        <w:t> </w:t>
      </w:r>
      <w:r w:rsidRPr="00463875">
        <w:rPr>
          <w:rFonts w:ascii="MINI Serif" w:hAnsi="MINI Serif"/>
        </w:rPr>
        <w:t>138</w:t>
      </w:r>
      <w:r w:rsidRPr="00463875">
        <w:rPr>
          <w:rFonts w:ascii="Cambria" w:hAnsi="Cambria" w:cs="Cambria"/>
        </w:rPr>
        <w:t> </w:t>
      </w:r>
      <w:r w:rsidRPr="00463875">
        <w:rPr>
          <w:rFonts w:ascii="MINI Serif" w:hAnsi="MINI Serif"/>
        </w:rPr>
        <w:t>g/km / (120</w:t>
      </w:r>
      <w:r w:rsidRPr="00463875">
        <w:rPr>
          <w:rFonts w:ascii="Cambria" w:hAnsi="Cambria" w:cs="Cambria"/>
        </w:rPr>
        <w:t> </w:t>
      </w:r>
      <w:r w:rsidRPr="00463875">
        <w:rPr>
          <w:rFonts w:ascii="MINI Serif" w:hAnsi="MINI Serif" w:cs="MINI Serif"/>
        </w:rPr>
        <w:t>–</w:t>
      </w:r>
      <w:r w:rsidRPr="00463875">
        <w:rPr>
          <w:rFonts w:ascii="Cambria" w:hAnsi="Cambria" w:cs="Cambria"/>
        </w:rPr>
        <w:t> </w:t>
      </w:r>
      <w:r w:rsidRPr="00463875">
        <w:rPr>
          <w:rFonts w:ascii="MINI Serif" w:hAnsi="MINI Serif"/>
        </w:rPr>
        <w:t>119</w:t>
      </w:r>
      <w:r w:rsidRPr="00463875">
        <w:rPr>
          <w:rFonts w:ascii="Cambria" w:hAnsi="Cambria" w:cs="Cambria"/>
        </w:rPr>
        <w:t> </w:t>
      </w:r>
      <w:r w:rsidRPr="00463875">
        <w:rPr>
          <w:rFonts w:ascii="MINI Serif" w:hAnsi="MINI Serif"/>
        </w:rPr>
        <w:t>g/km).</w:t>
      </w:r>
    </w:p>
    <w:p w14:paraId="23665929" w14:textId="686EF391" w:rsidR="00232744" w:rsidRDefault="00232744" w:rsidP="00232744">
      <w:pPr>
        <w:ind w:right="1049"/>
        <w:rPr>
          <w:rFonts w:ascii="MINI Serif" w:hAnsi="MINI Serif" w:cs="MINIType v2 Regular"/>
          <w:bCs/>
        </w:rPr>
      </w:pPr>
      <w:r w:rsidRPr="00463875">
        <w:rPr>
          <w:rFonts w:ascii="MINI Serif" w:hAnsi="MINI Serif"/>
          <w:b/>
        </w:rPr>
        <w:t xml:space="preserve">MINI </w:t>
      </w:r>
      <w:r w:rsidR="003B55DB">
        <w:rPr>
          <w:rFonts w:ascii="MINI Serif" w:hAnsi="MINI Serif"/>
          <w:b/>
        </w:rPr>
        <w:t xml:space="preserve">5-Door Hatch </w:t>
      </w:r>
      <w:r w:rsidRPr="00463875">
        <w:rPr>
          <w:rFonts w:ascii="MINI Serif" w:hAnsi="MINI Serif"/>
          <w:b/>
        </w:rPr>
        <w:t>One</w:t>
      </w:r>
      <w:r w:rsidR="00463875" w:rsidRPr="00463875">
        <w:rPr>
          <w:rFonts w:ascii="MINI Serif" w:hAnsi="MINI Serif"/>
        </w:rPr>
        <w:t>: 75 kW/102 hp, 0 – 62mph</w:t>
      </w:r>
      <w:r w:rsidRPr="00463875">
        <w:rPr>
          <w:rFonts w:ascii="MINI Serif" w:hAnsi="MINI Serif"/>
        </w:rPr>
        <w:t xml:space="preserve"> in 10.3 second</w:t>
      </w:r>
      <w:r w:rsidR="00463875" w:rsidRPr="00463875">
        <w:rPr>
          <w:rFonts w:ascii="MINI Serif" w:hAnsi="MINI Serif"/>
        </w:rPr>
        <w:t>s (10.5 seconds), top speed: 119mph</w:t>
      </w:r>
      <w:r w:rsidR="00463875">
        <w:rPr>
          <w:rFonts w:ascii="MINI Serif" w:hAnsi="MINI Serif"/>
        </w:rPr>
        <w:t xml:space="preserve"> (119mph</w:t>
      </w:r>
      <w:r w:rsidRPr="00463875">
        <w:rPr>
          <w:rFonts w:ascii="MINI Serif" w:hAnsi="MINI Serif"/>
        </w:rPr>
        <w:t>), fuel consumption: 5.1 - 4.9 litres/100 km (5.0 - 4.8 litres/100 km), CO</w:t>
      </w:r>
      <w:r w:rsidRPr="00463875">
        <w:rPr>
          <w:rFonts w:ascii="MINI Serif" w:hAnsi="MINI Serif"/>
          <w:vertAlign w:val="subscript"/>
        </w:rPr>
        <w:t>2</w:t>
      </w:r>
      <w:r w:rsidRPr="00463875">
        <w:rPr>
          <w:rFonts w:ascii="MINI Serif" w:hAnsi="MINI Serif"/>
        </w:rPr>
        <w:t xml:space="preserve"> emissions: 116 – 112 g/km / (115 – 110 g/km).</w:t>
      </w:r>
      <w:r w:rsidRPr="00463875">
        <w:rPr>
          <w:rFonts w:ascii="MINI Serif" w:hAnsi="MINI Serif"/>
        </w:rPr>
        <w:br/>
      </w:r>
      <w:r w:rsidR="00463875">
        <w:rPr>
          <w:rFonts w:ascii="MINI Serif" w:hAnsi="MINI Serif"/>
          <w:b/>
        </w:rPr>
        <w:lastRenderedPageBreak/>
        <w:br/>
      </w:r>
      <w:r w:rsidRPr="00463875">
        <w:rPr>
          <w:rFonts w:ascii="MINI Serif" w:hAnsi="MINI Serif"/>
          <w:b/>
        </w:rPr>
        <w:t xml:space="preserve">MINI </w:t>
      </w:r>
      <w:r w:rsidR="003B55DB">
        <w:rPr>
          <w:rFonts w:ascii="MINI Serif" w:hAnsi="MINI Serif"/>
          <w:b/>
        </w:rPr>
        <w:t xml:space="preserve">5-Door Hatch </w:t>
      </w:r>
      <w:r w:rsidRPr="00463875">
        <w:rPr>
          <w:rFonts w:ascii="MINI Serif" w:hAnsi="MINI Serif"/>
          <w:b/>
        </w:rPr>
        <w:t>Cooper</w:t>
      </w:r>
      <w:r w:rsidR="00463875" w:rsidRPr="00463875">
        <w:rPr>
          <w:rFonts w:ascii="MINI Serif" w:hAnsi="MINI Serif"/>
        </w:rPr>
        <w:t>: 100 kW/136 hp, 0 – 62mph</w:t>
      </w:r>
      <w:r w:rsidRPr="00463875">
        <w:rPr>
          <w:rFonts w:ascii="MINI Serif" w:hAnsi="MINI Serif"/>
        </w:rPr>
        <w:t xml:space="preserve"> in 8.2 secon</w:t>
      </w:r>
      <w:r w:rsidR="00463875" w:rsidRPr="00463875">
        <w:rPr>
          <w:rFonts w:ascii="MINI Serif" w:hAnsi="MINI Serif"/>
        </w:rPr>
        <w:t>ds (8.1 seconds), top speed: 129mph</w:t>
      </w:r>
      <w:r w:rsidR="00463875">
        <w:rPr>
          <w:rFonts w:ascii="MINI Serif" w:hAnsi="MINI Serif"/>
        </w:rPr>
        <w:t xml:space="preserve"> </w:t>
      </w:r>
      <w:r w:rsidRPr="00463875">
        <w:rPr>
          <w:rFonts w:ascii="MINI Serif" w:hAnsi="MINI Serif"/>
        </w:rPr>
        <w:t>(</w:t>
      </w:r>
      <w:r w:rsidR="00463875">
        <w:rPr>
          <w:rFonts w:ascii="MINI Serif" w:hAnsi="MINI Serif"/>
        </w:rPr>
        <w:t>129 mph</w:t>
      </w:r>
      <w:r w:rsidRPr="00463875">
        <w:rPr>
          <w:rFonts w:ascii="MINI Serif" w:hAnsi="MINI Serif"/>
        </w:rPr>
        <w:t>), fuel consumption: 5.2 - 5.1 litres/100 km (5.0 - 4.8 litres/100 km), CO</w:t>
      </w:r>
      <w:r w:rsidRPr="00463875">
        <w:rPr>
          <w:rFonts w:ascii="MINI Serif" w:hAnsi="MINI Serif"/>
          <w:vertAlign w:val="subscript"/>
        </w:rPr>
        <w:t>2</w:t>
      </w:r>
      <w:r w:rsidRPr="00463875">
        <w:rPr>
          <w:rFonts w:ascii="MINI Serif" w:hAnsi="MINI Serif"/>
        </w:rPr>
        <w:t xml:space="preserve"> emissions: 120 – 116 g/km / (115 – 110 g/km).</w:t>
      </w:r>
      <w:r w:rsidRPr="00463875">
        <w:rPr>
          <w:rFonts w:ascii="MINI Serif" w:hAnsi="MINI Serif"/>
        </w:rPr>
        <w:br/>
      </w:r>
      <w:r w:rsidR="00463875">
        <w:rPr>
          <w:rFonts w:ascii="MINI Serif" w:hAnsi="MINI Serif"/>
          <w:b/>
        </w:rPr>
        <w:br/>
      </w:r>
      <w:r w:rsidRPr="00463875">
        <w:rPr>
          <w:rFonts w:ascii="MINI Serif" w:hAnsi="MINI Serif"/>
          <w:b/>
        </w:rPr>
        <w:t xml:space="preserve">MINI </w:t>
      </w:r>
      <w:r w:rsidR="003B55DB">
        <w:rPr>
          <w:rFonts w:ascii="MINI Serif" w:hAnsi="MINI Serif"/>
          <w:b/>
        </w:rPr>
        <w:t xml:space="preserve">5-Door Hatch </w:t>
      </w:r>
      <w:r w:rsidRPr="00463875">
        <w:rPr>
          <w:rFonts w:ascii="MINI Serif" w:hAnsi="MINI Serif"/>
          <w:b/>
        </w:rPr>
        <w:t>Cooper S</w:t>
      </w:r>
      <w:r w:rsidRPr="00463875">
        <w:rPr>
          <w:rFonts w:ascii="MINI Serif" w:hAnsi="MINI Serif"/>
        </w:rPr>
        <w:t>: 131 kW</w:t>
      </w:r>
      <w:r w:rsidR="00463875" w:rsidRPr="00463875">
        <w:rPr>
          <w:rFonts w:ascii="MINI Serif" w:hAnsi="MINI Serif"/>
        </w:rPr>
        <w:t>/178 hp, 0 – 10 62mph</w:t>
      </w:r>
      <w:r w:rsidRPr="00463875">
        <w:rPr>
          <w:rFonts w:ascii="MINI Serif" w:hAnsi="MINI Serif"/>
        </w:rPr>
        <w:t xml:space="preserve"> in 6.9 second</w:t>
      </w:r>
      <w:r w:rsidR="00463875" w:rsidRPr="00463875">
        <w:rPr>
          <w:rFonts w:ascii="MINI Serif" w:hAnsi="MINI Serif"/>
        </w:rPr>
        <w:t>s (6.8 seconds), top speed: 146 mph</w:t>
      </w:r>
      <w:r w:rsidR="00463875">
        <w:rPr>
          <w:rFonts w:ascii="MINI Serif" w:hAnsi="MINI Serif"/>
        </w:rPr>
        <w:t xml:space="preserve"> </w:t>
      </w:r>
      <w:r w:rsidRPr="00463875">
        <w:rPr>
          <w:rFonts w:ascii="MINI Serif" w:hAnsi="MINI Serif"/>
        </w:rPr>
        <w:t>(</w:t>
      </w:r>
      <w:r w:rsidR="00463875">
        <w:rPr>
          <w:rFonts w:ascii="MINI Serif" w:hAnsi="MINI Serif"/>
        </w:rPr>
        <w:t>146</w:t>
      </w:r>
      <w:r w:rsidRPr="00463875">
        <w:rPr>
          <w:rFonts w:ascii="MINI Serif" w:hAnsi="MINI Serif"/>
        </w:rPr>
        <w:t> </w:t>
      </w:r>
      <w:r w:rsidR="00463875">
        <w:rPr>
          <w:rFonts w:ascii="MINI Serif" w:hAnsi="MINI Serif"/>
        </w:rPr>
        <w:t>mph</w:t>
      </w:r>
      <w:r w:rsidRPr="00463875">
        <w:rPr>
          <w:rFonts w:ascii="MINI Serif" w:hAnsi="MINI Serif"/>
        </w:rPr>
        <w:t>), fuel consumption: 6.3 - 6.2 litres/100 km (5.4 - 5.4 litres/100 km), CO</w:t>
      </w:r>
      <w:r w:rsidRPr="00463875">
        <w:rPr>
          <w:rFonts w:ascii="MINI Serif" w:hAnsi="MINI Serif"/>
          <w:vertAlign w:val="subscript"/>
        </w:rPr>
        <w:t>2</w:t>
      </w:r>
      <w:r w:rsidRPr="00463875">
        <w:rPr>
          <w:rFonts w:ascii="MINI Serif" w:hAnsi="MINI Serif"/>
        </w:rPr>
        <w:t xml:space="preserve"> emissions: 143 – 141 g/km / (124 – 123 g/km).</w:t>
      </w:r>
    </w:p>
    <w:p w14:paraId="021A0F2D" w14:textId="5B54ACC6" w:rsidR="005242FC" w:rsidRDefault="00232744" w:rsidP="00ED3701">
      <w:pPr>
        <w:ind w:right="1049"/>
        <w:rPr>
          <w:rFonts w:ascii="MINI Serif" w:hAnsi="MINI Serif"/>
          <w:b/>
        </w:rPr>
      </w:pPr>
      <w:r w:rsidRPr="00463875">
        <w:rPr>
          <w:rFonts w:ascii="MINI Serif" w:hAnsi="MINI Serif"/>
        </w:rPr>
        <w:t>Three engines are available for the MINI Convertible:</w:t>
      </w:r>
      <w:r w:rsidRPr="00463875">
        <w:rPr>
          <w:rFonts w:ascii="MINI Serif" w:hAnsi="MINI Serif"/>
        </w:rPr>
        <w:br/>
      </w:r>
      <w:r w:rsidRPr="00463875">
        <w:rPr>
          <w:rFonts w:ascii="MINI Serif" w:hAnsi="MINI Serif"/>
        </w:rPr>
        <w:br/>
      </w:r>
      <w:r w:rsidRPr="00463875">
        <w:rPr>
          <w:rFonts w:ascii="MINI Serif" w:hAnsi="MINI Serif"/>
          <w:b/>
        </w:rPr>
        <w:t>MINI Cooper Convertible</w:t>
      </w:r>
      <w:r w:rsidR="00463875">
        <w:rPr>
          <w:rFonts w:ascii="MINI Serif" w:hAnsi="MINI Serif"/>
        </w:rPr>
        <w:t>: 100 kW/136 hp, 0 – 62mph</w:t>
      </w:r>
      <w:r w:rsidRPr="00463875">
        <w:rPr>
          <w:rFonts w:ascii="MINI Serif" w:hAnsi="MINI Serif"/>
        </w:rPr>
        <w:t xml:space="preserve"> in 8.8 seconds (8.7 seconds), top</w:t>
      </w:r>
      <w:r w:rsidR="00463875">
        <w:rPr>
          <w:rFonts w:ascii="MINI Serif" w:hAnsi="MINI Serif"/>
        </w:rPr>
        <w:t xml:space="preserve"> speed: 129mph</w:t>
      </w:r>
      <w:r w:rsidRPr="00463875">
        <w:rPr>
          <w:rFonts w:ascii="MINI Serif" w:hAnsi="MINI Serif"/>
        </w:rPr>
        <w:t xml:space="preserve"> (</w:t>
      </w:r>
      <w:r w:rsidR="00463875">
        <w:rPr>
          <w:rFonts w:ascii="MINI Serif" w:hAnsi="MINI Serif"/>
        </w:rPr>
        <w:t>129mph</w:t>
      </w:r>
      <w:r w:rsidRPr="00463875">
        <w:rPr>
          <w:rFonts w:ascii="MINI Serif" w:hAnsi="MINI Serif"/>
        </w:rPr>
        <w:t>), fuel consumption: 5.4 - 5.2 litres/100 km (5.4 - 5.2 litres/100 km), CO</w:t>
      </w:r>
      <w:r w:rsidRPr="00463875">
        <w:rPr>
          <w:rFonts w:ascii="MINI Serif" w:hAnsi="MINI Serif"/>
          <w:vertAlign w:val="subscript"/>
        </w:rPr>
        <w:t>2</w:t>
      </w:r>
      <w:r w:rsidRPr="00463875">
        <w:rPr>
          <w:rFonts w:ascii="MINI Serif" w:hAnsi="MINI Serif"/>
        </w:rPr>
        <w:t xml:space="preserve"> emissions: 123 – 119 g/km / (123 – 118 g/km).</w:t>
      </w:r>
      <w:r w:rsidRPr="00463875">
        <w:rPr>
          <w:rFonts w:ascii="MINI Serif" w:hAnsi="MINI Serif"/>
        </w:rPr>
        <w:br/>
      </w:r>
      <w:r w:rsidR="005242FC">
        <w:rPr>
          <w:rFonts w:ascii="MINI Serif" w:hAnsi="MINI Serif"/>
          <w:b/>
        </w:rPr>
        <w:br w:type="page"/>
      </w:r>
    </w:p>
    <w:p w14:paraId="28772C79" w14:textId="37318723" w:rsidR="00232744" w:rsidRPr="00463875" w:rsidRDefault="00232744" w:rsidP="00232744">
      <w:pPr>
        <w:ind w:right="1049"/>
        <w:rPr>
          <w:rFonts w:ascii="MINI Serif" w:hAnsi="MINI Serif" w:cs="MINIType v2 Regular"/>
          <w:bCs/>
        </w:rPr>
      </w:pPr>
      <w:r w:rsidRPr="00463875">
        <w:rPr>
          <w:rFonts w:ascii="MINI Serif" w:hAnsi="MINI Serif"/>
          <w:b/>
        </w:rPr>
        <w:lastRenderedPageBreak/>
        <w:t>MINI Convertible</w:t>
      </w:r>
      <w:r w:rsidR="003B55DB" w:rsidRPr="003B55DB">
        <w:rPr>
          <w:rFonts w:ascii="MINI Serif" w:hAnsi="MINI Serif"/>
          <w:b/>
        </w:rPr>
        <w:t xml:space="preserve"> </w:t>
      </w:r>
      <w:r w:rsidR="003B55DB" w:rsidRPr="00463875">
        <w:rPr>
          <w:rFonts w:ascii="MINI Serif" w:hAnsi="MINI Serif"/>
          <w:b/>
        </w:rPr>
        <w:t>Cooper S</w:t>
      </w:r>
      <w:r w:rsidR="00463875">
        <w:rPr>
          <w:rFonts w:ascii="MINI Serif" w:hAnsi="MINI Serif"/>
        </w:rPr>
        <w:t>: 131 kW/178 hp, 0 – 62mph</w:t>
      </w:r>
      <w:r w:rsidRPr="00463875">
        <w:rPr>
          <w:rFonts w:ascii="MINI Serif" w:hAnsi="MINI Serif"/>
        </w:rPr>
        <w:t xml:space="preserve"> in 7.2 seconds (7.1 seconds), top speed: </w:t>
      </w:r>
      <w:r w:rsidR="00463875">
        <w:rPr>
          <w:rFonts w:ascii="MINI Serif" w:hAnsi="MINI Serif"/>
        </w:rPr>
        <w:t>143mph</w:t>
      </w:r>
      <w:r w:rsidRPr="00463875">
        <w:rPr>
          <w:rFonts w:ascii="MINI Serif" w:hAnsi="MINI Serif"/>
        </w:rPr>
        <w:t xml:space="preserve"> (</w:t>
      </w:r>
      <w:r w:rsidR="00463875">
        <w:rPr>
          <w:rFonts w:ascii="MINI Serif" w:hAnsi="MINI Serif"/>
        </w:rPr>
        <w:t>143mph</w:t>
      </w:r>
      <w:r w:rsidRPr="00463875">
        <w:rPr>
          <w:rFonts w:ascii="MINI Serif" w:hAnsi="MINI Serif"/>
        </w:rPr>
        <w:t>), fuel consumption: 6.4 - 6.3 litres/100 km (5.6 - 5.5 litres/100 km), CO</w:t>
      </w:r>
      <w:r w:rsidRPr="00463875">
        <w:rPr>
          <w:rFonts w:ascii="MINI Serif" w:hAnsi="MINI Serif"/>
          <w:vertAlign w:val="subscript"/>
        </w:rPr>
        <w:t>2</w:t>
      </w:r>
      <w:r w:rsidRPr="00463875">
        <w:rPr>
          <w:rFonts w:ascii="MINI Serif" w:hAnsi="MINI Serif"/>
        </w:rPr>
        <w:t xml:space="preserve"> emissions: 146 – 144 g/km / (127 - 126 g/km).</w:t>
      </w:r>
      <w:r w:rsidRPr="00463875">
        <w:rPr>
          <w:rFonts w:ascii="MINI Serif" w:hAnsi="MINI Serif"/>
        </w:rPr>
        <w:br/>
      </w:r>
      <w:r w:rsidR="00463875" w:rsidRPr="00463875">
        <w:rPr>
          <w:rFonts w:ascii="MINI Serif" w:hAnsi="MINI Serif"/>
          <w:b/>
        </w:rPr>
        <w:br/>
      </w:r>
      <w:r w:rsidRPr="00463875">
        <w:rPr>
          <w:rFonts w:ascii="MINI Serif" w:hAnsi="MINI Serif"/>
          <w:b/>
        </w:rPr>
        <w:t xml:space="preserve">MINI </w:t>
      </w:r>
      <w:r w:rsidR="003B55DB" w:rsidRPr="00463875">
        <w:rPr>
          <w:rFonts w:ascii="MINI Serif" w:hAnsi="MINI Serif"/>
          <w:b/>
        </w:rPr>
        <w:t xml:space="preserve">Convertible </w:t>
      </w:r>
      <w:r w:rsidRPr="00463875">
        <w:rPr>
          <w:rFonts w:ascii="MINI Serif" w:hAnsi="MINI Serif"/>
          <w:b/>
        </w:rPr>
        <w:t>John Cooper Works</w:t>
      </w:r>
      <w:r w:rsidR="00463875">
        <w:rPr>
          <w:rFonts w:ascii="MINI Serif" w:hAnsi="MINI Serif"/>
        </w:rPr>
        <w:t>: 170 kW/231 hp, 0 – 62mph</w:t>
      </w:r>
      <w:r w:rsidRPr="00463875">
        <w:rPr>
          <w:rFonts w:ascii="MINI Serif" w:hAnsi="MINI Serif"/>
        </w:rPr>
        <w:t xml:space="preserve"> in 6.6 seconds (6.5 seconds), top speed: </w:t>
      </w:r>
      <w:r w:rsidR="00463875">
        <w:rPr>
          <w:rFonts w:ascii="MINI Serif" w:hAnsi="MINI Serif"/>
        </w:rPr>
        <w:t>150mph</w:t>
      </w:r>
      <w:r w:rsidRPr="00463875">
        <w:rPr>
          <w:rFonts w:ascii="MINI Serif" w:hAnsi="MINI Serif"/>
        </w:rPr>
        <w:t xml:space="preserve"> (</w:t>
      </w:r>
      <w:r w:rsidR="00463875">
        <w:rPr>
          <w:rFonts w:ascii="MINI Serif" w:hAnsi="MINI Serif"/>
        </w:rPr>
        <w:t>150mph</w:t>
      </w:r>
      <w:r w:rsidRPr="00463875">
        <w:rPr>
          <w:rFonts w:ascii="MINI Serif" w:hAnsi="MINI Serif"/>
        </w:rPr>
        <w:t>), fuel consumption: 7.3 - 7.0 litres/100 km (6.4 - 6.2 litres/100 km), CO</w:t>
      </w:r>
      <w:r w:rsidRPr="00463875">
        <w:rPr>
          <w:rFonts w:ascii="MINI Serif" w:hAnsi="MINI Serif"/>
          <w:vertAlign w:val="subscript"/>
        </w:rPr>
        <w:t>2</w:t>
      </w:r>
      <w:r w:rsidRPr="00463875">
        <w:rPr>
          <w:rFonts w:ascii="MINI Serif" w:hAnsi="MINI Serif"/>
        </w:rPr>
        <w:t xml:space="preserve"> emissions: 166 – 161 g/km / (146 – 142 g/km).</w:t>
      </w:r>
    </w:p>
    <w:p w14:paraId="7757B86B" w14:textId="77777777" w:rsidR="009C6773" w:rsidRDefault="009C6773" w:rsidP="009C6773">
      <w:pPr>
        <w:spacing w:after="0"/>
        <w:ind w:right="1049"/>
        <w:rPr>
          <w:rFonts w:ascii="Times New Roman" w:hAnsi="Times New Roman"/>
          <w:bCs/>
        </w:rPr>
      </w:pPr>
      <w:r>
        <w:rPr>
          <w:rFonts w:ascii="MINI Serif" w:hAnsi="MINI Serif"/>
        </w:rPr>
        <w:t>With its 135 kW/184 hp electric motor, the MINI Electric provides emission-free driving fun. Power is transmitted via a single-stage automatic transmission. The high-voltage lithium-ion battery, located deep in the vehicle floor, has a gross energy content of 32.6 kWh, enabling a range of up to 145 miles as determined in the WLTP test cycle.</w:t>
      </w:r>
    </w:p>
    <w:p w14:paraId="7EF1E8BB" w14:textId="0D750333" w:rsidR="00232744" w:rsidRPr="009C6773" w:rsidRDefault="00232744" w:rsidP="00232744">
      <w:pPr>
        <w:ind w:right="1049"/>
        <w:rPr>
          <w:rFonts w:ascii="Times New Roman" w:hAnsi="Times New Roman"/>
          <w:bCs/>
        </w:rPr>
      </w:pPr>
      <w:r w:rsidRPr="00463875">
        <w:rPr>
          <w:rFonts w:ascii="MINI Serif" w:hAnsi="MINI Serif"/>
        </w:rPr>
        <w:br/>
      </w:r>
      <w:r w:rsidRPr="00463875">
        <w:rPr>
          <w:rFonts w:ascii="MINI Serif" w:hAnsi="MINI Serif"/>
          <w:b/>
        </w:rPr>
        <w:t>MINI Elect</w:t>
      </w:r>
      <w:r w:rsidR="00463875" w:rsidRPr="00463875">
        <w:rPr>
          <w:rFonts w:ascii="MINI Serif" w:hAnsi="MINI Serif"/>
          <w:b/>
        </w:rPr>
        <w:t>r</w:t>
      </w:r>
      <w:r w:rsidRPr="00463875">
        <w:rPr>
          <w:rFonts w:ascii="MINI Serif" w:hAnsi="MINI Serif"/>
          <w:b/>
        </w:rPr>
        <w:t>ic</w:t>
      </w:r>
      <w:r w:rsidR="00463875" w:rsidRPr="00463875">
        <w:rPr>
          <w:rFonts w:ascii="MINI Serif" w:hAnsi="MINI Serif"/>
        </w:rPr>
        <w:t>: 135</w:t>
      </w:r>
      <w:r w:rsidR="00463875" w:rsidRPr="00463875">
        <w:rPr>
          <w:rFonts w:ascii="Cambria" w:hAnsi="Cambria" w:cs="Cambria"/>
        </w:rPr>
        <w:t> </w:t>
      </w:r>
      <w:r w:rsidR="00463875" w:rsidRPr="00463875">
        <w:rPr>
          <w:rFonts w:ascii="MINI Serif" w:hAnsi="MINI Serif"/>
        </w:rPr>
        <w:t>kW/184 hp, 0</w:t>
      </w:r>
      <w:r w:rsidR="00463875" w:rsidRPr="00463875">
        <w:rPr>
          <w:rFonts w:ascii="Cambria" w:hAnsi="Cambria" w:cs="Cambria"/>
        </w:rPr>
        <w:t> </w:t>
      </w:r>
      <w:r w:rsidR="00463875" w:rsidRPr="00463875">
        <w:rPr>
          <w:rFonts w:ascii="MINI Serif" w:hAnsi="MINI Serif" w:cs="MINI Serif"/>
        </w:rPr>
        <w:t>–</w:t>
      </w:r>
      <w:r w:rsidR="00463875" w:rsidRPr="00463875">
        <w:rPr>
          <w:rFonts w:ascii="Cambria" w:hAnsi="Cambria" w:cs="Cambria"/>
        </w:rPr>
        <w:t> </w:t>
      </w:r>
      <w:r w:rsidR="00463875" w:rsidRPr="00463875">
        <w:rPr>
          <w:rFonts w:ascii="MINI Serif" w:hAnsi="MINI Serif"/>
        </w:rPr>
        <w:t>62mph</w:t>
      </w:r>
      <w:r w:rsidRPr="00463875">
        <w:rPr>
          <w:rFonts w:ascii="MINI Serif" w:hAnsi="MINI Serif"/>
        </w:rPr>
        <w:t xml:space="preserve"> in 7.3</w:t>
      </w:r>
      <w:r w:rsidRPr="00463875">
        <w:rPr>
          <w:rFonts w:ascii="Cambria" w:hAnsi="Cambria" w:cs="Cambria"/>
        </w:rPr>
        <w:t> </w:t>
      </w:r>
      <w:r w:rsidRPr="00463875">
        <w:rPr>
          <w:rFonts w:ascii="MINI Serif" w:hAnsi="MINI Serif"/>
        </w:rPr>
        <w:t xml:space="preserve">seconds, top speed: </w:t>
      </w:r>
      <w:r w:rsidR="00463875" w:rsidRPr="00463875">
        <w:rPr>
          <w:rFonts w:ascii="MINI Serif" w:hAnsi="MINI Serif"/>
        </w:rPr>
        <w:t>93mph</w:t>
      </w:r>
      <w:r w:rsidR="009C6773">
        <w:rPr>
          <w:rFonts w:ascii="MINI Serif" w:hAnsi="MINI Serif"/>
        </w:rPr>
        <w:t>,</w:t>
      </w:r>
      <w:r w:rsidRPr="00463875">
        <w:rPr>
          <w:rFonts w:ascii="MINI Serif" w:hAnsi="MINI Serif"/>
        </w:rPr>
        <w:t xml:space="preserve"> </w:t>
      </w:r>
      <w:r w:rsidR="009C6773">
        <w:rPr>
          <w:rFonts w:ascii="MINI Serif" w:hAnsi="MINI Serif"/>
        </w:rPr>
        <w:t>energy</w:t>
      </w:r>
      <w:r w:rsidRPr="00463875">
        <w:rPr>
          <w:rFonts w:ascii="MINI Serif" w:hAnsi="MINI Serif"/>
        </w:rPr>
        <w:t xml:space="preserve"> consumption</w:t>
      </w:r>
      <w:r w:rsidR="00C77182">
        <w:rPr>
          <w:rFonts w:ascii="MINI Serif" w:hAnsi="MINI Serif"/>
        </w:rPr>
        <w:t xml:space="preserve"> (weighted)</w:t>
      </w:r>
      <w:r w:rsidRPr="00463875">
        <w:rPr>
          <w:rFonts w:ascii="MINI Serif" w:hAnsi="MINI Serif"/>
        </w:rPr>
        <w:t xml:space="preserve">: </w:t>
      </w:r>
      <w:r w:rsidR="00F86E25">
        <w:rPr>
          <w:rFonts w:ascii="MINI Serif" w:hAnsi="MINI Serif"/>
        </w:rPr>
        <w:t>3.9-4.1</w:t>
      </w:r>
      <w:r w:rsidR="00C77182">
        <w:rPr>
          <w:rFonts w:ascii="MINI Serif" w:hAnsi="MINI Serif"/>
        </w:rPr>
        <w:t xml:space="preserve"> </w:t>
      </w:r>
      <w:r w:rsidR="00F86E25">
        <w:rPr>
          <w:rFonts w:ascii="MINI Serif" w:hAnsi="MINI Serif"/>
        </w:rPr>
        <w:t xml:space="preserve">miles/kWh </w:t>
      </w:r>
      <w:r w:rsidR="00C77182">
        <w:rPr>
          <w:rFonts w:ascii="MINI Serif" w:hAnsi="MINI Serif"/>
        </w:rPr>
        <w:t>(15.9-15.2 kWh</w:t>
      </w:r>
      <w:r w:rsidRPr="00463875">
        <w:rPr>
          <w:rFonts w:ascii="MINI Serif" w:hAnsi="MINI Serif"/>
        </w:rPr>
        <w:t>/100 km</w:t>
      </w:r>
      <w:r w:rsidR="00C77182">
        <w:rPr>
          <w:rFonts w:ascii="MINI Serif" w:hAnsi="MINI Serif"/>
        </w:rPr>
        <w:t>)</w:t>
      </w:r>
      <w:r w:rsidRPr="00463875">
        <w:rPr>
          <w:rFonts w:ascii="MINI Serif" w:hAnsi="MINI Serif"/>
        </w:rPr>
        <w:t>, CO</w:t>
      </w:r>
      <w:r w:rsidRPr="00463875">
        <w:rPr>
          <w:rFonts w:ascii="MINI Serif" w:hAnsi="MINI Serif"/>
          <w:vertAlign w:val="subscript"/>
        </w:rPr>
        <w:t>2</w:t>
      </w:r>
      <w:r w:rsidRPr="00463875">
        <w:rPr>
          <w:rFonts w:ascii="MINI Serif" w:hAnsi="MINI Serif"/>
        </w:rPr>
        <w:t xml:space="preserve"> emissions: 0 g/km, range according to WLTP: </w:t>
      </w:r>
      <w:r w:rsidR="00F86E25">
        <w:rPr>
          <w:rFonts w:ascii="MINI Serif" w:hAnsi="MINI Serif"/>
        </w:rPr>
        <w:t>up to 145 miles</w:t>
      </w:r>
      <w:r w:rsidRPr="00463875">
        <w:rPr>
          <w:rFonts w:ascii="MINI Serif" w:hAnsi="MINI Serif"/>
        </w:rPr>
        <w:t>.</w:t>
      </w:r>
    </w:p>
    <w:p w14:paraId="163E7758" w14:textId="2CCF828A" w:rsidR="003B55DB" w:rsidRPr="003B55DB" w:rsidRDefault="003B55DB" w:rsidP="00232744">
      <w:pPr>
        <w:ind w:right="1049"/>
        <w:rPr>
          <w:rFonts w:ascii="MINI Serif" w:hAnsi="MINI Serif" w:cs="MINIType v2 Regular"/>
          <w:bCs/>
        </w:rPr>
      </w:pPr>
      <w:r>
        <w:rPr>
          <w:rFonts w:ascii="MINI Serif" w:hAnsi="MINI Serif"/>
        </w:rPr>
        <w:t>(Figures in brackets apply to vehicles with automatic transmission)</w:t>
      </w:r>
    </w:p>
    <w:p w14:paraId="31BCC5B2" w14:textId="094CF6A9" w:rsidR="00665436" w:rsidRDefault="00DA4FA8" w:rsidP="00A62AC7">
      <w:pPr>
        <w:spacing w:line="360" w:lineRule="auto"/>
        <w:ind w:right="1049"/>
        <w:rPr>
          <w:rFonts w:ascii="MINI Serif" w:hAnsi="MINI Serif"/>
          <w:bCs/>
        </w:rPr>
      </w:pPr>
      <w:r>
        <w:rPr>
          <w:rFonts w:ascii="MINI Serif" w:hAnsi="MINI Serif"/>
          <w:bCs/>
        </w:rPr>
        <w:t>On the Road pr</w:t>
      </w:r>
      <w:r w:rsidR="00665436">
        <w:rPr>
          <w:rFonts w:ascii="MINI Serif" w:hAnsi="MINI Serif"/>
          <w:bCs/>
        </w:rPr>
        <w:t xml:space="preserve">icing for the new </w:t>
      </w:r>
      <w:r w:rsidR="003B55DB">
        <w:rPr>
          <w:rFonts w:ascii="MINI Serif" w:hAnsi="MINI Serif"/>
          <w:bCs/>
        </w:rPr>
        <w:t>models are as</w:t>
      </w:r>
      <w:r w:rsidR="00665436">
        <w:rPr>
          <w:rFonts w:ascii="MINI Serif" w:hAnsi="MINI Serif"/>
          <w:bCs/>
        </w:rPr>
        <w:t xml:space="preserve"> follows;</w:t>
      </w:r>
    </w:p>
    <w:tbl>
      <w:tblPr>
        <w:tblStyle w:val="TableGrid"/>
        <w:tblW w:w="8996" w:type="dxa"/>
        <w:tblLook w:val="04A0" w:firstRow="1" w:lastRow="0" w:firstColumn="1" w:lastColumn="0" w:noHBand="0" w:noVBand="1"/>
      </w:tblPr>
      <w:tblGrid>
        <w:gridCol w:w="2572"/>
        <w:gridCol w:w="2863"/>
        <w:gridCol w:w="3561"/>
      </w:tblGrid>
      <w:tr w:rsidR="00665436" w14:paraId="1FADA72D" w14:textId="77777777" w:rsidTr="00643492">
        <w:trPr>
          <w:trHeight w:val="268"/>
        </w:trPr>
        <w:tc>
          <w:tcPr>
            <w:tcW w:w="2572" w:type="dxa"/>
            <w:shd w:val="clear" w:color="auto" w:fill="auto"/>
          </w:tcPr>
          <w:p w14:paraId="56FD781D" w14:textId="0344B2FE" w:rsidR="00665436" w:rsidRPr="003B55DB" w:rsidRDefault="00665436" w:rsidP="00A62AC7">
            <w:pPr>
              <w:spacing w:line="360" w:lineRule="auto"/>
              <w:ind w:right="1049"/>
              <w:rPr>
                <w:rFonts w:ascii="MINI Serif" w:hAnsi="MINI Serif"/>
                <w:b/>
              </w:rPr>
            </w:pPr>
            <w:bookmarkStart w:id="11" w:name="_Hlk62556196"/>
            <w:r w:rsidRPr="003B55DB">
              <w:rPr>
                <w:rFonts w:ascii="MINI Serif" w:hAnsi="MINI Serif"/>
                <w:b/>
              </w:rPr>
              <w:t>M</w:t>
            </w:r>
            <w:r w:rsidR="003B55DB">
              <w:rPr>
                <w:rFonts w:ascii="MINI Serif" w:hAnsi="MINI Serif"/>
                <w:b/>
              </w:rPr>
              <w:t>ODEL</w:t>
            </w:r>
          </w:p>
        </w:tc>
        <w:tc>
          <w:tcPr>
            <w:tcW w:w="2863" w:type="dxa"/>
            <w:shd w:val="clear" w:color="auto" w:fill="auto"/>
          </w:tcPr>
          <w:p w14:paraId="54F5D098" w14:textId="56A424D5" w:rsidR="00665436" w:rsidRPr="003B55DB" w:rsidRDefault="00665436" w:rsidP="00A62AC7">
            <w:pPr>
              <w:spacing w:line="360" w:lineRule="auto"/>
              <w:ind w:right="1049"/>
              <w:rPr>
                <w:rFonts w:ascii="MINI Serif" w:hAnsi="MINI Serif"/>
                <w:b/>
              </w:rPr>
            </w:pPr>
            <w:r w:rsidRPr="003B55DB">
              <w:rPr>
                <w:rFonts w:ascii="MINI Serif" w:hAnsi="MINI Serif"/>
                <w:b/>
              </w:rPr>
              <w:t>Manual</w:t>
            </w:r>
          </w:p>
        </w:tc>
        <w:tc>
          <w:tcPr>
            <w:tcW w:w="3561" w:type="dxa"/>
            <w:shd w:val="clear" w:color="auto" w:fill="auto"/>
          </w:tcPr>
          <w:p w14:paraId="75502BCF" w14:textId="7225D731" w:rsidR="00665436" w:rsidRPr="003B55DB" w:rsidRDefault="00665436" w:rsidP="00A62AC7">
            <w:pPr>
              <w:spacing w:line="360" w:lineRule="auto"/>
              <w:ind w:right="1049"/>
              <w:rPr>
                <w:rFonts w:ascii="MINI Serif" w:hAnsi="MINI Serif"/>
                <w:b/>
              </w:rPr>
            </w:pPr>
            <w:r w:rsidRPr="003B55DB">
              <w:rPr>
                <w:rFonts w:ascii="MINI Serif" w:hAnsi="MINI Serif"/>
                <w:b/>
              </w:rPr>
              <w:t>Automatic</w:t>
            </w:r>
          </w:p>
        </w:tc>
      </w:tr>
      <w:tr w:rsidR="00665436" w14:paraId="37DC1871" w14:textId="77777777" w:rsidTr="00643492">
        <w:trPr>
          <w:trHeight w:val="373"/>
        </w:trPr>
        <w:tc>
          <w:tcPr>
            <w:tcW w:w="2572" w:type="dxa"/>
            <w:shd w:val="clear" w:color="auto" w:fill="auto"/>
          </w:tcPr>
          <w:p w14:paraId="63F3304E" w14:textId="7943A5FF" w:rsidR="00665436" w:rsidRPr="003B55DB" w:rsidRDefault="00665436" w:rsidP="00A62AC7">
            <w:pPr>
              <w:spacing w:line="360" w:lineRule="auto"/>
              <w:ind w:right="1049"/>
              <w:rPr>
                <w:rFonts w:ascii="MINI Serif" w:hAnsi="MINI Serif"/>
                <w:b/>
              </w:rPr>
            </w:pPr>
            <w:r w:rsidRPr="003B55DB">
              <w:rPr>
                <w:rFonts w:ascii="MINI Serif" w:hAnsi="MINI Serif"/>
                <w:b/>
              </w:rPr>
              <w:t>MINI 3-Door Hatch</w:t>
            </w:r>
          </w:p>
        </w:tc>
        <w:tc>
          <w:tcPr>
            <w:tcW w:w="2863" w:type="dxa"/>
            <w:shd w:val="clear" w:color="auto" w:fill="auto"/>
          </w:tcPr>
          <w:p w14:paraId="0390FAB4" w14:textId="5D035837" w:rsidR="00665436" w:rsidRDefault="00665436" w:rsidP="00A62AC7">
            <w:pPr>
              <w:spacing w:line="360" w:lineRule="auto"/>
              <w:ind w:right="1049"/>
              <w:rPr>
                <w:rFonts w:ascii="MINI Serif" w:hAnsi="MINI Serif"/>
                <w:bCs/>
              </w:rPr>
            </w:pPr>
            <w:r>
              <w:rPr>
                <w:rFonts w:ascii="MINI Serif" w:hAnsi="MINI Serif"/>
                <w:bCs/>
              </w:rPr>
              <w:t xml:space="preserve">From </w:t>
            </w:r>
            <w:r w:rsidR="00643492" w:rsidRPr="00643492">
              <w:rPr>
                <w:rFonts w:ascii="MINI Serif" w:hAnsi="MINI Serif"/>
                <w:bCs/>
              </w:rPr>
              <w:t>€</w:t>
            </w:r>
            <w:r w:rsidR="00643492">
              <w:rPr>
                <w:rFonts w:ascii="MINI Serif" w:hAnsi="MINI Serif"/>
                <w:bCs/>
              </w:rPr>
              <w:t xml:space="preserve"> </w:t>
            </w:r>
            <w:r w:rsidR="00643492" w:rsidRPr="00643492">
              <w:rPr>
                <w:rFonts w:ascii="MINI Serif" w:hAnsi="MINI Serif"/>
                <w:bCs/>
              </w:rPr>
              <w:t>22,455</w:t>
            </w:r>
          </w:p>
        </w:tc>
        <w:tc>
          <w:tcPr>
            <w:tcW w:w="3561" w:type="dxa"/>
            <w:shd w:val="clear" w:color="auto" w:fill="auto"/>
          </w:tcPr>
          <w:p w14:paraId="6BEE811D" w14:textId="551FC948" w:rsidR="00665436" w:rsidRDefault="00665436" w:rsidP="00A62AC7">
            <w:pPr>
              <w:spacing w:line="360" w:lineRule="auto"/>
              <w:ind w:right="1049"/>
              <w:rPr>
                <w:rFonts w:ascii="MINI Serif" w:hAnsi="MINI Serif"/>
                <w:bCs/>
              </w:rPr>
            </w:pPr>
            <w:r>
              <w:rPr>
                <w:rFonts w:ascii="MINI Serif" w:hAnsi="MINI Serif"/>
                <w:bCs/>
              </w:rPr>
              <w:t xml:space="preserve">From </w:t>
            </w:r>
            <w:r w:rsidR="00643492" w:rsidRPr="00643492">
              <w:rPr>
                <w:rFonts w:ascii="MINI Serif" w:hAnsi="MINI Serif"/>
                <w:bCs/>
              </w:rPr>
              <w:t>€</w:t>
            </w:r>
            <w:r w:rsidR="00643492">
              <w:rPr>
                <w:rFonts w:ascii="MINI Serif" w:hAnsi="MINI Serif"/>
                <w:bCs/>
              </w:rPr>
              <w:t xml:space="preserve"> </w:t>
            </w:r>
            <w:r w:rsidR="00643492" w:rsidRPr="00643492">
              <w:rPr>
                <w:rFonts w:ascii="MINI Serif" w:hAnsi="MINI Serif"/>
                <w:bCs/>
              </w:rPr>
              <w:t>24,355</w:t>
            </w:r>
          </w:p>
        </w:tc>
      </w:tr>
      <w:tr w:rsidR="00665436" w14:paraId="033247BA" w14:textId="77777777" w:rsidTr="00643492">
        <w:trPr>
          <w:trHeight w:val="437"/>
        </w:trPr>
        <w:tc>
          <w:tcPr>
            <w:tcW w:w="2572" w:type="dxa"/>
            <w:shd w:val="clear" w:color="auto" w:fill="auto"/>
          </w:tcPr>
          <w:p w14:paraId="11A277E7" w14:textId="04CD48EE" w:rsidR="00665436" w:rsidRPr="003B55DB" w:rsidRDefault="00665436" w:rsidP="00A62AC7">
            <w:pPr>
              <w:spacing w:line="360" w:lineRule="auto"/>
              <w:ind w:right="1049"/>
              <w:rPr>
                <w:rFonts w:ascii="MINI Serif" w:hAnsi="MINI Serif"/>
                <w:b/>
              </w:rPr>
            </w:pPr>
            <w:r w:rsidRPr="003B55DB">
              <w:rPr>
                <w:rFonts w:ascii="MINI Serif" w:hAnsi="MINI Serif"/>
                <w:b/>
              </w:rPr>
              <w:t>MINI 5-Door Hatch</w:t>
            </w:r>
          </w:p>
        </w:tc>
        <w:tc>
          <w:tcPr>
            <w:tcW w:w="2863" w:type="dxa"/>
            <w:shd w:val="clear" w:color="auto" w:fill="auto"/>
          </w:tcPr>
          <w:p w14:paraId="20DE8C05" w14:textId="22EDBD0E" w:rsidR="00665436" w:rsidRDefault="00665436" w:rsidP="00A62AC7">
            <w:pPr>
              <w:spacing w:line="360" w:lineRule="auto"/>
              <w:ind w:right="1049"/>
              <w:rPr>
                <w:rFonts w:ascii="MINI Serif" w:hAnsi="MINI Serif"/>
                <w:bCs/>
              </w:rPr>
            </w:pPr>
            <w:r>
              <w:rPr>
                <w:rFonts w:ascii="MINI Serif" w:hAnsi="MINI Serif"/>
                <w:bCs/>
              </w:rPr>
              <w:t xml:space="preserve">From </w:t>
            </w:r>
            <w:r w:rsidR="00643492" w:rsidRPr="00643492">
              <w:rPr>
                <w:rFonts w:ascii="MINI Serif" w:hAnsi="MINI Serif"/>
                <w:bCs/>
              </w:rPr>
              <w:t>€ 23,405</w:t>
            </w:r>
          </w:p>
        </w:tc>
        <w:tc>
          <w:tcPr>
            <w:tcW w:w="3561" w:type="dxa"/>
            <w:shd w:val="clear" w:color="auto" w:fill="auto"/>
          </w:tcPr>
          <w:p w14:paraId="14AE7103" w14:textId="439ECB9F" w:rsidR="00665436" w:rsidRDefault="00665436" w:rsidP="00A62AC7">
            <w:pPr>
              <w:spacing w:line="360" w:lineRule="auto"/>
              <w:ind w:right="1049"/>
              <w:rPr>
                <w:rFonts w:ascii="MINI Serif" w:hAnsi="MINI Serif"/>
                <w:bCs/>
              </w:rPr>
            </w:pPr>
            <w:r>
              <w:rPr>
                <w:rFonts w:ascii="MINI Serif" w:hAnsi="MINI Serif"/>
                <w:bCs/>
              </w:rPr>
              <w:t>From</w:t>
            </w:r>
            <w:r w:rsidR="00643492">
              <w:rPr>
                <w:rFonts w:ascii="MINI Serif" w:hAnsi="MINI Serif"/>
                <w:bCs/>
              </w:rPr>
              <w:t xml:space="preserve"> </w:t>
            </w:r>
            <w:r w:rsidR="00643492" w:rsidRPr="00643492">
              <w:rPr>
                <w:rFonts w:ascii="MINI Serif" w:hAnsi="MINI Serif"/>
                <w:bCs/>
              </w:rPr>
              <w:t>€ 25,505</w:t>
            </w:r>
          </w:p>
        </w:tc>
      </w:tr>
      <w:tr w:rsidR="003B55DB" w14:paraId="42D5C721" w14:textId="77777777" w:rsidTr="00643492">
        <w:trPr>
          <w:trHeight w:val="437"/>
        </w:trPr>
        <w:tc>
          <w:tcPr>
            <w:tcW w:w="2572" w:type="dxa"/>
            <w:shd w:val="clear" w:color="auto" w:fill="auto"/>
          </w:tcPr>
          <w:p w14:paraId="647DCBC5" w14:textId="2B24B2B2" w:rsidR="003B55DB" w:rsidRPr="003B55DB" w:rsidRDefault="003B55DB" w:rsidP="003B55DB">
            <w:pPr>
              <w:spacing w:line="360" w:lineRule="auto"/>
              <w:ind w:right="1049"/>
              <w:rPr>
                <w:rFonts w:ascii="MINI Serif" w:hAnsi="MINI Serif"/>
                <w:b/>
              </w:rPr>
            </w:pPr>
            <w:r w:rsidRPr="003B55DB">
              <w:rPr>
                <w:rFonts w:ascii="MINI Serif" w:hAnsi="MINI Serif"/>
                <w:b/>
              </w:rPr>
              <w:t>MINI Convertible</w:t>
            </w:r>
          </w:p>
        </w:tc>
        <w:tc>
          <w:tcPr>
            <w:tcW w:w="2863" w:type="dxa"/>
            <w:shd w:val="clear" w:color="auto" w:fill="auto"/>
          </w:tcPr>
          <w:p w14:paraId="48FF24D9" w14:textId="7548AD1E" w:rsidR="003B55DB" w:rsidRDefault="003B55DB" w:rsidP="003B55DB">
            <w:pPr>
              <w:spacing w:line="360" w:lineRule="auto"/>
              <w:ind w:right="1049"/>
              <w:rPr>
                <w:rFonts w:ascii="MINI Serif" w:hAnsi="MINI Serif"/>
                <w:bCs/>
              </w:rPr>
            </w:pPr>
            <w:r>
              <w:rPr>
                <w:rFonts w:ascii="MINI Serif" w:hAnsi="MINI Serif"/>
                <w:bCs/>
              </w:rPr>
              <w:t xml:space="preserve">From </w:t>
            </w:r>
            <w:r w:rsidR="00643492" w:rsidRPr="00643492">
              <w:rPr>
                <w:rFonts w:ascii="MINI Serif" w:hAnsi="MINI Serif"/>
                <w:bCs/>
              </w:rPr>
              <w:t>€ 29,315</w:t>
            </w:r>
          </w:p>
        </w:tc>
        <w:tc>
          <w:tcPr>
            <w:tcW w:w="3561" w:type="dxa"/>
            <w:shd w:val="clear" w:color="auto" w:fill="auto"/>
          </w:tcPr>
          <w:p w14:paraId="7F358254" w14:textId="2C5B19B1" w:rsidR="003B55DB" w:rsidRDefault="003B55DB" w:rsidP="003B55DB">
            <w:pPr>
              <w:spacing w:line="360" w:lineRule="auto"/>
              <w:ind w:right="1049"/>
              <w:rPr>
                <w:rFonts w:ascii="MINI Serif" w:hAnsi="MINI Serif"/>
                <w:bCs/>
              </w:rPr>
            </w:pPr>
            <w:r>
              <w:rPr>
                <w:rFonts w:ascii="MINI Serif" w:hAnsi="MINI Serif"/>
                <w:bCs/>
              </w:rPr>
              <w:t xml:space="preserve">From </w:t>
            </w:r>
            <w:r w:rsidR="00643492" w:rsidRPr="00643492">
              <w:rPr>
                <w:rFonts w:ascii="MINI Serif" w:hAnsi="MINI Serif"/>
                <w:bCs/>
              </w:rPr>
              <w:t>€ 31,305</w:t>
            </w:r>
          </w:p>
        </w:tc>
      </w:tr>
      <w:tr w:rsidR="00574138" w14:paraId="3C2485A2" w14:textId="77777777" w:rsidTr="00643492">
        <w:trPr>
          <w:trHeight w:val="437"/>
        </w:trPr>
        <w:tc>
          <w:tcPr>
            <w:tcW w:w="2572" w:type="dxa"/>
            <w:shd w:val="clear" w:color="auto" w:fill="auto"/>
          </w:tcPr>
          <w:p w14:paraId="3AF6508F" w14:textId="3602AD0F" w:rsidR="00574138" w:rsidRPr="003B55DB" w:rsidRDefault="00574138" w:rsidP="00574138">
            <w:pPr>
              <w:spacing w:line="360" w:lineRule="auto"/>
              <w:ind w:right="1049"/>
              <w:rPr>
                <w:rFonts w:ascii="MINI Serif" w:hAnsi="MINI Serif"/>
                <w:b/>
              </w:rPr>
            </w:pPr>
            <w:r w:rsidRPr="003B55DB">
              <w:rPr>
                <w:rFonts w:ascii="MINI Serif" w:hAnsi="MINI Serif"/>
                <w:b/>
              </w:rPr>
              <w:t>MINI Electric</w:t>
            </w:r>
          </w:p>
        </w:tc>
        <w:tc>
          <w:tcPr>
            <w:tcW w:w="2863" w:type="dxa"/>
            <w:shd w:val="clear" w:color="auto" w:fill="auto"/>
          </w:tcPr>
          <w:p w14:paraId="167D5B51" w14:textId="5DA244DA" w:rsidR="00574138" w:rsidRDefault="00574138" w:rsidP="00574138">
            <w:pPr>
              <w:spacing w:line="360" w:lineRule="auto"/>
              <w:ind w:right="1049"/>
              <w:rPr>
                <w:rFonts w:ascii="MINI Serif" w:hAnsi="MINI Serif"/>
                <w:bCs/>
              </w:rPr>
            </w:pPr>
            <w:r>
              <w:rPr>
                <w:rFonts w:ascii="MINI Serif" w:hAnsi="MINI Serif"/>
                <w:bCs/>
              </w:rPr>
              <w:t>N/A</w:t>
            </w:r>
          </w:p>
        </w:tc>
        <w:tc>
          <w:tcPr>
            <w:tcW w:w="3561" w:type="dxa"/>
            <w:shd w:val="clear" w:color="auto" w:fill="auto"/>
          </w:tcPr>
          <w:p w14:paraId="6E2A5FB4" w14:textId="77777777" w:rsidR="00574138" w:rsidRDefault="00574138" w:rsidP="00574138">
            <w:pPr>
              <w:spacing w:after="0" w:line="360" w:lineRule="auto"/>
              <w:ind w:right="1049"/>
              <w:rPr>
                <w:rFonts w:ascii="MINI Serif" w:hAnsi="MINI Serif"/>
                <w:color w:val="auto"/>
              </w:rPr>
            </w:pPr>
            <w:r w:rsidRPr="00574138">
              <w:rPr>
                <w:rFonts w:ascii="MINI Serif" w:hAnsi="MINI Serif"/>
                <w:color w:val="auto"/>
              </w:rPr>
              <w:t xml:space="preserve">From € 35,715 </w:t>
            </w:r>
          </w:p>
          <w:p w14:paraId="6224E2FA" w14:textId="725CC4C7" w:rsidR="00574138" w:rsidRPr="00574138" w:rsidRDefault="00574138" w:rsidP="00574138">
            <w:pPr>
              <w:spacing w:after="0" w:line="360" w:lineRule="auto"/>
              <w:ind w:right="1049"/>
              <w:rPr>
                <w:rFonts w:ascii="MINI Serif" w:hAnsi="MINI Serif"/>
                <w:bCs/>
                <w:color w:val="auto"/>
              </w:rPr>
            </w:pPr>
            <w:r w:rsidRPr="00574138">
              <w:rPr>
                <w:rFonts w:ascii="MINI Serif" w:hAnsi="MINI Serif"/>
                <w:color w:val="auto"/>
              </w:rPr>
              <w:t>€28,455</w:t>
            </w:r>
            <w:r>
              <w:rPr>
                <w:rFonts w:ascii="MINI Serif" w:hAnsi="MINI Serif"/>
                <w:color w:val="auto"/>
              </w:rPr>
              <w:t xml:space="preserve"> including </w:t>
            </w:r>
            <w:r w:rsidRPr="00574138">
              <w:rPr>
                <w:rFonts w:ascii="MINI Serif" w:hAnsi="MINI Serif"/>
                <w:color w:val="auto"/>
              </w:rPr>
              <w:t>SEAI and VRT rebate</w:t>
            </w:r>
          </w:p>
        </w:tc>
      </w:tr>
      <w:tr w:rsidR="00574138" w14:paraId="34C83E83" w14:textId="77777777" w:rsidTr="00643492">
        <w:trPr>
          <w:trHeight w:val="284"/>
        </w:trPr>
        <w:tc>
          <w:tcPr>
            <w:tcW w:w="2572" w:type="dxa"/>
            <w:shd w:val="clear" w:color="auto" w:fill="auto"/>
          </w:tcPr>
          <w:p w14:paraId="60277882" w14:textId="1E655D5D" w:rsidR="00574138" w:rsidRPr="003B55DB" w:rsidRDefault="00574138" w:rsidP="00574138">
            <w:pPr>
              <w:spacing w:line="360" w:lineRule="auto"/>
              <w:ind w:right="1049"/>
              <w:rPr>
                <w:rFonts w:ascii="MINI Serif" w:hAnsi="MINI Serif"/>
                <w:b/>
              </w:rPr>
            </w:pPr>
            <w:r w:rsidRPr="003B55DB">
              <w:rPr>
                <w:rFonts w:ascii="MINI Serif" w:hAnsi="MINI Serif"/>
                <w:b/>
              </w:rPr>
              <w:t>MINI Electric Collection</w:t>
            </w:r>
          </w:p>
        </w:tc>
        <w:tc>
          <w:tcPr>
            <w:tcW w:w="2863" w:type="dxa"/>
            <w:shd w:val="clear" w:color="auto" w:fill="auto"/>
          </w:tcPr>
          <w:p w14:paraId="6546F934" w14:textId="2389F773" w:rsidR="00574138" w:rsidRDefault="00574138" w:rsidP="00574138">
            <w:pPr>
              <w:spacing w:line="360" w:lineRule="auto"/>
              <w:ind w:right="1049"/>
              <w:rPr>
                <w:rFonts w:ascii="MINI Serif" w:hAnsi="MINI Serif"/>
                <w:bCs/>
              </w:rPr>
            </w:pPr>
            <w:r>
              <w:rPr>
                <w:rFonts w:ascii="MINI Serif" w:hAnsi="MINI Serif"/>
                <w:bCs/>
              </w:rPr>
              <w:t>N/A</w:t>
            </w:r>
          </w:p>
        </w:tc>
        <w:tc>
          <w:tcPr>
            <w:tcW w:w="3561" w:type="dxa"/>
            <w:shd w:val="clear" w:color="auto" w:fill="auto"/>
          </w:tcPr>
          <w:p w14:paraId="0CFBA7F1" w14:textId="633F21B0" w:rsidR="00574138" w:rsidRDefault="00574138" w:rsidP="00574138">
            <w:pPr>
              <w:spacing w:after="0" w:line="360" w:lineRule="auto"/>
              <w:ind w:right="1049"/>
              <w:rPr>
                <w:rFonts w:ascii="MINI Serif" w:hAnsi="MINI Serif"/>
                <w:color w:val="auto"/>
              </w:rPr>
            </w:pPr>
            <w:r>
              <w:rPr>
                <w:rFonts w:ascii="MINI Serif" w:hAnsi="MINI Serif"/>
                <w:color w:val="auto"/>
              </w:rPr>
              <w:t xml:space="preserve">From </w:t>
            </w:r>
            <w:r w:rsidRPr="00574138">
              <w:rPr>
                <w:rFonts w:ascii="MINI Serif" w:hAnsi="MINI Serif"/>
                <w:color w:val="auto"/>
              </w:rPr>
              <w:t xml:space="preserve">€ 46,175 </w:t>
            </w:r>
          </w:p>
          <w:p w14:paraId="6ED321E5" w14:textId="311548D9" w:rsidR="00574138" w:rsidRPr="00574138" w:rsidRDefault="00574138" w:rsidP="00574138">
            <w:pPr>
              <w:spacing w:after="0" w:line="360" w:lineRule="auto"/>
              <w:ind w:right="1049"/>
              <w:rPr>
                <w:rFonts w:ascii="MINI Serif" w:hAnsi="MINI Serif"/>
                <w:bCs/>
                <w:color w:val="auto"/>
              </w:rPr>
            </w:pPr>
            <w:r w:rsidRPr="00574138">
              <w:rPr>
                <w:rFonts w:ascii="MINI Serif" w:hAnsi="MINI Serif"/>
                <w:color w:val="auto"/>
              </w:rPr>
              <w:t>€38,242</w:t>
            </w:r>
            <w:r>
              <w:rPr>
                <w:rFonts w:ascii="MINI Serif" w:hAnsi="MINI Serif"/>
                <w:color w:val="auto"/>
              </w:rPr>
              <w:t xml:space="preserve"> including </w:t>
            </w:r>
            <w:r w:rsidRPr="00574138">
              <w:rPr>
                <w:rFonts w:ascii="MINI Serif" w:hAnsi="MINI Serif"/>
                <w:color w:val="auto"/>
              </w:rPr>
              <w:t>SEAI and VRT rebate</w:t>
            </w:r>
          </w:p>
        </w:tc>
      </w:tr>
    </w:tbl>
    <w:bookmarkEnd w:id="11"/>
    <w:p w14:paraId="6ABBCB1B" w14:textId="1360A72B" w:rsidR="005242FC" w:rsidRDefault="00951D5C" w:rsidP="00DA4FA8">
      <w:pPr>
        <w:spacing w:line="360" w:lineRule="auto"/>
        <w:ind w:right="1049"/>
        <w:rPr>
          <w:b/>
          <w:sz w:val="16"/>
          <w:lang w:val="en-US"/>
        </w:rPr>
      </w:pPr>
      <w:r>
        <w:rPr>
          <w:rFonts w:ascii="MINI Serif" w:hAnsi="MINI Serif"/>
          <w:bCs/>
        </w:rPr>
        <w:lastRenderedPageBreak/>
        <w:br/>
      </w:r>
      <w:r w:rsidR="00676471" w:rsidRPr="00676471">
        <w:rPr>
          <w:rFonts w:ascii="MINI Serif" w:hAnsi="MINI Serif" w:cs="MINIType v2 Regular"/>
          <w:b/>
          <w:bCs/>
        </w:rPr>
        <w:t>Ends</w:t>
      </w:r>
      <w:r w:rsidR="005242FC">
        <w:rPr>
          <w:b/>
          <w:sz w:val="16"/>
          <w:lang w:val="en-US"/>
        </w:rPr>
        <w:br w:type="page"/>
      </w:r>
    </w:p>
    <w:p w14:paraId="493FE61E" w14:textId="3CC4F36F" w:rsidR="00B432E1" w:rsidRPr="000E61E1" w:rsidRDefault="00B432E1" w:rsidP="00B432E1">
      <w:pPr>
        <w:tabs>
          <w:tab w:val="left" w:pos="708"/>
        </w:tabs>
        <w:spacing w:line="100" w:lineRule="atLeast"/>
        <w:rPr>
          <w:b/>
          <w:sz w:val="16"/>
          <w:lang w:val="en-US"/>
        </w:rPr>
      </w:pPr>
      <w:r w:rsidRPr="000E61E1">
        <w:rPr>
          <w:b/>
          <w:sz w:val="16"/>
          <w:lang w:val="en-US"/>
        </w:rPr>
        <w:lastRenderedPageBreak/>
        <w:t>The BMW Group</w:t>
      </w:r>
    </w:p>
    <w:p w14:paraId="4C1582A0" w14:textId="77777777" w:rsidR="00B432E1" w:rsidRPr="000E61E1" w:rsidRDefault="00B432E1" w:rsidP="00B432E1">
      <w:pPr>
        <w:spacing w:line="240" w:lineRule="auto"/>
        <w:rPr>
          <w:rFonts w:cs="BMWType V2 Light"/>
          <w:sz w:val="18"/>
          <w:szCs w:val="18"/>
          <w:lang w:val="en-US"/>
        </w:rPr>
      </w:pPr>
      <w:r w:rsidRPr="000E61E1">
        <w:rPr>
          <w:sz w:val="18"/>
          <w:lang w:val="en-US"/>
        </w:rPr>
        <w:t xml:space="preserve">With its four brands BMW, MINI, Rolls-Royce and BMW </w:t>
      </w:r>
      <w:proofErr w:type="spellStart"/>
      <w:r w:rsidRPr="000E61E1">
        <w:rPr>
          <w:sz w:val="18"/>
          <w:lang w:val="en-US"/>
        </w:rPr>
        <w:t>Motorrad</w:t>
      </w:r>
      <w:proofErr w:type="spellEnd"/>
      <w:r w:rsidRPr="000E61E1">
        <w:rPr>
          <w:sz w:val="18"/>
          <w:lang w:val="en-US"/>
        </w:rPr>
        <w:t xml:space="preserve">, the BMW Group is the world’s leading premium manufacturer of automobiles and motorcycles </w:t>
      </w:r>
      <w:proofErr w:type="gramStart"/>
      <w:r w:rsidRPr="000E61E1">
        <w:rPr>
          <w:sz w:val="18"/>
          <w:lang w:val="en-US"/>
        </w:rPr>
        <w:t>and also</w:t>
      </w:r>
      <w:proofErr w:type="gramEnd"/>
      <w:r w:rsidRPr="000E61E1">
        <w:rPr>
          <w:sz w:val="18"/>
          <w:lang w:val="en-US"/>
        </w:rPr>
        <w:t xml:space="preserve"> provides premium financial and mobility services. The BMW Group production network comprises 31 production and assembly facilities in 15 countries; the company has a global sales network in more than 140 countries.</w:t>
      </w:r>
    </w:p>
    <w:p w14:paraId="0DC3EBBF" w14:textId="77777777" w:rsidR="00B432E1" w:rsidRPr="000E61E1" w:rsidRDefault="00B432E1" w:rsidP="00B432E1">
      <w:pPr>
        <w:spacing w:line="240" w:lineRule="auto"/>
        <w:ind w:right="-227"/>
        <w:rPr>
          <w:rFonts w:cs="BMWType V2 Light"/>
          <w:color w:val="000000" w:themeColor="text1"/>
          <w:sz w:val="18"/>
          <w:szCs w:val="18"/>
          <w:lang w:val="en-US"/>
        </w:rPr>
      </w:pPr>
      <w:r w:rsidRPr="000E61E1">
        <w:rPr>
          <w:color w:val="000000" w:themeColor="text1"/>
          <w:sz w:val="18"/>
          <w:lang w:val="en-US"/>
        </w:rPr>
        <w:t>In 2020, the BMW Group sold over 2.3 million passenger vehicles and more than 169,000 motorcycles worldwide. The profit before tax in the financial year 2019 was € 7.118 billion on revenues amounting to € 104.210 billion. As of 31 December 2019, the BMW Group had a workforce of 126,016 employees.</w:t>
      </w:r>
    </w:p>
    <w:p w14:paraId="64DA2F81" w14:textId="77777777" w:rsidR="00B432E1" w:rsidRPr="000E61E1" w:rsidRDefault="00B432E1" w:rsidP="00B432E1">
      <w:pPr>
        <w:spacing w:line="240" w:lineRule="auto"/>
        <w:rPr>
          <w:rFonts w:cs="BMWType V2 Light"/>
          <w:color w:val="000000" w:themeColor="text1"/>
          <w:sz w:val="18"/>
          <w:szCs w:val="18"/>
          <w:lang w:val="en-US"/>
        </w:rPr>
      </w:pPr>
      <w:r w:rsidRPr="000E61E1">
        <w:rPr>
          <w:color w:val="000000" w:themeColor="text1"/>
          <w:sz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14:paraId="220E1770" w14:textId="61680850" w:rsidR="00B432E1" w:rsidRPr="00B432E1" w:rsidRDefault="00406656" w:rsidP="00B432E1">
      <w:pPr>
        <w:spacing w:line="240" w:lineRule="auto"/>
        <w:rPr>
          <w:rStyle w:val="Hyperlink"/>
          <w:rFonts w:ascii="Calibri" w:hAnsi="Calibri"/>
          <w:color w:val="000000"/>
          <w:sz w:val="16"/>
          <w:szCs w:val="16"/>
          <w:u w:val="none"/>
          <w:lang w:val="en-US"/>
        </w:rPr>
      </w:pPr>
      <w:hyperlink r:id="rId9" w:history="1">
        <w:r w:rsidR="00B432E1" w:rsidRPr="000E61E1">
          <w:rPr>
            <w:rStyle w:val="Hyperlink"/>
            <w:sz w:val="16"/>
            <w:lang w:val="en-US"/>
          </w:rPr>
          <w:t>www.bmwgroup.com</w:t>
        </w:r>
      </w:hyperlink>
      <w:r w:rsidR="00B432E1" w:rsidRPr="000E61E1">
        <w:rPr>
          <w:sz w:val="16"/>
          <w:lang w:val="en-US"/>
        </w:rPr>
        <w:t xml:space="preserve"> </w:t>
      </w:r>
      <w:r w:rsidR="00B432E1">
        <w:rPr>
          <w:rFonts w:ascii="Calibri" w:hAnsi="Calibri"/>
          <w:sz w:val="16"/>
          <w:szCs w:val="16"/>
          <w:lang w:val="en-US"/>
        </w:rPr>
        <w:br/>
      </w:r>
      <w:r w:rsidR="00B432E1" w:rsidRPr="000E61E1">
        <w:rPr>
          <w:sz w:val="16"/>
          <w:lang w:val="en-US"/>
        </w:rPr>
        <w:t xml:space="preserve">Facebook: </w:t>
      </w:r>
      <w:hyperlink r:id="rId10" w:history="1">
        <w:r w:rsidR="00B432E1" w:rsidRPr="000E61E1">
          <w:rPr>
            <w:rStyle w:val="Hyperlink"/>
            <w:sz w:val="16"/>
            <w:lang w:val="en-US"/>
          </w:rPr>
          <w:t>http://www.facebook.com/BMWGroup</w:t>
        </w:r>
      </w:hyperlink>
      <w:r w:rsidR="00B432E1" w:rsidRPr="000E61E1">
        <w:rPr>
          <w:sz w:val="16"/>
          <w:lang w:val="en-US"/>
        </w:rPr>
        <w:t xml:space="preserve"> </w:t>
      </w:r>
      <w:r w:rsidR="00B432E1">
        <w:rPr>
          <w:sz w:val="16"/>
          <w:szCs w:val="16"/>
          <w:lang w:val="en-US"/>
        </w:rPr>
        <w:br/>
      </w:r>
      <w:r w:rsidR="00B432E1" w:rsidRPr="000E61E1">
        <w:rPr>
          <w:sz w:val="16"/>
          <w:lang w:val="en-US"/>
        </w:rPr>
        <w:t xml:space="preserve">Twitter: </w:t>
      </w:r>
      <w:hyperlink r:id="rId11" w:history="1">
        <w:r w:rsidR="00B432E1" w:rsidRPr="000E61E1">
          <w:rPr>
            <w:rStyle w:val="Hyperlink"/>
            <w:sz w:val="16"/>
            <w:lang w:val="en-US"/>
          </w:rPr>
          <w:t>http://twitter.com/BMWGroup</w:t>
        </w:r>
      </w:hyperlink>
      <w:r w:rsidR="00B432E1" w:rsidRPr="000E61E1">
        <w:rPr>
          <w:sz w:val="16"/>
          <w:lang w:val="en-US"/>
        </w:rPr>
        <w:t xml:space="preserve"> </w:t>
      </w:r>
      <w:r w:rsidR="00B432E1">
        <w:rPr>
          <w:sz w:val="16"/>
          <w:szCs w:val="16"/>
          <w:lang w:val="en-US"/>
        </w:rPr>
        <w:br/>
      </w:r>
      <w:r w:rsidR="00B432E1" w:rsidRPr="000E61E1">
        <w:rPr>
          <w:sz w:val="16"/>
          <w:lang w:val="en-US"/>
        </w:rPr>
        <w:t xml:space="preserve">YouTube: </w:t>
      </w:r>
      <w:hyperlink r:id="rId12" w:history="1">
        <w:r w:rsidR="00B432E1" w:rsidRPr="000E61E1">
          <w:rPr>
            <w:rStyle w:val="Hyperlink"/>
            <w:sz w:val="16"/>
            <w:lang w:val="en-US"/>
          </w:rPr>
          <w:t>http://www.youtube.com/BMWGroupView</w:t>
        </w:r>
      </w:hyperlink>
      <w:r w:rsidR="00B432E1" w:rsidRPr="000E61E1">
        <w:rPr>
          <w:sz w:val="16"/>
          <w:lang w:val="en-US"/>
        </w:rPr>
        <w:t xml:space="preserve"> </w:t>
      </w:r>
      <w:r w:rsidR="00B432E1">
        <w:rPr>
          <w:sz w:val="16"/>
          <w:szCs w:val="16"/>
          <w:lang w:val="en-US"/>
        </w:rPr>
        <w:br/>
      </w:r>
      <w:r w:rsidR="00B432E1" w:rsidRPr="00B432E1">
        <w:rPr>
          <w:sz w:val="16"/>
        </w:rPr>
        <w:t xml:space="preserve">Instagram: </w:t>
      </w:r>
      <w:hyperlink r:id="rId13" w:history="1">
        <w:r w:rsidR="00B432E1" w:rsidRPr="00B432E1">
          <w:rPr>
            <w:rStyle w:val="Hyperlink"/>
            <w:sz w:val="16"/>
          </w:rPr>
          <w:t>https://www.instagram.com/bmwgroup</w:t>
        </w:r>
      </w:hyperlink>
      <w:r w:rsidR="00B432E1" w:rsidRPr="00B432E1">
        <w:rPr>
          <w:sz w:val="16"/>
        </w:rPr>
        <w:t xml:space="preserve"> </w:t>
      </w:r>
      <w:r w:rsidR="00B432E1">
        <w:rPr>
          <w:sz w:val="16"/>
          <w:szCs w:val="16"/>
          <w:lang w:val="en-US"/>
        </w:rPr>
        <w:br/>
      </w:r>
      <w:r w:rsidR="00B432E1" w:rsidRPr="00B432E1">
        <w:rPr>
          <w:sz w:val="16"/>
        </w:rPr>
        <w:t xml:space="preserve">LinkedIn: </w:t>
      </w:r>
      <w:hyperlink r:id="rId14" w:history="1">
        <w:r w:rsidR="00B432E1" w:rsidRPr="00B432E1">
          <w:rPr>
            <w:rStyle w:val="Hyperlink"/>
            <w:sz w:val="16"/>
          </w:rPr>
          <w:t>https://www.linkedin.com/company/bmw-group/</w:t>
        </w:r>
      </w:hyperlink>
    </w:p>
    <w:p w14:paraId="044001D1" w14:textId="425B1B13" w:rsidR="00CB57CF" w:rsidRPr="00C23F2B" w:rsidRDefault="00F339A7" w:rsidP="00CB57CF">
      <w:pPr>
        <w:spacing w:line="240" w:lineRule="auto"/>
        <w:rPr>
          <w:rFonts w:ascii="MINI Serif" w:hAnsi="MINI Serif" w:cs="MINIType v2 Regular"/>
          <w:b/>
          <w:bCs/>
          <w:sz w:val="18"/>
          <w:szCs w:val="18"/>
        </w:rPr>
      </w:pPr>
      <w:r>
        <w:rPr>
          <w:rFonts w:ascii="MINI Serif" w:hAnsi="MINI Serif" w:cs="MINIType v2 Regular"/>
          <w:b/>
          <w:bCs/>
          <w:sz w:val="18"/>
          <w:szCs w:val="18"/>
        </w:rPr>
        <w:t>M</w:t>
      </w:r>
      <w:r w:rsidR="00CB57CF" w:rsidRPr="00C23F2B">
        <w:rPr>
          <w:rFonts w:ascii="MINI Serif" w:hAnsi="MINI Serif" w:cs="MINIType v2 Regular"/>
          <w:b/>
          <w:bCs/>
          <w:sz w:val="18"/>
          <w:szCs w:val="18"/>
        </w:rPr>
        <w:t>INI Press Office Contacts:</w:t>
      </w:r>
    </w:p>
    <w:p w14:paraId="52013A98" w14:textId="77777777" w:rsidR="00DA4FA8" w:rsidRDefault="00DA4FA8" w:rsidP="00DA4FA8">
      <w:pPr>
        <w:spacing w:after="0" w:line="276" w:lineRule="auto"/>
        <w:rPr>
          <w:rFonts w:ascii="BMW Group Light" w:hAnsi="BMW Group Light" w:cs="BMW Group Light"/>
          <w:sz w:val="18"/>
          <w:szCs w:val="18"/>
          <w:lang w:val="en-US"/>
        </w:rPr>
      </w:pPr>
      <w:r>
        <w:rPr>
          <w:rFonts w:ascii="BMW Group Light" w:hAnsi="BMW Group Light" w:cs="BMW Group Light"/>
          <w:sz w:val="18"/>
          <w:szCs w:val="18"/>
          <w:lang w:val="en-US"/>
        </w:rPr>
        <w:t>Aisling Brogan</w:t>
      </w:r>
      <w:r w:rsidRPr="00DC3F5A">
        <w:rPr>
          <w:rFonts w:ascii="BMW Group Light" w:hAnsi="BMW Group Light" w:cs="BMW Group Light"/>
          <w:sz w:val="18"/>
          <w:szCs w:val="18"/>
          <w:lang w:val="en-US"/>
        </w:rPr>
        <w:t xml:space="preserve"> </w:t>
      </w:r>
    </w:p>
    <w:p w14:paraId="4737351B" w14:textId="77777777" w:rsidR="00DA4FA8" w:rsidRDefault="00DA4FA8" w:rsidP="00DA4FA8">
      <w:pPr>
        <w:spacing w:after="0" w:line="276" w:lineRule="auto"/>
        <w:rPr>
          <w:rFonts w:ascii="BMW Group Light" w:hAnsi="BMW Group Light" w:cs="BMW Group Light"/>
          <w:sz w:val="18"/>
          <w:szCs w:val="18"/>
          <w:lang w:val="en-US"/>
        </w:rPr>
      </w:pPr>
      <w:r>
        <w:rPr>
          <w:rFonts w:ascii="BMW Group Light" w:hAnsi="BMW Group Light" w:cs="BMW Group Light"/>
          <w:sz w:val="18"/>
          <w:szCs w:val="18"/>
          <w:lang w:val="en-US"/>
        </w:rPr>
        <w:t>C</w:t>
      </w:r>
      <w:r w:rsidRPr="00DC3F5A">
        <w:rPr>
          <w:rFonts w:ascii="BMW Group Light" w:hAnsi="BMW Group Light" w:cs="BMW Group Light"/>
          <w:sz w:val="18"/>
          <w:szCs w:val="18"/>
          <w:lang w:val="en-US"/>
        </w:rPr>
        <w:t xml:space="preserve">orporate Communications &amp; Events Manager </w:t>
      </w:r>
    </w:p>
    <w:p w14:paraId="0B2CB0CB" w14:textId="1329D498" w:rsidR="00DA4FA8" w:rsidRPr="00574138" w:rsidRDefault="00DA4FA8" w:rsidP="00DA4FA8">
      <w:pPr>
        <w:spacing w:after="0" w:line="276" w:lineRule="auto"/>
        <w:rPr>
          <w:rFonts w:ascii="BMW Group Light" w:hAnsi="BMW Group Light" w:cs="BMW Group Light"/>
          <w:sz w:val="18"/>
          <w:szCs w:val="18"/>
        </w:rPr>
      </w:pPr>
      <w:r w:rsidRPr="00574138">
        <w:rPr>
          <w:rFonts w:ascii="BMW Group Light" w:hAnsi="BMW Group Light" w:cs="BMW Group Light"/>
          <w:sz w:val="18"/>
          <w:szCs w:val="18"/>
        </w:rPr>
        <w:t xml:space="preserve">Tel: +353 86 014 6474 </w:t>
      </w:r>
    </w:p>
    <w:p w14:paraId="6F774384" w14:textId="50504980" w:rsidR="00DA4FA8" w:rsidRPr="00DA4FA8" w:rsidRDefault="00DA4FA8" w:rsidP="00DA4FA8">
      <w:pPr>
        <w:spacing w:after="0" w:line="276" w:lineRule="auto"/>
        <w:rPr>
          <w:rStyle w:val="Hyperlink"/>
          <w:rFonts w:ascii="BMW Group Light" w:hAnsi="BMW Group Light" w:cs="BMW Group Light"/>
          <w:sz w:val="18"/>
          <w:szCs w:val="18"/>
        </w:rPr>
      </w:pPr>
      <w:r w:rsidRPr="00DA4FA8">
        <w:rPr>
          <w:rFonts w:ascii="BMW Group Light" w:hAnsi="BMW Group Light" w:cs="BMW Group Light"/>
          <w:sz w:val="18"/>
          <w:szCs w:val="18"/>
        </w:rPr>
        <w:t xml:space="preserve">Email: </w:t>
      </w:r>
      <w:hyperlink r:id="rId15" w:history="1">
        <w:r w:rsidRPr="00153F9F">
          <w:rPr>
            <w:rStyle w:val="Hyperlink"/>
            <w:rFonts w:ascii="BMW Group Light" w:hAnsi="BMW Group Light" w:cs="BMW Group Light"/>
            <w:sz w:val="18"/>
            <w:szCs w:val="18"/>
          </w:rPr>
          <w:t>aisling.brogan@bmw.ie</w:t>
        </w:r>
      </w:hyperlink>
    </w:p>
    <w:p w14:paraId="14CF4ADA" w14:textId="77777777" w:rsidR="00DA4FA8" w:rsidRPr="00DA4FA8" w:rsidRDefault="00DA4FA8" w:rsidP="00AC2DB7">
      <w:pPr>
        <w:spacing w:after="0" w:line="240" w:lineRule="auto"/>
        <w:rPr>
          <w:rFonts w:ascii="MINI Serif" w:hAnsi="MINI Serif" w:cs="MINIType v2 Regular"/>
          <w:sz w:val="18"/>
          <w:szCs w:val="18"/>
        </w:rPr>
      </w:pPr>
    </w:p>
    <w:p w14:paraId="29C21CE6" w14:textId="77777777" w:rsidR="00AC2DB7" w:rsidRPr="00DA4FA8" w:rsidRDefault="00AC2DB7" w:rsidP="00AC2DB7">
      <w:pPr>
        <w:spacing w:after="0" w:line="240" w:lineRule="auto"/>
        <w:rPr>
          <w:rFonts w:ascii="MINI Serif" w:hAnsi="MINI Serif" w:cs="MINIType v2 Regular"/>
          <w:bCs/>
          <w:sz w:val="18"/>
          <w:szCs w:val="18"/>
        </w:rPr>
      </w:pPr>
    </w:p>
    <w:p w14:paraId="24A99C23" w14:textId="77777777" w:rsidR="00DA4FA8" w:rsidRPr="00A92FCD" w:rsidRDefault="00DA4FA8" w:rsidP="00DA4FA8">
      <w:pPr>
        <w:spacing w:after="0" w:line="276" w:lineRule="auto"/>
        <w:rPr>
          <w:rFonts w:ascii="MINI Serif" w:hAnsi="MINI Serif" w:cs="BMW Group Light"/>
          <w:b/>
          <w:sz w:val="18"/>
          <w:szCs w:val="18"/>
          <w:lang w:val="en-US"/>
        </w:rPr>
      </w:pPr>
      <w:r w:rsidRPr="00A92FCD">
        <w:rPr>
          <w:rFonts w:ascii="MINI Serif" w:hAnsi="MINI Serif" w:cs="BMW Group Light"/>
          <w:b/>
          <w:sz w:val="18"/>
          <w:szCs w:val="18"/>
          <w:lang w:val="en-US"/>
        </w:rPr>
        <w:t>Media website:</w:t>
      </w:r>
    </w:p>
    <w:p w14:paraId="19D7A649" w14:textId="77777777" w:rsidR="00DA4FA8" w:rsidRPr="00A92FCD" w:rsidRDefault="00406656" w:rsidP="00DA4FA8">
      <w:pPr>
        <w:spacing w:after="0" w:line="276" w:lineRule="auto"/>
        <w:rPr>
          <w:rStyle w:val="Hyperlink"/>
          <w:rFonts w:ascii="MINI Serif" w:hAnsi="MINI Serif" w:cs="BMW Group Light"/>
          <w:sz w:val="18"/>
          <w:szCs w:val="18"/>
          <w:lang w:val="en-US"/>
        </w:rPr>
      </w:pPr>
      <w:hyperlink r:id="rId16" w:history="1">
        <w:r w:rsidR="00DA4FA8" w:rsidRPr="00A92FCD">
          <w:rPr>
            <w:rStyle w:val="Hyperlink"/>
            <w:rFonts w:ascii="MINI Serif" w:hAnsi="MINI Serif" w:cs="BMW Group Light"/>
            <w:sz w:val="18"/>
            <w:szCs w:val="18"/>
            <w:lang w:val="en-US"/>
          </w:rPr>
          <w:t>www.press.bmwgroup.ie</w:t>
        </w:r>
      </w:hyperlink>
      <w:r w:rsidR="00DA4FA8" w:rsidRPr="00A92FCD">
        <w:rPr>
          <w:rFonts w:ascii="MINI Serif" w:hAnsi="MINI Serif" w:cs="BMW Group Light"/>
          <w:sz w:val="18"/>
          <w:szCs w:val="18"/>
          <w:lang w:val="en-US"/>
        </w:rPr>
        <w:t xml:space="preserve"> </w:t>
      </w:r>
    </w:p>
    <w:p w14:paraId="01130182" w14:textId="77777777" w:rsidR="00DA4FA8" w:rsidRPr="00A92FCD" w:rsidRDefault="00406656" w:rsidP="00DA4FA8">
      <w:pPr>
        <w:spacing w:after="0" w:line="276" w:lineRule="auto"/>
        <w:rPr>
          <w:rStyle w:val="Hyperlink"/>
          <w:rFonts w:ascii="MINI Serif" w:hAnsi="MINI Serif" w:cs="BMW Group Light"/>
          <w:sz w:val="18"/>
          <w:szCs w:val="18"/>
          <w:lang w:val="en-US"/>
        </w:rPr>
      </w:pPr>
      <w:hyperlink r:id="rId17" w:history="1">
        <w:r w:rsidR="00DA4FA8" w:rsidRPr="00A92FCD">
          <w:rPr>
            <w:rStyle w:val="Hyperlink"/>
            <w:rFonts w:ascii="MINI Serif" w:hAnsi="MINI Serif" w:cs="BMW Group Light"/>
            <w:sz w:val="18"/>
            <w:szCs w:val="18"/>
            <w:lang w:val="en-US"/>
          </w:rPr>
          <w:t>www.instagram.com/MINI.ie/</w:t>
        </w:r>
      </w:hyperlink>
    </w:p>
    <w:p w14:paraId="512D9A8A" w14:textId="77777777" w:rsidR="00DA4FA8" w:rsidRPr="00A92FCD" w:rsidRDefault="00406656" w:rsidP="00DA4FA8">
      <w:pPr>
        <w:spacing w:after="0" w:line="276" w:lineRule="auto"/>
        <w:rPr>
          <w:rFonts w:ascii="MINI Serif" w:hAnsi="MINI Serif" w:cs="BMW Group Light"/>
          <w:sz w:val="18"/>
          <w:szCs w:val="18"/>
          <w:lang w:val="en-US"/>
        </w:rPr>
      </w:pPr>
      <w:hyperlink r:id="rId18" w:history="1">
        <w:r w:rsidR="00DA4FA8" w:rsidRPr="00A92FCD">
          <w:rPr>
            <w:rStyle w:val="Hyperlink"/>
            <w:rFonts w:ascii="MINI Serif" w:hAnsi="MINI Serif" w:cs="BMW Group Light"/>
            <w:sz w:val="18"/>
            <w:szCs w:val="18"/>
            <w:lang w:val="en-US"/>
          </w:rPr>
          <w:t>www.MINI.ie</w:t>
        </w:r>
      </w:hyperlink>
      <w:r w:rsidR="00DA4FA8" w:rsidRPr="00A92FCD">
        <w:rPr>
          <w:rFonts w:ascii="MINI Serif" w:hAnsi="MINI Serif" w:cs="BMW Group Light"/>
          <w:sz w:val="18"/>
          <w:szCs w:val="18"/>
          <w:lang w:val="en-US"/>
        </w:rPr>
        <w:t xml:space="preserve"> </w:t>
      </w:r>
      <w:r w:rsidR="00DA4FA8" w:rsidRPr="00A92FCD">
        <w:rPr>
          <w:rFonts w:ascii="MINI Serif" w:hAnsi="MINI Serif" w:cs="BMW Group Light"/>
          <w:sz w:val="18"/>
          <w:szCs w:val="18"/>
          <w:lang w:val="en-US"/>
        </w:rPr>
        <w:br/>
      </w:r>
      <w:hyperlink r:id="rId19" w:history="1">
        <w:r w:rsidR="00DA4FA8" w:rsidRPr="00A92FCD">
          <w:rPr>
            <w:rStyle w:val="Hyperlink"/>
            <w:rFonts w:ascii="MINI Serif" w:hAnsi="MINI Serif" w:cs="BMW Group Light"/>
            <w:sz w:val="18"/>
            <w:szCs w:val="18"/>
            <w:lang w:val="en-US"/>
          </w:rPr>
          <w:t>www.facebook.com/MINI.Ireland/</w:t>
        </w:r>
      </w:hyperlink>
      <w:r w:rsidR="00DA4FA8" w:rsidRPr="00A92FCD">
        <w:rPr>
          <w:rFonts w:ascii="MINI Serif" w:hAnsi="MINI Serif" w:cs="BMW Group Light"/>
          <w:sz w:val="18"/>
          <w:szCs w:val="18"/>
          <w:lang w:val="en-US"/>
        </w:rPr>
        <w:t xml:space="preserve"> </w:t>
      </w:r>
      <w:r w:rsidR="00DA4FA8" w:rsidRPr="00A92FCD">
        <w:rPr>
          <w:rFonts w:ascii="MINI Serif" w:hAnsi="MINI Serif" w:cs="BMW Group Light"/>
          <w:sz w:val="18"/>
          <w:szCs w:val="18"/>
          <w:lang w:val="en-US"/>
        </w:rPr>
        <w:br/>
      </w:r>
      <w:hyperlink r:id="rId20" w:history="1">
        <w:r w:rsidR="00DA4FA8" w:rsidRPr="00A92FCD">
          <w:rPr>
            <w:rStyle w:val="Hyperlink"/>
            <w:rFonts w:ascii="MINI Serif" w:hAnsi="MINI Serif" w:cs="BMW Group Light"/>
            <w:sz w:val="18"/>
            <w:szCs w:val="18"/>
            <w:lang w:val="en-US"/>
          </w:rPr>
          <w:t>www.youtube.com/MINI</w:t>
        </w:r>
      </w:hyperlink>
      <w:r w:rsidR="00DA4FA8" w:rsidRPr="00A92FCD">
        <w:rPr>
          <w:rFonts w:ascii="MINI Serif" w:hAnsi="MINI Serif" w:cs="BMW Group Light"/>
          <w:sz w:val="18"/>
          <w:szCs w:val="18"/>
          <w:lang w:val="en-US"/>
        </w:rPr>
        <w:t xml:space="preserve"> </w:t>
      </w:r>
    </w:p>
    <w:p w14:paraId="5D8E7075" w14:textId="77777777" w:rsidR="00DA4FA8" w:rsidRPr="00CE472A" w:rsidRDefault="00DA4FA8" w:rsidP="00DA4FA8">
      <w:pPr>
        <w:spacing w:line="276" w:lineRule="auto"/>
        <w:rPr>
          <w:rFonts w:ascii="BMW Group Light" w:hAnsi="BMW Group Light" w:cs="BMW Group Light"/>
          <w:sz w:val="18"/>
          <w:szCs w:val="18"/>
          <w:lang w:val="en-US"/>
        </w:rPr>
      </w:pPr>
    </w:p>
    <w:p w14:paraId="3C7D1305" w14:textId="77777777" w:rsidR="00DA4FA8" w:rsidRPr="00DC3F5A" w:rsidRDefault="00DA4FA8" w:rsidP="00DA4FA8">
      <w:pPr>
        <w:spacing w:line="276" w:lineRule="auto"/>
        <w:rPr>
          <w:rFonts w:ascii="BMW Group Light" w:hAnsi="BMW Group Light" w:cs="BMW Group Light"/>
          <w:sz w:val="18"/>
          <w:szCs w:val="18"/>
          <w:lang w:val="en-US"/>
        </w:rPr>
      </w:pPr>
    </w:p>
    <w:p w14:paraId="1FA71D6C" w14:textId="4873C1E7" w:rsidR="00317509" w:rsidRPr="00DA4FA8" w:rsidRDefault="00317509" w:rsidP="00AC2DB7">
      <w:pPr>
        <w:spacing w:after="0" w:line="240" w:lineRule="auto"/>
        <w:rPr>
          <w:rFonts w:ascii="MINITypeRegular" w:hAnsi="MINITypeRegular"/>
          <w:b/>
          <w:bCs/>
          <w:sz w:val="18"/>
          <w:szCs w:val="18"/>
          <w:lang w:val="en-US"/>
        </w:rPr>
      </w:pPr>
    </w:p>
    <w:sectPr w:rsidR="00317509" w:rsidRPr="00DA4FA8" w:rsidSect="0043343A">
      <w:headerReference w:type="even" r:id="rId21"/>
      <w:headerReference w:type="default" r:id="rId22"/>
      <w:footerReference w:type="default" r:id="rId23"/>
      <w:pgSz w:w="11906" w:h="16838"/>
      <w:pgMar w:top="1135" w:right="567" w:bottom="568" w:left="269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090F5" w14:textId="77777777" w:rsidR="005A5B5A" w:rsidRDefault="005A5B5A">
      <w:r>
        <w:separator/>
      </w:r>
    </w:p>
  </w:endnote>
  <w:endnote w:type="continuationSeparator" w:id="0">
    <w:p w14:paraId="4626A50C" w14:textId="77777777" w:rsidR="005A5B5A" w:rsidRDefault="005A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MINI Serif">
    <w:panose1 w:val="00000500000000000000"/>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 w:name="MINIType v2 Regular">
    <w:panose1 w:val="020B0504030000020003"/>
    <w:charset w:val="00"/>
    <w:family w:val="swiss"/>
    <w:pitch w:val="variable"/>
    <w:sig w:usb0="A00022AF" w:usb1="9000004A" w:usb2="00000008"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MW Group Light">
    <w:panose1 w:val="00000000000000000000"/>
    <w:charset w:val="00"/>
    <w:family w:val="auto"/>
    <w:pitch w:val="variable"/>
    <w:sig w:usb0="800022BF" w:usb1="9000004A" w:usb2="00000008" w:usb3="00000000" w:csb0="0000009F" w:csb1="00000000"/>
  </w:font>
  <w:font w:name="BMW Group">
    <w:panose1 w:val="00000000000000000000"/>
    <w:charset w:val="00"/>
    <w:family w:val="auto"/>
    <w:pitch w:val="variable"/>
    <w:sig w:usb0="800022BF" w:usb1="9000004A" w:usb2="00000008"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0E30B" w14:textId="3064995F" w:rsidR="00D12BDF" w:rsidRDefault="00D12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BE5B8" w14:textId="77777777" w:rsidR="005A5B5A" w:rsidRDefault="005A5B5A">
      <w:r>
        <w:separator/>
      </w:r>
    </w:p>
  </w:footnote>
  <w:footnote w:type="continuationSeparator" w:id="0">
    <w:p w14:paraId="7BE7A456" w14:textId="77777777" w:rsidR="005A5B5A" w:rsidRDefault="005A5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7ED68" w14:textId="77777777" w:rsidR="00FD6EDA" w:rsidRDefault="00FD6EDA">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CABA1B9" w14:textId="77777777" w:rsidR="00FD6EDA" w:rsidRDefault="00FD6EDA">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01F18" w14:textId="1E5C8F41" w:rsidR="00FD6EDA" w:rsidRPr="007C6151" w:rsidRDefault="00D12BDF"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lang w:val="it-IT"/>
      </w:rPr>
    </w:pPr>
    <w:r>
      <w:rPr>
        <w:noProof/>
      </w:rPr>
      <mc:AlternateContent>
        <mc:Choice Requires="wps">
          <w:drawing>
            <wp:anchor distT="0" distB="0" distL="114300" distR="114300" simplePos="0" relativeHeight="251659264" behindDoc="0" locked="0" layoutInCell="1" allowOverlap="1" wp14:anchorId="2ACF392D" wp14:editId="4033E560">
              <wp:simplePos x="0" y="0"/>
              <wp:positionH relativeFrom="page">
                <wp:posOffset>252672</wp:posOffset>
              </wp:positionH>
              <wp:positionV relativeFrom="page">
                <wp:posOffset>6649201</wp:posOffset>
              </wp:positionV>
              <wp:extent cx="885600" cy="3996000"/>
              <wp:effectExtent l="0" t="0" r="3810" b="508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600" cy="39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1418"/>
                          </w:tblGrid>
                          <w:tr w:rsidR="00D12BDF" w14:paraId="154B9CD0" w14:textId="77777777" w:rsidTr="00530CCF">
                            <w:trPr>
                              <w:trHeight w:val="4499"/>
                            </w:trPr>
                            <w:tc>
                              <w:tcPr>
                                <w:tcW w:w="1418" w:type="dxa"/>
                                <w:tcMar>
                                  <w:left w:w="0" w:type="dxa"/>
                                  <w:right w:w="28" w:type="dxa"/>
                                </w:tcMar>
                                <w:vAlign w:val="bottom"/>
                              </w:tcPr>
                              <w:p w14:paraId="72A59CE7" w14:textId="77777777" w:rsidR="00D12BDF" w:rsidRDefault="00D12BDF" w:rsidP="00653983">
                                <w:pPr>
                                  <w:pStyle w:val="BMWTextBoxTitle"/>
                                  <w:rPr>
                                    <w:noProof/>
                                  </w:rPr>
                                </w:pPr>
                                <w:r>
                                  <w:rPr>
                                    <w:noProof/>
                                  </w:rPr>
                                  <w:t>A BMW Group Company</w:t>
                                </w:r>
                              </w:p>
                              <w:p w14:paraId="568141BA" w14:textId="77777777" w:rsidR="00D12BDF" w:rsidRDefault="00D12BDF" w:rsidP="00653983">
                                <w:pPr>
                                  <w:pStyle w:val="BMWTextBox"/>
                                  <w:rPr>
                                    <w:rFonts w:ascii="BMWTypeRegular" w:hAnsi="BMWTypeRegular"/>
                                    <w:noProof/>
                                  </w:rPr>
                                </w:pPr>
                              </w:p>
                              <w:p w14:paraId="37C3677E" w14:textId="77777777" w:rsidR="00D12BDF" w:rsidRPr="005A508D" w:rsidRDefault="00D12BDF" w:rsidP="00653983">
                                <w:pPr>
                                  <w:pStyle w:val="BMWTextBox"/>
                                  <w:rPr>
                                    <w:rFonts w:ascii="BMW Group" w:hAnsi="BMW Group" w:cs="BMW Group"/>
                                    <w:noProof/>
                                  </w:rPr>
                                </w:pPr>
                                <w:r w:rsidRPr="005A508D">
                                  <w:rPr>
                                    <w:rFonts w:ascii="BMW Group" w:hAnsi="BMW Group" w:cs="BMW Group"/>
                                    <w:noProof/>
                                  </w:rPr>
                                  <w:t xml:space="preserve">Registered </w:t>
                                </w:r>
                                <w:r>
                                  <w:rPr>
                                    <w:rFonts w:ascii="BMW Group" w:hAnsi="BMW Group" w:cs="BMW Group"/>
                                    <w:noProof/>
                                  </w:rPr>
                                  <w:t>n</w:t>
                                </w:r>
                                <w:r w:rsidRPr="005A508D">
                                  <w:rPr>
                                    <w:rFonts w:ascii="BMW Group" w:hAnsi="BMW Group" w:cs="BMW Group"/>
                                    <w:noProof/>
                                  </w:rPr>
                                  <w:t>ame</w:t>
                                </w:r>
                              </w:p>
                              <w:p w14:paraId="5E662E54" w14:textId="77777777" w:rsidR="00D12BDF" w:rsidRDefault="00D12BDF" w:rsidP="00653983">
                                <w:pPr>
                                  <w:pStyle w:val="BMWTextBox"/>
                                  <w:rPr>
                                    <w:noProof/>
                                  </w:rPr>
                                </w:pPr>
                                <w:r>
                                  <w:rPr>
                                    <w:noProof/>
                                  </w:rPr>
                                  <w:t>BMW Automotive</w:t>
                                </w:r>
                              </w:p>
                              <w:p w14:paraId="110C3964" w14:textId="77777777" w:rsidR="00D12BDF" w:rsidRDefault="00D12BDF" w:rsidP="00653983">
                                <w:pPr>
                                  <w:pStyle w:val="BMWTextBox"/>
                                  <w:rPr>
                                    <w:noProof/>
                                  </w:rPr>
                                </w:pPr>
                                <w:r>
                                  <w:rPr>
                                    <w:noProof/>
                                  </w:rPr>
                                  <w:t>(Ireland) Limited</w:t>
                                </w:r>
                              </w:p>
                              <w:p w14:paraId="1D0261E2" w14:textId="77777777" w:rsidR="00D12BDF" w:rsidRDefault="00D12BDF" w:rsidP="00653983">
                                <w:pPr>
                                  <w:pStyle w:val="BMWTextBox"/>
                                  <w:rPr>
                                    <w:noProof/>
                                  </w:rPr>
                                </w:pPr>
                              </w:p>
                              <w:p w14:paraId="7F71E98C" w14:textId="77777777" w:rsidR="00D12BDF" w:rsidRDefault="00D12BDF" w:rsidP="00653983">
                                <w:pPr>
                                  <w:pStyle w:val="BMWTextBoxTitle"/>
                                  <w:rPr>
                                    <w:noProof/>
                                  </w:rPr>
                                </w:pPr>
                                <w:r>
                                  <w:rPr>
                                    <w:noProof/>
                                  </w:rPr>
                                  <w:t>Postal address</w:t>
                                </w:r>
                              </w:p>
                              <w:p w14:paraId="5019A6E1" w14:textId="77777777" w:rsidR="00D12BDF" w:rsidRDefault="00D12BDF" w:rsidP="00653983">
                                <w:pPr>
                                  <w:pStyle w:val="BMWTextBox"/>
                                  <w:rPr>
                                    <w:noProof/>
                                  </w:rPr>
                                </w:pPr>
                                <w:r>
                                  <w:rPr>
                                    <w:noProof/>
                                  </w:rPr>
                                  <w:t>Swift Square</w:t>
                                </w:r>
                              </w:p>
                              <w:p w14:paraId="0323EBDF" w14:textId="77777777" w:rsidR="00D12BDF" w:rsidRDefault="00D12BDF" w:rsidP="00653983">
                                <w:pPr>
                                  <w:pStyle w:val="BMWTextBox"/>
                                  <w:rPr>
                                    <w:noProof/>
                                  </w:rPr>
                                </w:pPr>
                                <w:r>
                                  <w:rPr>
                                    <w:noProof/>
                                  </w:rPr>
                                  <w:t>Santry Demesne</w:t>
                                </w:r>
                              </w:p>
                              <w:p w14:paraId="141C6D3B" w14:textId="77777777" w:rsidR="00D12BDF" w:rsidRDefault="00D12BDF" w:rsidP="00653983">
                                <w:pPr>
                                  <w:pStyle w:val="BMWTextBox"/>
                                  <w:rPr>
                                    <w:noProof/>
                                  </w:rPr>
                                </w:pPr>
                                <w:r>
                                  <w:rPr>
                                    <w:noProof/>
                                  </w:rPr>
                                  <w:t>Dublin 9</w:t>
                                </w:r>
                              </w:p>
                              <w:p w14:paraId="21973226" w14:textId="77777777" w:rsidR="00D12BDF" w:rsidRDefault="00D12BDF" w:rsidP="00653983">
                                <w:pPr>
                                  <w:pStyle w:val="BMWTextBox"/>
                                  <w:rPr>
                                    <w:noProof/>
                                  </w:rPr>
                                </w:pPr>
                                <w:r>
                                  <w:rPr>
                                    <w:noProof/>
                                  </w:rPr>
                                  <w:t>D09 R802</w:t>
                                </w:r>
                              </w:p>
                              <w:p w14:paraId="406BB1BF" w14:textId="77777777" w:rsidR="00D12BDF" w:rsidRDefault="00D12BDF" w:rsidP="00653983">
                                <w:pPr>
                                  <w:pStyle w:val="BMWTextBox"/>
                                  <w:rPr>
                                    <w:noProof/>
                                  </w:rPr>
                                </w:pPr>
                                <w:r>
                                  <w:rPr>
                                    <w:noProof/>
                                  </w:rPr>
                                  <w:t>Ireland</w:t>
                                </w:r>
                              </w:p>
                              <w:p w14:paraId="7E8ED356" w14:textId="77777777" w:rsidR="00D12BDF" w:rsidRDefault="00D12BDF" w:rsidP="00653983">
                                <w:pPr>
                                  <w:pStyle w:val="BMWTextBox"/>
                                  <w:rPr>
                                    <w:noProof/>
                                  </w:rPr>
                                </w:pPr>
                              </w:p>
                              <w:p w14:paraId="484E7A1C" w14:textId="77777777" w:rsidR="00D12BDF" w:rsidRDefault="00D12BDF" w:rsidP="00653983">
                                <w:pPr>
                                  <w:pStyle w:val="BMWTextBoxTitle"/>
                                  <w:rPr>
                                    <w:noProof/>
                                  </w:rPr>
                                </w:pPr>
                                <w:r>
                                  <w:rPr>
                                    <w:noProof/>
                                  </w:rPr>
                                  <w:t>Telephone</w:t>
                                </w:r>
                              </w:p>
                              <w:p w14:paraId="05AF655C" w14:textId="77777777" w:rsidR="00D12BDF" w:rsidRDefault="00D12BDF" w:rsidP="00653983">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820</w:t>
                                </w:r>
                                <w:r w:rsidRPr="003F514B">
                                  <w:rPr>
                                    <w:noProof/>
                                  </w:rPr>
                                  <w:t>0</w:t>
                                </w:r>
                              </w:p>
                              <w:p w14:paraId="34D01E17" w14:textId="77777777" w:rsidR="00D12BDF" w:rsidRDefault="00D12BDF" w:rsidP="00653983">
                                <w:pPr>
                                  <w:pStyle w:val="BMWTextBox"/>
                                  <w:rPr>
                                    <w:noProof/>
                                  </w:rPr>
                                </w:pPr>
                              </w:p>
                              <w:p w14:paraId="2F1F1D84" w14:textId="77777777" w:rsidR="00D12BDF" w:rsidRDefault="00D12BDF" w:rsidP="00653983">
                                <w:pPr>
                                  <w:pStyle w:val="BMWTextBoxTitle"/>
                                  <w:rPr>
                                    <w:noProof/>
                                  </w:rPr>
                                </w:pPr>
                                <w:r>
                                  <w:rPr>
                                    <w:noProof/>
                                  </w:rPr>
                                  <w:t>Fax</w:t>
                                </w:r>
                              </w:p>
                              <w:p w14:paraId="57BC1D87" w14:textId="77777777" w:rsidR="00D12BDF" w:rsidRDefault="00D12BDF" w:rsidP="00653983">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8282</w:t>
                                </w:r>
                              </w:p>
                              <w:p w14:paraId="66C5B64E" w14:textId="77777777" w:rsidR="00D12BDF" w:rsidRDefault="00D12BDF" w:rsidP="00653983">
                                <w:pPr>
                                  <w:pStyle w:val="BMWTextBox"/>
                                  <w:rPr>
                                    <w:noProof/>
                                  </w:rPr>
                                </w:pPr>
                              </w:p>
                              <w:p w14:paraId="49EFCE9D" w14:textId="77777777" w:rsidR="00D12BDF" w:rsidRDefault="00D12BDF" w:rsidP="00653983">
                                <w:pPr>
                                  <w:pStyle w:val="BMWTextBoxTitle"/>
                                  <w:rPr>
                                    <w:noProof/>
                                  </w:rPr>
                                </w:pPr>
                                <w:r>
                                  <w:rPr>
                                    <w:noProof/>
                                  </w:rPr>
                                  <w:t>Internet</w:t>
                                </w:r>
                              </w:p>
                              <w:p w14:paraId="0FD635AE" w14:textId="77777777" w:rsidR="00D12BDF" w:rsidRDefault="00D12BDF" w:rsidP="00653983">
                                <w:pPr>
                                  <w:pStyle w:val="BMWTextBox"/>
                                  <w:rPr>
                                    <w:noProof/>
                                  </w:rPr>
                                </w:pPr>
                                <w:r>
                                  <w:rPr>
                                    <w:noProof/>
                                  </w:rPr>
                                  <w:t>www.bmw.ie</w:t>
                                </w:r>
                              </w:p>
                              <w:p w14:paraId="27D6031E" w14:textId="77777777" w:rsidR="00D12BDF" w:rsidRDefault="00D12BDF" w:rsidP="00653983">
                                <w:pPr>
                                  <w:pStyle w:val="BMWTextBox"/>
                                  <w:rPr>
                                    <w:noProof/>
                                  </w:rPr>
                                </w:pPr>
                              </w:p>
                              <w:p w14:paraId="5842647F" w14:textId="77777777" w:rsidR="00D12BDF" w:rsidRPr="00AF5C8E" w:rsidRDefault="00D12BDF" w:rsidP="00653983">
                                <w:pPr>
                                  <w:pStyle w:val="BMWTextBox"/>
                                  <w:rPr>
                                    <w:rFonts w:ascii="BMW Group" w:hAnsi="BMW Group" w:cs="BMW Group"/>
                                    <w:noProof/>
                                  </w:rPr>
                                </w:pPr>
                                <w:r w:rsidRPr="00AF5C8E">
                                  <w:rPr>
                                    <w:rFonts w:ascii="BMW Group" w:hAnsi="BMW Group" w:cs="BMW Group"/>
                                    <w:noProof/>
                                  </w:rPr>
                                  <w:t>Directors</w:t>
                                </w:r>
                              </w:p>
                              <w:p w14:paraId="06164ABC" w14:textId="77777777" w:rsidR="00D12BDF" w:rsidRDefault="00D12BDF" w:rsidP="00653983">
                                <w:pPr>
                                  <w:pStyle w:val="BMWTextBox"/>
                                  <w:rPr>
                                    <w:noProof/>
                                  </w:rPr>
                                </w:pPr>
                                <w:r>
                                  <w:rPr>
                                    <w:noProof/>
                                  </w:rPr>
                                  <w:t>Graeme Grieve</w:t>
                                </w:r>
                              </w:p>
                              <w:p w14:paraId="203DC5AC" w14:textId="77777777" w:rsidR="00D12BDF" w:rsidRDefault="00D12BDF" w:rsidP="00653983">
                                <w:pPr>
                                  <w:pStyle w:val="BMWTextBox"/>
                                  <w:rPr>
                                    <w:noProof/>
                                  </w:rPr>
                                </w:pPr>
                                <w:r>
                                  <w:rPr>
                                    <w:noProof/>
                                  </w:rPr>
                                  <w:t>(British)</w:t>
                                </w:r>
                              </w:p>
                              <w:p w14:paraId="7CD513E0" w14:textId="77777777" w:rsidR="00D12BDF" w:rsidRDefault="00D12BDF" w:rsidP="00653983">
                                <w:pPr>
                                  <w:pStyle w:val="BMWTextBox"/>
                                  <w:rPr>
                                    <w:noProof/>
                                  </w:rPr>
                                </w:pPr>
                                <w:r w:rsidRPr="00AF5C8E">
                                  <w:rPr>
                                    <w:noProof/>
                                  </w:rPr>
                                  <w:t>Kevin Davidson</w:t>
                                </w:r>
                              </w:p>
                              <w:p w14:paraId="156861A7" w14:textId="77777777" w:rsidR="00D12BDF" w:rsidRDefault="00D12BDF" w:rsidP="00653983">
                                <w:pPr>
                                  <w:pStyle w:val="BMWTextBox"/>
                                  <w:rPr>
                                    <w:noProof/>
                                  </w:rPr>
                                </w:pPr>
                                <w:r>
                                  <w:rPr>
                                    <w:noProof/>
                                  </w:rPr>
                                  <w:t>(British)</w:t>
                                </w:r>
                              </w:p>
                              <w:p w14:paraId="6076FF16" w14:textId="77777777" w:rsidR="00D12BDF" w:rsidRDefault="00D12BDF" w:rsidP="00653983">
                                <w:pPr>
                                  <w:pStyle w:val="BMWTextBox"/>
                                  <w:rPr>
                                    <w:noProof/>
                                  </w:rPr>
                                </w:pPr>
                              </w:p>
                              <w:p w14:paraId="5024CA67" w14:textId="77777777" w:rsidR="00D12BDF" w:rsidRDefault="00D12BDF" w:rsidP="00653983">
                                <w:pPr>
                                  <w:pStyle w:val="BMWTextBoxTitle"/>
                                  <w:rPr>
                                    <w:noProof/>
                                  </w:rPr>
                                </w:pPr>
                                <w:r>
                                  <w:rPr>
                                    <w:noProof/>
                                  </w:rPr>
                                  <w:t>Registered office</w:t>
                                </w:r>
                              </w:p>
                              <w:p w14:paraId="2E75C256" w14:textId="77777777" w:rsidR="00D12BDF" w:rsidRDefault="00D12BDF" w:rsidP="00653983">
                                <w:pPr>
                                  <w:pStyle w:val="BMWTextBox"/>
                                  <w:rPr>
                                    <w:noProof/>
                                  </w:rPr>
                                </w:pPr>
                                <w:r>
                                  <w:rPr>
                                    <w:noProof/>
                                  </w:rPr>
                                  <w:t>Swift Square</w:t>
                                </w:r>
                              </w:p>
                              <w:p w14:paraId="76AD2CD0" w14:textId="77777777" w:rsidR="00D12BDF" w:rsidRDefault="00D12BDF" w:rsidP="00653983">
                                <w:pPr>
                                  <w:pStyle w:val="BMWTextBox"/>
                                  <w:rPr>
                                    <w:noProof/>
                                  </w:rPr>
                                </w:pPr>
                                <w:r>
                                  <w:rPr>
                                    <w:noProof/>
                                  </w:rPr>
                                  <w:t>Santry Demesne</w:t>
                                </w:r>
                              </w:p>
                              <w:p w14:paraId="6C9D2404" w14:textId="77777777" w:rsidR="00D12BDF" w:rsidRDefault="00D12BDF" w:rsidP="00653983">
                                <w:pPr>
                                  <w:pStyle w:val="BMWTextBox"/>
                                  <w:rPr>
                                    <w:noProof/>
                                  </w:rPr>
                                </w:pPr>
                                <w:r>
                                  <w:rPr>
                                    <w:noProof/>
                                  </w:rPr>
                                  <w:t>Dublin 9</w:t>
                                </w:r>
                              </w:p>
                              <w:p w14:paraId="637BA26A" w14:textId="77777777" w:rsidR="00D12BDF" w:rsidRDefault="00D12BDF" w:rsidP="00653983">
                                <w:pPr>
                                  <w:pStyle w:val="BMWTextBox"/>
                                  <w:rPr>
                                    <w:noProof/>
                                  </w:rPr>
                                </w:pPr>
                                <w:r>
                                  <w:rPr>
                                    <w:noProof/>
                                  </w:rPr>
                                  <w:t>D09 R802</w:t>
                                </w:r>
                              </w:p>
                              <w:p w14:paraId="1912AB2E" w14:textId="77777777" w:rsidR="00D12BDF" w:rsidRDefault="00D12BDF" w:rsidP="00653983">
                                <w:pPr>
                                  <w:pStyle w:val="BMWTextBox"/>
                                  <w:rPr>
                                    <w:noProof/>
                                  </w:rPr>
                                </w:pPr>
                                <w:r>
                                  <w:rPr>
                                    <w:noProof/>
                                  </w:rPr>
                                  <w:t>Ireland</w:t>
                                </w:r>
                              </w:p>
                              <w:p w14:paraId="7C3DC20C" w14:textId="77777777" w:rsidR="00D12BDF" w:rsidRDefault="00D12BDF" w:rsidP="00653983">
                                <w:pPr>
                                  <w:pStyle w:val="BMWTextBox"/>
                                  <w:rPr>
                                    <w:noProof/>
                                  </w:rPr>
                                </w:pPr>
                              </w:p>
                              <w:p w14:paraId="684A4B5B" w14:textId="77777777" w:rsidR="00D12BDF" w:rsidRDefault="00D12BDF" w:rsidP="00653983">
                                <w:pPr>
                                  <w:pStyle w:val="BMWTextBoxTitle"/>
                                  <w:rPr>
                                    <w:noProof/>
                                  </w:rPr>
                                </w:pPr>
                                <w:r>
                                  <w:rPr>
                                    <w:noProof/>
                                  </w:rPr>
                                  <w:t xml:space="preserve">Registered in Ireland </w:t>
                                </w:r>
                              </w:p>
                              <w:p w14:paraId="0539CBC9" w14:textId="77777777" w:rsidR="00D12BDF" w:rsidRDefault="00D12BDF" w:rsidP="00653983">
                                <w:pPr>
                                  <w:pStyle w:val="BMWTextBox"/>
                                  <w:rPr>
                                    <w:noProof/>
                                  </w:rPr>
                                </w:pPr>
                                <w:r>
                                  <w:rPr>
                                    <w:noProof/>
                                  </w:rPr>
                                  <w:t>369099</w:t>
                                </w:r>
                              </w:p>
                            </w:tc>
                          </w:tr>
                        </w:tbl>
                        <w:p w14:paraId="10CB9349" w14:textId="77777777" w:rsidR="00D12BDF" w:rsidRDefault="00D12BDF" w:rsidP="00D12BDF">
                          <w:pPr>
                            <w:rPr>
                              <w:noProof/>
                            </w:rPr>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F392D" id="_x0000_t202" coordsize="21600,21600" o:spt="202" path="m,l,21600r21600,l21600,xe">
              <v:stroke joinstyle="miter"/>
              <v:path gradientshapeok="t" o:connecttype="rect"/>
            </v:shapetype>
            <v:shape id="Text Box 1" o:spid="_x0000_s1026" type="#_x0000_t202" style="position:absolute;margin-left:19.9pt;margin-top:523.55pt;width:69.75pt;height:314.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" stroked="f">
              <v:textbox inset="0,0,0,0">
                <w:txbxContent>
                  <w:tbl>
                    <w:tblPr>
                      <w:tblW w:w="0" w:type="auto"/>
                      <w:tblLayout w:type="fixed"/>
                      <w:tblLook w:val="0000" w:firstRow="0" w:lastRow="0" w:firstColumn="0" w:lastColumn="0" w:noHBand="0" w:noVBand="0"/>
                    </w:tblPr>
                    <w:tblGrid>
                      <w:gridCol w:w="1418"/>
                    </w:tblGrid>
                    <w:tr w:rsidR="00D12BDF" w14:paraId="154B9CD0" w14:textId="77777777" w:rsidTr="00530CCF">
                      <w:trPr>
                        <w:trHeight w:val="4499"/>
                      </w:trPr>
                      <w:tc>
                        <w:tcPr>
                          <w:tcW w:w="1418" w:type="dxa"/>
                          <w:tcMar>
                            <w:left w:w="0" w:type="dxa"/>
                            <w:right w:w="28" w:type="dxa"/>
                          </w:tcMar>
                          <w:vAlign w:val="bottom"/>
                        </w:tcPr>
                        <w:p w14:paraId="72A59CE7" w14:textId="77777777" w:rsidR="00D12BDF" w:rsidRDefault="00D12BDF" w:rsidP="00653983">
                          <w:pPr>
                            <w:pStyle w:val="BMWTextBoxTitle"/>
                            <w:rPr>
                              <w:noProof/>
                            </w:rPr>
                          </w:pPr>
                          <w:r>
                            <w:rPr>
                              <w:noProof/>
                            </w:rPr>
                            <w:t>A BMW Group Company</w:t>
                          </w:r>
                        </w:p>
                        <w:p w14:paraId="568141BA" w14:textId="77777777" w:rsidR="00D12BDF" w:rsidRDefault="00D12BDF" w:rsidP="00653983">
                          <w:pPr>
                            <w:pStyle w:val="BMWTextBox"/>
                            <w:rPr>
                              <w:rFonts w:ascii="BMWTypeRegular" w:hAnsi="BMWTypeRegular"/>
                              <w:noProof/>
                            </w:rPr>
                          </w:pPr>
                        </w:p>
                        <w:p w14:paraId="37C3677E" w14:textId="77777777" w:rsidR="00D12BDF" w:rsidRPr="005A508D" w:rsidRDefault="00D12BDF" w:rsidP="00653983">
                          <w:pPr>
                            <w:pStyle w:val="BMWTextBox"/>
                            <w:rPr>
                              <w:rFonts w:ascii="BMW Group" w:hAnsi="BMW Group" w:cs="BMW Group"/>
                              <w:noProof/>
                            </w:rPr>
                          </w:pPr>
                          <w:r w:rsidRPr="005A508D">
                            <w:rPr>
                              <w:rFonts w:ascii="BMW Group" w:hAnsi="BMW Group" w:cs="BMW Group"/>
                              <w:noProof/>
                            </w:rPr>
                            <w:t xml:space="preserve">Registered </w:t>
                          </w:r>
                          <w:r>
                            <w:rPr>
                              <w:rFonts w:ascii="BMW Group" w:hAnsi="BMW Group" w:cs="BMW Group"/>
                              <w:noProof/>
                            </w:rPr>
                            <w:t>n</w:t>
                          </w:r>
                          <w:r w:rsidRPr="005A508D">
                            <w:rPr>
                              <w:rFonts w:ascii="BMW Group" w:hAnsi="BMW Group" w:cs="BMW Group"/>
                              <w:noProof/>
                            </w:rPr>
                            <w:t>ame</w:t>
                          </w:r>
                        </w:p>
                        <w:p w14:paraId="5E662E54" w14:textId="77777777" w:rsidR="00D12BDF" w:rsidRDefault="00D12BDF" w:rsidP="00653983">
                          <w:pPr>
                            <w:pStyle w:val="BMWTextBox"/>
                            <w:rPr>
                              <w:noProof/>
                            </w:rPr>
                          </w:pPr>
                          <w:r>
                            <w:rPr>
                              <w:noProof/>
                            </w:rPr>
                            <w:t>BMW Automotive</w:t>
                          </w:r>
                        </w:p>
                        <w:p w14:paraId="110C3964" w14:textId="77777777" w:rsidR="00D12BDF" w:rsidRDefault="00D12BDF" w:rsidP="00653983">
                          <w:pPr>
                            <w:pStyle w:val="BMWTextBox"/>
                            <w:rPr>
                              <w:noProof/>
                            </w:rPr>
                          </w:pPr>
                          <w:r>
                            <w:rPr>
                              <w:noProof/>
                            </w:rPr>
                            <w:t>(Ireland) Limited</w:t>
                          </w:r>
                        </w:p>
                        <w:p w14:paraId="1D0261E2" w14:textId="77777777" w:rsidR="00D12BDF" w:rsidRDefault="00D12BDF" w:rsidP="00653983">
                          <w:pPr>
                            <w:pStyle w:val="BMWTextBox"/>
                            <w:rPr>
                              <w:noProof/>
                            </w:rPr>
                          </w:pPr>
                        </w:p>
                        <w:p w14:paraId="7F71E98C" w14:textId="77777777" w:rsidR="00D12BDF" w:rsidRDefault="00D12BDF" w:rsidP="00653983">
                          <w:pPr>
                            <w:pStyle w:val="BMWTextBoxTitle"/>
                            <w:rPr>
                              <w:noProof/>
                            </w:rPr>
                          </w:pPr>
                          <w:r>
                            <w:rPr>
                              <w:noProof/>
                            </w:rPr>
                            <w:t>Postal address</w:t>
                          </w:r>
                        </w:p>
                        <w:p w14:paraId="5019A6E1" w14:textId="77777777" w:rsidR="00D12BDF" w:rsidRDefault="00D12BDF" w:rsidP="00653983">
                          <w:pPr>
                            <w:pStyle w:val="BMWTextBox"/>
                            <w:rPr>
                              <w:noProof/>
                            </w:rPr>
                          </w:pPr>
                          <w:r>
                            <w:rPr>
                              <w:noProof/>
                            </w:rPr>
                            <w:t>Swift Square</w:t>
                          </w:r>
                        </w:p>
                        <w:p w14:paraId="0323EBDF" w14:textId="77777777" w:rsidR="00D12BDF" w:rsidRDefault="00D12BDF" w:rsidP="00653983">
                          <w:pPr>
                            <w:pStyle w:val="BMWTextBox"/>
                            <w:rPr>
                              <w:noProof/>
                            </w:rPr>
                          </w:pPr>
                          <w:r>
                            <w:rPr>
                              <w:noProof/>
                            </w:rPr>
                            <w:t>Santry Demesne</w:t>
                          </w:r>
                        </w:p>
                        <w:p w14:paraId="141C6D3B" w14:textId="77777777" w:rsidR="00D12BDF" w:rsidRDefault="00D12BDF" w:rsidP="00653983">
                          <w:pPr>
                            <w:pStyle w:val="BMWTextBox"/>
                            <w:rPr>
                              <w:noProof/>
                            </w:rPr>
                          </w:pPr>
                          <w:r>
                            <w:rPr>
                              <w:noProof/>
                            </w:rPr>
                            <w:t>Dublin 9</w:t>
                          </w:r>
                        </w:p>
                        <w:p w14:paraId="21973226" w14:textId="77777777" w:rsidR="00D12BDF" w:rsidRDefault="00D12BDF" w:rsidP="00653983">
                          <w:pPr>
                            <w:pStyle w:val="BMWTextBox"/>
                            <w:rPr>
                              <w:noProof/>
                            </w:rPr>
                          </w:pPr>
                          <w:r>
                            <w:rPr>
                              <w:noProof/>
                            </w:rPr>
                            <w:t>D09 R802</w:t>
                          </w:r>
                        </w:p>
                        <w:p w14:paraId="406BB1BF" w14:textId="77777777" w:rsidR="00D12BDF" w:rsidRDefault="00D12BDF" w:rsidP="00653983">
                          <w:pPr>
                            <w:pStyle w:val="BMWTextBox"/>
                            <w:rPr>
                              <w:noProof/>
                            </w:rPr>
                          </w:pPr>
                          <w:r>
                            <w:rPr>
                              <w:noProof/>
                            </w:rPr>
                            <w:t>Ireland</w:t>
                          </w:r>
                        </w:p>
                        <w:p w14:paraId="7E8ED356" w14:textId="77777777" w:rsidR="00D12BDF" w:rsidRDefault="00D12BDF" w:rsidP="00653983">
                          <w:pPr>
                            <w:pStyle w:val="BMWTextBox"/>
                            <w:rPr>
                              <w:noProof/>
                            </w:rPr>
                          </w:pPr>
                        </w:p>
                        <w:p w14:paraId="484E7A1C" w14:textId="77777777" w:rsidR="00D12BDF" w:rsidRDefault="00D12BDF" w:rsidP="00653983">
                          <w:pPr>
                            <w:pStyle w:val="BMWTextBoxTitle"/>
                            <w:rPr>
                              <w:noProof/>
                            </w:rPr>
                          </w:pPr>
                          <w:r>
                            <w:rPr>
                              <w:noProof/>
                            </w:rPr>
                            <w:t>Telephone</w:t>
                          </w:r>
                        </w:p>
                        <w:p w14:paraId="05AF655C" w14:textId="77777777" w:rsidR="00D12BDF" w:rsidRDefault="00D12BDF" w:rsidP="00653983">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820</w:t>
                          </w:r>
                          <w:r w:rsidRPr="003F514B">
                            <w:rPr>
                              <w:noProof/>
                            </w:rPr>
                            <w:t>0</w:t>
                          </w:r>
                        </w:p>
                        <w:p w14:paraId="34D01E17" w14:textId="77777777" w:rsidR="00D12BDF" w:rsidRDefault="00D12BDF" w:rsidP="00653983">
                          <w:pPr>
                            <w:pStyle w:val="BMWTextBox"/>
                            <w:rPr>
                              <w:noProof/>
                            </w:rPr>
                          </w:pPr>
                        </w:p>
                        <w:p w14:paraId="2F1F1D84" w14:textId="77777777" w:rsidR="00D12BDF" w:rsidRDefault="00D12BDF" w:rsidP="00653983">
                          <w:pPr>
                            <w:pStyle w:val="BMWTextBoxTitle"/>
                            <w:rPr>
                              <w:noProof/>
                            </w:rPr>
                          </w:pPr>
                          <w:r>
                            <w:rPr>
                              <w:noProof/>
                            </w:rPr>
                            <w:t>Fax</w:t>
                          </w:r>
                        </w:p>
                        <w:p w14:paraId="57BC1D87" w14:textId="77777777" w:rsidR="00D12BDF" w:rsidRDefault="00D12BDF" w:rsidP="00653983">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8282</w:t>
                          </w:r>
                        </w:p>
                        <w:p w14:paraId="66C5B64E" w14:textId="77777777" w:rsidR="00D12BDF" w:rsidRDefault="00D12BDF" w:rsidP="00653983">
                          <w:pPr>
                            <w:pStyle w:val="BMWTextBox"/>
                            <w:rPr>
                              <w:noProof/>
                            </w:rPr>
                          </w:pPr>
                        </w:p>
                        <w:p w14:paraId="49EFCE9D" w14:textId="77777777" w:rsidR="00D12BDF" w:rsidRDefault="00D12BDF" w:rsidP="00653983">
                          <w:pPr>
                            <w:pStyle w:val="BMWTextBoxTitle"/>
                            <w:rPr>
                              <w:noProof/>
                            </w:rPr>
                          </w:pPr>
                          <w:r>
                            <w:rPr>
                              <w:noProof/>
                            </w:rPr>
                            <w:t>Internet</w:t>
                          </w:r>
                        </w:p>
                        <w:p w14:paraId="0FD635AE" w14:textId="77777777" w:rsidR="00D12BDF" w:rsidRDefault="00D12BDF" w:rsidP="00653983">
                          <w:pPr>
                            <w:pStyle w:val="BMWTextBox"/>
                            <w:rPr>
                              <w:noProof/>
                            </w:rPr>
                          </w:pPr>
                          <w:r>
                            <w:rPr>
                              <w:noProof/>
                            </w:rPr>
                            <w:t>www.bmw.ie</w:t>
                          </w:r>
                        </w:p>
                        <w:p w14:paraId="27D6031E" w14:textId="77777777" w:rsidR="00D12BDF" w:rsidRDefault="00D12BDF" w:rsidP="00653983">
                          <w:pPr>
                            <w:pStyle w:val="BMWTextBox"/>
                            <w:rPr>
                              <w:noProof/>
                            </w:rPr>
                          </w:pPr>
                        </w:p>
                        <w:p w14:paraId="5842647F" w14:textId="77777777" w:rsidR="00D12BDF" w:rsidRPr="00AF5C8E" w:rsidRDefault="00D12BDF" w:rsidP="00653983">
                          <w:pPr>
                            <w:pStyle w:val="BMWTextBox"/>
                            <w:rPr>
                              <w:rFonts w:ascii="BMW Group" w:hAnsi="BMW Group" w:cs="BMW Group"/>
                              <w:noProof/>
                            </w:rPr>
                          </w:pPr>
                          <w:r w:rsidRPr="00AF5C8E">
                            <w:rPr>
                              <w:rFonts w:ascii="BMW Group" w:hAnsi="BMW Group" w:cs="BMW Group"/>
                              <w:noProof/>
                            </w:rPr>
                            <w:t>Directors</w:t>
                          </w:r>
                        </w:p>
                        <w:p w14:paraId="06164ABC" w14:textId="77777777" w:rsidR="00D12BDF" w:rsidRDefault="00D12BDF" w:rsidP="00653983">
                          <w:pPr>
                            <w:pStyle w:val="BMWTextBox"/>
                            <w:rPr>
                              <w:noProof/>
                            </w:rPr>
                          </w:pPr>
                          <w:r>
                            <w:rPr>
                              <w:noProof/>
                            </w:rPr>
                            <w:t>Graeme Grieve</w:t>
                          </w:r>
                        </w:p>
                        <w:p w14:paraId="203DC5AC" w14:textId="77777777" w:rsidR="00D12BDF" w:rsidRDefault="00D12BDF" w:rsidP="00653983">
                          <w:pPr>
                            <w:pStyle w:val="BMWTextBox"/>
                            <w:rPr>
                              <w:noProof/>
                            </w:rPr>
                          </w:pPr>
                          <w:r>
                            <w:rPr>
                              <w:noProof/>
                            </w:rPr>
                            <w:t>(British)</w:t>
                          </w:r>
                        </w:p>
                        <w:p w14:paraId="7CD513E0" w14:textId="77777777" w:rsidR="00D12BDF" w:rsidRDefault="00D12BDF" w:rsidP="00653983">
                          <w:pPr>
                            <w:pStyle w:val="BMWTextBox"/>
                            <w:rPr>
                              <w:noProof/>
                            </w:rPr>
                          </w:pPr>
                          <w:r w:rsidRPr="00AF5C8E">
                            <w:rPr>
                              <w:noProof/>
                            </w:rPr>
                            <w:t>Kevin Davidson</w:t>
                          </w:r>
                        </w:p>
                        <w:p w14:paraId="156861A7" w14:textId="77777777" w:rsidR="00D12BDF" w:rsidRDefault="00D12BDF" w:rsidP="00653983">
                          <w:pPr>
                            <w:pStyle w:val="BMWTextBox"/>
                            <w:rPr>
                              <w:noProof/>
                            </w:rPr>
                          </w:pPr>
                          <w:r>
                            <w:rPr>
                              <w:noProof/>
                            </w:rPr>
                            <w:t>(British)</w:t>
                          </w:r>
                        </w:p>
                        <w:p w14:paraId="6076FF16" w14:textId="77777777" w:rsidR="00D12BDF" w:rsidRDefault="00D12BDF" w:rsidP="00653983">
                          <w:pPr>
                            <w:pStyle w:val="BMWTextBox"/>
                            <w:rPr>
                              <w:noProof/>
                            </w:rPr>
                          </w:pPr>
                        </w:p>
                        <w:p w14:paraId="5024CA67" w14:textId="77777777" w:rsidR="00D12BDF" w:rsidRDefault="00D12BDF" w:rsidP="00653983">
                          <w:pPr>
                            <w:pStyle w:val="BMWTextBoxTitle"/>
                            <w:rPr>
                              <w:noProof/>
                            </w:rPr>
                          </w:pPr>
                          <w:r>
                            <w:rPr>
                              <w:noProof/>
                            </w:rPr>
                            <w:t>Registered office</w:t>
                          </w:r>
                        </w:p>
                        <w:p w14:paraId="2E75C256" w14:textId="77777777" w:rsidR="00D12BDF" w:rsidRDefault="00D12BDF" w:rsidP="00653983">
                          <w:pPr>
                            <w:pStyle w:val="BMWTextBox"/>
                            <w:rPr>
                              <w:noProof/>
                            </w:rPr>
                          </w:pPr>
                          <w:r>
                            <w:rPr>
                              <w:noProof/>
                            </w:rPr>
                            <w:t>Swift Square</w:t>
                          </w:r>
                        </w:p>
                        <w:p w14:paraId="76AD2CD0" w14:textId="77777777" w:rsidR="00D12BDF" w:rsidRDefault="00D12BDF" w:rsidP="00653983">
                          <w:pPr>
                            <w:pStyle w:val="BMWTextBox"/>
                            <w:rPr>
                              <w:noProof/>
                            </w:rPr>
                          </w:pPr>
                          <w:r>
                            <w:rPr>
                              <w:noProof/>
                            </w:rPr>
                            <w:t>Santry Demesne</w:t>
                          </w:r>
                        </w:p>
                        <w:p w14:paraId="6C9D2404" w14:textId="77777777" w:rsidR="00D12BDF" w:rsidRDefault="00D12BDF" w:rsidP="00653983">
                          <w:pPr>
                            <w:pStyle w:val="BMWTextBox"/>
                            <w:rPr>
                              <w:noProof/>
                            </w:rPr>
                          </w:pPr>
                          <w:r>
                            <w:rPr>
                              <w:noProof/>
                            </w:rPr>
                            <w:t>Dublin 9</w:t>
                          </w:r>
                        </w:p>
                        <w:p w14:paraId="637BA26A" w14:textId="77777777" w:rsidR="00D12BDF" w:rsidRDefault="00D12BDF" w:rsidP="00653983">
                          <w:pPr>
                            <w:pStyle w:val="BMWTextBox"/>
                            <w:rPr>
                              <w:noProof/>
                            </w:rPr>
                          </w:pPr>
                          <w:r>
                            <w:rPr>
                              <w:noProof/>
                            </w:rPr>
                            <w:t>D09 R802</w:t>
                          </w:r>
                        </w:p>
                        <w:p w14:paraId="1912AB2E" w14:textId="77777777" w:rsidR="00D12BDF" w:rsidRDefault="00D12BDF" w:rsidP="00653983">
                          <w:pPr>
                            <w:pStyle w:val="BMWTextBox"/>
                            <w:rPr>
                              <w:noProof/>
                            </w:rPr>
                          </w:pPr>
                          <w:r>
                            <w:rPr>
                              <w:noProof/>
                            </w:rPr>
                            <w:t>Ireland</w:t>
                          </w:r>
                        </w:p>
                        <w:p w14:paraId="7C3DC20C" w14:textId="77777777" w:rsidR="00D12BDF" w:rsidRDefault="00D12BDF" w:rsidP="00653983">
                          <w:pPr>
                            <w:pStyle w:val="BMWTextBox"/>
                            <w:rPr>
                              <w:noProof/>
                            </w:rPr>
                          </w:pPr>
                        </w:p>
                        <w:p w14:paraId="684A4B5B" w14:textId="77777777" w:rsidR="00D12BDF" w:rsidRDefault="00D12BDF" w:rsidP="00653983">
                          <w:pPr>
                            <w:pStyle w:val="BMWTextBoxTitle"/>
                            <w:rPr>
                              <w:noProof/>
                            </w:rPr>
                          </w:pPr>
                          <w:r>
                            <w:rPr>
                              <w:noProof/>
                            </w:rPr>
                            <w:t xml:space="preserve">Registered in Ireland </w:t>
                          </w:r>
                        </w:p>
                        <w:p w14:paraId="0539CBC9" w14:textId="77777777" w:rsidR="00D12BDF" w:rsidRDefault="00D12BDF" w:rsidP="00653983">
                          <w:pPr>
                            <w:pStyle w:val="BMWTextBox"/>
                            <w:rPr>
                              <w:noProof/>
                            </w:rPr>
                          </w:pPr>
                          <w:r>
                            <w:rPr>
                              <w:noProof/>
                            </w:rPr>
                            <w:t>369099</w:t>
                          </w:r>
                        </w:p>
                      </w:tc>
                    </w:tr>
                  </w:tbl>
                  <w:p w14:paraId="10CB9349" w14:textId="77777777" w:rsidR="00D12BDF" w:rsidRDefault="00D12BDF" w:rsidP="00D12BDF">
                    <w:pPr>
                      <w:rPr>
                        <w:noProof/>
                      </w:rPr>
                    </w:pPr>
                  </w:p>
                </w:txbxContent>
              </v:textbox>
              <w10:wrap anchorx="page" anchory="page"/>
            </v:shape>
          </w:pict>
        </mc:Fallback>
      </mc:AlternateContent>
    </w:r>
    <w:r w:rsidR="00FD6EDA" w:rsidRPr="007C6151">
      <w:rPr>
        <w:rStyle w:val="PageNumber"/>
        <w:rFonts w:ascii="MINI Serif" w:hAnsi="MINI Serif"/>
        <w:color w:val="auto"/>
        <w:sz w:val="16"/>
        <w:lang w:val="it-IT"/>
      </w:rPr>
      <w:t xml:space="preserve">MINI </w:t>
    </w:r>
    <w:r>
      <w:rPr>
        <w:rStyle w:val="PageNumber"/>
        <w:rFonts w:ascii="MINI Serif" w:hAnsi="MINI Serif"/>
        <w:color w:val="auto"/>
        <w:sz w:val="16"/>
        <w:lang w:val="it-IT"/>
      </w:rPr>
      <w:t>Ireland</w:t>
    </w:r>
    <w:r w:rsidR="00FD6EDA" w:rsidRPr="007C6151">
      <w:rPr>
        <w:rStyle w:val="PageNumber"/>
        <w:rFonts w:ascii="MINI Serif" w:hAnsi="MINI Serif"/>
        <w:bCs/>
        <w:color w:val="auto"/>
        <w:sz w:val="16"/>
        <w:szCs w:val="16"/>
        <w:lang w:val="it-IT"/>
      </w:rPr>
      <w:br/>
    </w:r>
    <w:r w:rsidR="00FD6EDA" w:rsidRPr="007C6151">
      <w:rPr>
        <w:rStyle w:val="PageNumber"/>
        <w:rFonts w:ascii="MINI Serif" w:hAnsi="MINI Serif"/>
        <w:color w:val="auto"/>
        <w:sz w:val="16"/>
        <w:lang w:val="it-IT"/>
      </w:rPr>
      <w:t xml:space="preserve">Media </w:t>
    </w:r>
    <w:r w:rsidR="00FD6EDA">
      <w:rPr>
        <w:rStyle w:val="PageNumber"/>
        <w:rFonts w:ascii="MINI Serif" w:hAnsi="MINI Serif"/>
        <w:color w:val="auto"/>
        <w:sz w:val="16"/>
        <w:lang w:val="it-IT"/>
      </w:rPr>
      <w:t>I</w:t>
    </w:r>
    <w:r w:rsidR="00FD6EDA" w:rsidRPr="007C6151">
      <w:rPr>
        <w:rStyle w:val="PageNumber"/>
        <w:rFonts w:ascii="MINI Serif" w:hAnsi="MINI Serif"/>
        <w:color w:val="auto"/>
        <w:sz w:val="16"/>
        <w:lang w:val="it-IT"/>
      </w:rPr>
      <w:t>nformation</w:t>
    </w:r>
  </w:p>
  <w:p w14:paraId="413588FA" w14:textId="77777777" w:rsidR="00FD6EDA" w:rsidRPr="0070620D" w:rsidRDefault="00FD6EDA"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lang w:val="it-IT"/>
      </w:rPr>
    </w:pPr>
  </w:p>
  <w:p w14:paraId="3DD4AD92" w14:textId="3B45DE8A" w:rsidR="00FD6EDA" w:rsidRPr="0070620D" w:rsidRDefault="001A3129" w:rsidP="00563998">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lang w:val="it-IT"/>
      </w:rPr>
    </w:pPr>
    <w:r>
      <w:rPr>
        <w:rStyle w:val="PageNumber"/>
        <w:rFonts w:ascii="MINI Serif" w:hAnsi="MINI Serif"/>
        <w:color w:val="auto"/>
        <w:sz w:val="16"/>
        <w:lang w:val="it-IT"/>
      </w:rPr>
      <w:t>FRESH DESIGN AND TECHNOLOGY UPDATES FOR MINI HATCH, MINI ELECTRIC AND MINI CONVERTIBLE.</w:t>
    </w:r>
    <w:r w:rsidR="00FD6EDA">
      <w:rPr>
        <w:rStyle w:val="PageNumber"/>
        <w:rFonts w:ascii="MINI Serif" w:hAnsi="MINI Serif"/>
        <w:color w:val="auto"/>
        <w:sz w:val="16"/>
        <w:lang w:val="it-IT"/>
      </w:rPr>
      <w:br/>
    </w:r>
  </w:p>
  <w:p w14:paraId="23139035" w14:textId="5347BBBF" w:rsidR="00FD6EDA" w:rsidRDefault="0043343A"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r>
      <w:rPr>
        <w:rStyle w:val="PageNumber"/>
        <w:rFonts w:ascii="MINI Serif" w:hAnsi="MINI Serif"/>
        <w:color w:val="auto"/>
        <w:sz w:val="16"/>
      </w:rPr>
      <w:t>26/</w:t>
    </w:r>
    <w:r w:rsidR="00A62AC7" w:rsidRPr="00A62AC7">
      <w:rPr>
        <w:rStyle w:val="PageNumber"/>
        <w:rFonts w:ascii="MINI Serif" w:hAnsi="MINI Serif"/>
        <w:color w:val="auto"/>
        <w:sz w:val="16"/>
      </w:rPr>
      <w:t>01</w:t>
    </w:r>
    <w:r w:rsidR="00B432E1" w:rsidRPr="00A62AC7">
      <w:rPr>
        <w:rStyle w:val="PageNumber"/>
        <w:rFonts w:ascii="MINI Serif" w:hAnsi="MINI Serif"/>
        <w:color w:val="auto"/>
        <w:sz w:val="16"/>
      </w:rPr>
      <w:t>/2021</w:t>
    </w:r>
    <w:r w:rsidR="00FD6EDA">
      <w:rPr>
        <w:rStyle w:val="PageNumber"/>
        <w:rFonts w:ascii="MINI Serif" w:hAnsi="MINI Serif"/>
        <w:bCs/>
        <w:color w:val="auto"/>
        <w:sz w:val="16"/>
        <w:szCs w:val="16"/>
      </w:rPr>
      <w:br/>
    </w:r>
    <w:r w:rsidR="00FD6EDA">
      <w:rPr>
        <w:rStyle w:val="PageNumber"/>
        <w:rFonts w:ascii="MINI Serif" w:hAnsi="MINI Serif"/>
        <w:color w:val="auto"/>
        <w:sz w:val="16"/>
      </w:rPr>
      <w:t xml:space="preserve">page </w:t>
    </w:r>
    <w:r w:rsidR="00FD6EDA" w:rsidRPr="001B25EF">
      <w:rPr>
        <w:rStyle w:val="PageNumber"/>
        <w:rFonts w:ascii="MINI Serif" w:hAnsi="MINI Serif"/>
        <w:bCs/>
        <w:color w:val="auto"/>
        <w:sz w:val="16"/>
        <w:szCs w:val="16"/>
      </w:rPr>
      <w:fldChar w:fldCharType="begin"/>
    </w:r>
    <w:r w:rsidR="00FD6EDA" w:rsidRPr="0007492C">
      <w:rPr>
        <w:rStyle w:val="PageNumber"/>
        <w:rFonts w:ascii="MINI Serif" w:hAnsi="MINI Serif"/>
        <w:bCs/>
        <w:color w:val="auto"/>
        <w:sz w:val="16"/>
        <w:szCs w:val="16"/>
      </w:rPr>
      <w:instrText xml:space="preserve">PAGE  </w:instrText>
    </w:r>
    <w:r w:rsidR="00FD6EDA" w:rsidRPr="001B25EF">
      <w:rPr>
        <w:rStyle w:val="PageNumber"/>
        <w:rFonts w:ascii="MINI Serif" w:hAnsi="MINI Serif"/>
        <w:bCs/>
        <w:color w:val="auto"/>
        <w:sz w:val="16"/>
        <w:szCs w:val="16"/>
      </w:rPr>
      <w:fldChar w:fldCharType="separate"/>
    </w:r>
    <w:r w:rsidR="00ED3701">
      <w:rPr>
        <w:rStyle w:val="PageNumber"/>
        <w:rFonts w:ascii="MINI Serif" w:hAnsi="MINI Serif"/>
        <w:bCs/>
        <w:noProof/>
        <w:color w:val="auto"/>
        <w:sz w:val="16"/>
        <w:szCs w:val="16"/>
      </w:rPr>
      <w:t>2</w:t>
    </w:r>
    <w:r w:rsidR="00FD6EDA" w:rsidRPr="001B25EF">
      <w:rPr>
        <w:rStyle w:val="PageNumber"/>
        <w:rFonts w:ascii="MINI Serif" w:hAnsi="MINI Serif"/>
        <w:bCs/>
        <w:color w:val="auto"/>
        <w:sz w:val="16"/>
        <w:szCs w:val="16"/>
      </w:rPr>
      <w:fldChar w:fldCharType="end"/>
    </w:r>
  </w:p>
  <w:p w14:paraId="409016BF" w14:textId="77777777" w:rsidR="00FD6EDA" w:rsidRDefault="00FD6EDA"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p>
  <w:p w14:paraId="72C580E4" w14:textId="77777777" w:rsidR="00FD6EDA" w:rsidRPr="0007492C" w:rsidRDefault="00FD6EDA"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p>
  <w:p w14:paraId="1DEE8D10" w14:textId="77777777" w:rsidR="00FD6EDA" w:rsidRPr="0007492C" w:rsidRDefault="00FD6EDA" w:rsidP="008F4646">
    <w:pPr>
      <w:pStyle w:val="Header"/>
      <w:framePr w:w="1420" w:h="3402" w:hRule="exact" w:wrap="around" w:vAnchor="page" w:hAnchor="page" w:x="802" w:y="653"/>
      <w:spacing w:after="0" w:line="170" w:lineRule="exact"/>
      <w:ind w:right="0"/>
      <w:rPr>
        <w:rFonts w:ascii="MINI Serif" w:hAnsi="MINI Serif"/>
        <w:b/>
        <w:bCs/>
        <w:caps/>
        <w:color w:val="auto"/>
        <w:sz w:val="16"/>
        <w:szCs w:val="16"/>
      </w:rPr>
    </w:pPr>
  </w:p>
  <w:p w14:paraId="63A65762" w14:textId="77777777" w:rsidR="00FD6EDA" w:rsidRPr="0007492C" w:rsidRDefault="00FD6EDA" w:rsidP="008F4646">
    <w:pPr>
      <w:pStyle w:val="Header"/>
      <w:framePr w:w="1429" w:h="3391" w:hRule="exact" w:wrap="notBeside" w:vAnchor="page" w:hAnchor="page" w:x="442" w:y="2525"/>
      <w:spacing w:after="0" w:line="240" w:lineRule="auto"/>
      <w:ind w:right="0"/>
      <w:rPr>
        <w:rFonts w:ascii="MINI Serif" w:hAnsi="MINI Serif"/>
        <w:b/>
        <w:bCs/>
        <w:caps/>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15:restartNumberingAfterBreak="0">
    <w:nsid w:val="015E1ADF"/>
    <w:multiLevelType w:val="hybridMultilevel"/>
    <w:tmpl w:val="E3086DB0"/>
    <w:lvl w:ilvl="0" w:tplc="04070001">
      <w:start w:val="1"/>
      <w:numFmt w:val="bullet"/>
      <w:lvlText w:val=""/>
      <w:lvlJc w:val="left"/>
      <w:pPr>
        <w:ind w:left="1780" w:hanging="360"/>
      </w:pPr>
      <w:rPr>
        <w:rFonts w:ascii="Symbol" w:hAnsi="Symbol" w:hint="default"/>
      </w:rPr>
    </w:lvl>
    <w:lvl w:ilvl="1" w:tplc="04070003">
      <w:start w:val="1"/>
      <w:numFmt w:val="bullet"/>
      <w:lvlText w:val="o"/>
      <w:lvlJc w:val="left"/>
      <w:pPr>
        <w:ind w:left="2500" w:hanging="360"/>
      </w:pPr>
      <w:rPr>
        <w:rFonts w:ascii="Courier New" w:hAnsi="Courier New" w:hint="default"/>
      </w:rPr>
    </w:lvl>
    <w:lvl w:ilvl="2" w:tplc="04070005" w:tentative="1">
      <w:start w:val="1"/>
      <w:numFmt w:val="bullet"/>
      <w:lvlText w:val=""/>
      <w:lvlJc w:val="left"/>
      <w:pPr>
        <w:ind w:left="3220" w:hanging="360"/>
      </w:pPr>
      <w:rPr>
        <w:rFonts w:ascii="Wingdings" w:hAnsi="Wingdings" w:hint="default"/>
      </w:rPr>
    </w:lvl>
    <w:lvl w:ilvl="3" w:tplc="04070001" w:tentative="1">
      <w:start w:val="1"/>
      <w:numFmt w:val="bullet"/>
      <w:lvlText w:val=""/>
      <w:lvlJc w:val="left"/>
      <w:pPr>
        <w:ind w:left="3940" w:hanging="360"/>
      </w:pPr>
      <w:rPr>
        <w:rFonts w:ascii="Symbol" w:hAnsi="Symbol" w:hint="default"/>
      </w:rPr>
    </w:lvl>
    <w:lvl w:ilvl="4" w:tplc="04070003" w:tentative="1">
      <w:start w:val="1"/>
      <w:numFmt w:val="bullet"/>
      <w:lvlText w:val="o"/>
      <w:lvlJc w:val="left"/>
      <w:pPr>
        <w:ind w:left="4660" w:hanging="360"/>
      </w:pPr>
      <w:rPr>
        <w:rFonts w:ascii="Courier New" w:hAnsi="Courier New" w:hint="default"/>
      </w:rPr>
    </w:lvl>
    <w:lvl w:ilvl="5" w:tplc="04070005" w:tentative="1">
      <w:start w:val="1"/>
      <w:numFmt w:val="bullet"/>
      <w:lvlText w:val=""/>
      <w:lvlJc w:val="left"/>
      <w:pPr>
        <w:ind w:left="5380" w:hanging="360"/>
      </w:pPr>
      <w:rPr>
        <w:rFonts w:ascii="Wingdings" w:hAnsi="Wingdings" w:hint="default"/>
      </w:rPr>
    </w:lvl>
    <w:lvl w:ilvl="6" w:tplc="04070001" w:tentative="1">
      <w:start w:val="1"/>
      <w:numFmt w:val="bullet"/>
      <w:lvlText w:val=""/>
      <w:lvlJc w:val="left"/>
      <w:pPr>
        <w:ind w:left="6100" w:hanging="360"/>
      </w:pPr>
      <w:rPr>
        <w:rFonts w:ascii="Symbol" w:hAnsi="Symbol" w:hint="default"/>
      </w:rPr>
    </w:lvl>
    <w:lvl w:ilvl="7" w:tplc="04070003" w:tentative="1">
      <w:start w:val="1"/>
      <w:numFmt w:val="bullet"/>
      <w:lvlText w:val="o"/>
      <w:lvlJc w:val="left"/>
      <w:pPr>
        <w:ind w:left="6820" w:hanging="360"/>
      </w:pPr>
      <w:rPr>
        <w:rFonts w:ascii="Courier New" w:hAnsi="Courier New" w:hint="default"/>
      </w:rPr>
    </w:lvl>
    <w:lvl w:ilvl="8" w:tplc="04070005" w:tentative="1">
      <w:start w:val="1"/>
      <w:numFmt w:val="bullet"/>
      <w:lvlText w:val=""/>
      <w:lvlJc w:val="left"/>
      <w:pPr>
        <w:ind w:left="7540" w:hanging="360"/>
      </w:pPr>
      <w:rPr>
        <w:rFonts w:ascii="Wingdings" w:hAnsi="Wingdings" w:hint="default"/>
      </w:rPr>
    </w:lvl>
  </w:abstractNum>
  <w:abstractNum w:abstractNumId="2" w15:restartNumberingAfterBreak="0">
    <w:nsid w:val="0364444B"/>
    <w:multiLevelType w:val="hybridMultilevel"/>
    <w:tmpl w:val="627CB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F52A0"/>
    <w:multiLevelType w:val="hybridMultilevel"/>
    <w:tmpl w:val="038C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72D6F"/>
    <w:multiLevelType w:val="hybridMultilevel"/>
    <w:tmpl w:val="750821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B07B79"/>
    <w:multiLevelType w:val="hybridMultilevel"/>
    <w:tmpl w:val="2E364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B42C6E"/>
    <w:multiLevelType w:val="hybridMultilevel"/>
    <w:tmpl w:val="EDB6F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76A0C"/>
    <w:multiLevelType w:val="hybridMultilevel"/>
    <w:tmpl w:val="4170D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45225EF"/>
    <w:multiLevelType w:val="hybridMultilevel"/>
    <w:tmpl w:val="2B5E3D2E"/>
    <w:lvl w:ilvl="0" w:tplc="E66C5466">
      <w:numFmt w:val="bullet"/>
      <w:lvlText w:val="-"/>
      <w:lvlJc w:val="left"/>
      <w:pPr>
        <w:ind w:left="720" w:hanging="360"/>
      </w:pPr>
      <w:rPr>
        <w:rFonts w:ascii="MINI Serif" w:eastAsia="Times" w:hAnsi="MINI Serif"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51B4B"/>
    <w:multiLevelType w:val="hybridMultilevel"/>
    <w:tmpl w:val="772E9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663AC"/>
    <w:multiLevelType w:val="hybridMultilevel"/>
    <w:tmpl w:val="1F9E5BE4"/>
    <w:lvl w:ilvl="0" w:tplc="04070001">
      <w:start w:val="1"/>
      <w:numFmt w:val="bullet"/>
      <w:lvlText w:val=""/>
      <w:lvlJc w:val="left"/>
      <w:pPr>
        <w:ind w:left="2652" w:hanging="360"/>
      </w:pPr>
      <w:rPr>
        <w:rFonts w:ascii="Symbol" w:hAnsi="Symbol" w:hint="default"/>
      </w:rPr>
    </w:lvl>
    <w:lvl w:ilvl="1" w:tplc="04070003">
      <w:start w:val="1"/>
      <w:numFmt w:val="bullet"/>
      <w:lvlText w:val="o"/>
      <w:lvlJc w:val="left"/>
      <w:pPr>
        <w:ind w:left="3372" w:hanging="360"/>
      </w:pPr>
      <w:rPr>
        <w:rFonts w:ascii="Courier New" w:hAnsi="Courier New" w:hint="default"/>
      </w:rPr>
    </w:lvl>
    <w:lvl w:ilvl="2" w:tplc="04070005" w:tentative="1">
      <w:start w:val="1"/>
      <w:numFmt w:val="bullet"/>
      <w:lvlText w:val=""/>
      <w:lvlJc w:val="left"/>
      <w:pPr>
        <w:ind w:left="4092" w:hanging="360"/>
      </w:pPr>
      <w:rPr>
        <w:rFonts w:ascii="Wingdings" w:hAnsi="Wingdings" w:hint="default"/>
      </w:rPr>
    </w:lvl>
    <w:lvl w:ilvl="3" w:tplc="04070001" w:tentative="1">
      <w:start w:val="1"/>
      <w:numFmt w:val="bullet"/>
      <w:lvlText w:val=""/>
      <w:lvlJc w:val="left"/>
      <w:pPr>
        <w:ind w:left="4812" w:hanging="360"/>
      </w:pPr>
      <w:rPr>
        <w:rFonts w:ascii="Symbol" w:hAnsi="Symbol" w:hint="default"/>
      </w:rPr>
    </w:lvl>
    <w:lvl w:ilvl="4" w:tplc="04070003" w:tentative="1">
      <w:start w:val="1"/>
      <w:numFmt w:val="bullet"/>
      <w:lvlText w:val="o"/>
      <w:lvlJc w:val="left"/>
      <w:pPr>
        <w:ind w:left="5532" w:hanging="360"/>
      </w:pPr>
      <w:rPr>
        <w:rFonts w:ascii="Courier New" w:hAnsi="Courier New" w:hint="default"/>
      </w:rPr>
    </w:lvl>
    <w:lvl w:ilvl="5" w:tplc="04070005" w:tentative="1">
      <w:start w:val="1"/>
      <w:numFmt w:val="bullet"/>
      <w:lvlText w:val=""/>
      <w:lvlJc w:val="left"/>
      <w:pPr>
        <w:ind w:left="6252" w:hanging="360"/>
      </w:pPr>
      <w:rPr>
        <w:rFonts w:ascii="Wingdings" w:hAnsi="Wingdings" w:hint="default"/>
      </w:rPr>
    </w:lvl>
    <w:lvl w:ilvl="6" w:tplc="04070001" w:tentative="1">
      <w:start w:val="1"/>
      <w:numFmt w:val="bullet"/>
      <w:lvlText w:val=""/>
      <w:lvlJc w:val="left"/>
      <w:pPr>
        <w:ind w:left="6972" w:hanging="360"/>
      </w:pPr>
      <w:rPr>
        <w:rFonts w:ascii="Symbol" w:hAnsi="Symbol" w:hint="default"/>
      </w:rPr>
    </w:lvl>
    <w:lvl w:ilvl="7" w:tplc="04070003" w:tentative="1">
      <w:start w:val="1"/>
      <w:numFmt w:val="bullet"/>
      <w:lvlText w:val="o"/>
      <w:lvlJc w:val="left"/>
      <w:pPr>
        <w:ind w:left="7692" w:hanging="360"/>
      </w:pPr>
      <w:rPr>
        <w:rFonts w:ascii="Courier New" w:hAnsi="Courier New" w:hint="default"/>
      </w:rPr>
    </w:lvl>
    <w:lvl w:ilvl="8" w:tplc="04070005" w:tentative="1">
      <w:start w:val="1"/>
      <w:numFmt w:val="bullet"/>
      <w:lvlText w:val=""/>
      <w:lvlJc w:val="left"/>
      <w:pPr>
        <w:ind w:left="8412" w:hanging="360"/>
      </w:pPr>
      <w:rPr>
        <w:rFonts w:ascii="Wingdings" w:hAnsi="Wingdings" w:hint="default"/>
      </w:rPr>
    </w:lvl>
  </w:abstractNum>
  <w:abstractNum w:abstractNumId="12" w15:restartNumberingAfterBreak="0">
    <w:nsid w:val="37381186"/>
    <w:multiLevelType w:val="hybridMultilevel"/>
    <w:tmpl w:val="3C448C48"/>
    <w:lvl w:ilvl="0" w:tplc="1878FF86">
      <w:start w:val="3"/>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8FA1E4B"/>
    <w:multiLevelType w:val="hybridMultilevel"/>
    <w:tmpl w:val="73F0400C"/>
    <w:lvl w:ilvl="0" w:tplc="1D243B80">
      <w:start w:val="1"/>
      <w:numFmt w:val="bullet"/>
      <w:pStyle w:val="EInz"/>
      <w:lvlText w:val="-"/>
      <w:lvlJc w:val="left"/>
      <w:pPr>
        <w:tabs>
          <w:tab w:val="num" w:pos="720"/>
        </w:tabs>
        <w:ind w:left="720" w:hanging="360"/>
      </w:pPr>
      <w:rPr>
        <w:sz w:val="16"/>
      </w:rPr>
    </w:lvl>
    <w:lvl w:ilvl="1" w:tplc="1536FB70">
      <w:start w:val="1"/>
      <w:numFmt w:val="bullet"/>
      <w:lvlText w:val=""/>
      <w:lvlJc w:val="left"/>
      <w:pPr>
        <w:tabs>
          <w:tab w:val="num" w:pos="1440"/>
        </w:tabs>
        <w:ind w:left="1440" w:hanging="360"/>
      </w:pPr>
      <w:rPr>
        <w:rFonts w:ascii="Symbol" w:hAnsi="Symbol" w:hint="default"/>
      </w:rPr>
    </w:lvl>
    <w:lvl w:ilvl="2" w:tplc="ADC009B4" w:tentative="1">
      <w:start w:val="1"/>
      <w:numFmt w:val="bullet"/>
      <w:lvlText w:val=""/>
      <w:lvlJc w:val="left"/>
      <w:pPr>
        <w:tabs>
          <w:tab w:val="num" w:pos="2160"/>
        </w:tabs>
        <w:ind w:left="2160" w:hanging="360"/>
      </w:pPr>
      <w:rPr>
        <w:rFonts w:ascii="Wingdings" w:hAnsi="Wingdings" w:hint="default"/>
      </w:rPr>
    </w:lvl>
    <w:lvl w:ilvl="3" w:tplc="8F1A6738" w:tentative="1">
      <w:start w:val="1"/>
      <w:numFmt w:val="bullet"/>
      <w:lvlText w:val=""/>
      <w:lvlJc w:val="left"/>
      <w:pPr>
        <w:tabs>
          <w:tab w:val="num" w:pos="2880"/>
        </w:tabs>
        <w:ind w:left="2880" w:hanging="360"/>
      </w:pPr>
      <w:rPr>
        <w:rFonts w:ascii="Symbol" w:hAnsi="Symbol" w:hint="default"/>
      </w:rPr>
    </w:lvl>
    <w:lvl w:ilvl="4" w:tplc="52644FAA" w:tentative="1">
      <w:start w:val="1"/>
      <w:numFmt w:val="bullet"/>
      <w:lvlText w:val="o"/>
      <w:lvlJc w:val="left"/>
      <w:pPr>
        <w:tabs>
          <w:tab w:val="num" w:pos="3600"/>
        </w:tabs>
        <w:ind w:left="3600" w:hanging="360"/>
      </w:pPr>
      <w:rPr>
        <w:rFonts w:ascii="Courier New" w:hAnsi="Courier New" w:hint="default"/>
      </w:rPr>
    </w:lvl>
    <w:lvl w:ilvl="5" w:tplc="C5A03ECE" w:tentative="1">
      <w:start w:val="1"/>
      <w:numFmt w:val="bullet"/>
      <w:lvlText w:val=""/>
      <w:lvlJc w:val="left"/>
      <w:pPr>
        <w:tabs>
          <w:tab w:val="num" w:pos="4320"/>
        </w:tabs>
        <w:ind w:left="4320" w:hanging="360"/>
      </w:pPr>
      <w:rPr>
        <w:rFonts w:ascii="Wingdings" w:hAnsi="Wingdings" w:hint="default"/>
      </w:rPr>
    </w:lvl>
    <w:lvl w:ilvl="6" w:tplc="B818F7FE" w:tentative="1">
      <w:start w:val="1"/>
      <w:numFmt w:val="bullet"/>
      <w:lvlText w:val=""/>
      <w:lvlJc w:val="left"/>
      <w:pPr>
        <w:tabs>
          <w:tab w:val="num" w:pos="5040"/>
        </w:tabs>
        <w:ind w:left="5040" w:hanging="360"/>
      </w:pPr>
      <w:rPr>
        <w:rFonts w:ascii="Symbol" w:hAnsi="Symbol" w:hint="default"/>
      </w:rPr>
    </w:lvl>
    <w:lvl w:ilvl="7" w:tplc="876A70CC" w:tentative="1">
      <w:start w:val="1"/>
      <w:numFmt w:val="bullet"/>
      <w:lvlText w:val="o"/>
      <w:lvlJc w:val="left"/>
      <w:pPr>
        <w:tabs>
          <w:tab w:val="num" w:pos="5760"/>
        </w:tabs>
        <w:ind w:left="5760" w:hanging="360"/>
      </w:pPr>
      <w:rPr>
        <w:rFonts w:ascii="Courier New" w:hAnsi="Courier New" w:hint="default"/>
      </w:rPr>
    </w:lvl>
    <w:lvl w:ilvl="8" w:tplc="CCA08FB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877410"/>
    <w:multiLevelType w:val="hybridMultilevel"/>
    <w:tmpl w:val="C914A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0A44E2"/>
    <w:multiLevelType w:val="multilevel"/>
    <w:tmpl w:val="D9C2A266"/>
    <w:lvl w:ilvl="0">
      <w:start w:val="1"/>
      <w:numFmt w:val="decimal"/>
      <w:pStyle w:val="a-kapitel"/>
      <w:lvlText w:val="%1."/>
      <w:lvlJc w:val="left"/>
      <w:pPr>
        <w:tabs>
          <w:tab w:val="num" w:pos="0"/>
        </w:tabs>
        <w:ind w:left="709" w:hanging="709"/>
      </w:pPr>
      <w:rPr>
        <w:rFonts w:cs="Times New Roman" w:hint="default"/>
      </w:rPr>
    </w:lvl>
    <w:lvl w:ilvl="1">
      <w:start w:val="1"/>
      <w:numFmt w:val="decimal"/>
      <w:pStyle w:val="a-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6" w15:restartNumberingAfterBreak="0">
    <w:nsid w:val="5F741DD0"/>
    <w:multiLevelType w:val="hybridMultilevel"/>
    <w:tmpl w:val="F272A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4424A5C"/>
    <w:multiLevelType w:val="hybridMultilevel"/>
    <w:tmpl w:val="A8DCA210"/>
    <w:lvl w:ilvl="0" w:tplc="ABFEBA4C">
      <w:start w:val="1"/>
      <w:numFmt w:val="bullet"/>
      <w:lvlText w:val=""/>
      <w:lvlJc w:val="left"/>
      <w:pPr>
        <w:ind w:left="862" w:hanging="360"/>
      </w:pPr>
      <w:rPr>
        <w:rFonts w:ascii="Symbol" w:hAnsi="Symbol" w:hint="default"/>
        <w:lang w:val="de-DE"/>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num w:numId="1">
    <w:abstractNumId w:val="0"/>
  </w:num>
  <w:num w:numId="2">
    <w:abstractNumId w:val="13"/>
  </w:num>
  <w:num w:numId="3">
    <w:abstractNumId w:val="8"/>
  </w:num>
  <w:num w:numId="4">
    <w:abstractNumId w:val="12"/>
  </w:num>
  <w:num w:numId="5">
    <w:abstractNumId w:val="15"/>
  </w:num>
  <w:num w:numId="6">
    <w:abstractNumId w:val="4"/>
  </w:num>
  <w:num w:numId="7">
    <w:abstractNumId w:val="5"/>
  </w:num>
  <w:num w:numId="8">
    <w:abstractNumId w:val="11"/>
  </w:num>
  <w:num w:numId="9">
    <w:abstractNumId w:val="1"/>
  </w:num>
  <w:num w:numId="10">
    <w:abstractNumId w:val="16"/>
  </w:num>
  <w:num w:numId="11">
    <w:abstractNumId w:val="17"/>
  </w:num>
  <w:num w:numId="12">
    <w:abstractNumId w:val="3"/>
  </w:num>
  <w:num w:numId="13">
    <w:abstractNumId w:val="10"/>
  </w:num>
  <w:num w:numId="14">
    <w:abstractNumId w:val="6"/>
  </w:num>
  <w:num w:numId="15">
    <w:abstractNumId w:val="14"/>
  </w:num>
  <w:num w:numId="16">
    <w:abstractNumId w:val="2"/>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1"/>
  <w:activeWritingStyle w:appName="MSWord" w:lang="en-US" w:vendorID="64" w:dllVersion="6" w:nlCheck="1" w:checkStyle="1"/>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activeWritingStyle w:appName="MSWord" w:lang="fr-FR" w:vendorID="64" w:dllVersion="6" w:nlCheck="1" w:checkStyle="1"/>
  <w:activeWritingStyle w:appName="MSWord" w:lang="pl-PL" w:vendorID="64" w:dllVersion="0" w:nlCheck="1" w:checkStyle="0"/>
  <w:activeWritingStyle w:appName="MSWord" w:lang="de-DE" w:vendorID="64" w:dllVersion="0" w:nlCheck="1" w:checkStyle="0"/>
  <w:activeWritingStyle w:appName="MSWord" w:lang="de-DE" w:vendorID="9" w:dllVersion="512"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E7D"/>
    <w:rsid w:val="0000000B"/>
    <w:rsid w:val="00000800"/>
    <w:rsid w:val="00002835"/>
    <w:rsid w:val="0000583C"/>
    <w:rsid w:val="00006C04"/>
    <w:rsid w:val="00007D92"/>
    <w:rsid w:val="0001073F"/>
    <w:rsid w:val="00012402"/>
    <w:rsid w:val="0001377A"/>
    <w:rsid w:val="00013A38"/>
    <w:rsid w:val="00013B1F"/>
    <w:rsid w:val="00014284"/>
    <w:rsid w:val="0001464C"/>
    <w:rsid w:val="0001588E"/>
    <w:rsid w:val="00015A34"/>
    <w:rsid w:val="00016357"/>
    <w:rsid w:val="000167DA"/>
    <w:rsid w:val="00017FD2"/>
    <w:rsid w:val="000204BD"/>
    <w:rsid w:val="00020A46"/>
    <w:rsid w:val="00020D0D"/>
    <w:rsid w:val="00021388"/>
    <w:rsid w:val="00021EC6"/>
    <w:rsid w:val="00022898"/>
    <w:rsid w:val="00022B13"/>
    <w:rsid w:val="0002449E"/>
    <w:rsid w:val="0002598C"/>
    <w:rsid w:val="0003028A"/>
    <w:rsid w:val="00031198"/>
    <w:rsid w:val="00032BF9"/>
    <w:rsid w:val="00035614"/>
    <w:rsid w:val="00037AE2"/>
    <w:rsid w:val="00040C04"/>
    <w:rsid w:val="00040CA4"/>
    <w:rsid w:val="00040FE8"/>
    <w:rsid w:val="00043761"/>
    <w:rsid w:val="00046448"/>
    <w:rsid w:val="000470D2"/>
    <w:rsid w:val="00047A20"/>
    <w:rsid w:val="00050683"/>
    <w:rsid w:val="00051211"/>
    <w:rsid w:val="0005188B"/>
    <w:rsid w:val="0005280E"/>
    <w:rsid w:val="00053961"/>
    <w:rsid w:val="00053F1F"/>
    <w:rsid w:val="00054584"/>
    <w:rsid w:val="00054AC5"/>
    <w:rsid w:val="00054B09"/>
    <w:rsid w:val="00055495"/>
    <w:rsid w:val="00055F20"/>
    <w:rsid w:val="00061FD9"/>
    <w:rsid w:val="00063FDE"/>
    <w:rsid w:val="00064333"/>
    <w:rsid w:val="00065084"/>
    <w:rsid w:val="000651B3"/>
    <w:rsid w:val="00066425"/>
    <w:rsid w:val="000701A5"/>
    <w:rsid w:val="000722A0"/>
    <w:rsid w:val="0007428A"/>
    <w:rsid w:val="000748A9"/>
    <w:rsid w:val="0007492C"/>
    <w:rsid w:val="00075272"/>
    <w:rsid w:val="00076DD4"/>
    <w:rsid w:val="00077DDB"/>
    <w:rsid w:val="000818FF"/>
    <w:rsid w:val="000827C1"/>
    <w:rsid w:val="00084B08"/>
    <w:rsid w:val="00085ACD"/>
    <w:rsid w:val="00087C9F"/>
    <w:rsid w:val="000906D5"/>
    <w:rsid w:val="000914D3"/>
    <w:rsid w:val="000938E9"/>
    <w:rsid w:val="00093D7F"/>
    <w:rsid w:val="000951B4"/>
    <w:rsid w:val="000957FE"/>
    <w:rsid w:val="000969DB"/>
    <w:rsid w:val="00096A25"/>
    <w:rsid w:val="000A1668"/>
    <w:rsid w:val="000A1C27"/>
    <w:rsid w:val="000A2824"/>
    <w:rsid w:val="000B25B4"/>
    <w:rsid w:val="000B45EB"/>
    <w:rsid w:val="000B4E64"/>
    <w:rsid w:val="000B51D2"/>
    <w:rsid w:val="000B6A42"/>
    <w:rsid w:val="000B6F1D"/>
    <w:rsid w:val="000C078C"/>
    <w:rsid w:val="000C0DA6"/>
    <w:rsid w:val="000C0EE9"/>
    <w:rsid w:val="000C31B0"/>
    <w:rsid w:val="000C4011"/>
    <w:rsid w:val="000C4659"/>
    <w:rsid w:val="000C5EB5"/>
    <w:rsid w:val="000C5F95"/>
    <w:rsid w:val="000C641F"/>
    <w:rsid w:val="000C7205"/>
    <w:rsid w:val="000C78EE"/>
    <w:rsid w:val="000D1092"/>
    <w:rsid w:val="000D267B"/>
    <w:rsid w:val="000D52BB"/>
    <w:rsid w:val="000D5E8E"/>
    <w:rsid w:val="000D6AC0"/>
    <w:rsid w:val="000D70C5"/>
    <w:rsid w:val="000E040E"/>
    <w:rsid w:val="000E1F2E"/>
    <w:rsid w:val="000E21F4"/>
    <w:rsid w:val="000E24ED"/>
    <w:rsid w:val="000E2712"/>
    <w:rsid w:val="000E2DC4"/>
    <w:rsid w:val="000E2F90"/>
    <w:rsid w:val="000E457B"/>
    <w:rsid w:val="000E47D6"/>
    <w:rsid w:val="000E5482"/>
    <w:rsid w:val="000E6486"/>
    <w:rsid w:val="000F0880"/>
    <w:rsid w:val="000F2C70"/>
    <w:rsid w:val="000F311B"/>
    <w:rsid w:val="000F371F"/>
    <w:rsid w:val="000F396C"/>
    <w:rsid w:val="000F4BB4"/>
    <w:rsid w:val="000F6360"/>
    <w:rsid w:val="000F69BB"/>
    <w:rsid w:val="000F7816"/>
    <w:rsid w:val="000F7901"/>
    <w:rsid w:val="00100C62"/>
    <w:rsid w:val="001041DC"/>
    <w:rsid w:val="001067CF"/>
    <w:rsid w:val="00107D70"/>
    <w:rsid w:val="00107F22"/>
    <w:rsid w:val="001115F8"/>
    <w:rsid w:val="001123C8"/>
    <w:rsid w:val="0011257F"/>
    <w:rsid w:val="00112EA3"/>
    <w:rsid w:val="001138C0"/>
    <w:rsid w:val="00113986"/>
    <w:rsid w:val="001150FB"/>
    <w:rsid w:val="00116581"/>
    <w:rsid w:val="0011694F"/>
    <w:rsid w:val="00116ADC"/>
    <w:rsid w:val="00120228"/>
    <w:rsid w:val="00120496"/>
    <w:rsid w:val="00121554"/>
    <w:rsid w:val="00121E39"/>
    <w:rsid w:val="00126336"/>
    <w:rsid w:val="00126D79"/>
    <w:rsid w:val="00127ADA"/>
    <w:rsid w:val="00127E0D"/>
    <w:rsid w:val="00131DC5"/>
    <w:rsid w:val="00132A90"/>
    <w:rsid w:val="00133869"/>
    <w:rsid w:val="00134DF2"/>
    <w:rsid w:val="001353B2"/>
    <w:rsid w:val="001376E2"/>
    <w:rsid w:val="0014110F"/>
    <w:rsid w:val="001422B3"/>
    <w:rsid w:val="00143FE3"/>
    <w:rsid w:val="001462A2"/>
    <w:rsid w:val="00147E81"/>
    <w:rsid w:val="00151695"/>
    <w:rsid w:val="00154769"/>
    <w:rsid w:val="00155AB9"/>
    <w:rsid w:val="00156033"/>
    <w:rsid w:val="00157777"/>
    <w:rsid w:val="00160A31"/>
    <w:rsid w:val="00161C8C"/>
    <w:rsid w:val="00161E75"/>
    <w:rsid w:val="00162C4B"/>
    <w:rsid w:val="00163988"/>
    <w:rsid w:val="00163CB3"/>
    <w:rsid w:val="001643E5"/>
    <w:rsid w:val="001645AC"/>
    <w:rsid w:val="001652CF"/>
    <w:rsid w:val="0016593B"/>
    <w:rsid w:val="0016651D"/>
    <w:rsid w:val="00167253"/>
    <w:rsid w:val="0016777D"/>
    <w:rsid w:val="001678AB"/>
    <w:rsid w:val="00167BA1"/>
    <w:rsid w:val="00171085"/>
    <w:rsid w:val="00171AE3"/>
    <w:rsid w:val="0017249F"/>
    <w:rsid w:val="00172F5E"/>
    <w:rsid w:val="001730A1"/>
    <w:rsid w:val="001770CF"/>
    <w:rsid w:val="0018180A"/>
    <w:rsid w:val="00181D2C"/>
    <w:rsid w:val="00182088"/>
    <w:rsid w:val="00182B27"/>
    <w:rsid w:val="0018342E"/>
    <w:rsid w:val="00186BE5"/>
    <w:rsid w:val="0018745F"/>
    <w:rsid w:val="00187797"/>
    <w:rsid w:val="00191355"/>
    <w:rsid w:val="00191F0B"/>
    <w:rsid w:val="00194DBE"/>
    <w:rsid w:val="001951BC"/>
    <w:rsid w:val="00197722"/>
    <w:rsid w:val="001A060D"/>
    <w:rsid w:val="001A1742"/>
    <w:rsid w:val="001A174A"/>
    <w:rsid w:val="001A1D1E"/>
    <w:rsid w:val="001A3129"/>
    <w:rsid w:val="001A36A7"/>
    <w:rsid w:val="001A43F2"/>
    <w:rsid w:val="001A4F3C"/>
    <w:rsid w:val="001A5E53"/>
    <w:rsid w:val="001A631C"/>
    <w:rsid w:val="001A675B"/>
    <w:rsid w:val="001A7DCA"/>
    <w:rsid w:val="001B15FE"/>
    <w:rsid w:val="001B1AC3"/>
    <w:rsid w:val="001B25EF"/>
    <w:rsid w:val="001B3789"/>
    <w:rsid w:val="001B3EFD"/>
    <w:rsid w:val="001B4588"/>
    <w:rsid w:val="001B55B3"/>
    <w:rsid w:val="001B7F46"/>
    <w:rsid w:val="001C0D00"/>
    <w:rsid w:val="001C0DD8"/>
    <w:rsid w:val="001C1A5F"/>
    <w:rsid w:val="001C27E5"/>
    <w:rsid w:val="001C47A4"/>
    <w:rsid w:val="001C717D"/>
    <w:rsid w:val="001D057B"/>
    <w:rsid w:val="001D0867"/>
    <w:rsid w:val="001D1859"/>
    <w:rsid w:val="001D1C2D"/>
    <w:rsid w:val="001D1EB4"/>
    <w:rsid w:val="001D2EA2"/>
    <w:rsid w:val="001D31C2"/>
    <w:rsid w:val="001D3C99"/>
    <w:rsid w:val="001D4E7D"/>
    <w:rsid w:val="001D58A0"/>
    <w:rsid w:val="001D7DFF"/>
    <w:rsid w:val="001E0DFF"/>
    <w:rsid w:val="001E22C5"/>
    <w:rsid w:val="001E24A3"/>
    <w:rsid w:val="001E25B8"/>
    <w:rsid w:val="001E4134"/>
    <w:rsid w:val="001E47A9"/>
    <w:rsid w:val="001E71CD"/>
    <w:rsid w:val="001F003D"/>
    <w:rsid w:val="001F059B"/>
    <w:rsid w:val="001F0B32"/>
    <w:rsid w:val="001F107B"/>
    <w:rsid w:val="001F2EBD"/>
    <w:rsid w:val="001F59C3"/>
    <w:rsid w:val="001F609C"/>
    <w:rsid w:val="001F6FF0"/>
    <w:rsid w:val="002009D5"/>
    <w:rsid w:val="00200C3B"/>
    <w:rsid w:val="00201090"/>
    <w:rsid w:val="00202BFE"/>
    <w:rsid w:val="00204737"/>
    <w:rsid w:val="00205045"/>
    <w:rsid w:val="00205695"/>
    <w:rsid w:val="00205D27"/>
    <w:rsid w:val="002064F2"/>
    <w:rsid w:val="00206B2F"/>
    <w:rsid w:val="00207660"/>
    <w:rsid w:val="002076D3"/>
    <w:rsid w:val="00210282"/>
    <w:rsid w:val="00210D4D"/>
    <w:rsid w:val="00211D5F"/>
    <w:rsid w:val="00212A6E"/>
    <w:rsid w:val="00213C41"/>
    <w:rsid w:val="002165FF"/>
    <w:rsid w:val="00220147"/>
    <w:rsid w:val="0022088B"/>
    <w:rsid w:val="00220FF1"/>
    <w:rsid w:val="00224CFE"/>
    <w:rsid w:val="00225D4F"/>
    <w:rsid w:val="002309F2"/>
    <w:rsid w:val="00230FF5"/>
    <w:rsid w:val="00231DA5"/>
    <w:rsid w:val="00232744"/>
    <w:rsid w:val="00234DD4"/>
    <w:rsid w:val="002354BD"/>
    <w:rsid w:val="002356FB"/>
    <w:rsid w:val="00235FD9"/>
    <w:rsid w:val="00236DD3"/>
    <w:rsid w:val="00236DDA"/>
    <w:rsid w:val="00237208"/>
    <w:rsid w:val="00237232"/>
    <w:rsid w:val="0024050B"/>
    <w:rsid w:val="0024200F"/>
    <w:rsid w:val="002425F4"/>
    <w:rsid w:val="0024295C"/>
    <w:rsid w:val="0024377A"/>
    <w:rsid w:val="00243811"/>
    <w:rsid w:val="002454A1"/>
    <w:rsid w:val="00245CF0"/>
    <w:rsid w:val="002521A1"/>
    <w:rsid w:val="0025337E"/>
    <w:rsid w:val="002537EB"/>
    <w:rsid w:val="00253EB6"/>
    <w:rsid w:val="00255041"/>
    <w:rsid w:val="00256AAE"/>
    <w:rsid w:val="00256DE1"/>
    <w:rsid w:val="0025776A"/>
    <w:rsid w:val="00260755"/>
    <w:rsid w:val="00260959"/>
    <w:rsid w:val="00263037"/>
    <w:rsid w:val="002635BF"/>
    <w:rsid w:val="0026495B"/>
    <w:rsid w:val="002664C5"/>
    <w:rsid w:val="00266959"/>
    <w:rsid w:val="00267FB1"/>
    <w:rsid w:val="002719E2"/>
    <w:rsid w:val="002726D8"/>
    <w:rsid w:val="00275728"/>
    <w:rsid w:val="00276148"/>
    <w:rsid w:val="002761A3"/>
    <w:rsid w:val="002767F0"/>
    <w:rsid w:val="0027747D"/>
    <w:rsid w:val="00280E68"/>
    <w:rsid w:val="00281649"/>
    <w:rsid w:val="00281BCF"/>
    <w:rsid w:val="00281E0A"/>
    <w:rsid w:val="002837FE"/>
    <w:rsid w:val="00286094"/>
    <w:rsid w:val="00286770"/>
    <w:rsid w:val="00286CA5"/>
    <w:rsid w:val="00286EBA"/>
    <w:rsid w:val="00287FBF"/>
    <w:rsid w:val="00290BDA"/>
    <w:rsid w:val="002923D5"/>
    <w:rsid w:val="0029262F"/>
    <w:rsid w:val="00292D21"/>
    <w:rsid w:val="0029465C"/>
    <w:rsid w:val="002A11CD"/>
    <w:rsid w:val="002A1A8C"/>
    <w:rsid w:val="002A2489"/>
    <w:rsid w:val="002A2787"/>
    <w:rsid w:val="002A4898"/>
    <w:rsid w:val="002A4B27"/>
    <w:rsid w:val="002A58BD"/>
    <w:rsid w:val="002A5C11"/>
    <w:rsid w:val="002A6A77"/>
    <w:rsid w:val="002A6E12"/>
    <w:rsid w:val="002B094C"/>
    <w:rsid w:val="002B0CFE"/>
    <w:rsid w:val="002B0D78"/>
    <w:rsid w:val="002B1CCA"/>
    <w:rsid w:val="002B291D"/>
    <w:rsid w:val="002B425C"/>
    <w:rsid w:val="002B5010"/>
    <w:rsid w:val="002B6E55"/>
    <w:rsid w:val="002C0B53"/>
    <w:rsid w:val="002C228C"/>
    <w:rsid w:val="002C27EF"/>
    <w:rsid w:val="002C29B6"/>
    <w:rsid w:val="002C2ADB"/>
    <w:rsid w:val="002C3FC5"/>
    <w:rsid w:val="002C420E"/>
    <w:rsid w:val="002C46BB"/>
    <w:rsid w:val="002C4BB9"/>
    <w:rsid w:val="002C524F"/>
    <w:rsid w:val="002C602A"/>
    <w:rsid w:val="002C6290"/>
    <w:rsid w:val="002C6CAC"/>
    <w:rsid w:val="002C7FDA"/>
    <w:rsid w:val="002D0A9F"/>
    <w:rsid w:val="002D0E5A"/>
    <w:rsid w:val="002D3446"/>
    <w:rsid w:val="002D3486"/>
    <w:rsid w:val="002D3E87"/>
    <w:rsid w:val="002D48D2"/>
    <w:rsid w:val="002D579E"/>
    <w:rsid w:val="002D61B3"/>
    <w:rsid w:val="002E0660"/>
    <w:rsid w:val="002E0968"/>
    <w:rsid w:val="002E475C"/>
    <w:rsid w:val="002E63FD"/>
    <w:rsid w:val="002E6745"/>
    <w:rsid w:val="002E70B8"/>
    <w:rsid w:val="002F07DC"/>
    <w:rsid w:val="002F0882"/>
    <w:rsid w:val="002F0903"/>
    <w:rsid w:val="002F0EF7"/>
    <w:rsid w:val="002F3A39"/>
    <w:rsid w:val="002F3B37"/>
    <w:rsid w:val="002F54D9"/>
    <w:rsid w:val="003006B2"/>
    <w:rsid w:val="003010D7"/>
    <w:rsid w:val="003016CD"/>
    <w:rsid w:val="003019FE"/>
    <w:rsid w:val="00303375"/>
    <w:rsid w:val="00304262"/>
    <w:rsid w:val="003044C1"/>
    <w:rsid w:val="00304921"/>
    <w:rsid w:val="00304F2A"/>
    <w:rsid w:val="00310592"/>
    <w:rsid w:val="00311635"/>
    <w:rsid w:val="00312339"/>
    <w:rsid w:val="00316527"/>
    <w:rsid w:val="00316CE7"/>
    <w:rsid w:val="00317509"/>
    <w:rsid w:val="00317C89"/>
    <w:rsid w:val="0032270C"/>
    <w:rsid w:val="00323B07"/>
    <w:rsid w:val="003242D7"/>
    <w:rsid w:val="003246A9"/>
    <w:rsid w:val="00326363"/>
    <w:rsid w:val="00326B97"/>
    <w:rsid w:val="00330FC5"/>
    <w:rsid w:val="003310B8"/>
    <w:rsid w:val="00331431"/>
    <w:rsid w:val="0033674F"/>
    <w:rsid w:val="00337252"/>
    <w:rsid w:val="00337E41"/>
    <w:rsid w:val="0034116D"/>
    <w:rsid w:val="00343718"/>
    <w:rsid w:val="0034550B"/>
    <w:rsid w:val="00345659"/>
    <w:rsid w:val="00345CE1"/>
    <w:rsid w:val="003508AC"/>
    <w:rsid w:val="00350D72"/>
    <w:rsid w:val="0035102F"/>
    <w:rsid w:val="00351420"/>
    <w:rsid w:val="00352481"/>
    <w:rsid w:val="00353B87"/>
    <w:rsid w:val="00354F8D"/>
    <w:rsid w:val="00355118"/>
    <w:rsid w:val="003568A0"/>
    <w:rsid w:val="00357119"/>
    <w:rsid w:val="00360126"/>
    <w:rsid w:val="003609B1"/>
    <w:rsid w:val="00360D31"/>
    <w:rsid w:val="0036109B"/>
    <w:rsid w:val="00362388"/>
    <w:rsid w:val="00362C89"/>
    <w:rsid w:val="003635EF"/>
    <w:rsid w:val="00364118"/>
    <w:rsid w:val="00364134"/>
    <w:rsid w:val="00365361"/>
    <w:rsid w:val="003657F4"/>
    <w:rsid w:val="00365AE7"/>
    <w:rsid w:val="00365C98"/>
    <w:rsid w:val="00365E19"/>
    <w:rsid w:val="00366AC7"/>
    <w:rsid w:val="00367369"/>
    <w:rsid w:val="003679FB"/>
    <w:rsid w:val="00370BEF"/>
    <w:rsid w:val="00371271"/>
    <w:rsid w:val="00371615"/>
    <w:rsid w:val="003719C2"/>
    <w:rsid w:val="00373AE2"/>
    <w:rsid w:val="00374F4D"/>
    <w:rsid w:val="00375C63"/>
    <w:rsid w:val="0037767C"/>
    <w:rsid w:val="00377D32"/>
    <w:rsid w:val="00380CED"/>
    <w:rsid w:val="0038115F"/>
    <w:rsid w:val="003848A7"/>
    <w:rsid w:val="00390904"/>
    <w:rsid w:val="00390FB1"/>
    <w:rsid w:val="0039125C"/>
    <w:rsid w:val="003916DB"/>
    <w:rsid w:val="00392BFF"/>
    <w:rsid w:val="003936A9"/>
    <w:rsid w:val="00393F6B"/>
    <w:rsid w:val="0039497F"/>
    <w:rsid w:val="0039517F"/>
    <w:rsid w:val="00396084"/>
    <w:rsid w:val="003972E1"/>
    <w:rsid w:val="0039773F"/>
    <w:rsid w:val="003A0347"/>
    <w:rsid w:val="003A09D6"/>
    <w:rsid w:val="003A1154"/>
    <w:rsid w:val="003A125C"/>
    <w:rsid w:val="003A1450"/>
    <w:rsid w:val="003A1B88"/>
    <w:rsid w:val="003A2E13"/>
    <w:rsid w:val="003A33BF"/>
    <w:rsid w:val="003A5325"/>
    <w:rsid w:val="003A5E57"/>
    <w:rsid w:val="003B0C0B"/>
    <w:rsid w:val="003B12B4"/>
    <w:rsid w:val="003B13CA"/>
    <w:rsid w:val="003B1DAC"/>
    <w:rsid w:val="003B211D"/>
    <w:rsid w:val="003B3632"/>
    <w:rsid w:val="003B3780"/>
    <w:rsid w:val="003B4875"/>
    <w:rsid w:val="003B55DB"/>
    <w:rsid w:val="003B66F2"/>
    <w:rsid w:val="003B6CF1"/>
    <w:rsid w:val="003B7769"/>
    <w:rsid w:val="003B7FD7"/>
    <w:rsid w:val="003C0369"/>
    <w:rsid w:val="003C08B7"/>
    <w:rsid w:val="003C1686"/>
    <w:rsid w:val="003C2FEE"/>
    <w:rsid w:val="003C41FE"/>
    <w:rsid w:val="003C5153"/>
    <w:rsid w:val="003C5A5D"/>
    <w:rsid w:val="003C635C"/>
    <w:rsid w:val="003C6614"/>
    <w:rsid w:val="003C6842"/>
    <w:rsid w:val="003C786D"/>
    <w:rsid w:val="003C7B78"/>
    <w:rsid w:val="003D1CD0"/>
    <w:rsid w:val="003D25AE"/>
    <w:rsid w:val="003D4796"/>
    <w:rsid w:val="003D6535"/>
    <w:rsid w:val="003D7C6C"/>
    <w:rsid w:val="003E0B11"/>
    <w:rsid w:val="003E1E9C"/>
    <w:rsid w:val="003E2FF3"/>
    <w:rsid w:val="003E455F"/>
    <w:rsid w:val="003E5077"/>
    <w:rsid w:val="003E55E7"/>
    <w:rsid w:val="003E5E8B"/>
    <w:rsid w:val="003E63EE"/>
    <w:rsid w:val="003E6FB9"/>
    <w:rsid w:val="003E74F8"/>
    <w:rsid w:val="003E77E4"/>
    <w:rsid w:val="003E7998"/>
    <w:rsid w:val="003E7EB5"/>
    <w:rsid w:val="003E7F68"/>
    <w:rsid w:val="003F2E57"/>
    <w:rsid w:val="003F2E9D"/>
    <w:rsid w:val="003F4883"/>
    <w:rsid w:val="00400849"/>
    <w:rsid w:val="00402522"/>
    <w:rsid w:val="00402669"/>
    <w:rsid w:val="004049A7"/>
    <w:rsid w:val="00404AD1"/>
    <w:rsid w:val="00405399"/>
    <w:rsid w:val="0040542D"/>
    <w:rsid w:val="0040644E"/>
    <w:rsid w:val="00406656"/>
    <w:rsid w:val="00410F97"/>
    <w:rsid w:val="00411587"/>
    <w:rsid w:val="00412976"/>
    <w:rsid w:val="00413E44"/>
    <w:rsid w:val="00414034"/>
    <w:rsid w:val="0041418B"/>
    <w:rsid w:val="00415F71"/>
    <w:rsid w:val="00416C8D"/>
    <w:rsid w:val="004173D8"/>
    <w:rsid w:val="00417D22"/>
    <w:rsid w:val="00417D2E"/>
    <w:rsid w:val="0042145B"/>
    <w:rsid w:val="0042222E"/>
    <w:rsid w:val="004238AF"/>
    <w:rsid w:val="00426A9F"/>
    <w:rsid w:val="004270FC"/>
    <w:rsid w:val="00430219"/>
    <w:rsid w:val="00431D2D"/>
    <w:rsid w:val="0043343A"/>
    <w:rsid w:val="0043346F"/>
    <w:rsid w:val="00433ACD"/>
    <w:rsid w:val="00433C5F"/>
    <w:rsid w:val="0043410A"/>
    <w:rsid w:val="00434DC4"/>
    <w:rsid w:val="00435B8D"/>
    <w:rsid w:val="00441EDA"/>
    <w:rsid w:val="00442117"/>
    <w:rsid w:val="00442D61"/>
    <w:rsid w:val="00443905"/>
    <w:rsid w:val="00443F63"/>
    <w:rsid w:val="004444F4"/>
    <w:rsid w:val="00445D29"/>
    <w:rsid w:val="00446C3D"/>
    <w:rsid w:val="0044702E"/>
    <w:rsid w:val="004527FE"/>
    <w:rsid w:val="00452980"/>
    <w:rsid w:val="004551E2"/>
    <w:rsid w:val="00457B36"/>
    <w:rsid w:val="00457F07"/>
    <w:rsid w:val="00460300"/>
    <w:rsid w:val="004605A3"/>
    <w:rsid w:val="00461137"/>
    <w:rsid w:val="00461196"/>
    <w:rsid w:val="004626AF"/>
    <w:rsid w:val="00463875"/>
    <w:rsid w:val="00464554"/>
    <w:rsid w:val="00464F82"/>
    <w:rsid w:val="00465240"/>
    <w:rsid w:val="0046616C"/>
    <w:rsid w:val="00470BB8"/>
    <w:rsid w:val="004711AF"/>
    <w:rsid w:val="00471A9C"/>
    <w:rsid w:val="00472F4E"/>
    <w:rsid w:val="00473B93"/>
    <w:rsid w:val="0047410A"/>
    <w:rsid w:val="0047412B"/>
    <w:rsid w:val="00476514"/>
    <w:rsid w:val="00482358"/>
    <w:rsid w:val="0048265A"/>
    <w:rsid w:val="0048287A"/>
    <w:rsid w:val="00483CD3"/>
    <w:rsid w:val="00486A2F"/>
    <w:rsid w:val="00491266"/>
    <w:rsid w:val="0049343F"/>
    <w:rsid w:val="00493E2D"/>
    <w:rsid w:val="00494BF0"/>
    <w:rsid w:val="00494C1B"/>
    <w:rsid w:val="00497542"/>
    <w:rsid w:val="004A0098"/>
    <w:rsid w:val="004A0C44"/>
    <w:rsid w:val="004A0F91"/>
    <w:rsid w:val="004A1654"/>
    <w:rsid w:val="004A1F18"/>
    <w:rsid w:val="004A3748"/>
    <w:rsid w:val="004A3D47"/>
    <w:rsid w:val="004A499D"/>
    <w:rsid w:val="004A4DF8"/>
    <w:rsid w:val="004A5E84"/>
    <w:rsid w:val="004A60FD"/>
    <w:rsid w:val="004A73A9"/>
    <w:rsid w:val="004B0851"/>
    <w:rsid w:val="004B1001"/>
    <w:rsid w:val="004B1A7E"/>
    <w:rsid w:val="004B2E19"/>
    <w:rsid w:val="004B3AA5"/>
    <w:rsid w:val="004B4D5D"/>
    <w:rsid w:val="004B51F6"/>
    <w:rsid w:val="004B5512"/>
    <w:rsid w:val="004B6349"/>
    <w:rsid w:val="004B7671"/>
    <w:rsid w:val="004B7B91"/>
    <w:rsid w:val="004C02A1"/>
    <w:rsid w:val="004C05E3"/>
    <w:rsid w:val="004C0776"/>
    <w:rsid w:val="004C2DAC"/>
    <w:rsid w:val="004C40DC"/>
    <w:rsid w:val="004C58D8"/>
    <w:rsid w:val="004C716E"/>
    <w:rsid w:val="004D0632"/>
    <w:rsid w:val="004D15A6"/>
    <w:rsid w:val="004D2967"/>
    <w:rsid w:val="004D4856"/>
    <w:rsid w:val="004D5B4F"/>
    <w:rsid w:val="004D6CF2"/>
    <w:rsid w:val="004E1CBA"/>
    <w:rsid w:val="004E1FB6"/>
    <w:rsid w:val="004E2059"/>
    <w:rsid w:val="004E2449"/>
    <w:rsid w:val="004E25B8"/>
    <w:rsid w:val="004E2AC5"/>
    <w:rsid w:val="004E2D9A"/>
    <w:rsid w:val="004E31B3"/>
    <w:rsid w:val="004E3E60"/>
    <w:rsid w:val="004E4469"/>
    <w:rsid w:val="004F007A"/>
    <w:rsid w:val="004F0AEF"/>
    <w:rsid w:val="004F10B0"/>
    <w:rsid w:val="004F4171"/>
    <w:rsid w:val="004F463B"/>
    <w:rsid w:val="004F4687"/>
    <w:rsid w:val="004F549F"/>
    <w:rsid w:val="004F55B0"/>
    <w:rsid w:val="004F7266"/>
    <w:rsid w:val="004F762E"/>
    <w:rsid w:val="004F7669"/>
    <w:rsid w:val="004F7AE2"/>
    <w:rsid w:val="005013E3"/>
    <w:rsid w:val="00501A03"/>
    <w:rsid w:val="00501E38"/>
    <w:rsid w:val="00503755"/>
    <w:rsid w:val="005038ED"/>
    <w:rsid w:val="0050480E"/>
    <w:rsid w:val="005057F2"/>
    <w:rsid w:val="005060BD"/>
    <w:rsid w:val="005073C9"/>
    <w:rsid w:val="005135E2"/>
    <w:rsid w:val="00513ACB"/>
    <w:rsid w:val="00514233"/>
    <w:rsid w:val="005147A4"/>
    <w:rsid w:val="00514E4A"/>
    <w:rsid w:val="0051510B"/>
    <w:rsid w:val="00515132"/>
    <w:rsid w:val="005152CD"/>
    <w:rsid w:val="00516C73"/>
    <w:rsid w:val="00517874"/>
    <w:rsid w:val="00520C33"/>
    <w:rsid w:val="00522CBF"/>
    <w:rsid w:val="005241AC"/>
    <w:rsid w:val="005242FC"/>
    <w:rsid w:val="00524B60"/>
    <w:rsid w:val="005260DB"/>
    <w:rsid w:val="0052668C"/>
    <w:rsid w:val="00526769"/>
    <w:rsid w:val="00526B1D"/>
    <w:rsid w:val="00526C0C"/>
    <w:rsid w:val="005272D2"/>
    <w:rsid w:val="00536125"/>
    <w:rsid w:val="0053665B"/>
    <w:rsid w:val="00537343"/>
    <w:rsid w:val="00537F6B"/>
    <w:rsid w:val="00540260"/>
    <w:rsid w:val="00540DC0"/>
    <w:rsid w:val="00543F73"/>
    <w:rsid w:val="00546476"/>
    <w:rsid w:val="00546DE7"/>
    <w:rsid w:val="005476E2"/>
    <w:rsid w:val="005478A4"/>
    <w:rsid w:val="005539C0"/>
    <w:rsid w:val="00554365"/>
    <w:rsid w:val="00557DBA"/>
    <w:rsid w:val="00557FCD"/>
    <w:rsid w:val="00561BB4"/>
    <w:rsid w:val="00561DDF"/>
    <w:rsid w:val="00562051"/>
    <w:rsid w:val="00563998"/>
    <w:rsid w:val="0056644F"/>
    <w:rsid w:val="00566DB8"/>
    <w:rsid w:val="0057340B"/>
    <w:rsid w:val="00573923"/>
    <w:rsid w:val="00573B5E"/>
    <w:rsid w:val="00574138"/>
    <w:rsid w:val="005750CD"/>
    <w:rsid w:val="0057690D"/>
    <w:rsid w:val="005821C4"/>
    <w:rsid w:val="005834DD"/>
    <w:rsid w:val="00583917"/>
    <w:rsid w:val="00584498"/>
    <w:rsid w:val="005844A3"/>
    <w:rsid w:val="00586800"/>
    <w:rsid w:val="00587DF3"/>
    <w:rsid w:val="00591106"/>
    <w:rsid w:val="00591301"/>
    <w:rsid w:val="005930BF"/>
    <w:rsid w:val="0059365C"/>
    <w:rsid w:val="00594125"/>
    <w:rsid w:val="00595011"/>
    <w:rsid w:val="005954E5"/>
    <w:rsid w:val="00597BCB"/>
    <w:rsid w:val="005A0E04"/>
    <w:rsid w:val="005A15E0"/>
    <w:rsid w:val="005A284F"/>
    <w:rsid w:val="005A30B2"/>
    <w:rsid w:val="005A3FBD"/>
    <w:rsid w:val="005A4135"/>
    <w:rsid w:val="005A4D76"/>
    <w:rsid w:val="005A55BD"/>
    <w:rsid w:val="005A5B5A"/>
    <w:rsid w:val="005A68EC"/>
    <w:rsid w:val="005A6CE1"/>
    <w:rsid w:val="005B16BC"/>
    <w:rsid w:val="005B175A"/>
    <w:rsid w:val="005B18BD"/>
    <w:rsid w:val="005B4E0A"/>
    <w:rsid w:val="005B51D0"/>
    <w:rsid w:val="005B604A"/>
    <w:rsid w:val="005B6124"/>
    <w:rsid w:val="005B714B"/>
    <w:rsid w:val="005C06C4"/>
    <w:rsid w:val="005C19AA"/>
    <w:rsid w:val="005C1B32"/>
    <w:rsid w:val="005C2B9A"/>
    <w:rsid w:val="005C4CA4"/>
    <w:rsid w:val="005C5969"/>
    <w:rsid w:val="005C65B5"/>
    <w:rsid w:val="005C66F0"/>
    <w:rsid w:val="005C69E6"/>
    <w:rsid w:val="005C71CB"/>
    <w:rsid w:val="005D1743"/>
    <w:rsid w:val="005D1D99"/>
    <w:rsid w:val="005D3657"/>
    <w:rsid w:val="005D3C15"/>
    <w:rsid w:val="005D41DD"/>
    <w:rsid w:val="005D463A"/>
    <w:rsid w:val="005D4904"/>
    <w:rsid w:val="005D5C64"/>
    <w:rsid w:val="005E24BB"/>
    <w:rsid w:val="005E43BD"/>
    <w:rsid w:val="005E5140"/>
    <w:rsid w:val="005E51D5"/>
    <w:rsid w:val="005E5D77"/>
    <w:rsid w:val="005F1242"/>
    <w:rsid w:val="005F3591"/>
    <w:rsid w:val="005F514F"/>
    <w:rsid w:val="005F59D2"/>
    <w:rsid w:val="005F6D4F"/>
    <w:rsid w:val="005F7D48"/>
    <w:rsid w:val="00602248"/>
    <w:rsid w:val="00602429"/>
    <w:rsid w:val="0060420C"/>
    <w:rsid w:val="00604F44"/>
    <w:rsid w:val="0060683D"/>
    <w:rsid w:val="0060780F"/>
    <w:rsid w:val="00610103"/>
    <w:rsid w:val="00613EB3"/>
    <w:rsid w:val="00614972"/>
    <w:rsid w:val="00614DFD"/>
    <w:rsid w:val="00614E6F"/>
    <w:rsid w:val="0061649F"/>
    <w:rsid w:val="0062019B"/>
    <w:rsid w:val="0062176B"/>
    <w:rsid w:val="0062176D"/>
    <w:rsid w:val="00621E20"/>
    <w:rsid w:val="00624B00"/>
    <w:rsid w:val="0062645C"/>
    <w:rsid w:val="0062695F"/>
    <w:rsid w:val="00627864"/>
    <w:rsid w:val="0063048D"/>
    <w:rsid w:val="006313EA"/>
    <w:rsid w:val="006314AC"/>
    <w:rsid w:val="00632566"/>
    <w:rsid w:val="006329BC"/>
    <w:rsid w:val="00635354"/>
    <w:rsid w:val="006358BB"/>
    <w:rsid w:val="006362C0"/>
    <w:rsid w:val="0063633A"/>
    <w:rsid w:val="00636C3F"/>
    <w:rsid w:val="0063740F"/>
    <w:rsid w:val="006379CA"/>
    <w:rsid w:val="0064103A"/>
    <w:rsid w:val="00641DCE"/>
    <w:rsid w:val="00642379"/>
    <w:rsid w:val="006425A5"/>
    <w:rsid w:val="00643492"/>
    <w:rsid w:val="00643A9A"/>
    <w:rsid w:val="0064420A"/>
    <w:rsid w:val="006442F5"/>
    <w:rsid w:val="00644696"/>
    <w:rsid w:val="00647257"/>
    <w:rsid w:val="006475C7"/>
    <w:rsid w:val="0065019B"/>
    <w:rsid w:val="0065294F"/>
    <w:rsid w:val="00657A3F"/>
    <w:rsid w:val="00661D63"/>
    <w:rsid w:val="00664BAD"/>
    <w:rsid w:val="00664BE1"/>
    <w:rsid w:val="00665436"/>
    <w:rsid w:val="00665DBE"/>
    <w:rsid w:val="0067160C"/>
    <w:rsid w:val="00672682"/>
    <w:rsid w:val="00673B0F"/>
    <w:rsid w:val="0067402F"/>
    <w:rsid w:val="0067416A"/>
    <w:rsid w:val="00674BDA"/>
    <w:rsid w:val="00674BF6"/>
    <w:rsid w:val="0067546D"/>
    <w:rsid w:val="006757C9"/>
    <w:rsid w:val="006758F0"/>
    <w:rsid w:val="00676471"/>
    <w:rsid w:val="0067733D"/>
    <w:rsid w:val="00680C28"/>
    <w:rsid w:val="00680CEA"/>
    <w:rsid w:val="00680E39"/>
    <w:rsid w:val="00681A4A"/>
    <w:rsid w:val="00682D95"/>
    <w:rsid w:val="006834F2"/>
    <w:rsid w:val="00684490"/>
    <w:rsid w:val="00684B83"/>
    <w:rsid w:val="00686C5C"/>
    <w:rsid w:val="00686ED4"/>
    <w:rsid w:val="00691BC0"/>
    <w:rsid w:val="0069214C"/>
    <w:rsid w:val="00693848"/>
    <w:rsid w:val="00695588"/>
    <w:rsid w:val="006959E8"/>
    <w:rsid w:val="00695B73"/>
    <w:rsid w:val="00695DD6"/>
    <w:rsid w:val="006A00A4"/>
    <w:rsid w:val="006A024E"/>
    <w:rsid w:val="006A2163"/>
    <w:rsid w:val="006A238F"/>
    <w:rsid w:val="006A24D0"/>
    <w:rsid w:val="006A2A9B"/>
    <w:rsid w:val="006A2D4B"/>
    <w:rsid w:val="006A4AD7"/>
    <w:rsid w:val="006A4D42"/>
    <w:rsid w:val="006B06D9"/>
    <w:rsid w:val="006B1470"/>
    <w:rsid w:val="006B470A"/>
    <w:rsid w:val="006B492C"/>
    <w:rsid w:val="006B5D83"/>
    <w:rsid w:val="006B64BE"/>
    <w:rsid w:val="006B6CB8"/>
    <w:rsid w:val="006C00CC"/>
    <w:rsid w:val="006C15DD"/>
    <w:rsid w:val="006C1BE9"/>
    <w:rsid w:val="006C1F66"/>
    <w:rsid w:val="006C2724"/>
    <w:rsid w:val="006C4FA0"/>
    <w:rsid w:val="006C7732"/>
    <w:rsid w:val="006D0E6A"/>
    <w:rsid w:val="006D0F9A"/>
    <w:rsid w:val="006D24FE"/>
    <w:rsid w:val="006D28C5"/>
    <w:rsid w:val="006D29AD"/>
    <w:rsid w:val="006D3462"/>
    <w:rsid w:val="006D42AF"/>
    <w:rsid w:val="006D47F1"/>
    <w:rsid w:val="006D482B"/>
    <w:rsid w:val="006D559C"/>
    <w:rsid w:val="006D698B"/>
    <w:rsid w:val="006D73C1"/>
    <w:rsid w:val="006E0321"/>
    <w:rsid w:val="006E257F"/>
    <w:rsid w:val="006E3BEF"/>
    <w:rsid w:val="006E3E9D"/>
    <w:rsid w:val="006E3F78"/>
    <w:rsid w:val="006E4CEE"/>
    <w:rsid w:val="006E5DF0"/>
    <w:rsid w:val="006F3164"/>
    <w:rsid w:val="006F35BA"/>
    <w:rsid w:val="006F387B"/>
    <w:rsid w:val="006F4A7B"/>
    <w:rsid w:val="006F5D2A"/>
    <w:rsid w:val="006F5F41"/>
    <w:rsid w:val="00700232"/>
    <w:rsid w:val="00700AD0"/>
    <w:rsid w:val="007016D0"/>
    <w:rsid w:val="0070195D"/>
    <w:rsid w:val="00701F05"/>
    <w:rsid w:val="0070310A"/>
    <w:rsid w:val="007037E2"/>
    <w:rsid w:val="0070620D"/>
    <w:rsid w:val="00706F7E"/>
    <w:rsid w:val="00707973"/>
    <w:rsid w:val="00710202"/>
    <w:rsid w:val="00710D26"/>
    <w:rsid w:val="00711972"/>
    <w:rsid w:val="00713229"/>
    <w:rsid w:val="0071374C"/>
    <w:rsid w:val="00713E60"/>
    <w:rsid w:val="00715282"/>
    <w:rsid w:val="00716235"/>
    <w:rsid w:val="007166D3"/>
    <w:rsid w:val="00717369"/>
    <w:rsid w:val="00720AE5"/>
    <w:rsid w:val="00723FBC"/>
    <w:rsid w:val="007240F9"/>
    <w:rsid w:val="007244D4"/>
    <w:rsid w:val="00727D45"/>
    <w:rsid w:val="00730292"/>
    <w:rsid w:val="00730C41"/>
    <w:rsid w:val="0073160E"/>
    <w:rsid w:val="00731E7A"/>
    <w:rsid w:val="00732F42"/>
    <w:rsid w:val="007337CB"/>
    <w:rsid w:val="00735345"/>
    <w:rsid w:val="00735643"/>
    <w:rsid w:val="00740738"/>
    <w:rsid w:val="00740CDA"/>
    <w:rsid w:val="007419E1"/>
    <w:rsid w:val="007448D2"/>
    <w:rsid w:val="00745E02"/>
    <w:rsid w:val="007462DD"/>
    <w:rsid w:val="00751059"/>
    <w:rsid w:val="007515F4"/>
    <w:rsid w:val="007516A3"/>
    <w:rsid w:val="00751983"/>
    <w:rsid w:val="0075281A"/>
    <w:rsid w:val="00752A85"/>
    <w:rsid w:val="00752E41"/>
    <w:rsid w:val="00752F1B"/>
    <w:rsid w:val="0075553F"/>
    <w:rsid w:val="0075673C"/>
    <w:rsid w:val="00761755"/>
    <w:rsid w:val="007622DA"/>
    <w:rsid w:val="0076313C"/>
    <w:rsid w:val="00763998"/>
    <w:rsid w:val="00763CE0"/>
    <w:rsid w:val="00763DB2"/>
    <w:rsid w:val="00763F85"/>
    <w:rsid w:val="007648F1"/>
    <w:rsid w:val="00767BC3"/>
    <w:rsid w:val="00767CD2"/>
    <w:rsid w:val="00772F50"/>
    <w:rsid w:val="00773748"/>
    <w:rsid w:val="007737CC"/>
    <w:rsid w:val="00773E78"/>
    <w:rsid w:val="00773FB7"/>
    <w:rsid w:val="00774228"/>
    <w:rsid w:val="00774ADA"/>
    <w:rsid w:val="00776668"/>
    <w:rsid w:val="00780DC9"/>
    <w:rsid w:val="00780F8A"/>
    <w:rsid w:val="00781D8C"/>
    <w:rsid w:val="007838CE"/>
    <w:rsid w:val="00783EE7"/>
    <w:rsid w:val="00787207"/>
    <w:rsid w:val="00790662"/>
    <w:rsid w:val="00795728"/>
    <w:rsid w:val="007979D3"/>
    <w:rsid w:val="00797D85"/>
    <w:rsid w:val="007A0EFF"/>
    <w:rsid w:val="007A34E1"/>
    <w:rsid w:val="007A49F7"/>
    <w:rsid w:val="007A5D86"/>
    <w:rsid w:val="007A6423"/>
    <w:rsid w:val="007A6719"/>
    <w:rsid w:val="007A7106"/>
    <w:rsid w:val="007A7887"/>
    <w:rsid w:val="007A7F0C"/>
    <w:rsid w:val="007B0CDB"/>
    <w:rsid w:val="007B16CB"/>
    <w:rsid w:val="007B23C4"/>
    <w:rsid w:val="007B2949"/>
    <w:rsid w:val="007B3480"/>
    <w:rsid w:val="007B3A40"/>
    <w:rsid w:val="007B4A85"/>
    <w:rsid w:val="007B5FA1"/>
    <w:rsid w:val="007B75CD"/>
    <w:rsid w:val="007B7FB3"/>
    <w:rsid w:val="007C01C0"/>
    <w:rsid w:val="007C3231"/>
    <w:rsid w:val="007C36EB"/>
    <w:rsid w:val="007C4779"/>
    <w:rsid w:val="007C47EF"/>
    <w:rsid w:val="007C537B"/>
    <w:rsid w:val="007C6151"/>
    <w:rsid w:val="007C75AE"/>
    <w:rsid w:val="007D0901"/>
    <w:rsid w:val="007D0E0A"/>
    <w:rsid w:val="007D0F04"/>
    <w:rsid w:val="007D26C9"/>
    <w:rsid w:val="007D2700"/>
    <w:rsid w:val="007D3597"/>
    <w:rsid w:val="007D3789"/>
    <w:rsid w:val="007D37EC"/>
    <w:rsid w:val="007D51E7"/>
    <w:rsid w:val="007D6199"/>
    <w:rsid w:val="007D77D9"/>
    <w:rsid w:val="007D7800"/>
    <w:rsid w:val="007D7EFE"/>
    <w:rsid w:val="007E0B56"/>
    <w:rsid w:val="007E0CB1"/>
    <w:rsid w:val="007E0D8F"/>
    <w:rsid w:val="007E0F96"/>
    <w:rsid w:val="007E14D1"/>
    <w:rsid w:val="007E19E5"/>
    <w:rsid w:val="007E2743"/>
    <w:rsid w:val="007E44A6"/>
    <w:rsid w:val="007E4AA0"/>
    <w:rsid w:val="007E5B4D"/>
    <w:rsid w:val="007E6618"/>
    <w:rsid w:val="007E7C30"/>
    <w:rsid w:val="007F05CF"/>
    <w:rsid w:val="007F0805"/>
    <w:rsid w:val="007F10E4"/>
    <w:rsid w:val="007F12CB"/>
    <w:rsid w:val="007F1D9F"/>
    <w:rsid w:val="007F22D0"/>
    <w:rsid w:val="007F324B"/>
    <w:rsid w:val="007F3A53"/>
    <w:rsid w:val="00800646"/>
    <w:rsid w:val="00800DDB"/>
    <w:rsid w:val="00801B29"/>
    <w:rsid w:val="00802459"/>
    <w:rsid w:val="00802784"/>
    <w:rsid w:val="0080358A"/>
    <w:rsid w:val="00804450"/>
    <w:rsid w:val="008059A9"/>
    <w:rsid w:val="0080626F"/>
    <w:rsid w:val="008070BC"/>
    <w:rsid w:val="00807923"/>
    <w:rsid w:val="00812460"/>
    <w:rsid w:val="00814839"/>
    <w:rsid w:val="0081701E"/>
    <w:rsid w:val="00817741"/>
    <w:rsid w:val="0082124D"/>
    <w:rsid w:val="00822159"/>
    <w:rsid w:val="008229CC"/>
    <w:rsid w:val="00822FD7"/>
    <w:rsid w:val="0082330E"/>
    <w:rsid w:val="008234CD"/>
    <w:rsid w:val="008235DE"/>
    <w:rsid w:val="00826F2C"/>
    <w:rsid w:val="00827218"/>
    <w:rsid w:val="00827BA3"/>
    <w:rsid w:val="00830FA2"/>
    <w:rsid w:val="0083235E"/>
    <w:rsid w:val="008346C2"/>
    <w:rsid w:val="008373F7"/>
    <w:rsid w:val="00837D1F"/>
    <w:rsid w:val="008406B4"/>
    <w:rsid w:val="008407A9"/>
    <w:rsid w:val="00840A32"/>
    <w:rsid w:val="00842207"/>
    <w:rsid w:val="00843E1E"/>
    <w:rsid w:val="00843FAF"/>
    <w:rsid w:val="00844DD2"/>
    <w:rsid w:val="00845618"/>
    <w:rsid w:val="0084625F"/>
    <w:rsid w:val="008468A0"/>
    <w:rsid w:val="00846B32"/>
    <w:rsid w:val="00846BA7"/>
    <w:rsid w:val="00846EC4"/>
    <w:rsid w:val="00846F77"/>
    <w:rsid w:val="0084715B"/>
    <w:rsid w:val="00847661"/>
    <w:rsid w:val="00850534"/>
    <w:rsid w:val="0085199A"/>
    <w:rsid w:val="00851B38"/>
    <w:rsid w:val="008557DF"/>
    <w:rsid w:val="00855ACD"/>
    <w:rsid w:val="00855F09"/>
    <w:rsid w:val="00856CF2"/>
    <w:rsid w:val="00860815"/>
    <w:rsid w:val="008610EE"/>
    <w:rsid w:val="00861271"/>
    <w:rsid w:val="00861BA0"/>
    <w:rsid w:val="0086200B"/>
    <w:rsid w:val="00862130"/>
    <w:rsid w:val="008649B4"/>
    <w:rsid w:val="008656E5"/>
    <w:rsid w:val="0086730A"/>
    <w:rsid w:val="00870031"/>
    <w:rsid w:val="00870D2B"/>
    <w:rsid w:val="00871D5A"/>
    <w:rsid w:val="00872722"/>
    <w:rsid w:val="00872B1D"/>
    <w:rsid w:val="00873158"/>
    <w:rsid w:val="008736D5"/>
    <w:rsid w:val="00873B9A"/>
    <w:rsid w:val="00875324"/>
    <w:rsid w:val="00875C19"/>
    <w:rsid w:val="008760CA"/>
    <w:rsid w:val="00877945"/>
    <w:rsid w:val="00880B9C"/>
    <w:rsid w:val="008813FE"/>
    <w:rsid w:val="008815D5"/>
    <w:rsid w:val="008818E6"/>
    <w:rsid w:val="008822B4"/>
    <w:rsid w:val="0088386D"/>
    <w:rsid w:val="00884B71"/>
    <w:rsid w:val="00886E4C"/>
    <w:rsid w:val="00887C34"/>
    <w:rsid w:val="00890A35"/>
    <w:rsid w:val="0089230A"/>
    <w:rsid w:val="00893009"/>
    <w:rsid w:val="00893DA3"/>
    <w:rsid w:val="00894D7E"/>
    <w:rsid w:val="00895B3C"/>
    <w:rsid w:val="00896044"/>
    <w:rsid w:val="0089738B"/>
    <w:rsid w:val="008A0CCD"/>
    <w:rsid w:val="008A1B02"/>
    <w:rsid w:val="008A3452"/>
    <w:rsid w:val="008A4388"/>
    <w:rsid w:val="008A5C6E"/>
    <w:rsid w:val="008A6528"/>
    <w:rsid w:val="008A6B69"/>
    <w:rsid w:val="008A7ADD"/>
    <w:rsid w:val="008B0B38"/>
    <w:rsid w:val="008B1791"/>
    <w:rsid w:val="008B1803"/>
    <w:rsid w:val="008B1894"/>
    <w:rsid w:val="008B1B0D"/>
    <w:rsid w:val="008B2B70"/>
    <w:rsid w:val="008B38EF"/>
    <w:rsid w:val="008B39CE"/>
    <w:rsid w:val="008B3D98"/>
    <w:rsid w:val="008B45F2"/>
    <w:rsid w:val="008B50F0"/>
    <w:rsid w:val="008B5581"/>
    <w:rsid w:val="008B5713"/>
    <w:rsid w:val="008C0059"/>
    <w:rsid w:val="008C063C"/>
    <w:rsid w:val="008C0E9E"/>
    <w:rsid w:val="008C10E3"/>
    <w:rsid w:val="008C1B13"/>
    <w:rsid w:val="008C26AA"/>
    <w:rsid w:val="008C276F"/>
    <w:rsid w:val="008C52F8"/>
    <w:rsid w:val="008C566A"/>
    <w:rsid w:val="008C7524"/>
    <w:rsid w:val="008C7564"/>
    <w:rsid w:val="008C791F"/>
    <w:rsid w:val="008D0686"/>
    <w:rsid w:val="008D10BA"/>
    <w:rsid w:val="008D19B8"/>
    <w:rsid w:val="008D1FF9"/>
    <w:rsid w:val="008D2520"/>
    <w:rsid w:val="008D3D88"/>
    <w:rsid w:val="008D421B"/>
    <w:rsid w:val="008D58DF"/>
    <w:rsid w:val="008D5C26"/>
    <w:rsid w:val="008D7CA0"/>
    <w:rsid w:val="008E00BD"/>
    <w:rsid w:val="008E07F3"/>
    <w:rsid w:val="008E0D9A"/>
    <w:rsid w:val="008E1DA5"/>
    <w:rsid w:val="008E30A9"/>
    <w:rsid w:val="008E3DAE"/>
    <w:rsid w:val="008E5CDA"/>
    <w:rsid w:val="008E7180"/>
    <w:rsid w:val="008F28CB"/>
    <w:rsid w:val="008F2F32"/>
    <w:rsid w:val="008F3C69"/>
    <w:rsid w:val="008F4646"/>
    <w:rsid w:val="008F4B2B"/>
    <w:rsid w:val="008F6D6B"/>
    <w:rsid w:val="00900123"/>
    <w:rsid w:val="009004D8"/>
    <w:rsid w:val="00902D2F"/>
    <w:rsid w:val="00904105"/>
    <w:rsid w:val="00904496"/>
    <w:rsid w:val="0090488B"/>
    <w:rsid w:val="0090495B"/>
    <w:rsid w:val="0090537B"/>
    <w:rsid w:val="00907D76"/>
    <w:rsid w:val="00911ABF"/>
    <w:rsid w:val="00912188"/>
    <w:rsid w:val="00912AC9"/>
    <w:rsid w:val="009139CC"/>
    <w:rsid w:val="009159B3"/>
    <w:rsid w:val="00915CE6"/>
    <w:rsid w:val="0091723A"/>
    <w:rsid w:val="00917A27"/>
    <w:rsid w:val="009211F5"/>
    <w:rsid w:val="00921D0B"/>
    <w:rsid w:val="00922ECC"/>
    <w:rsid w:val="009250EB"/>
    <w:rsid w:val="00925546"/>
    <w:rsid w:val="0092742A"/>
    <w:rsid w:val="00930B91"/>
    <w:rsid w:val="00931205"/>
    <w:rsid w:val="00931357"/>
    <w:rsid w:val="0093279E"/>
    <w:rsid w:val="00933559"/>
    <w:rsid w:val="00933A25"/>
    <w:rsid w:val="009342B9"/>
    <w:rsid w:val="00935404"/>
    <w:rsid w:val="009371E8"/>
    <w:rsid w:val="009409BF"/>
    <w:rsid w:val="00941231"/>
    <w:rsid w:val="0094150C"/>
    <w:rsid w:val="00941EE7"/>
    <w:rsid w:val="00941F93"/>
    <w:rsid w:val="00945360"/>
    <w:rsid w:val="00945ED0"/>
    <w:rsid w:val="00946CFB"/>
    <w:rsid w:val="00947F9B"/>
    <w:rsid w:val="00951D5C"/>
    <w:rsid w:val="009537C9"/>
    <w:rsid w:val="00953EA2"/>
    <w:rsid w:val="00953FC9"/>
    <w:rsid w:val="00955299"/>
    <w:rsid w:val="009554E4"/>
    <w:rsid w:val="0095698F"/>
    <w:rsid w:val="0095722C"/>
    <w:rsid w:val="00957BE9"/>
    <w:rsid w:val="00960F85"/>
    <w:rsid w:val="009631C2"/>
    <w:rsid w:val="00966057"/>
    <w:rsid w:val="0096686E"/>
    <w:rsid w:val="00966EBC"/>
    <w:rsid w:val="00967519"/>
    <w:rsid w:val="009727E1"/>
    <w:rsid w:val="00972850"/>
    <w:rsid w:val="0097336B"/>
    <w:rsid w:val="009741A0"/>
    <w:rsid w:val="009748C9"/>
    <w:rsid w:val="00974C75"/>
    <w:rsid w:val="00974E43"/>
    <w:rsid w:val="009800A6"/>
    <w:rsid w:val="00980E14"/>
    <w:rsid w:val="009833FF"/>
    <w:rsid w:val="0098357B"/>
    <w:rsid w:val="00984FB0"/>
    <w:rsid w:val="00986073"/>
    <w:rsid w:val="00987FD7"/>
    <w:rsid w:val="00990B36"/>
    <w:rsid w:val="00991A52"/>
    <w:rsid w:val="00992E3C"/>
    <w:rsid w:val="009932E0"/>
    <w:rsid w:val="009934CC"/>
    <w:rsid w:val="009936E3"/>
    <w:rsid w:val="009952BE"/>
    <w:rsid w:val="0099556E"/>
    <w:rsid w:val="009958CC"/>
    <w:rsid w:val="00995B28"/>
    <w:rsid w:val="00995E10"/>
    <w:rsid w:val="00996DB8"/>
    <w:rsid w:val="009972A9"/>
    <w:rsid w:val="00997BB8"/>
    <w:rsid w:val="009A0BE3"/>
    <w:rsid w:val="009A1893"/>
    <w:rsid w:val="009A2E75"/>
    <w:rsid w:val="009A40F8"/>
    <w:rsid w:val="009A518D"/>
    <w:rsid w:val="009A6867"/>
    <w:rsid w:val="009A7B33"/>
    <w:rsid w:val="009B021C"/>
    <w:rsid w:val="009B156F"/>
    <w:rsid w:val="009B18B3"/>
    <w:rsid w:val="009B2074"/>
    <w:rsid w:val="009B4960"/>
    <w:rsid w:val="009B54B1"/>
    <w:rsid w:val="009B6320"/>
    <w:rsid w:val="009C0A8B"/>
    <w:rsid w:val="009C0AB1"/>
    <w:rsid w:val="009C14A9"/>
    <w:rsid w:val="009C1678"/>
    <w:rsid w:val="009C2AF6"/>
    <w:rsid w:val="009C2B2F"/>
    <w:rsid w:val="009C3516"/>
    <w:rsid w:val="009C53E1"/>
    <w:rsid w:val="009C5854"/>
    <w:rsid w:val="009C5BC5"/>
    <w:rsid w:val="009C6773"/>
    <w:rsid w:val="009C7C81"/>
    <w:rsid w:val="009C7E72"/>
    <w:rsid w:val="009D21B5"/>
    <w:rsid w:val="009D25B7"/>
    <w:rsid w:val="009D42B8"/>
    <w:rsid w:val="009D5234"/>
    <w:rsid w:val="009D68F9"/>
    <w:rsid w:val="009D6B00"/>
    <w:rsid w:val="009D702C"/>
    <w:rsid w:val="009E1281"/>
    <w:rsid w:val="009E3607"/>
    <w:rsid w:val="009E3CD6"/>
    <w:rsid w:val="009E639C"/>
    <w:rsid w:val="009F0677"/>
    <w:rsid w:val="009F1647"/>
    <w:rsid w:val="009F2FAE"/>
    <w:rsid w:val="009F39D7"/>
    <w:rsid w:val="009F4B21"/>
    <w:rsid w:val="009F5105"/>
    <w:rsid w:val="009F5B52"/>
    <w:rsid w:val="009F5C46"/>
    <w:rsid w:val="009F7308"/>
    <w:rsid w:val="00A0063D"/>
    <w:rsid w:val="00A008AF"/>
    <w:rsid w:val="00A00F23"/>
    <w:rsid w:val="00A0214D"/>
    <w:rsid w:val="00A037B6"/>
    <w:rsid w:val="00A055E2"/>
    <w:rsid w:val="00A07AB0"/>
    <w:rsid w:val="00A113CA"/>
    <w:rsid w:val="00A1254D"/>
    <w:rsid w:val="00A12D53"/>
    <w:rsid w:val="00A1562B"/>
    <w:rsid w:val="00A15E4C"/>
    <w:rsid w:val="00A16FF8"/>
    <w:rsid w:val="00A20026"/>
    <w:rsid w:val="00A2093D"/>
    <w:rsid w:val="00A20C83"/>
    <w:rsid w:val="00A2103F"/>
    <w:rsid w:val="00A21224"/>
    <w:rsid w:val="00A21EB0"/>
    <w:rsid w:val="00A2474C"/>
    <w:rsid w:val="00A24D83"/>
    <w:rsid w:val="00A25D52"/>
    <w:rsid w:val="00A261CD"/>
    <w:rsid w:val="00A27800"/>
    <w:rsid w:val="00A3015B"/>
    <w:rsid w:val="00A30F68"/>
    <w:rsid w:val="00A3210B"/>
    <w:rsid w:val="00A3219A"/>
    <w:rsid w:val="00A33326"/>
    <w:rsid w:val="00A33C81"/>
    <w:rsid w:val="00A35135"/>
    <w:rsid w:val="00A3663D"/>
    <w:rsid w:val="00A36E6D"/>
    <w:rsid w:val="00A41D8A"/>
    <w:rsid w:val="00A42574"/>
    <w:rsid w:val="00A439C2"/>
    <w:rsid w:val="00A4447A"/>
    <w:rsid w:val="00A455E6"/>
    <w:rsid w:val="00A45644"/>
    <w:rsid w:val="00A45E3B"/>
    <w:rsid w:val="00A4661C"/>
    <w:rsid w:val="00A54ABF"/>
    <w:rsid w:val="00A551CB"/>
    <w:rsid w:val="00A557BB"/>
    <w:rsid w:val="00A56CFC"/>
    <w:rsid w:val="00A57B19"/>
    <w:rsid w:val="00A61839"/>
    <w:rsid w:val="00A62AC7"/>
    <w:rsid w:val="00A63043"/>
    <w:rsid w:val="00A65CBB"/>
    <w:rsid w:val="00A67079"/>
    <w:rsid w:val="00A6783F"/>
    <w:rsid w:val="00A679CA"/>
    <w:rsid w:val="00A70651"/>
    <w:rsid w:val="00A717A4"/>
    <w:rsid w:val="00A717FA"/>
    <w:rsid w:val="00A71897"/>
    <w:rsid w:val="00A7213A"/>
    <w:rsid w:val="00A74888"/>
    <w:rsid w:val="00A802E9"/>
    <w:rsid w:val="00A810CB"/>
    <w:rsid w:val="00A81279"/>
    <w:rsid w:val="00A818C5"/>
    <w:rsid w:val="00A82BED"/>
    <w:rsid w:val="00A82E70"/>
    <w:rsid w:val="00A8316C"/>
    <w:rsid w:val="00A83971"/>
    <w:rsid w:val="00A840C7"/>
    <w:rsid w:val="00A86C25"/>
    <w:rsid w:val="00A917C5"/>
    <w:rsid w:val="00A941DD"/>
    <w:rsid w:val="00A94510"/>
    <w:rsid w:val="00A953D0"/>
    <w:rsid w:val="00AA0DEE"/>
    <w:rsid w:val="00AA13F0"/>
    <w:rsid w:val="00AA157B"/>
    <w:rsid w:val="00AA4ABD"/>
    <w:rsid w:val="00AA61AC"/>
    <w:rsid w:val="00AB2994"/>
    <w:rsid w:val="00AB33DC"/>
    <w:rsid w:val="00AB4346"/>
    <w:rsid w:val="00AC1C63"/>
    <w:rsid w:val="00AC2DB7"/>
    <w:rsid w:val="00AC3336"/>
    <w:rsid w:val="00AC3E1F"/>
    <w:rsid w:val="00AC72E4"/>
    <w:rsid w:val="00AC78D8"/>
    <w:rsid w:val="00AD1448"/>
    <w:rsid w:val="00AD3502"/>
    <w:rsid w:val="00AD5DF5"/>
    <w:rsid w:val="00AD6710"/>
    <w:rsid w:val="00AD771A"/>
    <w:rsid w:val="00AE13A0"/>
    <w:rsid w:val="00AE1E7D"/>
    <w:rsid w:val="00AE20A8"/>
    <w:rsid w:val="00AE348F"/>
    <w:rsid w:val="00AE3785"/>
    <w:rsid w:val="00AE3A16"/>
    <w:rsid w:val="00AE41CE"/>
    <w:rsid w:val="00AF05A2"/>
    <w:rsid w:val="00AF19E8"/>
    <w:rsid w:val="00AF2697"/>
    <w:rsid w:val="00AF40ED"/>
    <w:rsid w:val="00AF7F40"/>
    <w:rsid w:val="00AF7F58"/>
    <w:rsid w:val="00B00216"/>
    <w:rsid w:val="00B00692"/>
    <w:rsid w:val="00B007E6"/>
    <w:rsid w:val="00B02288"/>
    <w:rsid w:val="00B02557"/>
    <w:rsid w:val="00B027A3"/>
    <w:rsid w:val="00B05834"/>
    <w:rsid w:val="00B05F9D"/>
    <w:rsid w:val="00B06A52"/>
    <w:rsid w:val="00B07122"/>
    <w:rsid w:val="00B07DBE"/>
    <w:rsid w:val="00B10043"/>
    <w:rsid w:val="00B1053E"/>
    <w:rsid w:val="00B1126E"/>
    <w:rsid w:val="00B11517"/>
    <w:rsid w:val="00B12778"/>
    <w:rsid w:val="00B13230"/>
    <w:rsid w:val="00B1323D"/>
    <w:rsid w:val="00B140C7"/>
    <w:rsid w:val="00B147B0"/>
    <w:rsid w:val="00B14ED6"/>
    <w:rsid w:val="00B1770F"/>
    <w:rsid w:val="00B220FF"/>
    <w:rsid w:val="00B225FD"/>
    <w:rsid w:val="00B24702"/>
    <w:rsid w:val="00B26FA2"/>
    <w:rsid w:val="00B278C3"/>
    <w:rsid w:val="00B31ED0"/>
    <w:rsid w:val="00B32081"/>
    <w:rsid w:val="00B34E7E"/>
    <w:rsid w:val="00B35375"/>
    <w:rsid w:val="00B376B0"/>
    <w:rsid w:val="00B40055"/>
    <w:rsid w:val="00B40E36"/>
    <w:rsid w:val="00B41359"/>
    <w:rsid w:val="00B41634"/>
    <w:rsid w:val="00B41C5F"/>
    <w:rsid w:val="00B426D9"/>
    <w:rsid w:val="00B432E1"/>
    <w:rsid w:val="00B46E83"/>
    <w:rsid w:val="00B47469"/>
    <w:rsid w:val="00B47C2C"/>
    <w:rsid w:val="00B50071"/>
    <w:rsid w:val="00B52AB3"/>
    <w:rsid w:val="00B53DBD"/>
    <w:rsid w:val="00B55005"/>
    <w:rsid w:val="00B5510F"/>
    <w:rsid w:val="00B574BE"/>
    <w:rsid w:val="00B57E8F"/>
    <w:rsid w:val="00B609EC"/>
    <w:rsid w:val="00B61691"/>
    <w:rsid w:val="00B630D2"/>
    <w:rsid w:val="00B63DF2"/>
    <w:rsid w:val="00B63DFD"/>
    <w:rsid w:val="00B6438B"/>
    <w:rsid w:val="00B70655"/>
    <w:rsid w:val="00B708BA"/>
    <w:rsid w:val="00B7119B"/>
    <w:rsid w:val="00B713B2"/>
    <w:rsid w:val="00B71EBB"/>
    <w:rsid w:val="00B724AC"/>
    <w:rsid w:val="00B7466A"/>
    <w:rsid w:val="00B75705"/>
    <w:rsid w:val="00B77F3C"/>
    <w:rsid w:val="00B81062"/>
    <w:rsid w:val="00B82224"/>
    <w:rsid w:val="00B82E3C"/>
    <w:rsid w:val="00B8409B"/>
    <w:rsid w:val="00B87224"/>
    <w:rsid w:val="00B87607"/>
    <w:rsid w:val="00B87FAC"/>
    <w:rsid w:val="00B90A8A"/>
    <w:rsid w:val="00B912EB"/>
    <w:rsid w:val="00B92332"/>
    <w:rsid w:val="00B92903"/>
    <w:rsid w:val="00B92A8B"/>
    <w:rsid w:val="00B9580E"/>
    <w:rsid w:val="00B96261"/>
    <w:rsid w:val="00BA0761"/>
    <w:rsid w:val="00BA18C8"/>
    <w:rsid w:val="00BA1F58"/>
    <w:rsid w:val="00BA2AE9"/>
    <w:rsid w:val="00BA2D44"/>
    <w:rsid w:val="00BA39D8"/>
    <w:rsid w:val="00BA3BC8"/>
    <w:rsid w:val="00BA48D1"/>
    <w:rsid w:val="00BA6DB9"/>
    <w:rsid w:val="00BA7B2A"/>
    <w:rsid w:val="00BB0FC4"/>
    <w:rsid w:val="00BB2565"/>
    <w:rsid w:val="00BB363B"/>
    <w:rsid w:val="00BB5500"/>
    <w:rsid w:val="00BB7892"/>
    <w:rsid w:val="00BC01DA"/>
    <w:rsid w:val="00BC110E"/>
    <w:rsid w:val="00BC1C45"/>
    <w:rsid w:val="00BC285E"/>
    <w:rsid w:val="00BC2EFC"/>
    <w:rsid w:val="00BC4127"/>
    <w:rsid w:val="00BC5858"/>
    <w:rsid w:val="00BC6530"/>
    <w:rsid w:val="00BD3AE7"/>
    <w:rsid w:val="00BD4843"/>
    <w:rsid w:val="00BD5686"/>
    <w:rsid w:val="00BE170B"/>
    <w:rsid w:val="00BE3EFF"/>
    <w:rsid w:val="00BE41B7"/>
    <w:rsid w:val="00BE4FDD"/>
    <w:rsid w:val="00BE5A76"/>
    <w:rsid w:val="00BE67A9"/>
    <w:rsid w:val="00BE6AA8"/>
    <w:rsid w:val="00BE6AF7"/>
    <w:rsid w:val="00BF0B72"/>
    <w:rsid w:val="00BF0EA8"/>
    <w:rsid w:val="00BF1486"/>
    <w:rsid w:val="00BF34D7"/>
    <w:rsid w:val="00BF3740"/>
    <w:rsid w:val="00BF428D"/>
    <w:rsid w:val="00BF46DC"/>
    <w:rsid w:val="00BF7E6C"/>
    <w:rsid w:val="00C02753"/>
    <w:rsid w:val="00C04C53"/>
    <w:rsid w:val="00C04D68"/>
    <w:rsid w:val="00C055D8"/>
    <w:rsid w:val="00C058E0"/>
    <w:rsid w:val="00C07A71"/>
    <w:rsid w:val="00C07B31"/>
    <w:rsid w:val="00C07CFA"/>
    <w:rsid w:val="00C07EFA"/>
    <w:rsid w:val="00C1011D"/>
    <w:rsid w:val="00C10EDA"/>
    <w:rsid w:val="00C126C0"/>
    <w:rsid w:val="00C1348E"/>
    <w:rsid w:val="00C1359D"/>
    <w:rsid w:val="00C166A0"/>
    <w:rsid w:val="00C17F5D"/>
    <w:rsid w:val="00C20969"/>
    <w:rsid w:val="00C2158B"/>
    <w:rsid w:val="00C223DD"/>
    <w:rsid w:val="00C228C0"/>
    <w:rsid w:val="00C23F2B"/>
    <w:rsid w:val="00C26A3F"/>
    <w:rsid w:val="00C308E1"/>
    <w:rsid w:val="00C3124D"/>
    <w:rsid w:val="00C32036"/>
    <w:rsid w:val="00C34BDD"/>
    <w:rsid w:val="00C4173E"/>
    <w:rsid w:val="00C4287F"/>
    <w:rsid w:val="00C43901"/>
    <w:rsid w:val="00C45110"/>
    <w:rsid w:val="00C46968"/>
    <w:rsid w:val="00C47EF2"/>
    <w:rsid w:val="00C500AA"/>
    <w:rsid w:val="00C5029A"/>
    <w:rsid w:val="00C50412"/>
    <w:rsid w:val="00C50859"/>
    <w:rsid w:val="00C51F35"/>
    <w:rsid w:val="00C533F5"/>
    <w:rsid w:val="00C5468B"/>
    <w:rsid w:val="00C54D75"/>
    <w:rsid w:val="00C55FD3"/>
    <w:rsid w:val="00C56190"/>
    <w:rsid w:val="00C562DA"/>
    <w:rsid w:val="00C56F25"/>
    <w:rsid w:val="00C609BC"/>
    <w:rsid w:val="00C61570"/>
    <w:rsid w:val="00C62392"/>
    <w:rsid w:val="00C63150"/>
    <w:rsid w:val="00C649E1"/>
    <w:rsid w:val="00C64AA9"/>
    <w:rsid w:val="00C661C8"/>
    <w:rsid w:val="00C66812"/>
    <w:rsid w:val="00C703DB"/>
    <w:rsid w:val="00C705CA"/>
    <w:rsid w:val="00C7225A"/>
    <w:rsid w:val="00C723A4"/>
    <w:rsid w:val="00C73E9A"/>
    <w:rsid w:val="00C750BD"/>
    <w:rsid w:val="00C755C0"/>
    <w:rsid w:val="00C76522"/>
    <w:rsid w:val="00C77182"/>
    <w:rsid w:val="00C80708"/>
    <w:rsid w:val="00C807FB"/>
    <w:rsid w:val="00C82518"/>
    <w:rsid w:val="00C8382D"/>
    <w:rsid w:val="00C8477D"/>
    <w:rsid w:val="00C86D66"/>
    <w:rsid w:val="00C876D2"/>
    <w:rsid w:val="00C91C3D"/>
    <w:rsid w:val="00C93447"/>
    <w:rsid w:val="00C93D85"/>
    <w:rsid w:val="00C93D87"/>
    <w:rsid w:val="00C961C4"/>
    <w:rsid w:val="00CA0609"/>
    <w:rsid w:val="00CA0C01"/>
    <w:rsid w:val="00CA1277"/>
    <w:rsid w:val="00CA3AA3"/>
    <w:rsid w:val="00CA455B"/>
    <w:rsid w:val="00CA5180"/>
    <w:rsid w:val="00CA6174"/>
    <w:rsid w:val="00CA7852"/>
    <w:rsid w:val="00CA7A51"/>
    <w:rsid w:val="00CB0006"/>
    <w:rsid w:val="00CB14BA"/>
    <w:rsid w:val="00CB1861"/>
    <w:rsid w:val="00CB26D8"/>
    <w:rsid w:val="00CB321A"/>
    <w:rsid w:val="00CB38C9"/>
    <w:rsid w:val="00CB3925"/>
    <w:rsid w:val="00CB3FB6"/>
    <w:rsid w:val="00CB49D3"/>
    <w:rsid w:val="00CB52F5"/>
    <w:rsid w:val="00CB57CF"/>
    <w:rsid w:val="00CB7080"/>
    <w:rsid w:val="00CB7149"/>
    <w:rsid w:val="00CB7CE7"/>
    <w:rsid w:val="00CC0370"/>
    <w:rsid w:val="00CC0D4F"/>
    <w:rsid w:val="00CC16E6"/>
    <w:rsid w:val="00CC1D8C"/>
    <w:rsid w:val="00CC3900"/>
    <w:rsid w:val="00CC4EBA"/>
    <w:rsid w:val="00CC7324"/>
    <w:rsid w:val="00CD0AF0"/>
    <w:rsid w:val="00CD5174"/>
    <w:rsid w:val="00CD5371"/>
    <w:rsid w:val="00CD638E"/>
    <w:rsid w:val="00CD6F3E"/>
    <w:rsid w:val="00CD7430"/>
    <w:rsid w:val="00CE12CA"/>
    <w:rsid w:val="00CE171B"/>
    <w:rsid w:val="00CE176A"/>
    <w:rsid w:val="00CE3F4B"/>
    <w:rsid w:val="00CE5A92"/>
    <w:rsid w:val="00CE6272"/>
    <w:rsid w:val="00CE6F93"/>
    <w:rsid w:val="00CE7234"/>
    <w:rsid w:val="00CE72D8"/>
    <w:rsid w:val="00CE76EA"/>
    <w:rsid w:val="00CF039C"/>
    <w:rsid w:val="00CF2014"/>
    <w:rsid w:val="00CF2D6F"/>
    <w:rsid w:val="00CF2D98"/>
    <w:rsid w:val="00CF333E"/>
    <w:rsid w:val="00CF6BB8"/>
    <w:rsid w:val="00D00E9D"/>
    <w:rsid w:val="00D01F4A"/>
    <w:rsid w:val="00D023B2"/>
    <w:rsid w:val="00D043D1"/>
    <w:rsid w:val="00D0610C"/>
    <w:rsid w:val="00D06CB6"/>
    <w:rsid w:val="00D10205"/>
    <w:rsid w:val="00D10CAB"/>
    <w:rsid w:val="00D11A29"/>
    <w:rsid w:val="00D1296C"/>
    <w:rsid w:val="00D12BDF"/>
    <w:rsid w:val="00D12DD1"/>
    <w:rsid w:val="00D130C3"/>
    <w:rsid w:val="00D147C3"/>
    <w:rsid w:val="00D154A3"/>
    <w:rsid w:val="00D15896"/>
    <w:rsid w:val="00D16BE2"/>
    <w:rsid w:val="00D20017"/>
    <w:rsid w:val="00D21224"/>
    <w:rsid w:val="00D25131"/>
    <w:rsid w:val="00D252D5"/>
    <w:rsid w:val="00D26548"/>
    <w:rsid w:val="00D305C1"/>
    <w:rsid w:val="00D3132B"/>
    <w:rsid w:val="00D32BF9"/>
    <w:rsid w:val="00D37E0F"/>
    <w:rsid w:val="00D416D7"/>
    <w:rsid w:val="00D43F02"/>
    <w:rsid w:val="00D45BF2"/>
    <w:rsid w:val="00D4614B"/>
    <w:rsid w:val="00D46DF7"/>
    <w:rsid w:val="00D516FB"/>
    <w:rsid w:val="00D52A37"/>
    <w:rsid w:val="00D53D13"/>
    <w:rsid w:val="00D54102"/>
    <w:rsid w:val="00D55663"/>
    <w:rsid w:val="00D56999"/>
    <w:rsid w:val="00D573C3"/>
    <w:rsid w:val="00D57B0A"/>
    <w:rsid w:val="00D62482"/>
    <w:rsid w:val="00D6264F"/>
    <w:rsid w:val="00D6268C"/>
    <w:rsid w:val="00D63279"/>
    <w:rsid w:val="00D6342D"/>
    <w:rsid w:val="00D63CE5"/>
    <w:rsid w:val="00D63E72"/>
    <w:rsid w:val="00D658F3"/>
    <w:rsid w:val="00D709AE"/>
    <w:rsid w:val="00D757C9"/>
    <w:rsid w:val="00D7660D"/>
    <w:rsid w:val="00D8082A"/>
    <w:rsid w:val="00D81337"/>
    <w:rsid w:val="00D81CF6"/>
    <w:rsid w:val="00D81F73"/>
    <w:rsid w:val="00D822C3"/>
    <w:rsid w:val="00D8431A"/>
    <w:rsid w:val="00D84975"/>
    <w:rsid w:val="00D901AB"/>
    <w:rsid w:val="00D90265"/>
    <w:rsid w:val="00D914C5"/>
    <w:rsid w:val="00D91718"/>
    <w:rsid w:val="00D925C8"/>
    <w:rsid w:val="00D9365C"/>
    <w:rsid w:val="00D96440"/>
    <w:rsid w:val="00D9691B"/>
    <w:rsid w:val="00D96B0A"/>
    <w:rsid w:val="00D96B68"/>
    <w:rsid w:val="00D9701D"/>
    <w:rsid w:val="00D9715E"/>
    <w:rsid w:val="00D97765"/>
    <w:rsid w:val="00DA01E6"/>
    <w:rsid w:val="00DA1C82"/>
    <w:rsid w:val="00DA2990"/>
    <w:rsid w:val="00DA32B3"/>
    <w:rsid w:val="00DA32EB"/>
    <w:rsid w:val="00DA4A3C"/>
    <w:rsid w:val="00DA4FA8"/>
    <w:rsid w:val="00DA6CDB"/>
    <w:rsid w:val="00DB026C"/>
    <w:rsid w:val="00DB1FC9"/>
    <w:rsid w:val="00DB7057"/>
    <w:rsid w:val="00DB7864"/>
    <w:rsid w:val="00DC0BBE"/>
    <w:rsid w:val="00DC3BD3"/>
    <w:rsid w:val="00DC42DE"/>
    <w:rsid w:val="00DC4C46"/>
    <w:rsid w:val="00DC52EF"/>
    <w:rsid w:val="00DC54A6"/>
    <w:rsid w:val="00DC5715"/>
    <w:rsid w:val="00DC5FD5"/>
    <w:rsid w:val="00DC650B"/>
    <w:rsid w:val="00DC6B2B"/>
    <w:rsid w:val="00DC6F90"/>
    <w:rsid w:val="00DD0896"/>
    <w:rsid w:val="00DD2A05"/>
    <w:rsid w:val="00DD4DFD"/>
    <w:rsid w:val="00DD7C25"/>
    <w:rsid w:val="00DE0074"/>
    <w:rsid w:val="00DE1AD9"/>
    <w:rsid w:val="00DE3C3E"/>
    <w:rsid w:val="00DE3E66"/>
    <w:rsid w:val="00DE47A7"/>
    <w:rsid w:val="00DE4C97"/>
    <w:rsid w:val="00DE5FE0"/>
    <w:rsid w:val="00DE631C"/>
    <w:rsid w:val="00DF08F2"/>
    <w:rsid w:val="00DF0D89"/>
    <w:rsid w:val="00DF16B7"/>
    <w:rsid w:val="00DF27E5"/>
    <w:rsid w:val="00DF2CB9"/>
    <w:rsid w:val="00DF4B17"/>
    <w:rsid w:val="00DF4BC6"/>
    <w:rsid w:val="00DF4BE3"/>
    <w:rsid w:val="00DF6101"/>
    <w:rsid w:val="00DF6409"/>
    <w:rsid w:val="00E010A5"/>
    <w:rsid w:val="00E024B2"/>
    <w:rsid w:val="00E028EC"/>
    <w:rsid w:val="00E03686"/>
    <w:rsid w:val="00E03EF3"/>
    <w:rsid w:val="00E044C6"/>
    <w:rsid w:val="00E05137"/>
    <w:rsid w:val="00E07802"/>
    <w:rsid w:val="00E07C48"/>
    <w:rsid w:val="00E10F0B"/>
    <w:rsid w:val="00E112F3"/>
    <w:rsid w:val="00E16B97"/>
    <w:rsid w:val="00E17BC3"/>
    <w:rsid w:val="00E200FC"/>
    <w:rsid w:val="00E22936"/>
    <w:rsid w:val="00E304F4"/>
    <w:rsid w:val="00E31A23"/>
    <w:rsid w:val="00E32E36"/>
    <w:rsid w:val="00E35FE7"/>
    <w:rsid w:val="00E36055"/>
    <w:rsid w:val="00E36136"/>
    <w:rsid w:val="00E364CC"/>
    <w:rsid w:val="00E37018"/>
    <w:rsid w:val="00E41630"/>
    <w:rsid w:val="00E42EAF"/>
    <w:rsid w:val="00E441AA"/>
    <w:rsid w:val="00E44878"/>
    <w:rsid w:val="00E44BBB"/>
    <w:rsid w:val="00E455F8"/>
    <w:rsid w:val="00E45949"/>
    <w:rsid w:val="00E45D6E"/>
    <w:rsid w:val="00E460BC"/>
    <w:rsid w:val="00E46947"/>
    <w:rsid w:val="00E472A4"/>
    <w:rsid w:val="00E473E9"/>
    <w:rsid w:val="00E474F7"/>
    <w:rsid w:val="00E50B16"/>
    <w:rsid w:val="00E51A05"/>
    <w:rsid w:val="00E5427E"/>
    <w:rsid w:val="00E54D6C"/>
    <w:rsid w:val="00E569E2"/>
    <w:rsid w:val="00E572E2"/>
    <w:rsid w:val="00E576B9"/>
    <w:rsid w:val="00E57D6C"/>
    <w:rsid w:val="00E57F70"/>
    <w:rsid w:val="00E607CA"/>
    <w:rsid w:val="00E61BF0"/>
    <w:rsid w:val="00E62665"/>
    <w:rsid w:val="00E63888"/>
    <w:rsid w:val="00E65ADE"/>
    <w:rsid w:val="00E65E26"/>
    <w:rsid w:val="00E6696E"/>
    <w:rsid w:val="00E70324"/>
    <w:rsid w:val="00E71321"/>
    <w:rsid w:val="00E723C5"/>
    <w:rsid w:val="00E724CF"/>
    <w:rsid w:val="00E727BF"/>
    <w:rsid w:val="00E729D3"/>
    <w:rsid w:val="00E7460B"/>
    <w:rsid w:val="00E74B46"/>
    <w:rsid w:val="00E7583F"/>
    <w:rsid w:val="00E766D7"/>
    <w:rsid w:val="00E7733F"/>
    <w:rsid w:val="00E808DE"/>
    <w:rsid w:val="00E82C97"/>
    <w:rsid w:val="00E83AC4"/>
    <w:rsid w:val="00E84C90"/>
    <w:rsid w:val="00E853EA"/>
    <w:rsid w:val="00E87CE8"/>
    <w:rsid w:val="00E90981"/>
    <w:rsid w:val="00E91441"/>
    <w:rsid w:val="00E91955"/>
    <w:rsid w:val="00E93BF8"/>
    <w:rsid w:val="00E93F3C"/>
    <w:rsid w:val="00E941CF"/>
    <w:rsid w:val="00E96FE3"/>
    <w:rsid w:val="00E9726B"/>
    <w:rsid w:val="00E976D4"/>
    <w:rsid w:val="00EA0B0C"/>
    <w:rsid w:val="00EA1115"/>
    <w:rsid w:val="00EA2661"/>
    <w:rsid w:val="00EA5EAD"/>
    <w:rsid w:val="00EA6365"/>
    <w:rsid w:val="00EA647C"/>
    <w:rsid w:val="00EA7F63"/>
    <w:rsid w:val="00EB048B"/>
    <w:rsid w:val="00EB0FA2"/>
    <w:rsid w:val="00EB184E"/>
    <w:rsid w:val="00EB26CA"/>
    <w:rsid w:val="00EB2E1B"/>
    <w:rsid w:val="00EB3E46"/>
    <w:rsid w:val="00EB47FD"/>
    <w:rsid w:val="00EB5D9A"/>
    <w:rsid w:val="00EB60D5"/>
    <w:rsid w:val="00EB7976"/>
    <w:rsid w:val="00EB79BD"/>
    <w:rsid w:val="00EC0D09"/>
    <w:rsid w:val="00EC0F7E"/>
    <w:rsid w:val="00EC182C"/>
    <w:rsid w:val="00EC1DC2"/>
    <w:rsid w:val="00EC250C"/>
    <w:rsid w:val="00EC288D"/>
    <w:rsid w:val="00EC2D48"/>
    <w:rsid w:val="00EC42F4"/>
    <w:rsid w:val="00EC54BD"/>
    <w:rsid w:val="00EC582E"/>
    <w:rsid w:val="00EC60BC"/>
    <w:rsid w:val="00EC6F09"/>
    <w:rsid w:val="00EC74A7"/>
    <w:rsid w:val="00ED2798"/>
    <w:rsid w:val="00ED2DB7"/>
    <w:rsid w:val="00ED3160"/>
    <w:rsid w:val="00ED36EA"/>
    <w:rsid w:val="00ED3701"/>
    <w:rsid w:val="00ED47B1"/>
    <w:rsid w:val="00ED6939"/>
    <w:rsid w:val="00ED7057"/>
    <w:rsid w:val="00ED7138"/>
    <w:rsid w:val="00ED7B97"/>
    <w:rsid w:val="00ED7CB4"/>
    <w:rsid w:val="00ED7EF8"/>
    <w:rsid w:val="00EE0976"/>
    <w:rsid w:val="00EE1C9B"/>
    <w:rsid w:val="00EE23AC"/>
    <w:rsid w:val="00EE2A0E"/>
    <w:rsid w:val="00EE2D41"/>
    <w:rsid w:val="00EE7A65"/>
    <w:rsid w:val="00EF01E8"/>
    <w:rsid w:val="00EF103A"/>
    <w:rsid w:val="00EF1571"/>
    <w:rsid w:val="00EF18EF"/>
    <w:rsid w:val="00EF1C2B"/>
    <w:rsid w:val="00EF4AD6"/>
    <w:rsid w:val="00EF4BC4"/>
    <w:rsid w:val="00EF52EB"/>
    <w:rsid w:val="00EF613E"/>
    <w:rsid w:val="00EF6670"/>
    <w:rsid w:val="00F0005C"/>
    <w:rsid w:val="00F00268"/>
    <w:rsid w:val="00F044B3"/>
    <w:rsid w:val="00F04F8F"/>
    <w:rsid w:val="00F050C4"/>
    <w:rsid w:val="00F0655A"/>
    <w:rsid w:val="00F06850"/>
    <w:rsid w:val="00F13E3D"/>
    <w:rsid w:val="00F141D7"/>
    <w:rsid w:val="00F14B81"/>
    <w:rsid w:val="00F219F0"/>
    <w:rsid w:val="00F224BE"/>
    <w:rsid w:val="00F225BF"/>
    <w:rsid w:val="00F22D52"/>
    <w:rsid w:val="00F23569"/>
    <w:rsid w:val="00F25E37"/>
    <w:rsid w:val="00F270D6"/>
    <w:rsid w:val="00F30020"/>
    <w:rsid w:val="00F303D5"/>
    <w:rsid w:val="00F30D0E"/>
    <w:rsid w:val="00F339A7"/>
    <w:rsid w:val="00F349C8"/>
    <w:rsid w:val="00F35EA8"/>
    <w:rsid w:val="00F37133"/>
    <w:rsid w:val="00F37EA0"/>
    <w:rsid w:val="00F406AB"/>
    <w:rsid w:val="00F40DBC"/>
    <w:rsid w:val="00F40DCC"/>
    <w:rsid w:val="00F4293D"/>
    <w:rsid w:val="00F433D3"/>
    <w:rsid w:val="00F43B1C"/>
    <w:rsid w:val="00F44203"/>
    <w:rsid w:val="00F44CFE"/>
    <w:rsid w:val="00F45F38"/>
    <w:rsid w:val="00F4607B"/>
    <w:rsid w:val="00F51ED5"/>
    <w:rsid w:val="00F522CB"/>
    <w:rsid w:val="00F53F50"/>
    <w:rsid w:val="00F544C6"/>
    <w:rsid w:val="00F544E6"/>
    <w:rsid w:val="00F5455E"/>
    <w:rsid w:val="00F554E6"/>
    <w:rsid w:val="00F56809"/>
    <w:rsid w:val="00F56A9E"/>
    <w:rsid w:val="00F578CB"/>
    <w:rsid w:val="00F57E1F"/>
    <w:rsid w:val="00F6078A"/>
    <w:rsid w:val="00F60C7A"/>
    <w:rsid w:val="00F62C2B"/>
    <w:rsid w:val="00F63828"/>
    <w:rsid w:val="00F65238"/>
    <w:rsid w:val="00F67A19"/>
    <w:rsid w:val="00F67E82"/>
    <w:rsid w:val="00F7113B"/>
    <w:rsid w:val="00F71A73"/>
    <w:rsid w:val="00F727EA"/>
    <w:rsid w:val="00F72880"/>
    <w:rsid w:val="00F72A23"/>
    <w:rsid w:val="00F72E25"/>
    <w:rsid w:val="00F731B7"/>
    <w:rsid w:val="00F73916"/>
    <w:rsid w:val="00F76B43"/>
    <w:rsid w:val="00F76BE1"/>
    <w:rsid w:val="00F76C73"/>
    <w:rsid w:val="00F76D17"/>
    <w:rsid w:val="00F82FDC"/>
    <w:rsid w:val="00F84A6D"/>
    <w:rsid w:val="00F84B72"/>
    <w:rsid w:val="00F858BB"/>
    <w:rsid w:val="00F862C3"/>
    <w:rsid w:val="00F86CBB"/>
    <w:rsid w:val="00F86E25"/>
    <w:rsid w:val="00F92696"/>
    <w:rsid w:val="00F94A8F"/>
    <w:rsid w:val="00F94B9B"/>
    <w:rsid w:val="00F97080"/>
    <w:rsid w:val="00F97ED9"/>
    <w:rsid w:val="00FA0EB8"/>
    <w:rsid w:val="00FA0F8B"/>
    <w:rsid w:val="00FA1860"/>
    <w:rsid w:val="00FA39E5"/>
    <w:rsid w:val="00FA7562"/>
    <w:rsid w:val="00FA75D3"/>
    <w:rsid w:val="00FB0B4B"/>
    <w:rsid w:val="00FB0EA5"/>
    <w:rsid w:val="00FB1D4C"/>
    <w:rsid w:val="00FB39EF"/>
    <w:rsid w:val="00FB3ADB"/>
    <w:rsid w:val="00FB43EA"/>
    <w:rsid w:val="00FB4502"/>
    <w:rsid w:val="00FB6A2F"/>
    <w:rsid w:val="00FB738A"/>
    <w:rsid w:val="00FB75CE"/>
    <w:rsid w:val="00FC0CAF"/>
    <w:rsid w:val="00FC0E8C"/>
    <w:rsid w:val="00FC1A88"/>
    <w:rsid w:val="00FC2E20"/>
    <w:rsid w:val="00FC307D"/>
    <w:rsid w:val="00FC33EB"/>
    <w:rsid w:val="00FC3E85"/>
    <w:rsid w:val="00FC40C3"/>
    <w:rsid w:val="00FC6B14"/>
    <w:rsid w:val="00FC7109"/>
    <w:rsid w:val="00FC75EE"/>
    <w:rsid w:val="00FD027E"/>
    <w:rsid w:val="00FD231C"/>
    <w:rsid w:val="00FD3BA6"/>
    <w:rsid w:val="00FD4214"/>
    <w:rsid w:val="00FD4FD4"/>
    <w:rsid w:val="00FD5D81"/>
    <w:rsid w:val="00FD6EDA"/>
    <w:rsid w:val="00FE1A3E"/>
    <w:rsid w:val="00FE2508"/>
    <w:rsid w:val="00FE2966"/>
    <w:rsid w:val="00FE3569"/>
    <w:rsid w:val="00FE4681"/>
    <w:rsid w:val="00FE4A61"/>
    <w:rsid w:val="00FE7082"/>
    <w:rsid w:val="00FE7F08"/>
    <w:rsid w:val="00FF0512"/>
    <w:rsid w:val="00FF06E5"/>
    <w:rsid w:val="00FF0809"/>
    <w:rsid w:val="00FF152B"/>
    <w:rsid w:val="00FF3575"/>
    <w:rsid w:val="00FF3C79"/>
    <w:rsid w:val="00FF4A9B"/>
    <w:rsid w:val="00FF55BD"/>
    <w:rsid w:val="00FF6747"/>
    <w:rsid w:val="00FF759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5D3D1B8"/>
  <w15:docId w15:val="{DD1C90CC-4666-4215-A615-5CC92DB5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330" w:line="330" w:lineRule="exact"/>
      <w:ind w:right="1134"/>
    </w:pPr>
    <w:rPr>
      <w:rFonts w:ascii="BMW Helvetica Light" w:hAnsi="BMW Helvetica Light"/>
      <w:color w:val="000000"/>
      <w:sz w:val="22"/>
    </w:rPr>
  </w:style>
  <w:style w:type="paragraph" w:styleId="Heading1">
    <w:name w:val="heading 1"/>
    <w:aliases w:val="Überschrift"/>
    <w:next w:val="Normal"/>
    <w:qFormat/>
    <w:pPr>
      <w:keepNext/>
      <w:pageBreakBefore/>
      <w:spacing w:line="370" w:lineRule="exact"/>
      <w:outlineLvl w:val="0"/>
    </w:pPr>
    <w:rPr>
      <w:rFonts w:ascii="BMW Helvetica Bold" w:hAnsi="BMW Helvetica Bold"/>
      <w:color w:val="000000"/>
      <w:kern w:val="28"/>
      <w:sz w:val="36"/>
    </w:rPr>
  </w:style>
  <w:style w:type="paragraph" w:styleId="Heading2">
    <w:name w:val="heading 2"/>
    <w:basedOn w:val="Heading1"/>
    <w:next w:val="Normal"/>
    <w:qFormat/>
    <w:pPr>
      <w:keepNext w:val="0"/>
      <w:pageBreakBefore w:val="0"/>
      <w:widowControl w:val="0"/>
      <w:spacing w:after="2030"/>
      <w:outlineLvl w:val="1"/>
    </w:pPr>
    <w:rPr>
      <w:color w:val="808080"/>
    </w:rPr>
  </w:style>
  <w:style w:type="paragraph" w:styleId="Heading3">
    <w:name w:val="heading 3"/>
    <w:basedOn w:val="Heading2"/>
    <w:next w:val="Normal"/>
    <w:qFormat/>
    <w:pPr>
      <w:keepNext/>
      <w:spacing w:after="1660"/>
      <w:outlineLvl w:val="2"/>
    </w:pPr>
    <w:rPr>
      <w:b/>
      <w:i/>
    </w:rPr>
  </w:style>
  <w:style w:type="paragraph" w:styleId="Heading4">
    <w:name w:val="heading 4"/>
    <w:basedOn w:val="Normal"/>
    <w:next w:val="Normal"/>
    <w:qFormat/>
    <w:pPr>
      <w:keepNext/>
      <w:spacing w:after="0" w:line="160" w:lineRule="exact"/>
      <w:outlineLvl w:val="3"/>
    </w:pPr>
    <w:rPr>
      <w:b/>
      <w:color w:val="808080"/>
      <w:sz w:val="16"/>
    </w:rPr>
  </w:style>
  <w:style w:type="paragraph" w:styleId="Heading5">
    <w:name w:val="heading 5"/>
    <w:basedOn w:val="Normal"/>
    <w:next w:val="Normal"/>
    <w:qFormat/>
    <w:pPr>
      <w:keepNext/>
      <w:spacing w:after="0" w:line="240" w:lineRule="auto"/>
      <w:ind w:left="708" w:right="0" w:firstLine="708"/>
      <w:outlineLvl w:val="4"/>
    </w:pPr>
    <w:rPr>
      <w:rFonts w:ascii="Arial" w:eastAsia="Times New Roman" w:hAnsi="Arial"/>
      <w:b/>
      <w:color w:val="aut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9072"/>
      </w:tabs>
    </w:pPr>
  </w:style>
  <w:style w:type="paragraph" w:customStyle="1" w:styleId="InhaltKapitel-TOPfolge">
    <w:name w:val="Inhalt Kapitel-TOP folge"/>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pPr>
      <w:spacing w:after="330"/>
    </w:pPr>
    <w:rPr>
      <w:b w:val="0"/>
    </w:rPr>
  </w:style>
  <w:style w:type="paragraph" w:customStyle="1" w:styleId="Flietext-Top">
    <w:name w:val="Fließtext-Top"/>
    <w:pPr>
      <w:keepNext/>
      <w:spacing w:line="330" w:lineRule="exact"/>
    </w:pPr>
    <w:rPr>
      <w:rFonts w:ascii="BMWTypeLight" w:hAnsi="BMWTypeLight"/>
      <w:b/>
      <w:color w:val="000000"/>
      <w:sz w:val="22"/>
    </w:rPr>
  </w:style>
  <w:style w:type="paragraph" w:customStyle="1" w:styleId="Gesamtinhalt">
    <w:name w:val="Gesamtinhalt"/>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Pr>
      <w:rFonts w:ascii="BMW Helvetica Bold" w:hAnsi="BMW Helvetica Bold"/>
    </w:rPr>
  </w:style>
  <w:style w:type="paragraph" w:customStyle="1" w:styleId="InhaltKapitelFolge">
    <w:name w:val="Inhalt Kapitel Folge"/>
    <w:basedOn w:val="InhaltKapitel-TOPallein"/>
    <w:pPr>
      <w:keepNext w:val="0"/>
    </w:pPr>
  </w:style>
  <w:style w:type="paragraph" w:customStyle="1" w:styleId="Aufzhlung">
    <w:name w:val="Aufzählung"/>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pPr>
      <w:pageBreakBefore w:val="0"/>
      <w:spacing w:after="2030"/>
    </w:pPr>
    <w:rPr>
      <w:color w:val="808080"/>
    </w:rPr>
  </w:style>
  <w:style w:type="paragraph" w:customStyle="1" w:styleId="Unterzeile2-Zeilig">
    <w:name w:val="Unterzeile 2-Zeilig"/>
    <w:basedOn w:val="Kapitelberschrift"/>
    <w:pPr>
      <w:pageBreakBefore w:val="0"/>
      <w:spacing w:after="1660"/>
    </w:pPr>
    <w:rPr>
      <w:color w:val="808080"/>
    </w:rPr>
  </w:style>
  <w:style w:type="paragraph" w:customStyle="1" w:styleId="Unterzeile3-Zeilig">
    <w:name w:val="Unterzeile 3-Zeilig"/>
    <w:basedOn w:val="Kapitelberschrift"/>
    <w:pPr>
      <w:spacing w:after="1290"/>
    </w:pPr>
    <w:rPr>
      <w:color w:val="808080"/>
    </w:rPr>
  </w:style>
  <w:style w:type="paragraph" w:customStyle="1" w:styleId="Flietext">
    <w:name w:val="Fließtext"/>
    <w:basedOn w:val="Heading1"/>
    <w:link w:val="FlietextZchn"/>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pPr>
      <w:spacing w:after="430" w:line="430" w:lineRule="exact"/>
      <w:ind w:right="1531"/>
    </w:pPr>
    <w:rPr>
      <w:sz w:val="42"/>
    </w:r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Aufzhlung2">
    <w:name w:val="Aufzählung 2"/>
    <w:basedOn w:val="Flietext"/>
    <w:pPr>
      <w:ind w:left="1418" w:hanging="1418"/>
    </w:pPr>
    <w:rPr>
      <w:noProof/>
    </w:rPr>
  </w:style>
  <w:style w:type="paragraph" w:customStyle="1" w:styleId="KapitelberschriftohneUnterzeile">
    <w:name w:val="Kapitel Überschrift ohne  Unterzeile"/>
    <w:basedOn w:val="Kapitelberschrift"/>
    <w:pPr>
      <w:spacing w:after="2330"/>
    </w:pPr>
  </w:style>
  <w:style w:type="paragraph" w:customStyle="1" w:styleId="ImpressumTOP">
    <w:name w:val="Impressum TOP"/>
    <w:basedOn w:val="Normal"/>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Normal"/>
    <w:pPr>
      <w:tabs>
        <w:tab w:val="right" w:pos="1077"/>
      </w:tabs>
      <w:spacing w:after="130" w:line="130" w:lineRule="exact"/>
      <w:ind w:right="0"/>
    </w:pPr>
    <w:rPr>
      <w:noProof/>
      <w:sz w:val="12"/>
    </w:rPr>
  </w:style>
  <w:style w:type="paragraph" w:customStyle="1" w:styleId="Datumsstand">
    <w:name w:val="Datumsstand"/>
    <w:basedOn w:val="Normal"/>
    <w:pPr>
      <w:spacing w:after="170" w:line="170" w:lineRule="exact"/>
      <w:ind w:right="0"/>
    </w:pPr>
    <w:rPr>
      <w:rFonts w:ascii="BMW Helvetica Bold" w:hAnsi="BMW Helvetica Bold"/>
      <w:noProof/>
      <w:sz w:val="16"/>
    </w:rPr>
  </w:style>
  <w:style w:type="paragraph" w:styleId="Title">
    <w:name w:val="Title"/>
    <w:basedOn w:val="Normal"/>
    <w:qFormat/>
    <w:pPr>
      <w:spacing w:after="0" w:line="240" w:lineRule="auto"/>
      <w:ind w:right="0"/>
      <w:jc w:val="center"/>
    </w:pPr>
    <w:rPr>
      <w:rFonts w:eastAsia="Times New Roman"/>
      <w:b/>
      <w:color w:val="auto"/>
      <w:sz w:val="24"/>
    </w:rPr>
  </w:style>
  <w:style w:type="paragraph" w:customStyle="1" w:styleId="Zwischenberschrift">
    <w:name w:val="Zwischenüberschrift"/>
    <w:basedOn w:val="Normal"/>
    <w:next w:val="Normal"/>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pPr>
      <w:tabs>
        <w:tab w:val="left" w:pos="340"/>
        <w:tab w:val="left" w:pos="1418"/>
        <w:tab w:val="left" w:pos="3402"/>
      </w:tabs>
      <w:spacing w:after="0"/>
      <w:ind w:left="340" w:hanging="340"/>
    </w:pPr>
  </w:style>
  <w:style w:type="paragraph" w:customStyle="1" w:styleId="Tabelleklein">
    <w:name w:val="Tabelle_klein"/>
    <w:basedOn w:val="Tabelle"/>
    <w:pPr>
      <w:spacing w:line="190" w:lineRule="exact"/>
    </w:pPr>
    <w:rPr>
      <w:sz w:val="14"/>
    </w:rPr>
  </w:style>
  <w:style w:type="paragraph" w:customStyle="1" w:styleId="Tabelle">
    <w:name w:val="Tabelle"/>
    <w:basedOn w:val="Normal"/>
    <w:pPr>
      <w:spacing w:after="0" w:line="240" w:lineRule="exact"/>
      <w:ind w:right="0"/>
    </w:pPr>
    <w:rPr>
      <w:rFonts w:eastAsia="Times New Roman"/>
      <w:kern w:val="28"/>
      <w:sz w:val="16"/>
    </w:rPr>
  </w:style>
  <w:style w:type="paragraph" w:customStyle="1" w:styleId="Tabellekleindaten">
    <w:name w:val="Tabelle_klein_daten"/>
    <w:basedOn w:val="Normal"/>
    <w:pPr>
      <w:spacing w:after="0" w:line="190" w:lineRule="exact"/>
      <w:ind w:right="0"/>
      <w:jc w:val="right"/>
    </w:pPr>
    <w:rPr>
      <w:rFonts w:eastAsia="Times New Roman"/>
      <w:kern w:val="28"/>
      <w:sz w:val="14"/>
    </w:rPr>
  </w:style>
  <w:style w:type="paragraph" w:customStyle="1" w:styleId="EInz">
    <w:name w:val="EInz"/>
    <w:basedOn w:val="Normal"/>
    <w:pPr>
      <w:numPr>
        <w:numId w:val="2"/>
      </w:numPr>
      <w:tabs>
        <w:tab w:val="clear" w:pos="720"/>
        <w:tab w:val="num" w:pos="360"/>
      </w:tabs>
      <w:spacing w:after="165" w:line="360" w:lineRule="auto"/>
      <w:ind w:left="360" w:right="0"/>
    </w:pPr>
    <w:rPr>
      <w:rFonts w:ascii="Arial" w:eastAsia="Times New Roman" w:hAnsi="Arial"/>
      <w:color w:val="auto"/>
    </w:rPr>
  </w:style>
  <w:style w:type="paragraph" w:styleId="BlockText">
    <w:name w:val="Block Text"/>
    <w:basedOn w:val="Normal"/>
    <w:pPr>
      <w:spacing w:line="280" w:lineRule="atLeast"/>
      <w:ind w:left="1410"/>
    </w:pPr>
    <w:rPr>
      <w:rFonts w:ascii="MINITypeRegular" w:hAnsi="MINITypeRegular"/>
    </w:rPr>
  </w:style>
  <w:style w:type="paragraph" w:styleId="BodyTextIndent3">
    <w:name w:val="Body Text Indent 3"/>
    <w:basedOn w:val="Normal"/>
    <w:pPr>
      <w:spacing w:after="0" w:line="240" w:lineRule="auto"/>
      <w:ind w:left="708" w:right="0" w:firstLine="708"/>
      <w:jc w:val="center"/>
    </w:pPr>
    <w:rPr>
      <w:rFonts w:ascii="Arial" w:eastAsia="Times New Roman" w:hAnsi="Arial"/>
      <w:color w:val="auto"/>
      <w:sz w:val="20"/>
    </w:rPr>
  </w:style>
  <w:style w:type="character" w:styleId="Hyperlink">
    <w:name w:val="Hyperlink"/>
    <w:rPr>
      <w:color w:val="0000FF"/>
      <w:u w:val="single"/>
    </w:rPr>
  </w:style>
  <w:style w:type="paragraph" w:styleId="TOC1">
    <w:name w:val="toc 1"/>
    <w:basedOn w:val="Normal"/>
    <w:next w:val="Normal"/>
    <w:autoRedefine/>
    <w:semiHidden/>
    <w:pPr>
      <w:spacing w:after="480" w:line="240" w:lineRule="auto"/>
      <w:ind w:left="1418" w:right="0"/>
    </w:pPr>
    <w:rPr>
      <w:rFonts w:ascii="Arial" w:eastAsia="Times New Roman" w:hAnsi="Arial"/>
      <w:color w:val="auto"/>
      <w:sz w:val="24"/>
    </w:rPr>
  </w:style>
  <w:style w:type="paragraph" w:styleId="TOC2">
    <w:name w:val="toc 2"/>
    <w:basedOn w:val="Normal"/>
    <w:next w:val="Normal"/>
    <w:autoRedefine/>
    <w:semiHidden/>
    <w:pPr>
      <w:spacing w:after="280" w:line="240" w:lineRule="auto"/>
      <w:ind w:left="2126" w:right="0"/>
    </w:pPr>
    <w:rPr>
      <w:rFonts w:ascii="Arial" w:eastAsia="Times New Roman" w:hAnsi="Arial"/>
      <w:color w:val="auto"/>
      <w:sz w:val="20"/>
    </w:rPr>
  </w:style>
  <w:style w:type="paragraph" w:styleId="BodyTextIndent2">
    <w:name w:val="Body Text Indent 2"/>
    <w:basedOn w:val="Normal"/>
    <w:pPr>
      <w:spacing w:after="0" w:line="280" w:lineRule="atLeast"/>
      <w:ind w:left="1418" w:right="0"/>
    </w:pPr>
    <w:rPr>
      <w:rFonts w:ascii="Arial" w:eastAsia="Times New Roman" w:hAnsi="Arial"/>
      <w:color w:val="auto"/>
      <w:sz w:val="20"/>
      <w:u w:val="single"/>
    </w:rPr>
  </w:style>
  <w:style w:type="paragraph" w:customStyle="1" w:styleId="Fliesstext">
    <w:name w:val="Fliesstext"/>
    <w:basedOn w:val="Normal"/>
    <w:pPr>
      <w:tabs>
        <w:tab w:val="left" w:pos="454"/>
        <w:tab w:val="left" w:pos="4706"/>
      </w:tabs>
      <w:spacing w:after="0" w:line="330" w:lineRule="atLeast"/>
      <w:ind w:right="0"/>
    </w:pPr>
    <w:rPr>
      <w:rFonts w:ascii="BMWTypeLight" w:eastAsia="Times New Roman" w:hAnsi="BMWTypeLight"/>
      <w:color w:val="auto"/>
    </w:rPr>
  </w:style>
  <w:style w:type="paragraph" w:styleId="BodyText3">
    <w:name w:val="Body Text 3"/>
    <w:basedOn w:val="Normal"/>
    <w:rPr>
      <w:rFonts w:ascii="BMWTypeLight" w:eastAsia="Times New Roman" w:hAnsi="BMWTypeLight"/>
      <w:color w:val="auto"/>
    </w:rPr>
  </w:style>
  <w:style w:type="paragraph" w:customStyle="1" w:styleId="StandardLateinBMWTypeLight">
    <w:name w:val="Standard + (Latein) BMWTypeLight"/>
    <w:aliases w:val="Automatisch,Unterschneidung ab 8 pt + Unters..."/>
    <w:basedOn w:val="Normal"/>
    <w:rPr>
      <w:rFonts w:ascii="BMWTypeLight" w:hAnsi="BMWTypeLight"/>
    </w:rPr>
  </w:style>
  <w:style w:type="character" w:customStyle="1" w:styleId="StandardLateinBMWTypeLightZchn">
    <w:name w:val="Standard + (Latein) BMWTypeLight Zchn"/>
    <w:aliases w:val="Automatisch Zchn,Unterschneidung ab 8 pt + Unters... Zchn,Unterschneidung ab 8 pt Zchn,Zeilenabstand:  Mi... Zchn"/>
    <w:rPr>
      <w:rFonts w:ascii="BMWTypeLight" w:eastAsia="Times" w:hAnsi="BMWTypeLight"/>
      <w:color w:val="000000"/>
      <w:sz w:val="22"/>
      <w:lang w:val="en-GB" w:eastAsia="en-GB" w:bidi="en-GB"/>
    </w:rPr>
  </w:style>
  <w:style w:type="character" w:styleId="CommentReference">
    <w:name w:val="annotation reference"/>
    <w:uiPriority w:val="99"/>
    <w:semiHidden/>
    <w:rPr>
      <w:sz w:val="18"/>
    </w:rPr>
  </w:style>
  <w:style w:type="paragraph" w:styleId="CommentText">
    <w:name w:val="annotation text"/>
    <w:basedOn w:val="Normal"/>
    <w:link w:val="CommentTextChar"/>
    <w:uiPriority w:val="99"/>
    <w:semiHidden/>
    <w:rPr>
      <w:sz w:val="24"/>
      <w:szCs w:val="24"/>
    </w:rPr>
  </w:style>
  <w:style w:type="paragraph" w:styleId="CommentSubject">
    <w:name w:val="annotation subject"/>
    <w:basedOn w:val="CommentText"/>
    <w:next w:val="CommentText"/>
    <w:semiHidden/>
    <w:rPr>
      <w:sz w:val="22"/>
      <w:szCs w:val="20"/>
    </w:rPr>
  </w:style>
  <w:style w:type="paragraph" w:styleId="BalloonText">
    <w:name w:val="Balloon Text"/>
    <w:basedOn w:val="Normal"/>
    <w:semiHidden/>
    <w:rPr>
      <w:rFonts w:ascii="Lucida Grande" w:hAnsi="Lucida Grande"/>
      <w:sz w:val="18"/>
      <w:szCs w:val="18"/>
    </w:rPr>
  </w:style>
  <w:style w:type="character" w:customStyle="1" w:styleId="FlietextZchn">
    <w:name w:val="Fließtext Zchn"/>
    <w:link w:val="Flietext"/>
    <w:rsid w:val="00547CF6"/>
    <w:rPr>
      <w:rFonts w:ascii="BMWTypeLight" w:eastAsia="Times" w:hAnsi="BMWTypeLight"/>
      <w:color w:val="000000"/>
      <w:kern w:val="16"/>
      <w:sz w:val="22"/>
      <w:lang w:val="en-GB" w:eastAsia="en-GB" w:bidi="en-GB"/>
    </w:rPr>
  </w:style>
  <w:style w:type="paragraph" w:customStyle="1" w:styleId="Grundtext">
    <w:name w:val="Grundtext"/>
    <w:link w:val="GrundtextZchn"/>
    <w:autoRedefine/>
    <w:rsid w:val="00547CF6"/>
    <w:pPr>
      <w:tabs>
        <w:tab w:val="left" w:pos="851"/>
      </w:tabs>
      <w:spacing w:after="330" w:line="330" w:lineRule="exact"/>
      <w:ind w:right="1060"/>
    </w:pPr>
    <w:rPr>
      <w:rFonts w:ascii="BMWTypeLight" w:hAnsi="BMWTypeLight"/>
      <w:kern w:val="16"/>
      <w:sz w:val="22"/>
      <w:szCs w:val="22"/>
    </w:rPr>
  </w:style>
  <w:style w:type="character" w:customStyle="1" w:styleId="GrundtextZchn">
    <w:name w:val="Grundtext Zchn"/>
    <w:link w:val="Grundtext"/>
    <w:rsid w:val="00547CF6"/>
    <w:rPr>
      <w:rFonts w:ascii="BMWTypeLight" w:hAnsi="BMWTypeLight"/>
      <w:kern w:val="16"/>
      <w:sz w:val="22"/>
      <w:szCs w:val="22"/>
      <w:lang w:val="en-GB" w:eastAsia="en-GB" w:bidi="en-GB"/>
    </w:rPr>
  </w:style>
  <w:style w:type="paragraph" w:customStyle="1" w:styleId="00Grundtext">
    <w:name w:val="00_Grundtext"/>
    <w:rsid w:val="00811D36"/>
    <w:pPr>
      <w:spacing w:after="330" w:line="330" w:lineRule="exact"/>
      <w:ind w:right="1049"/>
    </w:pPr>
    <w:rPr>
      <w:rFonts w:ascii="BMWTypeLight" w:eastAsia="BMWTypeLight" w:hAnsi="BMWTypeLight" w:cs="Helvetica"/>
      <w:color w:val="000000"/>
      <w:kern w:val="16"/>
      <w:sz w:val="22"/>
      <w:szCs w:val="22"/>
    </w:rPr>
  </w:style>
  <w:style w:type="paragraph" w:customStyle="1" w:styleId="02Abschnitt">
    <w:name w:val="02_Abschnitt"/>
    <w:rsid w:val="00811D36"/>
    <w:pPr>
      <w:keepNext/>
      <w:spacing w:line="330" w:lineRule="exact"/>
      <w:ind w:right="1049"/>
    </w:pPr>
    <w:rPr>
      <w:rFonts w:ascii="BMWTypeLight" w:eastAsia="BMWTypeLight" w:hAnsi="BMWTypeLight" w:cs="Helvetica"/>
      <w:b/>
      <w:color w:val="000000"/>
      <w:kern w:val="16"/>
      <w:sz w:val="22"/>
      <w:szCs w:val="22"/>
    </w:rPr>
  </w:style>
  <w:style w:type="character" w:customStyle="1" w:styleId="00Hochgestellt">
    <w:name w:val="00_Hochgestellt"/>
    <w:rsid w:val="00A12BCB"/>
    <w:rPr>
      <w:vertAlign w:val="superscript"/>
    </w:rPr>
  </w:style>
  <w:style w:type="character" w:customStyle="1" w:styleId="00Tiefgestellt">
    <w:name w:val="00_Tiefgestellt"/>
    <w:rsid w:val="00A12BCB"/>
    <w:rPr>
      <w:vertAlign w:val="subscript"/>
    </w:rPr>
  </w:style>
  <w:style w:type="paragraph" w:styleId="NormalWeb">
    <w:name w:val="Normal (Web)"/>
    <w:basedOn w:val="Normal"/>
    <w:uiPriority w:val="99"/>
    <w:rsid w:val="009C0F5A"/>
    <w:pPr>
      <w:spacing w:before="100" w:beforeAutospacing="1" w:after="100" w:afterAutospacing="1" w:line="240" w:lineRule="auto"/>
      <w:ind w:right="0"/>
    </w:pPr>
    <w:rPr>
      <w:rFonts w:ascii="Times New Roman" w:eastAsia="Times New Roman" w:hAnsi="Times New Roman"/>
      <w:color w:val="auto"/>
      <w:sz w:val="24"/>
      <w:szCs w:val="24"/>
    </w:rPr>
  </w:style>
  <w:style w:type="paragraph" w:customStyle="1" w:styleId="a-kapitel">
    <w:name w:val="a-kapitel"/>
    <w:rsid w:val="00F965F3"/>
    <w:pPr>
      <w:pageBreakBefore/>
      <w:framePr w:w="7541" w:h="2693" w:hRule="exact" w:wrap="notBeside" w:vAnchor="page" w:hAnchor="page" w:x="2751" w:y="568" w:anchorLock="1"/>
      <w:numPr>
        <w:numId w:val="5"/>
      </w:numPr>
      <w:tabs>
        <w:tab w:val="clear" w:pos="0"/>
      </w:tabs>
      <w:spacing w:line="370" w:lineRule="exact"/>
      <w:ind w:right="1049"/>
      <w:outlineLvl w:val="0"/>
    </w:pPr>
    <w:rPr>
      <w:rFonts w:ascii="BMWTypeLight" w:eastAsia="Times New Roman" w:hAnsi="BMWTypeLight" w:cs="Courier"/>
      <w:b/>
      <w:color w:val="000000"/>
      <w:kern w:val="16"/>
      <w:sz w:val="36"/>
      <w:szCs w:val="36"/>
    </w:rPr>
  </w:style>
  <w:style w:type="paragraph" w:customStyle="1" w:styleId="a-unterkapitel">
    <w:name w:val="a-unterkapitel"/>
    <w:basedOn w:val="a-kapitel"/>
    <w:rsid w:val="00F965F3"/>
    <w:pPr>
      <w:framePr w:wrap="notBeside"/>
      <w:numPr>
        <w:ilvl w:val="1"/>
      </w:numPr>
      <w:outlineLvl w:val="1"/>
    </w:pPr>
    <w:rPr>
      <w:color w:val="808080"/>
    </w:rPr>
  </w:style>
  <w:style w:type="paragraph" w:customStyle="1" w:styleId="a-grundtext">
    <w:name w:val="a-grundtext"/>
    <w:uiPriority w:val="99"/>
    <w:rsid w:val="00D406A6"/>
    <w:pPr>
      <w:spacing w:after="330" w:line="330" w:lineRule="exact"/>
      <w:ind w:right="1049"/>
    </w:pPr>
    <w:rPr>
      <w:rFonts w:ascii="BMWTypeLight" w:eastAsia="Times New Roman" w:hAnsi="BMWTypeLight" w:cs="Courier"/>
      <w:color w:val="000000"/>
      <w:kern w:val="16"/>
      <w:sz w:val="22"/>
      <w:szCs w:val="22"/>
    </w:rPr>
  </w:style>
  <w:style w:type="paragraph" w:customStyle="1" w:styleId="EinfAbs">
    <w:name w:val="[Einf. Abs.]"/>
    <w:basedOn w:val="Normal"/>
    <w:uiPriority w:val="99"/>
    <w:rsid w:val="00EB2E1B"/>
    <w:pPr>
      <w:widowControl w:val="0"/>
      <w:autoSpaceDE w:val="0"/>
      <w:autoSpaceDN w:val="0"/>
      <w:adjustRightInd w:val="0"/>
      <w:spacing w:after="0" w:line="288" w:lineRule="auto"/>
      <w:ind w:right="0"/>
      <w:textAlignment w:val="center"/>
    </w:pPr>
    <w:rPr>
      <w:rFonts w:ascii="Times-Roman" w:hAnsi="Times-Roman" w:cs="Times-Roman"/>
      <w:sz w:val="24"/>
      <w:szCs w:val="24"/>
    </w:rPr>
  </w:style>
  <w:style w:type="paragraph" w:styleId="ListParagraph">
    <w:name w:val="List Paragraph"/>
    <w:basedOn w:val="Normal"/>
    <w:uiPriority w:val="34"/>
    <w:qFormat/>
    <w:rsid w:val="00416C8D"/>
    <w:pPr>
      <w:ind w:left="720"/>
      <w:contextualSpacing/>
    </w:pPr>
  </w:style>
  <w:style w:type="paragraph" w:customStyle="1" w:styleId="Funote6pt">
    <w:name w:val="Fußnote 6 pt"/>
    <w:basedOn w:val="Normal"/>
    <w:qFormat/>
    <w:rsid w:val="00FC0E8C"/>
    <w:pPr>
      <w:tabs>
        <w:tab w:val="left" w:pos="85"/>
        <w:tab w:val="left" w:pos="3969"/>
      </w:tabs>
      <w:spacing w:after="0" w:line="240" w:lineRule="auto"/>
      <w:ind w:right="0"/>
    </w:pPr>
    <w:rPr>
      <w:rFonts w:ascii="BMWType V2 Light" w:eastAsia="Times New Roman" w:hAnsi="BMWType V2 Light" w:cs="BMWType V2 Light"/>
      <w:color w:val="auto"/>
      <w:sz w:val="12"/>
      <w:szCs w:val="12"/>
    </w:rPr>
  </w:style>
  <w:style w:type="table" w:styleId="TableGrid">
    <w:name w:val="Table Grid"/>
    <w:basedOn w:val="TableNormal"/>
    <w:rsid w:val="00461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8D5C26"/>
    <w:rPr>
      <w:rFonts w:ascii="BMW Helvetica Light" w:hAnsi="BMW Helvetica Light"/>
      <w:color w:val="000000"/>
      <w:sz w:val="24"/>
      <w:szCs w:val="24"/>
    </w:rPr>
  </w:style>
  <w:style w:type="paragraph" w:customStyle="1" w:styleId="zzmarginalielight">
    <w:name w:val="zz_marginalie_light"/>
    <w:basedOn w:val="Normal"/>
    <w:rsid w:val="007C6151"/>
    <w:pPr>
      <w:framePr w:w="1304" w:h="7348" w:hRule="exact" w:hSpace="142" w:vSpace="142" w:wrap="around" w:vAnchor="page" w:hAnchor="page" w:x="574" w:y="8954" w:anchorLock="1"/>
      <w:widowControl w:val="0"/>
      <w:tabs>
        <w:tab w:val="left" w:pos="454"/>
        <w:tab w:val="left" w:pos="4706"/>
      </w:tabs>
      <w:overflowPunct w:val="0"/>
      <w:autoSpaceDE w:val="0"/>
      <w:autoSpaceDN w:val="0"/>
      <w:adjustRightInd w:val="0"/>
      <w:spacing w:after="0" w:line="130" w:lineRule="exact"/>
      <w:ind w:right="0"/>
      <w:jc w:val="right"/>
      <w:textAlignment w:val="baseline"/>
    </w:pPr>
    <w:rPr>
      <w:rFonts w:ascii="BMWType V2 Light" w:eastAsia="Times New Roman" w:hAnsi="BMWType V2 Light"/>
      <w:sz w:val="12"/>
      <w:lang w:eastAsia="de-DE" w:bidi="ar-SA"/>
    </w:rPr>
  </w:style>
  <w:style w:type="paragraph" w:customStyle="1" w:styleId="zzmarginalieregular">
    <w:name w:val="zz_marginalie_regular"/>
    <w:basedOn w:val="Normal"/>
    <w:rsid w:val="007C6151"/>
    <w:pPr>
      <w:framePr w:w="1304" w:h="7348" w:hRule="exact" w:hSpace="142" w:vSpace="142" w:wrap="around" w:vAnchor="page" w:hAnchor="page" w:x="574" w:y="8954" w:anchorLock="1"/>
      <w:widowControl w:val="0"/>
      <w:tabs>
        <w:tab w:val="left" w:pos="454"/>
        <w:tab w:val="left" w:pos="4706"/>
      </w:tabs>
      <w:overflowPunct w:val="0"/>
      <w:autoSpaceDE w:val="0"/>
      <w:autoSpaceDN w:val="0"/>
      <w:adjustRightInd w:val="0"/>
      <w:spacing w:after="0" w:line="130" w:lineRule="exact"/>
      <w:ind w:right="0"/>
      <w:jc w:val="right"/>
      <w:textAlignment w:val="baseline"/>
    </w:pPr>
    <w:rPr>
      <w:rFonts w:ascii="BMWType V2 Regular" w:eastAsia="Times New Roman" w:hAnsi="BMWType V2 Regular"/>
      <w:sz w:val="12"/>
      <w:lang w:eastAsia="de-DE" w:bidi="ar-SA"/>
    </w:rPr>
  </w:style>
  <w:style w:type="paragraph" w:customStyle="1" w:styleId="BMWTextBox">
    <w:name w:val="BMW TextBox"/>
    <w:basedOn w:val="Normal"/>
    <w:rsid w:val="00D12BDF"/>
    <w:pPr>
      <w:spacing w:after="0" w:line="130" w:lineRule="atLeast"/>
      <w:ind w:right="0"/>
      <w:jc w:val="right"/>
    </w:pPr>
    <w:rPr>
      <w:rFonts w:ascii="BMWTypeLight" w:eastAsia="Times New Roman" w:hAnsi="BMWTypeLight"/>
      <w:color w:val="auto"/>
      <w:sz w:val="12"/>
      <w:szCs w:val="24"/>
      <w:lang w:eastAsia="en-US" w:bidi="ar-SA"/>
    </w:rPr>
  </w:style>
  <w:style w:type="paragraph" w:customStyle="1" w:styleId="BMWTextBoxTitle">
    <w:name w:val="BMW TextBox Title"/>
    <w:basedOn w:val="BMWTextBox"/>
    <w:rsid w:val="00D12BDF"/>
    <w:rPr>
      <w:rFonts w:ascii="BMWTypeRegular" w:hAnsi="BMWTypeRegular"/>
    </w:rPr>
  </w:style>
  <w:style w:type="character" w:styleId="UnresolvedMention">
    <w:name w:val="Unresolved Mention"/>
    <w:basedOn w:val="DefaultParagraphFont"/>
    <w:uiPriority w:val="99"/>
    <w:semiHidden/>
    <w:unhideWhenUsed/>
    <w:rsid w:val="00DA4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00752">
      <w:bodyDiv w:val="1"/>
      <w:marLeft w:val="0"/>
      <w:marRight w:val="0"/>
      <w:marTop w:val="0"/>
      <w:marBottom w:val="0"/>
      <w:divBdr>
        <w:top w:val="none" w:sz="0" w:space="0" w:color="auto"/>
        <w:left w:val="none" w:sz="0" w:space="0" w:color="auto"/>
        <w:bottom w:val="none" w:sz="0" w:space="0" w:color="auto"/>
        <w:right w:val="none" w:sz="0" w:space="0" w:color="auto"/>
      </w:divBdr>
    </w:div>
    <w:div w:id="623002505">
      <w:bodyDiv w:val="1"/>
      <w:marLeft w:val="0"/>
      <w:marRight w:val="0"/>
      <w:marTop w:val="0"/>
      <w:marBottom w:val="0"/>
      <w:divBdr>
        <w:top w:val="none" w:sz="0" w:space="0" w:color="auto"/>
        <w:left w:val="none" w:sz="0" w:space="0" w:color="auto"/>
        <w:bottom w:val="none" w:sz="0" w:space="0" w:color="auto"/>
        <w:right w:val="none" w:sz="0" w:space="0" w:color="auto"/>
      </w:divBdr>
    </w:div>
    <w:div w:id="630939604">
      <w:bodyDiv w:val="1"/>
      <w:marLeft w:val="0"/>
      <w:marRight w:val="0"/>
      <w:marTop w:val="0"/>
      <w:marBottom w:val="0"/>
      <w:divBdr>
        <w:top w:val="none" w:sz="0" w:space="0" w:color="auto"/>
        <w:left w:val="none" w:sz="0" w:space="0" w:color="auto"/>
        <w:bottom w:val="none" w:sz="0" w:space="0" w:color="auto"/>
        <w:right w:val="none" w:sz="0" w:space="0" w:color="auto"/>
      </w:divBdr>
    </w:div>
    <w:div w:id="778182161">
      <w:bodyDiv w:val="1"/>
      <w:marLeft w:val="0"/>
      <w:marRight w:val="0"/>
      <w:marTop w:val="0"/>
      <w:marBottom w:val="0"/>
      <w:divBdr>
        <w:top w:val="none" w:sz="0" w:space="0" w:color="auto"/>
        <w:left w:val="none" w:sz="0" w:space="0" w:color="auto"/>
        <w:bottom w:val="none" w:sz="0" w:space="0" w:color="auto"/>
        <w:right w:val="none" w:sz="0" w:space="0" w:color="auto"/>
      </w:divBdr>
    </w:div>
    <w:div w:id="1108740554">
      <w:bodyDiv w:val="1"/>
      <w:marLeft w:val="0"/>
      <w:marRight w:val="0"/>
      <w:marTop w:val="0"/>
      <w:marBottom w:val="0"/>
      <w:divBdr>
        <w:top w:val="none" w:sz="0" w:space="0" w:color="auto"/>
        <w:left w:val="none" w:sz="0" w:space="0" w:color="auto"/>
        <w:bottom w:val="none" w:sz="0" w:space="0" w:color="auto"/>
        <w:right w:val="none" w:sz="0" w:space="0" w:color="auto"/>
      </w:divBdr>
    </w:div>
    <w:div w:id="1117992705">
      <w:bodyDiv w:val="1"/>
      <w:marLeft w:val="0"/>
      <w:marRight w:val="0"/>
      <w:marTop w:val="0"/>
      <w:marBottom w:val="0"/>
      <w:divBdr>
        <w:top w:val="none" w:sz="0" w:space="0" w:color="auto"/>
        <w:left w:val="none" w:sz="0" w:space="0" w:color="auto"/>
        <w:bottom w:val="none" w:sz="0" w:space="0" w:color="auto"/>
        <w:right w:val="none" w:sz="0" w:space="0" w:color="auto"/>
      </w:divBdr>
    </w:div>
    <w:div w:id="1677878329">
      <w:bodyDiv w:val="1"/>
      <w:marLeft w:val="0"/>
      <w:marRight w:val="0"/>
      <w:marTop w:val="0"/>
      <w:marBottom w:val="0"/>
      <w:divBdr>
        <w:top w:val="none" w:sz="0" w:space="0" w:color="auto"/>
        <w:left w:val="none" w:sz="0" w:space="0" w:color="auto"/>
        <w:bottom w:val="none" w:sz="0" w:space="0" w:color="auto"/>
        <w:right w:val="none" w:sz="0" w:space="0" w:color="auto"/>
      </w:divBdr>
    </w:div>
    <w:div w:id="1930890744">
      <w:bodyDiv w:val="1"/>
      <w:marLeft w:val="0"/>
      <w:marRight w:val="0"/>
      <w:marTop w:val="0"/>
      <w:marBottom w:val="0"/>
      <w:divBdr>
        <w:top w:val="none" w:sz="0" w:space="0" w:color="auto"/>
        <w:left w:val="none" w:sz="0" w:space="0" w:color="auto"/>
        <w:bottom w:val="none" w:sz="0" w:space="0" w:color="auto"/>
        <w:right w:val="none" w:sz="0" w:space="0" w:color="auto"/>
      </w:divBdr>
    </w:div>
    <w:div w:id="1935166230">
      <w:bodyDiv w:val="1"/>
      <w:marLeft w:val="0"/>
      <w:marRight w:val="0"/>
      <w:marTop w:val="0"/>
      <w:marBottom w:val="0"/>
      <w:divBdr>
        <w:top w:val="none" w:sz="0" w:space="0" w:color="auto"/>
        <w:left w:val="none" w:sz="0" w:space="0" w:color="auto"/>
        <w:bottom w:val="none" w:sz="0" w:space="0" w:color="auto"/>
        <w:right w:val="none" w:sz="0" w:space="0" w:color="auto"/>
      </w:divBdr>
    </w:div>
    <w:div w:id="206452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bout:blank" TargetMode="External"/><Relationship Id="rId18" Type="http://schemas.openxmlformats.org/officeDocument/2006/relationships/hyperlink" Target="http://www.MINI.i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http://www.instagram.com/MINI.i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ress.bmwgroup.ie" TargetMode="External"/><Relationship Id="rId20" Type="http://schemas.openxmlformats.org/officeDocument/2006/relationships/hyperlink" Target="http://www.youtube.com/MIN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isling.brogan@bmw.ie" TargetMode="External"/><Relationship Id="rId23" Type="http://schemas.openxmlformats.org/officeDocument/2006/relationships/footer" Target="footer1.xml"/><Relationship Id="rId10" Type="http://schemas.openxmlformats.org/officeDocument/2006/relationships/hyperlink" Target="about:blank" TargetMode="External"/><Relationship Id="rId19" Type="http://schemas.openxmlformats.org/officeDocument/2006/relationships/hyperlink" Target="http://www.facebook.com/MINI.Ireland/"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3EC5B-ADE2-433F-ACFD-746F9AA07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Alt-BMW-Pressemappe.dot</Template>
  <TotalTime>0</TotalTime>
  <Pages>10</Pages>
  <Words>2907</Words>
  <Characters>16027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BMW Group Produktkommunikation</vt:lpstr>
    </vt:vector>
  </TitlesOfParts>
  <Manager/>
  <Company/>
  <LinksUpToDate>false</LinksUpToDate>
  <CharactersWithSpaces>18897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Produktkommunikation</dc:title>
  <dc:subject>Mustervorlage MINI Pressemappe</dc:subject>
  <dc:creator>MINI</dc:creator>
  <cp:keywords/>
  <dc:description/>
  <cp:lastModifiedBy>Brogan Aisling, C2-UK-IE-V</cp:lastModifiedBy>
  <cp:revision>4</cp:revision>
  <cp:lastPrinted>2018-01-02T14:17:00Z</cp:lastPrinted>
  <dcterms:created xsi:type="dcterms:W3CDTF">2021-01-26T11:47:00Z</dcterms:created>
  <dcterms:modified xsi:type="dcterms:W3CDTF">2021-01-26T15:50:00Z</dcterms:modified>
  <cp:category/>
</cp:coreProperties>
</file>