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7E873" w14:textId="77777777" w:rsidR="00C4189C" w:rsidRPr="00076D18" w:rsidRDefault="00C4189C" w:rsidP="00AA202A">
      <w:pPr>
        <w:spacing w:after="150" w:line="240" w:lineRule="auto"/>
        <w:rPr>
          <w:rFonts w:ascii="BMWTypeNext" w:hAnsi="BMWTypeNext" w:cs="BMWType V2 Light"/>
          <w:sz w:val="20"/>
          <w:szCs w:val="20"/>
        </w:rPr>
      </w:pPr>
    </w:p>
    <w:tbl>
      <w:tblPr>
        <w:tblpPr w:leftFromText="180" w:rightFromText="180" w:vertAnchor="page" w:horzAnchor="margin" w:tblpXSpec="right" w:tblpY="2696"/>
        <w:tblW w:w="9766" w:type="dxa"/>
        <w:tblCellMar>
          <w:left w:w="113" w:type="dxa"/>
          <w:right w:w="113" w:type="dxa"/>
        </w:tblCellMar>
        <w:tblLook w:val="0000" w:firstRow="0" w:lastRow="0" w:firstColumn="0" w:lastColumn="0" w:noHBand="0" w:noVBand="0"/>
      </w:tblPr>
      <w:tblGrid>
        <w:gridCol w:w="1276"/>
        <w:gridCol w:w="8490"/>
      </w:tblGrid>
      <w:tr w:rsidR="00D57639" w:rsidRPr="00076D18" w14:paraId="660D9F5D" w14:textId="77777777" w:rsidTr="00076D18">
        <w:trPr>
          <w:trHeight w:val="329"/>
        </w:trPr>
        <w:tc>
          <w:tcPr>
            <w:tcW w:w="1276" w:type="dxa"/>
          </w:tcPr>
          <w:p w14:paraId="76FD89D2" w14:textId="77777777" w:rsidR="00FC4AAD" w:rsidRPr="00076D18" w:rsidRDefault="00FC4AAD" w:rsidP="0068379F">
            <w:pPr>
              <w:pStyle w:val="BMWTextBox"/>
              <w:spacing w:line="320" w:lineRule="exact"/>
              <w:rPr>
                <w:rFonts w:ascii="BMWTypeNext" w:hAnsi="BMWTypeNext" w:cs="BMWType V2 Light"/>
                <w:sz w:val="20"/>
                <w:szCs w:val="20"/>
              </w:rPr>
            </w:pPr>
          </w:p>
        </w:tc>
        <w:tc>
          <w:tcPr>
            <w:tcW w:w="8490" w:type="dxa"/>
            <w:vAlign w:val="center"/>
          </w:tcPr>
          <w:p w14:paraId="779D3BD7" w14:textId="77777777" w:rsidR="00FC4AAD" w:rsidRPr="00076D18" w:rsidRDefault="00FC4AAD" w:rsidP="0068379F">
            <w:pPr>
              <w:pStyle w:val="Address"/>
              <w:spacing w:line="320" w:lineRule="exact"/>
              <w:rPr>
                <w:rFonts w:ascii="BMWTypeNext" w:hAnsi="BMWTypeNext" w:cs="BMWType V2 Light"/>
                <w:sz w:val="20"/>
              </w:rPr>
            </w:pPr>
            <w:r w:rsidRPr="00076D18">
              <w:rPr>
                <w:rFonts w:ascii="BMWTypeNext" w:hAnsi="BMWTypeNext" w:cs="BMWType V2 Light"/>
                <w:sz w:val="20"/>
              </w:rPr>
              <w:t>Media Information</w:t>
            </w:r>
          </w:p>
        </w:tc>
      </w:tr>
      <w:tr w:rsidR="00D57639" w:rsidRPr="00076D18" w14:paraId="2DDDD249" w14:textId="77777777" w:rsidTr="00076D18">
        <w:trPr>
          <w:trHeight w:val="329"/>
        </w:trPr>
        <w:tc>
          <w:tcPr>
            <w:tcW w:w="1276" w:type="dxa"/>
            <w:vAlign w:val="center"/>
          </w:tcPr>
          <w:p w14:paraId="33A7A128" w14:textId="77777777" w:rsidR="00FC4AAD" w:rsidRPr="00076D18" w:rsidRDefault="00FC4AAD" w:rsidP="0068379F">
            <w:pPr>
              <w:pStyle w:val="BMWTextBox"/>
              <w:spacing w:line="320" w:lineRule="exact"/>
              <w:jc w:val="left"/>
              <w:rPr>
                <w:rFonts w:ascii="BMWTypeNext" w:hAnsi="BMWTypeNext" w:cs="BMWType V2 Light"/>
                <w:sz w:val="20"/>
                <w:szCs w:val="20"/>
              </w:rPr>
            </w:pPr>
          </w:p>
        </w:tc>
        <w:tc>
          <w:tcPr>
            <w:tcW w:w="8490" w:type="dxa"/>
            <w:vAlign w:val="center"/>
          </w:tcPr>
          <w:p w14:paraId="40DE445D" w14:textId="45B5B308" w:rsidR="00FC4AAD" w:rsidRPr="00076D18" w:rsidRDefault="00730342" w:rsidP="00227A80">
            <w:pPr>
              <w:pStyle w:val="BMWDate"/>
              <w:spacing w:line="320" w:lineRule="exact"/>
              <w:rPr>
                <w:rFonts w:ascii="BMWTypeNext" w:hAnsi="BMWTypeNext" w:cs="BMWType V2 Light"/>
                <w:sz w:val="20"/>
              </w:rPr>
            </w:pPr>
            <w:r w:rsidRPr="00076D18">
              <w:rPr>
                <w:rFonts w:ascii="BMWTypeNext" w:hAnsi="BMWTypeNext" w:cs="BMWType V2 Light"/>
                <w:sz w:val="20"/>
              </w:rPr>
              <w:t>19</w:t>
            </w:r>
            <w:r w:rsidR="00CB0268" w:rsidRPr="00076D18">
              <w:rPr>
                <w:rFonts w:ascii="BMWTypeNext" w:hAnsi="BMWTypeNext" w:cs="BMWType V2 Light"/>
                <w:sz w:val="20"/>
              </w:rPr>
              <w:t xml:space="preserve"> </w:t>
            </w:r>
            <w:proofErr w:type="gramStart"/>
            <w:r w:rsidRPr="00076D18">
              <w:rPr>
                <w:rFonts w:ascii="BMWTypeNext" w:hAnsi="BMWTypeNext" w:cs="BMWType V2 Light"/>
                <w:sz w:val="20"/>
              </w:rPr>
              <w:t>April</w:t>
            </w:r>
            <w:r w:rsidR="00AB195A" w:rsidRPr="00076D18">
              <w:rPr>
                <w:rFonts w:ascii="BMWTypeNext" w:hAnsi="BMWTypeNext" w:cs="BMWType V2 Light"/>
                <w:sz w:val="20"/>
              </w:rPr>
              <w:t>,</w:t>
            </w:r>
            <w:proofErr w:type="gramEnd"/>
            <w:r w:rsidR="00AB195A" w:rsidRPr="00076D18">
              <w:rPr>
                <w:rFonts w:ascii="BMWTypeNext" w:hAnsi="BMWTypeNext" w:cs="BMWType V2 Light"/>
                <w:sz w:val="20"/>
              </w:rPr>
              <w:t xml:space="preserve"> </w:t>
            </w:r>
            <w:r w:rsidR="001601D7" w:rsidRPr="00076D18">
              <w:rPr>
                <w:rFonts w:ascii="BMWTypeNext" w:hAnsi="BMWTypeNext" w:cs="BMWType V2 Light"/>
                <w:sz w:val="20"/>
              </w:rPr>
              <w:t>2021</w:t>
            </w:r>
          </w:p>
          <w:p w14:paraId="29F16C8B" w14:textId="77777777" w:rsidR="00227A80" w:rsidRPr="00076D18" w:rsidRDefault="00227A80" w:rsidP="00227A80">
            <w:pPr>
              <w:pStyle w:val="BMWDate"/>
              <w:spacing w:line="320" w:lineRule="exact"/>
              <w:rPr>
                <w:rFonts w:ascii="BMWTypeNext" w:hAnsi="BMWTypeNext" w:cs="BMWType V2 Light"/>
                <w:sz w:val="20"/>
              </w:rPr>
            </w:pPr>
          </w:p>
        </w:tc>
      </w:tr>
      <w:tr w:rsidR="00D57639" w:rsidRPr="00076D18" w14:paraId="605E66C6" w14:textId="77777777" w:rsidTr="00076D18">
        <w:trPr>
          <w:trHeight w:val="510"/>
        </w:trPr>
        <w:tc>
          <w:tcPr>
            <w:tcW w:w="1276" w:type="dxa"/>
            <w:vAlign w:val="center"/>
          </w:tcPr>
          <w:p w14:paraId="11DB2B8A" w14:textId="77777777" w:rsidR="00FC4AAD" w:rsidRPr="00076D18" w:rsidRDefault="00FC4AAD" w:rsidP="0068379F">
            <w:pPr>
              <w:pStyle w:val="BMWTextBox"/>
              <w:spacing w:line="320" w:lineRule="exact"/>
              <w:rPr>
                <w:rFonts w:ascii="BMWTypeNext" w:hAnsi="BMWTypeNext" w:cs="BMWType V2 Light"/>
                <w:sz w:val="20"/>
                <w:szCs w:val="20"/>
              </w:rPr>
            </w:pPr>
          </w:p>
        </w:tc>
        <w:tc>
          <w:tcPr>
            <w:tcW w:w="8490" w:type="dxa"/>
            <w:vAlign w:val="center"/>
          </w:tcPr>
          <w:p w14:paraId="20220987" w14:textId="65F610DA" w:rsidR="00E65A9E" w:rsidRPr="00076D18" w:rsidRDefault="003A2A39">
            <w:pPr>
              <w:pStyle w:val="BMWDate"/>
              <w:rPr>
                <w:rFonts w:ascii="BMWTypeNext" w:hAnsi="BMWTypeNext"/>
                <w:b/>
                <w:sz w:val="20"/>
              </w:rPr>
            </w:pPr>
            <w:r w:rsidRPr="00076D18">
              <w:rPr>
                <w:rFonts w:ascii="BMWTypeNext" w:hAnsi="BMWTypeNext"/>
                <w:b/>
                <w:sz w:val="20"/>
              </w:rPr>
              <w:t>BMW</w:t>
            </w:r>
            <w:r w:rsidR="002C0C47" w:rsidRPr="00076D18">
              <w:rPr>
                <w:rFonts w:ascii="BMWTypeNext" w:hAnsi="BMWTypeNext"/>
                <w:b/>
                <w:sz w:val="20"/>
              </w:rPr>
              <w:t xml:space="preserve"> M3 </w:t>
            </w:r>
            <w:proofErr w:type="gramStart"/>
            <w:r w:rsidR="002C0C47" w:rsidRPr="00076D18">
              <w:rPr>
                <w:rFonts w:ascii="BMWTypeNext" w:hAnsi="BMWTypeNext"/>
                <w:b/>
                <w:sz w:val="20"/>
              </w:rPr>
              <w:t xml:space="preserve">COMPETITION </w:t>
            </w:r>
            <w:r w:rsidR="00FF641D" w:rsidRPr="00076D18">
              <w:rPr>
                <w:rFonts w:ascii="BMWTypeNext" w:hAnsi="BMWTypeNext"/>
                <w:b/>
                <w:sz w:val="20"/>
              </w:rPr>
              <w:t xml:space="preserve"> M</w:t>
            </w:r>
            <w:proofErr w:type="gramEnd"/>
            <w:r w:rsidR="00FF641D" w:rsidRPr="00076D18">
              <w:rPr>
                <w:rFonts w:ascii="BMWTypeNext" w:hAnsi="BMWTypeNext"/>
                <w:b/>
                <w:sz w:val="20"/>
              </w:rPr>
              <w:t xml:space="preserve"> </w:t>
            </w:r>
            <w:proofErr w:type="spellStart"/>
            <w:r w:rsidR="00FF641D" w:rsidRPr="00076D18">
              <w:rPr>
                <w:rFonts w:ascii="BMWTypeNext" w:hAnsi="BMWTypeNext"/>
                <w:b/>
                <w:sz w:val="20"/>
              </w:rPr>
              <w:t>xDRIVE</w:t>
            </w:r>
            <w:proofErr w:type="spellEnd"/>
            <w:r w:rsidR="00FF641D" w:rsidRPr="00076D18">
              <w:rPr>
                <w:rFonts w:ascii="BMWTypeNext" w:hAnsi="BMWTypeNext"/>
                <w:b/>
                <w:sz w:val="20"/>
              </w:rPr>
              <w:t xml:space="preserve"> </w:t>
            </w:r>
            <w:r w:rsidR="00D919BA" w:rsidRPr="00076D18">
              <w:rPr>
                <w:rFonts w:ascii="BMWTypeNext" w:hAnsi="BMWTypeNext"/>
                <w:b/>
                <w:sz w:val="20"/>
              </w:rPr>
              <w:t xml:space="preserve">SALOON </w:t>
            </w:r>
            <w:r w:rsidR="00FF641D" w:rsidRPr="00076D18">
              <w:rPr>
                <w:rFonts w:ascii="BMWTypeNext" w:hAnsi="BMWTypeNext"/>
                <w:b/>
                <w:sz w:val="20"/>
              </w:rPr>
              <w:t xml:space="preserve"> </w:t>
            </w:r>
            <w:r w:rsidR="00FF641D">
              <w:rPr>
                <w:rFonts w:ascii="BMWTypeNext" w:hAnsi="BMWTypeNext"/>
                <w:b/>
                <w:sz w:val="20"/>
              </w:rPr>
              <w:t>AND BMW M4 COMPETITION</w:t>
            </w:r>
            <w:r w:rsidR="00FF641D" w:rsidRPr="00076D18">
              <w:rPr>
                <w:rFonts w:ascii="BMWTypeNext" w:hAnsi="BMWTypeNext"/>
                <w:b/>
                <w:sz w:val="20"/>
              </w:rPr>
              <w:t xml:space="preserve"> M </w:t>
            </w:r>
            <w:proofErr w:type="spellStart"/>
            <w:r w:rsidR="00FF641D" w:rsidRPr="00076D18">
              <w:rPr>
                <w:rFonts w:ascii="BMWTypeNext" w:hAnsi="BMWTypeNext"/>
                <w:b/>
                <w:sz w:val="20"/>
              </w:rPr>
              <w:t>xDRIVE</w:t>
            </w:r>
            <w:proofErr w:type="spellEnd"/>
            <w:r w:rsidR="00FF641D" w:rsidRPr="00076D18">
              <w:rPr>
                <w:rFonts w:ascii="BMWTypeNext" w:hAnsi="BMWTypeNext"/>
                <w:b/>
                <w:sz w:val="20"/>
              </w:rPr>
              <w:t xml:space="preserve"> </w:t>
            </w:r>
            <w:r w:rsidR="00A33835" w:rsidRPr="00076D18">
              <w:rPr>
                <w:rFonts w:ascii="BMWTypeNext" w:hAnsi="BMWTypeNext"/>
                <w:b/>
                <w:sz w:val="20"/>
              </w:rPr>
              <w:t>COUPÉ</w:t>
            </w:r>
            <w:r w:rsidR="00FF641D">
              <w:rPr>
                <w:rFonts w:ascii="BMWTypeNext" w:hAnsi="BMWTypeNext"/>
                <w:b/>
                <w:sz w:val="20"/>
              </w:rPr>
              <w:t xml:space="preserve"> </w:t>
            </w:r>
            <w:r w:rsidR="00FF641D" w:rsidRPr="00076D18">
              <w:rPr>
                <w:rFonts w:ascii="BMWTypeNext" w:hAnsi="BMWTypeNext"/>
                <w:b/>
                <w:sz w:val="20"/>
              </w:rPr>
              <w:t xml:space="preserve"> </w:t>
            </w:r>
            <w:r w:rsidR="00FF641D">
              <w:rPr>
                <w:rFonts w:ascii="BMWTypeNext" w:hAnsi="BMWTypeNext"/>
                <w:b/>
                <w:sz w:val="20"/>
              </w:rPr>
              <w:t>MAKE THEIR DEBUT</w:t>
            </w:r>
          </w:p>
          <w:p w14:paraId="1249D34E" w14:textId="77777777" w:rsidR="002C0C47" w:rsidRPr="00076D18" w:rsidRDefault="002C0C47">
            <w:pPr>
              <w:pStyle w:val="BMWDate"/>
              <w:rPr>
                <w:rFonts w:ascii="BMWTypeNext" w:hAnsi="BMWTypeNext"/>
                <w:sz w:val="20"/>
              </w:rPr>
            </w:pPr>
          </w:p>
          <w:p w14:paraId="6E196C58" w14:textId="2A0967FD" w:rsidR="00E55DCA" w:rsidRPr="00076D18" w:rsidRDefault="005A12A1" w:rsidP="00622781">
            <w:pPr>
              <w:pStyle w:val="BMWDate"/>
              <w:rPr>
                <w:rFonts w:ascii="BMWTypeNext" w:hAnsi="BMWTypeNext"/>
                <w:sz w:val="20"/>
              </w:rPr>
            </w:pPr>
            <w:r w:rsidRPr="00076D18">
              <w:rPr>
                <w:rFonts w:ascii="BMWTypeNext" w:hAnsi="BMWTypeNext"/>
                <w:sz w:val="20"/>
              </w:rPr>
              <w:t xml:space="preserve">• </w:t>
            </w:r>
            <w:r w:rsidR="002C0C47" w:rsidRPr="00076D18">
              <w:rPr>
                <w:rFonts w:ascii="BMWTypeNext" w:hAnsi="BMWTypeNext"/>
                <w:sz w:val="20"/>
              </w:rPr>
              <w:t xml:space="preserve">Bespoke M </w:t>
            </w:r>
            <w:proofErr w:type="spellStart"/>
            <w:r w:rsidR="00FF641D">
              <w:rPr>
                <w:rFonts w:ascii="BMWTypeNext" w:hAnsi="BMWTypeNext"/>
                <w:sz w:val="20"/>
              </w:rPr>
              <w:t>xDrive</w:t>
            </w:r>
            <w:proofErr w:type="spellEnd"/>
            <w:r w:rsidR="00FF641D">
              <w:rPr>
                <w:rFonts w:ascii="BMWTypeNext" w:hAnsi="BMWTypeNext"/>
                <w:sz w:val="20"/>
              </w:rPr>
              <w:t xml:space="preserve"> all-wheel </w:t>
            </w:r>
            <w:r w:rsidR="002C0C47" w:rsidRPr="00076D18">
              <w:rPr>
                <w:rFonts w:ascii="BMWTypeNext" w:hAnsi="BMWTypeNext"/>
                <w:sz w:val="20"/>
              </w:rPr>
              <w:t xml:space="preserve">drive system for </w:t>
            </w:r>
            <w:r w:rsidR="00770EE7" w:rsidRPr="00076D18">
              <w:rPr>
                <w:rFonts w:ascii="BMWTypeNext" w:hAnsi="BMWTypeNext"/>
                <w:sz w:val="20"/>
              </w:rPr>
              <w:t>new generation of midsize</w:t>
            </w:r>
            <w:r w:rsidR="002C0C47" w:rsidRPr="00076D18">
              <w:rPr>
                <w:rFonts w:ascii="BMWTypeNext" w:hAnsi="BMWTypeNext"/>
                <w:sz w:val="20"/>
              </w:rPr>
              <w:t xml:space="preserve"> M models</w:t>
            </w:r>
          </w:p>
        </w:tc>
      </w:tr>
      <w:tr w:rsidR="00D57639" w:rsidRPr="00076D18" w14:paraId="3A5B9054" w14:textId="77777777" w:rsidTr="00076D18">
        <w:trPr>
          <w:trHeight w:val="510"/>
        </w:trPr>
        <w:tc>
          <w:tcPr>
            <w:tcW w:w="1276" w:type="dxa"/>
            <w:vAlign w:val="center"/>
          </w:tcPr>
          <w:p w14:paraId="2099AF0B" w14:textId="77777777" w:rsidR="00FC4AAD" w:rsidRPr="00076D18" w:rsidRDefault="00FC4AAD" w:rsidP="0068379F">
            <w:pPr>
              <w:pStyle w:val="BMWTextBox"/>
              <w:spacing w:line="320" w:lineRule="exact"/>
              <w:rPr>
                <w:rFonts w:ascii="BMWTypeNext" w:hAnsi="BMWTypeNext" w:cs="BMWType V2 Light"/>
                <w:sz w:val="20"/>
                <w:szCs w:val="20"/>
              </w:rPr>
            </w:pPr>
          </w:p>
        </w:tc>
        <w:tc>
          <w:tcPr>
            <w:tcW w:w="8490" w:type="dxa"/>
            <w:vAlign w:val="center"/>
          </w:tcPr>
          <w:p w14:paraId="42DD0F2A" w14:textId="71055651" w:rsidR="00CC516E" w:rsidRPr="00076D18" w:rsidRDefault="003A2A39" w:rsidP="00CC516E">
            <w:pPr>
              <w:pStyle w:val="BMWDate"/>
              <w:rPr>
                <w:rFonts w:ascii="BMWTypeNext" w:hAnsi="BMWTypeNext"/>
                <w:sz w:val="20"/>
              </w:rPr>
            </w:pPr>
            <w:r w:rsidRPr="00076D18">
              <w:rPr>
                <w:rFonts w:ascii="BMWTypeNext" w:hAnsi="BMWTypeNext"/>
                <w:sz w:val="20"/>
              </w:rPr>
              <w:t xml:space="preserve">• </w:t>
            </w:r>
            <w:r w:rsidR="00184CA5" w:rsidRPr="00076D18">
              <w:rPr>
                <w:rFonts w:ascii="BMWTypeNext" w:hAnsi="BMWTypeNext"/>
                <w:sz w:val="20"/>
              </w:rPr>
              <w:t>Enhanced traction enables both models to sprint</w:t>
            </w:r>
            <w:r w:rsidR="00CC516E" w:rsidRPr="00076D18">
              <w:rPr>
                <w:rFonts w:ascii="BMWTypeNext" w:hAnsi="BMWTypeNext"/>
                <w:sz w:val="20"/>
              </w:rPr>
              <w:t xml:space="preserve"> from </w:t>
            </w:r>
            <w:r w:rsidR="002452A0" w:rsidRPr="00076D18">
              <w:rPr>
                <w:rFonts w:ascii="BMWTypeNext" w:hAnsi="BMWTypeNext"/>
                <w:sz w:val="20"/>
              </w:rPr>
              <w:t>0-</w:t>
            </w:r>
            <w:r w:rsidR="009D3EC5">
              <w:rPr>
                <w:rFonts w:ascii="BMWTypeNext" w:hAnsi="BMWTypeNext"/>
                <w:sz w:val="20"/>
              </w:rPr>
              <w:t>100</w:t>
            </w:r>
            <w:r w:rsidR="00CC516E" w:rsidRPr="00076D18">
              <w:rPr>
                <w:rFonts w:ascii="BMWTypeNext" w:hAnsi="BMWTypeNext"/>
                <w:sz w:val="20"/>
              </w:rPr>
              <w:t xml:space="preserve"> </w:t>
            </w:r>
            <w:r w:rsidR="009D3EC5">
              <w:rPr>
                <w:rFonts w:ascii="BMWTypeNext" w:hAnsi="BMWTypeNext"/>
                <w:sz w:val="20"/>
              </w:rPr>
              <w:t>k</w:t>
            </w:r>
            <w:r w:rsidR="00CC516E" w:rsidRPr="00076D18">
              <w:rPr>
                <w:rFonts w:ascii="BMWTypeNext" w:hAnsi="BMWTypeNext"/>
                <w:sz w:val="20"/>
              </w:rPr>
              <w:t>mph in 3.</w:t>
            </w:r>
            <w:r w:rsidR="00184CA5" w:rsidRPr="00076D18">
              <w:rPr>
                <w:rFonts w:ascii="BMWTypeNext" w:hAnsi="BMWTypeNext"/>
                <w:sz w:val="20"/>
              </w:rPr>
              <w:t>5</w:t>
            </w:r>
            <w:r w:rsidR="00CC516E" w:rsidRPr="00076D18">
              <w:rPr>
                <w:rFonts w:ascii="BMWTypeNext" w:hAnsi="BMWTypeNext"/>
                <w:sz w:val="20"/>
              </w:rPr>
              <w:t xml:space="preserve"> seconds </w:t>
            </w:r>
            <w:r w:rsidR="00184CA5" w:rsidRPr="00076D18">
              <w:rPr>
                <w:rFonts w:ascii="BMWTypeNext" w:hAnsi="BMWTypeNext"/>
                <w:sz w:val="20"/>
              </w:rPr>
              <w:t>– 0.4 seconds faster than the rear-wheel</w:t>
            </w:r>
            <w:r w:rsidR="00076D18">
              <w:rPr>
                <w:rFonts w:ascii="BMWTypeNext" w:hAnsi="BMWTypeNext"/>
                <w:sz w:val="20"/>
              </w:rPr>
              <w:t xml:space="preserve"> </w:t>
            </w:r>
            <w:r w:rsidR="00184CA5" w:rsidRPr="00076D18">
              <w:rPr>
                <w:rFonts w:ascii="BMWTypeNext" w:hAnsi="BMWTypeNext"/>
                <w:sz w:val="20"/>
              </w:rPr>
              <w:t xml:space="preserve">drive </w:t>
            </w:r>
            <w:r w:rsidR="00076D18">
              <w:rPr>
                <w:rFonts w:ascii="BMWTypeNext" w:hAnsi="BMWTypeNext"/>
                <w:sz w:val="20"/>
              </w:rPr>
              <w:t>models</w:t>
            </w:r>
          </w:p>
          <w:p w14:paraId="359B93C1" w14:textId="6D6BCF51" w:rsidR="00555022" w:rsidRPr="00076D18" w:rsidRDefault="003A2A39" w:rsidP="00CC516E">
            <w:pPr>
              <w:pStyle w:val="BMWDate"/>
              <w:rPr>
                <w:rFonts w:ascii="BMWTypeNext" w:hAnsi="BMWTypeNext"/>
                <w:sz w:val="20"/>
              </w:rPr>
            </w:pPr>
            <w:r w:rsidRPr="00076D18">
              <w:rPr>
                <w:rFonts w:ascii="BMWTypeNext" w:hAnsi="BMWTypeNext"/>
                <w:sz w:val="20"/>
              </w:rPr>
              <w:t xml:space="preserve">• </w:t>
            </w:r>
            <w:r w:rsidR="00464D96" w:rsidRPr="00076D18">
              <w:rPr>
                <w:rFonts w:ascii="BMWTypeNext" w:hAnsi="BMWTypeNext"/>
                <w:sz w:val="20"/>
              </w:rPr>
              <w:t>Delivers</w:t>
            </w:r>
            <w:r w:rsidR="00184CA5" w:rsidRPr="00076D18">
              <w:rPr>
                <w:rFonts w:ascii="BMWTypeNext" w:hAnsi="BMWTypeNext"/>
                <w:sz w:val="20"/>
              </w:rPr>
              <w:t xml:space="preserve"> track-focused performance with impeccable everyday usability</w:t>
            </w:r>
          </w:p>
          <w:p w14:paraId="036B1BB0" w14:textId="1E997FE2" w:rsidR="0042285E" w:rsidRPr="00386BAA" w:rsidRDefault="00555022" w:rsidP="0042285E">
            <w:pPr>
              <w:pStyle w:val="BMWDate"/>
              <w:rPr>
                <w:rFonts w:ascii="BMWTypeNext" w:hAnsi="BMWTypeNext"/>
                <w:sz w:val="20"/>
              </w:rPr>
            </w:pPr>
            <w:r w:rsidRPr="00076D18">
              <w:rPr>
                <w:rFonts w:ascii="BMWTypeNext" w:hAnsi="BMWTypeNext"/>
                <w:sz w:val="20"/>
              </w:rPr>
              <w:t xml:space="preserve">• </w:t>
            </w:r>
            <w:r w:rsidR="0042285E" w:rsidRPr="00076D18">
              <w:rPr>
                <w:rFonts w:ascii="BMWTypeNext" w:hAnsi="BMWTypeNext"/>
                <w:sz w:val="20"/>
              </w:rPr>
              <w:t xml:space="preserve">BMW M3 Competition M </w:t>
            </w:r>
            <w:proofErr w:type="spellStart"/>
            <w:r w:rsidR="0042285E" w:rsidRPr="00076D18">
              <w:rPr>
                <w:rFonts w:ascii="BMWTypeNext" w:hAnsi="BMWTypeNext"/>
                <w:sz w:val="20"/>
              </w:rPr>
              <w:t>xDrive</w:t>
            </w:r>
            <w:proofErr w:type="spellEnd"/>
            <w:r w:rsidR="0042285E" w:rsidRPr="00076D18">
              <w:rPr>
                <w:rFonts w:ascii="BMWTypeNext" w:hAnsi="BMWTypeNext"/>
                <w:sz w:val="20"/>
              </w:rPr>
              <w:t xml:space="preserve"> Saloon p</w:t>
            </w:r>
            <w:r w:rsidRPr="00076D18">
              <w:rPr>
                <w:rFonts w:ascii="BMWTypeNext" w:hAnsi="BMWTypeNext"/>
                <w:sz w:val="20"/>
              </w:rPr>
              <w:t xml:space="preserve">riced </w:t>
            </w:r>
            <w:r w:rsidR="00FF641D" w:rsidRPr="00386BAA">
              <w:rPr>
                <w:rFonts w:ascii="BMWTypeNext" w:hAnsi="BMWTypeNext"/>
                <w:sz w:val="20"/>
              </w:rPr>
              <w:t xml:space="preserve">from </w:t>
            </w:r>
            <w:r w:rsidR="00386BAA" w:rsidRPr="00386BAA">
              <w:rPr>
                <w:rFonts w:ascii="BMWTypeNext" w:hAnsi="BMWTypeNext"/>
                <w:sz w:val="20"/>
              </w:rPr>
              <w:t>€127,685</w:t>
            </w:r>
            <w:r w:rsidR="0042285E" w:rsidRPr="00386BAA">
              <w:rPr>
                <w:rFonts w:ascii="BMWTypeNext" w:hAnsi="BMWTypeNext"/>
                <w:sz w:val="20"/>
              </w:rPr>
              <w:t xml:space="preserve"> </w:t>
            </w:r>
            <w:r w:rsidRPr="00386BAA">
              <w:rPr>
                <w:rFonts w:ascii="BMWTypeNext" w:hAnsi="BMWTypeNext"/>
                <w:sz w:val="20"/>
              </w:rPr>
              <w:t>OTR</w:t>
            </w:r>
            <w:r w:rsidR="00F64217" w:rsidRPr="00386BAA">
              <w:rPr>
                <w:rFonts w:ascii="BMWTypeNext" w:hAnsi="BMWTypeNext"/>
                <w:sz w:val="20"/>
              </w:rPr>
              <w:t xml:space="preserve"> </w:t>
            </w:r>
          </w:p>
          <w:p w14:paraId="01C19128" w14:textId="25820EEF" w:rsidR="0042285E" w:rsidRPr="00076D18" w:rsidRDefault="0042285E" w:rsidP="0042285E">
            <w:pPr>
              <w:pStyle w:val="BMWDate"/>
              <w:rPr>
                <w:rFonts w:ascii="BMWTypeNext" w:hAnsi="BMWTypeNext"/>
                <w:sz w:val="20"/>
              </w:rPr>
            </w:pPr>
            <w:r w:rsidRPr="00386BAA">
              <w:rPr>
                <w:rFonts w:ascii="BMWTypeNext" w:hAnsi="BMWTypeNext"/>
                <w:sz w:val="20"/>
              </w:rPr>
              <w:t xml:space="preserve">• BMW M4 Competition M </w:t>
            </w:r>
            <w:proofErr w:type="spellStart"/>
            <w:r w:rsidRPr="00386BAA">
              <w:rPr>
                <w:rFonts w:ascii="BMWTypeNext" w:hAnsi="BMWTypeNext"/>
                <w:sz w:val="20"/>
              </w:rPr>
              <w:t>xDrive</w:t>
            </w:r>
            <w:proofErr w:type="spellEnd"/>
            <w:r w:rsidRPr="00386BAA">
              <w:rPr>
                <w:rFonts w:ascii="BMWTypeNext" w:hAnsi="BMWTypeNext"/>
                <w:sz w:val="20"/>
              </w:rPr>
              <w:t xml:space="preserve"> </w:t>
            </w:r>
            <w:r w:rsidR="00A33835" w:rsidRPr="00386BAA">
              <w:rPr>
                <w:rFonts w:ascii="BMWTypeNext" w:hAnsi="BMWTypeNext"/>
                <w:sz w:val="20"/>
              </w:rPr>
              <w:t>Coupé</w:t>
            </w:r>
            <w:r w:rsidRPr="00386BAA">
              <w:rPr>
                <w:rFonts w:ascii="BMWTypeNext" w:hAnsi="BMWTypeNext"/>
                <w:sz w:val="20"/>
              </w:rPr>
              <w:t xml:space="preserve"> priced </w:t>
            </w:r>
            <w:r w:rsidR="00FF641D" w:rsidRPr="00386BAA">
              <w:rPr>
                <w:rFonts w:ascii="BMWTypeNext" w:hAnsi="BMWTypeNext"/>
                <w:sz w:val="20"/>
              </w:rPr>
              <w:t xml:space="preserve">from </w:t>
            </w:r>
            <w:r w:rsidR="00386BAA" w:rsidRPr="00386BAA">
              <w:rPr>
                <w:rFonts w:ascii="BMWTypeNext" w:hAnsi="BMWTypeNext"/>
                <w:sz w:val="20"/>
              </w:rPr>
              <w:t>€129,905</w:t>
            </w:r>
            <w:r w:rsidRPr="00386BAA">
              <w:rPr>
                <w:rFonts w:ascii="BMWTypeNext" w:hAnsi="BMWTypeNext"/>
                <w:sz w:val="20"/>
              </w:rPr>
              <w:t xml:space="preserve"> OTR</w:t>
            </w:r>
          </w:p>
          <w:p w14:paraId="47FC6FD8" w14:textId="42F7A3D1" w:rsidR="0042285E" w:rsidRPr="00076D18" w:rsidRDefault="0042285E" w:rsidP="00076D18">
            <w:pPr>
              <w:pStyle w:val="BMWDate"/>
              <w:rPr>
                <w:rFonts w:ascii="BMWTypeNext" w:hAnsi="BMWTypeNext"/>
                <w:sz w:val="20"/>
              </w:rPr>
            </w:pPr>
            <w:r w:rsidRPr="00076D18">
              <w:rPr>
                <w:rFonts w:ascii="BMWTypeNext" w:hAnsi="BMWTypeNext"/>
                <w:sz w:val="20"/>
              </w:rPr>
              <w:t xml:space="preserve">• </w:t>
            </w:r>
            <w:r w:rsidR="00076D18">
              <w:rPr>
                <w:rFonts w:ascii="BMWTypeNext" w:hAnsi="BMWTypeNext"/>
                <w:sz w:val="20"/>
              </w:rPr>
              <w:t xml:space="preserve">Production commencing </w:t>
            </w:r>
            <w:r w:rsidRPr="00076D18">
              <w:rPr>
                <w:rFonts w:ascii="BMWTypeNext" w:hAnsi="BMWTypeNext"/>
                <w:sz w:val="20"/>
              </w:rPr>
              <w:t>in July 2021</w:t>
            </w:r>
          </w:p>
        </w:tc>
      </w:tr>
    </w:tbl>
    <w:p w14:paraId="33172FA4" w14:textId="70BCAA61" w:rsidR="007A7D01" w:rsidRPr="00076D18" w:rsidRDefault="003068DD" w:rsidP="00B8000C">
      <w:pPr>
        <w:rPr>
          <w:rFonts w:ascii="BMWTypeNext" w:hAnsi="BMWTypeNext"/>
          <w:bCs/>
          <w:sz w:val="20"/>
          <w:szCs w:val="20"/>
          <w:lang w:val="en-US"/>
        </w:rPr>
      </w:pPr>
      <w:r w:rsidRPr="00076D18">
        <w:rPr>
          <w:rFonts w:ascii="BMWTypeNext" w:hAnsi="BMWTypeNext"/>
          <w:bCs/>
          <w:sz w:val="20"/>
          <w:szCs w:val="20"/>
          <w:lang w:val="en-US"/>
        </w:rPr>
        <w:t>Only</w:t>
      </w:r>
      <w:r w:rsidR="00151BD4" w:rsidRPr="00076D18">
        <w:rPr>
          <w:rFonts w:ascii="BMWTypeNext" w:hAnsi="BMWTypeNext"/>
          <w:bCs/>
          <w:sz w:val="20"/>
          <w:szCs w:val="20"/>
          <w:lang w:val="en-US"/>
        </w:rPr>
        <w:t xml:space="preserve"> </w:t>
      </w:r>
      <w:r w:rsidR="00641AE5" w:rsidRPr="00076D18">
        <w:rPr>
          <w:rFonts w:ascii="BMWTypeNext" w:hAnsi="BMWTypeNext"/>
          <w:bCs/>
          <w:sz w:val="20"/>
          <w:szCs w:val="20"/>
          <w:lang w:val="en-US"/>
        </w:rPr>
        <w:t>weeks</w:t>
      </w:r>
      <w:r w:rsidR="00151BD4" w:rsidRPr="00076D18">
        <w:rPr>
          <w:rFonts w:ascii="BMWTypeNext" w:hAnsi="BMWTypeNext"/>
          <w:bCs/>
          <w:sz w:val="20"/>
          <w:szCs w:val="20"/>
          <w:lang w:val="en-US"/>
        </w:rPr>
        <w:t xml:space="preserve"> after </w:t>
      </w:r>
      <w:r w:rsidR="00464D96" w:rsidRPr="00076D18">
        <w:rPr>
          <w:rFonts w:ascii="BMWTypeNext" w:hAnsi="BMWTypeNext"/>
          <w:bCs/>
          <w:sz w:val="20"/>
          <w:szCs w:val="20"/>
          <w:lang w:val="en-US"/>
        </w:rPr>
        <w:t>launching the</w:t>
      </w:r>
      <w:r w:rsidR="00151BD4" w:rsidRPr="00076D18">
        <w:rPr>
          <w:rFonts w:ascii="BMWTypeNext" w:hAnsi="BMWTypeNext"/>
          <w:bCs/>
          <w:sz w:val="20"/>
          <w:szCs w:val="20"/>
          <w:lang w:val="en-US"/>
        </w:rPr>
        <w:t xml:space="preserve"> new BMW M3 </w:t>
      </w:r>
      <w:r w:rsidR="00EF33FD" w:rsidRPr="00076D18">
        <w:rPr>
          <w:rFonts w:ascii="BMWTypeNext" w:hAnsi="BMWTypeNext"/>
          <w:bCs/>
          <w:sz w:val="20"/>
          <w:szCs w:val="20"/>
          <w:lang w:val="en-US"/>
        </w:rPr>
        <w:t xml:space="preserve">Competition </w:t>
      </w:r>
      <w:r w:rsidR="00151BD4" w:rsidRPr="00076D18">
        <w:rPr>
          <w:rFonts w:ascii="BMWTypeNext" w:hAnsi="BMWTypeNext"/>
          <w:bCs/>
          <w:sz w:val="20"/>
          <w:szCs w:val="20"/>
          <w:lang w:val="en-US"/>
        </w:rPr>
        <w:t xml:space="preserve">Saloon and BMW M4 </w:t>
      </w:r>
      <w:r w:rsidR="00EF33FD" w:rsidRPr="00076D18">
        <w:rPr>
          <w:rFonts w:ascii="BMWTypeNext" w:hAnsi="BMWTypeNext"/>
          <w:bCs/>
          <w:sz w:val="20"/>
          <w:szCs w:val="20"/>
          <w:lang w:val="en-US"/>
        </w:rPr>
        <w:t xml:space="preserve">Competition </w:t>
      </w:r>
      <w:r w:rsidR="00151BD4" w:rsidRPr="00076D18">
        <w:rPr>
          <w:rFonts w:ascii="BMWTypeNext" w:hAnsi="BMWTypeNext"/>
          <w:bCs/>
          <w:sz w:val="20"/>
          <w:szCs w:val="20"/>
          <w:lang w:val="en-US"/>
        </w:rPr>
        <w:t xml:space="preserve">Coupé </w:t>
      </w:r>
      <w:r w:rsidR="00EF33FD" w:rsidRPr="00076D18">
        <w:rPr>
          <w:rFonts w:ascii="BMWTypeNext" w:hAnsi="BMWTypeNext"/>
          <w:bCs/>
          <w:sz w:val="20"/>
          <w:szCs w:val="20"/>
          <w:lang w:val="en-US"/>
        </w:rPr>
        <w:t xml:space="preserve">in </w:t>
      </w:r>
      <w:r w:rsidR="00386BAA">
        <w:rPr>
          <w:rFonts w:ascii="BMWTypeNext" w:hAnsi="BMWTypeNext"/>
          <w:bCs/>
          <w:sz w:val="20"/>
          <w:szCs w:val="20"/>
          <w:lang w:val="en-US"/>
        </w:rPr>
        <w:t xml:space="preserve">Ireland, </w:t>
      </w:r>
      <w:r w:rsidR="00151BD4" w:rsidRPr="00076D18">
        <w:rPr>
          <w:rFonts w:ascii="BMWTypeNext" w:hAnsi="BMWTypeNext"/>
          <w:bCs/>
          <w:sz w:val="20"/>
          <w:szCs w:val="20"/>
          <w:lang w:val="en-US"/>
        </w:rPr>
        <w:t xml:space="preserve"> BMW M GmbH is </w:t>
      </w:r>
      <w:r w:rsidR="00641AE5" w:rsidRPr="00076D18">
        <w:rPr>
          <w:rFonts w:ascii="BMWTypeNext" w:hAnsi="BMWTypeNext"/>
          <w:bCs/>
          <w:sz w:val="20"/>
          <w:szCs w:val="20"/>
          <w:lang w:val="en-US"/>
        </w:rPr>
        <w:t xml:space="preserve">set to </w:t>
      </w:r>
      <w:r w:rsidR="00151BD4" w:rsidRPr="00076D18">
        <w:rPr>
          <w:rFonts w:ascii="BMWTypeNext" w:hAnsi="BMWTypeNext"/>
          <w:bCs/>
          <w:sz w:val="20"/>
          <w:szCs w:val="20"/>
          <w:lang w:val="en-US"/>
        </w:rPr>
        <w:t xml:space="preserve">add another two variants to the model line-up by </w:t>
      </w:r>
      <w:r w:rsidR="00FF641D">
        <w:rPr>
          <w:rFonts w:ascii="BMWTypeNext" w:hAnsi="BMWTypeNext"/>
          <w:bCs/>
          <w:sz w:val="20"/>
          <w:szCs w:val="20"/>
          <w:lang w:val="en-US"/>
        </w:rPr>
        <w:t xml:space="preserve">offering the M </w:t>
      </w:r>
      <w:proofErr w:type="spellStart"/>
      <w:r w:rsidR="00FF641D">
        <w:rPr>
          <w:rFonts w:ascii="BMWTypeNext" w:hAnsi="BMWTypeNext"/>
          <w:bCs/>
          <w:sz w:val="20"/>
          <w:szCs w:val="20"/>
          <w:lang w:val="en-US"/>
        </w:rPr>
        <w:t>xDrive</w:t>
      </w:r>
      <w:proofErr w:type="spellEnd"/>
      <w:r w:rsidR="00FF641D">
        <w:rPr>
          <w:rFonts w:ascii="BMWTypeNext" w:hAnsi="BMWTypeNext"/>
          <w:bCs/>
          <w:sz w:val="20"/>
          <w:szCs w:val="20"/>
          <w:lang w:val="en-US"/>
        </w:rPr>
        <w:t xml:space="preserve"> all-wheel </w:t>
      </w:r>
      <w:r w:rsidR="00151BD4" w:rsidRPr="00076D18">
        <w:rPr>
          <w:rFonts w:ascii="BMWTypeNext" w:hAnsi="BMWTypeNext"/>
          <w:bCs/>
          <w:sz w:val="20"/>
          <w:szCs w:val="20"/>
          <w:lang w:val="en-US"/>
        </w:rPr>
        <w:t xml:space="preserve">drive system for the high-performance sports cars in the premium midsize segment for the first time. </w:t>
      </w:r>
    </w:p>
    <w:p w14:paraId="55CDB852" w14:textId="7B0AC044" w:rsidR="00770EE7" w:rsidRPr="00076D18" w:rsidRDefault="00770EE7" w:rsidP="00B8000C">
      <w:pPr>
        <w:rPr>
          <w:rFonts w:ascii="BMWTypeNext" w:hAnsi="BMWTypeNext"/>
          <w:sz w:val="20"/>
          <w:szCs w:val="20"/>
          <w:lang w:val="en-US"/>
        </w:rPr>
      </w:pPr>
    </w:p>
    <w:p w14:paraId="7880C65D" w14:textId="35A9D847" w:rsidR="00962C7A" w:rsidRPr="00076D18" w:rsidRDefault="00FF641D" w:rsidP="00962C7A">
      <w:pPr>
        <w:rPr>
          <w:rFonts w:ascii="BMWTypeNext" w:hAnsi="BMWTypeNext"/>
          <w:sz w:val="20"/>
          <w:szCs w:val="20"/>
          <w:lang w:val="en-US"/>
        </w:rPr>
      </w:pPr>
      <w:r>
        <w:rPr>
          <w:rFonts w:ascii="BMWTypeNext" w:hAnsi="BMWTypeNext"/>
          <w:sz w:val="20"/>
          <w:szCs w:val="20"/>
          <w:lang w:val="en-US"/>
        </w:rPr>
        <w:t xml:space="preserve">With </w:t>
      </w:r>
      <w:r w:rsidR="007A7D01" w:rsidRPr="00076D18">
        <w:rPr>
          <w:rFonts w:ascii="BMWTypeNext" w:hAnsi="BMWTypeNext"/>
          <w:sz w:val="20"/>
          <w:szCs w:val="20"/>
          <w:lang w:val="en-US"/>
        </w:rPr>
        <w:t xml:space="preserve">more driven wheels, the </w:t>
      </w:r>
      <w:r w:rsidR="007A7D01" w:rsidRPr="00076D18">
        <w:rPr>
          <w:rFonts w:ascii="BMWTypeNext" w:hAnsi="BMWTypeNext"/>
          <w:bCs/>
          <w:sz w:val="20"/>
          <w:szCs w:val="20"/>
          <w:lang w:val="en-US"/>
        </w:rPr>
        <w:t xml:space="preserve">new BMW M3 Competition </w:t>
      </w:r>
      <w:r w:rsidR="00641AE5" w:rsidRPr="00076D18">
        <w:rPr>
          <w:rFonts w:ascii="BMWTypeNext" w:hAnsi="BMWTypeNext"/>
          <w:bCs/>
          <w:sz w:val="20"/>
          <w:szCs w:val="20"/>
          <w:lang w:val="en-US"/>
        </w:rPr>
        <w:t xml:space="preserve">M </w:t>
      </w:r>
      <w:proofErr w:type="spellStart"/>
      <w:r w:rsidR="007F1200" w:rsidRPr="00076D18">
        <w:rPr>
          <w:rFonts w:ascii="BMWTypeNext" w:hAnsi="BMWTypeNext"/>
          <w:bCs/>
          <w:sz w:val="20"/>
          <w:szCs w:val="20"/>
          <w:lang w:val="en-US"/>
        </w:rPr>
        <w:t>xDrive</w:t>
      </w:r>
      <w:proofErr w:type="spellEnd"/>
      <w:r w:rsidR="007F1200" w:rsidRPr="00076D18">
        <w:rPr>
          <w:rFonts w:ascii="BMWTypeNext" w:hAnsi="BMWTypeNext"/>
          <w:bCs/>
          <w:sz w:val="20"/>
          <w:szCs w:val="20"/>
          <w:lang w:val="en-US"/>
        </w:rPr>
        <w:t xml:space="preserve"> Saloon</w:t>
      </w:r>
      <w:r w:rsidR="007A7D01" w:rsidRPr="00076D18">
        <w:rPr>
          <w:rFonts w:ascii="BMWTypeNext" w:hAnsi="BMWTypeNext"/>
          <w:bCs/>
          <w:sz w:val="20"/>
          <w:szCs w:val="20"/>
          <w:lang w:val="en-US"/>
        </w:rPr>
        <w:t xml:space="preserve"> and BMW M4 Competition </w:t>
      </w:r>
      <w:r w:rsidR="00641AE5" w:rsidRPr="00076D18">
        <w:rPr>
          <w:rFonts w:ascii="BMWTypeNext" w:hAnsi="BMWTypeNext"/>
          <w:bCs/>
          <w:sz w:val="20"/>
          <w:szCs w:val="20"/>
          <w:lang w:val="en-US"/>
        </w:rPr>
        <w:t xml:space="preserve">M </w:t>
      </w:r>
      <w:proofErr w:type="spellStart"/>
      <w:r w:rsidR="00641AE5" w:rsidRPr="00076D18">
        <w:rPr>
          <w:rFonts w:ascii="BMWTypeNext" w:hAnsi="BMWTypeNext"/>
          <w:bCs/>
          <w:sz w:val="20"/>
          <w:szCs w:val="20"/>
          <w:lang w:val="en-US"/>
        </w:rPr>
        <w:t>xDrive</w:t>
      </w:r>
      <w:proofErr w:type="spellEnd"/>
      <w:r w:rsidR="00641AE5" w:rsidRPr="00076D18">
        <w:rPr>
          <w:rFonts w:ascii="BMWTypeNext" w:hAnsi="BMWTypeNext"/>
          <w:bCs/>
          <w:sz w:val="20"/>
          <w:szCs w:val="20"/>
          <w:lang w:val="en-US"/>
        </w:rPr>
        <w:t xml:space="preserve"> </w:t>
      </w:r>
      <w:r w:rsidR="007A7D01" w:rsidRPr="00076D18">
        <w:rPr>
          <w:rFonts w:ascii="BMWTypeNext" w:hAnsi="BMWTypeNext"/>
          <w:bCs/>
          <w:sz w:val="20"/>
          <w:szCs w:val="20"/>
          <w:lang w:val="en-US"/>
        </w:rPr>
        <w:t>Coupé take the</w:t>
      </w:r>
      <w:r w:rsidR="00A33835" w:rsidRPr="00076D18">
        <w:rPr>
          <w:rFonts w:ascii="BMWTypeNext" w:hAnsi="BMWTypeNext"/>
          <w:bCs/>
          <w:sz w:val="20"/>
          <w:szCs w:val="20"/>
          <w:lang w:val="en-US"/>
        </w:rPr>
        <w:t xml:space="preserve"> exclusive</w:t>
      </w:r>
      <w:r w:rsidR="007A7D01" w:rsidRPr="00076D18">
        <w:rPr>
          <w:rFonts w:ascii="BMWTypeNext" w:hAnsi="BMWTypeNext"/>
          <w:bCs/>
          <w:sz w:val="20"/>
          <w:szCs w:val="20"/>
          <w:lang w:val="en-US"/>
        </w:rPr>
        <w:t xml:space="preserve"> M feeling to a</w:t>
      </w:r>
      <w:r w:rsidR="00A33835" w:rsidRPr="00076D18">
        <w:rPr>
          <w:rFonts w:ascii="BMWTypeNext" w:hAnsi="BMWTypeNext"/>
          <w:bCs/>
          <w:sz w:val="20"/>
          <w:szCs w:val="20"/>
          <w:lang w:val="en-US"/>
        </w:rPr>
        <w:t>n even</w:t>
      </w:r>
      <w:r w:rsidR="007A7D01" w:rsidRPr="00076D18">
        <w:rPr>
          <w:rFonts w:ascii="BMWTypeNext" w:hAnsi="BMWTypeNext"/>
          <w:bCs/>
          <w:sz w:val="20"/>
          <w:szCs w:val="20"/>
          <w:lang w:val="en-US"/>
        </w:rPr>
        <w:t xml:space="preserve"> higher level. </w:t>
      </w:r>
      <w:r w:rsidR="00962C7A" w:rsidRPr="00076D18">
        <w:rPr>
          <w:rFonts w:ascii="BMWTypeNext" w:hAnsi="BMWTypeNext"/>
          <w:sz w:val="20"/>
          <w:szCs w:val="20"/>
          <w:lang w:val="en-US"/>
        </w:rPr>
        <w:t xml:space="preserve">The improvements in traction, handling stability and agility enable both models to reach </w:t>
      </w:r>
      <w:r w:rsidR="009D3EC5">
        <w:rPr>
          <w:rFonts w:ascii="BMWTypeNext" w:hAnsi="BMWTypeNext"/>
          <w:sz w:val="20"/>
          <w:szCs w:val="20"/>
          <w:lang w:val="en-US"/>
        </w:rPr>
        <w:t>100k</w:t>
      </w:r>
      <w:r w:rsidR="00962C7A" w:rsidRPr="00076D18">
        <w:rPr>
          <w:rFonts w:ascii="BMWTypeNext" w:hAnsi="BMWTypeNext"/>
          <w:sz w:val="20"/>
          <w:szCs w:val="20"/>
          <w:lang w:val="en-US"/>
        </w:rPr>
        <w:t>mph from standstill in only 3.5 seconds, making them 0.4 seconds</w:t>
      </w:r>
      <w:r w:rsidR="00622781" w:rsidRPr="00076D18">
        <w:rPr>
          <w:rFonts w:ascii="BMWTypeNext" w:hAnsi="BMWTypeNext"/>
          <w:sz w:val="20"/>
          <w:szCs w:val="20"/>
          <w:lang w:val="en-US"/>
        </w:rPr>
        <w:t xml:space="preserve"> quicker</w:t>
      </w:r>
      <w:r w:rsidR="00962C7A" w:rsidRPr="00076D18">
        <w:rPr>
          <w:rFonts w:ascii="BMWTypeNext" w:hAnsi="BMWTypeNext"/>
          <w:sz w:val="20"/>
          <w:szCs w:val="20"/>
          <w:lang w:val="en-US"/>
        </w:rPr>
        <w:t xml:space="preserve"> </w:t>
      </w:r>
      <w:r w:rsidR="00A33835" w:rsidRPr="00076D18">
        <w:rPr>
          <w:rFonts w:ascii="BMWTypeNext" w:hAnsi="BMWTypeNext"/>
          <w:sz w:val="20"/>
          <w:szCs w:val="20"/>
          <w:lang w:val="en-US"/>
        </w:rPr>
        <w:t>on the sprint</w:t>
      </w:r>
      <w:r>
        <w:rPr>
          <w:rFonts w:ascii="BMWTypeNext" w:hAnsi="BMWTypeNext"/>
          <w:sz w:val="20"/>
          <w:szCs w:val="20"/>
          <w:lang w:val="en-US"/>
        </w:rPr>
        <w:t xml:space="preserve"> than their rear-wheel </w:t>
      </w:r>
      <w:r w:rsidR="00962C7A" w:rsidRPr="00076D18">
        <w:rPr>
          <w:rFonts w:ascii="BMWTypeNext" w:hAnsi="BMWTypeNext"/>
          <w:sz w:val="20"/>
          <w:szCs w:val="20"/>
          <w:lang w:val="en-US"/>
        </w:rPr>
        <w:t xml:space="preserve">drive </w:t>
      </w:r>
      <w:r>
        <w:rPr>
          <w:rFonts w:ascii="BMWTypeNext" w:hAnsi="BMWTypeNext"/>
          <w:sz w:val="20"/>
          <w:szCs w:val="20"/>
          <w:lang w:val="en-US"/>
        </w:rPr>
        <w:t>counterparts</w:t>
      </w:r>
      <w:r w:rsidR="00962C7A" w:rsidRPr="00076D18">
        <w:rPr>
          <w:rFonts w:ascii="BMWTypeNext" w:hAnsi="BMWTypeNext"/>
          <w:sz w:val="20"/>
          <w:szCs w:val="20"/>
          <w:lang w:val="en-US"/>
        </w:rPr>
        <w:t>.</w:t>
      </w:r>
    </w:p>
    <w:p w14:paraId="00F8FC0F" w14:textId="2F9208A7" w:rsidR="00962C7A" w:rsidRPr="00076D18" w:rsidRDefault="00962C7A" w:rsidP="00962C7A">
      <w:pPr>
        <w:tabs>
          <w:tab w:val="left" w:pos="1860"/>
        </w:tabs>
        <w:rPr>
          <w:rFonts w:ascii="BMWTypeNext" w:hAnsi="BMWTypeNext"/>
          <w:b/>
          <w:bCs/>
          <w:sz w:val="20"/>
          <w:szCs w:val="20"/>
          <w:lang w:val="en-US"/>
        </w:rPr>
      </w:pPr>
      <w:r w:rsidRPr="00076D18">
        <w:rPr>
          <w:rFonts w:ascii="BMWTypeNext" w:hAnsi="BMWTypeNext"/>
          <w:b/>
          <w:bCs/>
          <w:sz w:val="20"/>
          <w:szCs w:val="20"/>
          <w:lang w:val="en-US"/>
        </w:rPr>
        <w:tab/>
      </w:r>
    </w:p>
    <w:p w14:paraId="709FF909" w14:textId="00D1F419" w:rsidR="002C0C47" w:rsidRPr="00076D18" w:rsidRDefault="00151BD4" w:rsidP="007A7D01">
      <w:pPr>
        <w:rPr>
          <w:rFonts w:ascii="BMWTypeNext" w:hAnsi="BMWTypeNext"/>
          <w:sz w:val="20"/>
          <w:szCs w:val="20"/>
          <w:lang w:val="en-US"/>
        </w:rPr>
      </w:pPr>
      <w:r w:rsidRPr="00076D18">
        <w:rPr>
          <w:rFonts w:ascii="BMWTypeNext" w:hAnsi="BMWTypeNext"/>
          <w:sz w:val="20"/>
          <w:szCs w:val="20"/>
          <w:lang w:val="en-US"/>
        </w:rPr>
        <w:t xml:space="preserve">The power from the 510hp straight-six engine fitted in the new models is directed via an eight-speed M </w:t>
      </w:r>
      <w:proofErr w:type="spellStart"/>
      <w:r w:rsidRPr="00076D18">
        <w:rPr>
          <w:rFonts w:ascii="BMWTypeNext" w:hAnsi="BMWTypeNext"/>
          <w:sz w:val="20"/>
          <w:szCs w:val="20"/>
          <w:lang w:val="en-US"/>
        </w:rPr>
        <w:t>Steptronic</w:t>
      </w:r>
      <w:proofErr w:type="spellEnd"/>
      <w:r w:rsidRPr="00076D18">
        <w:rPr>
          <w:rFonts w:ascii="BMWTypeNext" w:hAnsi="BMWTypeNext"/>
          <w:sz w:val="20"/>
          <w:szCs w:val="20"/>
          <w:lang w:val="en-US"/>
        </w:rPr>
        <w:t xml:space="preserve"> transmission with </w:t>
      </w:r>
      <w:proofErr w:type="spellStart"/>
      <w:r w:rsidRPr="00076D18">
        <w:rPr>
          <w:rFonts w:ascii="BMWTypeNext" w:hAnsi="BMWTypeNext"/>
          <w:sz w:val="20"/>
          <w:szCs w:val="20"/>
          <w:lang w:val="en-US"/>
        </w:rPr>
        <w:t>Drive</w:t>
      </w:r>
      <w:r w:rsidR="009958C4">
        <w:rPr>
          <w:rFonts w:ascii="BMWTypeNext" w:hAnsi="BMWTypeNext"/>
          <w:sz w:val="20"/>
          <w:szCs w:val="20"/>
          <w:lang w:val="en-US"/>
        </w:rPr>
        <w:t>logic</w:t>
      </w:r>
      <w:proofErr w:type="spellEnd"/>
      <w:r w:rsidR="009958C4">
        <w:rPr>
          <w:rFonts w:ascii="BMWTypeNext" w:hAnsi="BMWTypeNext"/>
          <w:sz w:val="20"/>
          <w:szCs w:val="20"/>
          <w:lang w:val="en-US"/>
        </w:rPr>
        <w:t xml:space="preserve">. The M-specific all-wheel </w:t>
      </w:r>
      <w:r w:rsidRPr="00076D18">
        <w:rPr>
          <w:rFonts w:ascii="BMWTypeNext" w:hAnsi="BMWTypeNext"/>
          <w:sz w:val="20"/>
          <w:szCs w:val="20"/>
          <w:lang w:val="en-US"/>
        </w:rPr>
        <w:t xml:space="preserve">drive system then divides it between the front and rear wheels as required to enhance agility, directional stability, </w:t>
      </w:r>
      <w:proofErr w:type="gramStart"/>
      <w:r w:rsidRPr="00076D18">
        <w:rPr>
          <w:rFonts w:ascii="BMWTypeNext" w:hAnsi="BMWTypeNext"/>
          <w:sz w:val="20"/>
          <w:szCs w:val="20"/>
          <w:lang w:val="en-US"/>
        </w:rPr>
        <w:t>traction</w:t>
      </w:r>
      <w:proofErr w:type="gramEnd"/>
      <w:r w:rsidRPr="00076D18">
        <w:rPr>
          <w:rFonts w:ascii="BMWTypeNext" w:hAnsi="BMWTypeNext"/>
          <w:sz w:val="20"/>
          <w:szCs w:val="20"/>
          <w:lang w:val="en-US"/>
        </w:rPr>
        <w:t xml:space="preserve"> and track-focused dynamics. </w:t>
      </w:r>
      <w:r w:rsidR="009958C4">
        <w:rPr>
          <w:rFonts w:ascii="BMWTypeNext" w:hAnsi="BMWTypeNext"/>
          <w:sz w:val="20"/>
          <w:szCs w:val="20"/>
          <w:lang w:val="en-US"/>
        </w:rPr>
        <w:t xml:space="preserve">The all-wheel </w:t>
      </w:r>
      <w:r w:rsidR="009958C4" w:rsidRPr="009958C4">
        <w:rPr>
          <w:rFonts w:ascii="BMWTypeNext" w:hAnsi="BMWTypeNext"/>
          <w:sz w:val="20"/>
          <w:szCs w:val="20"/>
          <w:lang w:val="en-US"/>
        </w:rPr>
        <w:t>drive system has a rear-biased setup in classic M style</w:t>
      </w:r>
      <w:r w:rsidR="009958C4">
        <w:rPr>
          <w:rFonts w:ascii="BMWTypeNext" w:hAnsi="BMWTypeNext"/>
          <w:sz w:val="20"/>
          <w:szCs w:val="20"/>
          <w:lang w:val="en-US"/>
        </w:rPr>
        <w:t xml:space="preserve">. </w:t>
      </w:r>
      <w:r w:rsidRPr="00076D18">
        <w:rPr>
          <w:rFonts w:ascii="BMWTypeNext" w:hAnsi="BMWTypeNext"/>
          <w:sz w:val="20"/>
          <w:szCs w:val="20"/>
          <w:lang w:val="en-US"/>
        </w:rPr>
        <w:t xml:space="preserve">This </w:t>
      </w:r>
      <w:r w:rsidR="009958C4">
        <w:rPr>
          <w:rFonts w:ascii="BMWTypeNext" w:hAnsi="BMWTypeNext"/>
          <w:sz w:val="20"/>
          <w:szCs w:val="20"/>
          <w:lang w:val="en-US"/>
        </w:rPr>
        <w:t xml:space="preserve">system </w:t>
      </w:r>
      <w:r w:rsidRPr="00076D18">
        <w:rPr>
          <w:rFonts w:ascii="BMWTypeNext" w:hAnsi="BMWTypeNext"/>
          <w:sz w:val="20"/>
          <w:szCs w:val="20"/>
          <w:lang w:val="en-US"/>
        </w:rPr>
        <w:t xml:space="preserve">allows the driver to experience </w:t>
      </w:r>
      <w:r w:rsidR="00E55DCA" w:rsidRPr="00076D18">
        <w:rPr>
          <w:rFonts w:ascii="BMWTypeNext" w:hAnsi="BMWTypeNext"/>
          <w:sz w:val="20"/>
          <w:szCs w:val="20"/>
          <w:lang w:val="en-US"/>
        </w:rPr>
        <w:t>even more</w:t>
      </w:r>
      <w:r w:rsidRPr="00076D18">
        <w:rPr>
          <w:rFonts w:ascii="BMWTypeNext" w:hAnsi="BMWTypeNext"/>
          <w:sz w:val="20"/>
          <w:szCs w:val="20"/>
          <w:lang w:val="en-US"/>
        </w:rPr>
        <w:t xml:space="preserve"> of the hallmark M performance characteristics reflected, among other things, in even quicker acceleration. </w:t>
      </w:r>
    </w:p>
    <w:p w14:paraId="3A3A8E5D" w14:textId="737450B6" w:rsidR="00622781" w:rsidRPr="00076D18" w:rsidRDefault="00622781" w:rsidP="007A7D01">
      <w:pPr>
        <w:rPr>
          <w:rFonts w:ascii="BMWTypeNext" w:hAnsi="BMWTypeNext"/>
          <w:sz w:val="20"/>
          <w:szCs w:val="20"/>
          <w:lang w:val="en-US"/>
        </w:rPr>
      </w:pPr>
    </w:p>
    <w:p w14:paraId="50494888" w14:textId="26707155" w:rsidR="00622781" w:rsidRPr="00076D18" w:rsidRDefault="00622781" w:rsidP="007A7D01">
      <w:pPr>
        <w:rPr>
          <w:rFonts w:ascii="BMWTypeNext" w:hAnsi="BMWTypeNext"/>
          <w:sz w:val="20"/>
          <w:szCs w:val="20"/>
          <w:lang w:val="en-US"/>
        </w:rPr>
      </w:pPr>
    </w:p>
    <w:p w14:paraId="42B8A13F" w14:textId="400EBFC9" w:rsidR="00622781" w:rsidRPr="00076D18" w:rsidRDefault="00622781" w:rsidP="007A7D01">
      <w:pPr>
        <w:rPr>
          <w:rFonts w:ascii="BMWTypeNext" w:hAnsi="BMWTypeNext"/>
          <w:sz w:val="20"/>
          <w:szCs w:val="20"/>
          <w:lang w:val="en-US"/>
        </w:rPr>
      </w:pPr>
    </w:p>
    <w:p w14:paraId="10E049F4" w14:textId="465C90AE" w:rsidR="00C84139" w:rsidRDefault="00C84139">
      <w:pPr>
        <w:spacing w:line="240" w:lineRule="auto"/>
        <w:rPr>
          <w:rFonts w:ascii="BMWTypeNext" w:hAnsi="BMWTypeNext"/>
          <w:sz w:val="20"/>
          <w:szCs w:val="20"/>
          <w:lang w:val="en-US"/>
        </w:rPr>
      </w:pPr>
      <w:r>
        <w:rPr>
          <w:rFonts w:ascii="BMWTypeNext" w:hAnsi="BMWTypeNext"/>
          <w:sz w:val="20"/>
          <w:szCs w:val="20"/>
          <w:lang w:val="en-US"/>
        </w:rPr>
        <w:br w:type="page"/>
      </w:r>
    </w:p>
    <w:tbl>
      <w:tblPr>
        <w:tblStyle w:val="TableGrid"/>
        <w:tblW w:w="9729" w:type="dxa"/>
        <w:tblLayout w:type="fixed"/>
        <w:tblLook w:val="04A0" w:firstRow="1" w:lastRow="0" w:firstColumn="1" w:lastColumn="0" w:noHBand="0" w:noVBand="1"/>
      </w:tblPr>
      <w:tblGrid>
        <w:gridCol w:w="1555"/>
        <w:gridCol w:w="850"/>
        <w:gridCol w:w="992"/>
        <w:gridCol w:w="1560"/>
        <w:gridCol w:w="992"/>
        <w:gridCol w:w="1370"/>
        <w:gridCol w:w="1276"/>
        <w:gridCol w:w="1134"/>
      </w:tblGrid>
      <w:tr w:rsidR="002C0C47" w:rsidRPr="00076D18" w14:paraId="2BF55D3E" w14:textId="77777777" w:rsidTr="00B0532D">
        <w:tc>
          <w:tcPr>
            <w:tcW w:w="1555" w:type="dxa"/>
          </w:tcPr>
          <w:p w14:paraId="4421BE36" w14:textId="77777777" w:rsidR="002C0C47" w:rsidRPr="00076D18" w:rsidRDefault="002C0C47" w:rsidP="00480D45">
            <w:pPr>
              <w:spacing w:before="100" w:beforeAutospacing="1" w:after="100" w:afterAutospacing="1" w:line="276" w:lineRule="auto"/>
              <w:rPr>
                <w:rFonts w:ascii="BMWTypeNext" w:hAnsi="BMWTypeNext" w:cs="BMWType V2 Light"/>
                <w:sz w:val="20"/>
                <w:szCs w:val="20"/>
                <w:lang w:eastAsia="en-GB"/>
              </w:rPr>
            </w:pPr>
            <w:r w:rsidRPr="00076D18">
              <w:rPr>
                <w:rFonts w:ascii="BMWTypeNext" w:hAnsi="BMWTypeNext" w:cs="BMWType V2 Light"/>
                <w:sz w:val="20"/>
                <w:szCs w:val="20"/>
                <w:lang w:eastAsia="en-GB"/>
              </w:rPr>
              <w:lastRenderedPageBreak/>
              <w:t xml:space="preserve">Model </w:t>
            </w:r>
          </w:p>
        </w:tc>
        <w:tc>
          <w:tcPr>
            <w:tcW w:w="850" w:type="dxa"/>
          </w:tcPr>
          <w:p w14:paraId="5D8B05D7" w14:textId="77777777" w:rsidR="002C0C47" w:rsidRPr="00076D18" w:rsidRDefault="002C0C47" w:rsidP="00480D45">
            <w:pPr>
              <w:spacing w:before="100" w:beforeAutospacing="1" w:after="100" w:afterAutospacing="1" w:line="276" w:lineRule="auto"/>
              <w:rPr>
                <w:rFonts w:ascii="BMWTypeNext" w:hAnsi="BMWTypeNext" w:cs="BMWType V2 Light"/>
                <w:sz w:val="20"/>
                <w:szCs w:val="20"/>
                <w:lang w:eastAsia="en-GB"/>
              </w:rPr>
            </w:pPr>
            <w:r w:rsidRPr="00076D18">
              <w:rPr>
                <w:rFonts w:ascii="BMWTypeNext" w:hAnsi="BMWTypeNext" w:cs="BMWType V2 Light"/>
                <w:sz w:val="20"/>
                <w:szCs w:val="20"/>
                <w:lang w:eastAsia="en-GB"/>
              </w:rPr>
              <w:t>Max Power (hp)</w:t>
            </w:r>
          </w:p>
        </w:tc>
        <w:tc>
          <w:tcPr>
            <w:tcW w:w="992" w:type="dxa"/>
          </w:tcPr>
          <w:p w14:paraId="396BFC59" w14:textId="77777777" w:rsidR="002C0C47" w:rsidRPr="00076D18" w:rsidRDefault="002C0C47" w:rsidP="00480D45">
            <w:pPr>
              <w:spacing w:before="100" w:beforeAutospacing="1" w:after="100" w:afterAutospacing="1" w:line="276" w:lineRule="auto"/>
              <w:rPr>
                <w:rFonts w:ascii="BMWTypeNext" w:hAnsi="BMWTypeNext" w:cs="BMWType V2 Light"/>
                <w:sz w:val="20"/>
                <w:szCs w:val="20"/>
                <w:lang w:eastAsia="en-GB"/>
              </w:rPr>
            </w:pPr>
            <w:r w:rsidRPr="00076D18">
              <w:rPr>
                <w:rFonts w:ascii="BMWTypeNext" w:hAnsi="BMWTypeNext" w:cs="BMWType V2 Light"/>
                <w:sz w:val="20"/>
                <w:szCs w:val="20"/>
                <w:lang w:eastAsia="en-GB"/>
              </w:rPr>
              <w:t>Peak Torque (Nm)</w:t>
            </w:r>
          </w:p>
        </w:tc>
        <w:tc>
          <w:tcPr>
            <w:tcW w:w="1560" w:type="dxa"/>
          </w:tcPr>
          <w:p w14:paraId="7EBCA3BE" w14:textId="0F983222" w:rsidR="002C0C47" w:rsidRPr="00076D18" w:rsidRDefault="002C0C47" w:rsidP="00480D45">
            <w:pPr>
              <w:spacing w:before="100" w:beforeAutospacing="1" w:after="100" w:afterAutospacing="1" w:line="276" w:lineRule="auto"/>
              <w:rPr>
                <w:rFonts w:ascii="BMWTypeNext" w:hAnsi="BMWTypeNext" w:cs="BMWType V2 Light"/>
                <w:sz w:val="20"/>
                <w:szCs w:val="20"/>
                <w:lang w:eastAsia="en-GB"/>
              </w:rPr>
            </w:pPr>
            <w:r w:rsidRPr="00076D18">
              <w:rPr>
                <w:rFonts w:ascii="BMWTypeNext" w:hAnsi="BMWTypeNext" w:cs="BMWType V2 Light"/>
                <w:sz w:val="20"/>
                <w:szCs w:val="20"/>
                <w:lang w:eastAsia="en-GB"/>
              </w:rPr>
              <w:t>Acceleration (0-</w:t>
            </w:r>
            <w:r w:rsidR="009D3EC5">
              <w:rPr>
                <w:rFonts w:ascii="BMWTypeNext" w:hAnsi="BMWTypeNext" w:cs="BMWType V2 Light"/>
                <w:sz w:val="20"/>
                <w:szCs w:val="20"/>
                <w:lang w:eastAsia="en-GB"/>
              </w:rPr>
              <w:t>100k</w:t>
            </w:r>
            <w:r w:rsidRPr="00076D18">
              <w:rPr>
                <w:rFonts w:ascii="BMWTypeNext" w:hAnsi="BMWTypeNext" w:cs="BMWType V2 Light"/>
                <w:sz w:val="20"/>
                <w:szCs w:val="20"/>
                <w:lang w:eastAsia="en-GB"/>
              </w:rPr>
              <w:t>mph)</w:t>
            </w:r>
            <w:r w:rsidRPr="00076D18">
              <w:rPr>
                <w:rFonts w:ascii="BMWTypeNext" w:hAnsi="BMWTypeNext" w:cs="BMWType V2 Light"/>
                <w:sz w:val="20"/>
                <w:szCs w:val="20"/>
                <w:lang w:eastAsia="en-GB"/>
              </w:rPr>
              <w:br/>
            </w:r>
          </w:p>
        </w:tc>
        <w:tc>
          <w:tcPr>
            <w:tcW w:w="992" w:type="dxa"/>
          </w:tcPr>
          <w:p w14:paraId="25E29FD2" w14:textId="77777777" w:rsidR="002C0C47" w:rsidRPr="00076D18" w:rsidRDefault="002C0C47" w:rsidP="00480D45">
            <w:pPr>
              <w:spacing w:before="100" w:beforeAutospacing="1" w:after="100" w:afterAutospacing="1" w:line="276" w:lineRule="auto"/>
              <w:rPr>
                <w:rFonts w:ascii="BMWTypeNext" w:hAnsi="BMWTypeNext" w:cs="BMWType V2 Light"/>
                <w:sz w:val="20"/>
                <w:szCs w:val="20"/>
                <w:lang w:eastAsia="en-GB"/>
              </w:rPr>
            </w:pPr>
            <w:r w:rsidRPr="00076D18">
              <w:rPr>
                <w:rFonts w:ascii="BMWTypeNext" w:hAnsi="BMWTypeNext" w:cs="BMWType V2 Light"/>
                <w:sz w:val="20"/>
                <w:szCs w:val="20"/>
                <w:lang w:eastAsia="en-GB"/>
              </w:rPr>
              <w:t xml:space="preserve">Top Speed (mph) </w:t>
            </w:r>
            <w:r w:rsidRPr="00ED30FB">
              <w:rPr>
                <w:rFonts w:ascii="BMWTypeNext" w:hAnsi="BMWTypeNext" w:cs="BMWType V2 Light"/>
                <w:sz w:val="20"/>
                <w:szCs w:val="20"/>
                <w:vertAlign w:val="superscript"/>
                <w:lang w:eastAsia="en-GB"/>
              </w:rPr>
              <w:t>**</w:t>
            </w:r>
          </w:p>
        </w:tc>
        <w:tc>
          <w:tcPr>
            <w:tcW w:w="1370" w:type="dxa"/>
          </w:tcPr>
          <w:p w14:paraId="0219EF12" w14:textId="77777777" w:rsidR="002C0C47" w:rsidRPr="00076D18" w:rsidRDefault="002C0C47" w:rsidP="00480D45">
            <w:pPr>
              <w:spacing w:before="100" w:beforeAutospacing="1" w:after="100" w:afterAutospacing="1" w:line="276" w:lineRule="auto"/>
              <w:rPr>
                <w:rFonts w:ascii="BMWTypeNext" w:hAnsi="BMWTypeNext" w:cs="BMWType V2 Light"/>
                <w:sz w:val="20"/>
                <w:szCs w:val="20"/>
                <w:lang w:eastAsia="en-GB"/>
              </w:rPr>
            </w:pPr>
            <w:r w:rsidRPr="00076D18">
              <w:rPr>
                <w:rFonts w:ascii="BMWTypeNext" w:hAnsi="BMWTypeNext" w:cs="BMWType V2 Light"/>
                <w:sz w:val="20"/>
                <w:szCs w:val="20"/>
                <w:lang w:eastAsia="en-GB"/>
              </w:rPr>
              <w:t>Fuel economy (mpg)</w:t>
            </w:r>
            <w:r w:rsidRPr="00ED30FB">
              <w:rPr>
                <w:rFonts w:ascii="BMWTypeNext" w:hAnsi="BMWTypeNext" w:cs="BMWType V2 Light"/>
                <w:sz w:val="20"/>
                <w:szCs w:val="20"/>
                <w:vertAlign w:val="superscript"/>
                <w:lang w:eastAsia="en-GB"/>
              </w:rPr>
              <w:t>*</w:t>
            </w:r>
          </w:p>
        </w:tc>
        <w:tc>
          <w:tcPr>
            <w:tcW w:w="1276" w:type="dxa"/>
          </w:tcPr>
          <w:p w14:paraId="37F5265C" w14:textId="77777777" w:rsidR="002C0C47" w:rsidRPr="00076D18" w:rsidRDefault="002C0C47" w:rsidP="00480D45">
            <w:pPr>
              <w:spacing w:before="100" w:beforeAutospacing="1" w:after="100" w:afterAutospacing="1" w:line="276" w:lineRule="auto"/>
              <w:rPr>
                <w:rFonts w:ascii="BMWTypeNext" w:hAnsi="BMWTypeNext" w:cs="BMWType V2 Light"/>
                <w:sz w:val="20"/>
                <w:szCs w:val="20"/>
                <w:lang w:eastAsia="en-GB"/>
              </w:rPr>
            </w:pPr>
            <w:r w:rsidRPr="00076D18">
              <w:rPr>
                <w:rFonts w:ascii="BMWTypeNext" w:hAnsi="BMWTypeNext" w:cs="BMWType V2 Light"/>
                <w:sz w:val="20"/>
                <w:szCs w:val="20"/>
                <w:lang w:eastAsia="en-GB"/>
              </w:rPr>
              <w:t>CO2 emissions (g/</w:t>
            </w:r>
            <w:proofErr w:type="gramStart"/>
            <w:r w:rsidRPr="00076D18">
              <w:rPr>
                <w:rFonts w:ascii="BMWTypeNext" w:hAnsi="BMWTypeNext" w:cs="BMWType V2 Light"/>
                <w:sz w:val="20"/>
                <w:szCs w:val="20"/>
                <w:lang w:eastAsia="en-GB"/>
              </w:rPr>
              <w:t>km)</w:t>
            </w:r>
            <w:r w:rsidRPr="00ED30FB">
              <w:rPr>
                <w:rFonts w:ascii="BMWTypeNext" w:hAnsi="BMWTypeNext" w:cs="BMWType V2 Light"/>
                <w:sz w:val="20"/>
                <w:szCs w:val="20"/>
                <w:vertAlign w:val="superscript"/>
                <w:lang w:eastAsia="en-GB"/>
              </w:rPr>
              <w:t>*</w:t>
            </w:r>
            <w:proofErr w:type="gramEnd"/>
          </w:p>
        </w:tc>
        <w:tc>
          <w:tcPr>
            <w:tcW w:w="1134" w:type="dxa"/>
          </w:tcPr>
          <w:p w14:paraId="52CD6054" w14:textId="177169A1" w:rsidR="002C0C47" w:rsidRPr="00076D18" w:rsidRDefault="002C0C47" w:rsidP="00480D45">
            <w:pPr>
              <w:spacing w:before="100" w:beforeAutospacing="1" w:after="100" w:afterAutospacing="1" w:line="276" w:lineRule="auto"/>
              <w:rPr>
                <w:rFonts w:ascii="BMWTypeNext" w:hAnsi="BMWTypeNext" w:cs="BMWType V2 Light"/>
                <w:sz w:val="20"/>
                <w:szCs w:val="20"/>
                <w:lang w:eastAsia="en-GB"/>
              </w:rPr>
            </w:pPr>
            <w:r w:rsidRPr="00076D18">
              <w:rPr>
                <w:rFonts w:ascii="BMWTypeNext" w:hAnsi="BMWTypeNext" w:cs="BMWType V2 Light"/>
                <w:sz w:val="20"/>
                <w:szCs w:val="20"/>
                <w:lang w:eastAsia="en-GB"/>
              </w:rPr>
              <w:t>OTR Price</w:t>
            </w:r>
            <w:r w:rsidR="00ED30FB" w:rsidRPr="00ED30FB">
              <w:rPr>
                <w:rFonts w:ascii="BMWTypeNext" w:hAnsi="BMWTypeNext" w:cs="BMWType V2 Light"/>
                <w:sz w:val="20"/>
                <w:szCs w:val="20"/>
                <w:vertAlign w:val="superscript"/>
                <w:lang w:eastAsia="en-GB"/>
              </w:rPr>
              <w:t>***</w:t>
            </w:r>
          </w:p>
        </w:tc>
      </w:tr>
      <w:tr w:rsidR="002C0C47" w:rsidRPr="00076D18" w14:paraId="61468388" w14:textId="77777777" w:rsidTr="00B0532D">
        <w:tc>
          <w:tcPr>
            <w:tcW w:w="1555" w:type="dxa"/>
          </w:tcPr>
          <w:p w14:paraId="7F06EE7C" w14:textId="77777777" w:rsidR="002C0C47" w:rsidRPr="00076D18" w:rsidRDefault="002C0C47" w:rsidP="00480D45">
            <w:pPr>
              <w:spacing w:before="100" w:beforeAutospacing="1" w:after="100" w:afterAutospacing="1" w:line="276" w:lineRule="auto"/>
              <w:rPr>
                <w:rFonts w:ascii="BMWTypeNext" w:hAnsi="BMWTypeNext" w:cs="BMWType V2 Light"/>
                <w:sz w:val="20"/>
                <w:szCs w:val="20"/>
                <w:lang w:eastAsia="en-GB"/>
              </w:rPr>
            </w:pPr>
            <w:r w:rsidRPr="00076D18">
              <w:rPr>
                <w:rFonts w:ascii="BMWTypeNext" w:hAnsi="BMWTypeNext" w:cs="BMWType V2 Light"/>
                <w:sz w:val="20"/>
                <w:szCs w:val="20"/>
                <w:lang w:eastAsia="en-GB"/>
              </w:rPr>
              <w:t xml:space="preserve">M3 Competition M </w:t>
            </w:r>
            <w:proofErr w:type="spellStart"/>
            <w:r w:rsidRPr="00076D18">
              <w:rPr>
                <w:rFonts w:ascii="BMWTypeNext" w:hAnsi="BMWTypeNext" w:cs="BMWType V2 Light"/>
                <w:sz w:val="20"/>
                <w:szCs w:val="20"/>
                <w:lang w:eastAsia="en-GB"/>
              </w:rPr>
              <w:t>xDrive</w:t>
            </w:r>
            <w:proofErr w:type="spellEnd"/>
            <w:r w:rsidRPr="00076D18">
              <w:rPr>
                <w:rFonts w:ascii="BMWTypeNext" w:hAnsi="BMWTypeNext" w:cs="BMWType V2 Light"/>
                <w:sz w:val="20"/>
                <w:szCs w:val="20"/>
                <w:lang w:eastAsia="en-GB"/>
              </w:rPr>
              <w:t xml:space="preserve"> Saloon</w:t>
            </w:r>
          </w:p>
        </w:tc>
        <w:tc>
          <w:tcPr>
            <w:tcW w:w="850" w:type="dxa"/>
          </w:tcPr>
          <w:p w14:paraId="47F7F884" w14:textId="73960ED7" w:rsidR="002C0C47" w:rsidRPr="00076D18" w:rsidRDefault="00E55DCA" w:rsidP="00480D45">
            <w:pPr>
              <w:spacing w:before="100" w:beforeAutospacing="1" w:after="100" w:afterAutospacing="1" w:line="276" w:lineRule="auto"/>
              <w:rPr>
                <w:rFonts w:ascii="BMWTypeNext" w:hAnsi="BMWTypeNext" w:cs="BMWType V2 Light"/>
                <w:sz w:val="20"/>
                <w:szCs w:val="20"/>
                <w:lang w:eastAsia="en-GB"/>
              </w:rPr>
            </w:pPr>
            <w:r w:rsidRPr="00076D18">
              <w:rPr>
                <w:rFonts w:ascii="BMWTypeNext" w:hAnsi="BMWTypeNext" w:cs="BMWType V2 Light"/>
                <w:sz w:val="20"/>
                <w:szCs w:val="20"/>
                <w:lang w:eastAsia="en-GB"/>
              </w:rPr>
              <w:t>510</w:t>
            </w:r>
          </w:p>
        </w:tc>
        <w:tc>
          <w:tcPr>
            <w:tcW w:w="992" w:type="dxa"/>
          </w:tcPr>
          <w:p w14:paraId="0F05C855" w14:textId="59770274" w:rsidR="002C0C47" w:rsidRPr="00076D18" w:rsidRDefault="001F79A7" w:rsidP="00480D45">
            <w:pPr>
              <w:spacing w:before="100" w:beforeAutospacing="1" w:after="100" w:afterAutospacing="1" w:line="276" w:lineRule="auto"/>
              <w:rPr>
                <w:rFonts w:ascii="BMWTypeNext" w:hAnsi="BMWTypeNext" w:cs="BMWType V2 Light"/>
                <w:sz w:val="20"/>
                <w:szCs w:val="20"/>
                <w:lang w:eastAsia="en-GB"/>
              </w:rPr>
            </w:pPr>
            <w:r w:rsidRPr="00076D18">
              <w:rPr>
                <w:rFonts w:ascii="BMWTypeNext" w:hAnsi="BMWTypeNext" w:cs="BMWType V2 Light"/>
                <w:sz w:val="20"/>
                <w:szCs w:val="20"/>
                <w:lang w:eastAsia="en-GB"/>
              </w:rPr>
              <w:t>650</w:t>
            </w:r>
          </w:p>
        </w:tc>
        <w:tc>
          <w:tcPr>
            <w:tcW w:w="1560" w:type="dxa"/>
          </w:tcPr>
          <w:p w14:paraId="6BE31954" w14:textId="31D05B52" w:rsidR="002C0C47" w:rsidRPr="00076D18" w:rsidRDefault="00E55DCA" w:rsidP="00480D45">
            <w:pPr>
              <w:spacing w:before="100" w:beforeAutospacing="1" w:after="100" w:afterAutospacing="1" w:line="276" w:lineRule="auto"/>
              <w:rPr>
                <w:rFonts w:ascii="BMWTypeNext" w:hAnsi="BMWTypeNext" w:cs="BMWType V2 Light"/>
                <w:sz w:val="20"/>
                <w:szCs w:val="20"/>
                <w:lang w:eastAsia="en-GB"/>
              </w:rPr>
            </w:pPr>
            <w:r w:rsidRPr="00076D18">
              <w:rPr>
                <w:rFonts w:ascii="BMWTypeNext" w:hAnsi="BMWTypeNext" w:cs="BMWType V2 Light"/>
                <w:sz w:val="20"/>
                <w:szCs w:val="20"/>
                <w:lang w:eastAsia="en-GB"/>
              </w:rPr>
              <w:t>3.5</w:t>
            </w:r>
          </w:p>
        </w:tc>
        <w:tc>
          <w:tcPr>
            <w:tcW w:w="992" w:type="dxa"/>
          </w:tcPr>
          <w:p w14:paraId="024F8B0E" w14:textId="14EA41D0" w:rsidR="002C0C47" w:rsidRPr="00076D18" w:rsidRDefault="001F79A7" w:rsidP="00480D45">
            <w:pPr>
              <w:spacing w:before="100" w:beforeAutospacing="1" w:after="100" w:afterAutospacing="1" w:line="276" w:lineRule="auto"/>
              <w:rPr>
                <w:rFonts w:ascii="BMWTypeNext" w:hAnsi="BMWTypeNext" w:cs="BMWType V2 Light"/>
                <w:sz w:val="20"/>
                <w:szCs w:val="20"/>
                <w:lang w:eastAsia="en-GB"/>
              </w:rPr>
            </w:pPr>
            <w:r w:rsidRPr="00076D18">
              <w:rPr>
                <w:rFonts w:ascii="BMWTypeNext" w:hAnsi="BMWTypeNext" w:cs="BMWType V2 Light"/>
                <w:sz w:val="20"/>
                <w:szCs w:val="20"/>
                <w:lang w:eastAsia="en-GB"/>
              </w:rPr>
              <w:t>155</w:t>
            </w:r>
          </w:p>
        </w:tc>
        <w:tc>
          <w:tcPr>
            <w:tcW w:w="1370" w:type="dxa"/>
          </w:tcPr>
          <w:p w14:paraId="40963BFA" w14:textId="0F7BFA0D" w:rsidR="002C0C47" w:rsidRPr="00076D18" w:rsidRDefault="002C0C47" w:rsidP="00480D45">
            <w:pPr>
              <w:spacing w:before="100" w:beforeAutospacing="1" w:after="100" w:afterAutospacing="1" w:line="276" w:lineRule="auto"/>
              <w:rPr>
                <w:rFonts w:ascii="BMWTypeNext" w:hAnsi="BMWTypeNext" w:cs="BMWType V2 Light"/>
                <w:sz w:val="20"/>
                <w:szCs w:val="20"/>
                <w:lang w:eastAsia="en-GB"/>
              </w:rPr>
            </w:pPr>
            <w:r w:rsidRPr="00076D18">
              <w:rPr>
                <w:rFonts w:ascii="BMWTypeNext" w:hAnsi="BMWTypeNext" w:cs="BMWType V2 Light"/>
                <w:sz w:val="20"/>
                <w:szCs w:val="20"/>
                <w:lang w:eastAsia="en-GB"/>
              </w:rPr>
              <w:t>2</w:t>
            </w:r>
            <w:r w:rsidR="003068DD" w:rsidRPr="00076D18">
              <w:rPr>
                <w:rFonts w:ascii="BMWTypeNext" w:hAnsi="BMWTypeNext" w:cs="BMWType V2 Light"/>
                <w:sz w:val="20"/>
                <w:szCs w:val="20"/>
                <w:lang w:eastAsia="en-GB"/>
              </w:rPr>
              <w:t>8</w:t>
            </w:r>
            <w:r w:rsidRPr="00076D18">
              <w:rPr>
                <w:rFonts w:ascii="BMWTypeNext" w:hAnsi="BMWTypeNext" w:cs="BMWType V2 Light"/>
                <w:sz w:val="20"/>
                <w:szCs w:val="20"/>
                <w:lang w:eastAsia="en-GB"/>
              </w:rPr>
              <w:t>.0-2</w:t>
            </w:r>
            <w:r w:rsidR="003068DD" w:rsidRPr="00076D18">
              <w:rPr>
                <w:rFonts w:ascii="BMWTypeNext" w:hAnsi="BMWTypeNext" w:cs="BMWType V2 Light"/>
                <w:sz w:val="20"/>
                <w:szCs w:val="20"/>
                <w:lang w:eastAsia="en-GB"/>
              </w:rPr>
              <w:t>8</w:t>
            </w:r>
            <w:r w:rsidRPr="00076D18">
              <w:rPr>
                <w:rFonts w:ascii="BMWTypeNext" w:hAnsi="BMWTypeNext" w:cs="BMWType V2 Light"/>
                <w:sz w:val="20"/>
                <w:szCs w:val="20"/>
                <w:lang w:eastAsia="en-GB"/>
              </w:rPr>
              <w:t>.</w:t>
            </w:r>
            <w:r w:rsidR="003068DD" w:rsidRPr="00076D18">
              <w:rPr>
                <w:rFonts w:ascii="BMWTypeNext" w:hAnsi="BMWTypeNext" w:cs="BMWType V2 Light"/>
                <w:sz w:val="20"/>
                <w:szCs w:val="20"/>
                <w:lang w:eastAsia="en-GB"/>
              </w:rPr>
              <w:t>2</w:t>
            </w:r>
          </w:p>
        </w:tc>
        <w:tc>
          <w:tcPr>
            <w:tcW w:w="1276" w:type="dxa"/>
          </w:tcPr>
          <w:p w14:paraId="5E87BFE3" w14:textId="74B607BB" w:rsidR="002C0C47" w:rsidRPr="00076D18" w:rsidRDefault="002C0C47" w:rsidP="00480D45">
            <w:pPr>
              <w:spacing w:before="100" w:beforeAutospacing="1" w:after="100" w:afterAutospacing="1" w:line="276" w:lineRule="auto"/>
              <w:rPr>
                <w:rFonts w:ascii="BMWTypeNext" w:hAnsi="BMWTypeNext" w:cs="BMWType V2 Light"/>
                <w:sz w:val="20"/>
                <w:szCs w:val="20"/>
                <w:lang w:eastAsia="en-GB"/>
              </w:rPr>
            </w:pPr>
            <w:r w:rsidRPr="00076D18">
              <w:rPr>
                <w:rFonts w:ascii="BMWTypeNext" w:hAnsi="BMWTypeNext" w:cs="BMWType V2 Light"/>
                <w:sz w:val="20"/>
                <w:szCs w:val="20"/>
                <w:lang w:eastAsia="en-GB"/>
              </w:rPr>
              <w:t>2</w:t>
            </w:r>
            <w:r w:rsidR="003068DD" w:rsidRPr="00076D18">
              <w:rPr>
                <w:rFonts w:ascii="BMWTypeNext" w:hAnsi="BMWTypeNext" w:cs="BMWType V2 Light"/>
                <w:sz w:val="20"/>
                <w:szCs w:val="20"/>
                <w:lang w:eastAsia="en-GB"/>
              </w:rPr>
              <w:t>31</w:t>
            </w:r>
            <w:r w:rsidRPr="00076D18">
              <w:rPr>
                <w:rFonts w:ascii="BMWTypeNext" w:hAnsi="BMWTypeNext" w:cs="BMWType V2 Light"/>
                <w:sz w:val="20"/>
                <w:szCs w:val="20"/>
                <w:lang w:eastAsia="en-GB"/>
              </w:rPr>
              <w:t>–2</w:t>
            </w:r>
            <w:r w:rsidR="00E55DCA" w:rsidRPr="00076D18">
              <w:rPr>
                <w:rFonts w:ascii="BMWTypeNext" w:hAnsi="BMWTypeNext" w:cs="BMWType V2 Light"/>
                <w:sz w:val="20"/>
                <w:szCs w:val="20"/>
                <w:lang w:eastAsia="en-GB"/>
              </w:rPr>
              <w:t>28</w:t>
            </w:r>
          </w:p>
        </w:tc>
        <w:tc>
          <w:tcPr>
            <w:tcW w:w="1134" w:type="dxa"/>
          </w:tcPr>
          <w:p w14:paraId="18D93EAF" w14:textId="6DE3FE9A" w:rsidR="002C0C47" w:rsidRPr="00386BAA" w:rsidRDefault="00386BAA" w:rsidP="00480D45">
            <w:pPr>
              <w:spacing w:before="100" w:beforeAutospacing="1" w:after="100" w:afterAutospacing="1" w:line="276" w:lineRule="auto"/>
              <w:rPr>
                <w:rFonts w:ascii="BMWTypeNext" w:hAnsi="BMWTypeNext" w:cs="BMWType V2 Light"/>
                <w:sz w:val="20"/>
                <w:szCs w:val="20"/>
                <w:lang w:eastAsia="en-GB"/>
              </w:rPr>
            </w:pPr>
            <w:r w:rsidRPr="00386BAA">
              <w:rPr>
                <w:rFonts w:ascii="BMWTypeNext" w:hAnsi="BMWTypeNext" w:cs="BMWType V2 Light"/>
                <w:sz w:val="20"/>
                <w:szCs w:val="20"/>
                <w:lang w:eastAsia="en-GB"/>
              </w:rPr>
              <w:t>€127, 685</w:t>
            </w:r>
          </w:p>
        </w:tc>
      </w:tr>
      <w:tr w:rsidR="002C0C47" w:rsidRPr="00076D18" w14:paraId="7306F29C" w14:textId="77777777" w:rsidTr="00B0532D">
        <w:tc>
          <w:tcPr>
            <w:tcW w:w="1555" w:type="dxa"/>
          </w:tcPr>
          <w:p w14:paraId="6930EEF1" w14:textId="17A50814" w:rsidR="002C0C47" w:rsidRPr="00076D18" w:rsidRDefault="002C0C47" w:rsidP="00480D45">
            <w:pPr>
              <w:spacing w:before="100" w:beforeAutospacing="1" w:after="100" w:afterAutospacing="1" w:line="276" w:lineRule="auto"/>
              <w:rPr>
                <w:rFonts w:ascii="BMWTypeNext" w:hAnsi="BMWTypeNext" w:cs="BMWType V2 Light"/>
                <w:sz w:val="20"/>
                <w:szCs w:val="20"/>
                <w:lang w:eastAsia="en-GB"/>
              </w:rPr>
            </w:pPr>
            <w:r w:rsidRPr="00076D18">
              <w:rPr>
                <w:rFonts w:ascii="BMWTypeNext" w:hAnsi="BMWTypeNext" w:cs="BMWType V2 Light"/>
                <w:sz w:val="20"/>
                <w:szCs w:val="20"/>
                <w:lang w:eastAsia="en-GB"/>
              </w:rPr>
              <w:t xml:space="preserve">M4 Competition M </w:t>
            </w:r>
            <w:proofErr w:type="spellStart"/>
            <w:r w:rsidRPr="00076D18">
              <w:rPr>
                <w:rFonts w:ascii="BMWTypeNext" w:hAnsi="BMWTypeNext" w:cs="BMWType V2 Light"/>
                <w:sz w:val="20"/>
                <w:szCs w:val="20"/>
                <w:lang w:eastAsia="en-GB"/>
              </w:rPr>
              <w:t>xDrive</w:t>
            </w:r>
            <w:proofErr w:type="spellEnd"/>
            <w:r w:rsidRPr="00076D18">
              <w:rPr>
                <w:rFonts w:ascii="BMWTypeNext" w:hAnsi="BMWTypeNext" w:cs="BMWType V2 Light"/>
                <w:sz w:val="20"/>
                <w:szCs w:val="20"/>
                <w:lang w:eastAsia="en-GB"/>
              </w:rPr>
              <w:t xml:space="preserve"> </w:t>
            </w:r>
            <w:r w:rsidR="00A33835" w:rsidRPr="00076D18">
              <w:rPr>
                <w:rFonts w:ascii="BMWTypeNext" w:hAnsi="BMWTypeNext" w:cs="BMWType V2 Light"/>
                <w:sz w:val="20"/>
                <w:szCs w:val="20"/>
                <w:lang w:eastAsia="en-GB"/>
              </w:rPr>
              <w:t>Coupé</w:t>
            </w:r>
          </w:p>
        </w:tc>
        <w:tc>
          <w:tcPr>
            <w:tcW w:w="850" w:type="dxa"/>
          </w:tcPr>
          <w:p w14:paraId="154B7B08" w14:textId="52D4FA96" w:rsidR="002C0C47" w:rsidRPr="00076D18" w:rsidRDefault="00E55DCA" w:rsidP="00480D45">
            <w:pPr>
              <w:spacing w:before="100" w:beforeAutospacing="1" w:after="100" w:afterAutospacing="1" w:line="276" w:lineRule="auto"/>
              <w:rPr>
                <w:rFonts w:ascii="BMWTypeNext" w:hAnsi="BMWTypeNext" w:cs="BMWType V2 Light"/>
                <w:sz w:val="20"/>
                <w:szCs w:val="20"/>
                <w:lang w:eastAsia="en-GB"/>
              </w:rPr>
            </w:pPr>
            <w:r w:rsidRPr="00076D18">
              <w:rPr>
                <w:rFonts w:ascii="BMWTypeNext" w:hAnsi="BMWTypeNext" w:cs="BMWType V2 Light"/>
                <w:sz w:val="20"/>
                <w:szCs w:val="20"/>
                <w:lang w:eastAsia="en-GB"/>
              </w:rPr>
              <w:t>510</w:t>
            </w:r>
          </w:p>
        </w:tc>
        <w:tc>
          <w:tcPr>
            <w:tcW w:w="992" w:type="dxa"/>
          </w:tcPr>
          <w:p w14:paraId="0BBB8F77" w14:textId="3792177D" w:rsidR="002C0C47" w:rsidRPr="00076D18" w:rsidRDefault="001F79A7" w:rsidP="00480D45">
            <w:pPr>
              <w:spacing w:before="100" w:beforeAutospacing="1" w:after="100" w:afterAutospacing="1" w:line="276" w:lineRule="auto"/>
              <w:rPr>
                <w:rFonts w:ascii="BMWTypeNext" w:hAnsi="BMWTypeNext" w:cs="BMWType V2 Light"/>
                <w:sz w:val="20"/>
                <w:szCs w:val="20"/>
                <w:lang w:eastAsia="en-GB"/>
              </w:rPr>
            </w:pPr>
            <w:r w:rsidRPr="00076D18">
              <w:rPr>
                <w:rFonts w:ascii="BMWTypeNext" w:hAnsi="BMWTypeNext" w:cs="BMWType V2 Light"/>
                <w:sz w:val="20"/>
                <w:szCs w:val="20"/>
                <w:lang w:eastAsia="en-GB"/>
              </w:rPr>
              <w:t>650</w:t>
            </w:r>
          </w:p>
        </w:tc>
        <w:tc>
          <w:tcPr>
            <w:tcW w:w="1560" w:type="dxa"/>
          </w:tcPr>
          <w:p w14:paraId="357B8C7E" w14:textId="54F79692" w:rsidR="002C0C47" w:rsidRPr="00076D18" w:rsidRDefault="00E55DCA" w:rsidP="00480D45">
            <w:pPr>
              <w:spacing w:before="100" w:beforeAutospacing="1" w:after="100" w:afterAutospacing="1" w:line="276" w:lineRule="auto"/>
              <w:rPr>
                <w:rFonts w:ascii="BMWTypeNext" w:hAnsi="BMWTypeNext" w:cs="BMWType V2 Light"/>
                <w:sz w:val="20"/>
                <w:szCs w:val="20"/>
                <w:lang w:eastAsia="en-GB"/>
              </w:rPr>
            </w:pPr>
            <w:r w:rsidRPr="00076D18">
              <w:rPr>
                <w:rFonts w:ascii="BMWTypeNext" w:hAnsi="BMWTypeNext" w:cs="BMWType V2 Light"/>
                <w:sz w:val="20"/>
                <w:szCs w:val="20"/>
                <w:lang w:eastAsia="en-GB"/>
              </w:rPr>
              <w:t>3.5</w:t>
            </w:r>
          </w:p>
        </w:tc>
        <w:tc>
          <w:tcPr>
            <w:tcW w:w="992" w:type="dxa"/>
          </w:tcPr>
          <w:p w14:paraId="5FC98375" w14:textId="3756CAA2" w:rsidR="002C0C47" w:rsidRPr="00076D18" w:rsidRDefault="001F79A7" w:rsidP="00480D45">
            <w:pPr>
              <w:spacing w:before="100" w:beforeAutospacing="1" w:after="100" w:afterAutospacing="1" w:line="276" w:lineRule="auto"/>
              <w:rPr>
                <w:rFonts w:ascii="BMWTypeNext" w:hAnsi="BMWTypeNext" w:cs="BMWType V2 Light"/>
                <w:sz w:val="20"/>
                <w:szCs w:val="20"/>
                <w:lang w:eastAsia="en-GB"/>
              </w:rPr>
            </w:pPr>
            <w:r w:rsidRPr="00076D18">
              <w:rPr>
                <w:rFonts w:ascii="BMWTypeNext" w:hAnsi="BMWTypeNext" w:cs="BMWType V2 Light"/>
                <w:sz w:val="20"/>
                <w:szCs w:val="20"/>
                <w:lang w:eastAsia="en-GB"/>
              </w:rPr>
              <w:t>155</w:t>
            </w:r>
          </w:p>
        </w:tc>
        <w:tc>
          <w:tcPr>
            <w:tcW w:w="1370" w:type="dxa"/>
          </w:tcPr>
          <w:p w14:paraId="50C4F67F" w14:textId="0CABFD16" w:rsidR="002C0C47" w:rsidRPr="00076D18" w:rsidRDefault="00E55DCA" w:rsidP="00480D45">
            <w:pPr>
              <w:spacing w:before="100" w:beforeAutospacing="1" w:after="100" w:afterAutospacing="1" w:line="276" w:lineRule="auto"/>
              <w:rPr>
                <w:rFonts w:ascii="BMWTypeNext" w:hAnsi="BMWTypeNext" w:cs="BMWType V2 Light"/>
                <w:sz w:val="20"/>
                <w:szCs w:val="20"/>
                <w:lang w:eastAsia="en-GB"/>
              </w:rPr>
            </w:pPr>
            <w:r w:rsidRPr="00076D18">
              <w:rPr>
                <w:rFonts w:ascii="BMWTypeNext" w:hAnsi="BMWTypeNext" w:cs="BMWType V2 Light"/>
                <w:sz w:val="20"/>
                <w:szCs w:val="20"/>
                <w:lang w:eastAsia="en-GB"/>
              </w:rPr>
              <w:t>28.0-28.2</w:t>
            </w:r>
          </w:p>
        </w:tc>
        <w:tc>
          <w:tcPr>
            <w:tcW w:w="1276" w:type="dxa"/>
          </w:tcPr>
          <w:p w14:paraId="2F313B8E" w14:textId="0EC08E06" w:rsidR="002C0C47" w:rsidRPr="00076D18" w:rsidRDefault="00E55DCA" w:rsidP="00480D45">
            <w:pPr>
              <w:spacing w:before="100" w:beforeAutospacing="1" w:after="100" w:afterAutospacing="1" w:line="276" w:lineRule="auto"/>
              <w:rPr>
                <w:rFonts w:ascii="BMWTypeNext" w:hAnsi="BMWTypeNext" w:cs="BMWType V2 Light"/>
                <w:sz w:val="20"/>
                <w:szCs w:val="20"/>
                <w:lang w:eastAsia="en-GB"/>
              </w:rPr>
            </w:pPr>
            <w:r w:rsidRPr="00076D18">
              <w:rPr>
                <w:rFonts w:ascii="BMWTypeNext" w:hAnsi="BMWTypeNext" w:cs="BMWType V2 Light"/>
                <w:sz w:val="20"/>
                <w:szCs w:val="20"/>
                <w:lang w:eastAsia="en-GB"/>
              </w:rPr>
              <w:t>230-227</w:t>
            </w:r>
          </w:p>
        </w:tc>
        <w:tc>
          <w:tcPr>
            <w:tcW w:w="1134" w:type="dxa"/>
          </w:tcPr>
          <w:p w14:paraId="0EC69320" w14:textId="32775051" w:rsidR="002C0C47" w:rsidRPr="00386BAA" w:rsidRDefault="00386BAA" w:rsidP="00480D45">
            <w:pPr>
              <w:spacing w:before="100" w:beforeAutospacing="1" w:after="100" w:afterAutospacing="1" w:line="276" w:lineRule="auto"/>
              <w:rPr>
                <w:rFonts w:ascii="BMWTypeNext" w:hAnsi="BMWTypeNext" w:cs="BMWType V2 Light"/>
                <w:sz w:val="20"/>
                <w:szCs w:val="20"/>
                <w:lang w:eastAsia="en-GB"/>
              </w:rPr>
            </w:pPr>
            <w:r w:rsidRPr="00386BAA">
              <w:rPr>
                <w:rFonts w:ascii="BMWTypeNext" w:hAnsi="BMWTypeNext" w:cs="BMWType V2 Light"/>
                <w:sz w:val="20"/>
                <w:szCs w:val="20"/>
                <w:lang w:eastAsia="en-GB"/>
              </w:rPr>
              <w:t>€129,905</w:t>
            </w:r>
          </w:p>
        </w:tc>
      </w:tr>
    </w:tbl>
    <w:p w14:paraId="206D52EA" w14:textId="5E312306" w:rsidR="002C0C47" w:rsidRPr="00ED30FB" w:rsidRDefault="002C0C47" w:rsidP="00E55DCA">
      <w:pPr>
        <w:pStyle w:val="Flietext"/>
        <w:rPr>
          <w:rFonts w:ascii="BMWTypeNext" w:hAnsi="BMWTypeNext"/>
          <w:sz w:val="20"/>
          <w:szCs w:val="20"/>
          <w:vertAlign w:val="superscript"/>
          <w:lang w:val="en-US" w:eastAsia="en-GB"/>
        </w:rPr>
      </w:pPr>
      <w:r w:rsidRPr="00ED30FB">
        <w:rPr>
          <w:rFonts w:ascii="BMWTypeNext" w:hAnsi="BMWTypeNext"/>
          <w:sz w:val="20"/>
          <w:szCs w:val="20"/>
          <w:vertAlign w:val="superscript"/>
          <w:lang w:eastAsia="en-GB"/>
        </w:rPr>
        <w:t>**</w:t>
      </w:r>
      <w:r w:rsidRPr="00ED30FB">
        <w:rPr>
          <w:rFonts w:ascii="BMWTypeNext" w:hAnsi="BMWTypeNext"/>
          <w:sz w:val="20"/>
          <w:szCs w:val="20"/>
          <w:vertAlign w:val="superscript"/>
          <w:lang w:val="en-US" w:eastAsia="en-GB"/>
        </w:rPr>
        <w:t>Electronically governed</w:t>
      </w:r>
      <w:r w:rsidR="00ED30FB">
        <w:rPr>
          <w:rFonts w:ascii="BMWTypeNext" w:hAnsi="BMWTypeNext"/>
          <w:sz w:val="20"/>
          <w:szCs w:val="20"/>
          <w:vertAlign w:val="superscript"/>
          <w:lang w:val="en-US" w:eastAsia="en-GB"/>
        </w:rPr>
        <w:t>.</w:t>
      </w:r>
      <w:r w:rsidR="00ED30FB">
        <w:rPr>
          <w:rFonts w:ascii="BMWTypeNext" w:hAnsi="BMWTypeNext"/>
          <w:sz w:val="20"/>
          <w:szCs w:val="20"/>
          <w:vertAlign w:val="superscript"/>
          <w:lang w:val="en-US" w:eastAsia="en-GB"/>
        </w:rPr>
        <w:br/>
        <w:t>*** Preliminary on-the-road pricing, subject to confirmation of VED band.</w:t>
      </w:r>
    </w:p>
    <w:p w14:paraId="667A2E24" w14:textId="700D89D4" w:rsidR="00FA1679" w:rsidRPr="00076D18" w:rsidRDefault="00FA1679" w:rsidP="00FA1679">
      <w:pPr>
        <w:rPr>
          <w:rFonts w:ascii="BMWTypeNext" w:hAnsi="BMWTypeNext"/>
          <w:sz w:val="20"/>
          <w:szCs w:val="20"/>
          <w:lang w:val="en-US"/>
        </w:rPr>
      </w:pPr>
      <w:r w:rsidRPr="00076D18">
        <w:rPr>
          <w:rFonts w:ascii="BMWTypeNext" w:hAnsi="BMWTypeNext"/>
          <w:sz w:val="20"/>
          <w:szCs w:val="20"/>
          <w:lang w:val="en-US"/>
        </w:rPr>
        <w:t>By introducing the</w:t>
      </w:r>
      <w:r w:rsidR="009958C4">
        <w:rPr>
          <w:rFonts w:ascii="BMWTypeNext" w:hAnsi="BMWTypeNext"/>
          <w:sz w:val="20"/>
          <w:szCs w:val="20"/>
          <w:lang w:val="en-US"/>
        </w:rPr>
        <w:t xml:space="preserve"> M </w:t>
      </w:r>
      <w:proofErr w:type="spellStart"/>
      <w:r w:rsidR="009958C4">
        <w:rPr>
          <w:rFonts w:ascii="BMWTypeNext" w:hAnsi="BMWTypeNext"/>
          <w:sz w:val="20"/>
          <w:szCs w:val="20"/>
          <w:lang w:val="en-US"/>
        </w:rPr>
        <w:t>xDrive</w:t>
      </w:r>
      <w:proofErr w:type="spellEnd"/>
      <w:r w:rsidR="009958C4">
        <w:rPr>
          <w:rFonts w:ascii="BMWTypeNext" w:hAnsi="BMWTypeNext"/>
          <w:sz w:val="20"/>
          <w:szCs w:val="20"/>
          <w:lang w:val="en-US"/>
        </w:rPr>
        <w:t xml:space="preserve"> </w:t>
      </w:r>
      <w:r w:rsidRPr="00076D18">
        <w:rPr>
          <w:rFonts w:ascii="BMWTypeNext" w:hAnsi="BMWTypeNext"/>
          <w:sz w:val="20"/>
          <w:szCs w:val="20"/>
          <w:lang w:val="en-US"/>
        </w:rPr>
        <w:t xml:space="preserve">versions to the range, BMW M GmbH now offers an unrivalled variety of high-performance midsize models. All four versions of the latest model generation provide their own individual recipe for an exhilarating high-performance sports car that offers unrestricted everyday usability. </w:t>
      </w:r>
    </w:p>
    <w:p w14:paraId="1457779D" w14:textId="7A948877" w:rsidR="00FA1679" w:rsidRPr="00076D18" w:rsidRDefault="00FA1679" w:rsidP="007A7D01">
      <w:pPr>
        <w:rPr>
          <w:rFonts w:ascii="BMWTypeNext" w:hAnsi="BMWTypeNext"/>
          <w:sz w:val="20"/>
          <w:szCs w:val="20"/>
          <w:lang w:val="en-US"/>
        </w:rPr>
      </w:pPr>
    </w:p>
    <w:p w14:paraId="6C035845" w14:textId="77777777" w:rsidR="006017F3" w:rsidRDefault="007A7D01" w:rsidP="007A7D01">
      <w:pPr>
        <w:rPr>
          <w:rFonts w:ascii="BMWTypeNext" w:hAnsi="BMWTypeNext"/>
          <w:sz w:val="20"/>
          <w:szCs w:val="20"/>
          <w:lang w:val="en-US"/>
        </w:rPr>
      </w:pPr>
      <w:r w:rsidRPr="00076D18">
        <w:rPr>
          <w:rFonts w:ascii="BMWTypeNext" w:hAnsi="BMWTypeNext"/>
          <w:sz w:val="20"/>
          <w:szCs w:val="20"/>
          <w:lang w:val="en-US"/>
        </w:rPr>
        <w:t xml:space="preserve">The </w:t>
      </w:r>
      <w:r w:rsidR="009958C4">
        <w:rPr>
          <w:rFonts w:ascii="BMWTypeNext" w:hAnsi="BMWTypeNext"/>
          <w:sz w:val="20"/>
          <w:szCs w:val="20"/>
          <w:lang w:val="en-US"/>
        </w:rPr>
        <w:t>production</w:t>
      </w:r>
      <w:r w:rsidRPr="00076D18">
        <w:rPr>
          <w:rFonts w:ascii="BMWTypeNext" w:hAnsi="BMWTypeNext"/>
          <w:sz w:val="20"/>
          <w:szCs w:val="20"/>
          <w:lang w:val="en-US"/>
        </w:rPr>
        <w:t xml:space="preserve"> of the BMW M3 Competition </w:t>
      </w:r>
      <w:r w:rsidR="009958C4" w:rsidRPr="00076D18">
        <w:rPr>
          <w:rFonts w:ascii="BMWTypeNext" w:hAnsi="BMWTypeNext"/>
          <w:sz w:val="20"/>
          <w:szCs w:val="20"/>
          <w:lang w:val="en-US"/>
        </w:rPr>
        <w:t xml:space="preserve">M </w:t>
      </w:r>
      <w:proofErr w:type="spellStart"/>
      <w:r w:rsidR="009958C4" w:rsidRPr="00076D18">
        <w:rPr>
          <w:rFonts w:ascii="BMWTypeNext" w:hAnsi="BMWTypeNext"/>
          <w:sz w:val="20"/>
          <w:szCs w:val="20"/>
          <w:lang w:val="en-US"/>
        </w:rPr>
        <w:t>xDrive</w:t>
      </w:r>
      <w:proofErr w:type="spellEnd"/>
      <w:r w:rsidR="009958C4" w:rsidRPr="00076D18">
        <w:rPr>
          <w:rFonts w:ascii="BMWTypeNext" w:hAnsi="BMWTypeNext"/>
          <w:sz w:val="20"/>
          <w:szCs w:val="20"/>
          <w:lang w:val="en-US"/>
        </w:rPr>
        <w:t xml:space="preserve"> </w:t>
      </w:r>
      <w:r w:rsidRPr="00076D18">
        <w:rPr>
          <w:rFonts w:ascii="BMWTypeNext" w:hAnsi="BMWTypeNext"/>
          <w:sz w:val="20"/>
          <w:szCs w:val="20"/>
          <w:lang w:val="en-US"/>
        </w:rPr>
        <w:t xml:space="preserve">Saloon and BMW M4 Competition </w:t>
      </w:r>
      <w:r w:rsidR="009958C4" w:rsidRPr="00076D18">
        <w:rPr>
          <w:rFonts w:ascii="BMWTypeNext" w:hAnsi="BMWTypeNext"/>
          <w:sz w:val="20"/>
          <w:szCs w:val="20"/>
          <w:lang w:val="en-US"/>
        </w:rPr>
        <w:t xml:space="preserve">M </w:t>
      </w:r>
      <w:proofErr w:type="spellStart"/>
      <w:r w:rsidR="009958C4" w:rsidRPr="00076D18">
        <w:rPr>
          <w:rFonts w:ascii="BMWTypeNext" w:hAnsi="BMWTypeNext"/>
          <w:sz w:val="20"/>
          <w:szCs w:val="20"/>
          <w:lang w:val="en-US"/>
        </w:rPr>
        <w:t>xDrive</w:t>
      </w:r>
      <w:proofErr w:type="spellEnd"/>
      <w:r w:rsidR="009958C4" w:rsidRPr="00076D18">
        <w:rPr>
          <w:rFonts w:ascii="BMWTypeNext" w:hAnsi="BMWTypeNext"/>
          <w:sz w:val="20"/>
          <w:szCs w:val="20"/>
          <w:lang w:val="en-US"/>
        </w:rPr>
        <w:t xml:space="preserve"> </w:t>
      </w:r>
      <w:r w:rsidRPr="00076D18">
        <w:rPr>
          <w:rFonts w:ascii="BMWTypeNext" w:hAnsi="BMWTypeNext"/>
          <w:sz w:val="20"/>
          <w:szCs w:val="20"/>
          <w:lang w:val="en-US"/>
        </w:rPr>
        <w:t>Coupé will get underway in July 2021.</w:t>
      </w:r>
      <w:r w:rsidR="009958C4">
        <w:rPr>
          <w:rFonts w:ascii="BMWTypeNext" w:hAnsi="BMWTypeNext"/>
          <w:sz w:val="20"/>
          <w:szCs w:val="20"/>
          <w:lang w:val="en-US"/>
        </w:rPr>
        <w:t xml:space="preserve"> </w:t>
      </w:r>
    </w:p>
    <w:p w14:paraId="5384D052" w14:textId="77777777" w:rsidR="006017F3" w:rsidRDefault="006017F3" w:rsidP="007A7D01">
      <w:pPr>
        <w:rPr>
          <w:rFonts w:ascii="BMWTypeNext" w:hAnsi="BMWTypeNext"/>
          <w:sz w:val="20"/>
          <w:szCs w:val="20"/>
          <w:lang w:val="en-US"/>
        </w:rPr>
      </w:pPr>
    </w:p>
    <w:p w14:paraId="6E2F28B0" w14:textId="575E30D9" w:rsidR="00464D96" w:rsidRPr="00076D18" w:rsidRDefault="00464D96" w:rsidP="007A7D01">
      <w:pPr>
        <w:rPr>
          <w:rFonts w:ascii="BMWTypeNext" w:hAnsi="BMWTypeNext"/>
          <w:sz w:val="20"/>
          <w:szCs w:val="20"/>
          <w:lang w:val="en-US"/>
        </w:rPr>
      </w:pPr>
      <w:r w:rsidRPr="00076D18">
        <w:rPr>
          <w:rFonts w:ascii="BMWTypeNext" w:hAnsi="BMWTypeNext"/>
          <w:sz w:val="20"/>
          <w:szCs w:val="20"/>
          <w:lang w:val="en-US"/>
        </w:rPr>
        <w:t>Customers will enjoy even more ch</w:t>
      </w:r>
      <w:r w:rsidR="009958C4">
        <w:rPr>
          <w:rFonts w:ascii="BMWTypeNext" w:hAnsi="BMWTypeNext"/>
          <w:sz w:val="20"/>
          <w:szCs w:val="20"/>
          <w:lang w:val="en-US"/>
        </w:rPr>
        <w:t xml:space="preserve">oice later in the year when these </w:t>
      </w:r>
      <w:r w:rsidRPr="00076D18">
        <w:rPr>
          <w:rFonts w:ascii="BMWTypeNext" w:hAnsi="BMWTypeNext"/>
          <w:sz w:val="20"/>
          <w:szCs w:val="20"/>
          <w:lang w:val="en-US"/>
        </w:rPr>
        <w:t xml:space="preserve">new models </w:t>
      </w:r>
      <w:r w:rsidR="009958C4">
        <w:rPr>
          <w:rFonts w:ascii="BMWTypeNext" w:hAnsi="BMWTypeNext"/>
          <w:sz w:val="20"/>
          <w:szCs w:val="20"/>
          <w:lang w:val="en-US"/>
        </w:rPr>
        <w:t>will be</w:t>
      </w:r>
      <w:r w:rsidRPr="00076D18">
        <w:rPr>
          <w:rFonts w:ascii="BMWTypeNext" w:hAnsi="BMWTypeNext"/>
          <w:sz w:val="20"/>
          <w:szCs w:val="20"/>
          <w:lang w:val="en-US"/>
        </w:rPr>
        <w:t xml:space="preserve"> joined by the latest version of the BMW M4 Convertible.</w:t>
      </w:r>
    </w:p>
    <w:p w14:paraId="19EF45FE" w14:textId="77777777" w:rsidR="007A7D01" w:rsidRPr="00076D18" w:rsidRDefault="007A7D01" w:rsidP="00151BD4">
      <w:pPr>
        <w:rPr>
          <w:rFonts w:ascii="BMWTypeNext" w:hAnsi="BMWTypeNext"/>
          <w:b/>
          <w:sz w:val="20"/>
          <w:szCs w:val="20"/>
          <w:lang w:val="en-US"/>
        </w:rPr>
      </w:pPr>
    </w:p>
    <w:p w14:paraId="17EDBC6D" w14:textId="117F62E4" w:rsidR="00151BD4" w:rsidRPr="00076D18" w:rsidRDefault="00151BD4" w:rsidP="00151BD4">
      <w:pPr>
        <w:rPr>
          <w:rFonts w:ascii="BMWTypeNext" w:hAnsi="BMWTypeNext"/>
          <w:b/>
          <w:sz w:val="20"/>
          <w:szCs w:val="20"/>
          <w:lang w:val="en-US"/>
        </w:rPr>
      </w:pPr>
      <w:r w:rsidRPr="00076D18">
        <w:rPr>
          <w:rFonts w:ascii="BMWTypeNext" w:hAnsi="BMWTypeNext"/>
          <w:b/>
          <w:sz w:val="20"/>
          <w:szCs w:val="20"/>
          <w:lang w:val="en-US"/>
        </w:rPr>
        <w:t xml:space="preserve">M </w:t>
      </w:r>
      <w:proofErr w:type="spellStart"/>
      <w:r w:rsidRPr="00076D18">
        <w:rPr>
          <w:rFonts w:ascii="BMWTypeNext" w:hAnsi="BMWTypeNext"/>
          <w:b/>
          <w:sz w:val="20"/>
          <w:szCs w:val="20"/>
          <w:lang w:val="en-US"/>
        </w:rPr>
        <w:t>xDrive</w:t>
      </w:r>
      <w:proofErr w:type="spellEnd"/>
      <w:r w:rsidRPr="00076D18">
        <w:rPr>
          <w:rFonts w:ascii="BMWTypeNext" w:hAnsi="BMWTypeNext"/>
          <w:b/>
          <w:sz w:val="20"/>
          <w:szCs w:val="20"/>
          <w:lang w:val="en-US"/>
        </w:rPr>
        <w:t xml:space="preserve"> and Active M Differential for superior handling dynamics</w:t>
      </w:r>
    </w:p>
    <w:p w14:paraId="5F01905B" w14:textId="77777777" w:rsidR="00FA1679" w:rsidRPr="00076D18" w:rsidRDefault="00FA1679" w:rsidP="00151BD4">
      <w:pPr>
        <w:rPr>
          <w:rFonts w:ascii="BMWTypeNext" w:hAnsi="BMWTypeNext"/>
          <w:b/>
          <w:sz w:val="20"/>
          <w:szCs w:val="20"/>
          <w:lang w:val="en-US"/>
        </w:rPr>
      </w:pPr>
    </w:p>
    <w:p w14:paraId="16625108" w14:textId="7E10E783" w:rsidR="00151BD4" w:rsidRPr="00076D18" w:rsidRDefault="00151BD4" w:rsidP="00151BD4">
      <w:pPr>
        <w:rPr>
          <w:rFonts w:ascii="BMWTypeNext" w:hAnsi="BMWTypeNext"/>
          <w:sz w:val="20"/>
          <w:szCs w:val="20"/>
          <w:lang w:val="en-US"/>
        </w:rPr>
      </w:pPr>
      <w:r w:rsidRPr="00076D18">
        <w:rPr>
          <w:rFonts w:ascii="BMWTypeNext" w:hAnsi="BMWTypeNext"/>
          <w:sz w:val="20"/>
          <w:szCs w:val="20"/>
          <w:lang w:val="en-US"/>
        </w:rPr>
        <w:t xml:space="preserve">The M </w:t>
      </w:r>
      <w:proofErr w:type="spellStart"/>
      <w:r w:rsidRPr="00076D18">
        <w:rPr>
          <w:rFonts w:ascii="BMWTypeNext" w:hAnsi="BMWTypeNext"/>
          <w:sz w:val="20"/>
          <w:szCs w:val="20"/>
          <w:lang w:val="en-US"/>
        </w:rPr>
        <w:t>xDrive</w:t>
      </w:r>
      <w:proofErr w:type="spellEnd"/>
      <w:r w:rsidRPr="00076D18">
        <w:rPr>
          <w:rFonts w:ascii="BMWTypeNext" w:hAnsi="BMWTypeNext"/>
          <w:sz w:val="20"/>
          <w:szCs w:val="20"/>
          <w:lang w:val="en-US"/>
        </w:rPr>
        <w:t xml:space="preserve"> system’s specially tuned power transmission control already provides a</w:t>
      </w:r>
      <w:r w:rsidR="0040108F" w:rsidRPr="00076D18">
        <w:rPr>
          <w:rFonts w:ascii="BMWTypeNext" w:hAnsi="BMWTypeNext"/>
          <w:sz w:val="20"/>
          <w:szCs w:val="20"/>
          <w:lang w:val="en-US"/>
        </w:rPr>
        <w:t>n</w:t>
      </w:r>
      <w:r w:rsidRPr="00076D18">
        <w:rPr>
          <w:rFonts w:ascii="BMWTypeNext" w:hAnsi="BMWTypeNext"/>
          <w:sz w:val="20"/>
          <w:szCs w:val="20"/>
          <w:lang w:val="en-US"/>
        </w:rPr>
        <w:t xml:space="preserve"> </w:t>
      </w:r>
      <w:r w:rsidR="00E55DCA" w:rsidRPr="00076D18">
        <w:rPr>
          <w:rFonts w:ascii="BMWTypeNext" w:hAnsi="BMWTypeNext"/>
          <w:sz w:val="20"/>
          <w:szCs w:val="20"/>
          <w:lang w:val="en-US"/>
        </w:rPr>
        <w:t>entertaining</w:t>
      </w:r>
      <w:r w:rsidRPr="00076D18">
        <w:rPr>
          <w:rFonts w:ascii="BMWTypeNext" w:hAnsi="BMWTypeNext"/>
          <w:sz w:val="20"/>
          <w:szCs w:val="20"/>
          <w:lang w:val="en-US"/>
        </w:rPr>
        <w:t xml:space="preserve"> alternative to rear-wheel drive for a host of high-performance models from BMW M GmbH</w:t>
      </w:r>
      <w:r w:rsidR="006017F3">
        <w:rPr>
          <w:rFonts w:ascii="BMWTypeNext" w:hAnsi="BMWTypeNext"/>
          <w:sz w:val="20"/>
          <w:szCs w:val="20"/>
          <w:lang w:val="en-US"/>
        </w:rPr>
        <w:t xml:space="preserve">. Teaming up with the all-wheel </w:t>
      </w:r>
      <w:r w:rsidRPr="00076D18">
        <w:rPr>
          <w:rFonts w:ascii="BMWTypeNext" w:hAnsi="BMWTypeNext"/>
          <w:sz w:val="20"/>
          <w:szCs w:val="20"/>
          <w:lang w:val="en-US"/>
        </w:rPr>
        <w:t>drive system is the Active M Differential</w:t>
      </w:r>
      <w:r w:rsidR="00622781" w:rsidRPr="00076D18">
        <w:rPr>
          <w:rFonts w:ascii="BMWTypeNext" w:hAnsi="BMWTypeNext"/>
          <w:sz w:val="20"/>
          <w:szCs w:val="20"/>
          <w:lang w:val="en-US"/>
        </w:rPr>
        <w:t xml:space="preserve"> that </w:t>
      </w:r>
      <w:r w:rsidRPr="00076D18">
        <w:rPr>
          <w:rFonts w:ascii="BMWTypeNext" w:hAnsi="BMWTypeNext"/>
          <w:sz w:val="20"/>
          <w:szCs w:val="20"/>
          <w:lang w:val="en-US"/>
        </w:rPr>
        <w:t xml:space="preserve">also ensures fully variable distribution of drive torque between the rear wheels as the situation demands. This helps to transfer the torque to the road without any loss of power, especially when the car is being pushed hard or has less grip on one side. The M </w:t>
      </w:r>
      <w:proofErr w:type="spellStart"/>
      <w:r w:rsidRPr="00076D18">
        <w:rPr>
          <w:rFonts w:ascii="BMWTypeNext" w:hAnsi="BMWTypeNext"/>
          <w:sz w:val="20"/>
          <w:szCs w:val="20"/>
          <w:lang w:val="en-US"/>
        </w:rPr>
        <w:t>xDrive</w:t>
      </w:r>
      <w:proofErr w:type="spellEnd"/>
      <w:r w:rsidRPr="00076D18">
        <w:rPr>
          <w:rFonts w:ascii="BMWTypeNext" w:hAnsi="BMWTypeNext"/>
          <w:sz w:val="20"/>
          <w:szCs w:val="20"/>
          <w:lang w:val="en-US"/>
        </w:rPr>
        <w:t xml:space="preserve"> </w:t>
      </w:r>
      <w:r w:rsidRPr="00076D18">
        <w:rPr>
          <w:rFonts w:ascii="BMWTypeNext" w:hAnsi="BMWTypeNext"/>
          <w:sz w:val="20"/>
          <w:szCs w:val="20"/>
          <w:lang w:val="en-US"/>
        </w:rPr>
        <w:lastRenderedPageBreak/>
        <w:t xml:space="preserve">system and the Active M Differential – complete with its integrated M-specific traction control – link up with the Dynamic Stability Control (DSC) system to ensure precisely judged interaction for the driving situation at hand. The clear </w:t>
      </w:r>
      <w:r w:rsidR="00E55DCA" w:rsidRPr="00076D18">
        <w:rPr>
          <w:rFonts w:ascii="BMWTypeNext" w:hAnsi="BMWTypeNext"/>
          <w:sz w:val="20"/>
          <w:szCs w:val="20"/>
          <w:lang w:val="en-US"/>
        </w:rPr>
        <w:t xml:space="preserve">aim </w:t>
      </w:r>
      <w:r w:rsidRPr="00076D18">
        <w:rPr>
          <w:rFonts w:ascii="BMWTypeNext" w:hAnsi="BMWTypeNext"/>
          <w:sz w:val="20"/>
          <w:szCs w:val="20"/>
          <w:lang w:val="en-US"/>
        </w:rPr>
        <w:t xml:space="preserve">is to produce a supremely dynamic driving experience </w:t>
      </w:r>
      <w:r w:rsidR="00E55DCA" w:rsidRPr="00076D18">
        <w:rPr>
          <w:rFonts w:ascii="BMWTypeNext" w:hAnsi="BMWTypeNext"/>
          <w:sz w:val="20"/>
          <w:szCs w:val="20"/>
          <w:lang w:val="en-US"/>
        </w:rPr>
        <w:t xml:space="preserve">that </w:t>
      </w:r>
      <w:r w:rsidRPr="00076D18">
        <w:rPr>
          <w:rFonts w:ascii="BMWTypeNext" w:hAnsi="BMWTypeNext"/>
          <w:sz w:val="20"/>
          <w:szCs w:val="20"/>
          <w:lang w:val="en-US"/>
        </w:rPr>
        <w:t>blend</w:t>
      </w:r>
      <w:r w:rsidR="00E55DCA" w:rsidRPr="00076D18">
        <w:rPr>
          <w:rFonts w:ascii="BMWTypeNext" w:hAnsi="BMWTypeNext"/>
          <w:sz w:val="20"/>
          <w:szCs w:val="20"/>
          <w:lang w:val="en-US"/>
        </w:rPr>
        <w:t>s</w:t>
      </w:r>
      <w:r w:rsidRPr="00076D18">
        <w:rPr>
          <w:rFonts w:ascii="BMWTypeNext" w:hAnsi="BMWTypeNext"/>
          <w:sz w:val="20"/>
          <w:szCs w:val="20"/>
          <w:lang w:val="en-US"/>
        </w:rPr>
        <w:t xml:space="preserve"> the </w:t>
      </w:r>
      <w:r w:rsidR="00E55DCA" w:rsidRPr="00076D18">
        <w:rPr>
          <w:rFonts w:ascii="BMWTypeNext" w:hAnsi="BMWTypeNext"/>
          <w:sz w:val="20"/>
          <w:szCs w:val="20"/>
          <w:lang w:val="en-US"/>
        </w:rPr>
        <w:t>customary</w:t>
      </w:r>
      <w:r w:rsidRPr="00076D18">
        <w:rPr>
          <w:rFonts w:ascii="BMWTypeNext" w:hAnsi="BMWTypeNext"/>
          <w:sz w:val="20"/>
          <w:szCs w:val="20"/>
          <w:lang w:val="en-US"/>
        </w:rPr>
        <w:t xml:space="preserve"> M feeling with noticeably enhanced traction and directional stability.</w:t>
      </w:r>
    </w:p>
    <w:p w14:paraId="54CB528F" w14:textId="77777777" w:rsidR="00151BD4" w:rsidRPr="00076D18" w:rsidRDefault="00151BD4" w:rsidP="00151BD4">
      <w:pPr>
        <w:rPr>
          <w:rFonts w:ascii="BMWTypeNext" w:hAnsi="BMWTypeNext"/>
          <w:sz w:val="20"/>
          <w:szCs w:val="20"/>
          <w:lang w:val="en-US"/>
        </w:rPr>
      </w:pPr>
    </w:p>
    <w:p w14:paraId="186E9D38" w14:textId="77777777" w:rsidR="00FA1679" w:rsidRDefault="00151BD4" w:rsidP="00151BD4">
      <w:pPr>
        <w:rPr>
          <w:rFonts w:ascii="BMWTypeNext" w:hAnsi="BMWTypeNext"/>
          <w:sz w:val="20"/>
          <w:szCs w:val="20"/>
          <w:lang w:val="en-US"/>
        </w:rPr>
      </w:pPr>
      <w:r w:rsidRPr="00076D18">
        <w:rPr>
          <w:rFonts w:ascii="BMWTypeNext" w:hAnsi="BMWTypeNext"/>
          <w:sz w:val="20"/>
          <w:szCs w:val="20"/>
          <w:lang w:val="en-US"/>
        </w:rPr>
        <w:t xml:space="preserve">The M </w:t>
      </w:r>
      <w:proofErr w:type="spellStart"/>
      <w:r w:rsidRPr="00076D18">
        <w:rPr>
          <w:rFonts w:ascii="BMWTypeNext" w:hAnsi="BMWTypeNext"/>
          <w:sz w:val="20"/>
          <w:szCs w:val="20"/>
          <w:lang w:val="en-US"/>
        </w:rPr>
        <w:t>xDrive</w:t>
      </w:r>
      <w:proofErr w:type="spellEnd"/>
      <w:r w:rsidRPr="00076D18">
        <w:rPr>
          <w:rFonts w:ascii="BMWTypeNext" w:hAnsi="BMWTypeNext"/>
          <w:sz w:val="20"/>
          <w:szCs w:val="20"/>
          <w:lang w:val="en-US"/>
        </w:rPr>
        <w:t xml:space="preserve"> system uses an electronically controlled multi-plate clutch in the transfer case for smoothly adjustable, fully variable distribution of drive torque between the front and rear wheels. The multi-plate clutch’s oil supply has been </w:t>
      </w:r>
      <w:proofErr w:type="spellStart"/>
      <w:r w:rsidRPr="00076D18">
        <w:rPr>
          <w:rFonts w:ascii="BMWTypeNext" w:hAnsi="BMWTypeNext"/>
          <w:sz w:val="20"/>
          <w:szCs w:val="20"/>
          <w:lang w:val="en-US"/>
        </w:rPr>
        <w:t>optimised</w:t>
      </w:r>
      <w:proofErr w:type="spellEnd"/>
      <w:r w:rsidRPr="00076D18">
        <w:rPr>
          <w:rFonts w:ascii="BMWTypeNext" w:hAnsi="BMWTypeNext"/>
          <w:sz w:val="20"/>
          <w:szCs w:val="20"/>
          <w:lang w:val="en-US"/>
        </w:rPr>
        <w:t xml:space="preserve"> to keep the variable power splitting mechanism performing effectively even under hard driving on the track. The task of transmitting power to the front and rear differentials is handled by driveshafts engineered specifically for the BMW M3 Competition Saloon with M </w:t>
      </w:r>
      <w:proofErr w:type="spellStart"/>
      <w:r w:rsidRPr="00076D18">
        <w:rPr>
          <w:rFonts w:ascii="BMWTypeNext" w:hAnsi="BMWTypeNext"/>
          <w:sz w:val="20"/>
          <w:szCs w:val="20"/>
          <w:lang w:val="en-US"/>
        </w:rPr>
        <w:t>xDrive</w:t>
      </w:r>
      <w:proofErr w:type="spellEnd"/>
      <w:r w:rsidRPr="00076D18">
        <w:rPr>
          <w:rFonts w:ascii="BMWTypeNext" w:hAnsi="BMWTypeNext"/>
          <w:sz w:val="20"/>
          <w:szCs w:val="20"/>
          <w:lang w:val="en-US"/>
        </w:rPr>
        <w:t xml:space="preserve"> and BMW M4 Competition Coupé with M </w:t>
      </w:r>
      <w:proofErr w:type="spellStart"/>
      <w:r w:rsidRPr="00076D18">
        <w:rPr>
          <w:rFonts w:ascii="BMWTypeNext" w:hAnsi="BMWTypeNext"/>
          <w:sz w:val="20"/>
          <w:szCs w:val="20"/>
          <w:lang w:val="en-US"/>
        </w:rPr>
        <w:t>xDrive</w:t>
      </w:r>
      <w:proofErr w:type="spellEnd"/>
      <w:r w:rsidRPr="00076D18">
        <w:rPr>
          <w:rFonts w:ascii="BMWTypeNext" w:hAnsi="BMWTypeNext"/>
          <w:sz w:val="20"/>
          <w:szCs w:val="20"/>
          <w:lang w:val="en-US"/>
        </w:rPr>
        <w:t xml:space="preserve">. </w:t>
      </w:r>
    </w:p>
    <w:p w14:paraId="698E896B" w14:textId="77777777" w:rsidR="006017F3" w:rsidRPr="00076D18" w:rsidRDefault="006017F3" w:rsidP="00151BD4">
      <w:pPr>
        <w:rPr>
          <w:rFonts w:ascii="BMWTypeNext" w:hAnsi="BMWTypeNext"/>
          <w:sz w:val="20"/>
          <w:szCs w:val="20"/>
          <w:lang w:val="en-US"/>
        </w:rPr>
      </w:pPr>
    </w:p>
    <w:p w14:paraId="691FD205" w14:textId="14CD19ED" w:rsidR="00151BD4" w:rsidRPr="00076D18" w:rsidRDefault="00151BD4" w:rsidP="00151BD4">
      <w:pPr>
        <w:rPr>
          <w:rFonts w:ascii="BMWTypeNext" w:hAnsi="BMWTypeNext"/>
          <w:sz w:val="20"/>
          <w:szCs w:val="20"/>
          <w:lang w:val="en-US"/>
        </w:rPr>
      </w:pPr>
      <w:r w:rsidRPr="00076D18">
        <w:rPr>
          <w:rFonts w:ascii="BMWTypeNext" w:hAnsi="BMWTypeNext"/>
          <w:sz w:val="20"/>
          <w:szCs w:val="20"/>
          <w:lang w:val="en-US"/>
        </w:rPr>
        <w:t>The output shafts that relay the drive torque to the wheels are likewi</w:t>
      </w:r>
      <w:r w:rsidR="006017F3">
        <w:rPr>
          <w:rFonts w:ascii="BMWTypeNext" w:hAnsi="BMWTypeNext"/>
          <w:sz w:val="20"/>
          <w:szCs w:val="20"/>
          <w:lang w:val="en-US"/>
        </w:rPr>
        <w:t xml:space="preserve">se bespoke items. The all-wheel </w:t>
      </w:r>
      <w:r w:rsidRPr="00076D18">
        <w:rPr>
          <w:rFonts w:ascii="BMWTypeNext" w:hAnsi="BMWTypeNext"/>
          <w:sz w:val="20"/>
          <w:szCs w:val="20"/>
          <w:lang w:val="en-US"/>
        </w:rPr>
        <w:t>drive system has a rear-biased set</w:t>
      </w:r>
      <w:r w:rsidR="00622781" w:rsidRPr="00076D18">
        <w:rPr>
          <w:rFonts w:ascii="BMWTypeNext" w:hAnsi="BMWTypeNext"/>
          <w:sz w:val="20"/>
          <w:szCs w:val="20"/>
          <w:lang w:val="en-US"/>
        </w:rPr>
        <w:t>-</w:t>
      </w:r>
      <w:r w:rsidRPr="00076D18">
        <w:rPr>
          <w:rFonts w:ascii="BMWTypeNext" w:hAnsi="BMWTypeNext"/>
          <w:sz w:val="20"/>
          <w:szCs w:val="20"/>
          <w:lang w:val="en-US"/>
        </w:rPr>
        <w:t xml:space="preserve">up in classic M style. Normally, the drive power is </w:t>
      </w:r>
      <w:proofErr w:type="spellStart"/>
      <w:r w:rsidRPr="00076D18">
        <w:rPr>
          <w:rFonts w:ascii="BMWTypeNext" w:hAnsi="BMWTypeNext"/>
          <w:sz w:val="20"/>
          <w:szCs w:val="20"/>
          <w:lang w:val="en-US"/>
        </w:rPr>
        <w:t>channelled</w:t>
      </w:r>
      <w:proofErr w:type="spellEnd"/>
      <w:r w:rsidRPr="00076D18">
        <w:rPr>
          <w:rFonts w:ascii="BMWTypeNext" w:hAnsi="BMWTypeNext"/>
          <w:sz w:val="20"/>
          <w:szCs w:val="20"/>
          <w:lang w:val="en-US"/>
        </w:rPr>
        <w:t xml:space="preserve"> entirely </w:t>
      </w:r>
      <w:r w:rsidR="00FA1679" w:rsidRPr="00076D18">
        <w:rPr>
          <w:rFonts w:ascii="BMWTypeNext" w:hAnsi="BMWTypeNext"/>
          <w:sz w:val="20"/>
          <w:szCs w:val="20"/>
          <w:lang w:val="en-US"/>
        </w:rPr>
        <w:t>to the rear wheels</w:t>
      </w:r>
      <w:r w:rsidRPr="00076D18">
        <w:rPr>
          <w:rFonts w:ascii="BMWTypeNext" w:hAnsi="BMWTypeNext"/>
          <w:sz w:val="20"/>
          <w:szCs w:val="20"/>
          <w:lang w:val="en-US"/>
        </w:rPr>
        <w:t>, with the front wheels only being brought into play when the rears cannot feed any more power to the road.</w:t>
      </w:r>
    </w:p>
    <w:p w14:paraId="04C8FA4A" w14:textId="77777777" w:rsidR="00151BD4" w:rsidRPr="00076D18" w:rsidRDefault="00151BD4" w:rsidP="00151BD4">
      <w:pPr>
        <w:rPr>
          <w:rFonts w:ascii="BMWTypeNext" w:hAnsi="BMWTypeNext"/>
          <w:sz w:val="20"/>
          <w:szCs w:val="20"/>
          <w:lang w:val="en-US"/>
        </w:rPr>
      </w:pPr>
    </w:p>
    <w:p w14:paraId="6C1C204B" w14:textId="4BDE12F1" w:rsidR="00FA1679" w:rsidRPr="00076D18" w:rsidRDefault="00151BD4" w:rsidP="00FA1679">
      <w:pPr>
        <w:rPr>
          <w:rFonts w:ascii="BMWTypeNext" w:hAnsi="BMWTypeNext"/>
          <w:sz w:val="20"/>
          <w:szCs w:val="20"/>
          <w:lang w:val="en-US"/>
        </w:rPr>
      </w:pPr>
      <w:r w:rsidRPr="00076D18">
        <w:rPr>
          <w:rFonts w:ascii="BMWTypeNext" w:hAnsi="BMWTypeNext"/>
          <w:sz w:val="20"/>
          <w:szCs w:val="20"/>
          <w:lang w:val="en-US"/>
        </w:rPr>
        <w:t>The transfer case features a bespoke control unit and integrated wheel slip limitation. This enables it to compensate for any differences in rotational speed between the front and rear wheels exceptionally quickly without having to involve the central DSC management. Thi</w:t>
      </w:r>
      <w:r w:rsidR="00ED30FB">
        <w:rPr>
          <w:rFonts w:ascii="BMWTypeNext" w:hAnsi="BMWTypeNext"/>
          <w:sz w:val="20"/>
          <w:szCs w:val="20"/>
          <w:lang w:val="en-US"/>
        </w:rPr>
        <w:t xml:space="preserve">s results in enhanced all-wheel </w:t>
      </w:r>
      <w:r w:rsidRPr="00076D18">
        <w:rPr>
          <w:rFonts w:ascii="BMWTypeNext" w:hAnsi="BMWTypeNext"/>
          <w:sz w:val="20"/>
          <w:szCs w:val="20"/>
          <w:lang w:val="en-US"/>
        </w:rPr>
        <w:t xml:space="preserve">drive performance </w:t>
      </w:r>
      <w:r w:rsidR="00622781" w:rsidRPr="00076D18">
        <w:rPr>
          <w:rFonts w:ascii="BMWTypeNext" w:hAnsi="BMWTypeNext"/>
          <w:sz w:val="20"/>
          <w:szCs w:val="20"/>
          <w:lang w:val="en-US"/>
        </w:rPr>
        <w:t>and su</w:t>
      </w:r>
      <w:r w:rsidR="00FF708B" w:rsidRPr="00076D18">
        <w:rPr>
          <w:rFonts w:ascii="BMWTypeNext" w:hAnsi="BMWTypeNext"/>
          <w:sz w:val="20"/>
          <w:szCs w:val="20"/>
          <w:lang w:val="en-US"/>
        </w:rPr>
        <w:t>preme</w:t>
      </w:r>
      <w:r w:rsidR="00622781" w:rsidRPr="00076D18">
        <w:rPr>
          <w:rFonts w:ascii="BMWTypeNext" w:hAnsi="BMWTypeNext"/>
          <w:sz w:val="20"/>
          <w:szCs w:val="20"/>
          <w:lang w:val="en-US"/>
        </w:rPr>
        <w:t xml:space="preserve"> handling</w:t>
      </w:r>
      <w:r w:rsidR="00FA1679" w:rsidRPr="00076D18">
        <w:rPr>
          <w:rFonts w:ascii="BMWTypeNext" w:hAnsi="BMWTypeNext"/>
          <w:sz w:val="20"/>
          <w:szCs w:val="20"/>
          <w:lang w:val="en-US"/>
        </w:rPr>
        <w:t xml:space="preserve"> for which M models are renowned in dynamic driving situations, such as powering through corners in a controlled drift. </w:t>
      </w:r>
    </w:p>
    <w:p w14:paraId="5FFAC728" w14:textId="77777777" w:rsidR="00FA1679" w:rsidRPr="00076D18" w:rsidRDefault="00FA1679" w:rsidP="00151BD4">
      <w:pPr>
        <w:rPr>
          <w:rFonts w:ascii="BMWTypeNext" w:hAnsi="BMWTypeNext"/>
          <w:sz w:val="20"/>
          <w:szCs w:val="20"/>
          <w:lang w:val="en-US"/>
        </w:rPr>
      </w:pPr>
    </w:p>
    <w:p w14:paraId="1F590549" w14:textId="1B34332D" w:rsidR="00151BD4" w:rsidRPr="00076D18" w:rsidRDefault="00FA725C" w:rsidP="00151BD4">
      <w:pPr>
        <w:rPr>
          <w:rFonts w:ascii="BMWTypeNext" w:hAnsi="BMWTypeNext"/>
          <w:sz w:val="20"/>
          <w:szCs w:val="20"/>
          <w:lang w:val="en-US"/>
        </w:rPr>
      </w:pPr>
      <w:r w:rsidRPr="00076D18">
        <w:rPr>
          <w:rFonts w:ascii="BMWTypeNext" w:hAnsi="BMWTypeNext"/>
          <w:sz w:val="20"/>
          <w:szCs w:val="20"/>
          <w:lang w:val="en-US"/>
        </w:rPr>
        <w:t xml:space="preserve">Both models put their power down via </w:t>
      </w:r>
      <w:r w:rsidR="00151BD4" w:rsidRPr="00076D18">
        <w:rPr>
          <w:rFonts w:ascii="BMWTypeNext" w:hAnsi="BMWTypeNext"/>
          <w:sz w:val="20"/>
          <w:szCs w:val="20"/>
          <w:lang w:val="en-US"/>
        </w:rPr>
        <w:t>standard M light-alloy wheels measuring 19 inches in diameter at the front and 20 inches at the rear. The forged wheels in twin-spoke design with a</w:t>
      </w:r>
      <w:r w:rsidR="00DA159C">
        <w:rPr>
          <w:rFonts w:ascii="BMWTypeNext" w:hAnsi="BMWTypeNext"/>
          <w:sz w:val="20"/>
          <w:szCs w:val="20"/>
          <w:lang w:val="en-US"/>
        </w:rPr>
        <w:t xml:space="preserve"> </w:t>
      </w:r>
      <w:proofErr w:type="spellStart"/>
      <w:r w:rsidR="00DA159C">
        <w:rPr>
          <w:rFonts w:ascii="BMWTypeNext" w:hAnsi="BMWTypeNext"/>
          <w:sz w:val="20"/>
          <w:szCs w:val="20"/>
          <w:lang w:val="en-US"/>
        </w:rPr>
        <w:t>Bicolour</w:t>
      </w:r>
      <w:proofErr w:type="spellEnd"/>
      <w:r w:rsidR="00151BD4" w:rsidRPr="00076D18">
        <w:rPr>
          <w:rFonts w:ascii="BMWTypeNext" w:hAnsi="BMWTypeNext"/>
          <w:sz w:val="20"/>
          <w:szCs w:val="20"/>
          <w:lang w:val="en-US"/>
        </w:rPr>
        <w:t xml:space="preserve"> Jet Black finish are fitted with 275/35 R19 </w:t>
      </w:r>
      <w:proofErr w:type="spellStart"/>
      <w:r w:rsidR="00622781" w:rsidRPr="00076D18">
        <w:rPr>
          <w:rFonts w:ascii="BMWTypeNext" w:hAnsi="BMWTypeNext"/>
          <w:sz w:val="20"/>
          <w:szCs w:val="20"/>
          <w:lang w:val="en-US"/>
        </w:rPr>
        <w:t>tyres</w:t>
      </w:r>
      <w:proofErr w:type="spellEnd"/>
      <w:r w:rsidR="00622781" w:rsidRPr="00076D18">
        <w:rPr>
          <w:rFonts w:ascii="BMWTypeNext" w:hAnsi="BMWTypeNext"/>
          <w:sz w:val="20"/>
          <w:szCs w:val="20"/>
          <w:lang w:val="en-US"/>
        </w:rPr>
        <w:t xml:space="preserve"> </w:t>
      </w:r>
      <w:r w:rsidR="00151BD4" w:rsidRPr="00076D18">
        <w:rPr>
          <w:rFonts w:ascii="BMWTypeNext" w:hAnsi="BMWTypeNext"/>
          <w:sz w:val="20"/>
          <w:szCs w:val="20"/>
          <w:lang w:val="en-US"/>
        </w:rPr>
        <w:t>at the front and 285/30 R20</w:t>
      </w:r>
      <w:r w:rsidR="00622781" w:rsidRPr="00076D18">
        <w:rPr>
          <w:rFonts w:ascii="BMWTypeNext" w:hAnsi="BMWTypeNext"/>
          <w:sz w:val="20"/>
          <w:szCs w:val="20"/>
          <w:lang w:val="en-US"/>
        </w:rPr>
        <w:t>s</w:t>
      </w:r>
      <w:r w:rsidR="00151BD4" w:rsidRPr="00076D18">
        <w:rPr>
          <w:rFonts w:ascii="BMWTypeNext" w:hAnsi="BMWTypeNext"/>
          <w:sz w:val="20"/>
          <w:szCs w:val="20"/>
          <w:lang w:val="en-US"/>
        </w:rPr>
        <w:t xml:space="preserve"> at the rear. Specially designed track </w:t>
      </w:r>
      <w:proofErr w:type="spellStart"/>
      <w:r w:rsidR="00151BD4" w:rsidRPr="00076D18">
        <w:rPr>
          <w:rFonts w:ascii="BMWTypeNext" w:hAnsi="BMWTypeNext"/>
          <w:sz w:val="20"/>
          <w:szCs w:val="20"/>
          <w:lang w:val="en-US"/>
        </w:rPr>
        <w:t>tyres</w:t>
      </w:r>
      <w:proofErr w:type="spellEnd"/>
      <w:r w:rsidR="00151BD4" w:rsidRPr="00076D18">
        <w:rPr>
          <w:rFonts w:ascii="BMWTypeNext" w:hAnsi="BMWTypeNext"/>
          <w:sz w:val="20"/>
          <w:szCs w:val="20"/>
          <w:lang w:val="en-US"/>
        </w:rPr>
        <w:t xml:space="preserve"> with the same dimensions are also available as an option.</w:t>
      </w:r>
    </w:p>
    <w:p w14:paraId="352C724D" w14:textId="77777777" w:rsidR="00151BD4" w:rsidRPr="00076D18" w:rsidRDefault="00151BD4" w:rsidP="00151BD4">
      <w:pPr>
        <w:rPr>
          <w:rFonts w:ascii="BMWTypeNext" w:hAnsi="BMWTypeNext"/>
          <w:sz w:val="20"/>
          <w:szCs w:val="20"/>
          <w:lang w:val="en-US"/>
        </w:rPr>
      </w:pPr>
    </w:p>
    <w:p w14:paraId="0529B0F8" w14:textId="3ADF96A0" w:rsidR="00151BD4" w:rsidRPr="00076D18" w:rsidRDefault="00151BD4" w:rsidP="00151BD4">
      <w:pPr>
        <w:rPr>
          <w:rFonts w:ascii="BMWTypeNext" w:hAnsi="BMWTypeNext"/>
          <w:b/>
          <w:sz w:val="20"/>
          <w:szCs w:val="20"/>
          <w:lang w:val="en-US"/>
        </w:rPr>
      </w:pPr>
      <w:r w:rsidRPr="00076D18">
        <w:rPr>
          <w:rFonts w:ascii="BMWTypeNext" w:hAnsi="BMWTypeNext"/>
          <w:b/>
          <w:sz w:val="20"/>
          <w:szCs w:val="20"/>
          <w:lang w:val="en-US"/>
        </w:rPr>
        <w:lastRenderedPageBreak/>
        <w:t xml:space="preserve">Major technical modifications </w:t>
      </w:r>
      <w:proofErr w:type="spellStart"/>
      <w:r w:rsidRPr="00076D18">
        <w:rPr>
          <w:rFonts w:ascii="BMWTypeNext" w:hAnsi="BMWTypeNext"/>
          <w:b/>
          <w:sz w:val="20"/>
          <w:szCs w:val="20"/>
          <w:lang w:val="en-US"/>
        </w:rPr>
        <w:t>optimise</w:t>
      </w:r>
      <w:proofErr w:type="spellEnd"/>
      <w:r w:rsidRPr="00076D18">
        <w:rPr>
          <w:rFonts w:ascii="BMWTypeNext" w:hAnsi="BMWTypeNext"/>
          <w:b/>
          <w:sz w:val="20"/>
          <w:szCs w:val="20"/>
          <w:lang w:val="en-US"/>
        </w:rPr>
        <w:t xml:space="preserve"> performance characteristics</w:t>
      </w:r>
    </w:p>
    <w:p w14:paraId="2EA25E1B" w14:textId="77777777" w:rsidR="00FA1679" w:rsidRPr="00076D18" w:rsidRDefault="00FA1679" w:rsidP="00151BD4">
      <w:pPr>
        <w:rPr>
          <w:rFonts w:ascii="BMWTypeNext" w:hAnsi="BMWTypeNext"/>
          <w:b/>
          <w:sz w:val="20"/>
          <w:szCs w:val="20"/>
          <w:lang w:val="en-US"/>
        </w:rPr>
      </w:pPr>
    </w:p>
    <w:p w14:paraId="2B76C807" w14:textId="098EB278" w:rsidR="00151BD4" w:rsidRPr="00076D18" w:rsidRDefault="00151BD4" w:rsidP="00151BD4">
      <w:pPr>
        <w:rPr>
          <w:rFonts w:ascii="BMWTypeNext" w:hAnsi="BMWTypeNext"/>
          <w:sz w:val="20"/>
          <w:szCs w:val="20"/>
          <w:lang w:val="en-US"/>
        </w:rPr>
      </w:pPr>
      <w:r w:rsidRPr="00076D18">
        <w:rPr>
          <w:rFonts w:ascii="BMWTypeNext" w:hAnsi="BMWTypeNext"/>
          <w:sz w:val="20"/>
          <w:szCs w:val="20"/>
          <w:lang w:val="en-US"/>
        </w:rPr>
        <w:t>The all-wheel-drive technology in the new BMW M3 Competition S</w:t>
      </w:r>
      <w:r w:rsidR="00FA1679" w:rsidRPr="00076D18">
        <w:rPr>
          <w:rFonts w:ascii="BMWTypeNext" w:hAnsi="BMWTypeNext"/>
          <w:sz w:val="20"/>
          <w:szCs w:val="20"/>
          <w:lang w:val="en-US"/>
        </w:rPr>
        <w:t>aloon</w:t>
      </w:r>
      <w:r w:rsidRPr="00076D18">
        <w:rPr>
          <w:rFonts w:ascii="BMWTypeNext" w:hAnsi="BMWTypeNext"/>
          <w:sz w:val="20"/>
          <w:szCs w:val="20"/>
          <w:lang w:val="en-US"/>
        </w:rPr>
        <w:t xml:space="preserve"> with M </w:t>
      </w:r>
      <w:proofErr w:type="spellStart"/>
      <w:r w:rsidRPr="00076D18">
        <w:rPr>
          <w:rFonts w:ascii="BMWTypeNext" w:hAnsi="BMWTypeNext"/>
          <w:sz w:val="20"/>
          <w:szCs w:val="20"/>
          <w:lang w:val="en-US"/>
        </w:rPr>
        <w:t>xDrive</w:t>
      </w:r>
      <w:proofErr w:type="spellEnd"/>
      <w:r w:rsidRPr="00076D18">
        <w:rPr>
          <w:rFonts w:ascii="BMWTypeNext" w:hAnsi="BMWTypeNext"/>
          <w:sz w:val="20"/>
          <w:szCs w:val="20"/>
          <w:lang w:val="en-US"/>
        </w:rPr>
        <w:t xml:space="preserve"> and BMW M4 Competition Coupé with M </w:t>
      </w:r>
      <w:proofErr w:type="spellStart"/>
      <w:r w:rsidRPr="00076D18">
        <w:rPr>
          <w:rFonts w:ascii="BMWTypeNext" w:hAnsi="BMWTypeNext"/>
          <w:sz w:val="20"/>
          <w:szCs w:val="20"/>
          <w:lang w:val="en-US"/>
        </w:rPr>
        <w:t>xDrive</w:t>
      </w:r>
      <w:proofErr w:type="spellEnd"/>
      <w:r w:rsidRPr="00076D18">
        <w:rPr>
          <w:rFonts w:ascii="BMWTypeNext" w:hAnsi="BMWTypeNext"/>
          <w:sz w:val="20"/>
          <w:szCs w:val="20"/>
          <w:lang w:val="en-US"/>
        </w:rPr>
        <w:t xml:space="preserve"> is complemented by a double-joint spring strut front axle redesigned for these models and</w:t>
      </w:r>
      <w:r w:rsidR="00622781" w:rsidRPr="00076D18">
        <w:rPr>
          <w:rFonts w:ascii="BMWTypeNext" w:hAnsi="BMWTypeNext"/>
          <w:sz w:val="20"/>
          <w:szCs w:val="20"/>
          <w:lang w:val="en-US"/>
        </w:rPr>
        <w:t xml:space="preserve"> it</w:t>
      </w:r>
      <w:r w:rsidRPr="00076D18">
        <w:rPr>
          <w:rFonts w:ascii="BMWTypeNext" w:hAnsi="BMWTypeNext"/>
          <w:sz w:val="20"/>
          <w:szCs w:val="20"/>
          <w:lang w:val="en-US"/>
        </w:rPr>
        <w:t xml:space="preserve"> featur</w:t>
      </w:r>
      <w:r w:rsidR="00622781" w:rsidRPr="00076D18">
        <w:rPr>
          <w:rFonts w:ascii="BMWTypeNext" w:hAnsi="BMWTypeNext"/>
          <w:sz w:val="20"/>
          <w:szCs w:val="20"/>
          <w:lang w:val="en-US"/>
        </w:rPr>
        <w:t>es</w:t>
      </w:r>
      <w:r w:rsidRPr="00076D18">
        <w:rPr>
          <w:rFonts w:ascii="BMWTypeNext" w:hAnsi="BMWTypeNext"/>
          <w:sz w:val="20"/>
          <w:szCs w:val="20"/>
          <w:lang w:val="en-US"/>
        </w:rPr>
        <w:t xml:space="preserve"> specially adapted front axle geometry and an individually tuned steering ratio. These extensive bespoke </w:t>
      </w:r>
      <w:r w:rsidR="00ED30FB">
        <w:rPr>
          <w:rFonts w:ascii="BMWTypeNext" w:hAnsi="BMWTypeNext"/>
          <w:sz w:val="20"/>
          <w:szCs w:val="20"/>
          <w:lang w:val="en-US"/>
        </w:rPr>
        <w:t xml:space="preserve">modifications for the all-wheel </w:t>
      </w:r>
      <w:r w:rsidRPr="00076D18">
        <w:rPr>
          <w:rFonts w:ascii="BMWTypeNext" w:hAnsi="BMWTypeNext"/>
          <w:sz w:val="20"/>
          <w:szCs w:val="20"/>
          <w:lang w:val="en-US"/>
        </w:rPr>
        <w:t>drive system ensure that bo</w:t>
      </w:r>
      <w:r w:rsidR="00ED30FB">
        <w:rPr>
          <w:rFonts w:ascii="BMWTypeNext" w:hAnsi="BMWTypeNext"/>
          <w:sz w:val="20"/>
          <w:szCs w:val="20"/>
          <w:lang w:val="en-US"/>
        </w:rPr>
        <w:t xml:space="preserve">th the existing pure rear-wheel </w:t>
      </w:r>
      <w:r w:rsidRPr="00076D18">
        <w:rPr>
          <w:rFonts w:ascii="BMWTypeNext" w:hAnsi="BMWTypeNext"/>
          <w:sz w:val="20"/>
          <w:szCs w:val="20"/>
          <w:lang w:val="en-US"/>
        </w:rPr>
        <w:t xml:space="preserve">drive variants and their new M </w:t>
      </w:r>
      <w:proofErr w:type="spellStart"/>
      <w:r w:rsidRPr="00076D18">
        <w:rPr>
          <w:rFonts w:ascii="BMWTypeNext" w:hAnsi="BMWTypeNext"/>
          <w:sz w:val="20"/>
          <w:szCs w:val="20"/>
          <w:lang w:val="en-US"/>
        </w:rPr>
        <w:t>xDrive</w:t>
      </w:r>
      <w:proofErr w:type="spellEnd"/>
      <w:r w:rsidRPr="00076D18">
        <w:rPr>
          <w:rFonts w:ascii="BMWTypeNext" w:hAnsi="BMWTypeNext"/>
          <w:sz w:val="20"/>
          <w:szCs w:val="20"/>
          <w:lang w:val="en-US"/>
        </w:rPr>
        <w:t xml:space="preserve"> </w:t>
      </w:r>
      <w:r w:rsidR="00FA1679" w:rsidRPr="00076D18">
        <w:rPr>
          <w:rFonts w:ascii="BMWTypeNext" w:hAnsi="BMWTypeNext"/>
          <w:sz w:val="20"/>
          <w:szCs w:val="20"/>
          <w:lang w:val="en-US"/>
        </w:rPr>
        <w:t>counterparts</w:t>
      </w:r>
      <w:r w:rsidRPr="00076D18">
        <w:rPr>
          <w:rFonts w:ascii="BMWTypeNext" w:hAnsi="BMWTypeNext"/>
          <w:sz w:val="20"/>
          <w:szCs w:val="20"/>
          <w:lang w:val="en-US"/>
        </w:rPr>
        <w:t xml:space="preserve"> stand out with their engineered-without-compromise, signature M steering</w:t>
      </w:r>
      <w:r w:rsidR="00ED30FB">
        <w:rPr>
          <w:rFonts w:ascii="BMWTypeNext" w:hAnsi="BMWTypeNext"/>
          <w:sz w:val="20"/>
          <w:szCs w:val="20"/>
          <w:lang w:val="en-US"/>
        </w:rPr>
        <w:t xml:space="preserve"> characteristics. The all-wheel </w:t>
      </w:r>
      <w:r w:rsidRPr="00076D18">
        <w:rPr>
          <w:rFonts w:ascii="BMWTypeNext" w:hAnsi="BMWTypeNext"/>
          <w:sz w:val="20"/>
          <w:szCs w:val="20"/>
          <w:lang w:val="en-US"/>
        </w:rPr>
        <w:t>drive models additionally benefit from a specially adapted version of the engine oil supply system designed to handle extremely dynamic performance.</w:t>
      </w:r>
    </w:p>
    <w:p w14:paraId="06E47549" w14:textId="77777777" w:rsidR="00151BD4" w:rsidRPr="00076D18" w:rsidRDefault="00151BD4" w:rsidP="00151BD4">
      <w:pPr>
        <w:rPr>
          <w:rFonts w:ascii="BMWTypeNext" w:hAnsi="BMWTypeNext"/>
          <w:b/>
          <w:sz w:val="20"/>
          <w:szCs w:val="20"/>
          <w:lang w:val="en-US"/>
        </w:rPr>
      </w:pPr>
    </w:p>
    <w:p w14:paraId="0574229A" w14:textId="7C18F59F" w:rsidR="00151BD4" w:rsidRPr="00076D18" w:rsidRDefault="00151BD4" w:rsidP="00151BD4">
      <w:pPr>
        <w:rPr>
          <w:rFonts w:ascii="BMWTypeNext" w:hAnsi="BMWTypeNext"/>
          <w:b/>
          <w:sz w:val="20"/>
          <w:szCs w:val="20"/>
          <w:lang w:val="en-US"/>
        </w:rPr>
      </w:pPr>
      <w:r w:rsidRPr="00076D18">
        <w:rPr>
          <w:rFonts w:ascii="BMWTypeNext" w:hAnsi="BMWTypeNext"/>
          <w:b/>
          <w:sz w:val="20"/>
          <w:szCs w:val="20"/>
          <w:lang w:val="en-US"/>
        </w:rPr>
        <w:t xml:space="preserve">Three M </w:t>
      </w:r>
      <w:proofErr w:type="spellStart"/>
      <w:r w:rsidRPr="00076D18">
        <w:rPr>
          <w:rFonts w:ascii="BMWTypeNext" w:hAnsi="BMWTypeNext"/>
          <w:b/>
          <w:sz w:val="20"/>
          <w:szCs w:val="20"/>
          <w:lang w:val="en-US"/>
        </w:rPr>
        <w:t>xDrive</w:t>
      </w:r>
      <w:proofErr w:type="spellEnd"/>
      <w:r w:rsidRPr="00076D18">
        <w:rPr>
          <w:rFonts w:ascii="BMWTypeNext" w:hAnsi="BMWTypeNext"/>
          <w:b/>
          <w:sz w:val="20"/>
          <w:szCs w:val="20"/>
          <w:lang w:val="en-US"/>
        </w:rPr>
        <w:t xml:space="preserve"> modes enable </w:t>
      </w:r>
      <w:r w:rsidR="007F1200" w:rsidRPr="00076D18">
        <w:rPr>
          <w:rFonts w:ascii="BMWTypeNext" w:hAnsi="BMWTypeNext"/>
          <w:b/>
          <w:sz w:val="20"/>
          <w:szCs w:val="20"/>
          <w:lang w:val="en-US"/>
        </w:rPr>
        <w:t>an</w:t>
      </w:r>
      <w:r w:rsidRPr="00076D18">
        <w:rPr>
          <w:rFonts w:ascii="BMWTypeNext" w:hAnsi="BMWTypeNext"/>
          <w:b/>
          <w:sz w:val="20"/>
          <w:szCs w:val="20"/>
          <w:lang w:val="en-US"/>
        </w:rPr>
        <w:t xml:space="preserve"> </w:t>
      </w:r>
      <w:proofErr w:type="spellStart"/>
      <w:r w:rsidR="000E0802" w:rsidRPr="00076D18">
        <w:rPr>
          <w:rFonts w:ascii="BMWTypeNext" w:hAnsi="BMWTypeNext"/>
          <w:b/>
          <w:sz w:val="20"/>
          <w:szCs w:val="20"/>
          <w:lang w:val="en-US"/>
        </w:rPr>
        <w:t>individuali</w:t>
      </w:r>
      <w:r w:rsidR="00622781" w:rsidRPr="00076D18">
        <w:rPr>
          <w:rFonts w:ascii="BMWTypeNext" w:hAnsi="BMWTypeNext"/>
          <w:b/>
          <w:sz w:val="20"/>
          <w:szCs w:val="20"/>
          <w:lang w:val="en-US"/>
        </w:rPr>
        <w:t>s</w:t>
      </w:r>
      <w:r w:rsidR="000E0802" w:rsidRPr="00076D18">
        <w:rPr>
          <w:rFonts w:ascii="BMWTypeNext" w:hAnsi="BMWTypeNext"/>
          <w:b/>
          <w:sz w:val="20"/>
          <w:szCs w:val="20"/>
          <w:lang w:val="en-US"/>
        </w:rPr>
        <w:t>ed</w:t>
      </w:r>
      <w:proofErr w:type="spellEnd"/>
      <w:r w:rsidR="000E0802" w:rsidRPr="00076D18">
        <w:rPr>
          <w:rFonts w:ascii="BMWTypeNext" w:hAnsi="BMWTypeNext"/>
          <w:b/>
          <w:sz w:val="20"/>
          <w:szCs w:val="20"/>
          <w:lang w:val="en-US"/>
        </w:rPr>
        <w:t xml:space="preserve"> </w:t>
      </w:r>
      <w:r w:rsidRPr="00076D18">
        <w:rPr>
          <w:rFonts w:ascii="BMWTypeNext" w:hAnsi="BMWTypeNext"/>
          <w:b/>
          <w:sz w:val="20"/>
          <w:szCs w:val="20"/>
          <w:lang w:val="en-US"/>
        </w:rPr>
        <w:t>M feeling</w:t>
      </w:r>
    </w:p>
    <w:p w14:paraId="1BCFA0AC" w14:textId="77777777" w:rsidR="000E0802" w:rsidRPr="00076D18" w:rsidRDefault="000E0802" w:rsidP="00151BD4">
      <w:pPr>
        <w:rPr>
          <w:rFonts w:ascii="BMWTypeNext" w:hAnsi="BMWTypeNext"/>
          <w:b/>
          <w:sz w:val="20"/>
          <w:szCs w:val="20"/>
          <w:lang w:val="en-US"/>
        </w:rPr>
      </w:pPr>
    </w:p>
    <w:p w14:paraId="5473951A" w14:textId="2AA5F018" w:rsidR="00D919BA" w:rsidRPr="00076D18" w:rsidRDefault="00151BD4" w:rsidP="00151BD4">
      <w:pPr>
        <w:rPr>
          <w:rFonts w:ascii="BMWTypeNext" w:hAnsi="BMWTypeNext"/>
          <w:sz w:val="20"/>
          <w:szCs w:val="20"/>
          <w:lang w:val="en-US"/>
        </w:rPr>
      </w:pPr>
      <w:r w:rsidRPr="00076D18">
        <w:rPr>
          <w:rFonts w:ascii="BMWTypeNext" w:hAnsi="BMWTypeNext"/>
          <w:sz w:val="20"/>
          <w:szCs w:val="20"/>
          <w:lang w:val="en-US"/>
        </w:rPr>
        <w:t xml:space="preserve">M </w:t>
      </w:r>
      <w:proofErr w:type="spellStart"/>
      <w:r w:rsidRPr="00076D18">
        <w:rPr>
          <w:rFonts w:ascii="BMWTypeNext" w:hAnsi="BMWTypeNext"/>
          <w:sz w:val="20"/>
          <w:szCs w:val="20"/>
          <w:lang w:val="en-US"/>
        </w:rPr>
        <w:t>xDrive</w:t>
      </w:r>
      <w:proofErr w:type="spellEnd"/>
      <w:r w:rsidRPr="00076D18">
        <w:rPr>
          <w:rFonts w:ascii="BMWTypeNext" w:hAnsi="BMWTypeNext"/>
          <w:sz w:val="20"/>
          <w:szCs w:val="20"/>
          <w:lang w:val="en-US"/>
        </w:rPr>
        <w:t xml:space="preserve"> also allows the driver to tailor the all-wheel-drive system’s characteristics and performance to the driving situation and their individual preferences. The desired setting can be selected directly from the Setup menu of the M-specific operating system, where there is a choice of three different power transmission modes. In the def</w:t>
      </w:r>
      <w:r w:rsidR="00ED30FB">
        <w:rPr>
          <w:rFonts w:ascii="BMWTypeNext" w:hAnsi="BMWTypeNext"/>
          <w:sz w:val="20"/>
          <w:szCs w:val="20"/>
          <w:lang w:val="en-US"/>
        </w:rPr>
        <w:t xml:space="preserve">ault 4WD setting, the all-wheel </w:t>
      </w:r>
      <w:r w:rsidRPr="00076D18">
        <w:rPr>
          <w:rFonts w:ascii="BMWTypeNext" w:hAnsi="BMWTypeNext"/>
          <w:sz w:val="20"/>
          <w:szCs w:val="20"/>
          <w:lang w:val="en-US"/>
        </w:rPr>
        <w:t xml:space="preserve">drive system offers maximum traction and </w:t>
      </w:r>
      <w:r w:rsidR="00622781" w:rsidRPr="00076D18">
        <w:rPr>
          <w:rFonts w:ascii="BMWTypeNext" w:hAnsi="BMWTypeNext"/>
          <w:sz w:val="20"/>
          <w:szCs w:val="20"/>
          <w:lang w:val="en-US"/>
        </w:rPr>
        <w:t xml:space="preserve">precision </w:t>
      </w:r>
      <w:r w:rsidRPr="00076D18">
        <w:rPr>
          <w:rFonts w:ascii="BMWTypeNext" w:hAnsi="BMWTypeNext"/>
          <w:sz w:val="20"/>
          <w:szCs w:val="20"/>
          <w:lang w:val="en-US"/>
        </w:rPr>
        <w:t xml:space="preserve">handling while </w:t>
      </w:r>
      <w:r w:rsidR="007F1200" w:rsidRPr="00076D18">
        <w:rPr>
          <w:rFonts w:ascii="BMWTypeNext" w:hAnsi="BMWTypeNext"/>
          <w:sz w:val="20"/>
          <w:szCs w:val="20"/>
          <w:lang w:val="en-US"/>
        </w:rPr>
        <w:t>always maintaining a distinctly rear-biased power split</w:t>
      </w:r>
      <w:r w:rsidRPr="00076D18">
        <w:rPr>
          <w:rFonts w:ascii="BMWTypeNext" w:hAnsi="BMWTypeNext"/>
          <w:sz w:val="20"/>
          <w:szCs w:val="20"/>
          <w:lang w:val="en-US"/>
        </w:rPr>
        <w:t>. Activating 4WD Sport mode directs an even greater proportion of the engine’s torque to the rear wheels</w:t>
      </w:r>
      <w:r w:rsidR="0040108F" w:rsidRPr="00076D18">
        <w:rPr>
          <w:rFonts w:ascii="BMWTypeNext" w:hAnsi="BMWTypeNext"/>
          <w:sz w:val="20"/>
          <w:szCs w:val="20"/>
          <w:lang w:val="en-US"/>
        </w:rPr>
        <w:t xml:space="preserve">. </w:t>
      </w:r>
      <w:r w:rsidRPr="00076D18">
        <w:rPr>
          <w:rFonts w:ascii="BMWTypeNext" w:hAnsi="BMWTypeNext"/>
          <w:sz w:val="20"/>
          <w:szCs w:val="20"/>
          <w:lang w:val="en-US"/>
        </w:rPr>
        <w:t xml:space="preserve">The linear build-up of lateral forces so characteristic of M models now also makes it possible to execute controlled drifts. Drivers can also switch off the DSC system altogether and engage 2WD mode, where drive power is relayed solely to the rear wheels. </w:t>
      </w:r>
    </w:p>
    <w:p w14:paraId="39C133C8" w14:textId="77777777" w:rsidR="00D919BA" w:rsidRPr="00076D18" w:rsidRDefault="00D919BA" w:rsidP="00151BD4">
      <w:pPr>
        <w:rPr>
          <w:rFonts w:ascii="BMWTypeNext" w:hAnsi="BMWTypeNext"/>
          <w:sz w:val="20"/>
          <w:szCs w:val="20"/>
          <w:lang w:val="en-US"/>
        </w:rPr>
      </w:pPr>
    </w:p>
    <w:p w14:paraId="29C99F97" w14:textId="6BF90735" w:rsidR="00151BD4" w:rsidRPr="00076D18" w:rsidRDefault="00ED30FB" w:rsidP="00151BD4">
      <w:pPr>
        <w:rPr>
          <w:rFonts w:ascii="BMWTypeNext" w:hAnsi="BMWTypeNext"/>
          <w:sz w:val="20"/>
          <w:szCs w:val="20"/>
          <w:lang w:val="en-US"/>
        </w:rPr>
      </w:pPr>
      <w:r>
        <w:rPr>
          <w:rFonts w:ascii="BMWTypeNext" w:hAnsi="BMWTypeNext"/>
          <w:sz w:val="20"/>
          <w:szCs w:val="20"/>
          <w:lang w:val="en-US"/>
        </w:rPr>
        <w:t xml:space="preserve">With the standard-fit </w:t>
      </w:r>
      <w:r w:rsidR="00151BD4" w:rsidRPr="00076D18">
        <w:rPr>
          <w:rFonts w:ascii="BMWTypeNext" w:hAnsi="BMWTypeNext"/>
          <w:sz w:val="20"/>
          <w:szCs w:val="20"/>
          <w:lang w:val="en-US"/>
        </w:rPr>
        <w:t>M Traction Control</w:t>
      </w:r>
      <w:r>
        <w:rPr>
          <w:rFonts w:ascii="BMWTypeNext" w:hAnsi="BMWTypeNext"/>
          <w:sz w:val="20"/>
          <w:szCs w:val="20"/>
          <w:lang w:val="en-US"/>
        </w:rPr>
        <w:t xml:space="preserve"> on </w:t>
      </w:r>
      <w:r w:rsidR="00386BAA">
        <w:rPr>
          <w:rFonts w:ascii="BMWTypeNext" w:hAnsi="BMWTypeNext"/>
          <w:sz w:val="20"/>
          <w:szCs w:val="20"/>
          <w:lang w:val="en-US"/>
        </w:rPr>
        <w:t xml:space="preserve">Irish </w:t>
      </w:r>
      <w:r>
        <w:rPr>
          <w:rFonts w:ascii="BMWTypeNext" w:hAnsi="BMWTypeNext"/>
          <w:sz w:val="20"/>
          <w:szCs w:val="20"/>
          <w:lang w:val="en-US"/>
        </w:rPr>
        <w:t>models</w:t>
      </w:r>
      <w:r w:rsidR="00151BD4" w:rsidRPr="00076D18">
        <w:rPr>
          <w:rFonts w:ascii="BMWTypeNext" w:hAnsi="BMWTypeNext"/>
          <w:sz w:val="20"/>
          <w:szCs w:val="20"/>
          <w:lang w:val="en-US"/>
        </w:rPr>
        <w:t>, traction can be finely adjusted through ten stages in this setting in th</w:t>
      </w:r>
      <w:r>
        <w:rPr>
          <w:rFonts w:ascii="BMWTypeNext" w:hAnsi="BMWTypeNext"/>
          <w:sz w:val="20"/>
          <w:szCs w:val="20"/>
          <w:lang w:val="en-US"/>
        </w:rPr>
        <w:t xml:space="preserve">e same way as on the rear-wheel </w:t>
      </w:r>
      <w:r w:rsidR="00151BD4" w:rsidRPr="00076D18">
        <w:rPr>
          <w:rFonts w:ascii="BMWTypeNext" w:hAnsi="BMWTypeNext"/>
          <w:sz w:val="20"/>
          <w:szCs w:val="20"/>
          <w:lang w:val="en-US"/>
        </w:rPr>
        <w:t xml:space="preserve">drive models. This form of power transmission without any intervention from the chassis control systems to </w:t>
      </w:r>
      <w:proofErr w:type="spellStart"/>
      <w:r w:rsidR="00151BD4" w:rsidRPr="00076D18">
        <w:rPr>
          <w:rFonts w:ascii="BMWTypeNext" w:hAnsi="BMWTypeNext"/>
          <w:sz w:val="20"/>
          <w:szCs w:val="20"/>
          <w:lang w:val="en-US"/>
        </w:rPr>
        <w:t>stabilise</w:t>
      </w:r>
      <w:proofErr w:type="spellEnd"/>
      <w:r w:rsidR="00151BD4" w:rsidRPr="00076D18">
        <w:rPr>
          <w:rFonts w:ascii="BMWTypeNext" w:hAnsi="BMWTypeNext"/>
          <w:sz w:val="20"/>
          <w:szCs w:val="20"/>
          <w:lang w:val="en-US"/>
        </w:rPr>
        <w:t xml:space="preserve"> the vehicle allows seasoned drivers to enjoy a </w:t>
      </w:r>
      <w:r w:rsidR="00D919BA" w:rsidRPr="00076D18">
        <w:rPr>
          <w:rFonts w:ascii="BMWTypeNext" w:hAnsi="BMWTypeNext"/>
          <w:sz w:val="20"/>
          <w:szCs w:val="20"/>
          <w:lang w:val="en-US"/>
        </w:rPr>
        <w:t xml:space="preserve">pure </w:t>
      </w:r>
      <w:r w:rsidR="00151BD4" w:rsidRPr="00076D18">
        <w:rPr>
          <w:rFonts w:ascii="BMWTypeNext" w:hAnsi="BMWTypeNext"/>
          <w:sz w:val="20"/>
          <w:szCs w:val="20"/>
          <w:lang w:val="en-US"/>
        </w:rPr>
        <w:t xml:space="preserve">driving experience and hone their skills with the help of the M Drift </w:t>
      </w:r>
      <w:proofErr w:type="spellStart"/>
      <w:r w:rsidR="00151BD4" w:rsidRPr="00076D18">
        <w:rPr>
          <w:rFonts w:ascii="BMWTypeNext" w:hAnsi="BMWTypeNext"/>
          <w:sz w:val="20"/>
          <w:szCs w:val="20"/>
          <w:lang w:val="en-US"/>
        </w:rPr>
        <w:t>Analyser</w:t>
      </w:r>
      <w:proofErr w:type="spellEnd"/>
      <w:r w:rsidR="00151BD4" w:rsidRPr="00076D18">
        <w:rPr>
          <w:rFonts w:ascii="BMWTypeNext" w:hAnsi="BMWTypeNext"/>
          <w:sz w:val="20"/>
          <w:szCs w:val="20"/>
          <w:lang w:val="en-US"/>
        </w:rPr>
        <w:t>.</w:t>
      </w:r>
    </w:p>
    <w:p w14:paraId="3007DB31" w14:textId="77777777" w:rsidR="00D919BA" w:rsidRPr="00076D18" w:rsidRDefault="00D919BA" w:rsidP="00151BD4">
      <w:pPr>
        <w:rPr>
          <w:rFonts w:ascii="BMWTypeNext" w:hAnsi="BMWTypeNext"/>
          <w:sz w:val="20"/>
          <w:szCs w:val="20"/>
          <w:lang w:val="en-US"/>
        </w:rPr>
      </w:pPr>
    </w:p>
    <w:p w14:paraId="36FC2618" w14:textId="77777777" w:rsidR="00151BD4" w:rsidRPr="00076D18" w:rsidRDefault="00151BD4" w:rsidP="00151BD4">
      <w:pPr>
        <w:rPr>
          <w:rFonts w:ascii="BMWTypeNext" w:hAnsi="BMWTypeNext"/>
          <w:sz w:val="20"/>
          <w:szCs w:val="20"/>
          <w:lang w:val="en-US"/>
        </w:rPr>
      </w:pPr>
      <w:r w:rsidRPr="00076D18">
        <w:rPr>
          <w:rFonts w:ascii="BMWTypeNext" w:hAnsi="BMWTypeNext"/>
          <w:sz w:val="20"/>
          <w:szCs w:val="20"/>
          <w:lang w:val="en-US"/>
        </w:rPr>
        <w:lastRenderedPageBreak/>
        <w:t xml:space="preserve">Drivers can set and store their preferred M </w:t>
      </w:r>
      <w:proofErr w:type="spellStart"/>
      <w:r w:rsidRPr="00076D18">
        <w:rPr>
          <w:rFonts w:ascii="BMWTypeNext" w:hAnsi="BMWTypeNext"/>
          <w:sz w:val="20"/>
          <w:szCs w:val="20"/>
          <w:lang w:val="en-US"/>
        </w:rPr>
        <w:t>xDrive</w:t>
      </w:r>
      <w:proofErr w:type="spellEnd"/>
      <w:r w:rsidRPr="00076D18">
        <w:rPr>
          <w:rFonts w:ascii="BMWTypeNext" w:hAnsi="BMWTypeNext"/>
          <w:sz w:val="20"/>
          <w:szCs w:val="20"/>
          <w:lang w:val="en-US"/>
        </w:rPr>
        <w:t xml:space="preserve"> mode as part of the two individual M1 and M2 configurations, together with the settings for engine characteristics, damper response, steering characteristics, braking </w:t>
      </w:r>
      <w:proofErr w:type="gramStart"/>
      <w:r w:rsidRPr="00076D18">
        <w:rPr>
          <w:rFonts w:ascii="BMWTypeNext" w:hAnsi="BMWTypeNext"/>
          <w:sz w:val="20"/>
          <w:szCs w:val="20"/>
          <w:lang w:val="en-US"/>
        </w:rPr>
        <w:t>system</w:t>
      </w:r>
      <w:proofErr w:type="gramEnd"/>
      <w:r w:rsidRPr="00076D18">
        <w:rPr>
          <w:rFonts w:ascii="BMWTypeNext" w:hAnsi="BMWTypeNext"/>
          <w:sz w:val="20"/>
          <w:szCs w:val="20"/>
          <w:lang w:val="en-US"/>
        </w:rPr>
        <w:t xml:space="preserve"> and other parameters. Either configuration can then be called up instantly at any time by pressing one of the two M buttons on the steering wheel.</w:t>
      </w:r>
    </w:p>
    <w:p w14:paraId="0C282471" w14:textId="77777777" w:rsidR="007A7D01" w:rsidRPr="00076D18" w:rsidRDefault="007A7D01" w:rsidP="003A380A">
      <w:pPr>
        <w:spacing w:after="150" w:line="240" w:lineRule="auto"/>
        <w:jc w:val="center"/>
        <w:rPr>
          <w:rFonts w:ascii="BMWTypeNext" w:hAnsi="BMWTypeNext"/>
          <w:color w:val="1F497D"/>
          <w:sz w:val="20"/>
          <w:szCs w:val="20"/>
        </w:rPr>
      </w:pPr>
    </w:p>
    <w:p w14:paraId="603660DB" w14:textId="4E256889" w:rsidR="003A380A" w:rsidRPr="00076D18" w:rsidRDefault="003A380A" w:rsidP="003A380A">
      <w:pPr>
        <w:spacing w:after="150" w:line="240" w:lineRule="auto"/>
        <w:jc w:val="center"/>
        <w:rPr>
          <w:rFonts w:ascii="BMWTypeNext" w:hAnsi="BMWTypeNext" w:cstheme="minorHAnsi"/>
          <w:b/>
          <w:bCs/>
          <w:color w:val="333333"/>
          <w:sz w:val="20"/>
          <w:szCs w:val="20"/>
          <w:lang w:eastAsia="en-GB"/>
        </w:rPr>
      </w:pPr>
      <w:r w:rsidRPr="00076D18">
        <w:rPr>
          <w:rFonts w:ascii="BMWTypeNext" w:hAnsi="BMWTypeNext" w:cstheme="minorHAnsi"/>
          <w:b/>
          <w:bCs/>
          <w:color w:val="333333"/>
          <w:sz w:val="20"/>
          <w:szCs w:val="20"/>
          <w:lang w:eastAsia="en-GB"/>
        </w:rPr>
        <w:t>Ends</w:t>
      </w:r>
    </w:p>
    <w:p w14:paraId="212E894D" w14:textId="77777777" w:rsidR="003A380A" w:rsidRPr="00076D18" w:rsidRDefault="003A380A" w:rsidP="003A380A">
      <w:pPr>
        <w:autoSpaceDE w:val="0"/>
        <w:autoSpaceDN w:val="0"/>
        <w:adjustRightInd w:val="0"/>
        <w:spacing w:line="240" w:lineRule="auto"/>
        <w:rPr>
          <w:rFonts w:ascii="BMWTypeNext" w:hAnsi="BMWTypeNext"/>
          <w:sz w:val="20"/>
          <w:szCs w:val="20"/>
          <w:vertAlign w:val="superscript"/>
          <w:lang w:val="en-US"/>
        </w:rPr>
      </w:pPr>
      <w:r w:rsidRPr="00076D18">
        <w:rPr>
          <w:rFonts w:ascii="BMWTypeNext" w:hAnsi="BMWTypeNext"/>
          <w:sz w:val="20"/>
          <w:szCs w:val="20"/>
          <w:vertAlign w:val="superscript"/>
          <w:lang w:val="en-US"/>
        </w:rPr>
        <w:br/>
      </w:r>
      <w:r w:rsidR="008F327B" w:rsidRPr="00076D18">
        <w:rPr>
          <w:rFonts w:ascii="BMWTypeNext" w:hAnsi="BMWTypeNext" w:cs="BMWType V2 Light"/>
          <w:sz w:val="20"/>
          <w:szCs w:val="20"/>
          <w:vertAlign w:val="superscript"/>
          <w:lang w:eastAsia="en-GB"/>
        </w:rPr>
        <w:t>*</w:t>
      </w:r>
      <w:r w:rsidRPr="00076D18">
        <w:rPr>
          <w:rFonts w:ascii="BMWTypeNext" w:hAnsi="BMWTypeNext"/>
          <w:sz w:val="20"/>
          <w:szCs w:val="20"/>
          <w:vertAlign w:val="superscript"/>
          <w:lang w:val="en-US"/>
        </w:rPr>
        <w:t xml:space="preserve">Fuel consumption, CO2 emission figures and power consumption were measured using the methods required according to Regulation VO (EC) 2007/715 as amended. The figures are calculated using a vehicle fitted with basic equipment in Germany, the ranges stated </w:t>
      </w:r>
      <w:proofErr w:type="gramStart"/>
      <w:r w:rsidRPr="00076D18">
        <w:rPr>
          <w:rFonts w:ascii="BMWTypeNext" w:hAnsi="BMWTypeNext"/>
          <w:sz w:val="20"/>
          <w:szCs w:val="20"/>
          <w:vertAlign w:val="superscript"/>
          <w:lang w:val="en-US"/>
        </w:rPr>
        <w:t>take into account</w:t>
      </w:r>
      <w:proofErr w:type="gramEnd"/>
      <w:r w:rsidRPr="00076D18">
        <w:rPr>
          <w:rFonts w:ascii="BMWTypeNext" w:hAnsi="BMWTypeNext"/>
          <w:sz w:val="20"/>
          <w:szCs w:val="20"/>
          <w:vertAlign w:val="superscript"/>
          <w:lang w:val="en-US"/>
        </w:rPr>
        <w:t xml:space="preserve"> differences in selected wheel and </w:t>
      </w:r>
      <w:proofErr w:type="spellStart"/>
      <w:r w:rsidRPr="00076D18">
        <w:rPr>
          <w:rFonts w:ascii="BMWTypeNext" w:hAnsi="BMWTypeNext"/>
          <w:sz w:val="20"/>
          <w:szCs w:val="20"/>
          <w:vertAlign w:val="superscript"/>
          <w:lang w:val="en-US"/>
        </w:rPr>
        <w:t>tyre</w:t>
      </w:r>
      <w:proofErr w:type="spellEnd"/>
      <w:r w:rsidRPr="00076D18">
        <w:rPr>
          <w:rFonts w:ascii="BMWTypeNext" w:hAnsi="BMWTypeNext"/>
          <w:sz w:val="20"/>
          <w:szCs w:val="20"/>
          <w:vertAlign w:val="superscript"/>
          <w:lang w:val="en-US"/>
        </w:rPr>
        <w:t xml:space="preserve"> sizes as well as the optional equipment. They may change during configuration. </w:t>
      </w:r>
    </w:p>
    <w:p w14:paraId="11561D5A" w14:textId="77777777" w:rsidR="003A380A" w:rsidRPr="00076D18" w:rsidRDefault="003A380A" w:rsidP="003A380A">
      <w:pPr>
        <w:autoSpaceDE w:val="0"/>
        <w:autoSpaceDN w:val="0"/>
        <w:adjustRightInd w:val="0"/>
        <w:spacing w:line="240" w:lineRule="auto"/>
        <w:rPr>
          <w:rFonts w:ascii="BMWTypeNext" w:hAnsi="BMWTypeNext"/>
          <w:sz w:val="20"/>
          <w:szCs w:val="20"/>
          <w:vertAlign w:val="superscript"/>
          <w:lang w:val="en-US"/>
        </w:rPr>
      </w:pPr>
    </w:p>
    <w:p w14:paraId="2FB0B906" w14:textId="77777777" w:rsidR="003A380A" w:rsidRPr="00076D18" w:rsidRDefault="003A380A" w:rsidP="003A380A">
      <w:pPr>
        <w:autoSpaceDE w:val="0"/>
        <w:autoSpaceDN w:val="0"/>
        <w:adjustRightInd w:val="0"/>
        <w:spacing w:line="240" w:lineRule="auto"/>
        <w:rPr>
          <w:rFonts w:ascii="BMWTypeNext" w:hAnsi="BMWTypeNext"/>
          <w:sz w:val="20"/>
          <w:szCs w:val="20"/>
          <w:vertAlign w:val="superscript"/>
          <w:lang w:val="en-US"/>
        </w:rPr>
      </w:pPr>
      <w:r w:rsidRPr="00076D18">
        <w:rPr>
          <w:rFonts w:ascii="BMWTypeNext" w:hAnsi="BMWTypeNext"/>
          <w:sz w:val="20"/>
          <w:szCs w:val="20"/>
          <w:vertAlign w:val="superscript"/>
          <w:lang w:val="en-US"/>
        </w:rPr>
        <w:t xml:space="preserve">The details marked * have already been calculated based on the new WLTP test cycle and adapted to NEDC for comparison purposes. In these vehicles, different figures than those published here may apply for the assessment of taxes and other vehicle-related duties which are (also) based on CO2 emissions. </w:t>
      </w:r>
    </w:p>
    <w:p w14:paraId="29B6DEEB" w14:textId="77777777" w:rsidR="003A380A" w:rsidRPr="00076D18" w:rsidRDefault="003A380A" w:rsidP="003A380A">
      <w:pPr>
        <w:tabs>
          <w:tab w:val="left" w:pos="708"/>
        </w:tabs>
        <w:spacing w:before="100" w:beforeAutospacing="1" w:after="100" w:afterAutospacing="1" w:line="200" w:lineRule="atLeast"/>
        <w:rPr>
          <w:rFonts w:ascii="BMWTypeNext" w:hAnsi="BMWTypeNext"/>
          <w:sz w:val="20"/>
          <w:szCs w:val="20"/>
          <w:vertAlign w:val="superscript"/>
          <w:lang w:val="en-US"/>
        </w:rPr>
      </w:pPr>
      <w:r w:rsidRPr="00076D18">
        <w:rPr>
          <w:rFonts w:ascii="BMWTypeNext" w:hAnsi="BMWTypeNext"/>
          <w:sz w:val="20"/>
          <w:szCs w:val="20"/>
          <w:vertAlign w:val="superscript"/>
          <w:lang w:val="en-US"/>
        </w:rPr>
        <w:t xml:space="preserve">For further details of the official fuel consumption figures and official specific CO2emissions of new cars, please refer to the "Manual on fuel consumption, CO2 emissions and power consumption of new cars", available at sales outlets, from Deutsche </w:t>
      </w:r>
      <w:proofErr w:type="spellStart"/>
      <w:r w:rsidRPr="00076D18">
        <w:rPr>
          <w:rFonts w:ascii="BMWTypeNext" w:hAnsi="BMWTypeNext"/>
          <w:sz w:val="20"/>
          <w:szCs w:val="20"/>
          <w:vertAlign w:val="superscript"/>
          <w:lang w:val="en-US"/>
        </w:rPr>
        <w:t>Automobil</w:t>
      </w:r>
      <w:proofErr w:type="spellEnd"/>
      <w:r w:rsidRPr="00076D18">
        <w:rPr>
          <w:rFonts w:ascii="BMWTypeNext" w:hAnsi="BMWTypeNext"/>
          <w:sz w:val="20"/>
          <w:szCs w:val="20"/>
          <w:vertAlign w:val="superscript"/>
          <w:lang w:val="en-US"/>
        </w:rPr>
        <w:t xml:space="preserve"> </w:t>
      </w:r>
      <w:proofErr w:type="spellStart"/>
      <w:r w:rsidRPr="00076D18">
        <w:rPr>
          <w:rFonts w:ascii="BMWTypeNext" w:hAnsi="BMWTypeNext"/>
          <w:sz w:val="20"/>
          <w:szCs w:val="20"/>
          <w:vertAlign w:val="superscript"/>
          <w:lang w:val="en-US"/>
        </w:rPr>
        <w:t>Treuhand</w:t>
      </w:r>
      <w:proofErr w:type="spellEnd"/>
      <w:r w:rsidRPr="00076D18">
        <w:rPr>
          <w:rFonts w:ascii="BMWTypeNext" w:hAnsi="BMWTypeNext"/>
          <w:sz w:val="20"/>
          <w:szCs w:val="20"/>
          <w:vertAlign w:val="superscript"/>
          <w:lang w:val="en-US"/>
        </w:rPr>
        <w:t xml:space="preserve"> GmbH (DAT), Hellmuth-</w:t>
      </w:r>
      <w:proofErr w:type="spellStart"/>
      <w:r w:rsidRPr="00076D18">
        <w:rPr>
          <w:rFonts w:ascii="BMWTypeNext" w:hAnsi="BMWTypeNext"/>
          <w:sz w:val="20"/>
          <w:szCs w:val="20"/>
          <w:vertAlign w:val="superscript"/>
          <w:lang w:val="en-US"/>
        </w:rPr>
        <w:t>Hirth</w:t>
      </w:r>
      <w:proofErr w:type="spellEnd"/>
      <w:r w:rsidRPr="00076D18">
        <w:rPr>
          <w:rFonts w:ascii="BMWTypeNext" w:hAnsi="BMWTypeNext"/>
          <w:sz w:val="20"/>
          <w:szCs w:val="20"/>
          <w:vertAlign w:val="superscript"/>
          <w:lang w:val="en-US"/>
        </w:rPr>
        <w:t xml:space="preserve">-Str. 1, 73760 </w:t>
      </w:r>
      <w:proofErr w:type="spellStart"/>
      <w:r w:rsidRPr="00076D18">
        <w:rPr>
          <w:rFonts w:ascii="BMWTypeNext" w:hAnsi="BMWTypeNext"/>
          <w:sz w:val="20"/>
          <w:szCs w:val="20"/>
          <w:vertAlign w:val="superscript"/>
          <w:lang w:val="en-US"/>
        </w:rPr>
        <w:t>Ostfildern-Scharnhausen</w:t>
      </w:r>
      <w:proofErr w:type="spellEnd"/>
      <w:r w:rsidRPr="00076D18">
        <w:rPr>
          <w:rFonts w:ascii="BMWTypeNext" w:hAnsi="BMWTypeNext"/>
          <w:sz w:val="20"/>
          <w:szCs w:val="20"/>
          <w:vertAlign w:val="superscript"/>
          <w:lang w:val="en-US"/>
        </w:rPr>
        <w:t xml:space="preserve"> and at https://www.dat.de/co2/.</w:t>
      </w:r>
    </w:p>
    <w:p w14:paraId="679298A3" w14:textId="77777777" w:rsidR="003A380A" w:rsidRPr="00076D18" w:rsidRDefault="003A380A" w:rsidP="003A380A">
      <w:pPr>
        <w:tabs>
          <w:tab w:val="left" w:pos="708"/>
        </w:tabs>
        <w:spacing w:line="100" w:lineRule="atLeast"/>
        <w:rPr>
          <w:rFonts w:ascii="BMWTypeNext" w:hAnsi="BMWTypeNext"/>
          <w:b/>
          <w:sz w:val="20"/>
          <w:szCs w:val="20"/>
          <w:lang w:val="en-US"/>
        </w:rPr>
      </w:pPr>
      <w:r w:rsidRPr="00076D18">
        <w:rPr>
          <w:rFonts w:ascii="BMWTypeNext" w:hAnsi="BMWTypeNext"/>
          <w:b/>
          <w:sz w:val="20"/>
          <w:szCs w:val="20"/>
          <w:lang w:val="en-US"/>
        </w:rPr>
        <w:br/>
        <w:t>The BMW Group</w:t>
      </w:r>
    </w:p>
    <w:p w14:paraId="7DF6990D" w14:textId="77777777" w:rsidR="003A380A" w:rsidRPr="00076D18" w:rsidRDefault="003A380A" w:rsidP="003A380A">
      <w:pPr>
        <w:tabs>
          <w:tab w:val="left" w:pos="708"/>
        </w:tabs>
        <w:spacing w:line="100" w:lineRule="atLeast"/>
        <w:rPr>
          <w:rFonts w:ascii="BMWTypeNext" w:hAnsi="BMWTypeNext"/>
          <w:sz w:val="20"/>
          <w:szCs w:val="20"/>
          <w:lang w:val="en-US"/>
        </w:rPr>
      </w:pPr>
    </w:p>
    <w:p w14:paraId="785A80E1" w14:textId="77777777" w:rsidR="003A380A" w:rsidRPr="00076D18" w:rsidRDefault="003A380A" w:rsidP="003A380A">
      <w:pPr>
        <w:spacing w:line="240" w:lineRule="auto"/>
        <w:rPr>
          <w:rFonts w:ascii="BMWTypeNext" w:hAnsi="BMWTypeNext" w:cs="BMWType V2 Light"/>
          <w:sz w:val="20"/>
          <w:szCs w:val="20"/>
          <w:lang w:val="en-US"/>
        </w:rPr>
      </w:pPr>
      <w:r w:rsidRPr="00076D18">
        <w:rPr>
          <w:rFonts w:ascii="BMWTypeNext" w:hAnsi="BMWTypeNext"/>
          <w:sz w:val="20"/>
          <w:szCs w:val="20"/>
          <w:lang w:val="en-US"/>
        </w:rPr>
        <w:t xml:space="preserve">With its four brands BMW, MINI, Rolls-Royce and BMW </w:t>
      </w:r>
      <w:proofErr w:type="spellStart"/>
      <w:r w:rsidRPr="00076D18">
        <w:rPr>
          <w:rFonts w:ascii="BMWTypeNext" w:hAnsi="BMWTypeNext"/>
          <w:sz w:val="20"/>
          <w:szCs w:val="20"/>
          <w:lang w:val="en-US"/>
        </w:rPr>
        <w:t>Motorrad</w:t>
      </w:r>
      <w:proofErr w:type="spellEnd"/>
      <w:r w:rsidRPr="00076D18">
        <w:rPr>
          <w:rFonts w:ascii="BMWTypeNext" w:hAnsi="BMWTypeNext"/>
          <w:sz w:val="20"/>
          <w:szCs w:val="20"/>
          <w:lang w:val="en-US"/>
        </w:rPr>
        <w:t xml:space="preserve">, the BMW Group is the world’s leading premium manufacturer of automobiles and motorcycles </w:t>
      </w:r>
      <w:proofErr w:type="gramStart"/>
      <w:r w:rsidRPr="00076D18">
        <w:rPr>
          <w:rFonts w:ascii="BMWTypeNext" w:hAnsi="BMWTypeNext"/>
          <w:sz w:val="20"/>
          <w:szCs w:val="20"/>
          <w:lang w:val="en-US"/>
        </w:rPr>
        <w:t>and also</w:t>
      </w:r>
      <w:proofErr w:type="gramEnd"/>
      <w:r w:rsidRPr="00076D18">
        <w:rPr>
          <w:rFonts w:ascii="BMWTypeNext" w:hAnsi="BMWTypeNext"/>
          <w:sz w:val="20"/>
          <w:szCs w:val="20"/>
          <w:lang w:val="en-US"/>
        </w:rPr>
        <w:t xml:space="preserve"> provides premium financial and mobility services. The BMW Group production network comprises 31 production and assembly facilities in 15 countries; the company has a global sales network in more than 140 countries.</w:t>
      </w:r>
    </w:p>
    <w:p w14:paraId="430F2D00" w14:textId="77777777" w:rsidR="003A380A" w:rsidRPr="00076D18" w:rsidRDefault="003A380A" w:rsidP="003A380A">
      <w:pPr>
        <w:spacing w:line="240" w:lineRule="auto"/>
        <w:rPr>
          <w:rFonts w:ascii="BMWTypeNext" w:hAnsi="BMWTypeNext" w:cs="BMWType V2 Light"/>
          <w:sz w:val="20"/>
          <w:szCs w:val="20"/>
          <w:lang w:val="en-US"/>
        </w:rPr>
      </w:pPr>
    </w:p>
    <w:p w14:paraId="383E3D2E" w14:textId="77777777" w:rsidR="003A380A" w:rsidRPr="00076D18" w:rsidRDefault="003A380A" w:rsidP="003A380A">
      <w:pPr>
        <w:spacing w:line="240" w:lineRule="auto"/>
        <w:ind w:right="-227"/>
        <w:rPr>
          <w:rFonts w:ascii="BMWTypeNext" w:hAnsi="BMWTypeNext" w:cs="BMWType V2 Light"/>
          <w:color w:val="000000" w:themeColor="text1"/>
          <w:sz w:val="20"/>
          <w:szCs w:val="20"/>
          <w:lang w:val="en-US"/>
        </w:rPr>
      </w:pPr>
      <w:r w:rsidRPr="00076D18">
        <w:rPr>
          <w:rFonts w:ascii="BMWTypeNext" w:hAnsi="BMWTypeNext"/>
          <w:color w:val="000000" w:themeColor="text1"/>
          <w:sz w:val="20"/>
          <w:szCs w:val="20"/>
          <w:lang w:val="en-US"/>
        </w:rPr>
        <w:t>In 2020, the BMW Group sold over 2.3 million passenger vehicles and more than 169,000 motorcycles worldwide. The profit before tax in the financial year 2019 was € 7.118 billion on revenues amounting to € 104.210 billion. As of 31 December 2019, the BMW Group had a workforce of 126,016 employees.</w:t>
      </w:r>
    </w:p>
    <w:p w14:paraId="46BDE1EE" w14:textId="77777777" w:rsidR="003A380A" w:rsidRPr="00076D18" w:rsidRDefault="003A380A" w:rsidP="003A380A">
      <w:pPr>
        <w:spacing w:line="240" w:lineRule="auto"/>
        <w:rPr>
          <w:rFonts w:ascii="BMWTypeNext" w:hAnsi="BMWTypeNext" w:cs="BMWType V2 Light"/>
          <w:color w:val="000000" w:themeColor="text1"/>
          <w:sz w:val="20"/>
          <w:szCs w:val="20"/>
          <w:lang w:val="en-US"/>
        </w:rPr>
      </w:pPr>
    </w:p>
    <w:p w14:paraId="7D914797" w14:textId="77777777" w:rsidR="003A380A" w:rsidRPr="00076D18" w:rsidRDefault="003A380A" w:rsidP="003A380A">
      <w:pPr>
        <w:spacing w:line="240" w:lineRule="auto"/>
        <w:rPr>
          <w:rFonts w:ascii="BMWTypeNext" w:hAnsi="BMWTypeNext" w:cs="BMWType V2 Light"/>
          <w:color w:val="000000" w:themeColor="text1"/>
          <w:sz w:val="20"/>
          <w:szCs w:val="20"/>
          <w:lang w:val="en-US"/>
        </w:rPr>
      </w:pPr>
      <w:r w:rsidRPr="00076D18">
        <w:rPr>
          <w:rFonts w:ascii="BMWTypeNext" w:hAnsi="BMWTypeNext"/>
          <w:color w:val="000000" w:themeColor="text1"/>
          <w:sz w:val="20"/>
          <w:szCs w:val="20"/>
          <w:lang w:val="en-US"/>
        </w:rPr>
        <w:t xml:space="preserve">The success of the BMW Group has always been based on long-term thinking and responsible action. The company has therefore established ecological and social </w:t>
      </w:r>
      <w:r w:rsidRPr="00076D18">
        <w:rPr>
          <w:rFonts w:ascii="BMWTypeNext" w:hAnsi="BMWTypeNext"/>
          <w:color w:val="000000" w:themeColor="text1"/>
          <w:sz w:val="20"/>
          <w:szCs w:val="20"/>
          <w:lang w:val="en-US"/>
        </w:rPr>
        <w:lastRenderedPageBreak/>
        <w:t>sustainability throughout the value chain, comprehensive product responsibility and a clear commitment to conserving resources as an integral part of its strategy.</w:t>
      </w:r>
    </w:p>
    <w:p w14:paraId="49746DC8" w14:textId="77777777" w:rsidR="003A380A" w:rsidRPr="00076D18" w:rsidRDefault="003A380A" w:rsidP="003A380A">
      <w:pPr>
        <w:spacing w:line="240" w:lineRule="auto"/>
        <w:rPr>
          <w:rFonts w:ascii="BMWTypeNext" w:hAnsi="BMWTypeNext" w:cs="BMWType V2 Light"/>
          <w:color w:val="000000" w:themeColor="text1"/>
          <w:sz w:val="20"/>
          <w:szCs w:val="20"/>
          <w:lang w:val="en-US"/>
        </w:rPr>
      </w:pPr>
    </w:p>
    <w:p w14:paraId="12A46A4D" w14:textId="77777777" w:rsidR="003A380A" w:rsidRPr="00076D18" w:rsidRDefault="003A380A" w:rsidP="003A380A">
      <w:pPr>
        <w:spacing w:line="240" w:lineRule="auto"/>
        <w:rPr>
          <w:rFonts w:ascii="BMWTypeNext" w:hAnsi="BMWTypeNext" w:cs="BMWType V2 Light"/>
          <w:color w:val="000000" w:themeColor="text1"/>
          <w:sz w:val="20"/>
          <w:szCs w:val="20"/>
          <w:lang w:val="en-US"/>
        </w:rPr>
      </w:pPr>
    </w:p>
    <w:p w14:paraId="488EBAE1" w14:textId="77777777" w:rsidR="003A380A" w:rsidRPr="00076D18" w:rsidRDefault="006F0A49" w:rsidP="003A380A">
      <w:pPr>
        <w:spacing w:line="240" w:lineRule="auto"/>
        <w:rPr>
          <w:rFonts w:ascii="BMWTypeNext" w:hAnsi="BMWTypeNext"/>
          <w:sz w:val="20"/>
          <w:szCs w:val="20"/>
          <w:lang w:val="en-US"/>
        </w:rPr>
      </w:pPr>
      <w:hyperlink r:id="rId11" w:history="1">
        <w:r w:rsidR="003A380A" w:rsidRPr="00076D18">
          <w:rPr>
            <w:rStyle w:val="Hyperlink"/>
            <w:rFonts w:ascii="BMWTypeNext" w:hAnsi="BMWTypeNext"/>
            <w:sz w:val="20"/>
            <w:szCs w:val="20"/>
            <w:lang w:val="en-US"/>
          </w:rPr>
          <w:t>www.bmwgroup.com</w:t>
        </w:r>
      </w:hyperlink>
      <w:r w:rsidR="003A380A" w:rsidRPr="00076D18">
        <w:rPr>
          <w:rFonts w:ascii="BMWTypeNext" w:hAnsi="BMWTypeNext"/>
          <w:sz w:val="20"/>
          <w:szCs w:val="20"/>
          <w:lang w:val="en-US"/>
        </w:rPr>
        <w:t xml:space="preserve"> </w:t>
      </w:r>
    </w:p>
    <w:p w14:paraId="26A41857" w14:textId="77777777" w:rsidR="003A380A" w:rsidRPr="00076D18" w:rsidRDefault="003A380A" w:rsidP="003A380A">
      <w:pPr>
        <w:spacing w:line="240" w:lineRule="auto"/>
        <w:rPr>
          <w:rFonts w:ascii="BMWTypeNext" w:hAnsi="BMWTypeNext"/>
          <w:sz w:val="20"/>
          <w:szCs w:val="20"/>
          <w:lang w:val="en-US"/>
        </w:rPr>
      </w:pPr>
      <w:r w:rsidRPr="00076D18">
        <w:rPr>
          <w:rFonts w:ascii="BMWTypeNext" w:hAnsi="BMWTypeNext"/>
          <w:sz w:val="20"/>
          <w:szCs w:val="20"/>
          <w:lang w:val="en-US"/>
        </w:rPr>
        <w:t xml:space="preserve">Facebook: </w:t>
      </w:r>
      <w:hyperlink r:id="rId12" w:history="1">
        <w:r w:rsidRPr="00076D18">
          <w:rPr>
            <w:rStyle w:val="Hyperlink"/>
            <w:rFonts w:ascii="BMWTypeNext" w:hAnsi="BMWTypeNext"/>
            <w:sz w:val="20"/>
            <w:szCs w:val="20"/>
            <w:lang w:val="en-US"/>
          </w:rPr>
          <w:t>http://www.facebook.com/BMWGroup</w:t>
        </w:r>
      </w:hyperlink>
      <w:r w:rsidRPr="00076D18">
        <w:rPr>
          <w:rFonts w:ascii="BMWTypeNext" w:hAnsi="BMWTypeNext"/>
          <w:sz w:val="20"/>
          <w:szCs w:val="20"/>
          <w:lang w:val="en-US"/>
        </w:rPr>
        <w:t xml:space="preserve"> </w:t>
      </w:r>
    </w:p>
    <w:p w14:paraId="004689D7" w14:textId="77777777" w:rsidR="003A380A" w:rsidRPr="00076D18" w:rsidRDefault="003A380A" w:rsidP="003A380A">
      <w:pPr>
        <w:spacing w:line="240" w:lineRule="auto"/>
        <w:rPr>
          <w:rFonts w:ascii="BMWTypeNext" w:hAnsi="BMWTypeNext"/>
          <w:sz w:val="20"/>
          <w:szCs w:val="20"/>
          <w:lang w:val="en-US"/>
        </w:rPr>
      </w:pPr>
      <w:r w:rsidRPr="00076D18">
        <w:rPr>
          <w:rFonts w:ascii="BMWTypeNext" w:hAnsi="BMWTypeNext"/>
          <w:sz w:val="20"/>
          <w:szCs w:val="20"/>
          <w:lang w:val="en-US"/>
        </w:rPr>
        <w:t xml:space="preserve">Twitter: </w:t>
      </w:r>
      <w:hyperlink r:id="rId13" w:history="1">
        <w:r w:rsidRPr="00076D18">
          <w:rPr>
            <w:rStyle w:val="Hyperlink"/>
            <w:rFonts w:ascii="BMWTypeNext" w:hAnsi="BMWTypeNext"/>
            <w:sz w:val="20"/>
            <w:szCs w:val="20"/>
            <w:lang w:val="en-US"/>
          </w:rPr>
          <w:t>http://twitter.com/BMWGroup</w:t>
        </w:r>
      </w:hyperlink>
      <w:r w:rsidRPr="00076D18">
        <w:rPr>
          <w:rFonts w:ascii="BMWTypeNext" w:hAnsi="BMWTypeNext"/>
          <w:sz w:val="20"/>
          <w:szCs w:val="20"/>
          <w:lang w:val="en-US"/>
        </w:rPr>
        <w:t xml:space="preserve"> </w:t>
      </w:r>
    </w:p>
    <w:p w14:paraId="2D22B47B" w14:textId="77777777" w:rsidR="003A380A" w:rsidRPr="00076D18" w:rsidRDefault="003A380A" w:rsidP="003A380A">
      <w:pPr>
        <w:spacing w:line="240" w:lineRule="auto"/>
        <w:rPr>
          <w:rFonts w:ascii="BMWTypeNext" w:hAnsi="BMWTypeNext"/>
          <w:sz w:val="20"/>
          <w:szCs w:val="20"/>
          <w:lang w:val="en-US"/>
        </w:rPr>
      </w:pPr>
      <w:r w:rsidRPr="00076D18">
        <w:rPr>
          <w:rFonts w:ascii="BMWTypeNext" w:hAnsi="BMWTypeNext"/>
          <w:sz w:val="20"/>
          <w:szCs w:val="20"/>
          <w:lang w:val="en-US"/>
        </w:rPr>
        <w:t xml:space="preserve">YouTube: </w:t>
      </w:r>
      <w:hyperlink r:id="rId14" w:history="1">
        <w:r w:rsidRPr="00076D18">
          <w:rPr>
            <w:rStyle w:val="Hyperlink"/>
            <w:rFonts w:ascii="BMWTypeNext" w:hAnsi="BMWTypeNext"/>
            <w:sz w:val="20"/>
            <w:szCs w:val="20"/>
            <w:lang w:val="en-US"/>
          </w:rPr>
          <w:t>http://www.youtube.com/BMWGroupView</w:t>
        </w:r>
      </w:hyperlink>
      <w:r w:rsidRPr="00076D18">
        <w:rPr>
          <w:rFonts w:ascii="BMWTypeNext" w:hAnsi="BMWTypeNext"/>
          <w:sz w:val="20"/>
          <w:szCs w:val="20"/>
          <w:lang w:val="en-US"/>
        </w:rPr>
        <w:t xml:space="preserve"> </w:t>
      </w:r>
    </w:p>
    <w:p w14:paraId="27728F14" w14:textId="77777777" w:rsidR="003A380A" w:rsidRPr="00076D18" w:rsidRDefault="003A380A" w:rsidP="003A380A">
      <w:pPr>
        <w:spacing w:line="240" w:lineRule="auto"/>
        <w:rPr>
          <w:rFonts w:ascii="BMWTypeNext" w:hAnsi="BMWTypeNext"/>
          <w:sz w:val="20"/>
          <w:szCs w:val="20"/>
          <w:lang w:val="de-DE"/>
        </w:rPr>
      </w:pPr>
      <w:r w:rsidRPr="00076D18">
        <w:rPr>
          <w:rFonts w:ascii="BMWTypeNext" w:hAnsi="BMWTypeNext"/>
          <w:sz w:val="20"/>
          <w:szCs w:val="20"/>
          <w:lang w:val="de-DE"/>
        </w:rPr>
        <w:t xml:space="preserve">Instagram: </w:t>
      </w:r>
      <w:hyperlink r:id="rId15" w:history="1">
        <w:r w:rsidRPr="00076D18">
          <w:rPr>
            <w:rStyle w:val="Hyperlink"/>
            <w:rFonts w:ascii="BMWTypeNext" w:hAnsi="BMWTypeNext"/>
            <w:sz w:val="20"/>
            <w:szCs w:val="20"/>
            <w:lang w:val="de-DE"/>
          </w:rPr>
          <w:t>https://www.instagram.com/bmwgroup</w:t>
        </w:r>
      </w:hyperlink>
      <w:r w:rsidRPr="00076D18">
        <w:rPr>
          <w:rFonts w:ascii="BMWTypeNext" w:hAnsi="BMWTypeNext"/>
          <w:sz w:val="20"/>
          <w:szCs w:val="20"/>
          <w:lang w:val="de-DE"/>
        </w:rPr>
        <w:t xml:space="preserve"> </w:t>
      </w:r>
    </w:p>
    <w:p w14:paraId="70E7C38F" w14:textId="77777777" w:rsidR="003A380A" w:rsidRPr="00076D18" w:rsidRDefault="003A380A" w:rsidP="003A380A">
      <w:pPr>
        <w:spacing w:line="240" w:lineRule="auto"/>
        <w:rPr>
          <w:rStyle w:val="Hyperlink"/>
          <w:rFonts w:ascii="BMWTypeNext" w:hAnsi="BMWTypeNext"/>
          <w:sz w:val="20"/>
          <w:szCs w:val="20"/>
          <w:lang w:val="de-DE"/>
        </w:rPr>
      </w:pPr>
      <w:r w:rsidRPr="00076D18">
        <w:rPr>
          <w:rFonts w:ascii="BMWTypeNext" w:hAnsi="BMWTypeNext"/>
          <w:sz w:val="20"/>
          <w:szCs w:val="20"/>
          <w:lang w:val="de-DE"/>
        </w:rPr>
        <w:t xml:space="preserve">LinkedIn: </w:t>
      </w:r>
      <w:hyperlink r:id="rId16" w:history="1">
        <w:r w:rsidRPr="00076D18">
          <w:rPr>
            <w:rStyle w:val="Hyperlink"/>
            <w:rFonts w:ascii="BMWTypeNext" w:hAnsi="BMWTypeNext"/>
            <w:sz w:val="20"/>
            <w:szCs w:val="20"/>
            <w:lang w:val="de-DE"/>
          </w:rPr>
          <w:t>https://www.linkedin.com/company/bmw-group/</w:t>
        </w:r>
      </w:hyperlink>
    </w:p>
    <w:p w14:paraId="5B507AA3" w14:textId="77777777" w:rsidR="009D3EC5" w:rsidRDefault="003A380A" w:rsidP="009D3EC5">
      <w:pPr>
        <w:spacing w:line="240" w:lineRule="auto"/>
        <w:rPr>
          <w:rFonts w:ascii="BMWTypeNext" w:hAnsi="BMWTypeNext"/>
          <w:color w:val="000000" w:themeColor="text1"/>
          <w:sz w:val="20"/>
          <w:szCs w:val="20"/>
          <w:lang w:val="en-US"/>
        </w:rPr>
      </w:pPr>
      <w:r w:rsidRPr="00386BAA">
        <w:rPr>
          <w:rFonts w:ascii="BMWTypeNext" w:hAnsi="BMWTypeNext"/>
          <w:sz w:val="20"/>
          <w:szCs w:val="20"/>
        </w:rPr>
        <w:br/>
      </w:r>
      <w:r w:rsidRPr="00386BAA">
        <w:rPr>
          <w:rFonts w:ascii="BMWTypeNext" w:hAnsi="BMWTypeNext"/>
          <w:sz w:val="20"/>
          <w:szCs w:val="20"/>
        </w:rPr>
        <w:br/>
      </w:r>
      <w:r w:rsidR="00076D18" w:rsidRPr="00394D73">
        <w:rPr>
          <w:rFonts w:ascii="BMWTypeNext" w:hAnsi="BMWTypeNext"/>
          <w:b/>
          <w:bCs/>
          <w:sz w:val="20"/>
          <w:szCs w:val="20"/>
        </w:rPr>
        <w:t>For further information please contact:</w:t>
      </w:r>
      <w:r w:rsidR="00076D18" w:rsidRPr="00394D73">
        <w:rPr>
          <w:rFonts w:ascii="BMWTypeNext" w:hAnsi="BMWTypeNext"/>
          <w:sz w:val="20"/>
          <w:szCs w:val="20"/>
        </w:rPr>
        <w:t xml:space="preserve"> </w:t>
      </w:r>
      <w:r w:rsidR="00076D18" w:rsidRPr="00394D73">
        <w:rPr>
          <w:rFonts w:ascii="BMWTypeNext" w:hAnsi="BMWTypeNext"/>
          <w:sz w:val="20"/>
          <w:szCs w:val="20"/>
        </w:rPr>
        <w:br/>
      </w:r>
      <w:r w:rsidR="00076D18" w:rsidRPr="00394D73">
        <w:rPr>
          <w:rFonts w:ascii="BMWTypeNext" w:hAnsi="BMWTypeNext"/>
          <w:sz w:val="20"/>
          <w:szCs w:val="20"/>
        </w:rPr>
        <w:br/>
      </w:r>
      <w:r w:rsidR="009D3EC5" w:rsidRPr="009D3EC5">
        <w:rPr>
          <w:rFonts w:ascii="BMWTypeNext" w:hAnsi="BMWTypeNext"/>
          <w:color w:val="000000" w:themeColor="text1"/>
          <w:sz w:val="20"/>
          <w:szCs w:val="20"/>
          <w:lang w:val="en-US"/>
        </w:rPr>
        <w:t xml:space="preserve">Aisling Brogan </w:t>
      </w:r>
    </w:p>
    <w:p w14:paraId="77FD0955" w14:textId="77777777" w:rsidR="009D3EC5" w:rsidRDefault="009D3EC5" w:rsidP="009D3EC5">
      <w:pPr>
        <w:spacing w:line="240" w:lineRule="auto"/>
        <w:rPr>
          <w:rFonts w:ascii="BMWTypeNext" w:hAnsi="BMWTypeNext"/>
          <w:color w:val="000000" w:themeColor="text1"/>
          <w:sz w:val="20"/>
          <w:szCs w:val="20"/>
          <w:lang w:val="en-US"/>
        </w:rPr>
      </w:pPr>
      <w:r w:rsidRPr="009D3EC5">
        <w:rPr>
          <w:rFonts w:ascii="BMWTypeNext" w:hAnsi="BMWTypeNext"/>
          <w:color w:val="000000" w:themeColor="text1"/>
          <w:sz w:val="20"/>
          <w:szCs w:val="20"/>
          <w:lang w:val="en-US"/>
        </w:rPr>
        <w:t xml:space="preserve">Corporate Communications &amp; Events Manager </w:t>
      </w:r>
    </w:p>
    <w:p w14:paraId="08A851F6" w14:textId="77777777" w:rsidR="009D3EC5" w:rsidRDefault="009D3EC5" w:rsidP="009D3EC5">
      <w:pPr>
        <w:spacing w:line="240" w:lineRule="auto"/>
        <w:rPr>
          <w:rFonts w:ascii="BMWTypeNext" w:hAnsi="BMWTypeNext"/>
          <w:color w:val="000000" w:themeColor="text1"/>
          <w:sz w:val="20"/>
          <w:szCs w:val="20"/>
          <w:lang w:val="en-US"/>
        </w:rPr>
      </w:pPr>
      <w:r w:rsidRPr="009D3EC5">
        <w:rPr>
          <w:rFonts w:ascii="BMWTypeNext" w:hAnsi="BMWTypeNext"/>
          <w:color w:val="000000" w:themeColor="text1"/>
          <w:sz w:val="20"/>
          <w:szCs w:val="20"/>
          <w:lang w:val="en-US"/>
        </w:rPr>
        <w:t xml:space="preserve">086 014 6474 </w:t>
      </w:r>
    </w:p>
    <w:p w14:paraId="4B43CF59" w14:textId="2AD251AB" w:rsidR="009D3EC5" w:rsidRPr="009D3EC5" w:rsidRDefault="006F0A49" w:rsidP="009D3EC5">
      <w:pPr>
        <w:spacing w:line="240" w:lineRule="auto"/>
        <w:rPr>
          <w:rFonts w:ascii="BMWTypeNext" w:hAnsi="BMWTypeNext"/>
          <w:color w:val="000000" w:themeColor="text1"/>
          <w:sz w:val="20"/>
          <w:szCs w:val="20"/>
          <w:lang w:val="en-US"/>
        </w:rPr>
      </w:pPr>
      <w:hyperlink r:id="rId17" w:history="1">
        <w:r w:rsidR="009D3EC5" w:rsidRPr="005D5252">
          <w:rPr>
            <w:rStyle w:val="Hyperlink"/>
            <w:rFonts w:ascii="BMWTypeNext" w:hAnsi="BMWTypeNext"/>
            <w:sz w:val="20"/>
            <w:szCs w:val="20"/>
            <w:lang w:val="en-US"/>
          </w:rPr>
          <w:t>aisling.brogan@bmw.ie</w:t>
        </w:r>
      </w:hyperlink>
    </w:p>
    <w:p w14:paraId="0DB5D743" w14:textId="03766C8B" w:rsidR="00076D18" w:rsidRPr="009D3EC5" w:rsidRDefault="00076D18" w:rsidP="009D3EC5">
      <w:pPr>
        <w:spacing w:line="240" w:lineRule="auto"/>
        <w:rPr>
          <w:rFonts w:ascii="BMWTypeNext" w:hAnsi="BMWTypeNext"/>
          <w:color w:val="000000" w:themeColor="text1"/>
          <w:sz w:val="20"/>
          <w:szCs w:val="20"/>
          <w:lang w:val="en-US"/>
        </w:rPr>
      </w:pPr>
    </w:p>
    <w:p w14:paraId="75A7F2AA" w14:textId="1A7025CC" w:rsidR="006E7DE1" w:rsidRPr="00076D18" w:rsidRDefault="006E7DE1" w:rsidP="00076D18">
      <w:pPr>
        <w:tabs>
          <w:tab w:val="left" w:pos="708"/>
        </w:tabs>
        <w:spacing w:line="100" w:lineRule="atLeast"/>
        <w:rPr>
          <w:rFonts w:ascii="BMWTypeNext" w:hAnsi="BMWTypeNext" w:cs="BMWType V2 Light"/>
          <w:color w:val="333333"/>
          <w:sz w:val="20"/>
          <w:szCs w:val="20"/>
          <w:lang w:eastAsia="en-GB"/>
        </w:rPr>
      </w:pPr>
    </w:p>
    <w:sectPr w:rsidR="006E7DE1" w:rsidRPr="00076D18" w:rsidSect="00766F58">
      <w:headerReference w:type="default" r:id="rId18"/>
      <w:headerReference w:type="first" r:id="rId19"/>
      <w:footerReference w:type="first" r:id="rId20"/>
      <w:type w:val="continuous"/>
      <w:pgSz w:w="11906" w:h="16838" w:code="9"/>
      <w:pgMar w:top="2155" w:right="1418" w:bottom="1418" w:left="209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E007B" w14:textId="77777777" w:rsidR="000E4BB6" w:rsidRDefault="000E4BB6">
      <w:r>
        <w:separator/>
      </w:r>
    </w:p>
  </w:endnote>
  <w:endnote w:type="continuationSeparator" w:id="0">
    <w:p w14:paraId="0BC80411" w14:textId="77777777" w:rsidR="000E4BB6" w:rsidRDefault="000E4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altName w:val="Calibri"/>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MWTypeRegular">
    <w:altName w:val="Calibri"/>
    <w:panose1 w:val="020B0604020202020204"/>
    <w:charset w:val="00"/>
    <w:family w:val="swiss"/>
    <w:pitch w:val="variable"/>
    <w:sig w:usb0="80000027" w:usb1="00000000" w:usb2="00000000" w:usb3="00000000" w:csb0="00000093" w:csb1="00000000"/>
  </w:font>
  <w:font w:name="BMW Helvetica Light">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altName w:val="Calibri"/>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MWTypeNext">
    <w:panose1 w:val="00000000000000000000"/>
    <w:charset w:val="00"/>
    <w:family w:val="modern"/>
    <w:notTrueType/>
    <w:pitch w:val="variable"/>
    <w:sig w:usb0="80000287" w:usb1="00002411" w:usb2="00000000" w:usb3="00000000" w:csb0="0000009F" w:csb1="00000000"/>
  </w:font>
  <w:font w:name="BMW Group">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6BAE7" w14:textId="1941B30C" w:rsidR="00EE1488" w:rsidRDefault="006F0A49">
    <w:pPr>
      <w:pStyle w:val="Footer"/>
    </w:pPr>
    <w:r>
      <w:rPr>
        <w:noProof/>
        <w:lang w:eastAsia="en-GB"/>
      </w:rPr>
      <mc:AlternateContent>
        <mc:Choice Requires="wps">
          <w:drawing>
            <wp:anchor distT="0" distB="0" distL="114300" distR="114300" simplePos="0" relativeHeight="251662336" behindDoc="0" locked="0" layoutInCell="1" allowOverlap="1" wp14:anchorId="087EA2F0" wp14:editId="357CBFD6">
              <wp:simplePos x="0" y="0"/>
              <wp:positionH relativeFrom="page">
                <wp:posOffset>259888</wp:posOffset>
              </wp:positionH>
              <wp:positionV relativeFrom="page">
                <wp:posOffset>6127115</wp:posOffset>
              </wp:positionV>
              <wp:extent cx="885600" cy="3996000"/>
              <wp:effectExtent l="0" t="0" r="3810" b="508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600" cy="39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1418"/>
                          </w:tblGrid>
                          <w:tr w:rsidR="006F0A49" w14:paraId="493F8D1C" w14:textId="77777777" w:rsidTr="00530CCF">
                            <w:trPr>
                              <w:trHeight w:val="4499"/>
                            </w:trPr>
                            <w:tc>
                              <w:tcPr>
                                <w:tcW w:w="1418" w:type="dxa"/>
                                <w:tcMar>
                                  <w:left w:w="0" w:type="dxa"/>
                                  <w:right w:w="28" w:type="dxa"/>
                                </w:tcMar>
                                <w:vAlign w:val="bottom"/>
                              </w:tcPr>
                              <w:p w14:paraId="33468F7A" w14:textId="77777777" w:rsidR="006F0A49" w:rsidRDefault="006F0A49" w:rsidP="00653983">
                                <w:pPr>
                                  <w:pStyle w:val="BMWTextBoxTitle"/>
                                  <w:rPr>
                                    <w:noProof/>
                                  </w:rPr>
                                </w:pPr>
                                <w:r>
                                  <w:rPr>
                                    <w:noProof/>
                                  </w:rPr>
                                  <w:t>A BMW Group Company</w:t>
                                </w:r>
                              </w:p>
                              <w:p w14:paraId="34FB1888" w14:textId="77777777" w:rsidR="006F0A49" w:rsidRDefault="006F0A49" w:rsidP="00653983">
                                <w:pPr>
                                  <w:pStyle w:val="BMWTextBox"/>
                                  <w:rPr>
                                    <w:rFonts w:ascii="BMWTypeRegular" w:hAnsi="BMWTypeRegular"/>
                                    <w:noProof/>
                                  </w:rPr>
                                </w:pPr>
                              </w:p>
                              <w:p w14:paraId="1FE8F1C0" w14:textId="77777777" w:rsidR="006F0A49" w:rsidRPr="005A508D" w:rsidRDefault="006F0A49" w:rsidP="00653983">
                                <w:pPr>
                                  <w:pStyle w:val="BMWTextBox"/>
                                  <w:rPr>
                                    <w:rFonts w:ascii="BMW Group" w:hAnsi="BMW Group" w:cs="BMW Group"/>
                                    <w:noProof/>
                                  </w:rPr>
                                </w:pPr>
                                <w:r w:rsidRPr="005A508D">
                                  <w:rPr>
                                    <w:rFonts w:ascii="BMW Group" w:hAnsi="BMW Group" w:cs="BMW Group"/>
                                    <w:noProof/>
                                  </w:rPr>
                                  <w:t xml:space="preserve">Registered </w:t>
                                </w:r>
                                <w:r>
                                  <w:rPr>
                                    <w:rFonts w:ascii="BMW Group" w:hAnsi="BMW Group" w:cs="BMW Group"/>
                                    <w:noProof/>
                                  </w:rPr>
                                  <w:t>n</w:t>
                                </w:r>
                                <w:r w:rsidRPr="005A508D">
                                  <w:rPr>
                                    <w:rFonts w:ascii="BMW Group" w:hAnsi="BMW Group" w:cs="BMW Group"/>
                                    <w:noProof/>
                                  </w:rPr>
                                  <w:t>ame</w:t>
                                </w:r>
                              </w:p>
                              <w:p w14:paraId="468F0C25" w14:textId="77777777" w:rsidR="006F0A49" w:rsidRDefault="006F0A49" w:rsidP="00653983">
                                <w:pPr>
                                  <w:pStyle w:val="BMWTextBox"/>
                                  <w:rPr>
                                    <w:noProof/>
                                  </w:rPr>
                                </w:pPr>
                                <w:r>
                                  <w:rPr>
                                    <w:noProof/>
                                  </w:rPr>
                                  <w:t>BMW Automotive</w:t>
                                </w:r>
                              </w:p>
                              <w:p w14:paraId="78D1C686" w14:textId="77777777" w:rsidR="006F0A49" w:rsidRDefault="006F0A49" w:rsidP="00653983">
                                <w:pPr>
                                  <w:pStyle w:val="BMWTextBox"/>
                                  <w:rPr>
                                    <w:noProof/>
                                  </w:rPr>
                                </w:pPr>
                                <w:r>
                                  <w:rPr>
                                    <w:noProof/>
                                  </w:rPr>
                                  <w:t>(Ireland) Limited</w:t>
                                </w:r>
                              </w:p>
                              <w:p w14:paraId="22B9EFC7" w14:textId="77777777" w:rsidR="006F0A49" w:rsidRDefault="006F0A49" w:rsidP="00653983">
                                <w:pPr>
                                  <w:pStyle w:val="BMWTextBox"/>
                                  <w:rPr>
                                    <w:noProof/>
                                  </w:rPr>
                                </w:pPr>
                              </w:p>
                              <w:p w14:paraId="52306AC0" w14:textId="77777777" w:rsidR="006F0A49" w:rsidRDefault="006F0A49" w:rsidP="00653983">
                                <w:pPr>
                                  <w:pStyle w:val="BMWTextBoxTitle"/>
                                  <w:rPr>
                                    <w:noProof/>
                                  </w:rPr>
                                </w:pPr>
                                <w:r>
                                  <w:rPr>
                                    <w:noProof/>
                                  </w:rPr>
                                  <w:t>Postal address</w:t>
                                </w:r>
                              </w:p>
                              <w:p w14:paraId="267C3034" w14:textId="77777777" w:rsidR="006F0A49" w:rsidRDefault="006F0A49" w:rsidP="00653983">
                                <w:pPr>
                                  <w:pStyle w:val="BMWTextBox"/>
                                  <w:rPr>
                                    <w:noProof/>
                                  </w:rPr>
                                </w:pPr>
                                <w:r>
                                  <w:rPr>
                                    <w:noProof/>
                                  </w:rPr>
                                  <w:t>Swift Square</w:t>
                                </w:r>
                              </w:p>
                              <w:p w14:paraId="0551F650" w14:textId="77777777" w:rsidR="006F0A49" w:rsidRDefault="006F0A49" w:rsidP="00653983">
                                <w:pPr>
                                  <w:pStyle w:val="BMWTextBox"/>
                                  <w:rPr>
                                    <w:noProof/>
                                  </w:rPr>
                                </w:pPr>
                                <w:r>
                                  <w:rPr>
                                    <w:noProof/>
                                  </w:rPr>
                                  <w:t>Santry Demesne</w:t>
                                </w:r>
                              </w:p>
                              <w:p w14:paraId="3463101D" w14:textId="77777777" w:rsidR="006F0A49" w:rsidRDefault="006F0A49" w:rsidP="00653983">
                                <w:pPr>
                                  <w:pStyle w:val="BMWTextBox"/>
                                  <w:rPr>
                                    <w:noProof/>
                                  </w:rPr>
                                </w:pPr>
                                <w:r>
                                  <w:rPr>
                                    <w:noProof/>
                                  </w:rPr>
                                  <w:t>Dublin 9</w:t>
                                </w:r>
                              </w:p>
                              <w:p w14:paraId="576DF316" w14:textId="77777777" w:rsidR="006F0A49" w:rsidRDefault="006F0A49" w:rsidP="00653983">
                                <w:pPr>
                                  <w:pStyle w:val="BMWTextBox"/>
                                  <w:rPr>
                                    <w:noProof/>
                                  </w:rPr>
                                </w:pPr>
                                <w:r>
                                  <w:rPr>
                                    <w:noProof/>
                                  </w:rPr>
                                  <w:t>D09 R802</w:t>
                                </w:r>
                              </w:p>
                              <w:p w14:paraId="301388EE" w14:textId="77777777" w:rsidR="006F0A49" w:rsidRDefault="006F0A49" w:rsidP="00653983">
                                <w:pPr>
                                  <w:pStyle w:val="BMWTextBox"/>
                                  <w:rPr>
                                    <w:noProof/>
                                  </w:rPr>
                                </w:pPr>
                                <w:r>
                                  <w:rPr>
                                    <w:noProof/>
                                  </w:rPr>
                                  <w:t>Ireland</w:t>
                                </w:r>
                              </w:p>
                              <w:p w14:paraId="7878E88D" w14:textId="77777777" w:rsidR="006F0A49" w:rsidRDefault="006F0A49" w:rsidP="00653983">
                                <w:pPr>
                                  <w:pStyle w:val="BMWTextBox"/>
                                  <w:rPr>
                                    <w:noProof/>
                                  </w:rPr>
                                </w:pPr>
                              </w:p>
                              <w:p w14:paraId="517E5E1C" w14:textId="77777777" w:rsidR="006F0A49" w:rsidRDefault="006F0A49" w:rsidP="00653983">
                                <w:pPr>
                                  <w:pStyle w:val="BMWTextBoxTitle"/>
                                  <w:rPr>
                                    <w:noProof/>
                                  </w:rPr>
                                </w:pPr>
                                <w:r>
                                  <w:rPr>
                                    <w:noProof/>
                                  </w:rPr>
                                  <w:t>Telephone</w:t>
                                </w:r>
                              </w:p>
                              <w:p w14:paraId="77ED3FCB" w14:textId="77777777" w:rsidR="006F0A49" w:rsidRDefault="006F0A49" w:rsidP="00653983">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820</w:t>
                                </w:r>
                                <w:r w:rsidRPr="003F514B">
                                  <w:rPr>
                                    <w:noProof/>
                                  </w:rPr>
                                  <w:t>0</w:t>
                                </w:r>
                              </w:p>
                              <w:p w14:paraId="63B556F7" w14:textId="77777777" w:rsidR="006F0A49" w:rsidRDefault="006F0A49" w:rsidP="00653983">
                                <w:pPr>
                                  <w:pStyle w:val="BMWTextBox"/>
                                  <w:rPr>
                                    <w:noProof/>
                                  </w:rPr>
                                </w:pPr>
                              </w:p>
                              <w:p w14:paraId="3ED62443" w14:textId="77777777" w:rsidR="006F0A49" w:rsidRDefault="006F0A49" w:rsidP="00653983">
                                <w:pPr>
                                  <w:pStyle w:val="BMWTextBoxTitle"/>
                                  <w:rPr>
                                    <w:noProof/>
                                  </w:rPr>
                                </w:pPr>
                                <w:r>
                                  <w:rPr>
                                    <w:noProof/>
                                  </w:rPr>
                                  <w:t>Fax</w:t>
                                </w:r>
                              </w:p>
                              <w:p w14:paraId="3839F2B6" w14:textId="77777777" w:rsidR="006F0A49" w:rsidRDefault="006F0A49" w:rsidP="00653983">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8282</w:t>
                                </w:r>
                              </w:p>
                              <w:p w14:paraId="2220F7D3" w14:textId="77777777" w:rsidR="006F0A49" w:rsidRDefault="006F0A49" w:rsidP="00653983">
                                <w:pPr>
                                  <w:pStyle w:val="BMWTextBox"/>
                                  <w:rPr>
                                    <w:noProof/>
                                  </w:rPr>
                                </w:pPr>
                              </w:p>
                              <w:p w14:paraId="65D02CF8" w14:textId="77777777" w:rsidR="006F0A49" w:rsidRDefault="006F0A49" w:rsidP="00653983">
                                <w:pPr>
                                  <w:pStyle w:val="BMWTextBoxTitle"/>
                                  <w:rPr>
                                    <w:noProof/>
                                  </w:rPr>
                                </w:pPr>
                                <w:r>
                                  <w:rPr>
                                    <w:noProof/>
                                  </w:rPr>
                                  <w:t>Internet</w:t>
                                </w:r>
                              </w:p>
                              <w:p w14:paraId="7E5A25B1" w14:textId="77777777" w:rsidR="006F0A49" w:rsidRDefault="006F0A49" w:rsidP="00653983">
                                <w:pPr>
                                  <w:pStyle w:val="BMWTextBox"/>
                                  <w:rPr>
                                    <w:noProof/>
                                  </w:rPr>
                                </w:pPr>
                                <w:r>
                                  <w:rPr>
                                    <w:noProof/>
                                  </w:rPr>
                                  <w:t>www.bmw.ie</w:t>
                                </w:r>
                              </w:p>
                              <w:p w14:paraId="63650450" w14:textId="77777777" w:rsidR="006F0A49" w:rsidRDefault="006F0A49" w:rsidP="00653983">
                                <w:pPr>
                                  <w:pStyle w:val="BMWTextBox"/>
                                  <w:rPr>
                                    <w:noProof/>
                                  </w:rPr>
                                </w:pPr>
                              </w:p>
                              <w:p w14:paraId="35636B92" w14:textId="77777777" w:rsidR="006F0A49" w:rsidRPr="00AF5C8E" w:rsidRDefault="006F0A49" w:rsidP="00653983">
                                <w:pPr>
                                  <w:pStyle w:val="BMWTextBox"/>
                                  <w:rPr>
                                    <w:rFonts w:ascii="BMW Group" w:hAnsi="BMW Group" w:cs="BMW Group"/>
                                    <w:noProof/>
                                  </w:rPr>
                                </w:pPr>
                                <w:r w:rsidRPr="00AF5C8E">
                                  <w:rPr>
                                    <w:rFonts w:ascii="BMW Group" w:hAnsi="BMW Group" w:cs="BMW Group"/>
                                    <w:noProof/>
                                  </w:rPr>
                                  <w:t>Directors</w:t>
                                </w:r>
                              </w:p>
                              <w:p w14:paraId="42229934" w14:textId="77777777" w:rsidR="006F0A49" w:rsidRDefault="006F0A49" w:rsidP="00653983">
                                <w:pPr>
                                  <w:pStyle w:val="BMWTextBox"/>
                                  <w:rPr>
                                    <w:noProof/>
                                  </w:rPr>
                                </w:pPr>
                                <w:r>
                                  <w:rPr>
                                    <w:noProof/>
                                  </w:rPr>
                                  <w:t>Graeme Grieve</w:t>
                                </w:r>
                              </w:p>
                              <w:p w14:paraId="445C3F93" w14:textId="77777777" w:rsidR="006F0A49" w:rsidRDefault="006F0A49" w:rsidP="00653983">
                                <w:pPr>
                                  <w:pStyle w:val="BMWTextBox"/>
                                  <w:rPr>
                                    <w:noProof/>
                                  </w:rPr>
                                </w:pPr>
                                <w:r>
                                  <w:rPr>
                                    <w:noProof/>
                                  </w:rPr>
                                  <w:t>(British)</w:t>
                                </w:r>
                              </w:p>
                              <w:p w14:paraId="21FFC285" w14:textId="77777777" w:rsidR="006F0A49" w:rsidRDefault="006F0A49" w:rsidP="00653983">
                                <w:pPr>
                                  <w:pStyle w:val="BMWTextBox"/>
                                  <w:rPr>
                                    <w:noProof/>
                                  </w:rPr>
                                </w:pPr>
                                <w:r w:rsidRPr="00AF5C8E">
                                  <w:rPr>
                                    <w:noProof/>
                                  </w:rPr>
                                  <w:t>Kevin Davidson</w:t>
                                </w:r>
                              </w:p>
                              <w:p w14:paraId="6BD6332B" w14:textId="77777777" w:rsidR="006F0A49" w:rsidRDefault="006F0A49" w:rsidP="00653983">
                                <w:pPr>
                                  <w:pStyle w:val="BMWTextBox"/>
                                  <w:rPr>
                                    <w:noProof/>
                                  </w:rPr>
                                </w:pPr>
                                <w:r>
                                  <w:rPr>
                                    <w:noProof/>
                                  </w:rPr>
                                  <w:t>(British)</w:t>
                                </w:r>
                              </w:p>
                              <w:p w14:paraId="1375E412" w14:textId="77777777" w:rsidR="006F0A49" w:rsidRDefault="006F0A49" w:rsidP="00653983">
                                <w:pPr>
                                  <w:pStyle w:val="BMWTextBox"/>
                                  <w:rPr>
                                    <w:noProof/>
                                  </w:rPr>
                                </w:pPr>
                              </w:p>
                              <w:p w14:paraId="2CBB4C4C" w14:textId="77777777" w:rsidR="006F0A49" w:rsidRDefault="006F0A49" w:rsidP="00653983">
                                <w:pPr>
                                  <w:pStyle w:val="BMWTextBoxTitle"/>
                                  <w:rPr>
                                    <w:noProof/>
                                  </w:rPr>
                                </w:pPr>
                                <w:r>
                                  <w:rPr>
                                    <w:noProof/>
                                  </w:rPr>
                                  <w:t>Registered office</w:t>
                                </w:r>
                              </w:p>
                              <w:p w14:paraId="286ADD92" w14:textId="77777777" w:rsidR="006F0A49" w:rsidRDefault="006F0A49" w:rsidP="00653983">
                                <w:pPr>
                                  <w:pStyle w:val="BMWTextBox"/>
                                  <w:rPr>
                                    <w:noProof/>
                                  </w:rPr>
                                </w:pPr>
                                <w:r>
                                  <w:rPr>
                                    <w:noProof/>
                                  </w:rPr>
                                  <w:t>Swift Square</w:t>
                                </w:r>
                              </w:p>
                              <w:p w14:paraId="26C2FB57" w14:textId="77777777" w:rsidR="006F0A49" w:rsidRDefault="006F0A49" w:rsidP="00653983">
                                <w:pPr>
                                  <w:pStyle w:val="BMWTextBox"/>
                                  <w:rPr>
                                    <w:noProof/>
                                  </w:rPr>
                                </w:pPr>
                                <w:r>
                                  <w:rPr>
                                    <w:noProof/>
                                  </w:rPr>
                                  <w:t>Santry Demesne</w:t>
                                </w:r>
                              </w:p>
                              <w:p w14:paraId="2130EF28" w14:textId="77777777" w:rsidR="006F0A49" w:rsidRDefault="006F0A49" w:rsidP="00653983">
                                <w:pPr>
                                  <w:pStyle w:val="BMWTextBox"/>
                                  <w:rPr>
                                    <w:noProof/>
                                  </w:rPr>
                                </w:pPr>
                                <w:r>
                                  <w:rPr>
                                    <w:noProof/>
                                  </w:rPr>
                                  <w:t>Dublin 9</w:t>
                                </w:r>
                              </w:p>
                              <w:p w14:paraId="6D538DFF" w14:textId="77777777" w:rsidR="006F0A49" w:rsidRDefault="006F0A49" w:rsidP="00653983">
                                <w:pPr>
                                  <w:pStyle w:val="BMWTextBox"/>
                                  <w:rPr>
                                    <w:noProof/>
                                  </w:rPr>
                                </w:pPr>
                                <w:r>
                                  <w:rPr>
                                    <w:noProof/>
                                  </w:rPr>
                                  <w:t>D09 R802</w:t>
                                </w:r>
                              </w:p>
                              <w:p w14:paraId="397B5FE1" w14:textId="77777777" w:rsidR="006F0A49" w:rsidRDefault="006F0A49" w:rsidP="00653983">
                                <w:pPr>
                                  <w:pStyle w:val="BMWTextBox"/>
                                  <w:rPr>
                                    <w:noProof/>
                                  </w:rPr>
                                </w:pPr>
                                <w:r>
                                  <w:rPr>
                                    <w:noProof/>
                                  </w:rPr>
                                  <w:t>Ireland</w:t>
                                </w:r>
                              </w:p>
                              <w:p w14:paraId="4D1A1879" w14:textId="77777777" w:rsidR="006F0A49" w:rsidRDefault="006F0A49" w:rsidP="00653983">
                                <w:pPr>
                                  <w:pStyle w:val="BMWTextBox"/>
                                  <w:rPr>
                                    <w:noProof/>
                                  </w:rPr>
                                </w:pPr>
                              </w:p>
                              <w:p w14:paraId="7D29BCB6" w14:textId="77777777" w:rsidR="006F0A49" w:rsidRDefault="006F0A49" w:rsidP="00653983">
                                <w:pPr>
                                  <w:pStyle w:val="BMWTextBoxTitle"/>
                                  <w:rPr>
                                    <w:noProof/>
                                  </w:rPr>
                                </w:pPr>
                                <w:r>
                                  <w:rPr>
                                    <w:noProof/>
                                  </w:rPr>
                                  <w:t xml:space="preserve">Registered in Ireland </w:t>
                                </w:r>
                              </w:p>
                              <w:p w14:paraId="45397B64" w14:textId="77777777" w:rsidR="006F0A49" w:rsidRDefault="006F0A49" w:rsidP="00653983">
                                <w:pPr>
                                  <w:pStyle w:val="BMWTextBox"/>
                                  <w:rPr>
                                    <w:noProof/>
                                  </w:rPr>
                                </w:pPr>
                                <w:r>
                                  <w:rPr>
                                    <w:noProof/>
                                  </w:rPr>
                                  <w:t>369099</w:t>
                                </w:r>
                              </w:p>
                            </w:tc>
                          </w:tr>
                        </w:tbl>
                        <w:p w14:paraId="26154696" w14:textId="77777777" w:rsidR="006F0A49" w:rsidRDefault="006F0A49" w:rsidP="006F0A49">
                          <w:pPr>
                            <w:rPr>
                              <w:noProof/>
                            </w:rPr>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EA2F0" id="_x0000_t202" coordsize="21600,21600" o:spt="202" path="m,l,21600r21600,l21600,xe">
              <v:stroke joinstyle="miter"/>
              <v:path gradientshapeok="t" o:connecttype="rect"/>
            </v:shapetype>
            <v:shape id="Text Box 1" o:spid="_x0000_s1026" type="#_x0000_t202" style="position:absolute;margin-left:20.45pt;margin-top:482.45pt;width:69.75pt;height:31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" stroked="f">
              <v:textbox inset="0,0,0,0">
                <w:txbxContent>
                  <w:tbl>
                    <w:tblPr>
                      <w:tblW w:w="0" w:type="auto"/>
                      <w:tblLayout w:type="fixed"/>
                      <w:tblLook w:val="0000" w:firstRow="0" w:lastRow="0" w:firstColumn="0" w:lastColumn="0" w:noHBand="0" w:noVBand="0"/>
                    </w:tblPr>
                    <w:tblGrid>
                      <w:gridCol w:w="1418"/>
                    </w:tblGrid>
                    <w:tr w:rsidR="006F0A49" w14:paraId="493F8D1C" w14:textId="77777777" w:rsidTr="00530CCF">
                      <w:trPr>
                        <w:trHeight w:val="4499"/>
                      </w:trPr>
                      <w:tc>
                        <w:tcPr>
                          <w:tcW w:w="1418" w:type="dxa"/>
                          <w:tcMar>
                            <w:left w:w="0" w:type="dxa"/>
                            <w:right w:w="28" w:type="dxa"/>
                          </w:tcMar>
                          <w:vAlign w:val="bottom"/>
                        </w:tcPr>
                        <w:p w14:paraId="33468F7A" w14:textId="77777777" w:rsidR="006F0A49" w:rsidRDefault="006F0A49" w:rsidP="00653983">
                          <w:pPr>
                            <w:pStyle w:val="BMWTextBoxTitle"/>
                            <w:rPr>
                              <w:noProof/>
                            </w:rPr>
                          </w:pPr>
                          <w:r>
                            <w:rPr>
                              <w:noProof/>
                            </w:rPr>
                            <w:t>A BMW Group Company</w:t>
                          </w:r>
                        </w:p>
                        <w:p w14:paraId="34FB1888" w14:textId="77777777" w:rsidR="006F0A49" w:rsidRDefault="006F0A49" w:rsidP="00653983">
                          <w:pPr>
                            <w:pStyle w:val="BMWTextBox"/>
                            <w:rPr>
                              <w:rFonts w:ascii="BMWTypeRegular" w:hAnsi="BMWTypeRegular"/>
                              <w:noProof/>
                            </w:rPr>
                          </w:pPr>
                        </w:p>
                        <w:p w14:paraId="1FE8F1C0" w14:textId="77777777" w:rsidR="006F0A49" w:rsidRPr="005A508D" w:rsidRDefault="006F0A49" w:rsidP="00653983">
                          <w:pPr>
                            <w:pStyle w:val="BMWTextBox"/>
                            <w:rPr>
                              <w:rFonts w:ascii="BMW Group" w:hAnsi="BMW Group" w:cs="BMW Group"/>
                              <w:noProof/>
                            </w:rPr>
                          </w:pPr>
                          <w:r w:rsidRPr="005A508D">
                            <w:rPr>
                              <w:rFonts w:ascii="BMW Group" w:hAnsi="BMW Group" w:cs="BMW Group"/>
                              <w:noProof/>
                            </w:rPr>
                            <w:t xml:space="preserve">Registered </w:t>
                          </w:r>
                          <w:r>
                            <w:rPr>
                              <w:rFonts w:ascii="BMW Group" w:hAnsi="BMW Group" w:cs="BMW Group"/>
                              <w:noProof/>
                            </w:rPr>
                            <w:t>n</w:t>
                          </w:r>
                          <w:r w:rsidRPr="005A508D">
                            <w:rPr>
                              <w:rFonts w:ascii="BMW Group" w:hAnsi="BMW Group" w:cs="BMW Group"/>
                              <w:noProof/>
                            </w:rPr>
                            <w:t>ame</w:t>
                          </w:r>
                        </w:p>
                        <w:p w14:paraId="468F0C25" w14:textId="77777777" w:rsidR="006F0A49" w:rsidRDefault="006F0A49" w:rsidP="00653983">
                          <w:pPr>
                            <w:pStyle w:val="BMWTextBox"/>
                            <w:rPr>
                              <w:noProof/>
                            </w:rPr>
                          </w:pPr>
                          <w:r>
                            <w:rPr>
                              <w:noProof/>
                            </w:rPr>
                            <w:t>BMW Automotive</w:t>
                          </w:r>
                        </w:p>
                        <w:p w14:paraId="78D1C686" w14:textId="77777777" w:rsidR="006F0A49" w:rsidRDefault="006F0A49" w:rsidP="00653983">
                          <w:pPr>
                            <w:pStyle w:val="BMWTextBox"/>
                            <w:rPr>
                              <w:noProof/>
                            </w:rPr>
                          </w:pPr>
                          <w:r>
                            <w:rPr>
                              <w:noProof/>
                            </w:rPr>
                            <w:t>(Ireland) Limited</w:t>
                          </w:r>
                        </w:p>
                        <w:p w14:paraId="22B9EFC7" w14:textId="77777777" w:rsidR="006F0A49" w:rsidRDefault="006F0A49" w:rsidP="00653983">
                          <w:pPr>
                            <w:pStyle w:val="BMWTextBox"/>
                            <w:rPr>
                              <w:noProof/>
                            </w:rPr>
                          </w:pPr>
                        </w:p>
                        <w:p w14:paraId="52306AC0" w14:textId="77777777" w:rsidR="006F0A49" w:rsidRDefault="006F0A49" w:rsidP="00653983">
                          <w:pPr>
                            <w:pStyle w:val="BMWTextBoxTitle"/>
                            <w:rPr>
                              <w:noProof/>
                            </w:rPr>
                          </w:pPr>
                          <w:r>
                            <w:rPr>
                              <w:noProof/>
                            </w:rPr>
                            <w:t>Postal address</w:t>
                          </w:r>
                        </w:p>
                        <w:p w14:paraId="267C3034" w14:textId="77777777" w:rsidR="006F0A49" w:rsidRDefault="006F0A49" w:rsidP="00653983">
                          <w:pPr>
                            <w:pStyle w:val="BMWTextBox"/>
                            <w:rPr>
                              <w:noProof/>
                            </w:rPr>
                          </w:pPr>
                          <w:r>
                            <w:rPr>
                              <w:noProof/>
                            </w:rPr>
                            <w:t>Swift Square</w:t>
                          </w:r>
                        </w:p>
                        <w:p w14:paraId="0551F650" w14:textId="77777777" w:rsidR="006F0A49" w:rsidRDefault="006F0A49" w:rsidP="00653983">
                          <w:pPr>
                            <w:pStyle w:val="BMWTextBox"/>
                            <w:rPr>
                              <w:noProof/>
                            </w:rPr>
                          </w:pPr>
                          <w:r>
                            <w:rPr>
                              <w:noProof/>
                            </w:rPr>
                            <w:t>Santry Demesne</w:t>
                          </w:r>
                        </w:p>
                        <w:p w14:paraId="3463101D" w14:textId="77777777" w:rsidR="006F0A49" w:rsidRDefault="006F0A49" w:rsidP="00653983">
                          <w:pPr>
                            <w:pStyle w:val="BMWTextBox"/>
                            <w:rPr>
                              <w:noProof/>
                            </w:rPr>
                          </w:pPr>
                          <w:r>
                            <w:rPr>
                              <w:noProof/>
                            </w:rPr>
                            <w:t>Dublin 9</w:t>
                          </w:r>
                        </w:p>
                        <w:p w14:paraId="576DF316" w14:textId="77777777" w:rsidR="006F0A49" w:rsidRDefault="006F0A49" w:rsidP="00653983">
                          <w:pPr>
                            <w:pStyle w:val="BMWTextBox"/>
                            <w:rPr>
                              <w:noProof/>
                            </w:rPr>
                          </w:pPr>
                          <w:r>
                            <w:rPr>
                              <w:noProof/>
                            </w:rPr>
                            <w:t>D09 R802</w:t>
                          </w:r>
                        </w:p>
                        <w:p w14:paraId="301388EE" w14:textId="77777777" w:rsidR="006F0A49" w:rsidRDefault="006F0A49" w:rsidP="00653983">
                          <w:pPr>
                            <w:pStyle w:val="BMWTextBox"/>
                            <w:rPr>
                              <w:noProof/>
                            </w:rPr>
                          </w:pPr>
                          <w:r>
                            <w:rPr>
                              <w:noProof/>
                            </w:rPr>
                            <w:t>Ireland</w:t>
                          </w:r>
                        </w:p>
                        <w:p w14:paraId="7878E88D" w14:textId="77777777" w:rsidR="006F0A49" w:rsidRDefault="006F0A49" w:rsidP="00653983">
                          <w:pPr>
                            <w:pStyle w:val="BMWTextBox"/>
                            <w:rPr>
                              <w:noProof/>
                            </w:rPr>
                          </w:pPr>
                        </w:p>
                        <w:p w14:paraId="517E5E1C" w14:textId="77777777" w:rsidR="006F0A49" w:rsidRDefault="006F0A49" w:rsidP="00653983">
                          <w:pPr>
                            <w:pStyle w:val="BMWTextBoxTitle"/>
                            <w:rPr>
                              <w:noProof/>
                            </w:rPr>
                          </w:pPr>
                          <w:r>
                            <w:rPr>
                              <w:noProof/>
                            </w:rPr>
                            <w:t>Telephone</w:t>
                          </w:r>
                        </w:p>
                        <w:p w14:paraId="77ED3FCB" w14:textId="77777777" w:rsidR="006F0A49" w:rsidRDefault="006F0A49" w:rsidP="00653983">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820</w:t>
                          </w:r>
                          <w:r w:rsidRPr="003F514B">
                            <w:rPr>
                              <w:noProof/>
                            </w:rPr>
                            <w:t>0</w:t>
                          </w:r>
                        </w:p>
                        <w:p w14:paraId="63B556F7" w14:textId="77777777" w:rsidR="006F0A49" w:rsidRDefault="006F0A49" w:rsidP="00653983">
                          <w:pPr>
                            <w:pStyle w:val="BMWTextBox"/>
                            <w:rPr>
                              <w:noProof/>
                            </w:rPr>
                          </w:pPr>
                        </w:p>
                        <w:p w14:paraId="3ED62443" w14:textId="77777777" w:rsidR="006F0A49" w:rsidRDefault="006F0A49" w:rsidP="00653983">
                          <w:pPr>
                            <w:pStyle w:val="BMWTextBoxTitle"/>
                            <w:rPr>
                              <w:noProof/>
                            </w:rPr>
                          </w:pPr>
                          <w:r>
                            <w:rPr>
                              <w:noProof/>
                            </w:rPr>
                            <w:t>Fax</w:t>
                          </w:r>
                        </w:p>
                        <w:p w14:paraId="3839F2B6" w14:textId="77777777" w:rsidR="006F0A49" w:rsidRDefault="006F0A49" w:rsidP="00653983">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8282</w:t>
                          </w:r>
                        </w:p>
                        <w:p w14:paraId="2220F7D3" w14:textId="77777777" w:rsidR="006F0A49" w:rsidRDefault="006F0A49" w:rsidP="00653983">
                          <w:pPr>
                            <w:pStyle w:val="BMWTextBox"/>
                            <w:rPr>
                              <w:noProof/>
                            </w:rPr>
                          </w:pPr>
                        </w:p>
                        <w:p w14:paraId="65D02CF8" w14:textId="77777777" w:rsidR="006F0A49" w:rsidRDefault="006F0A49" w:rsidP="00653983">
                          <w:pPr>
                            <w:pStyle w:val="BMWTextBoxTitle"/>
                            <w:rPr>
                              <w:noProof/>
                            </w:rPr>
                          </w:pPr>
                          <w:r>
                            <w:rPr>
                              <w:noProof/>
                            </w:rPr>
                            <w:t>Internet</w:t>
                          </w:r>
                        </w:p>
                        <w:p w14:paraId="7E5A25B1" w14:textId="77777777" w:rsidR="006F0A49" w:rsidRDefault="006F0A49" w:rsidP="00653983">
                          <w:pPr>
                            <w:pStyle w:val="BMWTextBox"/>
                            <w:rPr>
                              <w:noProof/>
                            </w:rPr>
                          </w:pPr>
                          <w:r>
                            <w:rPr>
                              <w:noProof/>
                            </w:rPr>
                            <w:t>www.bmw.ie</w:t>
                          </w:r>
                        </w:p>
                        <w:p w14:paraId="63650450" w14:textId="77777777" w:rsidR="006F0A49" w:rsidRDefault="006F0A49" w:rsidP="00653983">
                          <w:pPr>
                            <w:pStyle w:val="BMWTextBox"/>
                            <w:rPr>
                              <w:noProof/>
                            </w:rPr>
                          </w:pPr>
                        </w:p>
                        <w:p w14:paraId="35636B92" w14:textId="77777777" w:rsidR="006F0A49" w:rsidRPr="00AF5C8E" w:rsidRDefault="006F0A49" w:rsidP="00653983">
                          <w:pPr>
                            <w:pStyle w:val="BMWTextBox"/>
                            <w:rPr>
                              <w:rFonts w:ascii="BMW Group" w:hAnsi="BMW Group" w:cs="BMW Group"/>
                              <w:noProof/>
                            </w:rPr>
                          </w:pPr>
                          <w:r w:rsidRPr="00AF5C8E">
                            <w:rPr>
                              <w:rFonts w:ascii="BMW Group" w:hAnsi="BMW Group" w:cs="BMW Group"/>
                              <w:noProof/>
                            </w:rPr>
                            <w:t>Directors</w:t>
                          </w:r>
                        </w:p>
                        <w:p w14:paraId="42229934" w14:textId="77777777" w:rsidR="006F0A49" w:rsidRDefault="006F0A49" w:rsidP="00653983">
                          <w:pPr>
                            <w:pStyle w:val="BMWTextBox"/>
                            <w:rPr>
                              <w:noProof/>
                            </w:rPr>
                          </w:pPr>
                          <w:r>
                            <w:rPr>
                              <w:noProof/>
                            </w:rPr>
                            <w:t>Graeme Grieve</w:t>
                          </w:r>
                        </w:p>
                        <w:p w14:paraId="445C3F93" w14:textId="77777777" w:rsidR="006F0A49" w:rsidRDefault="006F0A49" w:rsidP="00653983">
                          <w:pPr>
                            <w:pStyle w:val="BMWTextBox"/>
                            <w:rPr>
                              <w:noProof/>
                            </w:rPr>
                          </w:pPr>
                          <w:r>
                            <w:rPr>
                              <w:noProof/>
                            </w:rPr>
                            <w:t>(British)</w:t>
                          </w:r>
                        </w:p>
                        <w:p w14:paraId="21FFC285" w14:textId="77777777" w:rsidR="006F0A49" w:rsidRDefault="006F0A49" w:rsidP="00653983">
                          <w:pPr>
                            <w:pStyle w:val="BMWTextBox"/>
                            <w:rPr>
                              <w:noProof/>
                            </w:rPr>
                          </w:pPr>
                          <w:r w:rsidRPr="00AF5C8E">
                            <w:rPr>
                              <w:noProof/>
                            </w:rPr>
                            <w:t>Kevin Davidson</w:t>
                          </w:r>
                        </w:p>
                        <w:p w14:paraId="6BD6332B" w14:textId="77777777" w:rsidR="006F0A49" w:rsidRDefault="006F0A49" w:rsidP="00653983">
                          <w:pPr>
                            <w:pStyle w:val="BMWTextBox"/>
                            <w:rPr>
                              <w:noProof/>
                            </w:rPr>
                          </w:pPr>
                          <w:r>
                            <w:rPr>
                              <w:noProof/>
                            </w:rPr>
                            <w:t>(British)</w:t>
                          </w:r>
                        </w:p>
                        <w:p w14:paraId="1375E412" w14:textId="77777777" w:rsidR="006F0A49" w:rsidRDefault="006F0A49" w:rsidP="00653983">
                          <w:pPr>
                            <w:pStyle w:val="BMWTextBox"/>
                            <w:rPr>
                              <w:noProof/>
                            </w:rPr>
                          </w:pPr>
                        </w:p>
                        <w:p w14:paraId="2CBB4C4C" w14:textId="77777777" w:rsidR="006F0A49" w:rsidRDefault="006F0A49" w:rsidP="00653983">
                          <w:pPr>
                            <w:pStyle w:val="BMWTextBoxTitle"/>
                            <w:rPr>
                              <w:noProof/>
                            </w:rPr>
                          </w:pPr>
                          <w:r>
                            <w:rPr>
                              <w:noProof/>
                            </w:rPr>
                            <w:t>Registered office</w:t>
                          </w:r>
                        </w:p>
                        <w:p w14:paraId="286ADD92" w14:textId="77777777" w:rsidR="006F0A49" w:rsidRDefault="006F0A49" w:rsidP="00653983">
                          <w:pPr>
                            <w:pStyle w:val="BMWTextBox"/>
                            <w:rPr>
                              <w:noProof/>
                            </w:rPr>
                          </w:pPr>
                          <w:r>
                            <w:rPr>
                              <w:noProof/>
                            </w:rPr>
                            <w:t>Swift Square</w:t>
                          </w:r>
                        </w:p>
                        <w:p w14:paraId="26C2FB57" w14:textId="77777777" w:rsidR="006F0A49" w:rsidRDefault="006F0A49" w:rsidP="00653983">
                          <w:pPr>
                            <w:pStyle w:val="BMWTextBox"/>
                            <w:rPr>
                              <w:noProof/>
                            </w:rPr>
                          </w:pPr>
                          <w:r>
                            <w:rPr>
                              <w:noProof/>
                            </w:rPr>
                            <w:t>Santry Demesne</w:t>
                          </w:r>
                        </w:p>
                        <w:p w14:paraId="2130EF28" w14:textId="77777777" w:rsidR="006F0A49" w:rsidRDefault="006F0A49" w:rsidP="00653983">
                          <w:pPr>
                            <w:pStyle w:val="BMWTextBox"/>
                            <w:rPr>
                              <w:noProof/>
                            </w:rPr>
                          </w:pPr>
                          <w:r>
                            <w:rPr>
                              <w:noProof/>
                            </w:rPr>
                            <w:t>Dublin 9</w:t>
                          </w:r>
                        </w:p>
                        <w:p w14:paraId="6D538DFF" w14:textId="77777777" w:rsidR="006F0A49" w:rsidRDefault="006F0A49" w:rsidP="00653983">
                          <w:pPr>
                            <w:pStyle w:val="BMWTextBox"/>
                            <w:rPr>
                              <w:noProof/>
                            </w:rPr>
                          </w:pPr>
                          <w:r>
                            <w:rPr>
                              <w:noProof/>
                            </w:rPr>
                            <w:t>D09 R802</w:t>
                          </w:r>
                        </w:p>
                        <w:p w14:paraId="397B5FE1" w14:textId="77777777" w:rsidR="006F0A49" w:rsidRDefault="006F0A49" w:rsidP="00653983">
                          <w:pPr>
                            <w:pStyle w:val="BMWTextBox"/>
                            <w:rPr>
                              <w:noProof/>
                            </w:rPr>
                          </w:pPr>
                          <w:r>
                            <w:rPr>
                              <w:noProof/>
                            </w:rPr>
                            <w:t>Ireland</w:t>
                          </w:r>
                        </w:p>
                        <w:p w14:paraId="4D1A1879" w14:textId="77777777" w:rsidR="006F0A49" w:rsidRDefault="006F0A49" w:rsidP="00653983">
                          <w:pPr>
                            <w:pStyle w:val="BMWTextBox"/>
                            <w:rPr>
                              <w:noProof/>
                            </w:rPr>
                          </w:pPr>
                        </w:p>
                        <w:p w14:paraId="7D29BCB6" w14:textId="77777777" w:rsidR="006F0A49" w:rsidRDefault="006F0A49" w:rsidP="00653983">
                          <w:pPr>
                            <w:pStyle w:val="BMWTextBoxTitle"/>
                            <w:rPr>
                              <w:noProof/>
                            </w:rPr>
                          </w:pPr>
                          <w:r>
                            <w:rPr>
                              <w:noProof/>
                            </w:rPr>
                            <w:t xml:space="preserve">Registered in Ireland </w:t>
                          </w:r>
                        </w:p>
                        <w:p w14:paraId="45397B64" w14:textId="77777777" w:rsidR="006F0A49" w:rsidRDefault="006F0A49" w:rsidP="00653983">
                          <w:pPr>
                            <w:pStyle w:val="BMWTextBox"/>
                            <w:rPr>
                              <w:noProof/>
                            </w:rPr>
                          </w:pPr>
                          <w:r>
                            <w:rPr>
                              <w:noProof/>
                            </w:rPr>
                            <w:t>369099</w:t>
                          </w:r>
                        </w:p>
                      </w:tc>
                    </w:tr>
                  </w:tbl>
                  <w:p w14:paraId="26154696" w14:textId="77777777" w:rsidR="006F0A49" w:rsidRDefault="006F0A49" w:rsidP="006F0A49">
                    <w:pPr>
                      <w:rPr>
                        <w:noProof/>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6A079" w14:textId="77777777" w:rsidR="000E4BB6" w:rsidRDefault="000E4BB6">
      <w:r>
        <w:separator/>
      </w:r>
    </w:p>
  </w:footnote>
  <w:footnote w:type="continuationSeparator" w:id="0">
    <w:p w14:paraId="7BD8E0E0" w14:textId="77777777" w:rsidR="000E4BB6" w:rsidRDefault="000E4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998" w:type="dxa"/>
      <w:tblInd w:w="-1536" w:type="dxa"/>
      <w:tblLook w:val="0000" w:firstRow="0" w:lastRow="0" w:firstColumn="0" w:lastColumn="0" w:noHBand="0" w:noVBand="0"/>
    </w:tblPr>
    <w:tblGrid>
      <w:gridCol w:w="1209"/>
      <w:gridCol w:w="9504"/>
      <w:gridCol w:w="285"/>
    </w:tblGrid>
    <w:tr w:rsidR="00EE1488" w:rsidRPr="00076D18" w14:paraId="6BC4DBF0" w14:textId="77777777"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EE1488" w:rsidRPr="00076D18" w14:paraId="43D8590F" w14:textId="77777777">
            <w:tc>
              <w:tcPr>
                <w:tcW w:w="5571" w:type="dxa"/>
              </w:tcPr>
              <w:p w14:paraId="36554271" w14:textId="77777777" w:rsidR="00EE1488" w:rsidRPr="00076D18" w:rsidRDefault="00EE1488" w:rsidP="0072316F">
                <w:pPr>
                  <w:pStyle w:val="CompanyTitle"/>
                  <w:rPr>
                    <w:rFonts w:ascii="BMWTypeNext" w:hAnsi="BMWTypeNext"/>
                  </w:rPr>
                </w:pPr>
                <w:r w:rsidRPr="00076D18">
                  <w:rPr>
                    <w:rFonts w:ascii="BMWTypeNext" w:hAnsi="BMWTypeNext"/>
                  </w:rPr>
                  <w:t xml:space="preserve">BMW </w:t>
                </w:r>
              </w:p>
              <w:p w14:paraId="7FE2C86E" w14:textId="482C0B04" w:rsidR="00EE1488" w:rsidRPr="00076D18" w:rsidRDefault="009D3EC5" w:rsidP="0072316F">
                <w:pPr>
                  <w:pStyle w:val="CompanySubtitle"/>
                  <w:rPr>
                    <w:rFonts w:ascii="BMWTypeNext" w:hAnsi="BMWTypeNext"/>
                  </w:rPr>
                </w:pPr>
                <w:r>
                  <w:rPr>
                    <w:rFonts w:ascii="BMWTypeNext" w:hAnsi="BMWTypeNext"/>
                  </w:rPr>
                  <w:t xml:space="preserve">Ireland </w:t>
                </w:r>
              </w:p>
              <w:p w14:paraId="3A302CEE" w14:textId="77777777" w:rsidR="00EE1488" w:rsidRPr="00076D18" w:rsidRDefault="00EE1488" w:rsidP="0072316F">
                <w:pPr>
                  <w:pStyle w:val="CompanySubtitle"/>
                  <w:rPr>
                    <w:rFonts w:ascii="BMWTypeNext" w:hAnsi="BMWTypeNext"/>
                  </w:rPr>
                </w:pPr>
                <w:r w:rsidRPr="00076D18">
                  <w:rPr>
                    <w:rFonts w:ascii="BMWTypeNext" w:hAnsi="BMWTypeNext"/>
                  </w:rPr>
                  <w:t>Corporate Communications</w:t>
                </w:r>
              </w:p>
            </w:tc>
            <w:tc>
              <w:tcPr>
                <w:tcW w:w="3717" w:type="dxa"/>
              </w:tcPr>
              <w:p w14:paraId="653881CC" w14:textId="77777777" w:rsidR="00EE1488" w:rsidRPr="00076D18" w:rsidRDefault="00EE1488" w:rsidP="0072316F">
                <w:pPr>
                  <w:pStyle w:val="Header"/>
                  <w:jc w:val="right"/>
                  <w:rPr>
                    <w:rFonts w:ascii="BMWTypeNext" w:hAnsi="BMWTypeNext"/>
                    <w:lang w:eastAsia="en-US"/>
                  </w:rPr>
                </w:pPr>
              </w:p>
            </w:tc>
          </w:tr>
        </w:tbl>
        <w:p w14:paraId="5DDD6825" w14:textId="77777777" w:rsidR="00EE1488" w:rsidRPr="00076D18" w:rsidRDefault="00EE1488">
          <w:pPr>
            <w:pStyle w:val="CompanySubtitle"/>
            <w:rPr>
              <w:rFonts w:ascii="BMWTypeNext" w:hAnsi="BMWTypeNext"/>
            </w:rPr>
          </w:pPr>
        </w:p>
      </w:tc>
      <w:tc>
        <w:tcPr>
          <w:tcW w:w="334" w:type="dxa"/>
        </w:tcPr>
        <w:p w14:paraId="11F1292A" w14:textId="77777777" w:rsidR="00EE1488" w:rsidRPr="00076D18" w:rsidRDefault="00EE1488">
          <w:pPr>
            <w:pStyle w:val="Header"/>
            <w:jc w:val="right"/>
            <w:rPr>
              <w:rFonts w:ascii="BMWTypeNext" w:hAnsi="BMWTypeNext"/>
              <w:lang w:eastAsia="en-US"/>
            </w:rPr>
          </w:pPr>
        </w:p>
      </w:tc>
    </w:tr>
    <w:tr w:rsidR="00EE1488" w:rsidRPr="00076D18" w14:paraId="6FE9B8FF" w14:textId="77777777" w:rsidTr="00235032">
      <w:tblPrEx>
        <w:tblCellMar>
          <w:left w:w="113" w:type="dxa"/>
          <w:right w:w="113" w:type="dxa"/>
        </w:tblCellMar>
      </w:tblPrEx>
      <w:trPr>
        <w:trHeight w:val="329"/>
      </w:trPr>
      <w:tc>
        <w:tcPr>
          <w:tcW w:w="1644" w:type="dxa"/>
          <w:vAlign w:val="center"/>
        </w:tcPr>
        <w:p w14:paraId="7A36826A" w14:textId="77777777" w:rsidR="00EE1488" w:rsidRPr="00076D18" w:rsidRDefault="00EE1488">
          <w:pPr>
            <w:pStyle w:val="BMWTextBox"/>
            <w:rPr>
              <w:rFonts w:ascii="BMWTypeNext" w:hAnsi="BMWTypeNext"/>
            </w:rPr>
          </w:pPr>
        </w:p>
      </w:tc>
      <w:tc>
        <w:tcPr>
          <w:tcW w:w="9354" w:type="dxa"/>
          <w:gridSpan w:val="2"/>
          <w:vAlign w:val="center"/>
        </w:tcPr>
        <w:p w14:paraId="18362302" w14:textId="77777777" w:rsidR="00EE1488" w:rsidRPr="00076D18" w:rsidRDefault="00EE1488">
          <w:pPr>
            <w:pStyle w:val="Address"/>
            <w:rPr>
              <w:rFonts w:ascii="BMWTypeNext" w:hAnsi="BMWTypeNext"/>
              <w:sz w:val="20"/>
            </w:rPr>
          </w:pPr>
          <w:r w:rsidRPr="00076D18">
            <w:rPr>
              <w:rFonts w:ascii="BMWTypeNext" w:hAnsi="BMWTypeNext"/>
              <w:sz w:val="20"/>
            </w:rPr>
            <w:t>Media Information</w:t>
          </w:r>
        </w:p>
      </w:tc>
    </w:tr>
    <w:tr w:rsidR="00EE1488" w:rsidRPr="00076D18" w14:paraId="5BE7B44C" w14:textId="77777777" w:rsidTr="00235032">
      <w:tblPrEx>
        <w:tblCellMar>
          <w:left w:w="113" w:type="dxa"/>
          <w:right w:w="113" w:type="dxa"/>
        </w:tblCellMar>
      </w:tblPrEx>
      <w:trPr>
        <w:trHeight w:val="329"/>
      </w:trPr>
      <w:tc>
        <w:tcPr>
          <w:tcW w:w="1644" w:type="dxa"/>
          <w:vAlign w:val="center"/>
        </w:tcPr>
        <w:p w14:paraId="746B1475" w14:textId="77777777" w:rsidR="00EE1488" w:rsidRPr="00076D18" w:rsidRDefault="00EE1488">
          <w:pPr>
            <w:pStyle w:val="BMWTextBox"/>
            <w:rPr>
              <w:rFonts w:ascii="BMWTypeNext" w:hAnsi="BMWTypeNext"/>
            </w:rPr>
          </w:pPr>
          <w:r w:rsidRPr="00076D18">
            <w:rPr>
              <w:rFonts w:ascii="BMWTypeNext" w:hAnsi="BMWTypeNext"/>
            </w:rPr>
            <w:t>Date</w:t>
          </w:r>
        </w:p>
      </w:tc>
      <w:tc>
        <w:tcPr>
          <w:tcW w:w="9354" w:type="dxa"/>
          <w:gridSpan w:val="2"/>
          <w:vAlign w:val="center"/>
        </w:tcPr>
        <w:p w14:paraId="4AFCB63A" w14:textId="397FCCEC" w:rsidR="00EE1488" w:rsidRPr="00076D18" w:rsidRDefault="00010275" w:rsidP="00CB0268">
          <w:pPr>
            <w:pStyle w:val="Address"/>
            <w:rPr>
              <w:rFonts w:ascii="BMWTypeNext" w:hAnsi="BMWTypeNext"/>
              <w:sz w:val="20"/>
            </w:rPr>
          </w:pPr>
          <w:r w:rsidRPr="00076D18">
            <w:rPr>
              <w:rFonts w:ascii="BMWTypeNext" w:hAnsi="BMWTypeNext"/>
              <w:sz w:val="20"/>
            </w:rPr>
            <w:t>19</w:t>
          </w:r>
          <w:r w:rsidR="00EE1488" w:rsidRPr="00076D18">
            <w:rPr>
              <w:rFonts w:ascii="BMWTypeNext" w:hAnsi="BMWTypeNext"/>
              <w:sz w:val="20"/>
            </w:rPr>
            <w:t xml:space="preserve"> </w:t>
          </w:r>
          <w:r w:rsidRPr="00076D18">
            <w:rPr>
              <w:rFonts w:ascii="BMWTypeNext" w:hAnsi="BMWTypeNext"/>
              <w:sz w:val="20"/>
            </w:rPr>
            <w:t>April</w:t>
          </w:r>
          <w:r w:rsidR="00EE1488" w:rsidRPr="00076D18">
            <w:rPr>
              <w:rFonts w:ascii="BMWTypeNext" w:hAnsi="BMWTypeNext"/>
              <w:sz w:val="20"/>
            </w:rPr>
            <w:t>, 202</w:t>
          </w:r>
          <w:r w:rsidR="001601D7" w:rsidRPr="00076D18">
            <w:rPr>
              <w:rFonts w:ascii="BMWTypeNext" w:hAnsi="BMWTypeNext"/>
              <w:sz w:val="20"/>
            </w:rPr>
            <w:t>1</w:t>
          </w:r>
        </w:p>
      </w:tc>
    </w:tr>
    <w:tr w:rsidR="00EE1488" w:rsidRPr="00076D18" w14:paraId="37042EF9" w14:textId="77777777" w:rsidTr="00235032">
      <w:tblPrEx>
        <w:tblCellMar>
          <w:left w:w="113" w:type="dxa"/>
          <w:right w:w="113" w:type="dxa"/>
        </w:tblCellMar>
      </w:tblPrEx>
      <w:trPr>
        <w:trHeight w:val="329"/>
      </w:trPr>
      <w:tc>
        <w:tcPr>
          <w:tcW w:w="1644" w:type="dxa"/>
          <w:vAlign w:val="center"/>
        </w:tcPr>
        <w:p w14:paraId="62FCB0A8" w14:textId="77777777" w:rsidR="00EE1488" w:rsidRPr="00076D18" w:rsidRDefault="00EE1488">
          <w:pPr>
            <w:pStyle w:val="BMWTextBox"/>
            <w:rPr>
              <w:rFonts w:ascii="BMWTypeNext" w:hAnsi="BMWTypeNext"/>
            </w:rPr>
          </w:pPr>
          <w:r w:rsidRPr="00076D18">
            <w:rPr>
              <w:rFonts w:ascii="BMWTypeNext" w:hAnsi="BMWTypeNext"/>
            </w:rPr>
            <w:t>Subject</w:t>
          </w:r>
        </w:p>
      </w:tc>
      <w:tc>
        <w:tcPr>
          <w:tcW w:w="9354" w:type="dxa"/>
          <w:gridSpan w:val="2"/>
          <w:vAlign w:val="center"/>
        </w:tcPr>
        <w:p w14:paraId="13121033" w14:textId="54E4D72D" w:rsidR="00EE1488" w:rsidRPr="00076D18" w:rsidRDefault="00ED30FB" w:rsidP="005E52A2">
          <w:pPr>
            <w:pStyle w:val="BMWDate"/>
            <w:rPr>
              <w:rFonts w:ascii="BMWTypeNext" w:hAnsi="BMWTypeNext"/>
              <w:b/>
              <w:sz w:val="20"/>
            </w:rPr>
          </w:pPr>
          <w:r w:rsidRPr="00ED30FB">
            <w:rPr>
              <w:rFonts w:ascii="BMWTypeNext" w:hAnsi="BMWTypeNext"/>
              <w:b/>
              <w:sz w:val="20"/>
            </w:rPr>
            <w:t xml:space="preserve">BMW M3 </w:t>
          </w:r>
          <w:proofErr w:type="gramStart"/>
          <w:r w:rsidRPr="00ED30FB">
            <w:rPr>
              <w:rFonts w:ascii="BMWTypeNext" w:hAnsi="BMWTypeNext"/>
              <w:b/>
              <w:sz w:val="20"/>
            </w:rPr>
            <w:t>COMPETITION  M</w:t>
          </w:r>
          <w:proofErr w:type="gramEnd"/>
          <w:r w:rsidRPr="00ED30FB">
            <w:rPr>
              <w:rFonts w:ascii="BMWTypeNext" w:hAnsi="BMWTypeNext"/>
              <w:b/>
              <w:sz w:val="20"/>
            </w:rPr>
            <w:t xml:space="preserve"> </w:t>
          </w:r>
          <w:proofErr w:type="spellStart"/>
          <w:r w:rsidRPr="00ED30FB">
            <w:rPr>
              <w:rFonts w:ascii="BMWTypeNext" w:hAnsi="BMWTypeNext"/>
              <w:b/>
              <w:sz w:val="20"/>
            </w:rPr>
            <w:t>xDRIVE</w:t>
          </w:r>
          <w:proofErr w:type="spellEnd"/>
          <w:r w:rsidRPr="00ED30FB">
            <w:rPr>
              <w:rFonts w:ascii="BMWTypeNext" w:hAnsi="BMWTypeNext"/>
              <w:b/>
              <w:sz w:val="20"/>
            </w:rPr>
            <w:t xml:space="preserve"> SALOON  AND BMW M4 COMPETITION M </w:t>
          </w:r>
          <w:proofErr w:type="spellStart"/>
          <w:r w:rsidRPr="00ED30FB">
            <w:rPr>
              <w:rFonts w:ascii="BMWTypeNext" w:hAnsi="BMWTypeNext"/>
              <w:b/>
              <w:sz w:val="20"/>
            </w:rPr>
            <w:t>xDRIVE</w:t>
          </w:r>
          <w:proofErr w:type="spellEnd"/>
          <w:r w:rsidRPr="00ED30FB">
            <w:rPr>
              <w:rFonts w:ascii="BMWTypeNext" w:hAnsi="BMWTypeNext"/>
              <w:b/>
              <w:sz w:val="20"/>
            </w:rPr>
            <w:t xml:space="preserve"> COUPÉ  MAKE THEIR DEBUT</w:t>
          </w:r>
        </w:p>
      </w:tc>
    </w:tr>
    <w:tr w:rsidR="00EE1488" w:rsidRPr="00076D18" w14:paraId="600EEE7A" w14:textId="77777777" w:rsidTr="00235032">
      <w:tblPrEx>
        <w:tblCellMar>
          <w:left w:w="113" w:type="dxa"/>
          <w:right w:w="113" w:type="dxa"/>
        </w:tblCellMar>
      </w:tblPrEx>
      <w:trPr>
        <w:trHeight w:val="329"/>
      </w:trPr>
      <w:tc>
        <w:tcPr>
          <w:tcW w:w="1644" w:type="dxa"/>
          <w:vAlign w:val="center"/>
        </w:tcPr>
        <w:p w14:paraId="368AD402" w14:textId="77777777" w:rsidR="00EE1488" w:rsidRPr="00076D18" w:rsidRDefault="00EE1488">
          <w:pPr>
            <w:pStyle w:val="BMWTextBox"/>
            <w:rPr>
              <w:rFonts w:ascii="BMWTypeNext" w:hAnsi="BMWTypeNext"/>
            </w:rPr>
          </w:pPr>
          <w:r w:rsidRPr="00076D18">
            <w:rPr>
              <w:rFonts w:ascii="BMWTypeNext" w:hAnsi="BMWTypeNext"/>
            </w:rPr>
            <w:t>Page</w:t>
          </w:r>
        </w:p>
      </w:tc>
      <w:tc>
        <w:tcPr>
          <w:tcW w:w="9354" w:type="dxa"/>
          <w:gridSpan w:val="2"/>
          <w:vAlign w:val="center"/>
        </w:tcPr>
        <w:p w14:paraId="06F42A7F" w14:textId="77777777" w:rsidR="00EE1488" w:rsidRPr="00076D18" w:rsidRDefault="00EE1488">
          <w:pPr>
            <w:pStyle w:val="Address"/>
            <w:rPr>
              <w:rFonts w:ascii="BMWTypeNext" w:hAnsi="BMWTypeNext"/>
              <w:sz w:val="20"/>
            </w:rPr>
          </w:pPr>
          <w:r w:rsidRPr="00076D18">
            <w:rPr>
              <w:rFonts w:ascii="BMWTypeNext" w:hAnsi="BMWTypeNext"/>
              <w:sz w:val="20"/>
            </w:rPr>
            <w:fldChar w:fldCharType="begin"/>
          </w:r>
          <w:r w:rsidRPr="00076D18">
            <w:rPr>
              <w:rFonts w:ascii="BMWTypeNext" w:hAnsi="BMWTypeNext"/>
              <w:sz w:val="20"/>
            </w:rPr>
            <w:instrText xml:space="preserve"> PAGE </w:instrText>
          </w:r>
          <w:r w:rsidRPr="00076D18">
            <w:rPr>
              <w:rFonts w:ascii="BMWTypeNext" w:hAnsi="BMWTypeNext"/>
              <w:sz w:val="20"/>
            </w:rPr>
            <w:fldChar w:fldCharType="separate"/>
          </w:r>
          <w:r w:rsidR="00C84139">
            <w:rPr>
              <w:rFonts w:ascii="BMWTypeNext" w:hAnsi="BMWTypeNext"/>
              <w:noProof/>
              <w:sz w:val="20"/>
            </w:rPr>
            <w:t>2</w:t>
          </w:r>
          <w:r w:rsidRPr="00076D18">
            <w:rPr>
              <w:rFonts w:ascii="BMWTypeNext" w:hAnsi="BMWTypeNext"/>
              <w:sz w:val="20"/>
            </w:rPr>
            <w:fldChar w:fldCharType="end"/>
          </w:r>
        </w:p>
      </w:tc>
    </w:tr>
  </w:tbl>
  <w:p w14:paraId="37DF9BD5" w14:textId="77777777" w:rsidR="00EE1488" w:rsidRPr="00076D18" w:rsidRDefault="00EE1488">
    <w:pPr>
      <w:rPr>
        <w:rFonts w:ascii="BMWTypeNext" w:hAnsi="BMWTypeNex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92" w:type="dxa"/>
      <w:tblInd w:w="-284" w:type="dxa"/>
      <w:tblBorders>
        <w:insideH w:val="single" w:sz="4" w:space="0" w:color="auto"/>
      </w:tblBorders>
      <w:tblLook w:val="0000" w:firstRow="0" w:lastRow="0" w:firstColumn="0" w:lastColumn="0" w:noHBand="0" w:noVBand="0"/>
    </w:tblPr>
    <w:tblGrid>
      <w:gridCol w:w="9856"/>
      <w:gridCol w:w="236"/>
    </w:tblGrid>
    <w:tr w:rsidR="00EE1488" w:rsidRPr="00076D18" w14:paraId="3BC5EFEC" w14:textId="77777777" w:rsidTr="00076D18">
      <w:tc>
        <w:tcPr>
          <w:tcW w:w="9856" w:type="dxa"/>
        </w:tcPr>
        <w:tbl>
          <w:tblPr>
            <w:tblW w:w="9356" w:type="dxa"/>
            <w:tblBorders>
              <w:insideH w:val="single" w:sz="4" w:space="0" w:color="auto"/>
            </w:tblBorders>
            <w:tblLook w:val="0000" w:firstRow="0" w:lastRow="0" w:firstColumn="0" w:lastColumn="0" w:noHBand="0" w:noVBand="0"/>
          </w:tblPr>
          <w:tblGrid>
            <w:gridCol w:w="6237"/>
            <w:gridCol w:w="3119"/>
          </w:tblGrid>
          <w:tr w:rsidR="00EE1488" w:rsidRPr="00076D18" w14:paraId="148FFBD2" w14:textId="77777777" w:rsidTr="00235032">
            <w:trPr>
              <w:trHeight w:val="1988"/>
            </w:trPr>
            <w:tc>
              <w:tcPr>
                <w:tcW w:w="6237" w:type="dxa"/>
              </w:tcPr>
              <w:p w14:paraId="36CA8EB5" w14:textId="77777777" w:rsidR="00EE1488" w:rsidRPr="00076D18" w:rsidRDefault="00EE1488" w:rsidP="0072316F">
                <w:pPr>
                  <w:pStyle w:val="CompanyTitle"/>
                  <w:rPr>
                    <w:rFonts w:ascii="BMWTypeNext" w:hAnsi="BMWTypeNext"/>
                  </w:rPr>
                </w:pPr>
                <w:r w:rsidRPr="00076D18">
                  <w:rPr>
                    <w:rFonts w:ascii="BMWTypeNext" w:hAnsi="BMWTypeNext"/>
                  </w:rPr>
                  <w:t xml:space="preserve">BMW </w:t>
                </w:r>
              </w:p>
              <w:p w14:paraId="13D19657" w14:textId="46F1477B" w:rsidR="00EE1488" w:rsidRPr="00076D18" w:rsidRDefault="009D3EC5" w:rsidP="0072316F">
                <w:pPr>
                  <w:pStyle w:val="CompanySubtitle"/>
                  <w:rPr>
                    <w:rFonts w:ascii="BMWTypeNext" w:hAnsi="BMWTypeNext"/>
                  </w:rPr>
                </w:pPr>
                <w:r>
                  <w:rPr>
                    <w:rFonts w:ascii="BMWTypeNext" w:hAnsi="BMWTypeNext"/>
                  </w:rPr>
                  <w:t xml:space="preserve">Ireland </w:t>
                </w:r>
              </w:p>
              <w:p w14:paraId="6A814040" w14:textId="77777777" w:rsidR="00EE1488" w:rsidRPr="00076D18" w:rsidRDefault="00EE1488" w:rsidP="0072316F">
                <w:pPr>
                  <w:pStyle w:val="CompanySubtitle"/>
                  <w:rPr>
                    <w:rFonts w:ascii="BMWTypeNext" w:hAnsi="BMWTypeNext"/>
                  </w:rPr>
                </w:pPr>
                <w:r w:rsidRPr="00076D18">
                  <w:rPr>
                    <w:rFonts w:ascii="BMWTypeNext" w:hAnsi="BMWTypeNext"/>
                  </w:rPr>
                  <w:t>Corporate Communications</w:t>
                </w:r>
              </w:p>
            </w:tc>
            <w:tc>
              <w:tcPr>
                <w:tcW w:w="3119" w:type="dxa"/>
              </w:tcPr>
              <w:p w14:paraId="7B8ABD60" w14:textId="5609259F" w:rsidR="00EE1488" w:rsidRPr="00076D18" w:rsidRDefault="00076D18" w:rsidP="0072316F">
                <w:pPr>
                  <w:pStyle w:val="Header"/>
                  <w:jc w:val="right"/>
                  <w:rPr>
                    <w:rFonts w:ascii="BMWTypeNext" w:hAnsi="BMWTypeNext"/>
                    <w:lang w:eastAsia="en-US"/>
                  </w:rPr>
                </w:pPr>
                <w:r w:rsidRPr="00394D73">
                  <w:rPr>
                    <w:rFonts w:ascii="BMWTypeNext" w:hAnsi="BMWTypeNext"/>
                    <w:b w:val="0"/>
                    <w:noProof/>
                    <w:lang w:eastAsia="en-GB"/>
                  </w:rPr>
                  <w:drawing>
                    <wp:anchor distT="0" distB="0" distL="114300" distR="114300" simplePos="0" relativeHeight="251660288" behindDoc="1" locked="0" layoutInCell="1" allowOverlap="1" wp14:anchorId="37F51DA1" wp14:editId="7C805925">
                      <wp:simplePos x="0" y="0"/>
                      <wp:positionH relativeFrom="column">
                        <wp:posOffset>963295</wp:posOffset>
                      </wp:positionH>
                      <wp:positionV relativeFrom="paragraph">
                        <wp:posOffset>9525</wp:posOffset>
                      </wp:positionV>
                      <wp:extent cx="628650" cy="628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2BC6926" w14:textId="77777777" w:rsidR="00EE1488" w:rsidRPr="00076D18" w:rsidRDefault="00EE1488">
          <w:pPr>
            <w:pStyle w:val="CompanySubtitle"/>
            <w:rPr>
              <w:rFonts w:ascii="BMWTypeNext" w:hAnsi="BMWTypeNext"/>
            </w:rPr>
          </w:pPr>
        </w:p>
      </w:tc>
      <w:tc>
        <w:tcPr>
          <w:tcW w:w="236" w:type="dxa"/>
        </w:tcPr>
        <w:p w14:paraId="411ACA0B" w14:textId="77777777" w:rsidR="00EE1488" w:rsidRPr="00076D18" w:rsidRDefault="00EE1488">
          <w:pPr>
            <w:pStyle w:val="Header"/>
            <w:jc w:val="right"/>
            <w:rPr>
              <w:rFonts w:ascii="BMWTypeNext" w:hAnsi="BMWTypeNext"/>
              <w:lang w:eastAsia="en-US"/>
            </w:rPr>
          </w:pPr>
        </w:p>
      </w:tc>
    </w:tr>
  </w:tbl>
  <w:p w14:paraId="3392081A" w14:textId="77777777" w:rsidR="00EE1488" w:rsidRPr="00076D18" w:rsidRDefault="00EE1488" w:rsidP="00236553">
    <w:pPr>
      <w:pStyle w:val="Header"/>
      <w:rPr>
        <w:rFonts w:ascii="BMWTypeNext" w:hAnsi="BMWTypeNext"/>
        <w:b w:val="0"/>
        <w:color w:val="D9D9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D1841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15:restartNumberingAfterBreak="0">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E378C"/>
    <w:multiLevelType w:val="hybridMultilevel"/>
    <w:tmpl w:val="64E28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756451"/>
    <w:multiLevelType w:val="hybridMultilevel"/>
    <w:tmpl w:val="E8663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10" w15:restartNumberingAfterBreak="0">
    <w:nsid w:val="3D7C776B"/>
    <w:multiLevelType w:val="hybridMultilevel"/>
    <w:tmpl w:val="1B6A0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503940"/>
    <w:multiLevelType w:val="hybridMultilevel"/>
    <w:tmpl w:val="F87A2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D77047"/>
    <w:multiLevelType w:val="hybridMultilevel"/>
    <w:tmpl w:val="454E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abstractNum w:abstractNumId="17" w15:restartNumberingAfterBreak="0">
    <w:nsid w:val="7733283C"/>
    <w:multiLevelType w:val="hybridMultilevel"/>
    <w:tmpl w:val="F93E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
  </w:num>
  <w:num w:numId="4">
    <w:abstractNumId w:val="4"/>
  </w:num>
  <w:num w:numId="5">
    <w:abstractNumId w:val="14"/>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4"/>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4"/>
  </w:num>
  <w:num w:numId="34">
    <w:abstractNumId w:val="9"/>
  </w:num>
  <w:num w:numId="35">
    <w:abstractNumId w:val="9"/>
  </w:num>
  <w:num w:numId="36">
    <w:abstractNumId w:val="2"/>
  </w:num>
  <w:num w:numId="37">
    <w:abstractNumId w:val="12"/>
  </w:num>
  <w:num w:numId="38">
    <w:abstractNumId w:val="6"/>
  </w:num>
  <w:num w:numId="39">
    <w:abstractNumId w:val="15"/>
  </w:num>
  <w:num w:numId="40">
    <w:abstractNumId w:val="3"/>
  </w:num>
  <w:num w:numId="41">
    <w:abstractNumId w:val="5"/>
  </w:num>
  <w:num w:numId="42">
    <w:abstractNumId w:val="0"/>
  </w:num>
  <w:num w:numId="43">
    <w:abstractNumId w:val="17"/>
  </w:num>
  <w:num w:numId="44">
    <w:abstractNumId w:val="13"/>
  </w:num>
  <w:num w:numId="45">
    <w:abstractNumId w:val="11"/>
  </w:num>
  <w:num w:numId="46">
    <w:abstractNumId w:val="8"/>
  </w:num>
  <w:num w:numId="47">
    <w:abstractNumId w:val="10"/>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E4"/>
    <w:rsid w:val="00000BBB"/>
    <w:rsid w:val="00002411"/>
    <w:rsid w:val="000033C0"/>
    <w:rsid w:val="00006BAC"/>
    <w:rsid w:val="00010275"/>
    <w:rsid w:val="00012D7F"/>
    <w:rsid w:val="00013908"/>
    <w:rsid w:val="00016F01"/>
    <w:rsid w:val="000178B7"/>
    <w:rsid w:val="00020D94"/>
    <w:rsid w:val="00021AA6"/>
    <w:rsid w:val="00022573"/>
    <w:rsid w:val="00023CBD"/>
    <w:rsid w:val="00023E5F"/>
    <w:rsid w:val="000240D4"/>
    <w:rsid w:val="00024B3C"/>
    <w:rsid w:val="00024B47"/>
    <w:rsid w:val="00024E8A"/>
    <w:rsid w:val="000262A6"/>
    <w:rsid w:val="00027B9F"/>
    <w:rsid w:val="00027F54"/>
    <w:rsid w:val="00030B69"/>
    <w:rsid w:val="0003174C"/>
    <w:rsid w:val="0003220B"/>
    <w:rsid w:val="00033186"/>
    <w:rsid w:val="00033AE6"/>
    <w:rsid w:val="0004375F"/>
    <w:rsid w:val="000460A8"/>
    <w:rsid w:val="00046FD4"/>
    <w:rsid w:val="00047E3B"/>
    <w:rsid w:val="00053274"/>
    <w:rsid w:val="00053953"/>
    <w:rsid w:val="0005439F"/>
    <w:rsid w:val="00054A5F"/>
    <w:rsid w:val="000559EB"/>
    <w:rsid w:val="00055A6D"/>
    <w:rsid w:val="00055A89"/>
    <w:rsid w:val="0005784C"/>
    <w:rsid w:val="000606E0"/>
    <w:rsid w:val="00064128"/>
    <w:rsid w:val="000643A3"/>
    <w:rsid w:val="0006542A"/>
    <w:rsid w:val="000700EE"/>
    <w:rsid w:val="0007367F"/>
    <w:rsid w:val="00076381"/>
    <w:rsid w:val="00076D18"/>
    <w:rsid w:val="00081EF8"/>
    <w:rsid w:val="00084144"/>
    <w:rsid w:val="0008428E"/>
    <w:rsid w:val="00085205"/>
    <w:rsid w:val="000875A8"/>
    <w:rsid w:val="0009247D"/>
    <w:rsid w:val="00092EE2"/>
    <w:rsid w:val="00093CCB"/>
    <w:rsid w:val="000946D9"/>
    <w:rsid w:val="0009508C"/>
    <w:rsid w:val="00095BE0"/>
    <w:rsid w:val="00096ABA"/>
    <w:rsid w:val="000A13E2"/>
    <w:rsid w:val="000A2AD2"/>
    <w:rsid w:val="000A489F"/>
    <w:rsid w:val="000A58A9"/>
    <w:rsid w:val="000A7EE2"/>
    <w:rsid w:val="000B0092"/>
    <w:rsid w:val="000B40CB"/>
    <w:rsid w:val="000B7DAF"/>
    <w:rsid w:val="000C0FA9"/>
    <w:rsid w:val="000C3C7F"/>
    <w:rsid w:val="000C6E36"/>
    <w:rsid w:val="000C703E"/>
    <w:rsid w:val="000D2FC1"/>
    <w:rsid w:val="000D3BF7"/>
    <w:rsid w:val="000D4012"/>
    <w:rsid w:val="000D477C"/>
    <w:rsid w:val="000D5536"/>
    <w:rsid w:val="000E0802"/>
    <w:rsid w:val="000E1044"/>
    <w:rsid w:val="000E417B"/>
    <w:rsid w:val="000E4900"/>
    <w:rsid w:val="000E498F"/>
    <w:rsid w:val="000E4B2D"/>
    <w:rsid w:val="000E4BB6"/>
    <w:rsid w:val="000E4E6B"/>
    <w:rsid w:val="000E5A01"/>
    <w:rsid w:val="000E6007"/>
    <w:rsid w:val="000E6BEE"/>
    <w:rsid w:val="000F29AE"/>
    <w:rsid w:val="000F3192"/>
    <w:rsid w:val="000F670A"/>
    <w:rsid w:val="000F6EEA"/>
    <w:rsid w:val="00100ED6"/>
    <w:rsid w:val="00101543"/>
    <w:rsid w:val="0010382B"/>
    <w:rsid w:val="0010458C"/>
    <w:rsid w:val="0010466D"/>
    <w:rsid w:val="00104FA2"/>
    <w:rsid w:val="00106FB3"/>
    <w:rsid w:val="0010734E"/>
    <w:rsid w:val="00107877"/>
    <w:rsid w:val="00111F79"/>
    <w:rsid w:val="0011276A"/>
    <w:rsid w:val="00113E58"/>
    <w:rsid w:val="0011435E"/>
    <w:rsid w:val="001159D8"/>
    <w:rsid w:val="001174D8"/>
    <w:rsid w:val="001174EA"/>
    <w:rsid w:val="001201AD"/>
    <w:rsid w:val="0012169E"/>
    <w:rsid w:val="00123F42"/>
    <w:rsid w:val="001247A9"/>
    <w:rsid w:val="00124C5E"/>
    <w:rsid w:val="00126FE3"/>
    <w:rsid w:val="00130446"/>
    <w:rsid w:val="00132717"/>
    <w:rsid w:val="00132788"/>
    <w:rsid w:val="001329EE"/>
    <w:rsid w:val="00135262"/>
    <w:rsid w:val="0013554F"/>
    <w:rsid w:val="001368E1"/>
    <w:rsid w:val="00140E80"/>
    <w:rsid w:val="00141341"/>
    <w:rsid w:val="00141D92"/>
    <w:rsid w:val="00143A58"/>
    <w:rsid w:val="001461D8"/>
    <w:rsid w:val="001468DF"/>
    <w:rsid w:val="00150319"/>
    <w:rsid w:val="00150781"/>
    <w:rsid w:val="00151BD4"/>
    <w:rsid w:val="00151C6A"/>
    <w:rsid w:val="00152E82"/>
    <w:rsid w:val="00152EA7"/>
    <w:rsid w:val="00156299"/>
    <w:rsid w:val="00156B55"/>
    <w:rsid w:val="001601D7"/>
    <w:rsid w:val="0016062C"/>
    <w:rsid w:val="00161B84"/>
    <w:rsid w:val="001638F0"/>
    <w:rsid w:val="00167904"/>
    <w:rsid w:val="0017044D"/>
    <w:rsid w:val="00171CC6"/>
    <w:rsid w:val="001721BD"/>
    <w:rsid w:val="00174F39"/>
    <w:rsid w:val="0017564C"/>
    <w:rsid w:val="00180EF3"/>
    <w:rsid w:val="0018153E"/>
    <w:rsid w:val="00181A94"/>
    <w:rsid w:val="0018440E"/>
    <w:rsid w:val="0018493B"/>
    <w:rsid w:val="00184CA5"/>
    <w:rsid w:val="00184D02"/>
    <w:rsid w:val="00187FDE"/>
    <w:rsid w:val="001903B7"/>
    <w:rsid w:val="001931AD"/>
    <w:rsid w:val="001942E5"/>
    <w:rsid w:val="00194827"/>
    <w:rsid w:val="0019766E"/>
    <w:rsid w:val="001A33AB"/>
    <w:rsid w:val="001A3BA6"/>
    <w:rsid w:val="001A3C82"/>
    <w:rsid w:val="001A3FDA"/>
    <w:rsid w:val="001A63B0"/>
    <w:rsid w:val="001A6AEA"/>
    <w:rsid w:val="001B1327"/>
    <w:rsid w:val="001B1DB4"/>
    <w:rsid w:val="001B317F"/>
    <w:rsid w:val="001B389B"/>
    <w:rsid w:val="001B4B0E"/>
    <w:rsid w:val="001B60AD"/>
    <w:rsid w:val="001B7437"/>
    <w:rsid w:val="001B7C49"/>
    <w:rsid w:val="001B7EB0"/>
    <w:rsid w:val="001C0020"/>
    <w:rsid w:val="001C0A44"/>
    <w:rsid w:val="001C1B64"/>
    <w:rsid w:val="001C2CC5"/>
    <w:rsid w:val="001C2F55"/>
    <w:rsid w:val="001D01CA"/>
    <w:rsid w:val="001D0B78"/>
    <w:rsid w:val="001D29FA"/>
    <w:rsid w:val="001D6498"/>
    <w:rsid w:val="001D67F1"/>
    <w:rsid w:val="001D70BA"/>
    <w:rsid w:val="001D7C53"/>
    <w:rsid w:val="001E42F3"/>
    <w:rsid w:val="001E5F8F"/>
    <w:rsid w:val="001E7F80"/>
    <w:rsid w:val="001F3875"/>
    <w:rsid w:val="001F5159"/>
    <w:rsid w:val="001F596A"/>
    <w:rsid w:val="001F6986"/>
    <w:rsid w:val="001F79A7"/>
    <w:rsid w:val="00200303"/>
    <w:rsid w:val="0020034B"/>
    <w:rsid w:val="00200F76"/>
    <w:rsid w:val="002014C2"/>
    <w:rsid w:val="00204BD3"/>
    <w:rsid w:val="00204E46"/>
    <w:rsid w:val="00206641"/>
    <w:rsid w:val="0020693A"/>
    <w:rsid w:val="00210E0C"/>
    <w:rsid w:val="00213438"/>
    <w:rsid w:val="00213749"/>
    <w:rsid w:val="00213C4B"/>
    <w:rsid w:val="00213DB2"/>
    <w:rsid w:val="00214B98"/>
    <w:rsid w:val="002155FA"/>
    <w:rsid w:val="002162A6"/>
    <w:rsid w:val="0022295F"/>
    <w:rsid w:val="00226A21"/>
    <w:rsid w:val="0022729E"/>
    <w:rsid w:val="002273BC"/>
    <w:rsid w:val="00227A80"/>
    <w:rsid w:val="00227DF7"/>
    <w:rsid w:val="0023121F"/>
    <w:rsid w:val="00231840"/>
    <w:rsid w:val="00232690"/>
    <w:rsid w:val="002328A2"/>
    <w:rsid w:val="00233394"/>
    <w:rsid w:val="00234BF3"/>
    <w:rsid w:val="00235032"/>
    <w:rsid w:val="00236553"/>
    <w:rsid w:val="002376C0"/>
    <w:rsid w:val="00240B48"/>
    <w:rsid w:val="00241102"/>
    <w:rsid w:val="00242131"/>
    <w:rsid w:val="002430D1"/>
    <w:rsid w:val="0024324F"/>
    <w:rsid w:val="00243EC9"/>
    <w:rsid w:val="002452A0"/>
    <w:rsid w:val="00245696"/>
    <w:rsid w:val="00251AC7"/>
    <w:rsid w:val="00254064"/>
    <w:rsid w:val="00255025"/>
    <w:rsid w:val="002552FC"/>
    <w:rsid w:val="00256B91"/>
    <w:rsid w:val="0025757A"/>
    <w:rsid w:val="00260C78"/>
    <w:rsid w:val="002610B1"/>
    <w:rsid w:val="002636E8"/>
    <w:rsid w:val="00264E43"/>
    <w:rsid w:val="0026551B"/>
    <w:rsid w:val="00266B8C"/>
    <w:rsid w:val="002712D1"/>
    <w:rsid w:val="00272760"/>
    <w:rsid w:val="0027282C"/>
    <w:rsid w:val="00272A73"/>
    <w:rsid w:val="0027721A"/>
    <w:rsid w:val="002806CC"/>
    <w:rsid w:val="00280D9A"/>
    <w:rsid w:val="00280FBF"/>
    <w:rsid w:val="002822ED"/>
    <w:rsid w:val="00284A62"/>
    <w:rsid w:val="00285F2B"/>
    <w:rsid w:val="00286FE5"/>
    <w:rsid w:val="00287E90"/>
    <w:rsid w:val="002914E8"/>
    <w:rsid w:val="002936E8"/>
    <w:rsid w:val="00296AE6"/>
    <w:rsid w:val="002A05A7"/>
    <w:rsid w:val="002A2727"/>
    <w:rsid w:val="002A3F0F"/>
    <w:rsid w:val="002A5861"/>
    <w:rsid w:val="002A6183"/>
    <w:rsid w:val="002A63B0"/>
    <w:rsid w:val="002B2ECD"/>
    <w:rsid w:val="002B371B"/>
    <w:rsid w:val="002B5523"/>
    <w:rsid w:val="002B7D97"/>
    <w:rsid w:val="002C0C47"/>
    <w:rsid w:val="002C0D04"/>
    <w:rsid w:val="002C3022"/>
    <w:rsid w:val="002C559D"/>
    <w:rsid w:val="002C6336"/>
    <w:rsid w:val="002C6807"/>
    <w:rsid w:val="002D047C"/>
    <w:rsid w:val="002D23E7"/>
    <w:rsid w:val="002D750B"/>
    <w:rsid w:val="002E2325"/>
    <w:rsid w:val="002E52C6"/>
    <w:rsid w:val="002E7C58"/>
    <w:rsid w:val="002E7FE1"/>
    <w:rsid w:val="002F0D40"/>
    <w:rsid w:val="002F19FD"/>
    <w:rsid w:val="002F1C3A"/>
    <w:rsid w:val="002F3373"/>
    <w:rsid w:val="002F57FA"/>
    <w:rsid w:val="002F64D1"/>
    <w:rsid w:val="00301631"/>
    <w:rsid w:val="00304E63"/>
    <w:rsid w:val="00305F76"/>
    <w:rsid w:val="003068DD"/>
    <w:rsid w:val="00306F5E"/>
    <w:rsid w:val="00310401"/>
    <w:rsid w:val="00310465"/>
    <w:rsid w:val="003119A4"/>
    <w:rsid w:val="00314A4B"/>
    <w:rsid w:val="00315A5C"/>
    <w:rsid w:val="00316730"/>
    <w:rsid w:val="003218A2"/>
    <w:rsid w:val="00322055"/>
    <w:rsid w:val="00322138"/>
    <w:rsid w:val="00327147"/>
    <w:rsid w:val="00327728"/>
    <w:rsid w:val="00330083"/>
    <w:rsid w:val="003303A4"/>
    <w:rsid w:val="00330E25"/>
    <w:rsid w:val="00335DDD"/>
    <w:rsid w:val="0033662A"/>
    <w:rsid w:val="00337B06"/>
    <w:rsid w:val="00343451"/>
    <w:rsid w:val="00343E16"/>
    <w:rsid w:val="00345369"/>
    <w:rsid w:val="00345746"/>
    <w:rsid w:val="00347B75"/>
    <w:rsid w:val="00350028"/>
    <w:rsid w:val="00351731"/>
    <w:rsid w:val="003519D8"/>
    <w:rsid w:val="00356B76"/>
    <w:rsid w:val="00356FFF"/>
    <w:rsid w:val="0035708F"/>
    <w:rsid w:val="00365565"/>
    <w:rsid w:val="00366D21"/>
    <w:rsid w:val="00366FA4"/>
    <w:rsid w:val="003704DA"/>
    <w:rsid w:val="00370B1D"/>
    <w:rsid w:val="00370F7B"/>
    <w:rsid w:val="00372AED"/>
    <w:rsid w:val="00373BAB"/>
    <w:rsid w:val="003741DC"/>
    <w:rsid w:val="0037678A"/>
    <w:rsid w:val="00377A15"/>
    <w:rsid w:val="00377E5D"/>
    <w:rsid w:val="003827C5"/>
    <w:rsid w:val="00386BAA"/>
    <w:rsid w:val="00387071"/>
    <w:rsid w:val="003872C8"/>
    <w:rsid w:val="00387805"/>
    <w:rsid w:val="00390FC5"/>
    <w:rsid w:val="00393408"/>
    <w:rsid w:val="003936FD"/>
    <w:rsid w:val="00395273"/>
    <w:rsid w:val="003957D2"/>
    <w:rsid w:val="00396B6E"/>
    <w:rsid w:val="003A261A"/>
    <w:rsid w:val="003A2A39"/>
    <w:rsid w:val="003A3588"/>
    <w:rsid w:val="003A380A"/>
    <w:rsid w:val="003A52F0"/>
    <w:rsid w:val="003A5E7F"/>
    <w:rsid w:val="003A6B63"/>
    <w:rsid w:val="003B07D3"/>
    <w:rsid w:val="003B0C66"/>
    <w:rsid w:val="003B2A70"/>
    <w:rsid w:val="003B2FEE"/>
    <w:rsid w:val="003B31F1"/>
    <w:rsid w:val="003B3A15"/>
    <w:rsid w:val="003C059B"/>
    <w:rsid w:val="003C22C8"/>
    <w:rsid w:val="003C55CF"/>
    <w:rsid w:val="003C7665"/>
    <w:rsid w:val="003D3262"/>
    <w:rsid w:val="003D48DC"/>
    <w:rsid w:val="003D7EE1"/>
    <w:rsid w:val="003E01D8"/>
    <w:rsid w:val="003E064C"/>
    <w:rsid w:val="003E3BD3"/>
    <w:rsid w:val="003E404C"/>
    <w:rsid w:val="003E4C40"/>
    <w:rsid w:val="003E507B"/>
    <w:rsid w:val="003E5B47"/>
    <w:rsid w:val="003E7682"/>
    <w:rsid w:val="003F0506"/>
    <w:rsid w:val="003F1161"/>
    <w:rsid w:val="003F11F3"/>
    <w:rsid w:val="003F158C"/>
    <w:rsid w:val="003F6C5F"/>
    <w:rsid w:val="003F7F0C"/>
    <w:rsid w:val="0040108F"/>
    <w:rsid w:val="00401211"/>
    <w:rsid w:val="00401976"/>
    <w:rsid w:val="00401CFA"/>
    <w:rsid w:val="00402BE5"/>
    <w:rsid w:val="00402EFF"/>
    <w:rsid w:val="00404008"/>
    <w:rsid w:val="00405BB0"/>
    <w:rsid w:val="004067AA"/>
    <w:rsid w:val="00406C4B"/>
    <w:rsid w:val="004078D5"/>
    <w:rsid w:val="00407A6B"/>
    <w:rsid w:val="00413FB0"/>
    <w:rsid w:val="00414DC4"/>
    <w:rsid w:val="00416E35"/>
    <w:rsid w:val="00417A27"/>
    <w:rsid w:val="00421E63"/>
    <w:rsid w:val="004221C8"/>
    <w:rsid w:val="00422671"/>
    <w:rsid w:val="0042285E"/>
    <w:rsid w:val="0042698F"/>
    <w:rsid w:val="004273DE"/>
    <w:rsid w:val="00427E74"/>
    <w:rsid w:val="00427EC0"/>
    <w:rsid w:val="0043450A"/>
    <w:rsid w:val="00434D4A"/>
    <w:rsid w:val="0043581B"/>
    <w:rsid w:val="00440791"/>
    <w:rsid w:val="004423D1"/>
    <w:rsid w:val="00443CFE"/>
    <w:rsid w:val="00445325"/>
    <w:rsid w:val="00446D6A"/>
    <w:rsid w:val="004474E3"/>
    <w:rsid w:val="00447E07"/>
    <w:rsid w:val="00450033"/>
    <w:rsid w:val="00452BC4"/>
    <w:rsid w:val="00453E8D"/>
    <w:rsid w:val="00454A38"/>
    <w:rsid w:val="00460AB7"/>
    <w:rsid w:val="00464D96"/>
    <w:rsid w:val="004676FF"/>
    <w:rsid w:val="00470406"/>
    <w:rsid w:val="0047040E"/>
    <w:rsid w:val="00471E0A"/>
    <w:rsid w:val="00473712"/>
    <w:rsid w:val="004738AE"/>
    <w:rsid w:val="00473BF8"/>
    <w:rsid w:val="00473EB2"/>
    <w:rsid w:val="00475711"/>
    <w:rsid w:val="00475CA9"/>
    <w:rsid w:val="00476C22"/>
    <w:rsid w:val="00477DD5"/>
    <w:rsid w:val="00484C3F"/>
    <w:rsid w:val="00487FCD"/>
    <w:rsid w:val="00493E60"/>
    <w:rsid w:val="004949C5"/>
    <w:rsid w:val="004A0095"/>
    <w:rsid w:val="004A208F"/>
    <w:rsid w:val="004A670D"/>
    <w:rsid w:val="004A6E16"/>
    <w:rsid w:val="004A79AD"/>
    <w:rsid w:val="004B0C63"/>
    <w:rsid w:val="004B1910"/>
    <w:rsid w:val="004B19C1"/>
    <w:rsid w:val="004B57B2"/>
    <w:rsid w:val="004B7B60"/>
    <w:rsid w:val="004C3003"/>
    <w:rsid w:val="004C3FCB"/>
    <w:rsid w:val="004C5AD4"/>
    <w:rsid w:val="004D0796"/>
    <w:rsid w:val="004D0BD7"/>
    <w:rsid w:val="004D65C9"/>
    <w:rsid w:val="004E00AC"/>
    <w:rsid w:val="004E56F9"/>
    <w:rsid w:val="004E6B8C"/>
    <w:rsid w:val="004F051F"/>
    <w:rsid w:val="004F0B0B"/>
    <w:rsid w:val="004F100A"/>
    <w:rsid w:val="004F2435"/>
    <w:rsid w:val="004F4258"/>
    <w:rsid w:val="004F5D1C"/>
    <w:rsid w:val="004F63CF"/>
    <w:rsid w:val="00500610"/>
    <w:rsid w:val="0050726F"/>
    <w:rsid w:val="005102B8"/>
    <w:rsid w:val="005136FB"/>
    <w:rsid w:val="005137DE"/>
    <w:rsid w:val="00514D0B"/>
    <w:rsid w:val="00515782"/>
    <w:rsid w:val="005164FF"/>
    <w:rsid w:val="00516607"/>
    <w:rsid w:val="005175E7"/>
    <w:rsid w:val="00517799"/>
    <w:rsid w:val="00521348"/>
    <w:rsid w:val="00522AD0"/>
    <w:rsid w:val="00524043"/>
    <w:rsid w:val="005259E5"/>
    <w:rsid w:val="0052616B"/>
    <w:rsid w:val="00530FA9"/>
    <w:rsid w:val="0053159F"/>
    <w:rsid w:val="00532A32"/>
    <w:rsid w:val="005336F0"/>
    <w:rsid w:val="005364D7"/>
    <w:rsid w:val="005364ED"/>
    <w:rsid w:val="005375D7"/>
    <w:rsid w:val="00541044"/>
    <w:rsid w:val="00542008"/>
    <w:rsid w:val="00543DC1"/>
    <w:rsid w:val="00545B42"/>
    <w:rsid w:val="005460BC"/>
    <w:rsid w:val="0054790A"/>
    <w:rsid w:val="005520C2"/>
    <w:rsid w:val="00553019"/>
    <w:rsid w:val="00554645"/>
    <w:rsid w:val="00555022"/>
    <w:rsid w:val="00555CA0"/>
    <w:rsid w:val="00556E01"/>
    <w:rsid w:val="00557186"/>
    <w:rsid w:val="00557FD0"/>
    <w:rsid w:val="005641C6"/>
    <w:rsid w:val="0056532E"/>
    <w:rsid w:val="00565C1B"/>
    <w:rsid w:val="00571B6A"/>
    <w:rsid w:val="00572277"/>
    <w:rsid w:val="00573D62"/>
    <w:rsid w:val="005761BF"/>
    <w:rsid w:val="00576776"/>
    <w:rsid w:val="00576855"/>
    <w:rsid w:val="0057730D"/>
    <w:rsid w:val="005829E7"/>
    <w:rsid w:val="00586AE8"/>
    <w:rsid w:val="005872DF"/>
    <w:rsid w:val="00587FDE"/>
    <w:rsid w:val="00592B54"/>
    <w:rsid w:val="00596860"/>
    <w:rsid w:val="0059696D"/>
    <w:rsid w:val="005A12A1"/>
    <w:rsid w:val="005A2F81"/>
    <w:rsid w:val="005A697B"/>
    <w:rsid w:val="005B1494"/>
    <w:rsid w:val="005B24A9"/>
    <w:rsid w:val="005B5BEE"/>
    <w:rsid w:val="005B61CE"/>
    <w:rsid w:val="005B638B"/>
    <w:rsid w:val="005B6649"/>
    <w:rsid w:val="005C08A9"/>
    <w:rsid w:val="005C0A3A"/>
    <w:rsid w:val="005C4E0C"/>
    <w:rsid w:val="005C7F0F"/>
    <w:rsid w:val="005D1D5C"/>
    <w:rsid w:val="005D2F47"/>
    <w:rsid w:val="005D3051"/>
    <w:rsid w:val="005D3361"/>
    <w:rsid w:val="005D4358"/>
    <w:rsid w:val="005D6C07"/>
    <w:rsid w:val="005E13E1"/>
    <w:rsid w:val="005E34B5"/>
    <w:rsid w:val="005E52A2"/>
    <w:rsid w:val="005E5E9D"/>
    <w:rsid w:val="005E655B"/>
    <w:rsid w:val="005E7035"/>
    <w:rsid w:val="005F54A3"/>
    <w:rsid w:val="006003F3"/>
    <w:rsid w:val="006017F3"/>
    <w:rsid w:val="00602EB4"/>
    <w:rsid w:val="00604FAB"/>
    <w:rsid w:val="0060585D"/>
    <w:rsid w:val="00610BF3"/>
    <w:rsid w:val="00610CF4"/>
    <w:rsid w:val="00611FC7"/>
    <w:rsid w:val="006132E5"/>
    <w:rsid w:val="00615288"/>
    <w:rsid w:val="0061645A"/>
    <w:rsid w:val="00616917"/>
    <w:rsid w:val="00616E45"/>
    <w:rsid w:val="006172CB"/>
    <w:rsid w:val="00617C45"/>
    <w:rsid w:val="0062098A"/>
    <w:rsid w:val="00621A1C"/>
    <w:rsid w:val="00622781"/>
    <w:rsid w:val="00623EEB"/>
    <w:rsid w:val="00625E60"/>
    <w:rsid w:val="00626F5E"/>
    <w:rsid w:val="00627291"/>
    <w:rsid w:val="00627CDE"/>
    <w:rsid w:val="00630EF9"/>
    <w:rsid w:val="00632B53"/>
    <w:rsid w:val="00633654"/>
    <w:rsid w:val="00636275"/>
    <w:rsid w:val="0063673D"/>
    <w:rsid w:val="00636ACA"/>
    <w:rsid w:val="00637F20"/>
    <w:rsid w:val="00640521"/>
    <w:rsid w:val="00641591"/>
    <w:rsid w:val="00641AE5"/>
    <w:rsid w:val="00647F7A"/>
    <w:rsid w:val="00654D42"/>
    <w:rsid w:val="00656A6E"/>
    <w:rsid w:val="00660823"/>
    <w:rsid w:val="00660C6E"/>
    <w:rsid w:val="006621F4"/>
    <w:rsid w:val="00665956"/>
    <w:rsid w:val="006720BD"/>
    <w:rsid w:val="00673D14"/>
    <w:rsid w:val="0067473B"/>
    <w:rsid w:val="00674D33"/>
    <w:rsid w:val="006762B1"/>
    <w:rsid w:val="0067734D"/>
    <w:rsid w:val="006777D8"/>
    <w:rsid w:val="00677F4F"/>
    <w:rsid w:val="00683464"/>
    <w:rsid w:val="0068379F"/>
    <w:rsid w:val="00684334"/>
    <w:rsid w:val="00684E25"/>
    <w:rsid w:val="006851BD"/>
    <w:rsid w:val="006855A6"/>
    <w:rsid w:val="00685D14"/>
    <w:rsid w:val="00686A3B"/>
    <w:rsid w:val="00687FC8"/>
    <w:rsid w:val="00691BD3"/>
    <w:rsid w:val="0069238A"/>
    <w:rsid w:val="00693813"/>
    <w:rsid w:val="00695B9D"/>
    <w:rsid w:val="006A32C6"/>
    <w:rsid w:val="006A3C24"/>
    <w:rsid w:val="006A5919"/>
    <w:rsid w:val="006B2B19"/>
    <w:rsid w:val="006B4650"/>
    <w:rsid w:val="006B59EE"/>
    <w:rsid w:val="006B65AA"/>
    <w:rsid w:val="006C0D4C"/>
    <w:rsid w:val="006C0EC1"/>
    <w:rsid w:val="006C12CE"/>
    <w:rsid w:val="006C2EBE"/>
    <w:rsid w:val="006C3844"/>
    <w:rsid w:val="006C3942"/>
    <w:rsid w:val="006C4FFF"/>
    <w:rsid w:val="006C585C"/>
    <w:rsid w:val="006C737D"/>
    <w:rsid w:val="006D0C1B"/>
    <w:rsid w:val="006D0FAB"/>
    <w:rsid w:val="006D1AB0"/>
    <w:rsid w:val="006D31E5"/>
    <w:rsid w:val="006D3402"/>
    <w:rsid w:val="006D487B"/>
    <w:rsid w:val="006D4E77"/>
    <w:rsid w:val="006D6C76"/>
    <w:rsid w:val="006D7094"/>
    <w:rsid w:val="006D7AE9"/>
    <w:rsid w:val="006D7FC9"/>
    <w:rsid w:val="006E11D7"/>
    <w:rsid w:val="006E2887"/>
    <w:rsid w:val="006E2AE1"/>
    <w:rsid w:val="006E4BE4"/>
    <w:rsid w:val="006E5DA3"/>
    <w:rsid w:val="006E7473"/>
    <w:rsid w:val="006E7DCC"/>
    <w:rsid w:val="006E7DD6"/>
    <w:rsid w:val="006E7DE1"/>
    <w:rsid w:val="006F03B6"/>
    <w:rsid w:val="006F0A49"/>
    <w:rsid w:val="006F2ED7"/>
    <w:rsid w:val="006F38E3"/>
    <w:rsid w:val="006F6AAA"/>
    <w:rsid w:val="00700DED"/>
    <w:rsid w:val="00701E42"/>
    <w:rsid w:val="007030DB"/>
    <w:rsid w:val="00703543"/>
    <w:rsid w:val="00703C30"/>
    <w:rsid w:val="007057E8"/>
    <w:rsid w:val="007067A2"/>
    <w:rsid w:val="00706866"/>
    <w:rsid w:val="00712981"/>
    <w:rsid w:val="00714A43"/>
    <w:rsid w:val="00716456"/>
    <w:rsid w:val="0071655C"/>
    <w:rsid w:val="00716EC0"/>
    <w:rsid w:val="00717ACE"/>
    <w:rsid w:val="0072316F"/>
    <w:rsid w:val="007236E0"/>
    <w:rsid w:val="007248B0"/>
    <w:rsid w:val="00724A20"/>
    <w:rsid w:val="0072622F"/>
    <w:rsid w:val="00726D8D"/>
    <w:rsid w:val="00727C66"/>
    <w:rsid w:val="00730342"/>
    <w:rsid w:val="007303F8"/>
    <w:rsid w:val="007350A8"/>
    <w:rsid w:val="007356FB"/>
    <w:rsid w:val="0073602E"/>
    <w:rsid w:val="007361DF"/>
    <w:rsid w:val="007376D2"/>
    <w:rsid w:val="00737C43"/>
    <w:rsid w:val="00737F30"/>
    <w:rsid w:val="00740E70"/>
    <w:rsid w:val="00742D77"/>
    <w:rsid w:val="00744992"/>
    <w:rsid w:val="00747305"/>
    <w:rsid w:val="00750F05"/>
    <w:rsid w:val="00753CF5"/>
    <w:rsid w:val="00755754"/>
    <w:rsid w:val="0075623D"/>
    <w:rsid w:val="00763896"/>
    <w:rsid w:val="00763EFF"/>
    <w:rsid w:val="00763FFD"/>
    <w:rsid w:val="00766C5E"/>
    <w:rsid w:val="00766F58"/>
    <w:rsid w:val="00770984"/>
    <w:rsid w:val="00770EE7"/>
    <w:rsid w:val="00771449"/>
    <w:rsid w:val="0077164D"/>
    <w:rsid w:val="00771C2F"/>
    <w:rsid w:val="007751E2"/>
    <w:rsid w:val="007761E2"/>
    <w:rsid w:val="00776668"/>
    <w:rsid w:val="007766A6"/>
    <w:rsid w:val="00777E87"/>
    <w:rsid w:val="00777F3C"/>
    <w:rsid w:val="007821B8"/>
    <w:rsid w:val="00785A34"/>
    <w:rsid w:val="00790495"/>
    <w:rsid w:val="007916D0"/>
    <w:rsid w:val="00792550"/>
    <w:rsid w:val="00792F25"/>
    <w:rsid w:val="0079338D"/>
    <w:rsid w:val="00794811"/>
    <w:rsid w:val="00795534"/>
    <w:rsid w:val="007A3E8F"/>
    <w:rsid w:val="007A7D01"/>
    <w:rsid w:val="007A7F36"/>
    <w:rsid w:val="007B0079"/>
    <w:rsid w:val="007B055A"/>
    <w:rsid w:val="007B0CA7"/>
    <w:rsid w:val="007B16C1"/>
    <w:rsid w:val="007B3114"/>
    <w:rsid w:val="007B5736"/>
    <w:rsid w:val="007C2795"/>
    <w:rsid w:val="007C6AA4"/>
    <w:rsid w:val="007C7FAF"/>
    <w:rsid w:val="007D0BE9"/>
    <w:rsid w:val="007D3CDF"/>
    <w:rsid w:val="007D4051"/>
    <w:rsid w:val="007D52F1"/>
    <w:rsid w:val="007E4CC6"/>
    <w:rsid w:val="007E512F"/>
    <w:rsid w:val="007E5DB5"/>
    <w:rsid w:val="007E67FE"/>
    <w:rsid w:val="007F0C50"/>
    <w:rsid w:val="007F1200"/>
    <w:rsid w:val="007F16ED"/>
    <w:rsid w:val="007F5ED8"/>
    <w:rsid w:val="007F5EF3"/>
    <w:rsid w:val="007F7F1C"/>
    <w:rsid w:val="008000AB"/>
    <w:rsid w:val="008009B3"/>
    <w:rsid w:val="00800F00"/>
    <w:rsid w:val="00800F33"/>
    <w:rsid w:val="00804A67"/>
    <w:rsid w:val="00804B46"/>
    <w:rsid w:val="00805EA6"/>
    <w:rsid w:val="008072EB"/>
    <w:rsid w:val="008117EA"/>
    <w:rsid w:val="00811865"/>
    <w:rsid w:val="00813336"/>
    <w:rsid w:val="00814737"/>
    <w:rsid w:val="008178F6"/>
    <w:rsid w:val="0081790E"/>
    <w:rsid w:val="00820373"/>
    <w:rsid w:val="0082320C"/>
    <w:rsid w:val="008239D1"/>
    <w:rsid w:val="00823EB1"/>
    <w:rsid w:val="008245DB"/>
    <w:rsid w:val="00827F53"/>
    <w:rsid w:val="008368B0"/>
    <w:rsid w:val="0083706D"/>
    <w:rsid w:val="008411D7"/>
    <w:rsid w:val="00841685"/>
    <w:rsid w:val="00844793"/>
    <w:rsid w:val="008461BD"/>
    <w:rsid w:val="00846324"/>
    <w:rsid w:val="008468AE"/>
    <w:rsid w:val="00847DE4"/>
    <w:rsid w:val="00851C57"/>
    <w:rsid w:val="00856293"/>
    <w:rsid w:val="008612E2"/>
    <w:rsid w:val="008612EE"/>
    <w:rsid w:val="008616A8"/>
    <w:rsid w:val="00861D4B"/>
    <w:rsid w:val="00867B54"/>
    <w:rsid w:val="00871B3A"/>
    <w:rsid w:val="00873474"/>
    <w:rsid w:val="00875FA2"/>
    <w:rsid w:val="00876D9A"/>
    <w:rsid w:val="00876FEF"/>
    <w:rsid w:val="008809EB"/>
    <w:rsid w:val="00881EEE"/>
    <w:rsid w:val="00882475"/>
    <w:rsid w:val="0088663F"/>
    <w:rsid w:val="00890513"/>
    <w:rsid w:val="0089155C"/>
    <w:rsid w:val="008926BC"/>
    <w:rsid w:val="008937A7"/>
    <w:rsid w:val="00893926"/>
    <w:rsid w:val="008954CF"/>
    <w:rsid w:val="00896960"/>
    <w:rsid w:val="008978DE"/>
    <w:rsid w:val="008A5128"/>
    <w:rsid w:val="008A5DB4"/>
    <w:rsid w:val="008A66B9"/>
    <w:rsid w:val="008A6A4D"/>
    <w:rsid w:val="008B10BB"/>
    <w:rsid w:val="008B1143"/>
    <w:rsid w:val="008B14E1"/>
    <w:rsid w:val="008B1F9F"/>
    <w:rsid w:val="008B2434"/>
    <w:rsid w:val="008B6787"/>
    <w:rsid w:val="008B6A84"/>
    <w:rsid w:val="008B74B5"/>
    <w:rsid w:val="008B77A5"/>
    <w:rsid w:val="008C271A"/>
    <w:rsid w:val="008C2B0D"/>
    <w:rsid w:val="008C2CA0"/>
    <w:rsid w:val="008C40A7"/>
    <w:rsid w:val="008C4BA7"/>
    <w:rsid w:val="008D0FB9"/>
    <w:rsid w:val="008D2EA2"/>
    <w:rsid w:val="008D2EA8"/>
    <w:rsid w:val="008D5672"/>
    <w:rsid w:val="008D5848"/>
    <w:rsid w:val="008D764C"/>
    <w:rsid w:val="008E2551"/>
    <w:rsid w:val="008E36C6"/>
    <w:rsid w:val="008E3F33"/>
    <w:rsid w:val="008E6089"/>
    <w:rsid w:val="008E66D5"/>
    <w:rsid w:val="008E6D4A"/>
    <w:rsid w:val="008E702C"/>
    <w:rsid w:val="008F136C"/>
    <w:rsid w:val="008F1CED"/>
    <w:rsid w:val="008F2768"/>
    <w:rsid w:val="008F3134"/>
    <w:rsid w:val="008F327B"/>
    <w:rsid w:val="008F64BB"/>
    <w:rsid w:val="008F663A"/>
    <w:rsid w:val="008F7ACD"/>
    <w:rsid w:val="00905157"/>
    <w:rsid w:val="00905B52"/>
    <w:rsid w:val="009078A6"/>
    <w:rsid w:val="00907DB4"/>
    <w:rsid w:val="009116C3"/>
    <w:rsid w:val="00911F0E"/>
    <w:rsid w:val="00913317"/>
    <w:rsid w:val="009145D5"/>
    <w:rsid w:val="0091551B"/>
    <w:rsid w:val="00915C20"/>
    <w:rsid w:val="00915D18"/>
    <w:rsid w:val="00916788"/>
    <w:rsid w:val="00921F54"/>
    <w:rsid w:val="009224AF"/>
    <w:rsid w:val="009226F6"/>
    <w:rsid w:val="00923864"/>
    <w:rsid w:val="00926CEC"/>
    <w:rsid w:val="00932E3B"/>
    <w:rsid w:val="00933B74"/>
    <w:rsid w:val="009349BD"/>
    <w:rsid w:val="009377FC"/>
    <w:rsid w:val="00940971"/>
    <w:rsid w:val="00940D86"/>
    <w:rsid w:val="00943336"/>
    <w:rsid w:val="00944661"/>
    <w:rsid w:val="00946343"/>
    <w:rsid w:val="00947B3B"/>
    <w:rsid w:val="00951197"/>
    <w:rsid w:val="0095430F"/>
    <w:rsid w:val="00955CC1"/>
    <w:rsid w:val="00956D95"/>
    <w:rsid w:val="0095774F"/>
    <w:rsid w:val="00962C7A"/>
    <w:rsid w:val="0096418A"/>
    <w:rsid w:val="009733E7"/>
    <w:rsid w:val="0097449A"/>
    <w:rsid w:val="00980544"/>
    <w:rsid w:val="00980D70"/>
    <w:rsid w:val="0098193B"/>
    <w:rsid w:val="00982D0F"/>
    <w:rsid w:val="009836B4"/>
    <w:rsid w:val="00984F37"/>
    <w:rsid w:val="00985F7A"/>
    <w:rsid w:val="0098770C"/>
    <w:rsid w:val="00991D8F"/>
    <w:rsid w:val="00993FB4"/>
    <w:rsid w:val="009958C4"/>
    <w:rsid w:val="009967C1"/>
    <w:rsid w:val="009971B9"/>
    <w:rsid w:val="009A0584"/>
    <w:rsid w:val="009A1D05"/>
    <w:rsid w:val="009A3068"/>
    <w:rsid w:val="009A32D3"/>
    <w:rsid w:val="009A32FF"/>
    <w:rsid w:val="009A41CC"/>
    <w:rsid w:val="009A46B7"/>
    <w:rsid w:val="009A50F3"/>
    <w:rsid w:val="009A5F61"/>
    <w:rsid w:val="009B061B"/>
    <w:rsid w:val="009B1B8A"/>
    <w:rsid w:val="009B2C72"/>
    <w:rsid w:val="009B35BD"/>
    <w:rsid w:val="009B67BE"/>
    <w:rsid w:val="009C0B2A"/>
    <w:rsid w:val="009C1687"/>
    <w:rsid w:val="009C16E3"/>
    <w:rsid w:val="009C2E61"/>
    <w:rsid w:val="009C32A3"/>
    <w:rsid w:val="009C6F16"/>
    <w:rsid w:val="009D24CF"/>
    <w:rsid w:val="009D3EC5"/>
    <w:rsid w:val="009D4DEE"/>
    <w:rsid w:val="009D4ED9"/>
    <w:rsid w:val="009D66B3"/>
    <w:rsid w:val="009E07CB"/>
    <w:rsid w:val="009E0B0E"/>
    <w:rsid w:val="009E3EF2"/>
    <w:rsid w:val="009E4767"/>
    <w:rsid w:val="009E59B9"/>
    <w:rsid w:val="009E69F2"/>
    <w:rsid w:val="009E6ECB"/>
    <w:rsid w:val="009F0C4A"/>
    <w:rsid w:val="009F2D06"/>
    <w:rsid w:val="009F2DE5"/>
    <w:rsid w:val="00A0044B"/>
    <w:rsid w:val="00A00955"/>
    <w:rsid w:val="00A10DB0"/>
    <w:rsid w:val="00A11E90"/>
    <w:rsid w:val="00A15080"/>
    <w:rsid w:val="00A150F0"/>
    <w:rsid w:val="00A1773B"/>
    <w:rsid w:val="00A23C05"/>
    <w:rsid w:val="00A23F19"/>
    <w:rsid w:val="00A27A23"/>
    <w:rsid w:val="00A322B4"/>
    <w:rsid w:val="00A33835"/>
    <w:rsid w:val="00A33F9B"/>
    <w:rsid w:val="00A35598"/>
    <w:rsid w:val="00A358E1"/>
    <w:rsid w:val="00A365EA"/>
    <w:rsid w:val="00A36ADC"/>
    <w:rsid w:val="00A3784A"/>
    <w:rsid w:val="00A40CB5"/>
    <w:rsid w:val="00A43F66"/>
    <w:rsid w:val="00A50895"/>
    <w:rsid w:val="00A50A43"/>
    <w:rsid w:val="00A50EE1"/>
    <w:rsid w:val="00A5116D"/>
    <w:rsid w:val="00A52BBD"/>
    <w:rsid w:val="00A537F4"/>
    <w:rsid w:val="00A5498C"/>
    <w:rsid w:val="00A54A2B"/>
    <w:rsid w:val="00A5587A"/>
    <w:rsid w:val="00A57293"/>
    <w:rsid w:val="00A60B78"/>
    <w:rsid w:val="00A64819"/>
    <w:rsid w:val="00A64C1E"/>
    <w:rsid w:val="00A64DCE"/>
    <w:rsid w:val="00A65738"/>
    <w:rsid w:val="00A66408"/>
    <w:rsid w:val="00A6642A"/>
    <w:rsid w:val="00A721B8"/>
    <w:rsid w:val="00A72334"/>
    <w:rsid w:val="00A72C43"/>
    <w:rsid w:val="00A73656"/>
    <w:rsid w:val="00A7374A"/>
    <w:rsid w:val="00A74383"/>
    <w:rsid w:val="00A748B5"/>
    <w:rsid w:val="00A82848"/>
    <w:rsid w:val="00A82B2D"/>
    <w:rsid w:val="00A83242"/>
    <w:rsid w:val="00A86017"/>
    <w:rsid w:val="00A90D7E"/>
    <w:rsid w:val="00A940D7"/>
    <w:rsid w:val="00A972B4"/>
    <w:rsid w:val="00AA202A"/>
    <w:rsid w:val="00AA2140"/>
    <w:rsid w:val="00AA28A3"/>
    <w:rsid w:val="00AA3F2C"/>
    <w:rsid w:val="00AA4DB6"/>
    <w:rsid w:val="00AA7C72"/>
    <w:rsid w:val="00AB17F3"/>
    <w:rsid w:val="00AB195A"/>
    <w:rsid w:val="00AB55E4"/>
    <w:rsid w:val="00AB61B7"/>
    <w:rsid w:val="00AB7060"/>
    <w:rsid w:val="00AB7436"/>
    <w:rsid w:val="00AB78C4"/>
    <w:rsid w:val="00AB7FC8"/>
    <w:rsid w:val="00AC211D"/>
    <w:rsid w:val="00AC278B"/>
    <w:rsid w:val="00AC3E55"/>
    <w:rsid w:val="00AC4AB7"/>
    <w:rsid w:val="00AC5125"/>
    <w:rsid w:val="00AC6695"/>
    <w:rsid w:val="00AC7197"/>
    <w:rsid w:val="00AD0F42"/>
    <w:rsid w:val="00AD124D"/>
    <w:rsid w:val="00AD5F34"/>
    <w:rsid w:val="00AD646D"/>
    <w:rsid w:val="00AD754E"/>
    <w:rsid w:val="00AE142E"/>
    <w:rsid w:val="00AE43CF"/>
    <w:rsid w:val="00AE46CA"/>
    <w:rsid w:val="00AE6EF3"/>
    <w:rsid w:val="00AF0590"/>
    <w:rsid w:val="00AF09F0"/>
    <w:rsid w:val="00AF2CEF"/>
    <w:rsid w:val="00AF7282"/>
    <w:rsid w:val="00AF7ACB"/>
    <w:rsid w:val="00AF7F3B"/>
    <w:rsid w:val="00B03400"/>
    <w:rsid w:val="00B0532D"/>
    <w:rsid w:val="00B06783"/>
    <w:rsid w:val="00B100E2"/>
    <w:rsid w:val="00B11078"/>
    <w:rsid w:val="00B12247"/>
    <w:rsid w:val="00B12556"/>
    <w:rsid w:val="00B12841"/>
    <w:rsid w:val="00B13913"/>
    <w:rsid w:val="00B17EC3"/>
    <w:rsid w:val="00B21AA4"/>
    <w:rsid w:val="00B24336"/>
    <w:rsid w:val="00B2505C"/>
    <w:rsid w:val="00B259C1"/>
    <w:rsid w:val="00B25B80"/>
    <w:rsid w:val="00B30447"/>
    <w:rsid w:val="00B3071C"/>
    <w:rsid w:val="00B30B58"/>
    <w:rsid w:val="00B310BC"/>
    <w:rsid w:val="00B315E1"/>
    <w:rsid w:val="00B317A8"/>
    <w:rsid w:val="00B34477"/>
    <w:rsid w:val="00B37932"/>
    <w:rsid w:val="00B40D06"/>
    <w:rsid w:val="00B41679"/>
    <w:rsid w:val="00B41B0D"/>
    <w:rsid w:val="00B42D94"/>
    <w:rsid w:val="00B50236"/>
    <w:rsid w:val="00B50349"/>
    <w:rsid w:val="00B50377"/>
    <w:rsid w:val="00B51ED7"/>
    <w:rsid w:val="00B526F7"/>
    <w:rsid w:val="00B55391"/>
    <w:rsid w:val="00B56BC4"/>
    <w:rsid w:val="00B57A97"/>
    <w:rsid w:val="00B63659"/>
    <w:rsid w:val="00B64079"/>
    <w:rsid w:val="00B66A92"/>
    <w:rsid w:val="00B70E80"/>
    <w:rsid w:val="00B7224F"/>
    <w:rsid w:val="00B724D7"/>
    <w:rsid w:val="00B747EE"/>
    <w:rsid w:val="00B7599F"/>
    <w:rsid w:val="00B8000C"/>
    <w:rsid w:val="00B80BB7"/>
    <w:rsid w:val="00B828EC"/>
    <w:rsid w:val="00B83A9A"/>
    <w:rsid w:val="00B83C94"/>
    <w:rsid w:val="00B8453F"/>
    <w:rsid w:val="00B84617"/>
    <w:rsid w:val="00B8478D"/>
    <w:rsid w:val="00B86B16"/>
    <w:rsid w:val="00B86B1E"/>
    <w:rsid w:val="00B87072"/>
    <w:rsid w:val="00B9040E"/>
    <w:rsid w:val="00B90CCB"/>
    <w:rsid w:val="00B91199"/>
    <w:rsid w:val="00B920CA"/>
    <w:rsid w:val="00B92B63"/>
    <w:rsid w:val="00B94527"/>
    <w:rsid w:val="00B95974"/>
    <w:rsid w:val="00B9620F"/>
    <w:rsid w:val="00B96A83"/>
    <w:rsid w:val="00B977EA"/>
    <w:rsid w:val="00BA02A1"/>
    <w:rsid w:val="00BA2B54"/>
    <w:rsid w:val="00BA2EBC"/>
    <w:rsid w:val="00BA6651"/>
    <w:rsid w:val="00BA7BC5"/>
    <w:rsid w:val="00BB0FA4"/>
    <w:rsid w:val="00BB22DF"/>
    <w:rsid w:val="00BB6423"/>
    <w:rsid w:val="00BC55DF"/>
    <w:rsid w:val="00BC6559"/>
    <w:rsid w:val="00BD168F"/>
    <w:rsid w:val="00BD3346"/>
    <w:rsid w:val="00BD3816"/>
    <w:rsid w:val="00BD7E95"/>
    <w:rsid w:val="00BE15DB"/>
    <w:rsid w:val="00BE1D17"/>
    <w:rsid w:val="00BE2176"/>
    <w:rsid w:val="00BE4DD9"/>
    <w:rsid w:val="00BF06CF"/>
    <w:rsid w:val="00BF1ABA"/>
    <w:rsid w:val="00BF480D"/>
    <w:rsid w:val="00BF7F1F"/>
    <w:rsid w:val="00C01E0E"/>
    <w:rsid w:val="00C05BB4"/>
    <w:rsid w:val="00C1275E"/>
    <w:rsid w:val="00C176E8"/>
    <w:rsid w:val="00C178A0"/>
    <w:rsid w:val="00C221A8"/>
    <w:rsid w:val="00C24ACC"/>
    <w:rsid w:val="00C256DA"/>
    <w:rsid w:val="00C25E37"/>
    <w:rsid w:val="00C269AF"/>
    <w:rsid w:val="00C30FB4"/>
    <w:rsid w:val="00C31682"/>
    <w:rsid w:val="00C32AC3"/>
    <w:rsid w:val="00C333E9"/>
    <w:rsid w:val="00C4189C"/>
    <w:rsid w:val="00C41E54"/>
    <w:rsid w:val="00C42A4E"/>
    <w:rsid w:val="00C4583B"/>
    <w:rsid w:val="00C46527"/>
    <w:rsid w:val="00C46950"/>
    <w:rsid w:val="00C473B6"/>
    <w:rsid w:val="00C47592"/>
    <w:rsid w:val="00C51257"/>
    <w:rsid w:val="00C55D8D"/>
    <w:rsid w:val="00C5604F"/>
    <w:rsid w:val="00C560B5"/>
    <w:rsid w:val="00C56C24"/>
    <w:rsid w:val="00C62D3D"/>
    <w:rsid w:val="00C644FF"/>
    <w:rsid w:val="00C65AA9"/>
    <w:rsid w:val="00C70A6B"/>
    <w:rsid w:val="00C70C61"/>
    <w:rsid w:val="00C71DC9"/>
    <w:rsid w:val="00C75250"/>
    <w:rsid w:val="00C757BE"/>
    <w:rsid w:val="00C808E0"/>
    <w:rsid w:val="00C80C74"/>
    <w:rsid w:val="00C826B2"/>
    <w:rsid w:val="00C8289C"/>
    <w:rsid w:val="00C82DA4"/>
    <w:rsid w:val="00C84139"/>
    <w:rsid w:val="00C8510F"/>
    <w:rsid w:val="00C8652B"/>
    <w:rsid w:val="00C8738E"/>
    <w:rsid w:val="00C94951"/>
    <w:rsid w:val="00C94B3B"/>
    <w:rsid w:val="00C95A09"/>
    <w:rsid w:val="00CA08D5"/>
    <w:rsid w:val="00CA3CFE"/>
    <w:rsid w:val="00CB0268"/>
    <w:rsid w:val="00CB0518"/>
    <w:rsid w:val="00CB37C5"/>
    <w:rsid w:val="00CB37C7"/>
    <w:rsid w:val="00CB540E"/>
    <w:rsid w:val="00CB5602"/>
    <w:rsid w:val="00CB6969"/>
    <w:rsid w:val="00CC516E"/>
    <w:rsid w:val="00CC725A"/>
    <w:rsid w:val="00CD076E"/>
    <w:rsid w:val="00CD2408"/>
    <w:rsid w:val="00CD282C"/>
    <w:rsid w:val="00CD31F8"/>
    <w:rsid w:val="00CD3793"/>
    <w:rsid w:val="00CD5378"/>
    <w:rsid w:val="00CD5554"/>
    <w:rsid w:val="00CE1F8F"/>
    <w:rsid w:val="00CE2047"/>
    <w:rsid w:val="00CE491E"/>
    <w:rsid w:val="00CF158A"/>
    <w:rsid w:val="00CF27A7"/>
    <w:rsid w:val="00CF5013"/>
    <w:rsid w:val="00CF6387"/>
    <w:rsid w:val="00D02CEE"/>
    <w:rsid w:val="00D04052"/>
    <w:rsid w:val="00D06902"/>
    <w:rsid w:val="00D069CA"/>
    <w:rsid w:val="00D06AEB"/>
    <w:rsid w:val="00D116B5"/>
    <w:rsid w:val="00D12B26"/>
    <w:rsid w:val="00D132BB"/>
    <w:rsid w:val="00D132CC"/>
    <w:rsid w:val="00D14584"/>
    <w:rsid w:val="00D148CB"/>
    <w:rsid w:val="00D149E0"/>
    <w:rsid w:val="00D15596"/>
    <w:rsid w:val="00D179C6"/>
    <w:rsid w:val="00D21399"/>
    <w:rsid w:val="00D22903"/>
    <w:rsid w:val="00D231F6"/>
    <w:rsid w:val="00D24451"/>
    <w:rsid w:val="00D2670E"/>
    <w:rsid w:val="00D26DD9"/>
    <w:rsid w:val="00D32FDB"/>
    <w:rsid w:val="00D3382F"/>
    <w:rsid w:val="00D41BDB"/>
    <w:rsid w:val="00D423B3"/>
    <w:rsid w:val="00D423BB"/>
    <w:rsid w:val="00D4343E"/>
    <w:rsid w:val="00D4448B"/>
    <w:rsid w:val="00D44BA9"/>
    <w:rsid w:val="00D4509A"/>
    <w:rsid w:val="00D45802"/>
    <w:rsid w:val="00D477E1"/>
    <w:rsid w:val="00D54B72"/>
    <w:rsid w:val="00D5521B"/>
    <w:rsid w:val="00D57639"/>
    <w:rsid w:val="00D63C47"/>
    <w:rsid w:val="00D63E98"/>
    <w:rsid w:val="00D65C8E"/>
    <w:rsid w:val="00D668C0"/>
    <w:rsid w:val="00D715EA"/>
    <w:rsid w:val="00D73786"/>
    <w:rsid w:val="00D742E7"/>
    <w:rsid w:val="00D745DE"/>
    <w:rsid w:val="00D81184"/>
    <w:rsid w:val="00D811E6"/>
    <w:rsid w:val="00D824D7"/>
    <w:rsid w:val="00D84519"/>
    <w:rsid w:val="00D84E5A"/>
    <w:rsid w:val="00D919BA"/>
    <w:rsid w:val="00D92ACE"/>
    <w:rsid w:val="00D976D9"/>
    <w:rsid w:val="00D97FA1"/>
    <w:rsid w:val="00DA159C"/>
    <w:rsid w:val="00DA27C0"/>
    <w:rsid w:val="00DA2862"/>
    <w:rsid w:val="00DA30C9"/>
    <w:rsid w:val="00DA5F3B"/>
    <w:rsid w:val="00DB091D"/>
    <w:rsid w:val="00DB0E05"/>
    <w:rsid w:val="00DB29D9"/>
    <w:rsid w:val="00DB3BB6"/>
    <w:rsid w:val="00DB3D7E"/>
    <w:rsid w:val="00DB6BA1"/>
    <w:rsid w:val="00DB7370"/>
    <w:rsid w:val="00DC17CD"/>
    <w:rsid w:val="00DC26EC"/>
    <w:rsid w:val="00DC2742"/>
    <w:rsid w:val="00DC3F52"/>
    <w:rsid w:val="00DD495A"/>
    <w:rsid w:val="00DD754D"/>
    <w:rsid w:val="00DE07EE"/>
    <w:rsid w:val="00DE0E4B"/>
    <w:rsid w:val="00DE6D26"/>
    <w:rsid w:val="00DF0498"/>
    <w:rsid w:val="00DF13F6"/>
    <w:rsid w:val="00DF17B4"/>
    <w:rsid w:val="00DF1ADE"/>
    <w:rsid w:val="00DF2FA3"/>
    <w:rsid w:val="00DF3835"/>
    <w:rsid w:val="00DF4384"/>
    <w:rsid w:val="00DF4CAE"/>
    <w:rsid w:val="00DF6747"/>
    <w:rsid w:val="00DF725C"/>
    <w:rsid w:val="00E0249B"/>
    <w:rsid w:val="00E048F0"/>
    <w:rsid w:val="00E0569C"/>
    <w:rsid w:val="00E0635D"/>
    <w:rsid w:val="00E10BAE"/>
    <w:rsid w:val="00E16B87"/>
    <w:rsid w:val="00E16FB1"/>
    <w:rsid w:val="00E17396"/>
    <w:rsid w:val="00E23F81"/>
    <w:rsid w:val="00E2547B"/>
    <w:rsid w:val="00E26584"/>
    <w:rsid w:val="00E265E7"/>
    <w:rsid w:val="00E30026"/>
    <w:rsid w:val="00E30C36"/>
    <w:rsid w:val="00E32348"/>
    <w:rsid w:val="00E32C19"/>
    <w:rsid w:val="00E34266"/>
    <w:rsid w:val="00E35362"/>
    <w:rsid w:val="00E36898"/>
    <w:rsid w:val="00E36950"/>
    <w:rsid w:val="00E37844"/>
    <w:rsid w:val="00E419F2"/>
    <w:rsid w:val="00E41E25"/>
    <w:rsid w:val="00E42448"/>
    <w:rsid w:val="00E4319E"/>
    <w:rsid w:val="00E446EE"/>
    <w:rsid w:val="00E47827"/>
    <w:rsid w:val="00E55DCA"/>
    <w:rsid w:val="00E5633E"/>
    <w:rsid w:val="00E56475"/>
    <w:rsid w:val="00E60E2B"/>
    <w:rsid w:val="00E61080"/>
    <w:rsid w:val="00E625A4"/>
    <w:rsid w:val="00E64482"/>
    <w:rsid w:val="00E65A9E"/>
    <w:rsid w:val="00E66942"/>
    <w:rsid w:val="00E70FE4"/>
    <w:rsid w:val="00E71402"/>
    <w:rsid w:val="00E75420"/>
    <w:rsid w:val="00E77461"/>
    <w:rsid w:val="00E81D22"/>
    <w:rsid w:val="00E835AA"/>
    <w:rsid w:val="00E848FE"/>
    <w:rsid w:val="00E8745C"/>
    <w:rsid w:val="00E87951"/>
    <w:rsid w:val="00E91792"/>
    <w:rsid w:val="00E91EB1"/>
    <w:rsid w:val="00E97564"/>
    <w:rsid w:val="00EA35EC"/>
    <w:rsid w:val="00EA3D96"/>
    <w:rsid w:val="00EB018A"/>
    <w:rsid w:val="00EB049E"/>
    <w:rsid w:val="00EB2DA5"/>
    <w:rsid w:val="00EB3E0F"/>
    <w:rsid w:val="00EB5B45"/>
    <w:rsid w:val="00EB6A6D"/>
    <w:rsid w:val="00EC582B"/>
    <w:rsid w:val="00EC58C6"/>
    <w:rsid w:val="00EC5D1D"/>
    <w:rsid w:val="00EC62BE"/>
    <w:rsid w:val="00EC7475"/>
    <w:rsid w:val="00EC7505"/>
    <w:rsid w:val="00EC799B"/>
    <w:rsid w:val="00ED0DEB"/>
    <w:rsid w:val="00ED30FB"/>
    <w:rsid w:val="00ED3D7A"/>
    <w:rsid w:val="00ED473F"/>
    <w:rsid w:val="00ED646D"/>
    <w:rsid w:val="00ED6A87"/>
    <w:rsid w:val="00EE0EB0"/>
    <w:rsid w:val="00EE1488"/>
    <w:rsid w:val="00EE657B"/>
    <w:rsid w:val="00EE7E5E"/>
    <w:rsid w:val="00EF0CC4"/>
    <w:rsid w:val="00EF12D7"/>
    <w:rsid w:val="00EF33FD"/>
    <w:rsid w:val="00EF4B09"/>
    <w:rsid w:val="00EF6045"/>
    <w:rsid w:val="00EF6702"/>
    <w:rsid w:val="00EF6E29"/>
    <w:rsid w:val="00F01123"/>
    <w:rsid w:val="00F023E1"/>
    <w:rsid w:val="00F05F5E"/>
    <w:rsid w:val="00F108C6"/>
    <w:rsid w:val="00F10CAE"/>
    <w:rsid w:val="00F112BD"/>
    <w:rsid w:val="00F119BE"/>
    <w:rsid w:val="00F12F5C"/>
    <w:rsid w:val="00F1628C"/>
    <w:rsid w:val="00F162DF"/>
    <w:rsid w:val="00F17A5E"/>
    <w:rsid w:val="00F20FAE"/>
    <w:rsid w:val="00F25501"/>
    <w:rsid w:val="00F25CC5"/>
    <w:rsid w:val="00F25CF2"/>
    <w:rsid w:val="00F27C20"/>
    <w:rsid w:val="00F31439"/>
    <w:rsid w:val="00F31538"/>
    <w:rsid w:val="00F34421"/>
    <w:rsid w:val="00F3494F"/>
    <w:rsid w:val="00F35522"/>
    <w:rsid w:val="00F35A01"/>
    <w:rsid w:val="00F36506"/>
    <w:rsid w:val="00F376BE"/>
    <w:rsid w:val="00F37734"/>
    <w:rsid w:val="00F40ADB"/>
    <w:rsid w:val="00F42E74"/>
    <w:rsid w:val="00F43844"/>
    <w:rsid w:val="00F45ACC"/>
    <w:rsid w:val="00F46EA4"/>
    <w:rsid w:val="00F5073E"/>
    <w:rsid w:val="00F508AB"/>
    <w:rsid w:val="00F52DDD"/>
    <w:rsid w:val="00F5466B"/>
    <w:rsid w:val="00F54A38"/>
    <w:rsid w:val="00F54B92"/>
    <w:rsid w:val="00F560AF"/>
    <w:rsid w:val="00F565C2"/>
    <w:rsid w:val="00F5662D"/>
    <w:rsid w:val="00F620C4"/>
    <w:rsid w:val="00F635AD"/>
    <w:rsid w:val="00F64217"/>
    <w:rsid w:val="00F7233D"/>
    <w:rsid w:val="00F743FF"/>
    <w:rsid w:val="00F74F57"/>
    <w:rsid w:val="00F808CE"/>
    <w:rsid w:val="00F80DBF"/>
    <w:rsid w:val="00F82688"/>
    <w:rsid w:val="00F90ACE"/>
    <w:rsid w:val="00F91C6A"/>
    <w:rsid w:val="00F93572"/>
    <w:rsid w:val="00F93D20"/>
    <w:rsid w:val="00F94077"/>
    <w:rsid w:val="00F96338"/>
    <w:rsid w:val="00F963F6"/>
    <w:rsid w:val="00F971A0"/>
    <w:rsid w:val="00FA1679"/>
    <w:rsid w:val="00FA2BAA"/>
    <w:rsid w:val="00FA3BD0"/>
    <w:rsid w:val="00FA4F44"/>
    <w:rsid w:val="00FA542F"/>
    <w:rsid w:val="00FA57D3"/>
    <w:rsid w:val="00FA725C"/>
    <w:rsid w:val="00FB4C95"/>
    <w:rsid w:val="00FC1203"/>
    <w:rsid w:val="00FC2006"/>
    <w:rsid w:val="00FC4AAD"/>
    <w:rsid w:val="00FC54A2"/>
    <w:rsid w:val="00FC6155"/>
    <w:rsid w:val="00FC6DB2"/>
    <w:rsid w:val="00FC7279"/>
    <w:rsid w:val="00FD0001"/>
    <w:rsid w:val="00FD22DF"/>
    <w:rsid w:val="00FD4172"/>
    <w:rsid w:val="00FD50C5"/>
    <w:rsid w:val="00FE13D2"/>
    <w:rsid w:val="00FE15B7"/>
    <w:rsid w:val="00FE1E20"/>
    <w:rsid w:val="00FE46FF"/>
    <w:rsid w:val="00FE64DE"/>
    <w:rsid w:val="00FE6C29"/>
    <w:rsid w:val="00FF0DEA"/>
    <w:rsid w:val="00FF185E"/>
    <w:rsid w:val="00FF1B8F"/>
    <w:rsid w:val="00FF522D"/>
    <w:rsid w:val="00FF641D"/>
    <w:rsid w:val="00FF69A4"/>
    <w:rsid w:val="00FF7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1688F75"/>
  <w15:chartTrackingRefBased/>
  <w15:docId w15:val="{D33F638E-CAB7-41D0-A61F-73D89E4D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679"/>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lang w:eastAsia="x-none"/>
    </w:rPr>
  </w:style>
  <w:style w:type="paragraph" w:styleId="Footer">
    <w:name w:val="footer"/>
    <w:basedOn w:val="Normal"/>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qFormat/>
    <w:rsid w:val="000E4B2D"/>
    <w:rPr>
      <w:b/>
      <w:bCs/>
    </w:rPr>
  </w:style>
  <w:style w:type="table" w:styleId="TableGrid">
    <w:name w:val="Table Grid"/>
    <w:basedOn w:val="TableNormal"/>
    <w:uiPriority w:val="39"/>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lang w:val="x-none"/>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lang w:val="x-none"/>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uiPriority w:val="99"/>
    <w:rsid w:val="00851C57"/>
    <w:rPr>
      <w:sz w:val="16"/>
      <w:szCs w:val="16"/>
    </w:rPr>
  </w:style>
  <w:style w:type="paragraph" w:styleId="CommentText">
    <w:name w:val="annotation text"/>
    <w:basedOn w:val="Normal"/>
    <w:link w:val="CommentTextChar"/>
    <w:uiPriority w:val="99"/>
    <w:rsid w:val="00851C57"/>
    <w:pPr>
      <w:spacing w:line="240" w:lineRule="auto"/>
    </w:pPr>
    <w:rPr>
      <w:sz w:val="20"/>
      <w:szCs w:val="20"/>
      <w:lang w:val="x-none"/>
    </w:rPr>
  </w:style>
  <w:style w:type="character" w:customStyle="1" w:styleId="CommentTextChar">
    <w:name w:val="Comment Text Char"/>
    <w:link w:val="CommentText"/>
    <w:uiPriority w:val="99"/>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styleId="NoSpacing">
    <w:name w:val="No Spacing"/>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lang w:val="x-none"/>
    </w:rPr>
  </w:style>
  <w:style w:type="character" w:customStyle="1" w:styleId="DocumentMapChar">
    <w:name w:val="Document Map Char"/>
    <w:link w:val="DocumentMap"/>
    <w:rsid w:val="00401211"/>
    <w:rPr>
      <w:rFonts w:ascii="Tahoma" w:hAnsi="Tahoma" w:cs="Tahoma"/>
      <w:sz w:val="16"/>
      <w:szCs w:val="16"/>
      <w:lang w:eastAsia="en-US"/>
    </w:rPr>
  </w:style>
  <w:style w:type="table" w:styleId="PlainTable1">
    <w:name w:val="Plain Table 1"/>
    <w:basedOn w:val="TableNormal"/>
    <w:rsid w:val="008F13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055A"/>
    <w:rPr>
      <w:rFonts w:ascii="BMWTypeLight" w:hAnsi="BMWTypeLight"/>
      <w:sz w:val="22"/>
      <w:szCs w:val="24"/>
      <w:lang w:eastAsia="en-US"/>
    </w:rPr>
  </w:style>
  <w:style w:type="character" w:customStyle="1" w:styleId="FlietextZchn">
    <w:name w:val="Fließtext Zchn"/>
    <w:link w:val="Flietext"/>
    <w:locked/>
    <w:rsid w:val="006E7DE1"/>
    <w:rPr>
      <w:rFonts w:ascii="BMWType V2 Light" w:eastAsia="Calibri" w:hAnsi="BMWType V2 Light" w:cs="BMWType V2 Light"/>
      <w:sz w:val="22"/>
      <w:szCs w:val="22"/>
      <w:lang w:val="x-none" w:eastAsia="en-US"/>
    </w:rPr>
  </w:style>
  <w:style w:type="paragraph" w:customStyle="1" w:styleId="Flietext">
    <w:name w:val="Fließtext"/>
    <w:basedOn w:val="Normal"/>
    <w:link w:val="FlietextZchn"/>
    <w:qFormat/>
    <w:rsid w:val="006E7DE1"/>
    <w:pPr>
      <w:tabs>
        <w:tab w:val="left" w:pos="709"/>
      </w:tabs>
      <w:spacing w:after="330" w:line="330" w:lineRule="exact"/>
    </w:pPr>
    <w:rPr>
      <w:rFonts w:ascii="BMWType V2 Light" w:eastAsia="Calibri" w:hAnsi="BMWType V2 Light" w:cs="BMWType V2 Light"/>
      <w:szCs w:val="22"/>
      <w:lang w:val="x-none"/>
    </w:rPr>
  </w:style>
  <w:style w:type="paragraph" w:customStyle="1" w:styleId="Funote6pt">
    <w:name w:val="Fußnote 6 pt"/>
    <w:basedOn w:val="Normal"/>
    <w:qFormat/>
    <w:rsid w:val="006E7DE1"/>
    <w:pPr>
      <w:tabs>
        <w:tab w:val="left" w:pos="85"/>
        <w:tab w:val="left" w:pos="3969"/>
      </w:tabs>
      <w:spacing w:line="240" w:lineRule="auto"/>
    </w:pPr>
    <w:rPr>
      <w:rFonts w:ascii="BMWType V2 Light" w:hAnsi="BMWType V2 Light" w:cs="BMWType V2 Light"/>
      <w:sz w:val="12"/>
      <w:szCs w:val="12"/>
      <w:lang w:val="de-DE" w:eastAsia="de-DE"/>
    </w:rPr>
  </w:style>
  <w:style w:type="character" w:styleId="UnresolvedMention">
    <w:name w:val="Unresolved Mention"/>
    <w:basedOn w:val="DefaultParagraphFont"/>
    <w:uiPriority w:val="99"/>
    <w:semiHidden/>
    <w:unhideWhenUsed/>
    <w:rsid w:val="009D3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6445">
      <w:bodyDiv w:val="1"/>
      <w:marLeft w:val="0"/>
      <w:marRight w:val="0"/>
      <w:marTop w:val="0"/>
      <w:marBottom w:val="0"/>
      <w:divBdr>
        <w:top w:val="none" w:sz="0" w:space="0" w:color="auto"/>
        <w:left w:val="none" w:sz="0" w:space="0" w:color="auto"/>
        <w:bottom w:val="none" w:sz="0" w:space="0" w:color="auto"/>
        <w:right w:val="none" w:sz="0" w:space="0" w:color="auto"/>
      </w:divBdr>
    </w:div>
    <w:div w:id="40985572">
      <w:bodyDiv w:val="1"/>
      <w:marLeft w:val="0"/>
      <w:marRight w:val="0"/>
      <w:marTop w:val="0"/>
      <w:marBottom w:val="0"/>
      <w:divBdr>
        <w:top w:val="none" w:sz="0" w:space="0" w:color="auto"/>
        <w:left w:val="none" w:sz="0" w:space="0" w:color="auto"/>
        <w:bottom w:val="none" w:sz="0" w:space="0" w:color="auto"/>
        <w:right w:val="none" w:sz="0" w:space="0" w:color="auto"/>
      </w:divBdr>
    </w:div>
    <w:div w:id="146939268">
      <w:bodyDiv w:val="1"/>
      <w:marLeft w:val="0"/>
      <w:marRight w:val="0"/>
      <w:marTop w:val="0"/>
      <w:marBottom w:val="0"/>
      <w:divBdr>
        <w:top w:val="none" w:sz="0" w:space="0" w:color="auto"/>
        <w:left w:val="none" w:sz="0" w:space="0" w:color="auto"/>
        <w:bottom w:val="none" w:sz="0" w:space="0" w:color="auto"/>
        <w:right w:val="none" w:sz="0" w:space="0" w:color="auto"/>
      </w:divBdr>
    </w:div>
    <w:div w:id="234705580">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695736394">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4978">
      <w:bodyDiv w:val="1"/>
      <w:marLeft w:val="0"/>
      <w:marRight w:val="0"/>
      <w:marTop w:val="0"/>
      <w:marBottom w:val="0"/>
      <w:divBdr>
        <w:top w:val="none" w:sz="0" w:space="0" w:color="auto"/>
        <w:left w:val="none" w:sz="0" w:space="0" w:color="auto"/>
        <w:bottom w:val="none" w:sz="0" w:space="0" w:color="auto"/>
        <w:right w:val="none" w:sz="0" w:space="0" w:color="auto"/>
      </w:divBdr>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37472762">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62370890">
      <w:bodyDiv w:val="1"/>
      <w:marLeft w:val="0"/>
      <w:marRight w:val="0"/>
      <w:marTop w:val="0"/>
      <w:marBottom w:val="0"/>
      <w:divBdr>
        <w:top w:val="none" w:sz="0" w:space="0" w:color="auto"/>
        <w:left w:val="none" w:sz="0" w:space="0" w:color="auto"/>
        <w:bottom w:val="none" w:sz="0" w:space="0" w:color="auto"/>
        <w:right w:val="none" w:sz="0" w:space="0" w:color="auto"/>
      </w:divBdr>
    </w:div>
    <w:div w:id="1274021308">
      <w:bodyDiv w:val="1"/>
      <w:marLeft w:val="0"/>
      <w:marRight w:val="0"/>
      <w:marTop w:val="0"/>
      <w:marBottom w:val="0"/>
      <w:divBdr>
        <w:top w:val="none" w:sz="0" w:space="0" w:color="auto"/>
        <w:left w:val="none" w:sz="0" w:space="0" w:color="auto"/>
        <w:bottom w:val="none" w:sz="0" w:space="0" w:color="auto"/>
        <w:right w:val="none" w:sz="0" w:space="0" w:color="auto"/>
      </w:divBdr>
    </w:div>
    <w:div w:id="1288439018">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389498942">
      <w:bodyDiv w:val="1"/>
      <w:marLeft w:val="0"/>
      <w:marRight w:val="0"/>
      <w:marTop w:val="0"/>
      <w:marBottom w:val="0"/>
      <w:divBdr>
        <w:top w:val="none" w:sz="0" w:space="0" w:color="auto"/>
        <w:left w:val="none" w:sz="0" w:space="0" w:color="auto"/>
        <w:bottom w:val="none" w:sz="0" w:space="0" w:color="auto"/>
        <w:right w:val="none" w:sz="0" w:space="0" w:color="auto"/>
      </w:divBdr>
    </w:div>
    <w:div w:id="1394503375">
      <w:bodyDiv w:val="1"/>
      <w:marLeft w:val="0"/>
      <w:marRight w:val="0"/>
      <w:marTop w:val="0"/>
      <w:marBottom w:val="0"/>
      <w:divBdr>
        <w:top w:val="none" w:sz="0" w:space="0" w:color="auto"/>
        <w:left w:val="none" w:sz="0" w:space="0" w:color="auto"/>
        <w:bottom w:val="none" w:sz="0" w:space="0" w:color="auto"/>
        <w:right w:val="none" w:sz="0" w:space="0" w:color="auto"/>
      </w:divBdr>
    </w:div>
    <w:div w:id="1474133871">
      <w:bodyDiv w:val="1"/>
      <w:marLeft w:val="0"/>
      <w:marRight w:val="0"/>
      <w:marTop w:val="0"/>
      <w:marBottom w:val="0"/>
      <w:divBdr>
        <w:top w:val="none" w:sz="0" w:space="0" w:color="auto"/>
        <w:left w:val="none" w:sz="0" w:space="0" w:color="auto"/>
        <w:bottom w:val="none" w:sz="0" w:space="0" w:color="auto"/>
        <w:right w:val="none" w:sz="0" w:space="0" w:color="auto"/>
      </w:divBdr>
    </w:div>
    <w:div w:id="1503080591">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668634095">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 w:id="197113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mailto:aisling.brogan@bmw.ie"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C1DE6745567A4085279E51453A0F49" ma:contentTypeVersion="8" ma:contentTypeDescription="Create a new document." ma:contentTypeScope="" ma:versionID="08ddd89b0fd6c19c85a9965bbf1317dd">
  <xsd:schema xmlns:xsd="http://www.w3.org/2001/XMLSchema" xmlns:xs="http://www.w3.org/2001/XMLSchema" xmlns:p="http://schemas.microsoft.com/office/2006/metadata/properties" xmlns:ns3="a4f53687-3eec-4237-a50e-3a000312f645" targetNamespace="http://schemas.microsoft.com/office/2006/metadata/properties" ma:root="true" ma:fieldsID="bd682319b1d32d604665f91891a5024a" ns3:_="">
    <xsd:import namespace="a4f53687-3eec-4237-a50e-3a000312f6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53687-3eec-4237-a50e-3a000312f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5DF0CC-99A0-4524-B8E9-8E093A8DB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53687-3eec-4237-a50e-3a000312f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C8EE9-FB2E-496F-9754-C8ACEC57AF16}">
  <ds:schemaRefs>
    <ds:schemaRef ds:uri="http://schemas.microsoft.com/sharepoint/v3/contenttype/forms"/>
  </ds:schemaRefs>
</ds:datastoreItem>
</file>

<file path=customXml/itemProps3.xml><?xml version="1.0" encoding="utf-8"?>
<ds:datastoreItem xmlns:ds="http://schemas.openxmlformats.org/officeDocument/2006/customXml" ds:itemID="{3C87414C-3F28-4DAE-B82A-70780E762A48}">
  <ds:schemaRefs>
    <ds:schemaRef ds:uri="http://schemas.openxmlformats.org/officeDocument/2006/bibliography"/>
  </ds:schemaRefs>
</ds:datastoreItem>
</file>

<file path=customXml/itemProps4.xml><?xml version="1.0" encoding="utf-8"?>
<ds:datastoreItem xmlns:ds="http://schemas.openxmlformats.org/officeDocument/2006/customXml" ds:itemID="{4CB2FB31-D673-4926-8A8F-39AF65A9F392}">
  <ds:schemaRefs>
    <ds:schemaRef ds:uri="http://purl.org/dc/elements/1.1/"/>
    <ds:schemaRef ds:uri="http://schemas.microsoft.com/office/2006/metadata/properties"/>
    <ds:schemaRef ds:uri="http://schemas.openxmlformats.org/package/2006/metadata/core-properties"/>
    <ds:schemaRef ds:uri="a4f53687-3eec-4237-a50e-3a000312f645"/>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6</Pages>
  <Words>1601</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10712</CharactersWithSpaces>
  <SharedDoc>false</SharedDoc>
  <HLinks>
    <vt:vector size="42" baseType="variant">
      <vt:variant>
        <vt:i4>6226033</vt:i4>
      </vt:variant>
      <vt:variant>
        <vt:i4>18</vt:i4>
      </vt:variant>
      <vt:variant>
        <vt:i4>0</vt:i4>
      </vt:variant>
      <vt:variant>
        <vt:i4>5</vt:i4>
      </vt:variant>
      <vt:variant>
        <vt:lpwstr>mailto:Piers.Scott@bmw.co.uk</vt:lpwstr>
      </vt:variant>
      <vt:variant>
        <vt:lpwstr/>
      </vt:variant>
      <vt:variant>
        <vt:i4>1572873</vt:i4>
      </vt:variant>
      <vt:variant>
        <vt:i4>15</vt:i4>
      </vt:variant>
      <vt:variant>
        <vt:i4>0</vt:i4>
      </vt:variant>
      <vt:variant>
        <vt:i4>5</vt:i4>
      </vt:variant>
      <vt:variant>
        <vt:lpwstr>http://www.bmw.co.uk/</vt:lpwstr>
      </vt:variant>
      <vt:variant>
        <vt:lpwstr/>
      </vt:variant>
      <vt:variant>
        <vt:i4>8323112</vt:i4>
      </vt:variant>
      <vt:variant>
        <vt:i4>12</vt:i4>
      </vt:variant>
      <vt:variant>
        <vt:i4>0</vt:i4>
      </vt:variant>
      <vt:variant>
        <vt:i4>5</vt:i4>
      </vt:variant>
      <vt:variant>
        <vt:lpwstr>http://googleplus.bmwgroup.com/</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Brogan Aisling, C2-UK-IE</cp:lastModifiedBy>
  <cp:revision>4</cp:revision>
  <cp:lastPrinted>2019-12-17T15:54:00Z</cp:lastPrinted>
  <dcterms:created xsi:type="dcterms:W3CDTF">2021-04-15T13:56:00Z</dcterms:created>
  <dcterms:modified xsi:type="dcterms:W3CDTF">2021-04-15T16:22:00Z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0x01010088C1DE6745567A4085279E51453A0F49</vt:lpwstr>
  </property>
</Properties>
</file>