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1D35A" w14:textId="39BEB3EF" w:rsidR="004541DA" w:rsidRPr="004541DA" w:rsidRDefault="004541DA" w:rsidP="0064481A">
      <w:pPr>
        <w:tabs>
          <w:tab w:val="left" w:pos="2552"/>
        </w:tabs>
        <w:spacing w:line="240" w:lineRule="auto"/>
        <w:ind w:left="2552" w:right="-680" w:hanging="2538"/>
        <w:rPr>
          <w:rFonts w:ascii="BMWType V2 Light" w:hAnsi="BMWType V2 Light"/>
          <w:b/>
          <w:color w:val="D9D9D9" w:themeColor="background1" w:themeShade="D9"/>
          <w:kern w:val="0"/>
          <w:sz w:val="32"/>
          <w:szCs w:val="32"/>
          <w:lang w:val="it-IT"/>
        </w:rPr>
      </w:pPr>
      <w:r>
        <w:rPr>
          <w:rFonts w:ascii="BMWType V2 Light" w:hAnsi="BMWType V2 Light" w:cs="BMWType V2 Light"/>
          <w:noProof/>
          <w:lang w:val="en-US" w:eastAsia="en-US"/>
        </w:rPr>
        <w:drawing>
          <wp:anchor distT="0" distB="0" distL="114300" distR="114300" simplePos="0" relativeHeight="251659264" behindDoc="0" locked="0" layoutInCell="1" allowOverlap="1" wp14:anchorId="1108003F" wp14:editId="79924DAA">
            <wp:simplePos x="0" y="0"/>
            <wp:positionH relativeFrom="column">
              <wp:posOffset>5143500</wp:posOffset>
            </wp:positionH>
            <wp:positionV relativeFrom="paragraph">
              <wp:posOffset>-1371600</wp:posOffset>
            </wp:positionV>
            <wp:extent cx="609600" cy="609600"/>
            <wp:effectExtent l="0" t="0" r="0" b="0"/>
            <wp:wrapThrough wrapText="bothSides">
              <wp:wrapPolygon edited="0">
                <wp:start x="0" y="0"/>
                <wp:lineTo x="0" y="20700"/>
                <wp:lineTo x="20700" y="20700"/>
                <wp:lineTo x="20700" y="0"/>
                <wp:lineTo x="0" y="0"/>
              </wp:wrapPolygon>
            </wp:wrapThrough>
            <wp:docPr id="1"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2fa3pt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MWType V2 Light" w:hAnsi="BMWType V2 Light"/>
          <w:b/>
          <w:kern w:val="0"/>
          <w:lang w:val="it-IT"/>
        </w:rPr>
        <w:tab/>
      </w:r>
      <w:r w:rsidRPr="009D140F">
        <w:rPr>
          <w:rFonts w:ascii="BMWType V2 Light" w:hAnsi="BMWType V2 Light"/>
          <w:b/>
          <w:bCs/>
          <w:sz w:val="32"/>
          <w:szCs w:val="32"/>
        </w:rPr>
        <w:t>BMW</w:t>
      </w:r>
      <w:r>
        <w:rPr>
          <w:rFonts w:ascii="BMWType V2 Light" w:hAnsi="BMWType V2 Light"/>
          <w:b/>
          <w:bCs/>
          <w:sz w:val="32"/>
          <w:szCs w:val="32"/>
        </w:rPr>
        <w:t xml:space="preserve"> </w:t>
      </w:r>
      <w:r w:rsidR="007D2161">
        <w:rPr>
          <w:rFonts w:ascii="BMWType V2 Light" w:hAnsi="BMWType V2 Light"/>
          <w:b/>
          <w:bCs/>
          <w:sz w:val="32"/>
          <w:szCs w:val="32"/>
        </w:rPr>
        <w:t>Automobili</w:t>
      </w:r>
      <w:r>
        <w:rPr>
          <w:rFonts w:ascii="BMWType V2 Light" w:hAnsi="BMWType V2 Light"/>
          <w:b/>
          <w:kern w:val="0"/>
          <w:lang w:val="it-IT"/>
        </w:rPr>
        <w:br/>
      </w:r>
      <w:r w:rsidRPr="004541DA">
        <w:rPr>
          <w:rFonts w:ascii="BMWType V2 Light" w:hAnsi="BMWType V2 Light"/>
          <w:b/>
          <w:color w:val="D9D9D9" w:themeColor="background1" w:themeShade="D9"/>
          <w:kern w:val="0"/>
          <w:sz w:val="32"/>
          <w:szCs w:val="32"/>
          <w:lang w:val="it-IT"/>
        </w:rPr>
        <w:t>BMW 328</w:t>
      </w:r>
      <w:r w:rsidR="0011078A">
        <w:rPr>
          <w:rFonts w:ascii="BMWType V2 Light" w:hAnsi="BMWType V2 Light"/>
          <w:b/>
          <w:color w:val="D9D9D9" w:themeColor="background1" w:themeShade="D9"/>
          <w:kern w:val="0"/>
          <w:sz w:val="32"/>
          <w:szCs w:val="32"/>
          <w:lang w:val="it-IT"/>
        </w:rPr>
        <w:t xml:space="preserve"> </w:t>
      </w:r>
    </w:p>
    <w:p w14:paraId="32C59F8C" w14:textId="77777777" w:rsidR="004541DA" w:rsidRDefault="004541DA" w:rsidP="0064481A">
      <w:pPr>
        <w:tabs>
          <w:tab w:val="left" w:pos="2552"/>
        </w:tabs>
        <w:spacing w:line="240" w:lineRule="auto"/>
        <w:ind w:left="2552" w:right="-680" w:hanging="2538"/>
        <w:rPr>
          <w:rFonts w:ascii="BMWType V2 Light" w:hAnsi="BMWType V2 Light"/>
          <w:b/>
          <w:kern w:val="0"/>
          <w:lang w:val="it-IT"/>
        </w:rPr>
      </w:pPr>
    </w:p>
    <w:p w14:paraId="628679CD" w14:textId="77777777" w:rsidR="004541DA" w:rsidRDefault="004541DA" w:rsidP="0064481A">
      <w:pPr>
        <w:tabs>
          <w:tab w:val="left" w:pos="2552"/>
        </w:tabs>
        <w:spacing w:line="240" w:lineRule="auto"/>
        <w:ind w:left="2552" w:right="-680" w:hanging="2538"/>
        <w:rPr>
          <w:rFonts w:ascii="BMWType V2 Light" w:hAnsi="BMWType V2 Light"/>
          <w:b/>
          <w:kern w:val="0"/>
          <w:lang w:val="it-IT"/>
        </w:rPr>
      </w:pPr>
    </w:p>
    <w:p w14:paraId="5BFB934C" w14:textId="77777777" w:rsidR="004541DA" w:rsidRDefault="004541DA" w:rsidP="0064481A">
      <w:pPr>
        <w:tabs>
          <w:tab w:val="left" w:pos="2552"/>
        </w:tabs>
        <w:spacing w:line="240" w:lineRule="auto"/>
        <w:ind w:left="2552" w:right="-680" w:hanging="2538"/>
        <w:rPr>
          <w:rFonts w:ascii="BMWType V2 Light" w:hAnsi="BMWType V2 Light"/>
          <w:b/>
          <w:kern w:val="0"/>
          <w:lang w:val="it-IT"/>
        </w:rPr>
      </w:pPr>
    </w:p>
    <w:p w14:paraId="7D622B5A" w14:textId="73CDCD6A" w:rsidR="00A30CD4" w:rsidRDefault="00851660" w:rsidP="0064481A">
      <w:pPr>
        <w:tabs>
          <w:tab w:val="left" w:pos="2552"/>
        </w:tabs>
        <w:spacing w:line="240" w:lineRule="auto"/>
        <w:ind w:left="2552" w:right="-680" w:hanging="2538"/>
        <w:rPr>
          <w:rFonts w:ascii="BMWType V2 Light" w:hAnsi="BMWType V2 Light"/>
        </w:rPr>
      </w:pPr>
      <w:r>
        <w:rPr>
          <w:rFonts w:ascii="BMWType V2 Light" w:hAnsi="BMWType V2 Light"/>
          <w:b/>
          <w:kern w:val="0"/>
          <w:lang w:val="it-IT"/>
        </w:rPr>
        <w:t>Storia</w:t>
      </w:r>
      <w:r>
        <w:rPr>
          <w:rFonts w:ascii="BMWType V2 Light" w:hAnsi="BMWType V2 Light"/>
          <w:b/>
          <w:kern w:val="0"/>
          <w:lang w:val="it-IT"/>
        </w:rPr>
        <w:tab/>
      </w:r>
      <w:r w:rsidR="007D2161" w:rsidRPr="00150348">
        <w:rPr>
          <w:rFonts w:ascii="BMWType V2 Light" w:hAnsi="BMWType V2 Light"/>
        </w:rPr>
        <w:t xml:space="preserve">La </w:t>
      </w:r>
      <w:r w:rsidR="007D2161">
        <w:rPr>
          <w:rFonts w:ascii="BMWType V2 Light" w:hAnsi="BMWType V2 Light"/>
        </w:rPr>
        <w:t xml:space="preserve">BMW </w:t>
      </w:r>
      <w:r w:rsidR="007D2161" w:rsidRPr="00150348">
        <w:rPr>
          <w:rFonts w:ascii="BMWType V2 Light" w:hAnsi="BMWType V2 Light"/>
        </w:rPr>
        <w:t>Roadster 328, sviluppata nel biennio 1935/36, è una delle leggende della storia dell’automobile. Malgrado i mezzi modesti impiegati per la costruzione di quest’auto, il risultato fu una bellissima vettura sportiva, anche esteticamente, che presto diventò la dominatrice della categoria due litri. Le versioni modificate per le gare vinsero nelle rispettive categorie a Le Mans e nella Mille Miglia. Delle 464 auto allestite, 403 erano carrozzate come roadster, mentre le altre versioni sono state preparate per la gara in base alle richieste della clientela.</w:t>
      </w:r>
    </w:p>
    <w:p w14:paraId="1304B85A" w14:textId="77777777" w:rsidR="00851660" w:rsidRDefault="00851660" w:rsidP="0064481A">
      <w:pPr>
        <w:tabs>
          <w:tab w:val="left" w:pos="14"/>
          <w:tab w:val="left" w:pos="2552"/>
        </w:tabs>
        <w:spacing w:line="240" w:lineRule="auto"/>
        <w:ind w:left="2552" w:right="-680" w:hanging="2538"/>
        <w:rPr>
          <w:rFonts w:ascii="BMWType V2 Light" w:hAnsi="BMWType V2 Light"/>
        </w:rPr>
      </w:pPr>
    </w:p>
    <w:p w14:paraId="736065EC" w14:textId="77777777" w:rsidR="00851660" w:rsidRPr="00CD600C" w:rsidRDefault="00851660" w:rsidP="0064481A">
      <w:pPr>
        <w:pStyle w:val="TestoComSta"/>
        <w:tabs>
          <w:tab w:val="left" w:pos="14"/>
          <w:tab w:val="left" w:pos="2552"/>
        </w:tabs>
        <w:spacing w:line="240" w:lineRule="auto"/>
        <w:ind w:left="2552" w:right="-369" w:hanging="2538"/>
        <w:rPr>
          <w:rFonts w:ascii="BMWType V2 Light" w:hAnsi="BMWType V2 Light"/>
        </w:rPr>
      </w:pPr>
    </w:p>
    <w:p w14:paraId="6093948C" w14:textId="648F7932" w:rsidR="00A30CD4" w:rsidRDefault="00851660" w:rsidP="0064481A">
      <w:pPr>
        <w:tabs>
          <w:tab w:val="left" w:pos="2552"/>
        </w:tabs>
        <w:spacing w:line="240" w:lineRule="auto"/>
        <w:ind w:left="2552" w:right="-680" w:hanging="2538"/>
        <w:rPr>
          <w:rFonts w:ascii="BMWType V2 Light" w:hAnsi="BMWType V2 Light"/>
        </w:rPr>
      </w:pPr>
      <w:r w:rsidRPr="00851660">
        <w:rPr>
          <w:rFonts w:ascii="BMWType V2 Light" w:hAnsi="BMWType V2 Light"/>
          <w:b/>
        </w:rPr>
        <w:t>Periodo</w:t>
      </w:r>
      <w:r>
        <w:rPr>
          <w:rFonts w:ascii="BMWType V2 Light" w:hAnsi="BMWType V2 Light"/>
        </w:rPr>
        <w:tab/>
      </w:r>
    </w:p>
    <w:p w14:paraId="7CBB6EAB" w14:textId="4D6D8143" w:rsidR="00851660" w:rsidRDefault="00851660" w:rsidP="0064481A">
      <w:pPr>
        <w:tabs>
          <w:tab w:val="left" w:pos="14"/>
          <w:tab w:val="left" w:pos="2552"/>
        </w:tabs>
        <w:spacing w:line="240" w:lineRule="auto"/>
        <w:ind w:left="2552" w:right="-680" w:hanging="2538"/>
        <w:rPr>
          <w:rFonts w:ascii="BMWType V2 Light" w:hAnsi="BMWType V2 Light"/>
        </w:rPr>
      </w:pPr>
      <w:r>
        <w:rPr>
          <w:rFonts w:ascii="BMWType V2 Light" w:hAnsi="BMWType V2 Light"/>
          <w:b/>
        </w:rPr>
        <w:t>di fabbricazione</w:t>
      </w:r>
      <w:r w:rsidR="0064481A">
        <w:rPr>
          <w:rFonts w:ascii="BMWType V2 Light" w:hAnsi="BMWType V2 Light"/>
          <w:b/>
        </w:rPr>
        <w:tab/>
      </w:r>
      <w:r w:rsidR="007D2161">
        <w:rPr>
          <w:rFonts w:ascii="BMWType V2 Light" w:hAnsi="BMWType V2 Light"/>
        </w:rPr>
        <w:t>1937</w:t>
      </w:r>
    </w:p>
    <w:p w14:paraId="7D04C4B2" w14:textId="77777777" w:rsidR="007D2161" w:rsidRDefault="007D2161" w:rsidP="0064481A">
      <w:pPr>
        <w:tabs>
          <w:tab w:val="left" w:pos="14"/>
          <w:tab w:val="left" w:pos="2552"/>
        </w:tabs>
        <w:spacing w:line="240" w:lineRule="auto"/>
        <w:ind w:left="2552" w:right="-680" w:hanging="2538"/>
        <w:rPr>
          <w:rFonts w:ascii="BMWType V2 Light" w:hAnsi="BMWType V2 Light"/>
          <w:lang w:val="it-IT"/>
        </w:rPr>
      </w:pPr>
    </w:p>
    <w:p w14:paraId="3AFAED4E" w14:textId="43745336" w:rsidR="007D2161" w:rsidRPr="007D2161" w:rsidRDefault="007D2161" w:rsidP="0064481A">
      <w:pPr>
        <w:tabs>
          <w:tab w:val="left" w:pos="14"/>
          <w:tab w:val="left" w:pos="2552"/>
        </w:tabs>
        <w:spacing w:line="240" w:lineRule="auto"/>
        <w:ind w:left="2552" w:right="-680" w:hanging="2538"/>
        <w:rPr>
          <w:rFonts w:ascii="BMWType V2 Light" w:hAnsi="BMWType V2 Light"/>
          <w:b/>
          <w:lang w:val="it-IT"/>
        </w:rPr>
      </w:pPr>
      <w:r w:rsidRPr="007D2161">
        <w:rPr>
          <w:rFonts w:ascii="BMWType V2 Light" w:hAnsi="BMWType V2 Light"/>
          <w:b/>
          <w:lang w:val="it-IT"/>
        </w:rPr>
        <w:t>Numero di esemplari</w:t>
      </w:r>
      <w:r>
        <w:rPr>
          <w:rFonts w:ascii="BMWType V2 Light" w:hAnsi="BMWType V2 Light"/>
          <w:b/>
          <w:lang w:val="it-IT"/>
        </w:rPr>
        <w:tab/>
      </w:r>
      <w:r w:rsidRPr="00CD600C">
        <w:rPr>
          <w:rFonts w:ascii="BMWType V2 Light" w:hAnsi="BMWType V2 Light"/>
        </w:rPr>
        <w:t>464</w:t>
      </w:r>
      <w:r>
        <w:rPr>
          <w:rFonts w:ascii="BMWType V2 Light" w:hAnsi="BMWType V2 Light"/>
        </w:rPr>
        <w:t xml:space="preserve"> (1936-1940)</w:t>
      </w:r>
    </w:p>
    <w:p w14:paraId="1C8D3272" w14:textId="77777777" w:rsidR="00740936" w:rsidRDefault="00740936" w:rsidP="0064481A">
      <w:pPr>
        <w:tabs>
          <w:tab w:val="left" w:pos="14"/>
          <w:tab w:val="left" w:pos="2552"/>
        </w:tabs>
        <w:spacing w:line="240" w:lineRule="auto"/>
        <w:ind w:left="2552" w:right="-680" w:hanging="2538"/>
        <w:rPr>
          <w:rFonts w:ascii="BMWType V2 Light" w:hAnsi="BMWType V2 Light"/>
        </w:rPr>
      </w:pPr>
    </w:p>
    <w:p w14:paraId="7541C060" w14:textId="77777777" w:rsidR="0064481A" w:rsidRDefault="0064481A" w:rsidP="0064481A">
      <w:pPr>
        <w:tabs>
          <w:tab w:val="left" w:pos="2552"/>
        </w:tabs>
        <w:spacing w:line="240" w:lineRule="auto"/>
        <w:ind w:left="2552" w:right="-680" w:hanging="2538"/>
        <w:rPr>
          <w:rFonts w:ascii="BMWType V2 Light" w:hAnsi="BMWType V2 Light"/>
        </w:rPr>
      </w:pPr>
    </w:p>
    <w:p w14:paraId="06D7FE15" w14:textId="5B7D997C" w:rsidR="0064481A" w:rsidRPr="004541DA" w:rsidRDefault="0064481A" w:rsidP="00966C58">
      <w:pPr>
        <w:pStyle w:val="TestoComSta"/>
        <w:tabs>
          <w:tab w:val="left" w:pos="0"/>
          <w:tab w:val="left" w:pos="5245"/>
        </w:tabs>
        <w:spacing w:line="360" w:lineRule="auto"/>
        <w:ind w:left="2552" w:right="-369" w:hanging="2538"/>
        <w:rPr>
          <w:rFonts w:ascii="BMWType V2 Light" w:hAnsi="BMWType V2 Light"/>
          <w:szCs w:val="22"/>
          <w:u w:val="single"/>
        </w:rPr>
      </w:pPr>
      <w:r w:rsidRPr="0064481A">
        <w:rPr>
          <w:rFonts w:ascii="BMWType V2 Light" w:hAnsi="BMWType V2 Light"/>
          <w:b/>
        </w:rPr>
        <w:t>Dati tecnici</w:t>
      </w:r>
      <w:r>
        <w:rPr>
          <w:rFonts w:ascii="BMWType V2 Light" w:hAnsi="BMWType V2 Light"/>
          <w:b/>
        </w:rPr>
        <w:tab/>
      </w:r>
      <w:r w:rsidRPr="004541DA">
        <w:rPr>
          <w:rFonts w:ascii="BMWType V2 Light" w:hAnsi="BMWType V2 Light"/>
          <w:szCs w:val="22"/>
        </w:rPr>
        <w:t>Motore</w:t>
      </w:r>
      <w:r w:rsidRPr="004541DA">
        <w:rPr>
          <w:rFonts w:ascii="BMWType V2 Light" w:hAnsi="BMWType V2 Light"/>
          <w:szCs w:val="22"/>
        </w:rPr>
        <w:tab/>
        <w:t>6 cilindri in linea</w:t>
      </w:r>
      <w:r w:rsidR="004541DA">
        <w:rPr>
          <w:rFonts w:ascii="BMWType V2 Light" w:hAnsi="BMWType V2 Light"/>
          <w:szCs w:val="22"/>
          <w:u w:val="single"/>
        </w:rPr>
        <w:br/>
        <w:t>__________________________________________________________</w:t>
      </w:r>
    </w:p>
    <w:p w14:paraId="273B26D3" w14:textId="6107CAD2" w:rsidR="0064481A" w:rsidRPr="00CD600C" w:rsidRDefault="0064481A" w:rsidP="00966C58">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r>
      <w:r w:rsidRPr="00CD600C">
        <w:rPr>
          <w:rFonts w:ascii="BMWType V2 Light" w:hAnsi="BMWType V2 Light"/>
        </w:rPr>
        <w:t>Cilindrata</w:t>
      </w:r>
      <w:r w:rsidRPr="00CD600C">
        <w:rPr>
          <w:rFonts w:ascii="BMWType V2 Light" w:hAnsi="BMWType V2 Light"/>
        </w:rPr>
        <w:tab/>
        <w:t>1.971 cc</w:t>
      </w:r>
      <w:r w:rsidR="004541DA">
        <w:rPr>
          <w:rFonts w:ascii="BMWType V2 Light" w:hAnsi="BMWType V2 Light"/>
        </w:rPr>
        <w:br/>
      </w:r>
      <w:r w:rsidR="004541DA">
        <w:rPr>
          <w:rFonts w:ascii="BMWType V2 Light" w:hAnsi="BMWType V2 Light"/>
          <w:szCs w:val="22"/>
          <w:u w:val="single"/>
        </w:rPr>
        <w:t>__________________________________________________________</w:t>
      </w:r>
    </w:p>
    <w:p w14:paraId="234D3329" w14:textId="2365B38B" w:rsidR="0064481A" w:rsidRPr="00CD600C" w:rsidRDefault="0064481A" w:rsidP="00966C58">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r>
      <w:r w:rsidR="004541DA">
        <w:rPr>
          <w:rFonts w:ascii="BMWType V2 Light" w:hAnsi="BMWType V2 Light"/>
        </w:rPr>
        <w:t>Alesaggio x corsa</w:t>
      </w:r>
      <w:r w:rsidR="004541DA">
        <w:rPr>
          <w:rFonts w:ascii="BMWType V2 Light" w:hAnsi="BMWType V2 Light"/>
        </w:rPr>
        <w:tab/>
        <w:t>66 x 96 mm</w:t>
      </w:r>
      <w:r w:rsidR="004541DA">
        <w:rPr>
          <w:rFonts w:ascii="BMWType V2 Light" w:hAnsi="BMWType V2 Light"/>
        </w:rPr>
        <w:br/>
      </w:r>
      <w:r w:rsidR="004541DA">
        <w:rPr>
          <w:rFonts w:ascii="BMWType V2 Light" w:hAnsi="BMWType V2 Light"/>
          <w:szCs w:val="22"/>
          <w:u w:val="single"/>
        </w:rPr>
        <w:t>__________________________________________________________</w:t>
      </w:r>
    </w:p>
    <w:p w14:paraId="0FA5B3FD" w14:textId="74ADD4BD" w:rsidR="004541DA" w:rsidRPr="00CD600C" w:rsidRDefault="0064481A" w:rsidP="004541DA">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r>
      <w:r w:rsidRPr="00CD600C">
        <w:rPr>
          <w:rFonts w:ascii="BMWType V2 Light" w:hAnsi="BMWType V2 Light"/>
        </w:rPr>
        <w:t>Potenza</w:t>
      </w:r>
      <w:r w:rsidRPr="00CD600C">
        <w:rPr>
          <w:rFonts w:ascii="BMWType V2 Light" w:hAnsi="BMWType V2 Light"/>
        </w:rPr>
        <w:tab/>
      </w:r>
      <w:r w:rsidR="00076EAA" w:rsidRPr="00CD600C">
        <w:rPr>
          <w:rFonts w:ascii="BMWType V2 Light" w:hAnsi="BMWType V2 Light"/>
        </w:rPr>
        <w:t xml:space="preserve">80 </w:t>
      </w:r>
      <w:r w:rsidR="00D93F23" w:rsidRPr="00CD600C">
        <w:rPr>
          <w:rFonts w:ascii="BMWType V2 Light" w:hAnsi="BMWType V2 Light"/>
        </w:rPr>
        <w:t>CV</w:t>
      </w:r>
      <w:r w:rsidR="00D93F23">
        <w:rPr>
          <w:rFonts w:ascii="BMWType V2 Light" w:hAnsi="BMWType V2 Light"/>
        </w:rPr>
        <w:t xml:space="preserve"> </w:t>
      </w:r>
      <w:r w:rsidR="00D93F23" w:rsidRPr="00CD600C">
        <w:rPr>
          <w:rFonts w:ascii="BMWType V2 Light" w:hAnsi="BMWType V2 Light"/>
        </w:rPr>
        <w:t xml:space="preserve">a </w:t>
      </w:r>
      <w:r w:rsidR="00076EAA" w:rsidRPr="00CD600C">
        <w:rPr>
          <w:rFonts w:ascii="BMWType V2 Light" w:hAnsi="BMWType V2 Light"/>
        </w:rPr>
        <w:t xml:space="preserve">4.500 </w:t>
      </w:r>
      <w:r w:rsidR="00D93F23" w:rsidRPr="00CD600C">
        <w:rPr>
          <w:rFonts w:ascii="BMWType V2 Light" w:hAnsi="BMWType V2 Light"/>
        </w:rPr>
        <w:t>giri/min</w:t>
      </w:r>
      <w:r w:rsidR="004541DA">
        <w:rPr>
          <w:rFonts w:ascii="BMWType V2 Light" w:hAnsi="BMWType V2 Light"/>
        </w:rPr>
        <w:br/>
      </w:r>
      <w:r w:rsidR="004541DA">
        <w:rPr>
          <w:rFonts w:ascii="BMWType V2 Light" w:hAnsi="BMWType V2 Light"/>
          <w:szCs w:val="22"/>
          <w:u w:val="single"/>
        </w:rPr>
        <w:t>__________________________________________________________</w:t>
      </w:r>
    </w:p>
    <w:p w14:paraId="05973404" w14:textId="10AC2436" w:rsidR="0064481A" w:rsidRPr="00CD600C" w:rsidRDefault="0064481A" w:rsidP="00966C58">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r>
      <w:r w:rsidRPr="00CD600C">
        <w:rPr>
          <w:rFonts w:ascii="BMWType V2 Light" w:hAnsi="BMWType V2 Light"/>
        </w:rPr>
        <w:t>Cambio</w:t>
      </w:r>
      <w:r w:rsidRPr="00CD600C">
        <w:rPr>
          <w:rFonts w:ascii="BMWType V2 Light" w:hAnsi="BMWType V2 Light"/>
        </w:rPr>
        <w:tab/>
      </w:r>
      <w:r w:rsidR="008C0A51">
        <w:rPr>
          <w:rFonts w:ascii="BMWType V2 Light" w:hAnsi="BMWType V2 Light"/>
        </w:rPr>
        <w:t>Quattro</w:t>
      </w:r>
      <w:r w:rsidR="00F46864" w:rsidRPr="00CD600C">
        <w:rPr>
          <w:rFonts w:ascii="BMWType V2 Light" w:hAnsi="BMWType V2 Light"/>
        </w:rPr>
        <w:t xml:space="preserve"> marce + R</w:t>
      </w:r>
      <w:r w:rsidR="009F5639">
        <w:rPr>
          <w:rFonts w:ascii="BMWType V2 Light" w:hAnsi="BMWType V2 Light"/>
        </w:rPr>
        <w:t>, 3</w:t>
      </w:r>
      <w:r w:rsidR="00324FC4">
        <w:rPr>
          <w:rFonts w:ascii="BMWType V2 Light" w:hAnsi="BMWType V2 Light"/>
        </w:rPr>
        <w:t>a-</w:t>
      </w:r>
      <w:r w:rsidR="009F5639">
        <w:rPr>
          <w:rFonts w:ascii="BMWType V2 Light" w:hAnsi="BMWType V2 Light"/>
        </w:rPr>
        <w:t>4</w:t>
      </w:r>
      <w:r w:rsidR="00324FC4">
        <w:rPr>
          <w:rFonts w:ascii="BMWType V2 Light" w:hAnsi="BMWType V2 Light"/>
        </w:rPr>
        <w:t>a</w:t>
      </w:r>
      <w:r w:rsidR="009F5639">
        <w:rPr>
          <w:rFonts w:ascii="BMWType V2 Light" w:hAnsi="BMWType V2 Light"/>
        </w:rPr>
        <w:t xml:space="preserve"> sincronizzate</w:t>
      </w:r>
      <w:r w:rsidR="004541DA">
        <w:rPr>
          <w:rFonts w:ascii="BMWType V2 Light" w:hAnsi="BMWType V2 Light"/>
        </w:rPr>
        <w:br/>
      </w:r>
      <w:r w:rsidR="004541DA">
        <w:rPr>
          <w:rFonts w:ascii="BMWType V2 Light" w:hAnsi="BMWType V2 Light"/>
          <w:szCs w:val="22"/>
          <w:u w:val="single"/>
        </w:rPr>
        <w:t>__________________________________________________________</w:t>
      </w:r>
    </w:p>
    <w:p w14:paraId="6E4EEF36" w14:textId="6B349707" w:rsidR="00EF7587" w:rsidRDefault="0064481A" w:rsidP="00460E65">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r>
      <w:r w:rsidRPr="00CD600C">
        <w:rPr>
          <w:rFonts w:ascii="BMWType V2 Light" w:hAnsi="BMWType V2 Light"/>
        </w:rPr>
        <w:t>Freni</w:t>
      </w:r>
      <w:r w:rsidR="00EF7587">
        <w:rPr>
          <w:rFonts w:ascii="BMWType V2 Light" w:hAnsi="BMWType V2 Light"/>
        </w:rPr>
        <w:t xml:space="preserve"> anteriori</w:t>
      </w:r>
      <w:r w:rsidRPr="00CD600C">
        <w:rPr>
          <w:rFonts w:ascii="BMWType V2 Light" w:hAnsi="BMWType V2 Light"/>
        </w:rPr>
        <w:tab/>
      </w:r>
      <w:r w:rsidR="00EF7587">
        <w:rPr>
          <w:rFonts w:ascii="BMWType V2 Light" w:hAnsi="BMWType V2 Light"/>
        </w:rPr>
        <w:t>Idraulici a tamburo</w:t>
      </w:r>
      <w:r w:rsidR="00EF7587">
        <w:rPr>
          <w:rFonts w:ascii="BMWType V2 Light" w:hAnsi="BMWType V2 Light"/>
        </w:rPr>
        <w:br/>
      </w:r>
      <w:r w:rsidR="00EF7587" w:rsidRPr="00CD600C">
        <w:rPr>
          <w:rFonts w:ascii="BMWType V2 Light" w:hAnsi="BMWType V2 Light"/>
        </w:rPr>
        <w:t>Freni</w:t>
      </w:r>
      <w:r w:rsidR="00EF7587">
        <w:rPr>
          <w:rFonts w:ascii="BMWType V2 Light" w:hAnsi="BMWType V2 Light"/>
        </w:rPr>
        <w:t xml:space="preserve"> </w:t>
      </w:r>
      <w:r w:rsidR="00EF7587">
        <w:rPr>
          <w:rFonts w:ascii="BMWType V2 Light" w:hAnsi="BMWType V2 Light"/>
        </w:rPr>
        <w:t>posteriori</w:t>
      </w:r>
      <w:r w:rsidR="00EF7587" w:rsidRPr="00CD600C">
        <w:rPr>
          <w:rFonts w:ascii="BMWType V2 Light" w:hAnsi="BMWType V2 Light"/>
        </w:rPr>
        <w:tab/>
      </w:r>
      <w:r w:rsidR="00EF7587">
        <w:rPr>
          <w:rFonts w:ascii="BMWType V2 Light" w:hAnsi="BMWType V2 Light"/>
        </w:rPr>
        <w:t>Idraulici a tamburo</w:t>
      </w:r>
    </w:p>
    <w:p w14:paraId="6C901ADD" w14:textId="42793C67" w:rsidR="004541DA" w:rsidRPr="00CD600C" w:rsidRDefault="00EF7587" w:rsidP="00460E65">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r>
      <w:r w:rsidR="004541DA">
        <w:rPr>
          <w:rFonts w:ascii="BMWType V2 Light" w:hAnsi="BMWType V2 Light"/>
          <w:szCs w:val="22"/>
          <w:u w:val="single"/>
        </w:rPr>
        <w:t>__________________________________________________________</w:t>
      </w:r>
    </w:p>
    <w:p w14:paraId="3C3F51CB" w14:textId="1EC25743" w:rsidR="0064481A" w:rsidRDefault="0064481A" w:rsidP="00966C58">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t>Peso</w:t>
      </w:r>
      <w:r>
        <w:rPr>
          <w:rFonts w:ascii="BMWType V2 Light" w:hAnsi="BMWType V2 Light"/>
        </w:rPr>
        <w:tab/>
        <w:t>780 kg</w:t>
      </w:r>
      <w:r w:rsidR="004541DA">
        <w:rPr>
          <w:rFonts w:ascii="BMWType V2 Light" w:hAnsi="BMWType V2 Light"/>
        </w:rPr>
        <w:br/>
      </w:r>
      <w:r w:rsidR="004541DA">
        <w:rPr>
          <w:rFonts w:ascii="BMWType V2 Light" w:hAnsi="BMWType V2 Light"/>
          <w:szCs w:val="22"/>
          <w:u w:val="single"/>
        </w:rPr>
        <w:t>__________________________________________________________</w:t>
      </w:r>
    </w:p>
    <w:p w14:paraId="6431A2B3" w14:textId="53E72C71" w:rsidR="0064481A" w:rsidRDefault="0064481A" w:rsidP="00966C58">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t>Velocità massima</w:t>
      </w:r>
      <w:r>
        <w:rPr>
          <w:rFonts w:ascii="BMWType V2 Light" w:hAnsi="BMWType V2 Light"/>
        </w:rPr>
        <w:tab/>
      </w:r>
      <w:r w:rsidR="00C474BD">
        <w:rPr>
          <w:rFonts w:ascii="BMWType V2 Light" w:hAnsi="BMWType V2 Light"/>
        </w:rPr>
        <w:t>155</w:t>
      </w:r>
      <w:bookmarkStart w:id="0" w:name="_GoBack"/>
      <w:bookmarkEnd w:id="0"/>
      <w:r>
        <w:rPr>
          <w:rFonts w:ascii="BMWType V2 Light" w:hAnsi="BMWType V2 Light"/>
        </w:rPr>
        <w:t xml:space="preserve"> km/h</w:t>
      </w:r>
    </w:p>
    <w:p w14:paraId="767E2C5E" w14:textId="470ADD48" w:rsidR="0064481A" w:rsidRPr="0064481A" w:rsidRDefault="0064481A" w:rsidP="0064481A">
      <w:pPr>
        <w:tabs>
          <w:tab w:val="left" w:pos="2552"/>
        </w:tabs>
        <w:spacing w:line="240" w:lineRule="auto"/>
        <w:ind w:left="2552" w:right="-680" w:hanging="2510"/>
        <w:rPr>
          <w:rFonts w:ascii="BMWType V2 Light" w:hAnsi="BMWType V2 Light"/>
          <w:b/>
        </w:rPr>
      </w:pPr>
    </w:p>
    <w:p w14:paraId="41289636" w14:textId="77777777" w:rsidR="0064481A" w:rsidRPr="00851660" w:rsidRDefault="0064481A" w:rsidP="0064481A">
      <w:pPr>
        <w:tabs>
          <w:tab w:val="left" w:pos="0"/>
          <w:tab w:val="left" w:pos="2552"/>
        </w:tabs>
        <w:spacing w:line="240" w:lineRule="auto"/>
        <w:ind w:left="2552" w:right="-680" w:hanging="2268"/>
        <w:rPr>
          <w:rFonts w:ascii="BMWType V2 Light" w:hAnsi="BMWType V2 Light"/>
          <w:b/>
        </w:rPr>
      </w:pPr>
    </w:p>
    <w:p w14:paraId="378245DF" w14:textId="77777777" w:rsidR="00A30CD4" w:rsidRDefault="00A30CD4" w:rsidP="0064481A">
      <w:pPr>
        <w:pStyle w:val="TestoComSta"/>
        <w:tabs>
          <w:tab w:val="left" w:pos="2552"/>
          <w:tab w:val="left" w:pos="2684"/>
        </w:tabs>
        <w:spacing w:line="240" w:lineRule="auto"/>
        <w:ind w:left="2552" w:right="-369" w:hanging="2268"/>
        <w:rPr>
          <w:rFonts w:ascii="BMWType V2 Light" w:hAnsi="BMWType V2 Light"/>
        </w:rPr>
      </w:pPr>
    </w:p>
    <w:p w14:paraId="1BBF48AA" w14:textId="77777777" w:rsidR="00A30CD4" w:rsidRDefault="00A30CD4" w:rsidP="00851660">
      <w:pPr>
        <w:pStyle w:val="TestoComSta"/>
        <w:tabs>
          <w:tab w:val="left" w:pos="2684"/>
        </w:tabs>
        <w:spacing w:line="240" w:lineRule="auto"/>
        <w:ind w:left="2268" w:right="-369" w:hanging="2268"/>
        <w:rPr>
          <w:rFonts w:ascii="BMWType V2 Light" w:hAnsi="BMWType V2 Light"/>
        </w:rPr>
      </w:pPr>
    </w:p>
    <w:p w14:paraId="3BE5C375" w14:textId="2CDF5EC5" w:rsidR="00022BB2" w:rsidRDefault="00022BB2">
      <w:pPr>
        <w:widowControl/>
        <w:overflowPunct/>
        <w:autoSpaceDE/>
        <w:autoSpaceDN/>
        <w:adjustRightInd/>
        <w:spacing w:line="240" w:lineRule="auto"/>
        <w:textAlignment w:val="auto"/>
        <w:rPr>
          <w:rFonts w:ascii="BMWType V2 Light" w:hAnsi="BMWType V2 Light"/>
          <w:b/>
          <w:kern w:val="0"/>
          <w:lang w:val="it-IT"/>
        </w:rPr>
      </w:pPr>
    </w:p>
    <w:sectPr w:rsidR="00022BB2" w:rsidSect="0064481A">
      <w:headerReference w:type="default" r:id="rId8"/>
      <w:headerReference w:type="first" r:id="rId9"/>
      <w:pgSz w:w="11907" w:h="16840" w:code="9"/>
      <w:pgMar w:top="2694" w:right="1275" w:bottom="851" w:left="1817"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BC9AE" w14:textId="77777777" w:rsidR="004541DA" w:rsidRDefault="004541DA" w:rsidP="009D140F">
      <w:pPr>
        <w:spacing w:line="240" w:lineRule="auto"/>
      </w:pPr>
      <w:r>
        <w:separator/>
      </w:r>
    </w:p>
  </w:endnote>
  <w:endnote w:type="continuationSeparator" w:id="0">
    <w:p w14:paraId="19990DA3" w14:textId="77777777" w:rsidR="004541DA" w:rsidRDefault="004541DA" w:rsidP="009D14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BMW Helvetica Light">
    <w:altName w:val="Cambria"/>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BMWTypeLight">
    <w:panose1 w:val="020B03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C580C" w14:textId="77777777" w:rsidR="004541DA" w:rsidRDefault="004541DA" w:rsidP="009D140F">
      <w:pPr>
        <w:spacing w:line="240" w:lineRule="auto"/>
      </w:pPr>
      <w:r>
        <w:separator/>
      </w:r>
    </w:p>
  </w:footnote>
  <w:footnote w:type="continuationSeparator" w:id="0">
    <w:p w14:paraId="5C43151A" w14:textId="77777777" w:rsidR="004541DA" w:rsidRDefault="004541DA" w:rsidP="009D140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1EAB3" w14:textId="77777777" w:rsidR="004541DA" w:rsidRDefault="004541DA">
    <w:pPr>
      <w:pStyle w:val="Header"/>
      <w:spacing w:after="600" w:line="240" w:lineRule="auto"/>
      <w:ind w:left="-28"/>
      <w:rPr>
        <w:b/>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C9CB" w14:textId="77777777" w:rsidR="004541DA" w:rsidRPr="009D140F" w:rsidRDefault="004541DA" w:rsidP="009D140F">
    <w:pPr>
      <w:pStyle w:val="Header"/>
      <w:spacing w:line="240" w:lineRule="auto"/>
      <w:rPr>
        <w:rFonts w:ascii="BMWType V2 Light" w:hAnsi="BMWType V2 Light"/>
        <w:b/>
        <w:bCs/>
        <w:sz w:val="32"/>
        <w:szCs w:val="32"/>
      </w:rPr>
    </w:pPr>
    <w:r w:rsidRPr="009D140F">
      <w:rPr>
        <w:rFonts w:ascii="BMWType V2 Light" w:hAnsi="BMWType V2 Light"/>
        <w:b/>
        <w:bCs/>
        <w:sz w:val="32"/>
        <w:szCs w:val="32"/>
      </w:rPr>
      <w:t>BMW Classic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D4"/>
    <w:rsid w:val="00022BB2"/>
    <w:rsid w:val="00076EAA"/>
    <w:rsid w:val="0011078A"/>
    <w:rsid w:val="00123F0F"/>
    <w:rsid w:val="00186870"/>
    <w:rsid w:val="00324FC4"/>
    <w:rsid w:val="004541DA"/>
    <w:rsid w:val="00460E65"/>
    <w:rsid w:val="0064481A"/>
    <w:rsid w:val="00690155"/>
    <w:rsid w:val="00740936"/>
    <w:rsid w:val="00751BCB"/>
    <w:rsid w:val="007D2161"/>
    <w:rsid w:val="00803A53"/>
    <w:rsid w:val="00851660"/>
    <w:rsid w:val="008C0A51"/>
    <w:rsid w:val="0090146F"/>
    <w:rsid w:val="00925778"/>
    <w:rsid w:val="00966C58"/>
    <w:rsid w:val="009D140F"/>
    <w:rsid w:val="009F470D"/>
    <w:rsid w:val="009F5639"/>
    <w:rsid w:val="00A30CD4"/>
    <w:rsid w:val="00B461DC"/>
    <w:rsid w:val="00C474BD"/>
    <w:rsid w:val="00D93F23"/>
    <w:rsid w:val="00DB1A21"/>
    <w:rsid w:val="00E87CE1"/>
    <w:rsid w:val="00EF7587"/>
    <w:rsid w:val="00F46864"/>
    <w:rsid w:val="00FC78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05A8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CD4"/>
    <w:pPr>
      <w:widowControl w:val="0"/>
      <w:overflowPunct w:val="0"/>
      <w:autoSpaceDE w:val="0"/>
      <w:autoSpaceDN w:val="0"/>
      <w:adjustRightInd w:val="0"/>
      <w:spacing w:line="250" w:lineRule="exact"/>
      <w:textAlignment w:val="baseline"/>
    </w:pPr>
    <w:rPr>
      <w:rFonts w:ascii="BMW Helvetica Light" w:eastAsia="Times New Roman" w:hAnsi="BMW Helvetica Light" w:cs="Times New Roman"/>
      <w:kern w:val="25"/>
      <w:sz w:val="22"/>
      <w:szCs w:val="20"/>
      <w:lang w:val="de-DE" w:eastAsia="it-IT"/>
    </w:rPr>
  </w:style>
  <w:style w:type="paragraph" w:styleId="Heading1">
    <w:name w:val="heading 1"/>
    <w:basedOn w:val="Normal"/>
    <w:next w:val="Normal"/>
    <w:link w:val="Heading1Char"/>
    <w:uiPriority w:val="9"/>
    <w:qFormat/>
    <w:rsid w:val="00A30C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0CD4"/>
    <w:pPr>
      <w:tabs>
        <w:tab w:val="center" w:pos="4536"/>
        <w:tab w:val="right" w:pos="9072"/>
      </w:tabs>
    </w:pPr>
  </w:style>
  <w:style w:type="character" w:customStyle="1" w:styleId="HeaderChar">
    <w:name w:val="Header Char"/>
    <w:basedOn w:val="DefaultParagraphFont"/>
    <w:link w:val="Header"/>
    <w:rsid w:val="00A30CD4"/>
    <w:rPr>
      <w:rFonts w:ascii="BMW Helvetica Light" w:eastAsia="Times New Roman" w:hAnsi="BMW Helvetica Light" w:cs="Times New Roman"/>
      <w:kern w:val="25"/>
      <w:sz w:val="22"/>
      <w:szCs w:val="20"/>
      <w:lang w:val="de-DE" w:eastAsia="it-IT"/>
    </w:rPr>
  </w:style>
  <w:style w:type="paragraph" w:customStyle="1" w:styleId="TestoComSta">
    <w:name w:val="Testo ComSta"/>
    <w:rsid w:val="00A30CD4"/>
    <w:pPr>
      <w:spacing w:line="240" w:lineRule="exact"/>
      <w:ind w:right="170"/>
    </w:pPr>
    <w:rPr>
      <w:rFonts w:ascii="BMWTypeLight" w:eastAsia="Times New Roman" w:hAnsi="BMWTypeLight" w:cs="Times New Roman"/>
      <w:sz w:val="22"/>
      <w:szCs w:val="20"/>
      <w:lang w:eastAsia="it-IT"/>
    </w:rPr>
  </w:style>
  <w:style w:type="paragraph" w:customStyle="1" w:styleId="KapitelberschriftohneUnterzeile">
    <w:name w:val="Kapitel Überschrift ohne  Unterzeile"/>
    <w:basedOn w:val="Normal"/>
    <w:rsid w:val="00A30CD4"/>
    <w:pPr>
      <w:pageBreakBefore/>
      <w:widowControl/>
      <w:overflowPunct/>
      <w:autoSpaceDE/>
      <w:autoSpaceDN/>
      <w:adjustRightInd/>
      <w:spacing w:after="2330" w:line="370" w:lineRule="exact"/>
      <w:ind w:right="1531"/>
      <w:textAlignment w:val="auto"/>
    </w:pPr>
    <w:rPr>
      <w:rFonts w:ascii="BMWTypeLight" w:eastAsia="Times" w:hAnsi="BMWTypeLight"/>
      <w:b/>
      <w:color w:val="000000"/>
      <w:kern w:val="0"/>
      <w:sz w:val="36"/>
      <w:lang w:eastAsia="de-DE"/>
    </w:rPr>
  </w:style>
  <w:style w:type="paragraph" w:customStyle="1" w:styleId="Flietext">
    <w:name w:val="Fließtext"/>
    <w:basedOn w:val="Heading1"/>
    <w:rsid w:val="00A30CD4"/>
    <w:pPr>
      <w:keepNext w:val="0"/>
      <w:keepLines w:val="0"/>
      <w:widowControl/>
      <w:overflowPunct/>
      <w:autoSpaceDE/>
      <w:autoSpaceDN/>
      <w:adjustRightInd/>
      <w:spacing w:before="0" w:after="330" w:line="330" w:lineRule="exact"/>
      <w:ind w:right="1134"/>
      <w:textAlignment w:val="auto"/>
    </w:pPr>
    <w:rPr>
      <w:rFonts w:ascii="BMWTypeLight" w:eastAsia="Times" w:hAnsi="BMWTypeLight" w:cs="Times New Roman"/>
      <w:b w:val="0"/>
      <w:bCs w:val="0"/>
      <w:noProof/>
      <w:color w:val="000000"/>
      <w:kern w:val="28"/>
      <w:sz w:val="22"/>
      <w:szCs w:val="20"/>
      <w:lang w:eastAsia="de-DE"/>
    </w:rPr>
  </w:style>
  <w:style w:type="character" w:customStyle="1" w:styleId="Heading1Char">
    <w:name w:val="Heading 1 Char"/>
    <w:basedOn w:val="DefaultParagraphFont"/>
    <w:link w:val="Heading1"/>
    <w:uiPriority w:val="9"/>
    <w:rsid w:val="00A30CD4"/>
    <w:rPr>
      <w:rFonts w:asciiTheme="majorHAnsi" w:eastAsiaTheme="majorEastAsia" w:hAnsiTheme="majorHAnsi" w:cstheme="majorBidi"/>
      <w:b/>
      <w:bCs/>
      <w:color w:val="345A8A" w:themeColor="accent1" w:themeShade="B5"/>
      <w:kern w:val="25"/>
      <w:sz w:val="32"/>
      <w:szCs w:val="32"/>
      <w:lang w:val="de-DE" w:eastAsia="it-IT"/>
    </w:rPr>
  </w:style>
  <w:style w:type="paragraph" w:styleId="Footer">
    <w:name w:val="footer"/>
    <w:basedOn w:val="Normal"/>
    <w:link w:val="FooterChar"/>
    <w:uiPriority w:val="99"/>
    <w:unhideWhenUsed/>
    <w:rsid w:val="009D140F"/>
    <w:pPr>
      <w:tabs>
        <w:tab w:val="center" w:pos="4153"/>
        <w:tab w:val="right" w:pos="8306"/>
      </w:tabs>
      <w:spacing w:line="240" w:lineRule="auto"/>
    </w:pPr>
  </w:style>
  <w:style w:type="character" w:customStyle="1" w:styleId="FooterChar">
    <w:name w:val="Footer Char"/>
    <w:basedOn w:val="DefaultParagraphFont"/>
    <w:link w:val="Footer"/>
    <w:uiPriority w:val="99"/>
    <w:rsid w:val="009D140F"/>
    <w:rPr>
      <w:rFonts w:ascii="BMW Helvetica Light" w:eastAsia="Times New Roman" w:hAnsi="BMW Helvetica Light" w:cs="Times New Roman"/>
      <w:kern w:val="25"/>
      <w:sz w:val="22"/>
      <w:szCs w:val="20"/>
      <w:lang w:val="de-DE"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CD4"/>
    <w:pPr>
      <w:widowControl w:val="0"/>
      <w:overflowPunct w:val="0"/>
      <w:autoSpaceDE w:val="0"/>
      <w:autoSpaceDN w:val="0"/>
      <w:adjustRightInd w:val="0"/>
      <w:spacing w:line="250" w:lineRule="exact"/>
      <w:textAlignment w:val="baseline"/>
    </w:pPr>
    <w:rPr>
      <w:rFonts w:ascii="BMW Helvetica Light" w:eastAsia="Times New Roman" w:hAnsi="BMW Helvetica Light" w:cs="Times New Roman"/>
      <w:kern w:val="25"/>
      <w:sz w:val="22"/>
      <w:szCs w:val="20"/>
      <w:lang w:val="de-DE" w:eastAsia="it-IT"/>
    </w:rPr>
  </w:style>
  <w:style w:type="paragraph" w:styleId="Heading1">
    <w:name w:val="heading 1"/>
    <w:basedOn w:val="Normal"/>
    <w:next w:val="Normal"/>
    <w:link w:val="Heading1Char"/>
    <w:uiPriority w:val="9"/>
    <w:qFormat/>
    <w:rsid w:val="00A30C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0CD4"/>
    <w:pPr>
      <w:tabs>
        <w:tab w:val="center" w:pos="4536"/>
        <w:tab w:val="right" w:pos="9072"/>
      </w:tabs>
    </w:pPr>
  </w:style>
  <w:style w:type="character" w:customStyle="1" w:styleId="HeaderChar">
    <w:name w:val="Header Char"/>
    <w:basedOn w:val="DefaultParagraphFont"/>
    <w:link w:val="Header"/>
    <w:rsid w:val="00A30CD4"/>
    <w:rPr>
      <w:rFonts w:ascii="BMW Helvetica Light" w:eastAsia="Times New Roman" w:hAnsi="BMW Helvetica Light" w:cs="Times New Roman"/>
      <w:kern w:val="25"/>
      <w:sz w:val="22"/>
      <w:szCs w:val="20"/>
      <w:lang w:val="de-DE" w:eastAsia="it-IT"/>
    </w:rPr>
  </w:style>
  <w:style w:type="paragraph" w:customStyle="1" w:styleId="TestoComSta">
    <w:name w:val="Testo ComSta"/>
    <w:rsid w:val="00A30CD4"/>
    <w:pPr>
      <w:spacing w:line="240" w:lineRule="exact"/>
      <w:ind w:right="170"/>
    </w:pPr>
    <w:rPr>
      <w:rFonts w:ascii="BMWTypeLight" w:eastAsia="Times New Roman" w:hAnsi="BMWTypeLight" w:cs="Times New Roman"/>
      <w:sz w:val="22"/>
      <w:szCs w:val="20"/>
      <w:lang w:eastAsia="it-IT"/>
    </w:rPr>
  </w:style>
  <w:style w:type="paragraph" w:customStyle="1" w:styleId="KapitelberschriftohneUnterzeile">
    <w:name w:val="Kapitel Überschrift ohne  Unterzeile"/>
    <w:basedOn w:val="Normal"/>
    <w:rsid w:val="00A30CD4"/>
    <w:pPr>
      <w:pageBreakBefore/>
      <w:widowControl/>
      <w:overflowPunct/>
      <w:autoSpaceDE/>
      <w:autoSpaceDN/>
      <w:adjustRightInd/>
      <w:spacing w:after="2330" w:line="370" w:lineRule="exact"/>
      <w:ind w:right="1531"/>
      <w:textAlignment w:val="auto"/>
    </w:pPr>
    <w:rPr>
      <w:rFonts w:ascii="BMWTypeLight" w:eastAsia="Times" w:hAnsi="BMWTypeLight"/>
      <w:b/>
      <w:color w:val="000000"/>
      <w:kern w:val="0"/>
      <w:sz w:val="36"/>
      <w:lang w:eastAsia="de-DE"/>
    </w:rPr>
  </w:style>
  <w:style w:type="paragraph" w:customStyle="1" w:styleId="Flietext">
    <w:name w:val="Fließtext"/>
    <w:basedOn w:val="Heading1"/>
    <w:rsid w:val="00A30CD4"/>
    <w:pPr>
      <w:keepNext w:val="0"/>
      <w:keepLines w:val="0"/>
      <w:widowControl/>
      <w:overflowPunct/>
      <w:autoSpaceDE/>
      <w:autoSpaceDN/>
      <w:adjustRightInd/>
      <w:spacing w:before="0" w:after="330" w:line="330" w:lineRule="exact"/>
      <w:ind w:right="1134"/>
      <w:textAlignment w:val="auto"/>
    </w:pPr>
    <w:rPr>
      <w:rFonts w:ascii="BMWTypeLight" w:eastAsia="Times" w:hAnsi="BMWTypeLight" w:cs="Times New Roman"/>
      <w:b w:val="0"/>
      <w:bCs w:val="0"/>
      <w:noProof/>
      <w:color w:val="000000"/>
      <w:kern w:val="28"/>
      <w:sz w:val="22"/>
      <w:szCs w:val="20"/>
      <w:lang w:eastAsia="de-DE"/>
    </w:rPr>
  </w:style>
  <w:style w:type="character" w:customStyle="1" w:styleId="Heading1Char">
    <w:name w:val="Heading 1 Char"/>
    <w:basedOn w:val="DefaultParagraphFont"/>
    <w:link w:val="Heading1"/>
    <w:uiPriority w:val="9"/>
    <w:rsid w:val="00A30CD4"/>
    <w:rPr>
      <w:rFonts w:asciiTheme="majorHAnsi" w:eastAsiaTheme="majorEastAsia" w:hAnsiTheme="majorHAnsi" w:cstheme="majorBidi"/>
      <w:b/>
      <w:bCs/>
      <w:color w:val="345A8A" w:themeColor="accent1" w:themeShade="B5"/>
      <w:kern w:val="25"/>
      <w:sz w:val="32"/>
      <w:szCs w:val="32"/>
      <w:lang w:val="de-DE" w:eastAsia="it-IT"/>
    </w:rPr>
  </w:style>
  <w:style w:type="paragraph" w:styleId="Footer">
    <w:name w:val="footer"/>
    <w:basedOn w:val="Normal"/>
    <w:link w:val="FooterChar"/>
    <w:uiPriority w:val="99"/>
    <w:unhideWhenUsed/>
    <w:rsid w:val="009D140F"/>
    <w:pPr>
      <w:tabs>
        <w:tab w:val="center" w:pos="4153"/>
        <w:tab w:val="right" w:pos="8306"/>
      </w:tabs>
      <w:spacing w:line="240" w:lineRule="auto"/>
    </w:pPr>
  </w:style>
  <w:style w:type="character" w:customStyle="1" w:styleId="FooterChar">
    <w:name w:val="Footer Char"/>
    <w:basedOn w:val="DefaultParagraphFont"/>
    <w:link w:val="Footer"/>
    <w:uiPriority w:val="99"/>
    <w:rsid w:val="009D140F"/>
    <w:rPr>
      <w:rFonts w:ascii="BMW Helvetica Light" w:eastAsia="Times New Roman" w:hAnsi="BMW Helvetica Light" w:cs="Times New Roman"/>
      <w:kern w:val="25"/>
      <w:sz w:val="22"/>
      <w:szCs w:val="20"/>
      <w:lang w:val="de-D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205</Words>
  <Characters>1172</Characters>
  <Application>Microsoft Macintosh Word</Application>
  <DocSecurity>0</DocSecurity>
  <Lines>9</Lines>
  <Paragraphs>2</Paragraphs>
  <ScaleCrop>false</ScaleCrop>
  <Company>Pb</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Al</cp:lastModifiedBy>
  <cp:revision>22</cp:revision>
  <cp:lastPrinted>2011-05-10T15:33:00Z</cp:lastPrinted>
  <dcterms:created xsi:type="dcterms:W3CDTF">2011-05-10T15:34:00Z</dcterms:created>
  <dcterms:modified xsi:type="dcterms:W3CDTF">2011-05-10T16:05:00Z</dcterms:modified>
</cp:coreProperties>
</file>