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291" w:rsidRPr="002A7CF6" w:rsidRDefault="009D5291">
      <w:pPr>
        <w:pStyle w:val="zzbmw-group"/>
        <w:framePr w:w="7409" w:wrap="around"/>
        <w:rPr>
          <w:rFonts w:ascii="BMWType V2 Light" w:hAnsi="BMWType V2 Light"/>
          <w:color w:val="808080"/>
          <w:lang w:val="it-IT"/>
        </w:rPr>
      </w:pPr>
      <w:r w:rsidRPr="002A7CF6">
        <w:rPr>
          <w:rFonts w:ascii="BMWType V2 Light" w:hAnsi="BMWType V2 Light"/>
          <w:lang w:val="it-IT"/>
        </w:rPr>
        <w:t>BMW Group</w:t>
      </w:r>
      <w:r w:rsidRPr="002A7CF6">
        <w:rPr>
          <w:rFonts w:ascii="BMWType V2 Light" w:hAnsi="BMWType V2 Light"/>
          <w:lang w:val="it-IT"/>
        </w:rPr>
        <w:br/>
      </w:r>
      <w:r w:rsidR="002A7CF6" w:rsidRPr="002A7CF6">
        <w:rPr>
          <w:rFonts w:ascii="BMWType V2 Light" w:hAnsi="BMWType V2 Light"/>
          <w:color w:val="808080"/>
          <w:lang w:val="it-IT"/>
        </w:rPr>
        <w:t>Relazioni Istituzionali e Comunicazione</w:t>
      </w:r>
    </w:p>
    <w:p w:rsidR="009D5291" w:rsidRDefault="009D5291" w:rsidP="00B802CA">
      <w:pPr>
        <w:pStyle w:val="Fliesstext"/>
        <w:tabs>
          <w:tab w:val="clear" w:pos="4706"/>
          <w:tab w:val="left" w:pos="3119"/>
        </w:tabs>
        <w:rPr>
          <w:rFonts w:ascii="BMWType V2 Light" w:hAnsi="BMWType V2 Light"/>
          <w:b/>
          <w:color w:val="FF0000"/>
        </w:rPr>
      </w:pPr>
      <w:r>
        <w:rPr>
          <w:rFonts w:ascii="BMWType V2 Light" w:hAnsi="BMWType V2 Light"/>
        </w:rPr>
        <w:t>Informazione stampa</w:t>
      </w:r>
      <w:r w:rsidRPr="00E84AE4">
        <w:rPr>
          <w:rFonts w:ascii="BMWType V2 Light" w:hAnsi="BMWType V2 Light"/>
        </w:rPr>
        <w:t xml:space="preserve"> </w:t>
      </w:r>
      <w:r w:rsidRPr="00E84AE4">
        <w:rPr>
          <w:rFonts w:ascii="BMWType V2 Light" w:hAnsi="BMWType V2 Light"/>
        </w:rPr>
        <w:tab/>
      </w:r>
    </w:p>
    <w:p w:rsidR="009D5291" w:rsidRPr="0007566D" w:rsidRDefault="002A7CF6" w:rsidP="00B802CA">
      <w:pPr>
        <w:pStyle w:val="Fliesstext"/>
        <w:tabs>
          <w:tab w:val="clear" w:pos="4706"/>
          <w:tab w:val="left" w:pos="3119"/>
        </w:tabs>
        <w:rPr>
          <w:rFonts w:ascii="BMWType V2 Light" w:hAnsi="BMWType V2 Light"/>
          <w:b/>
          <w:sz w:val="18"/>
          <w:szCs w:val="18"/>
          <w:u w:val="single"/>
        </w:rPr>
      </w:pPr>
      <w:r>
        <w:rPr>
          <w:rFonts w:ascii="BMWType V2 Light" w:hAnsi="BMWType V2 Light"/>
        </w:rPr>
        <w:t>20</w:t>
      </w:r>
      <w:r w:rsidR="009D5291" w:rsidRPr="007806AD">
        <w:rPr>
          <w:rFonts w:ascii="BMWType V2 Light" w:hAnsi="BMWType V2 Light"/>
        </w:rPr>
        <w:t xml:space="preserve"> </w:t>
      </w:r>
      <w:r w:rsidR="006210FB">
        <w:rPr>
          <w:rFonts w:ascii="BMWType V2 Light" w:hAnsi="BMWType V2 Light"/>
        </w:rPr>
        <w:t>giugno</w:t>
      </w:r>
      <w:r w:rsidR="009D5291">
        <w:rPr>
          <w:rFonts w:ascii="BMWType V2 Light" w:hAnsi="BMWType V2 Light"/>
        </w:rPr>
        <w:t xml:space="preserve"> </w:t>
      </w:r>
      <w:r w:rsidR="009D5291" w:rsidRPr="007806AD">
        <w:rPr>
          <w:rFonts w:ascii="BMWType V2 Light" w:hAnsi="BMWType V2 Light"/>
        </w:rPr>
        <w:t>201</w:t>
      </w:r>
      <w:r w:rsidR="009D5291">
        <w:rPr>
          <w:rFonts w:ascii="BMWType V2 Light" w:hAnsi="BMWType V2 Light"/>
        </w:rPr>
        <w:t>1</w:t>
      </w:r>
      <w:r w:rsidR="009D5291">
        <w:rPr>
          <w:rFonts w:ascii="BMWType V2 Light" w:hAnsi="BMWType V2 Light"/>
          <w:b/>
          <w:color w:val="FF0000"/>
        </w:rPr>
        <w:tab/>
      </w:r>
      <w:r w:rsidR="009D5291" w:rsidRPr="0007566D">
        <w:rPr>
          <w:rFonts w:ascii="BMWType V2 Light" w:hAnsi="BMWType V2 Light"/>
          <w:b/>
          <w:sz w:val="18"/>
          <w:szCs w:val="18"/>
        </w:rPr>
        <w:t xml:space="preserve"> </w:t>
      </w:r>
      <w:r w:rsidR="009D5291" w:rsidRPr="0007566D">
        <w:rPr>
          <w:rFonts w:ascii="BMWType V2 Light" w:hAnsi="BMWType V2 Light"/>
          <w:b/>
          <w:sz w:val="18"/>
          <w:szCs w:val="18"/>
        </w:rPr>
        <w:tab/>
      </w:r>
    </w:p>
    <w:p w:rsidR="009D5291" w:rsidRPr="00E84AE4" w:rsidRDefault="009D5291">
      <w:pPr>
        <w:pStyle w:val="zzmarginalieregular"/>
        <w:framePr w:wrap="around"/>
        <w:rPr>
          <w:rFonts w:ascii="BMWType V2 Light" w:hAnsi="BMWType V2 Light"/>
        </w:rPr>
      </w:pPr>
      <w:r w:rsidRPr="00E84AE4">
        <w:rPr>
          <w:rFonts w:ascii="BMWType V2 Light" w:hAnsi="BMWType V2 Light"/>
        </w:rPr>
        <w:t>Firma</w:t>
      </w:r>
    </w:p>
    <w:p w:rsidR="009D5291" w:rsidRPr="00E84AE4" w:rsidRDefault="009D5291">
      <w:pPr>
        <w:pStyle w:val="zzmarginalielight"/>
        <w:framePr w:wrap="around"/>
        <w:rPr>
          <w:rFonts w:ascii="BMWType V2 Light" w:hAnsi="BMWType V2 Light"/>
        </w:rPr>
      </w:pPr>
      <w:r w:rsidRPr="00E84AE4">
        <w:rPr>
          <w:rFonts w:ascii="BMWType V2 Light" w:hAnsi="BMWType V2 Light"/>
        </w:rPr>
        <w:t>Bayerische</w:t>
      </w:r>
    </w:p>
    <w:p w:rsidR="009D5291" w:rsidRPr="00E84AE4" w:rsidRDefault="009D5291">
      <w:pPr>
        <w:pStyle w:val="zzmarginalielight"/>
        <w:framePr w:wrap="around"/>
        <w:rPr>
          <w:rFonts w:ascii="BMWType V2 Light" w:hAnsi="BMWType V2 Light"/>
        </w:rPr>
      </w:pPr>
      <w:r w:rsidRPr="00E84AE4">
        <w:rPr>
          <w:rFonts w:ascii="BMWType V2 Light" w:hAnsi="BMWType V2 Light"/>
        </w:rPr>
        <w:t>Motoren Werke</w:t>
      </w:r>
    </w:p>
    <w:p w:rsidR="009D5291" w:rsidRPr="00E84AE4" w:rsidRDefault="009D5291">
      <w:pPr>
        <w:pStyle w:val="zzmarginalielight"/>
        <w:framePr w:wrap="around"/>
        <w:rPr>
          <w:rFonts w:ascii="BMWType V2 Light" w:hAnsi="BMWType V2 Light"/>
        </w:rPr>
      </w:pPr>
      <w:r w:rsidRPr="00E84AE4">
        <w:rPr>
          <w:rFonts w:ascii="BMWType V2 Light" w:hAnsi="BMWType V2 Light"/>
        </w:rPr>
        <w:t>Aktiengesellschaft</w:t>
      </w:r>
    </w:p>
    <w:p w:rsidR="009D5291" w:rsidRPr="00E84AE4" w:rsidRDefault="009D5291">
      <w:pPr>
        <w:pStyle w:val="zzmarginalielight"/>
        <w:framePr w:wrap="around"/>
        <w:rPr>
          <w:rFonts w:ascii="BMWType V2 Light" w:hAnsi="BMWType V2 Light"/>
        </w:rPr>
      </w:pPr>
    </w:p>
    <w:p w:rsidR="009D5291" w:rsidRPr="00E84AE4" w:rsidRDefault="009D5291">
      <w:pPr>
        <w:pStyle w:val="zzmarginalieregular"/>
        <w:framePr w:wrap="around"/>
        <w:rPr>
          <w:rFonts w:ascii="BMWType V2 Light" w:hAnsi="BMWType V2 Light"/>
        </w:rPr>
      </w:pPr>
      <w:r w:rsidRPr="00E84AE4">
        <w:rPr>
          <w:rFonts w:ascii="BMWType V2 Light" w:hAnsi="BMWType V2 Light"/>
        </w:rPr>
        <w:t>Postanschrift</w:t>
      </w:r>
    </w:p>
    <w:p w:rsidR="009D5291" w:rsidRPr="00E84AE4" w:rsidRDefault="009D5291">
      <w:pPr>
        <w:pStyle w:val="zzmarginalielight"/>
        <w:framePr w:wrap="around"/>
        <w:rPr>
          <w:rFonts w:ascii="BMWType V2 Light" w:hAnsi="BMWType V2 Light"/>
        </w:rPr>
      </w:pPr>
      <w:r w:rsidRPr="00E84AE4">
        <w:rPr>
          <w:rFonts w:ascii="BMWType V2 Light" w:hAnsi="BMWType V2 Light"/>
        </w:rPr>
        <w:t>BMW AG</w:t>
      </w:r>
    </w:p>
    <w:p w:rsidR="009D5291" w:rsidRPr="00E84AE4" w:rsidRDefault="009D5291">
      <w:pPr>
        <w:pStyle w:val="zzmarginalielight"/>
        <w:framePr w:wrap="around"/>
        <w:rPr>
          <w:rFonts w:ascii="BMWType V2 Light" w:hAnsi="BMWType V2 Light"/>
        </w:rPr>
      </w:pPr>
      <w:r w:rsidRPr="00E84AE4">
        <w:rPr>
          <w:rFonts w:ascii="BMWType V2 Light" w:hAnsi="BMWType V2 Light"/>
        </w:rPr>
        <w:t>80788 München</w:t>
      </w:r>
    </w:p>
    <w:p w:rsidR="009D5291" w:rsidRPr="00E84AE4" w:rsidRDefault="009D5291">
      <w:pPr>
        <w:pStyle w:val="zzmarginalielight"/>
        <w:framePr w:wrap="around"/>
        <w:rPr>
          <w:rFonts w:ascii="BMWType V2 Light" w:hAnsi="BMWType V2 Light"/>
        </w:rPr>
      </w:pPr>
    </w:p>
    <w:p w:rsidR="009D5291" w:rsidRPr="00E84AE4" w:rsidRDefault="009D5291">
      <w:pPr>
        <w:pStyle w:val="zzmarginalieregular"/>
        <w:framePr w:wrap="around"/>
        <w:rPr>
          <w:rFonts w:ascii="BMWType V2 Light" w:hAnsi="BMWType V2 Light"/>
        </w:rPr>
      </w:pPr>
      <w:r w:rsidRPr="00E84AE4">
        <w:rPr>
          <w:rFonts w:ascii="BMWType V2 Light" w:hAnsi="BMWType V2 Light"/>
        </w:rPr>
        <w:t>Telefon</w:t>
      </w:r>
    </w:p>
    <w:p w:rsidR="009D5291" w:rsidRPr="002A7CF6" w:rsidRDefault="009D5291">
      <w:pPr>
        <w:pStyle w:val="zzmarginalieregular"/>
        <w:framePr w:wrap="around"/>
        <w:rPr>
          <w:rFonts w:ascii="BMWType V2 Light" w:hAnsi="BMWType V2 Light"/>
        </w:rPr>
      </w:pPr>
      <w:r w:rsidRPr="002A7CF6">
        <w:rPr>
          <w:rFonts w:ascii="BMWType V2 Light" w:hAnsi="BMWType V2 Light"/>
        </w:rPr>
        <w:t>+49  89 382-68796</w:t>
      </w:r>
    </w:p>
    <w:bookmarkStart w:id="0" w:name="Telefon1"/>
    <w:p w:rsidR="009D5291" w:rsidRPr="002A7CF6" w:rsidRDefault="00D008C6">
      <w:pPr>
        <w:pStyle w:val="zzmarginalielight"/>
        <w:framePr w:wrap="around"/>
        <w:rPr>
          <w:rFonts w:ascii="BMWType V2 Light" w:hAnsi="BMWType V2 Light"/>
        </w:rPr>
      </w:pPr>
      <w:r w:rsidRPr="00FF626B">
        <w:rPr>
          <w:rFonts w:ascii="BMWType V2 Light" w:hAnsi="BMWType V2 Light"/>
          <w:lang w:val="it-IT"/>
        </w:rPr>
        <w:fldChar w:fldCharType="begin"/>
      </w:r>
      <w:r w:rsidR="009D5291" w:rsidRPr="002A7CF6">
        <w:rPr>
          <w:rFonts w:ascii="BMWType V2 Light" w:hAnsi="BMWType V2 Light"/>
        </w:rPr>
        <w:instrText xml:space="preserve"> FORMTEXT </w:instrText>
      </w:r>
      <w:r w:rsidRPr="00FF626B">
        <w:rPr>
          <w:rFonts w:ascii="BMWType V2 Light" w:hAnsi="BMWType V2 Light"/>
          <w:lang w:val="it-IT"/>
        </w:rPr>
        <w:fldChar w:fldCharType="end"/>
      </w:r>
      <w:bookmarkEnd w:id="0"/>
    </w:p>
    <w:p w:rsidR="009D5291" w:rsidRPr="002A7CF6" w:rsidRDefault="009D5291">
      <w:pPr>
        <w:pStyle w:val="zzmarginalielight"/>
        <w:framePr w:wrap="around"/>
        <w:rPr>
          <w:rFonts w:ascii="BMWType V2 Light" w:hAnsi="BMWType V2 Light"/>
        </w:rPr>
      </w:pPr>
    </w:p>
    <w:p w:rsidR="009D5291" w:rsidRPr="00FF626B" w:rsidRDefault="009D5291">
      <w:pPr>
        <w:pStyle w:val="zzmarginalieregular"/>
        <w:framePr w:wrap="around"/>
        <w:rPr>
          <w:rFonts w:ascii="BMWType V2 Light" w:hAnsi="BMWType V2 Light"/>
          <w:lang w:val="it-IT"/>
        </w:rPr>
      </w:pPr>
      <w:r w:rsidRPr="00FF626B">
        <w:rPr>
          <w:rFonts w:ascii="BMWType V2 Light" w:hAnsi="BMWType V2 Light"/>
          <w:lang w:val="it-IT"/>
        </w:rPr>
        <w:t>Internet</w:t>
      </w:r>
    </w:p>
    <w:p w:rsidR="009D5291" w:rsidRPr="00FF626B" w:rsidRDefault="009D5291">
      <w:pPr>
        <w:pStyle w:val="zzmarginalielight"/>
        <w:framePr w:wrap="around"/>
        <w:rPr>
          <w:rFonts w:ascii="BMWType V2 Light" w:hAnsi="BMWType V2 Light"/>
          <w:lang w:val="it-IT"/>
        </w:rPr>
      </w:pPr>
      <w:r w:rsidRPr="00FF626B">
        <w:rPr>
          <w:rFonts w:ascii="BMWType V2 Light" w:hAnsi="BMWType V2 Light"/>
          <w:lang w:val="it-IT"/>
        </w:rPr>
        <w:t>www.bmwgroup.com</w:t>
      </w:r>
    </w:p>
    <w:p w:rsidR="009D5291" w:rsidRPr="00FF626B" w:rsidRDefault="009D5291" w:rsidP="00717927">
      <w:pPr>
        <w:rPr>
          <w:b/>
          <w:sz w:val="32"/>
          <w:szCs w:val="32"/>
          <w:lang w:val="it-IT"/>
        </w:rPr>
      </w:pPr>
      <w:r w:rsidRPr="00FF626B">
        <w:rPr>
          <w:rFonts w:ascii="BMWType V2 Light" w:hAnsi="BMWType V2 Light"/>
          <w:b/>
          <w:lang w:val="it-IT"/>
        </w:rPr>
        <w:tab/>
      </w:r>
      <w:r w:rsidRPr="00FF626B">
        <w:rPr>
          <w:rFonts w:ascii="BMWType V2 Light" w:hAnsi="BMWType V2 Light"/>
          <w:b/>
          <w:lang w:val="it-IT"/>
        </w:rPr>
        <w:tab/>
      </w:r>
      <w:r w:rsidRPr="00FF626B">
        <w:rPr>
          <w:rFonts w:ascii="BMWType V2 Light" w:hAnsi="BMWType V2 Light"/>
          <w:b/>
          <w:lang w:val="it-IT"/>
        </w:rPr>
        <w:br/>
      </w:r>
      <w:bookmarkStart w:id="1" w:name="OLE_LINK1"/>
    </w:p>
    <w:p w:rsidR="009D5291" w:rsidRPr="006F3AEF" w:rsidRDefault="009D5291" w:rsidP="00157AD2">
      <w:pPr>
        <w:spacing w:after="0" w:line="240" w:lineRule="auto"/>
        <w:rPr>
          <w:rStyle w:val="Char"/>
          <w:rFonts w:ascii="BMWType V2 Light" w:hAnsi="BMWType V2 Light"/>
          <w:bCs w:val="0"/>
          <w:lang w:val="it-IT"/>
        </w:rPr>
      </w:pPr>
      <w:r w:rsidRPr="00541764">
        <w:rPr>
          <w:rStyle w:val="Char"/>
          <w:rFonts w:ascii="BMWType V2 Light" w:hAnsi="BMWType V2 Light"/>
          <w:bCs w:val="0"/>
          <w:lang w:val="it-IT"/>
        </w:rPr>
        <w:t>Documento di posizione</w:t>
      </w:r>
      <w:r>
        <w:rPr>
          <w:rStyle w:val="Char"/>
          <w:rFonts w:ascii="BMWType V2 Light" w:hAnsi="BMWType V2 Light"/>
          <w:bCs w:val="0"/>
          <w:lang w:val="it-IT"/>
        </w:rPr>
        <w:t xml:space="preserve"> del</w:t>
      </w:r>
      <w:r w:rsidRPr="00541764">
        <w:rPr>
          <w:rStyle w:val="Char"/>
          <w:rFonts w:ascii="BMWType V2 Light" w:hAnsi="BMWType V2 Light"/>
          <w:bCs w:val="0"/>
          <w:lang w:val="it-IT"/>
        </w:rPr>
        <w:t xml:space="preserve"> BMW Group </w:t>
      </w:r>
      <w:r>
        <w:rPr>
          <w:rStyle w:val="Char"/>
          <w:rFonts w:ascii="BMWType V2 Light" w:hAnsi="BMWType V2 Light"/>
          <w:bCs w:val="0"/>
          <w:lang w:val="it-IT"/>
        </w:rPr>
        <w:t xml:space="preserve">relativo a </w:t>
      </w:r>
      <w:r w:rsidRPr="00541764">
        <w:rPr>
          <w:rStyle w:val="Char"/>
          <w:rFonts w:ascii="BMWType V2 Light" w:hAnsi="BMWType V2 Light"/>
          <w:bCs w:val="0"/>
          <w:lang w:val="it-IT"/>
        </w:rPr>
        <w:t>Maflow BRS S.r.l. /</w:t>
      </w:r>
      <w:r>
        <w:rPr>
          <w:rStyle w:val="Char"/>
          <w:rFonts w:ascii="BMWType V2 Light" w:hAnsi="BMWType V2 Light"/>
          <w:bCs w:val="0"/>
          <w:lang w:val="it-IT"/>
        </w:rPr>
        <w:t xml:space="preserve"> </w:t>
      </w:r>
      <w:r w:rsidRPr="006F3AEF">
        <w:rPr>
          <w:rStyle w:val="Char"/>
          <w:rFonts w:ascii="BMWType V2 Light" w:hAnsi="BMWType V2 Light"/>
          <w:bCs w:val="0"/>
          <w:lang w:val="it-IT"/>
        </w:rPr>
        <w:t>BORYSZEW Group</w:t>
      </w:r>
    </w:p>
    <w:p w:rsidR="009D5291" w:rsidRPr="006F3AEF" w:rsidRDefault="009D5291" w:rsidP="00157AD2">
      <w:pPr>
        <w:spacing w:after="0" w:line="240" w:lineRule="auto"/>
        <w:rPr>
          <w:rStyle w:val="Char"/>
          <w:rFonts w:ascii="BMWType V2 Light" w:hAnsi="BMWType V2 Light"/>
          <w:bCs w:val="0"/>
          <w:lang w:val="it-IT"/>
        </w:rPr>
      </w:pPr>
    </w:p>
    <w:p w:rsidR="009D5291" w:rsidRPr="006F3AEF" w:rsidRDefault="009D5291" w:rsidP="00157AD2">
      <w:pPr>
        <w:spacing w:after="0" w:line="240" w:lineRule="auto"/>
        <w:rPr>
          <w:rStyle w:val="Char"/>
          <w:rFonts w:ascii="BMWType V2 Light" w:hAnsi="BMWType V2 Light"/>
          <w:bCs w:val="0"/>
          <w:lang w:val="it-IT"/>
        </w:rPr>
      </w:pPr>
    </w:p>
    <w:p w:rsidR="009D5291" w:rsidRPr="006F3AEF" w:rsidRDefault="009D5291" w:rsidP="00036EB8">
      <w:pPr>
        <w:spacing w:after="0" w:line="240" w:lineRule="auto"/>
        <w:rPr>
          <w:rStyle w:val="Char1"/>
          <w:rFonts w:ascii="BMWType V2 Light" w:hAnsi="BMWType V2 Light"/>
          <w:bCs w:val="0"/>
          <w:sz w:val="22"/>
          <w:szCs w:val="22"/>
          <w:lang w:val="it-IT"/>
        </w:rPr>
      </w:pPr>
      <w:r w:rsidRPr="006F3AEF">
        <w:rPr>
          <w:rStyle w:val="Char"/>
          <w:rFonts w:ascii="BMWType V2 Light" w:hAnsi="BMWType V2 Light"/>
          <w:bCs w:val="0"/>
          <w:sz w:val="22"/>
          <w:szCs w:val="22"/>
          <w:lang w:val="it-IT"/>
        </w:rPr>
        <w:t xml:space="preserve">Relazione commerciale BMW Group – </w:t>
      </w:r>
      <w:r w:rsidRPr="006F3AEF">
        <w:rPr>
          <w:rStyle w:val="Char1"/>
          <w:rFonts w:ascii="BMWType V2 Light" w:hAnsi="BMWType V2 Light"/>
          <w:bCs w:val="0"/>
          <w:sz w:val="22"/>
          <w:szCs w:val="22"/>
          <w:lang w:val="it-IT"/>
        </w:rPr>
        <w:t>Maflow Group</w:t>
      </w:r>
    </w:p>
    <w:p w:rsidR="009D5291" w:rsidRPr="006F3AEF" w:rsidRDefault="009D5291" w:rsidP="00157AD2">
      <w:pPr>
        <w:spacing w:after="0" w:line="240" w:lineRule="auto"/>
        <w:rPr>
          <w:rStyle w:val="Char"/>
          <w:rFonts w:ascii="BMWType V2 Light" w:hAnsi="BMWType V2 Light"/>
          <w:bCs w:val="0"/>
          <w:lang w:val="it-IT"/>
        </w:rPr>
      </w:pPr>
      <w:r w:rsidRPr="006F3AEF">
        <w:rPr>
          <w:rStyle w:val="Char"/>
          <w:rFonts w:ascii="BMWType V2 Light" w:hAnsi="BMWType V2 Light"/>
          <w:bCs w:val="0"/>
          <w:lang w:val="it-IT"/>
        </w:rPr>
        <w:t xml:space="preserve"> </w:t>
      </w:r>
    </w:p>
    <w:p w:rsidR="009D5291" w:rsidRPr="006F3AEF" w:rsidRDefault="009D5291" w:rsidP="00717927">
      <w:pPr>
        <w:pStyle w:val="Fliesstext"/>
        <w:rPr>
          <w:rFonts w:ascii="BMWType V2 Light" w:hAnsi="BMWType V2 Light"/>
          <w:lang w:val="it-IT"/>
        </w:rPr>
      </w:pPr>
      <w:r w:rsidRPr="006F3AEF">
        <w:rPr>
          <w:rFonts w:ascii="BMWType V2 Light" w:hAnsi="BMWType V2 Light"/>
          <w:lang w:val="it-IT"/>
        </w:rPr>
        <w:t xml:space="preserve">Fino al </w:t>
      </w:r>
      <w:r>
        <w:rPr>
          <w:rFonts w:ascii="BMWType V2 Light" w:hAnsi="BMWType V2 Light"/>
          <w:lang w:val="it-IT"/>
        </w:rPr>
        <w:t xml:space="preserve">mese di </w:t>
      </w:r>
      <w:r w:rsidRPr="006F3AEF">
        <w:rPr>
          <w:rFonts w:ascii="BMWType V2 Light" w:hAnsi="BMWType V2 Light"/>
          <w:lang w:val="it-IT"/>
        </w:rPr>
        <w:t xml:space="preserve">dicembre 2009 il Maflow Group </w:t>
      </w:r>
      <w:r>
        <w:rPr>
          <w:rFonts w:ascii="BMWType V2 Light" w:hAnsi="BMWType V2 Light"/>
          <w:lang w:val="it-IT"/>
        </w:rPr>
        <w:t>è stato</w:t>
      </w:r>
      <w:r w:rsidRPr="006F3AEF">
        <w:rPr>
          <w:rFonts w:ascii="BMWType V2 Light" w:hAnsi="BMWType V2 Light"/>
          <w:lang w:val="it-IT"/>
        </w:rPr>
        <w:t xml:space="preserve"> </w:t>
      </w:r>
      <w:r>
        <w:rPr>
          <w:rFonts w:ascii="BMWType V2 Light" w:hAnsi="BMWType V2 Light"/>
          <w:lang w:val="it-IT"/>
        </w:rPr>
        <w:t xml:space="preserve">fornitore di tubi per liquido refrigerante del </w:t>
      </w:r>
      <w:r w:rsidRPr="006F3AEF">
        <w:rPr>
          <w:rFonts w:ascii="BMWType V2 Light" w:hAnsi="BMWType V2 Light"/>
          <w:lang w:val="it-IT"/>
        </w:rPr>
        <w:t xml:space="preserve">BMW Group. </w:t>
      </w:r>
      <w:r>
        <w:rPr>
          <w:rFonts w:ascii="BMWType V2 Light" w:hAnsi="BMWType V2 Light"/>
          <w:lang w:val="it-IT"/>
        </w:rPr>
        <w:t xml:space="preserve">Le forniture di serie riguardavano i modelli BMW della Serie </w:t>
      </w:r>
      <w:r w:rsidRPr="006F3AEF">
        <w:rPr>
          <w:rFonts w:ascii="BMWType V2 Light" w:hAnsi="BMWType V2 Light"/>
          <w:lang w:val="it-IT"/>
        </w:rPr>
        <w:t xml:space="preserve">1, </w:t>
      </w:r>
      <w:r>
        <w:rPr>
          <w:rFonts w:ascii="BMWType V2 Light" w:hAnsi="BMWType V2 Light"/>
          <w:lang w:val="it-IT"/>
        </w:rPr>
        <w:t xml:space="preserve">della Serie </w:t>
      </w:r>
      <w:r w:rsidRPr="006F3AEF">
        <w:rPr>
          <w:rFonts w:ascii="BMWType V2 Light" w:hAnsi="BMWType V2 Light"/>
          <w:lang w:val="it-IT"/>
        </w:rPr>
        <w:t xml:space="preserve">3, </w:t>
      </w:r>
      <w:r>
        <w:rPr>
          <w:rFonts w:ascii="BMWType V2 Light" w:hAnsi="BMWType V2 Light"/>
          <w:lang w:val="it-IT"/>
        </w:rPr>
        <w:t>l’</w:t>
      </w:r>
      <w:r w:rsidRPr="006F3AEF">
        <w:rPr>
          <w:rFonts w:ascii="BMWType V2 Light" w:hAnsi="BMWType V2 Light"/>
          <w:lang w:val="it-IT"/>
        </w:rPr>
        <w:t xml:space="preserve">X3 </w:t>
      </w:r>
      <w:r>
        <w:rPr>
          <w:rFonts w:ascii="BMWType V2 Light" w:hAnsi="BMWType V2 Light"/>
          <w:lang w:val="it-IT"/>
        </w:rPr>
        <w:t xml:space="preserve">nonché i modelli </w:t>
      </w:r>
      <w:r w:rsidRPr="006F3AEF">
        <w:rPr>
          <w:rFonts w:ascii="BMWType V2 Light" w:hAnsi="BMWType V2 Light"/>
          <w:lang w:val="it-IT"/>
        </w:rPr>
        <w:t>MINI.</w:t>
      </w:r>
    </w:p>
    <w:p w:rsidR="009D5291" w:rsidRPr="00DD2BEB" w:rsidRDefault="009D5291" w:rsidP="00717927">
      <w:pPr>
        <w:pStyle w:val="Fliesstext"/>
        <w:rPr>
          <w:rFonts w:ascii="BMWType V2 Light" w:hAnsi="BMWType V2 Light"/>
          <w:lang w:val="it-IT"/>
        </w:rPr>
      </w:pPr>
    </w:p>
    <w:p w:rsidR="009D5291" w:rsidRPr="004F4D5B" w:rsidRDefault="009D5291" w:rsidP="001A5C05">
      <w:pPr>
        <w:pStyle w:val="Fliesstext"/>
        <w:rPr>
          <w:rFonts w:ascii="BMWType V2 Light" w:hAnsi="BMWType V2 Light"/>
          <w:lang w:val="it-IT"/>
        </w:rPr>
      </w:pPr>
      <w:r w:rsidRPr="004F4D5B">
        <w:rPr>
          <w:rFonts w:ascii="BMWType V2 Light" w:hAnsi="BMWType V2 Light"/>
          <w:lang w:val="it-IT"/>
        </w:rPr>
        <w:t xml:space="preserve">Nel maggio del 2009 il Maflow Group è stato dicharato insolvente. </w:t>
      </w:r>
      <w:r>
        <w:rPr>
          <w:rFonts w:ascii="BMWType V2 Light" w:hAnsi="BMWType V2 Light"/>
          <w:lang w:val="it-IT"/>
        </w:rPr>
        <w:t xml:space="preserve">Tra i mesi di marzo e ottobre </w:t>
      </w:r>
      <w:r w:rsidRPr="004F4D5B">
        <w:rPr>
          <w:rFonts w:ascii="BMWType V2 Light" w:hAnsi="BMWType V2 Light"/>
          <w:lang w:val="it-IT"/>
        </w:rPr>
        <w:t xml:space="preserve">2009 il fornitore insolvente Maflow </w:t>
      </w:r>
      <w:r>
        <w:rPr>
          <w:rFonts w:ascii="BMWType V2 Light" w:hAnsi="BMWType V2 Light"/>
          <w:lang w:val="it-IT"/>
        </w:rPr>
        <w:t>ha costituito</w:t>
      </w:r>
      <w:r w:rsidRPr="004F4D5B">
        <w:rPr>
          <w:rFonts w:ascii="BMWType V2 Light" w:hAnsi="BMWType V2 Light"/>
          <w:lang w:val="it-IT"/>
        </w:rPr>
        <w:t xml:space="preserve"> uno dei </w:t>
      </w:r>
      <w:r>
        <w:rPr>
          <w:rFonts w:ascii="BMWType V2 Light" w:hAnsi="BMWType V2 Light"/>
          <w:lang w:val="it-IT"/>
        </w:rPr>
        <w:t xml:space="preserve">massimi rischi di approvvigionamento per la produzione continua negli stabilimenti di produzione del </w:t>
      </w:r>
      <w:r w:rsidRPr="004F4D5B">
        <w:rPr>
          <w:rFonts w:ascii="BMWType V2 Light" w:hAnsi="BMWType V2 Light"/>
          <w:lang w:val="it-IT"/>
        </w:rPr>
        <w:t>BMW Group.</w:t>
      </w:r>
    </w:p>
    <w:p w:rsidR="009D5291" w:rsidRPr="00F706AA" w:rsidRDefault="009D5291" w:rsidP="00717927">
      <w:pPr>
        <w:pStyle w:val="Fliesstext"/>
        <w:rPr>
          <w:rFonts w:ascii="BMWType V2 Light" w:hAnsi="BMWType V2 Light"/>
          <w:lang w:val="it-IT"/>
        </w:rPr>
      </w:pPr>
    </w:p>
    <w:p w:rsidR="009D5291" w:rsidRPr="00433F98" w:rsidRDefault="009D5291" w:rsidP="00717927">
      <w:pPr>
        <w:pStyle w:val="Fliesstext"/>
        <w:rPr>
          <w:rFonts w:ascii="BMWType V2 Light" w:hAnsi="BMWType V2 Light"/>
          <w:lang w:val="it-IT"/>
        </w:rPr>
      </w:pPr>
      <w:r w:rsidRPr="00433F98">
        <w:rPr>
          <w:rFonts w:ascii="BMWType V2 Light" w:hAnsi="BMWType V2 Light"/>
          <w:lang w:val="it-IT"/>
        </w:rPr>
        <w:t xml:space="preserve">Il BMW Group ha sostenuto la società con numerosi interventi, anche durante la procedura fallimentare, al fine di mantenere la produzione. Tuttavia, si </w:t>
      </w:r>
      <w:r>
        <w:rPr>
          <w:rFonts w:ascii="BMWType V2 Light" w:hAnsi="BMWType V2 Light"/>
          <w:lang w:val="it-IT"/>
        </w:rPr>
        <w:t>sono continuati</w:t>
      </w:r>
      <w:r w:rsidRPr="00433F98">
        <w:rPr>
          <w:rFonts w:ascii="BMWType V2 Light" w:hAnsi="BMWType V2 Light"/>
          <w:lang w:val="it-IT"/>
        </w:rPr>
        <w:t xml:space="preserve"> a verificare “bottleneck” nelle forniture e si </w:t>
      </w:r>
      <w:r>
        <w:rPr>
          <w:rFonts w:ascii="BMWType V2 Light" w:hAnsi="BMWType V2 Light"/>
          <w:lang w:val="it-IT"/>
        </w:rPr>
        <w:t>è rischiata più volte l’interruzione dell’approvvigionamento</w:t>
      </w:r>
      <w:r w:rsidRPr="00433F98">
        <w:rPr>
          <w:rFonts w:ascii="BMWType V2 Light" w:hAnsi="BMWType V2 Light"/>
          <w:lang w:val="it-IT"/>
        </w:rPr>
        <w:t>.</w:t>
      </w:r>
      <w:r>
        <w:rPr>
          <w:rFonts w:ascii="BMWType V2 Light" w:hAnsi="BMWType V2 Light"/>
          <w:lang w:val="it-IT"/>
        </w:rPr>
        <w:t xml:space="preserve"> Per scongiurare il rischio di un fermo della produzione, il BMW Group ha deciso di affidare le forniture gestite da Maflow a due altri fornitori</w:t>
      </w:r>
      <w:r w:rsidRPr="00433F98">
        <w:rPr>
          <w:rFonts w:ascii="BMWType V2 Light" w:hAnsi="BMWType V2 Light"/>
          <w:lang w:val="it-IT"/>
        </w:rPr>
        <w:t>.</w:t>
      </w:r>
    </w:p>
    <w:p w:rsidR="009D5291" w:rsidRPr="004F4D5B" w:rsidRDefault="009D5291" w:rsidP="002C1AC4">
      <w:pPr>
        <w:pStyle w:val="Fliesstext"/>
        <w:rPr>
          <w:rFonts w:ascii="BMWType V2 Light" w:hAnsi="BMWType V2 Light"/>
          <w:lang w:val="it-IT"/>
        </w:rPr>
      </w:pPr>
    </w:p>
    <w:p w:rsidR="009D5291" w:rsidRPr="004F4D5B" w:rsidRDefault="009D5291" w:rsidP="002C1AC4">
      <w:pPr>
        <w:pStyle w:val="Fliesstext"/>
        <w:rPr>
          <w:rFonts w:ascii="BMWType V2 Light" w:hAnsi="BMWType V2 Light"/>
          <w:lang w:val="it-IT"/>
        </w:rPr>
      </w:pPr>
    </w:p>
    <w:bookmarkEnd w:id="1"/>
    <w:p w:rsidR="009D5291" w:rsidRPr="00714E66" w:rsidRDefault="009D5291" w:rsidP="00036EB8">
      <w:pPr>
        <w:spacing w:after="0" w:line="240" w:lineRule="auto"/>
        <w:rPr>
          <w:lang w:val="it-IT"/>
        </w:rPr>
      </w:pPr>
      <w:r w:rsidRPr="00714E66">
        <w:rPr>
          <w:rFonts w:ascii="BMWType V2 Light" w:hAnsi="BMWType V2 Light"/>
          <w:b/>
          <w:lang w:val="it-IT"/>
        </w:rPr>
        <w:t>Situazione attuale Maflow BRS S.r.l. / BORYSZEW Group</w:t>
      </w:r>
    </w:p>
    <w:p w:rsidR="009D5291" w:rsidRPr="00714E66" w:rsidRDefault="009D5291" w:rsidP="006207AF">
      <w:pPr>
        <w:pStyle w:val="Fliesstext"/>
        <w:rPr>
          <w:rFonts w:ascii="BMWType V2 Light" w:hAnsi="BMWType V2 Light"/>
          <w:b/>
          <w:lang w:val="it-IT"/>
        </w:rPr>
      </w:pPr>
    </w:p>
    <w:p w:rsidR="009D5291" w:rsidRPr="00A31A68" w:rsidRDefault="009D5291" w:rsidP="008476BA">
      <w:pPr>
        <w:pStyle w:val="Fliesstext"/>
        <w:numPr>
          <w:ilvl w:val="0"/>
          <w:numId w:val="33"/>
        </w:numPr>
        <w:ind w:left="426" w:hanging="426"/>
        <w:rPr>
          <w:rFonts w:ascii="BMWType V2 Light" w:hAnsi="BMWType V2 Light"/>
          <w:lang w:val="it-IT"/>
        </w:rPr>
      </w:pPr>
      <w:r w:rsidRPr="00714E66">
        <w:rPr>
          <w:rFonts w:ascii="BMWType V2 Light" w:hAnsi="BMWType V2 Light"/>
          <w:lang w:val="it-IT"/>
        </w:rPr>
        <w:t xml:space="preserve">Il 1° ottobre 2010 il BORYSZEW Group con sede in Polonia </w:t>
      </w:r>
      <w:r>
        <w:rPr>
          <w:rFonts w:ascii="BMWType V2 Light" w:hAnsi="BMWType V2 Light"/>
          <w:lang w:val="it-IT"/>
        </w:rPr>
        <w:t>ha rilevato gli asset</w:t>
      </w:r>
      <w:r w:rsidRPr="00714E66">
        <w:rPr>
          <w:rFonts w:ascii="BMWType V2 Light" w:hAnsi="BMWType V2 Light"/>
          <w:lang w:val="it-IT"/>
        </w:rPr>
        <w:t xml:space="preserve"> </w:t>
      </w:r>
      <w:r>
        <w:rPr>
          <w:rFonts w:ascii="BMWType V2 Light" w:hAnsi="BMWType V2 Light"/>
          <w:lang w:val="it-IT"/>
        </w:rPr>
        <w:t xml:space="preserve">della società insolvente denominata </w:t>
      </w:r>
      <w:r w:rsidRPr="00714E66">
        <w:rPr>
          <w:rFonts w:ascii="BMWType V2 Light" w:hAnsi="BMWType V2 Light"/>
          <w:lang w:val="it-IT"/>
        </w:rPr>
        <w:t>„Maflow S.p.A. i Man Servizi S.r.l“</w:t>
      </w:r>
      <w:r>
        <w:rPr>
          <w:rFonts w:ascii="BMWType V2 Light" w:hAnsi="BMWType V2 Light"/>
          <w:lang w:val="it-IT"/>
        </w:rPr>
        <w:t xml:space="preserve"> con sede in Italia</w:t>
      </w:r>
      <w:r w:rsidRPr="00714E66">
        <w:rPr>
          <w:rFonts w:ascii="BMWType V2 Light" w:hAnsi="BMWType V2 Light"/>
          <w:lang w:val="it-IT"/>
        </w:rPr>
        <w:t>.</w:t>
      </w:r>
      <w:r>
        <w:rPr>
          <w:rFonts w:ascii="BMWType V2 Light" w:hAnsi="BMWType V2 Light"/>
          <w:lang w:val="it-IT"/>
        </w:rPr>
        <w:t xml:space="preserve"> </w:t>
      </w:r>
      <w:r w:rsidRPr="00714E66">
        <w:rPr>
          <w:rFonts w:ascii="BMWType V2 Light" w:hAnsi="BMWType V2 Light"/>
          <w:lang w:val="it-IT"/>
        </w:rPr>
        <w:t xml:space="preserve">La nuova denominazione sociale della Maflow Italia è </w:t>
      </w:r>
      <w:r>
        <w:rPr>
          <w:rFonts w:ascii="BMWType V2 Light" w:hAnsi="BMWType V2 Light"/>
          <w:lang w:val="it-IT"/>
        </w:rPr>
        <w:t>„Maflow BRS S.r.l.”, s</w:t>
      </w:r>
      <w:r w:rsidRPr="00A31A68">
        <w:rPr>
          <w:rFonts w:ascii="BMWType V2 Light" w:hAnsi="BMWType V2 Light"/>
          <w:lang w:val="it-IT"/>
        </w:rPr>
        <w:t>i tratta di un</w:t>
      </w:r>
      <w:r>
        <w:rPr>
          <w:rFonts w:ascii="BMWType V2 Light" w:hAnsi="BMWType V2 Light"/>
          <w:lang w:val="it-IT"/>
        </w:rPr>
        <w:t>a controllata</w:t>
      </w:r>
      <w:r w:rsidRPr="00A31A68">
        <w:rPr>
          <w:rFonts w:ascii="BMWType V2 Light" w:hAnsi="BMWType V2 Light"/>
          <w:lang w:val="it-IT"/>
        </w:rPr>
        <w:t xml:space="preserve"> al 100% del BORYSZEW Group.</w:t>
      </w:r>
    </w:p>
    <w:p w:rsidR="009D5291" w:rsidRPr="00A31A68" w:rsidRDefault="009D5291" w:rsidP="004B58D5">
      <w:pPr>
        <w:pStyle w:val="Fliesstext"/>
        <w:ind w:left="426"/>
        <w:rPr>
          <w:rFonts w:ascii="BMWType V2 Light" w:hAnsi="BMWType V2 Light"/>
          <w:lang w:val="it-IT"/>
        </w:rPr>
      </w:pPr>
    </w:p>
    <w:p w:rsidR="009D5291" w:rsidRDefault="009D5291" w:rsidP="008476BA">
      <w:pPr>
        <w:pStyle w:val="Fliesstext"/>
        <w:numPr>
          <w:ilvl w:val="0"/>
          <w:numId w:val="33"/>
        </w:numPr>
        <w:ind w:left="426" w:hanging="426"/>
        <w:rPr>
          <w:rFonts w:ascii="BMWType V2 Light" w:hAnsi="BMWType V2 Light"/>
          <w:lang w:val="it-IT"/>
        </w:rPr>
      </w:pPr>
      <w:r>
        <w:rPr>
          <w:rFonts w:ascii="BMWType V2 Light" w:hAnsi="BMWType V2 Light"/>
          <w:lang w:val="it-IT"/>
        </w:rPr>
        <w:t>Sin d</w:t>
      </w:r>
      <w:r w:rsidRPr="006123AB">
        <w:rPr>
          <w:rFonts w:ascii="BMWType V2 Light" w:hAnsi="BMWType V2 Light"/>
          <w:lang w:val="it-IT"/>
        </w:rPr>
        <w:t xml:space="preserve">al momento dell’acquisto della Maflow S.p.A. da parte del BORYSZEW Group BMW </w:t>
      </w:r>
      <w:r>
        <w:rPr>
          <w:rFonts w:ascii="BMWType V2 Light" w:hAnsi="BMWType V2 Light"/>
          <w:lang w:val="it-IT"/>
        </w:rPr>
        <w:t>ha mantenuto</w:t>
      </w:r>
      <w:r w:rsidRPr="006123AB">
        <w:rPr>
          <w:rFonts w:ascii="BMWType V2 Light" w:hAnsi="BMWType V2 Light"/>
          <w:lang w:val="it-IT"/>
        </w:rPr>
        <w:t xml:space="preserve"> contatti stretti con la societ</w:t>
      </w:r>
      <w:r>
        <w:rPr>
          <w:rFonts w:ascii="BMWType V2 Light" w:hAnsi="BMWType V2 Light"/>
          <w:lang w:val="it-IT"/>
        </w:rPr>
        <w:t>à al fine di valutare le possibilità di stabilire un rapporto di fornitura in occasione di nuovi progetti</w:t>
      </w:r>
      <w:r w:rsidRPr="006123AB">
        <w:rPr>
          <w:rFonts w:ascii="BMWType V2 Light" w:hAnsi="BMWType V2 Light"/>
          <w:lang w:val="it-IT"/>
        </w:rPr>
        <w:t xml:space="preserve">. </w:t>
      </w:r>
    </w:p>
    <w:p w:rsidR="009D5291" w:rsidRDefault="009D5291" w:rsidP="00FB3C31">
      <w:pPr>
        <w:pStyle w:val="Fliesstext"/>
        <w:rPr>
          <w:rFonts w:ascii="BMWType V2 Light" w:hAnsi="BMWType V2 Light"/>
          <w:lang w:val="it-IT"/>
        </w:rPr>
      </w:pPr>
    </w:p>
    <w:p w:rsidR="009D5291" w:rsidRPr="006123AB" w:rsidRDefault="009D5291" w:rsidP="008476BA">
      <w:pPr>
        <w:pStyle w:val="Fliesstext"/>
        <w:numPr>
          <w:ilvl w:val="0"/>
          <w:numId w:val="33"/>
        </w:numPr>
        <w:ind w:left="426" w:hanging="426"/>
        <w:rPr>
          <w:rFonts w:ascii="BMWType V2 Light" w:hAnsi="BMWType V2 Light"/>
          <w:lang w:val="it-IT"/>
        </w:rPr>
      </w:pPr>
      <w:r w:rsidRPr="006123AB">
        <w:rPr>
          <w:rFonts w:ascii="BMWType V2 Light" w:hAnsi="BMWType V2 Light"/>
          <w:lang w:val="it-IT"/>
        </w:rPr>
        <w:t>Dati gli esiti positivi dell’incontro tenuto</w:t>
      </w:r>
      <w:r>
        <w:rPr>
          <w:rFonts w:ascii="BMWType V2 Light" w:hAnsi="BMWType V2 Light"/>
          <w:lang w:val="it-IT"/>
        </w:rPr>
        <w:t>si</w:t>
      </w:r>
      <w:r w:rsidRPr="006123AB">
        <w:rPr>
          <w:rFonts w:ascii="BMWType V2 Light" w:hAnsi="BMWType V2 Light"/>
          <w:lang w:val="it-IT"/>
        </w:rPr>
        <w:t xml:space="preserve"> in data 9 marzo 2011</w:t>
      </w:r>
      <w:r>
        <w:rPr>
          <w:rFonts w:ascii="BMWType V2 Light" w:hAnsi="BMWType V2 Light"/>
          <w:lang w:val="it-IT"/>
        </w:rPr>
        <w:t>,</w:t>
      </w:r>
      <w:r w:rsidRPr="006123AB">
        <w:rPr>
          <w:rFonts w:ascii="BMWType V2 Light" w:hAnsi="BMWType V2 Light"/>
          <w:lang w:val="it-IT"/>
        </w:rPr>
        <w:t xml:space="preserve"> </w:t>
      </w:r>
      <w:r>
        <w:rPr>
          <w:rFonts w:ascii="BMWType V2 Light" w:hAnsi="BMWType V2 Light"/>
          <w:lang w:val="it-IT"/>
        </w:rPr>
        <w:t>il BMW Group il</w:t>
      </w:r>
      <w:r w:rsidRPr="006D2AA5">
        <w:rPr>
          <w:rFonts w:ascii="BMWType V2 Light" w:hAnsi="BMWType V2 Light"/>
          <w:lang w:val="it-IT"/>
        </w:rPr>
        <w:t xml:space="preserve"> 6 </w:t>
      </w:r>
      <w:r>
        <w:rPr>
          <w:rFonts w:ascii="BMWType V2 Light" w:hAnsi="BMWType V2 Light"/>
          <w:lang w:val="it-IT"/>
        </w:rPr>
        <w:t xml:space="preserve">aprile </w:t>
      </w:r>
      <w:r w:rsidRPr="006D2AA5">
        <w:rPr>
          <w:rFonts w:ascii="BMWType V2 Light" w:hAnsi="BMWType V2 Light"/>
          <w:lang w:val="it-IT"/>
        </w:rPr>
        <w:t>2011</w:t>
      </w:r>
      <w:r>
        <w:rPr>
          <w:rFonts w:ascii="BMWType V2 Light" w:hAnsi="BMWType V2 Light"/>
          <w:lang w:val="it-IT"/>
        </w:rPr>
        <w:t xml:space="preserve"> ha assegnato alla società </w:t>
      </w:r>
      <w:r w:rsidRPr="006D2AA5">
        <w:rPr>
          <w:rFonts w:ascii="BMWType V2 Light" w:hAnsi="BMWType V2 Light"/>
          <w:lang w:val="it-IT"/>
        </w:rPr>
        <w:t>BORYSZEW Maflow</w:t>
      </w:r>
      <w:r>
        <w:rPr>
          <w:rFonts w:ascii="BMWType V2 Light" w:hAnsi="BMWType V2 Light"/>
          <w:lang w:val="it-IT"/>
        </w:rPr>
        <w:t xml:space="preserve"> un nuovo </w:t>
      </w:r>
      <w:r w:rsidRPr="004F1B64">
        <w:rPr>
          <w:rFonts w:ascii="BMWType V2 Light" w:hAnsi="BMWType V2 Light"/>
          <w:lang w:val="it-IT"/>
        </w:rPr>
        <w:t>numero fornitore</w:t>
      </w:r>
      <w:r w:rsidRPr="006D2AA5">
        <w:rPr>
          <w:rFonts w:ascii="BMWType V2 Light" w:hAnsi="BMWType V2 Light"/>
          <w:lang w:val="it-IT"/>
        </w:rPr>
        <w:t xml:space="preserve">. Attualmente si sta </w:t>
      </w:r>
      <w:r w:rsidRPr="00484C22">
        <w:rPr>
          <w:rFonts w:ascii="BMWType V2 Light" w:hAnsi="BMWType V2 Light"/>
          <w:lang w:val="it-IT"/>
        </w:rPr>
        <w:t>valutando la possibilità</w:t>
      </w:r>
      <w:r w:rsidRPr="006D2AA5">
        <w:rPr>
          <w:rFonts w:ascii="BMWType V2 Light" w:hAnsi="BMWType V2 Light"/>
          <w:lang w:val="it-IT"/>
        </w:rPr>
        <w:t xml:space="preserve"> di scegliere la societ</w:t>
      </w:r>
      <w:r>
        <w:rPr>
          <w:rFonts w:ascii="BMWType V2 Light" w:hAnsi="BMWType V2 Light"/>
          <w:lang w:val="it-IT"/>
        </w:rPr>
        <w:t>à quale fornitore per la futura linea prodotti BMW “UKL”</w:t>
      </w:r>
      <w:r w:rsidRPr="005377EA">
        <w:rPr>
          <w:rFonts w:ascii="BMWType V2 Light" w:hAnsi="BMWType V2 Light"/>
          <w:lang w:val="it-IT"/>
        </w:rPr>
        <w:t xml:space="preserve">. La selezione dei fornitori dei </w:t>
      </w:r>
      <w:r>
        <w:rPr>
          <w:rFonts w:ascii="BMWType V2 Light" w:hAnsi="BMWType V2 Light"/>
          <w:lang w:val="it-IT"/>
        </w:rPr>
        <w:t xml:space="preserve">diversi </w:t>
      </w:r>
      <w:r>
        <w:rPr>
          <w:rFonts w:ascii="BMWType V2 Light" w:hAnsi="BMWType V2 Light"/>
          <w:lang w:val="it-IT"/>
        </w:rPr>
        <w:lastRenderedPageBreak/>
        <w:t>componenti per tale linea prodotti</w:t>
      </w:r>
      <w:r w:rsidRPr="005377EA">
        <w:rPr>
          <w:rFonts w:ascii="BMWType V2 Light" w:hAnsi="BMWType V2 Light"/>
          <w:lang w:val="it-IT"/>
        </w:rPr>
        <w:t xml:space="preserve"> avverrà verso la fine dell’anno 2011. A fianco alla BORYSZEW Maflow </w:t>
      </w:r>
      <w:r>
        <w:rPr>
          <w:rFonts w:ascii="BMWType V2 Light" w:hAnsi="BMWType V2 Light"/>
          <w:lang w:val="it-IT"/>
        </w:rPr>
        <w:t>stanno partecipando a detto appalto</w:t>
      </w:r>
      <w:r w:rsidRPr="005377EA">
        <w:rPr>
          <w:rFonts w:ascii="BMWType V2 Light" w:hAnsi="BMWType V2 Light"/>
          <w:lang w:val="it-IT"/>
        </w:rPr>
        <w:t xml:space="preserve"> </w:t>
      </w:r>
      <w:r>
        <w:rPr>
          <w:rFonts w:ascii="BMWType V2 Light" w:hAnsi="BMWType V2 Light"/>
          <w:lang w:val="it-IT"/>
        </w:rPr>
        <w:t>una serie di</w:t>
      </w:r>
      <w:r w:rsidRPr="005377EA">
        <w:rPr>
          <w:rFonts w:ascii="BMWType V2 Light" w:hAnsi="BMWType V2 Light"/>
          <w:lang w:val="it-IT"/>
        </w:rPr>
        <w:t xml:space="preserve"> produttori di </w:t>
      </w:r>
      <w:r>
        <w:rPr>
          <w:rFonts w:ascii="BMWType V2 Light" w:hAnsi="BMWType V2 Light"/>
          <w:lang w:val="it-IT"/>
        </w:rPr>
        <w:t>tubi per liquido refrigerante con sede in diversi paesi</w:t>
      </w:r>
      <w:r w:rsidRPr="005377EA">
        <w:rPr>
          <w:rFonts w:ascii="BMWType V2 Light" w:hAnsi="BMWType V2 Light"/>
          <w:lang w:val="it-IT"/>
        </w:rPr>
        <w:t>.</w:t>
      </w:r>
    </w:p>
    <w:p w:rsidR="009D5291" w:rsidRPr="005377EA" w:rsidRDefault="009D5291" w:rsidP="004B58D5">
      <w:pPr>
        <w:pStyle w:val="Fliesstext"/>
        <w:ind w:left="426"/>
        <w:rPr>
          <w:rFonts w:ascii="BMWType V2 Light" w:hAnsi="BMWType V2 Light"/>
          <w:lang w:val="it-IT"/>
        </w:rPr>
      </w:pPr>
    </w:p>
    <w:p w:rsidR="009D5291" w:rsidRPr="00BE12E1" w:rsidRDefault="009D5291" w:rsidP="009A27BA">
      <w:pPr>
        <w:pStyle w:val="Fliesstext"/>
        <w:numPr>
          <w:ilvl w:val="0"/>
          <w:numId w:val="33"/>
        </w:numPr>
        <w:ind w:left="426" w:hanging="426"/>
        <w:rPr>
          <w:rFonts w:ascii="BMWType V2 Light" w:hAnsi="BMWType V2 Light"/>
          <w:lang w:val="it-IT"/>
        </w:rPr>
      </w:pPr>
      <w:r w:rsidRPr="00BE12E1">
        <w:rPr>
          <w:rFonts w:ascii="BMWType V2 Light" w:hAnsi="BMWType V2 Light"/>
          <w:lang w:val="it-IT"/>
        </w:rPr>
        <w:t xml:space="preserve">BMW continua a dimostrare </w:t>
      </w:r>
      <w:r>
        <w:rPr>
          <w:rFonts w:ascii="BMWType V2 Light" w:hAnsi="BMWType V2 Light"/>
          <w:lang w:val="it-IT"/>
        </w:rPr>
        <w:t xml:space="preserve">una forte </w:t>
      </w:r>
      <w:r w:rsidRPr="00BE12E1">
        <w:rPr>
          <w:rFonts w:ascii="BMWType V2 Light" w:hAnsi="BMWType V2 Light"/>
          <w:lang w:val="it-IT"/>
        </w:rPr>
        <w:t>disponibilità a</w:t>
      </w:r>
      <w:r>
        <w:rPr>
          <w:rFonts w:ascii="BMWType V2 Light" w:hAnsi="BMWType V2 Light"/>
          <w:lang w:val="it-IT"/>
        </w:rPr>
        <w:t xml:space="preserve"> tenere</w:t>
      </w:r>
      <w:r w:rsidRPr="00BE12E1">
        <w:rPr>
          <w:rFonts w:ascii="BMWType V2 Light" w:hAnsi="BMWType V2 Light"/>
          <w:lang w:val="it-IT"/>
        </w:rPr>
        <w:t xml:space="preserve"> </w:t>
      </w:r>
      <w:r>
        <w:rPr>
          <w:rFonts w:ascii="BMWType V2 Light" w:hAnsi="BMWType V2 Light"/>
          <w:lang w:val="it-IT"/>
        </w:rPr>
        <w:t xml:space="preserve">in considerazione </w:t>
      </w:r>
      <w:r w:rsidRPr="00BE12E1">
        <w:rPr>
          <w:rFonts w:ascii="BMWType V2 Light" w:hAnsi="BMWType V2 Light"/>
          <w:lang w:val="it-IT"/>
        </w:rPr>
        <w:t xml:space="preserve">la BORYSZEW Maflow quale eventuale nuovo partner </w:t>
      </w:r>
      <w:r>
        <w:rPr>
          <w:rFonts w:ascii="BMWType V2 Light" w:hAnsi="BMWType V2 Light"/>
          <w:lang w:val="it-IT"/>
        </w:rPr>
        <w:t>e anche in occasione di futuri appalti</w:t>
      </w:r>
      <w:r w:rsidRPr="00BE12E1">
        <w:rPr>
          <w:rFonts w:ascii="BMWType V2 Light" w:hAnsi="BMWType V2 Light"/>
          <w:lang w:val="it-IT"/>
        </w:rPr>
        <w:t>.</w:t>
      </w:r>
      <w:r>
        <w:rPr>
          <w:rFonts w:ascii="BMWType V2 Light" w:hAnsi="BMWType V2 Light"/>
          <w:lang w:val="it-IT"/>
        </w:rPr>
        <w:t xml:space="preserve"> </w:t>
      </w:r>
      <w:r w:rsidRPr="00BE12E1">
        <w:rPr>
          <w:rFonts w:ascii="BMWType V2 Light" w:hAnsi="BMWType V2 Light"/>
          <w:lang w:val="it-IT"/>
        </w:rPr>
        <w:t xml:space="preserve">Ciononostante desideriamo </w:t>
      </w:r>
      <w:r>
        <w:rPr>
          <w:rFonts w:ascii="BMWType V2 Light" w:hAnsi="BMWType V2 Light"/>
          <w:lang w:val="it-IT"/>
        </w:rPr>
        <w:t>ribadire</w:t>
      </w:r>
      <w:r w:rsidRPr="00BE12E1">
        <w:rPr>
          <w:rFonts w:ascii="BMWType V2 Light" w:hAnsi="BMWType V2 Light"/>
          <w:lang w:val="it-IT"/>
        </w:rPr>
        <w:t xml:space="preserve"> </w:t>
      </w:r>
      <w:r>
        <w:rPr>
          <w:rFonts w:ascii="BMWType V2 Light" w:hAnsi="BMWType V2 Light"/>
          <w:lang w:val="it-IT"/>
        </w:rPr>
        <w:t>con la massima</w:t>
      </w:r>
      <w:r w:rsidRPr="00BE12E1">
        <w:rPr>
          <w:rFonts w:ascii="BMWType V2 Light" w:hAnsi="BMWType V2 Light"/>
          <w:lang w:val="it-IT"/>
        </w:rPr>
        <w:t xml:space="preserve"> chiarezza che la decisione finale relativa alla futura assegnazione di ordini </w:t>
      </w:r>
      <w:r>
        <w:rPr>
          <w:rFonts w:ascii="BMWType V2 Light" w:hAnsi="BMWType V2 Light"/>
          <w:lang w:val="it-IT"/>
        </w:rPr>
        <w:t>alla</w:t>
      </w:r>
      <w:r w:rsidRPr="00BE12E1">
        <w:rPr>
          <w:rFonts w:ascii="BMWType V2 Light" w:hAnsi="BMWType V2 Light"/>
          <w:lang w:val="it-IT"/>
        </w:rPr>
        <w:t xml:space="preserve"> BORYSZEW Maflow</w:t>
      </w:r>
      <w:r>
        <w:rPr>
          <w:rFonts w:ascii="BMWType V2 Light" w:hAnsi="BMWType V2 Light"/>
          <w:lang w:val="it-IT"/>
        </w:rPr>
        <w:t xml:space="preserve"> dipenderà dalla competenza tecnologica di quest’ultima nonché dalla sua capacità di offrire prezzi concorrenziali rispetto ai propri competitor</w:t>
      </w:r>
      <w:r w:rsidRPr="00BE12E1">
        <w:rPr>
          <w:rFonts w:ascii="BMWType V2 Light" w:hAnsi="BMWType V2 Light"/>
          <w:lang w:val="it-IT"/>
        </w:rPr>
        <w:t xml:space="preserve">. </w:t>
      </w:r>
    </w:p>
    <w:p w:rsidR="009D5291" w:rsidRPr="00BE12E1" w:rsidRDefault="009D5291" w:rsidP="00587F35">
      <w:pPr>
        <w:pStyle w:val="Fliesstext"/>
        <w:ind w:left="426"/>
        <w:rPr>
          <w:rFonts w:ascii="BMWType V2 Light" w:hAnsi="BMWType V2 Light"/>
          <w:lang w:val="it-IT"/>
        </w:rPr>
      </w:pPr>
    </w:p>
    <w:p w:rsidR="009D5291" w:rsidRPr="00B54CDA" w:rsidRDefault="009D5291" w:rsidP="009A27BA">
      <w:pPr>
        <w:pStyle w:val="Fliesstext"/>
        <w:numPr>
          <w:ilvl w:val="0"/>
          <w:numId w:val="33"/>
        </w:numPr>
        <w:ind w:left="426" w:hanging="426"/>
        <w:rPr>
          <w:rFonts w:ascii="BMWType V2 Light" w:hAnsi="BMWType V2 Light"/>
          <w:lang w:val="it-IT"/>
        </w:rPr>
      </w:pPr>
      <w:r w:rsidRPr="002618B7">
        <w:rPr>
          <w:rFonts w:ascii="BMWType V2 Light" w:hAnsi="BMWType V2 Light"/>
          <w:lang w:val="it-IT"/>
        </w:rPr>
        <w:t xml:space="preserve">Al suo interno, BMW ha implementato un processo acquisti che </w:t>
      </w:r>
      <w:r>
        <w:rPr>
          <w:rFonts w:ascii="BMWType V2 Light" w:hAnsi="BMWType V2 Light"/>
          <w:lang w:val="it-IT"/>
        </w:rPr>
        <w:t>deve essere</w:t>
      </w:r>
      <w:r w:rsidRPr="002618B7">
        <w:rPr>
          <w:rFonts w:ascii="BMWType V2 Light" w:hAnsi="BMWType V2 Light"/>
          <w:lang w:val="it-IT"/>
        </w:rPr>
        <w:t xml:space="preserve"> rigorosamente rispettato.</w:t>
      </w:r>
      <w:r>
        <w:rPr>
          <w:rFonts w:ascii="BMWType V2 Light" w:hAnsi="BMWType V2 Light"/>
          <w:lang w:val="it-IT"/>
        </w:rPr>
        <w:t xml:space="preserve"> </w:t>
      </w:r>
      <w:r w:rsidRPr="00685E82">
        <w:rPr>
          <w:rFonts w:ascii="BMWType V2 Light" w:hAnsi="BMWType V2 Light"/>
          <w:lang w:val="it-IT"/>
        </w:rPr>
        <w:t xml:space="preserve">Per questo motivo BMW come società non </w:t>
      </w:r>
      <w:r w:rsidRPr="00CF21D1">
        <w:rPr>
          <w:rFonts w:ascii="BMWType V2 Light" w:hAnsi="BMWType V2 Light"/>
          <w:lang w:val="it-IT"/>
        </w:rPr>
        <w:t>ha alcuna comprensione</w:t>
      </w:r>
      <w:r w:rsidRPr="00685E82">
        <w:rPr>
          <w:rFonts w:ascii="BMWType V2 Light" w:hAnsi="BMWType V2 Light"/>
          <w:lang w:val="it-IT"/>
        </w:rPr>
        <w:t xml:space="preserve"> per i tentativi</w:t>
      </w:r>
      <w:r>
        <w:rPr>
          <w:rFonts w:ascii="BMWType V2 Light" w:hAnsi="BMWType V2 Light"/>
          <w:lang w:val="it-IT"/>
        </w:rPr>
        <w:t>,</w:t>
      </w:r>
      <w:r w:rsidRPr="00685E82">
        <w:rPr>
          <w:rFonts w:ascii="BMWType V2 Light" w:hAnsi="BMWType V2 Light"/>
          <w:lang w:val="it-IT"/>
        </w:rPr>
        <w:t xml:space="preserve"> </w:t>
      </w:r>
      <w:r>
        <w:rPr>
          <w:rFonts w:ascii="BMWType V2 Light" w:hAnsi="BMWType V2 Light"/>
          <w:lang w:val="it-IT"/>
        </w:rPr>
        <w:t>intrapresi</w:t>
      </w:r>
      <w:r w:rsidRPr="00685E82">
        <w:rPr>
          <w:rFonts w:ascii="BMWType V2 Light" w:hAnsi="BMWType V2 Light"/>
          <w:lang w:val="it-IT"/>
        </w:rPr>
        <w:t xml:space="preserve"> in questo periodo da</w:t>
      </w:r>
      <w:r>
        <w:rPr>
          <w:rFonts w:ascii="BMWType V2 Light" w:hAnsi="BMWType V2 Light"/>
          <w:lang w:val="it-IT"/>
        </w:rPr>
        <w:t xml:space="preserve"> diversi gruppi d’interesse politici in Italia, di influenzare le nostre scelte di acquisto</w:t>
      </w:r>
      <w:r w:rsidRPr="00B54CDA">
        <w:rPr>
          <w:rFonts w:ascii="BMWType V2 Light" w:hAnsi="BMWType V2 Light"/>
          <w:lang w:val="it-IT"/>
        </w:rPr>
        <w:t xml:space="preserve">. </w:t>
      </w:r>
    </w:p>
    <w:p w:rsidR="009D5291" w:rsidRPr="00B54CDA" w:rsidRDefault="009D5291" w:rsidP="00666A71">
      <w:pPr>
        <w:pStyle w:val="Fliesstext"/>
        <w:ind w:left="426"/>
        <w:rPr>
          <w:rFonts w:ascii="BMWType V2 Light" w:hAnsi="BMWType V2 Light"/>
          <w:lang w:val="it-IT"/>
        </w:rPr>
      </w:pPr>
    </w:p>
    <w:p w:rsidR="009D5291" w:rsidRPr="00B54CDA" w:rsidRDefault="009D5291" w:rsidP="004B58D5">
      <w:pPr>
        <w:pStyle w:val="Fliesstext"/>
        <w:numPr>
          <w:ilvl w:val="0"/>
          <w:numId w:val="33"/>
        </w:numPr>
        <w:ind w:left="426" w:hanging="426"/>
        <w:rPr>
          <w:rFonts w:ascii="BMWType V2 Light" w:hAnsi="BMWType V2 Light"/>
          <w:lang w:val="it-IT"/>
        </w:rPr>
      </w:pPr>
      <w:r>
        <w:rPr>
          <w:rFonts w:ascii="BMWType V2 Light" w:hAnsi="BMWType V2 Light"/>
          <w:lang w:val="it-IT"/>
        </w:rPr>
        <w:t>La procedura</w:t>
      </w:r>
      <w:r w:rsidRPr="00B54CDA">
        <w:rPr>
          <w:rFonts w:ascii="BMWType V2 Light" w:hAnsi="BMWType V2 Light"/>
          <w:lang w:val="it-IT"/>
        </w:rPr>
        <w:t xml:space="preserve"> di ordinazione, in linea di massima, si svolge </w:t>
      </w:r>
      <w:r>
        <w:rPr>
          <w:rFonts w:ascii="BMWType V2 Light" w:hAnsi="BMWType V2 Light"/>
          <w:lang w:val="it-IT"/>
        </w:rPr>
        <w:t>nel seguente modo</w:t>
      </w:r>
      <w:r w:rsidRPr="00B54CDA">
        <w:rPr>
          <w:rFonts w:ascii="BMWType V2 Light" w:hAnsi="BMWType V2 Light"/>
          <w:lang w:val="it-IT"/>
        </w:rPr>
        <w:t xml:space="preserve">: </w:t>
      </w:r>
      <w:r>
        <w:rPr>
          <w:rFonts w:ascii="BMWType V2 Light" w:hAnsi="BMWType V2 Light"/>
          <w:lang w:val="it-IT"/>
        </w:rPr>
        <w:t xml:space="preserve">la nostra richiesta viene rivolta ad una società, mai ad un singolo stabilimento. </w:t>
      </w:r>
      <w:r w:rsidRPr="00B54CDA">
        <w:rPr>
          <w:rFonts w:ascii="BMWType V2 Light" w:hAnsi="BMWType V2 Light"/>
          <w:lang w:val="it-IT"/>
        </w:rPr>
        <w:t xml:space="preserve">La </w:t>
      </w:r>
      <w:r>
        <w:rPr>
          <w:rFonts w:ascii="BMWType V2 Light" w:hAnsi="BMWType V2 Light"/>
          <w:lang w:val="it-IT"/>
        </w:rPr>
        <w:t>decisione di offrirci</w:t>
      </w:r>
      <w:r w:rsidRPr="00B54CDA">
        <w:rPr>
          <w:rFonts w:ascii="BMWType V2 Light" w:hAnsi="BMWType V2 Light"/>
          <w:lang w:val="it-IT"/>
        </w:rPr>
        <w:t xml:space="preserve"> </w:t>
      </w:r>
      <w:r>
        <w:rPr>
          <w:rFonts w:ascii="BMWType V2 Light" w:hAnsi="BMWType V2 Light"/>
          <w:lang w:val="it-IT"/>
        </w:rPr>
        <w:t>componenti</w:t>
      </w:r>
      <w:r w:rsidRPr="00B54CDA">
        <w:rPr>
          <w:rFonts w:ascii="BMWType V2 Light" w:hAnsi="BMWType V2 Light"/>
          <w:lang w:val="it-IT"/>
        </w:rPr>
        <w:t xml:space="preserve"> prodotti in un determinato stabilimento spetta al gruppo destinatario della richiesta</w:t>
      </w:r>
      <w:r>
        <w:rPr>
          <w:rFonts w:ascii="BMWType V2 Light" w:hAnsi="BMWType V2 Light"/>
          <w:lang w:val="it-IT"/>
        </w:rPr>
        <w:t>,</w:t>
      </w:r>
      <w:r w:rsidRPr="00B54CDA">
        <w:rPr>
          <w:rFonts w:ascii="BMWType V2 Light" w:hAnsi="BMWType V2 Light"/>
          <w:lang w:val="it-IT"/>
        </w:rPr>
        <w:t xml:space="preserve"> che</w:t>
      </w:r>
      <w:r>
        <w:rPr>
          <w:rFonts w:ascii="BMWType V2 Light" w:hAnsi="BMWType V2 Light"/>
          <w:lang w:val="it-IT"/>
        </w:rPr>
        <w:t xml:space="preserve"> nella sua scelta</w:t>
      </w:r>
      <w:r w:rsidRPr="00B54CDA">
        <w:rPr>
          <w:rFonts w:ascii="BMWType V2 Light" w:hAnsi="BMWType V2 Light"/>
          <w:lang w:val="it-IT"/>
        </w:rPr>
        <w:t xml:space="preserve"> si baserà </w:t>
      </w:r>
      <w:r>
        <w:rPr>
          <w:rFonts w:ascii="BMWType V2 Light" w:hAnsi="BMWType V2 Light"/>
          <w:lang w:val="it-IT"/>
        </w:rPr>
        <w:t>su fattori quali la programmazione interna e le condizioni quadro, al fine di presentare un preventivo che sia concorrenziale dal punto di vista commerciale</w:t>
      </w:r>
      <w:r w:rsidRPr="00B54CDA">
        <w:rPr>
          <w:rFonts w:ascii="BMWType V2 Light" w:hAnsi="BMWType V2 Light"/>
          <w:lang w:val="it-IT"/>
        </w:rPr>
        <w:t>.</w:t>
      </w:r>
    </w:p>
    <w:p w:rsidR="009D5291" w:rsidRPr="00B54CDA" w:rsidRDefault="009D5291" w:rsidP="004B58D5">
      <w:pPr>
        <w:pStyle w:val="Fliesstext"/>
        <w:ind w:left="426"/>
        <w:rPr>
          <w:rFonts w:ascii="BMWType V2 Light" w:hAnsi="BMWType V2 Light"/>
          <w:lang w:val="it-IT"/>
        </w:rPr>
      </w:pPr>
    </w:p>
    <w:p w:rsidR="009D5291" w:rsidRPr="009311C3" w:rsidRDefault="009D5291" w:rsidP="004B58D5">
      <w:pPr>
        <w:pStyle w:val="Fliesstext"/>
        <w:numPr>
          <w:ilvl w:val="0"/>
          <w:numId w:val="33"/>
        </w:numPr>
        <w:ind w:left="426" w:hanging="426"/>
        <w:rPr>
          <w:rFonts w:ascii="BMWType V2 Light" w:hAnsi="BMWType V2 Light"/>
          <w:lang w:val="it-IT"/>
        </w:rPr>
      </w:pPr>
      <w:r>
        <w:rPr>
          <w:rFonts w:ascii="BMWType V2 Light" w:hAnsi="BMWType V2 Light"/>
          <w:lang w:val="it-IT"/>
        </w:rPr>
        <w:t>Una volta conferito l’eventuale ordine l</w:t>
      </w:r>
      <w:r w:rsidRPr="00724CF8">
        <w:rPr>
          <w:rFonts w:ascii="BMWType V2 Light" w:hAnsi="BMWType V2 Light"/>
          <w:lang w:val="it-IT"/>
        </w:rPr>
        <w:t>a scelta dello stabilimento in cui produrre</w:t>
      </w:r>
      <w:r>
        <w:rPr>
          <w:rFonts w:ascii="BMWType V2 Light" w:hAnsi="BMWType V2 Light"/>
          <w:lang w:val="it-IT"/>
        </w:rPr>
        <w:t xml:space="preserve"> i componenti</w:t>
      </w:r>
      <w:r w:rsidRPr="00724CF8">
        <w:rPr>
          <w:rFonts w:ascii="BMWType V2 Light" w:hAnsi="BMWType V2 Light"/>
          <w:lang w:val="it-IT"/>
        </w:rPr>
        <w:t xml:space="preserve"> da fornire al BMW Group</w:t>
      </w:r>
      <w:r>
        <w:rPr>
          <w:rFonts w:ascii="BMWType V2 Light" w:hAnsi="BMWType V2 Light"/>
          <w:lang w:val="it-IT"/>
        </w:rPr>
        <w:t xml:space="preserve"> </w:t>
      </w:r>
      <w:r w:rsidRPr="00724CF8">
        <w:rPr>
          <w:rFonts w:ascii="BMWType V2 Light" w:hAnsi="BMWType V2 Light"/>
          <w:lang w:val="it-IT"/>
        </w:rPr>
        <w:t>sarà</w:t>
      </w:r>
      <w:r>
        <w:rPr>
          <w:rFonts w:ascii="BMWType V2 Light" w:hAnsi="BMWType V2 Light"/>
          <w:lang w:val="it-IT"/>
        </w:rPr>
        <w:t xml:space="preserve"> a completa discrezione del </w:t>
      </w:r>
      <w:r w:rsidRPr="00724CF8">
        <w:rPr>
          <w:rFonts w:ascii="BMWType V2 Light" w:hAnsi="BMWType V2 Light"/>
          <w:lang w:val="it-IT"/>
        </w:rPr>
        <w:t>BORYSZEW Group</w:t>
      </w:r>
      <w:r>
        <w:rPr>
          <w:rFonts w:ascii="BMWType V2 Light" w:hAnsi="BMWType V2 Light"/>
          <w:lang w:val="it-IT"/>
        </w:rPr>
        <w:t>, senza alcun intervento da parte di</w:t>
      </w:r>
      <w:r w:rsidRPr="00724CF8">
        <w:rPr>
          <w:rFonts w:ascii="BMWType V2 Light" w:hAnsi="BMWType V2 Light"/>
          <w:lang w:val="it-IT"/>
        </w:rPr>
        <w:t xml:space="preserve"> BMW</w:t>
      </w:r>
      <w:r>
        <w:rPr>
          <w:rFonts w:ascii="BMWType V2 Light" w:hAnsi="BMWType V2 Light"/>
          <w:lang w:val="it-IT"/>
        </w:rPr>
        <w:t>.</w:t>
      </w:r>
      <w:r w:rsidRPr="00724CF8">
        <w:rPr>
          <w:rFonts w:ascii="BMWType V2 Light" w:hAnsi="BMWType V2 Light"/>
          <w:lang w:val="it-IT"/>
        </w:rPr>
        <w:t xml:space="preserve"> </w:t>
      </w:r>
      <w:r w:rsidRPr="00362EA2">
        <w:rPr>
          <w:rFonts w:ascii="BMWType V2 Light" w:hAnsi="BMWType V2 Light"/>
          <w:lang w:val="it-IT"/>
        </w:rPr>
        <w:t>Spetterà esclusivamente al BORYSZEW Group selezionare</w:t>
      </w:r>
      <w:r>
        <w:rPr>
          <w:rFonts w:ascii="BMWType V2 Light" w:hAnsi="BMWType V2 Light"/>
          <w:lang w:val="it-IT"/>
        </w:rPr>
        <w:t xml:space="preserve"> tra i propri stabilimenti, al fine di aggiudicarsi l’appalto,</w:t>
      </w:r>
      <w:r w:rsidRPr="00362EA2">
        <w:rPr>
          <w:rFonts w:ascii="BMWType V2 Light" w:hAnsi="BMWType V2 Light"/>
          <w:lang w:val="it-IT"/>
        </w:rPr>
        <w:t xml:space="preserve"> quello</w:t>
      </w:r>
      <w:r>
        <w:rPr>
          <w:rFonts w:ascii="BMWType V2 Light" w:hAnsi="BMWType V2 Light"/>
          <w:lang w:val="it-IT"/>
        </w:rPr>
        <w:t xml:space="preserve"> che</w:t>
      </w:r>
      <w:r w:rsidRPr="00362EA2">
        <w:rPr>
          <w:rFonts w:ascii="BMWType V2 Light" w:hAnsi="BMWType V2 Light"/>
          <w:lang w:val="it-IT"/>
        </w:rPr>
        <w:t xml:space="preserve"> </w:t>
      </w:r>
      <w:r>
        <w:rPr>
          <w:rFonts w:ascii="BMWType V2 Light" w:hAnsi="BMWType V2 Light"/>
          <w:lang w:val="it-IT"/>
        </w:rPr>
        <w:t xml:space="preserve">permetterà </w:t>
      </w:r>
      <w:r w:rsidRPr="00362EA2">
        <w:rPr>
          <w:rFonts w:ascii="BMWType V2 Light" w:hAnsi="BMWType V2 Light"/>
          <w:lang w:val="it-IT"/>
        </w:rPr>
        <w:t xml:space="preserve">di proporre il migliore dei </w:t>
      </w:r>
      <w:r>
        <w:rPr>
          <w:rFonts w:ascii="BMWType V2 Light" w:hAnsi="BMWType V2 Light"/>
          <w:lang w:val="it-IT"/>
        </w:rPr>
        <w:t>preventivi</w:t>
      </w:r>
      <w:r w:rsidRPr="00362EA2">
        <w:rPr>
          <w:rFonts w:ascii="BMWType V2 Light" w:hAnsi="BMWType V2 Light"/>
          <w:lang w:val="it-IT"/>
        </w:rPr>
        <w:t xml:space="preserve"> </w:t>
      </w:r>
      <w:r>
        <w:rPr>
          <w:rFonts w:ascii="BMWType V2 Light" w:hAnsi="BMWType V2 Light"/>
          <w:lang w:val="it-IT"/>
        </w:rPr>
        <w:t>sotto il profilo della concorrenzialità dei prezzi</w:t>
      </w:r>
      <w:r w:rsidRPr="00A24BF7">
        <w:rPr>
          <w:rFonts w:ascii="BMWType V2 Light" w:hAnsi="BMWType V2 Light"/>
          <w:lang w:val="it-IT"/>
        </w:rPr>
        <w:t xml:space="preserve">. </w:t>
      </w:r>
      <w:r w:rsidRPr="009311C3">
        <w:rPr>
          <w:rFonts w:ascii="BMWType V2 Light" w:hAnsi="BMWType V2 Light"/>
          <w:lang w:val="it-IT"/>
        </w:rPr>
        <w:t xml:space="preserve">Essendo una società per azioni, BMW </w:t>
      </w:r>
      <w:r>
        <w:rPr>
          <w:rFonts w:ascii="BMWType V2 Light" w:hAnsi="BMWType V2 Light"/>
          <w:lang w:val="it-IT"/>
        </w:rPr>
        <w:t xml:space="preserve">deciderà in base ai </w:t>
      </w:r>
      <w:r w:rsidRPr="009311C3">
        <w:rPr>
          <w:rFonts w:ascii="BMWType V2 Light" w:hAnsi="BMWType V2 Light"/>
          <w:lang w:val="it-IT"/>
        </w:rPr>
        <w:t>costi ottimali per il progetto oggetto della richiesta</w:t>
      </w:r>
      <w:r>
        <w:rPr>
          <w:rFonts w:ascii="BMWType V2 Light" w:hAnsi="BMWType V2 Light"/>
          <w:lang w:val="it-IT"/>
        </w:rPr>
        <w:t>, mai in base a criteri politici o comunque legati</w:t>
      </w:r>
      <w:r w:rsidRPr="009311C3">
        <w:rPr>
          <w:rFonts w:ascii="BMWType V2 Light" w:hAnsi="BMWType V2 Light"/>
          <w:lang w:val="it-IT"/>
        </w:rPr>
        <w:t xml:space="preserve"> </w:t>
      </w:r>
      <w:r>
        <w:rPr>
          <w:rFonts w:ascii="BMWType V2 Light" w:hAnsi="BMWType V2 Light"/>
          <w:lang w:val="it-IT"/>
        </w:rPr>
        <w:t>a singoli siti di produzione</w:t>
      </w:r>
      <w:r w:rsidRPr="009311C3">
        <w:rPr>
          <w:rFonts w:ascii="BMWType V2 Light" w:hAnsi="BMWType V2 Light"/>
          <w:lang w:val="it-IT"/>
        </w:rPr>
        <w:t>.</w:t>
      </w:r>
    </w:p>
    <w:p w:rsidR="009D5291" w:rsidRPr="009311C3" w:rsidRDefault="009D5291" w:rsidP="002A1898">
      <w:pPr>
        <w:pStyle w:val="Fliesstext"/>
        <w:ind w:left="426"/>
        <w:rPr>
          <w:rFonts w:ascii="BMWType V2 Light" w:hAnsi="BMWType V2 Light"/>
          <w:lang w:val="it-IT"/>
        </w:rPr>
      </w:pPr>
    </w:p>
    <w:p w:rsidR="009D5291" w:rsidRPr="009311C3" w:rsidRDefault="009D5291" w:rsidP="002A1898">
      <w:pPr>
        <w:pStyle w:val="Fliesstext"/>
        <w:ind w:left="426"/>
        <w:rPr>
          <w:rFonts w:ascii="BMWType V2 Light" w:hAnsi="BMWType V2 Light"/>
          <w:lang w:val="it-IT"/>
        </w:rPr>
      </w:pPr>
    </w:p>
    <w:p w:rsidR="009D5291" w:rsidRPr="009311C3" w:rsidRDefault="009D5291" w:rsidP="002A1898">
      <w:pPr>
        <w:pStyle w:val="Fliesstext"/>
        <w:ind w:left="426"/>
        <w:rPr>
          <w:rFonts w:ascii="BMWType V2 Light" w:hAnsi="BMWType V2 Light"/>
          <w:lang w:val="it-IT"/>
        </w:rPr>
      </w:pPr>
    </w:p>
    <w:p w:rsidR="009D5291" w:rsidRPr="009311C3" w:rsidRDefault="009D5291" w:rsidP="002A1898">
      <w:pPr>
        <w:pStyle w:val="Fliesstext"/>
        <w:ind w:left="426"/>
        <w:rPr>
          <w:rFonts w:ascii="BMWType V2 Light" w:hAnsi="BMWType V2 Light"/>
          <w:lang w:val="it-IT"/>
        </w:rPr>
      </w:pPr>
    </w:p>
    <w:p w:rsidR="009D5291" w:rsidRPr="000C6375" w:rsidRDefault="009D5291" w:rsidP="00162D64">
      <w:pPr>
        <w:pStyle w:val="Fliesstext"/>
        <w:numPr>
          <w:ilvl w:val="0"/>
          <w:numId w:val="33"/>
        </w:numPr>
        <w:ind w:left="426" w:hanging="426"/>
        <w:rPr>
          <w:rFonts w:ascii="BMWType V2 Light" w:hAnsi="BMWType V2 Light"/>
          <w:lang w:val="it-IT"/>
        </w:rPr>
      </w:pPr>
      <w:r w:rsidRPr="000C6375">
        <w:rPr>
          <w:rFonts w:ascii="BMWType V2 Light" w:hAnsi="BMWType V2 Light"/>
          <w:lang w:val="it-IT"/>
        </w:rPr>
        <w:t>Qualora BMW dovesse conferire ulteriori ordini a BORYSZEW Maflow oppure stipulare contratti con detta società, la scelta di affidare la produzione</w:t>
      </w:r>
      <w:r>
        <w:rPr>
          <w:rFonts w:ascii="BMWType V2 Light" w:hAnsi="BMWType V2 Light"/>
          <w:lang w:val="it-IT"/>
        </w:rPr>
        <w:t xml:space="preserve"> dei componenti ad uno stabilimento ubicato in Italia oppure ad una sede diversa</w:t>
      </w:r>
      <w:r w:rsidRPr="000C6375">
        <w:rPr>
          <w:rFonts w:ascii="BMWType V2 Light" w:hAnsi="BMWType V2 Light"/>
          <w:lang w:val="it-IT"/>
        </w:rPr>
        <w:t xml:space="preserve"> </w:t>
      </w:r>
      <w:r>
        <w:rPr>
          <w:rFonts w:ascii="BMWType V2 Light" w:hAnsi="BMWType V2 Light"/>
          <w:lang w:val="it-IT"/>
        </w:rPr>
        <w:t xml:space="preserve">sarà a discrezione del board del </w:t>
      </w:r>
      <w:r w:rsidRPr="000C6375">
        <w:rPr>
          <w:rFonts w:ascii="BMWType V2 Light" w:hAnsi="BMWType V2 Light"/>
          <w:lang w:val="it-IT"/>
        </w:rPr>
        <w:t>BORYSZEW Group</w:t>
      </w:r>
      <w:r>
        <w:rPr>
          <w:rFonts w:ascii="BMWType V2 Light" w:hAnsi="BMWType V2 Light"/>
          <w:lang w:val="it-IT"/>
        </w:rPr>
        <w:t xml:space="preserve">, non del </w:t>
      </w:r>
      <w:r w:rsidRPr="000C6375">
        <w:rPr>
          <w:rFonts w:ascii="BMWType V2 Light" w:hAnsi="BMWType V2 Light"/>
          <w:lang w:val="it-IT"/>
        </w:rPr>
        <w:t xml:space="preserve">BMW Group.  </w:t>
      </w:r>
    </w:p>
    <w:p w:rsidR="009D5291" w:rsidRPr="000C6375" w:rsidRDefault="009D5291" w:rsidP="003611F0">
      <w:pPr>
        <w:pStyle w:val="Fliesstext"/>
        <w:ind w:left="426"/>
        <w:rPr>
          <w:rFonts w:ascii="BMWType V2 Light" w:hAnsi="BMWType V2 Light"/>
          <w:lang w:val="it-IT"/>
        </w:rPr>
      </w:pPr>
    </w:p>
    <w:p w:rsidR="009D5291" w:rsidRPr="00E446BF" w:rsidRDefault="009D5291" w:rsidP="005E3611">
      <w:pPr>
        <w:pStyle w:val="Fliesstext"/>
        <w:numPr>
          <w:ilvl w:val="0"/>
          <w:numId w:val="33"/>
        </w:numPr>
        <w:ind w:left="426" w:hanging="426"/>
        <w:rPr>
          <w:rFonts w:ascii="BMWType V2 Light" w:hAnsi="BMWType V2 Light"/>
          <w:lang w:val="it-IT"/>
        </w:rPr>
      </w:pPr>
      <w:r w:rsidRPr="00E03900">
        <w:rPr>
          <w:rFonts w:ascii="BMWType V2 Light" w:hAnsi="BMWType V2 Light"/>
          <w:lang w:val="it-IT"/>
        </w:rPr>
        <w:t>Il BORYSZEW Group gestisce stabilimenti in diversi paesi quali la Polonia, l’Italia, la Spagna, il Brasile, la Cina e la Francia e</w:t>
      </w:r>
      <w:r>
        <w:rPr>
          <w:rFonts w:ascii="BMWType V2 Light" w:hAnsi="BMWType V2 Light"/>
          <w:lang w:val="it-IT"/>
        </w:rPr>
        <w:t>,</w:t>
      </w:r>
      <w:r w:rsidRPr="00E03900">
        <w:rPr>
          <w:rFonts w:ascii="BMWType V2 Light" w:hAnsi="BMWType V2 Light"/>
          <w:lang w:val="it-IT"/>
        </w:rPr>
        <w:t xml:space="preserve"> </w:t>
      </w:r>
      <w:r>
        <w:rPr>
          <w:rFonts w:ascii="BMWType V2 Light" w:hAnsi="BMWType V2 Light"/>
          <w:lang w:val="it-IT"/>
        </w:rPr>
        <w:t xml:space="preserve">di conseguenza, </w:t>
      </w:r>
      <w:r w:rsidRPr="00E03900">
        <w:rPr>
          <w:rFonts w:ascii="BMWType V2 Light" w:hAnsi="BMWType V2 Light"/>
          <w:lang w:val="it-IT"/>
        </w:rPr>
        <w:t>ha</w:t>
      </w:r>
      <w:r>
        <w:rPr>
          <w:rFonts w:ascii="BMWType V2 Light" w:hAnsi="BMWType V2 Light"/>
          <w:lang w:val="it-IT"/>
        </w:rPr>
        <w:t xml:space="preserve"> in qualsiasi momento</w:t>
      </w:r>
      <w:r w:rsidRPr="00E03900">
        <w:rPr>
          <w:rFonts w:ascii="BMWType V2 Light" w:hAnsi="BMWType V2 Light"/>
          <w:lang w:val="it-IT"/>
        </w:rPr>
        <w:t xml:space="preserve"> la possibilit</w:t>
      </w:r>
      <w:r>
        <w:rPr>
          <w:rFonts w:ascii="BMWType V2 Light" w:hAnsi="BMWType V2 Light"/>
          <w:lang w:val="it-IT"/>
        </w:rPr>
        <w:t xml:space="preserve">à di trasferire ordini in corso, conferiti da parte di altri produttori, ad esempio dallo stabilimento ubicato in Polonia a quello ubicato in </w:t>
      </w:r>
      <w:r w:rsidRPr="00E446BF">
        <w:rPr>
          <w:rFonts w:ascii="BMWType V2 Light" w:hAnsi="BMWType V2 Light"/>
          <w:lang w:val="it-IT"/>
        </w:rPr>
        <w:t>Itali</w:t>
      </w:r>
      <w:r>
        <w:rPr>
          <w:rFonts w:ascii="BMWType V2 Light" w:hAnsi="BMWType V2 Light"/>
          <w:lang w:val="it-IT"/>
        </w:rPr>
        <w:t>a.</w:t>
      </w:r>
    </w:p>
    <w:p w:rsidR="009D5291" w:rsidRPr="00E446BF" w:rsidRDefault="009D5291" w:rsidP="003151BB">
      <w:pPr>
        <w:pStyle w:val="Fliesstext"/>
        <w:ind w:left="426"/>
        <w:rPr>
          <w:rFonts w:ascii="BMWType V2 Light" w:hAnsi="BMWType V2 Light"/>
          <w:lang w:val="it-IT"/>
        </w:rPr>
      </w:pPr>
    </w:p>
    <w:p w:rsidR="009D5291" w:rsidRPr="00E446BF" w:rsidRDefault="009D5291" w:rsidP="00854F4F">
      <w:pPr>
        <w:pStyle w:val="Fliesstext"/>
        <w:spacing w:line="250" w:lineRule="atLeast"/>
        <w:rPr>
          <w:rFonts w:ascii="BMWType V2 Light" w:hAnsi="BMWType V2 Light"/>
          <w:sz w:val="18"/>
          <w:szCs w:val="18"/>
          <w:lang w:val="it-IT"/>
        </w:rPr>
      </w:pPr>
    </w:p>
    <w:p w:rsidR="009D5291" w:rsidRPr="00E446BF" w:rsidRDefault="009D5291" w:rsidP="00854F4F">
      <w:pPr>
        <w:pStyle w:val="Fliesstext"/>
        <w:spacing w:line="250" w:lineRule="atLeast"/>
        <w:rPr>
          <w:rFonts w:ascii="BMWType V2 Light" w:hAnsi="BMWType V2 Light"/>
          <w:sz w:val="18"/>
          <w:szCs w:val="18"/>
          <w:lang w:val="it-IT"/>
        </w:rPr>
      </w:pPr>
    </w:p>
    <w:p w:rsidR="009D5291" w:rsidRPr="00DD2BEB" w:rsidRDefault="009D5291" w:rsidP="00854F4F">
      <w:pPr>
        <w:pStyle w:val="Fliesstext"/>
        <w:spacing w:line="250" w:lineRule="atLeast"/>
        <w:rPr>
          <w:rFonts w:ascii="BMWType V2 Light" w:hAnsi="BMWType V2 Light"/>
          <w:b/>
          <w:sz w:val="18"/>
          <w:szCs w:val="18"/>
          <w:lang w:val="it-IT"/>
        </w:rPr>
      </w:pPr>
      <w:r w:rsidRPr="00DD2BEB">
        <w:rPr>
          <w:rFonts w:ascii="BMWType V2 Light" w:hAnsi="BMWType V2 Light"/>
          <w:sz w:val="18"/>
          <w:szCs w:val="18"/>
          <w:lang w:val="it-IT"/>
        </w:rPr>
        <w:t>Per eventuali domande rivolgersi a:</w:t>
      </w:r>
      <w:r w:rsidRPr="00DD2BEB">
        <w:rPr>
          <w:rFonts w:ascii="BMWType V2 Light" w:hAnsi="BMWType V2 Light"/>
          <w:sz w:val="18"/>
          <w:szCs w:val="18"/>
          <w:lang w:val="it-IT"/>
        </w:rPr>
        <w:br/>
      </w:r>
    </w:p>
    <w:p w:rsidR="009D5291" w:rsidRPr="00E84AE4" w:rsidRDefault="009D5291" w:rsidP="00854F4F">
      <w:pPr>
        <w:pStyle w:val="Fliesstext"/>
        <w:spacing w:line="250" w:lineRule="atLeast"/>
        <w:rPr>
          <w:rFonts w:ascii="BMWType V2 Light" w:hAnsi="BMWType V2 Light"/>
          <w:b/>
          <w:sz w:val="18"/>
          <w:szCs w:val="18"/>
        </w:rPr>
      </w:pPr>
      <w:r w:rsidRPr="00E84AE4">
        <w:rPr>
          <w:rFonts w:ascii="BMWType V2 Light" w:hAnsi="BMWType V2 Light"/>
          <w:b/>
          <w:sz w:val="18"/>
          <w:szCs w:val="18"/>
        </w:rPr>
        <w:t>Konzernkommunikation und Politik</w:t>
      </w:r>
    </w:p>
    <w:p w:rsidR="009D5291" w:rsidRDefault="009D5291" w:rsidP="00854F4F">
      <w:pPr>
        <w:pStyle w:val="Fliesstext"/>
        <w:spacing w:line="200" w:lineRule="atLeast"/>
        <w:rPr>
          <w:rFonts w:ascii="BMWType V2 Light" w:hAnsi="BMWType V2 Light"/>
          <w:sz w:val="18"/>
          <w:szCs w:val="18"/>
          <w:lang w:val="nl-NL"/>
        </w:rPr>
      </w:pPr>
    </w:p>
    <w:p w:rsidR="009D5291" w:rsidRDefault="009D5291" w:rsidP="006207AF">
      <w:pPr>
        <w:pStyle w:val="Fliesstext"/>
        <w:spacing w:after="60" w:line="250" w:lineRule="atLeast"/>
        <w:rPr>
          <w:sz w:val="18"/>
          <w:szCs w:val="18"/>
        </w:rPr>
      </w:pPr>
      <w:r>
        <w:rPr>
          <w:sz w:val="18"/>
          <w:szCs w:val="18"/>
        </w:rPr>
        <w:t>BMW Group:</w:t>
      </w:r>
    </w:p>
    <w:p w:rsidR="009D5291" w:rsidRDefault="009D5291" w:rsidP="006207AF">
      <w:pPr>
        <w:pStyle w:val="Fliesstext"/>
        <w:spacing w:after="60" w:line="250" w:lineRule="atLeast"/>
        <w:rPr>
          <w:sz w:val="18"/>
          <w:szCs w:val="18"/>
        </w:rPr>
      </w:pPr>
      <w:r>
        <w:rPr>
          <w:sz w:val="18"/>
          <w:szCs w:val="18"/>
        </w:rPr>
        <w:t>Frank Wienstroth, Wirtschaftskommunikation, Einkauf und Lieferantennetzwerk</w:t>
      </w:r>
      <w:r>
        <w:rPr>
          <w:sz w:val="18"/>
          <w:szCs w:val="18"/>
        </w:rPr>
        <w:br/>
        <w:t>Telefono: (+49 89) 382-23021, fax: (+49 89) 382-24418</w:t>
      </w:r>
    </w:p>
    <w:p w:rsidR="009D5291" w:rsidRPr="0081298D" w:rsidRDefault="009D5291" w:rsidP="00854F4F">
      <w:pPr>
        <w:pStyle w:val="Fliesstext"/>
        <w:spacing w:line="200" w:lineRule="atLeast"/>
        <w:rPr>
          <w:rFonts w:ascii="BMWType V2 Light" w:hAnsi="BMWType V2 Light"/>
          <w:sz w:val="16"/>
          <w:szCs w:val="16"/>
          <w:lang w:val="nl-NL"/>
        </w:rPr>
      </w:pPr>
    </w:p>
    <w:p w:rsidR="009D5291" w:rsidRPr="00541764" w:rsidRDefault="009D5291" w:rsidP="00854F4F">
      <w:pPr>
        <w:pStyle w:val="Fliesstext"/>
        <w:spacing w:line="200" w:lineRule="atLeast"/>
        <w:outlineLvl w:val="0"/>
        <w:rPr>
          <w:lang w:val="it-IT"/>
        </w:rPr>
      </w:pPr>
      <w:r w:rsidRPr="00E84AE4">
        <w:rPr>
          <w:rFonts w:ascii="BMWType V2 Light" w:hAnsi="BMWType V2 Light"/>
          <w:sz w:val="18"/>
          <w:szCs w:val="18"/>
          <w:lang w:val="nl-NL"/>
        </w:rPr>
        <w:t xml:space="preserve">Media website: </w:t>
      </w:r>
      <w:hyperlink r:id="rId7" w:history="1">
        <w:r w:rsidRPr="00E84AE4">
          <w:rPr>
            <w:rStyle w:val="Collegamentoipertestuale"/>
            <w:rFonts w:ascii="BMWType V2 Light" w:hAnsi="BMWType V2 Light"/>
            <w:sz w:val="18"/>
            <w:szCs w:val="18"/>
            <w:lang w:val="nl-NL"/>
          </w:rPr>
          <w:t>www.press.bmwgroup.com</w:t>
        </w:r>
      </w:hyperlink>
    </w:p>
    <w:p w:rsidR="009D5291" w:rsidRPr="00FB3C31" w:rsidRDefault="009D5291" w:rsidP="00854F4F">
      <w:pPr>
        <w:pStyle w:val="Fliesstext"/>
        <w:spacing w:line="200" w:lineRule="atLeast"/>
        <w:outlineLvl w:val="0"/>
        <w:rPr>
          <w:rFonts w:ascii="BMWType V2 Light" w:hAnsi="BMWType V2 Light"/>
          <w:sz w:val="18"/>
          <w:szCs w:val="18"/>
          <w:lang w:val="it-IT"/>
        </w:rPr>
      </w:pPr>
      <w:r w:rsidRPr="00FB3C31">
        <w:rPr>
          <w:rFonts w:ascii="BMWType V2 Light" w:hAnsi="BMWType V2 Light"/>
          <w:sz w:val="18"/>
          <w:szCs w:val="18"/>
          <w:lang w:val="it-IT"/>
        </w:rPr>
        <w:t xml:space="preserve">E-mail: </w:t>
      </w:r>
      <w:hyperlink r:id="rId8" w:history="1">
        <w:r w:rsidRPr="00FB3C31">
          <w:rPr>
            <w:rStyle w:val="Collegamentoipertestuale"/>
            <w:rFonts w:ascii="BMWType V2 Light" w:hAnsi="BMWType V2 Light"/>
            <w:sz w:val="18"/>
            <w:szCs w:val="18"/>
            <w:lang w:val="it-IT"/>
          </w:rPr>
          <w:t>presse@bmwgroup.com</w:t>
        </w:r>
      </w:hyperlink>
      <w:r w:rsidRPr="00FB3C31">
        <w:rPr>
          <w:rFonts w:ascii="BMWType V2 Light" w:hAnsi="BMWType V2 Light"/>
          <w:color w:val="4F81BD"/>
          <w:sz w:val="18"/>
          <w:szCs w:val="18"/>
          <w:lang w:val="it-IT"/>
        </w:rPr>
        <w:t xml:space="preserve"> </w:t>
      </w:r>
    </w:p>
    <w:p w:rsidR="009D5291" w:rsidRPr="00FB3C31" w:rsidRDefault="009D5291" w:rsidP="00E9725E">
      <w:pPr>
        <w:spacing w:line="240" w:lineRule="auto"/>
        <w:rPr>
          <w:b/>
          <w:sz w:val="16"/>
          <w:szCs w:val="16"/>
          <w:lang w:val="it-IT"/>
        </w:rPr>
      </w:pPr>
    </w:p>
    <w:p w:rsidR="009D5291" w:rsidRPr="00FB3C31" w:rsidRDefault="009D5291" w:rsidP="003151BB">
      <w:pPr>
        <w:pStyle w:val="Fliesstext"/>
        <w:spacing w:line="250" w:lineRule="atLeast"/>
        <w:rPr>
          <w:rFonts w:ascii="BMWType V2 Light" w:hAnsi="BMWType V2 Light"/>
          <w:b/>
          <w:sz w:val="18"/>
          <w:szCs w:val="18"/>
          <w:lang w:val="it-IT"/>
        </w:rPr>
      </w:pPr>
      <w:r w:rsidRPr="00FB3C31">
        <w:rPr>
          <w:rFonts w:ascii="BMWType V2 Light" w:hAnsi="BMWType V2 Light"/>
          <w:b/>
          <w:sz w:val="18"/>
          <w:szCs w:val="18"/>
          <w:lang w:val="it-IT"/>
        </w:rPr>
        <w:t>Il BMW Group</w:t>
      </w:r>
    </w:p>
    <w:p w:rsidR="009D5291" w:rsidRPr="00FB3C31" w:rsidRDefault="009D5291" w:rsidP="00036EB8">
      <w:pPr>
        <w:spacing w:line="240" w:lineRule="auto"/>
        <w:rPr>
          <w:sz w:val="18"/>
          <w:szCs w:val="18"/>
          <w:lang w:val="it-IT"/>
        </w:rPr>
      </w:pPr>
    </w:p>
    <w:p w:rsidR="009D5291" w:rsidRPr="00DD2BEB" w:rsidRDefault="009D5291" w:rsidP="00036EB8">
      <w:pPr>
        <w:spacing w:line="240" w:lineRule="auto"/>
        <w:rPr>
          <w:sz w:val="18"/>
          <w:szCs w:val="18"/>
          <w:lang w:val="it-IT"/>
        </w:rPr>
      </w:pPr>
      <w:r w:rsidRPr="00976C39">
        <w:rPr>
          <w:sz w:val="18"/>
          <w:szCs w:val="18"/>
          <w:lang w:val="it-IT"/>
        </w:rPr>
        <w:t>Il BMW Group, con i tre marchi BMW, MINI e Rolls-Royce, è fra i costruttori premium di automobili e moto di maggiore successo a livello mondiale. Il gruppo opera du scala internazionale gestendo 24 impianti di produzione in 13 paesi e una rete di distribuzione globale con rappresentanze in oltre 140 paesi.</w:t>
      </w:r>
    </w:p>
    <w:p w:rsidR="009D5291" w:rsidRDefault="009D5291" w:rsidP="00641A27">
      <w:pPr>
        <w:spacing w:line="240" w:lineRule="auto"/>
        <w:rPr>
          <w:rFonts w:ascii="Calibri" w:hAnsi="Calibri"/>
          <w:sz w:val="20"/>
          <w:szCs w:val="20"/>
          <w:lang w:val="it-IT"/>
        </w:rPr>
      </w:pPr>
      <w:r w:rsidRPr="00641A27">
        <w:rPr>
          <w:sz w:val="18"/>
          <w:szCs w:val="18"/>
          <w:lang w:val="it-IT"/>
        </w:rPr>
        <w:t>Nell’esercizio 2010 il BMW Group ha venduto circa 1,46 milioni di automobili e oltre 110.</w:t>
      </w:r>
      <w:r>
        <w:rPr>
          <w:sz w:val="18"/>
          <w:szCs w:val="18"/>
          <w:lang w:val="it-IT"/>
        </w:rPr>
        <w:t xml:space="preserve">000 moto in tutto il mondo. </w:t>
      </w:r>
      <w:r w:rsidRPr="00641A27">
        <w:rPr>
          <w:sz w:val="18"/>
          <w:szCs w:val="18"/>
          <w:lang w:val="it-IT"/>
        </w:rPr>
        <w:t>Il risultato ante imposte, sempre nel 2010, ammontava a 4,8 miliardi</w:t>
      </w:r>
      <w:r>
        <w:rPr>
          <w:sz w:val="18"/>
          <w:szCs w:val="18"/>
          <w:lang w:val="it-IT"/>
        </w:rPr>
        <w:t xml:space="preserve"> di euro</w:t>
      </w:r>
      <w:r w:rsidRPr="00641A27">
        <w:rPr>
          <w:sz w:val="18"/>
          <w:szCs w:val="18"/>
          <w:lang w:val="it-IT"/>
        </w:rPr>
        <w:t>, mentre il fa</w:t>
      </w:r>
      <w:r>
        <w:rPr>
          <w:sz w:val="18"/>
          <w:szCs w:val="18"/>
          <w:lang w:val="it-IT"/>
        </w:rPr>
        <w:t xml:space="preserve">tturato realizzato era pari a 60,5 miliardi di euro. </w:t>
      </w:r>
      <w:r w:rsidRPr="00641A27">
        <w:rPr>
          <w:sz w:val="18"/>
          <w:szCs w:val="18"/>
          <w:lang w:val="it-IT"/>
        </w:rPr>
        <w:t>Al 31 dicembre 2010 la società aveva circa 95.500 dipendenti in tutto il mondo.</w:t>
      </w:r>
    </w:p>
    <w:p w:rsidR="009D5291" w:rsidRPr="001705EA" w:rsidRDefault="009D5291" w:rsidP="00036EB8">
      <w:pPr>
        <w:spacing w:line="240" w:lineRule="auto"/>
        <w:rPr>
          <w:sz w:val="18"/>
          <w:szCs w:val="18"/>
          <w:lang w:val="it-IT"/>
        </w:rPr>
      </w:pPr>
      <w:r w:rsidRPr="001705EA">
        <w:rPr>
          <w:sz w:val="18"/>
          <w:szCs w:val="18"/>
          <w:lang w:val="it-IT"/>
        </w:rPr>
        <w:t>Da sempre la lungimiranza e l’azione responsabile rappresentano le basi del successo economico del BMW Group. La società ha fatto della sostenibilità ecologica e sociale lungo l’intera catena del valore, della piena responsabilit</w:t>
      </w:r>
      <w:r>
        <w:rPr>
          <w:sz w:val="18"/>
          <w:szCs w:val="18"/>
          <w:lang w:val="it-IT"/>
        </w:rPr>
        <w:t>à per i propri prodotti nonché dell’impegno per il rispetto delle risorse parti integranti della propria strategia aziendale. Difatti il BMW Group risulta leader di settore negli indici Dow Jones Sustainability da ormai sei anni.</w:t>
      </w:r>
    </w:p>
    <w:p w:rsidR="009D5291" w:rsidRPr="001705EA" w:rsidRDefault="009D5291" w:rsidP="00E9725E">
      <w:pPr>
        <w:spacing w:line="240" w:lineRule="auto"/>
        <w:rPr>
          <w:b/>
          <w:sz w:val="16"/>
          <w:szCs w:val="16"/>
          <w:lang w:val="it-IT"/>
        </w:rPr>
      </w:pPr>
    </w:p>
    <w:sectPr w:rsidR="009D5291" w:rsidRPr="001705EA" w:rsidSect="008129A0">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1814" w:right="1275" w:bottom="1531" w:left="2098" w:header="510" w:footer="510" w:gutter="0"/>
      <w:pgNumType w:start="1"/>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6156" w:rsidRDefault="00C66156">
      <w:r>
        <w:separator/>
      </w:r>
    </w:p>
  </w:endnote>
  <w:endnote w:type="continuationSeparator" w:id="0">
    <w:p w:rsidR="00C66156" w:rsidRDefault="00C661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BMWTypeLight">
    <w:altName w:val="Arial"/>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BMWTypeCondensedLight">
    <w:panose1 w:val="020B0306020202020204"/>
    <w:charset w:val="00"/>
    <w:family w:val="swiss"/>
    <w:notTrueType/>
    <w:pitch w:val="variable"/>
    <w:sig w:usb0="00000003" w:usb1="00000000" w:usb2="00000000" w:usb3="00000000" w:csb0="00000001" w:csb1="00000000"/>
  </w:font>
  <w:font w:name="BMWTypeRegular">
    <w:altName w:val="Arial"/>
    <w:panose1 w:val="020B0604020202020204"/>
    <w:charset w:val="00"/>
    <w:family w:val="auto"/>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BMWType V2 Light">
    <w:altName w:val="Times New Roman"/>
    <w:panose1 w:val="00000000000000000000"/>
    <w:charset w:val="00"/>
    <w:family w:val="auto"/>
    <w:pitch w:val="variable"/>
    <w:sig w:usb0="800022BF" w:usb1="9000004A" w:usb2="00000008"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291" w:rsidRDefault="00D008C6">
    <w:pPr>
      <w:framePr w:wrap="around" w:vAnchor="text" w:hAnchor="margin" w:y="1"/>
    </w:pPr>
    <w:fldSimple w:instr="PAGE  ">
      <w:r w:rsidR="009D5291">
        <w:rPr>
          <w:noProof/>
        </w:rPr>
        <w:t>1</w:t>
      </w:r>
    </w:fldSimple>
  </w:p>
  <w:p w:rsidR="009D5291" w:rsidRDefault="009D5291">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291" w:rsidRDefault="008D5B66">
    <w:r>
      <w:rPr>
        <w:noProof/>
        <w:lang w:val="it-IT" w:eastAsia="it-IT"/>
      </w:rPr>
      <w:drawing>
        <wp:anchor distT="0" distB="0" distL="114300" distR="114300" simplePos="0" relativeHeight="251660288" behindDoc="0" locked="0" layoutInCell="1" allowOverlap="1">
          <wp:simplePos x="0" y="0"/>
          <wp:positionH relativeFrom="page">
            <wp:posOffset>4598035</wp:posOffset>
          </wp:positionH>
          <wp:positionV relativeFrom="page">
            <wp:posOffset>9843770</wp:posOffset>
          </wp:positionV>
          <wp:extent cx="2562225" cy="428625"/>
          <wp:effectExtent l="19050" t="0" r="9525" b="0"/>
          <wp:wrapTight wrapText="bothSides">
            <wp:wrapPolygon edited="0">
              <wp:start x="-161" y="0"/>
              <wp:lineTo x="-161" y="21120"/>
              <wp:lineTo x="21680" y="21120"/>
              <wp:lineTo x="21680" y="0"/>
              <wp:lineTo x="-161" y="0"/>
            </wp:wrapPolygon>
          </wp:wrapTight>
          <wp:docPr id="1" name="Bild 1" descr="fax_quer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fax_quer300dpi"/>
                  <pic:cNvPicPr>
                    <a:picLocks noChangeAspect="1" noChangeArrowheads="1"/>
                  </pic:cNvPicPr>
                </pic:nvPicPr>
                <pic:blipFill>
                  <a:blip r:embed="rId1"/>
                  <a:srcRect/>
                  <a:stretch>
                    <a:fillRect/>
                  </a:stretch>
                </pic:blipFill>
                <pic:spPr bwMode="auto">
                  <a:xfrm>
                    <a:off x="0" y="0"/>
                    <a:ext cx="2562225" cy="428625"/>
                  </a:xfrm>
                  <a:prstGeom prst="rect">
                    <a:avLst/>
                  </a:prstGeom>
                  <a:noFill/>
                </pic:spPr>
              </pic:pic>
            </a:graphicData>
          </a:graphic>
        </wp:anchor>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291" w:rsidRDefault="008D5B66">
    <w:pPr>
      <w:pStyle w:val="Aufzhlung"/>
      <w:numPr>
        <w:ilvl w:val="0"/>
        <w:numId w:val="0"/>
      </w:numPr>
      <w:spacing w:before="0" w:after="250" w:line="240" w:lineRule="atLeast"/>
    </w:pPr>
    <w:r>
      <w:rPr>
        <w:noProof/>
        <w:lang w:val="it-IT" w:eastAsia="it-IT"/>
      </w:rPr>
      <w:drawing>
        <wp:anchor distT="0" distB="0" distL="114300" distR="114300" simplePos="0" relativeHeight="251662336" behindDoc="0" locked="0" layoutInCell="1" allowOverlap="1">
          <wp:simplePos x="0" y="0"/>
          <wp:positionH relativeFrom="page">
            <wp:posOffset>4598035</wp:posOffset>
          </wp:positionH>
          <wp:positionV relativeFrom="page">
            <wp:posOffset>9843770</wp:posOffset>
          </wp:positionV>
          <wp:extent cx="2562225" cy="428625"/>
          <wp:effectExtent l="19050" t="0" r="9525" b="0"/>
          <wp:wrapTight wrapText="bothSides">
            <wp:wrapPolygon edited="0">
              <wp:start x="-161" y="0"/>
              <wp:lineTo x="-161" y="21120"/>
              <wp:lineTo x="21680" y="21120"/>
              <wp:lineTo x="21680" y="0"/>
              <wp:lineTo x="-161" y="0"/>
            </wp:wrapPolygon>
          </wp:wrapTight>
          <wp:docPr id="2" name="Bild 2" descr="fax_quer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fax_quer300dpi"/>
                  <pic:cNvPicPr>
                    <a:picLocks noChangeAspect="1" noChangeArrowheads="1"/>
                  </pic:cNvPicPr>
                </pic:nvPicPr>
                <pic:blipFill>
                  <a:blip r:embed="rId1"/>
                  <a:srcRect/>
                  <a:stretch>
                    <a:fillRect/>
                  </a:stretch>
                </pic:blipFill>
                <pic:spPr bwMode="auto">
                  <a:xfrm>
                    <a:off x="0" y="0"/>
                    <a:ext cx="2562225" cy="428625"/>
                  </a:xfrm>
                  <a:prstGeom prst="rect">
                    <a:avLst/>
                  </a:prstGeom>
                  <a:noFill/>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6156" w:rsidRDefault="00C66156">
      <w:r>
        <w:separator/>
      </w:r>
    </w:p>
  </w:footnote>
  <w:footnote w:type="continuationSeparator" w:id="0">
    <w:p w:rsidR="00C66156" w:rsidRDefault="00C661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CF6" w:rsidRDefault="002A7CF6">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9D5291">
      <w:tc>
        <w:tcPr>
          <w:tcW w:w="1928" w:type="dxa"/>
        </w:tcPr>
        <w:p w:rsidR="009D5291" w:rsidRPr="00234E69" w:rsidRDefault="009D5291">
          <w:pPr>
            <w:pStyle w:val="zzmarginalielightseite2"/>
            <w:framePr w:wrap="notBeside" w:y="1815"/>
            <w:rPr>
              <w:rFonts w:ascii="BMWType V2 Light" w:hAnsi="BMWType V2 Light"/>
            </w:rPr>
          </w:pPr>
        </w:p>
      </w:tc>
      <w:tc>
        <w:tcPr>
          <w:tcW w:w="170" w:type="dxa"/>
        </w:tcPr>
        <w:p w:rsidR="009D5291" w:rsidRPr="00234E69" w:rsidRDefault="009D5291">
          <w:pPr>
            <w:pStyle w:val="zzmarginalielightseite2"/>
            <w:framePr w:wrap="notBeside" w:y="1815"/>
            <w:rPr>
              <w:rFonts w:ascii="BMWType V2 Light" w:hAnsi="BMWType V2 Light"/>
            </w:rPr>
          </w:pPr>
        </w:p>
      </w:tc>
      <w:tc>
        <w:tcPr>
          <w:tcW w:w="9299" w:type="dxa"/>
        </w:tcPr>
        <w:p w:rsidR="009D5291" w:rsidRPr="00234E69" w:rsidRDefault="009D5291">
          <w:pPr>
            <w:pStyle w:val="Fliesstext"/>
            <w:framePr w:w="11340" w:hSpace="142" w:wrap="notBeside" w:vAnchor="page" w:hAnchor="page" w:y="1815" w:anchorLock="1"/>
            <w:rPr>
              <w:rFonts w:ascii="BMWType V2 Light" w:hAnsi="BMWType V2 Light"/>
            </w:rPr>
          </w:pPr>
          <w:r>
            <w:rPr>
              <w:rFonts w:ascii="BMWType V2 Light" w:hAnsi="BMWType V2 Light"/>
            </w:rPr>
            <w:t>Informazione stampa</w:t>
          </w:r>
        </w:p>
      </w:tc>
    </w:tr>
    <w:tr w:rsidR="009D5291">
      <w:tc>
        <w:tcPr>
          <w:tcW w:w="1928" w:type="dxa"/>
        </w:tcPr>
        <w:p w:rsidR="009D5291" w:rsidRPr="00234E69" w:rsidRDefault="009D5291">
          <w:pPr>
            <w:pStyle w:val="zzmarginalielightseite2"/>
            <w:framePr w:wrap="notBeside" w:y="1815"/>
            <w:spacing w:line="330" w:lineRule="exact"/>
            <w:rPr>
              <w:rFonts w:ascii="BMWType V2 Light" w:hAnsi="BMWType V2 Light"/>
            </w:rPr>
          </w:pPr>
          <w:r w:rsidRPr="00234E69">
            <w:rPr>
              <w:rFonts w:ascii="BMWType V2 Light" w:hAnsi="BMWType V2 Light"/>
            </w:rPr>
            <w:t>Datum</w:t>
          </w:r>
        </w:p>
      </w:tc>
      <w:tc>
        <w:tcPr>
          <w:tcW w:w="170" w:type="dxa"/>
        </w:tcPr>
        <w:p w:rsidR="009D5291" w:rsidRPr="00234E69" w:rsidRDefault="009D5291">
          <w:pPr>
            <w:pStyle w:val="zzmarginalielightseite2"/>
            <w:framePr w:wrap="notBeside" w:y="1815"/>
            <w:rPr>
              <w:rFonts w:ascii="BMWType V2 Light" w:hAnsi="BMWType V2 Light"/>
            </w:rPr>
          </w:pPr>
        </w:p>
      </w:tc>
      <w:tc>
        <w:tcPr>
          <w:tcW w:w="9299" w:type="dxa"/>
        </w:tcPr>
        <w:p w:rsidR="009D5291" w:rsidRPr="00234E69" w:rsidRDefault="007806B7" w:rsidP="007806B7">
          <w:pPr>
            <w:pStyle w:val="Fliesstext"/>
            <w:framePr w:w="11340" w:hSpace="142" w:wrap="notBeside" w:vAnchor="page" w:hAnchor="page" w:y="1815" w:anchorLock="1"/>
            <w:rPr>
              <w:rFonts w:ascii="BMWType V2 Light" w:hAnsi="BMWType V2 Light"/>
            </w:rPr>
          </w:pPr>
          <w:r>
            <w:rPr>
              <w:rFonts w:ascii="BMWType V2 Light" w:hAnsi="BMWType V2 Light"/>
            </w:rPr>
            <w:t>13</w:t>
          </w:r>
          <w:r w:rsidR="009D5291">
            <w:rPr>
              <w:rFonts w:ascii="BMWType V2 Light" w:hAnsi="BMWType V2 Light"/>
            </w:rPr>
            <w:t xml:space="preserve"> </w:t>
          </w:r>
          <w:r>
            <w:rPr>
              <w:rFonts w:ascii="BMWType V2 Light" w:hAnsi="BMWType V2 Light"/>
            </w:rPr>
            <w:t>giugno</w:t>
          </w:r>
          <w:r w:rsidR="009D5291">
            <w:rPr>
              <w:rFonts w:ascii="BMWType V2 Light" w:hAnsi="BMWType V2 Light"/>
            </w:rPr>
            <w:t xml:space="preserve"> </w:t>
          </w:r>
          <w:r w:rsidR="009D5291" w:rsidRPr="00234E69">
            <w:rPr>
              <w:rFonts w:ascii="BMWType V2 Light" w:hAnsi="BMWType V2 Light"/>
            </w:rPr>
            <w:t>20</w:t>
          </w:r>
          <w:r w:rsidR="009D5291">
            <w:rPr>
              <w:rFonts w:ascii="BMWType V2 Light" w:hAnsi="BMWType V2 Light"/>
            </w:rPr>
            <w:t xml:space="preserve">11 </w:t>
          </w:r>
        </w:p>
      </w:tc>
    </w:tr>
    <w:tr w:rsidR="009D5291" w:rsidRPr="002A7CF6">
      <w:tc>
        <w:tcPr>
          <w:tcW w:w="1928" w:type="dxa"/>
        </w:tcPr>
        <w:p w:rsidR="009D5291" w:rsidRPr="00234E69" w:rsidRDefault="009D5291">
          <w:pPr>
            <w:pStyle w:val="zzmarginalielightseite2"/>
            <w:framePr w:wrap="notBeside" w:y="1815"/>
            <w:spacing w:line="330" w:lineRule="exact"/>
            <w:rPr>
              <w:rFonts w:ascii="BMWType V2 Light" w:hAnsi="BMWType V2 Light"/>
            </w:rPr>
          </w:pPr>
          <w:r w:rsidRPr="00234E69">
            <w:rPr>
              <w:rFonts w:ascii="BMWType V2 Light" w:hAnsi="BMWType V2 Light"/>
            </w:rPr>
            <w:t>Thema</w:t>
          </w:r>
        </w:p>
      </w:tc>
      <w:tc>
        <w:tcPr>
          <w:tcW w:w="170" w:type="dxa"/>
        </w:tcPr>
        <w:p w:rsidR="009D5291" w:rsidRPr="00BD60BC" w:rsidRDefault="009D5291">
          <w:pPr>
            <w:pStyle w:val="zzmarginalielightseite2"/>
            <w:framePr w:wrap="notBeside" w:y="1815"/>
            <w:rPr>
              <w:rFonts w:ascii="BMWType V2 Light" w:hAnsi="BMWType V2 Light"/>
            </w:rPr>
          </w:pPr>
        </w:p>
      </w:tc>
      <w:tc>
        <w:tcPr>
          <w:tcW w:w="9299" w:type="dxa"/>
        </w:tcPr>
        <w:p w:rsidR="009D5291" w:rsidRPr="006123AB" w:rsidRDefault="009D5291" w:rsidP="00036EB8">
          <w:pPr>
            <w:pStyle w:val="Fliesstext"/>
            <w:framePr w:w="11340" w:hSpace="142" w:wrap="notBeside" w:vAnchor="page" w:hAnchor="page" w:y="1815" w:anchorLock="1"/>
            <w:rPr>
              <w:rFonts w:ascii="BMWType V2 Light" w:hAnsi="BMWType V2 Light"/>
              <w:lang w:val="it-IT"/>
            </w:rPr>
          </w:pPr>
          <w:r w:rsidRPr="006123AB">
            <w:rPr>
              <w:rFonts w:ascii="BMWType V2 Light" w:hAnsi="BMWType V2 Light"/>
              <w:lang w:val="it-IT"/>
            </w:rPr>
            <w:t xml:space="preserve">Documento di posizione del BMW Group </w:t>
          </w:r>
          <w:r>
            <w:rPr>
              <w:rFonts w:ascii="BMWType V2 Light" w:hAnsi="BMWType V2 Light"/>
              <w:lang w:val="it-IT"/>
            </w:rPr>
            <w:t xml:space="preserve">relativo alla </w:t>
          </w:r>
          <w:r w:rsidRPr="006123AB">
            <w:rPr>
              <w:rFonts w:ascii="BMWType V2 Light" w:hAnsi="BMWType V2 Light"/>
              <w:lang w:val="it-IT"/>
            </w:rPr>
            <w:t>Maflow BRS S.r.l. / BORYSZEW Group</w:t>
          </w:r>
        </w:p>
        <w:p w:rsidR="009D5291" w:rsidRPr="006123AB" w:rsidRDefault="009D5291" w:rsidP="00ED01D6">
          <w:pPr>
            <w:pStyle w:val="Fliesstext"/>
            <w:framePr w:w="11340" w:hSpace="142" w:wrap="notBeside" w:vAnchor="page" w:hAnchor="page" w:y="1815" w:anchorLock="1"/>
            <w:rPr>
              <w:rStyle w:val="Char"/>
              <w:rFonts w:ascii="BMWType V2 Light" w:hAnsi="BMWType V2 Light"/>
              <w:b w:val="0"/>
              <w:bCs w:val="0"/>
              <w:sz w:val="22"/>
              <w:szCs w:val="22"/>
              <w:lang w:val="it-IT"/>
            </w:rPr>
          </w:pPr>
        </w:p>
      </w:tc>
    </w:tr>
    <w:tr w:rsidR="009D5291">
      <w:tc>
        <w:tcPr>
          <w:tcW w:w="1928" w:type="dxa"/>
        </w:tcPr>
        <w:p w:rsidR="009D5291" w:rsidRPr="00234E69" w:rsidRDefault="009D5291">
          <w:pPr>
            <w:pStyle w:val="zzmarginalielightseite2"/>
            <w:framePr w:wrap="notBeside" w:y="1815"/>
            <w:spacing w:line="330" w:lineRule="exact"/>
            <w:rPr>
              <w:rFonts w:ascii="BMWType V2 Light" w:hAnsi="BMWType V2 Light"/>
            </w:rPr>
          </w:pPr>
          <w:r w:rsidRPr="00234E69">
            <w:rPr>
              <w:rFonts w:ascii="BMWType V2 Light" w:hAnsi="BMWType V2 Light"/>
            </w:rPr>
            <w:t>Seite</w:t>
          </w:r>
        </w:p>
      </w:tc>
      <w:tc>
        <w:tcPr>
          <w:tcW w:w="170" w:type="dxa"/>
        </w:tcPr>
        <w:p w:rsidR="009D5291" w:rsidRPr="00234E69" w:rsidRDefault="009D5291">
          <w:pPr>
            <w:pStyle w:val="zzmarginalielightseite2"/>
            <w:framePr w:wrap="notBeside" w:y="1815"/>
            <w:rPr>
              <w:rFonts w:ascii="BMWType V2 Light" w:hAnsi="BMWType V2 Light"/>
            </w:rPr>
          </w:pPr>
        </w:p>
      </w:tc>
      <w:tc>
        <w:tcPr>
          <w:tcW w:w="9299" w:type="dxa"/>
          <w:vAlign w:val="bottom"/>
        </w:tcPr>
        <w:p w:rsidR="009D5291" w:rsidRPr="00234E69" w:rsidRDefault="00D008C6">
          <w:pPr>
            <w:pStyle w:val="Fliesstext"/>
            <w:framePr w:w="11340" w:hSpace="142" w:wrap="notBeside" w:vAnchor="page" w:hAnchor="page" w:y="1815" w:anchorLock="1"/>
            <w:rPr>
              <w:rFonts w:ascii="BMWType V2 Light" w:hAnsi="BMWType V2 Light"/>
            </w:rPr>
          </w:pPr>
          <w:r w:rsidRPr="00234E69">
            <w:rPr>
              <w:rFonts w:ascii="BMWType V2 Light" w:hAnsi="BMWType V2 Light"/>
            </w:rPr>
            <w:fldChar w:fldCharType="begin"/>
          </w:r>
          <w:r w:rsidR="009D5291" w:rsidRPr="00234E69">
            <w:rPr>
              <w:rFonts w:ascii="BMWType V2 Light" w:hAnsi="BMWType V2 Light"/>
            </w:rPr>
            <w:instrText xml:space="preserve"> PAGE </w:instrText>
          </w:r>
          <w:r w:rsidRPr="00234E69">
            <w:rPr>
              <w:rFonts w:ascii="BMWType V2 Light" w:hAnsi="BMWType V2 Light"/>
            </w:rPr>
            <w:fldChar w:fldCharType="separate"/>
          </w:r>
          <w:r w:rsidR="00F306BC">
            <w:rPr>
              <w:rFonts w:ascii="BMWType V2 Light" w:hAnsi="BMWType V2 Light"/>
              <w:noProof/>
            </w:rPr>
            <w:t>2</w:t>
          </w:r>
          <w:r w:rsidRPr="00234E69">
            <w:rPr>
              <w:rFonts w:ascii="BMWType V2 Light" w:hAnsi="BMWType V2 Light"/>
            </w:rPr>
            <w:fldChar w:fldCharType="end"/>
          </w:r>
        </w:p>
      </w:tc>
    </w:tr>
    <w:tr w:rsidR="009D5291" w:rsidTr="00811556">
      <w:trPr>
        <w:trHeight w:val="235"/>
      </w:trPr>
      <w:tc>
        <w:tcPr>
          <w:tcW w:w="1928" w:type="dxa"/>
          <w:vAlign w:val="bottom"/>
        </w:tcPr>
        <w:p w:rsidR="009D5291" w:rsidRDefault="009D5291">
          <w:pPr>
            <w:pStyle w:val="zzmarginalielightseite2"/>
            <w:framePr w:wrap="notBeside" w:y="1815"/>
          </w:pPr>
        </w:p>
        <w:p w:rsidR="009D5291" w:rsidRDefault="009D5291">
          <w:pPr>
            <w:pStyle w:val="zzmarginalielightseite2"/>
            <w:framePr w:wrap="notBeside" w:y="1815"/>
          </w:pPr>
        </w:p>
      </w:tc>
      <w:tc>
        <w:tcPr>
          <w:tcW w:w="170" w:type="dxa"/>
        </w:tcPr>
        <w:p w:rsidR="009D5291" w:rsidRDefault="009D5291">
          <w:pPr>
            <w:pStyle w:val="zzmarginalielightseite2"/>
            <w:framePr w:wrap="notBeside" w:y="1815"/>
          </w:pPr>
        </w:p>
      </w:tc>
      <w:tc>
        <w:tcPr>
          <w:tcW w:w="9299" w:type="dxa"/>
          <w:vAlign w:val="bottom"/>
        </w:tcPr>
        <w:p w:rsidR="009D5291" w:rsidRDefault="009D5291">
          <w:pPr>
            <w:pStyle w:val="Fliesstext"/>
            <w:framePr w:w="11340" w:hSpace="142" w:wrap="notBeside" w:vAnchor="page" w:hAnchor="page" w:y="1815" w:anchorLock="1"/>
          </w:pPr>
        </w:p>
      </w:tc>
    </w:tr>
  </w:tbl>
  <w:p w:rsidR="009D5291" w:rsidRDefault="009D5291">
    <w:pPr>
      <w:pStyle w:val="zzbmw-group"/>
      <w:framePr w:w="0" w:hRule="auto" w:hSpace="0" w:wrap="auto" w:vAnchor="margin" w:hAnchor="text" w:xAlign="left" w:yAlign="inline"/>
    </w:pPr>
    <w:r>
      <w:t>BMW Group</w:t>
    </w:r>
    <w:r>
      <w:br/>
    </w:r>
    <w:r w:rsidR="00F306BC" w:rsidRPr="002A7CF6">
      <w:rPr>
        <w:rFonts w:ascii="BMWType V2 Light" w:hAnsi="BMWType V2 Light"/>
        <w:color w:val="808080"/>
        <w:lang w:val="it-IT"/>
      </w:rPr>
      <w:t>Relazioni Istituzionali e Comunicazione</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CF6" w:rsidRDefault="002A7CF6">
    <w:pPr>
      <w:pStyle w:val="Intestazione"/>
    </w:pPr>
  </w:p>
  <w:p w:rsidR="002A7CF6" w:rsidRDefault="002A7CF6"/>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10EA5C6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C41CF8D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6D10A04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02CF6495"/>
    <w:multiLevelType w:val="hybridMultilevel"/>
    <w:tmpl w:val="E550D4DE"/>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rPr>
        <w:rFonts w:cs="Times New Roman"/>
      </w:rPr>
    </w:lvl>
    <w:lvl w:ilvl="2" w:tplc="04070005">
      <w:start w:val="1"/>
      <w:numFmt w:val="decimal"/>
      <w:lvlText w:val="%3."/>
      <w:lvlJc w:val="left"/>
      <w:pPr>
        <w:tabs>
          <w:tab w:val="num" w:pos="2160"/>
        </w:tabs>
        <w:ind w:left="2160" w:hanging="360"/>
      </w:pPr>
      <w:rPr>
        <w:rFonts w:cs="Times New Roman"/>
      </w:rPr>
    </w:lvl>
    <w:lvl w:ilvl="3" w:tplc="04070001">
      <w:start w:val="1"/>
      <w:numFmt w:val="decimal"/>
      <w:lvlText w:val="%4."/>
      <w:lvlJc w:val="left"/>
      <w:pPr>
        <w:tabs>
          <w:tab w:val="num" w:pos="2880"/>
        </w:tabs>
        <w:ind w:left="2880" w:hanging="360"/>
      </w:pPr>
      <w:rPr>
        <w:rFonts w:cs="Times New Roman"/>
      </w:rPr>
    </w:lvl>
    <w:lvl w:ilvl="4" w:tplc="04070003">
      <w:start w:val="1"/>
      <w:numFmt w:val="decimal"/>
      <w:lvlText w:val="%5."/>
      <w:lvlJc w:val="left"/>
      <w:pPr>
        <w:tabs>
          <w:tab w:val="num" w:pos="3600"/>
        </w:tabs>
        <w:ind w:left="3600" w:hanging="360"/>
      </w:pPr>
      <w:rPr>
        <w:rFonts w:cs="Times New Roman"/>
      </w:rPr>
    </w:lvl>
    <w:lvl w:ilvl="5" w:tplc="04070005">
      <w:start w:val="1"/>
      <w:numFmt w:val="decimal"/>
      <w:lvlText w:val="%6."/>
      <w:lvlJc w:val="left"/>
      <w:pPr>
        <w:tabs>
          <w:tab w:val="num" w:pos="4320"/>
        </w:tabs>
        <w:ind w:left="4320" w:hanging="360"/>
      </w:pPr>
      <w:rPr>
        <w:rFonts w:cs="Times New Roman"/>
      </w:rPr>
    </w:lvl>
    <w:lvl w:ilvl="6" w:tplc="04070001">
      <w:start w:val="1"/>
      <w:numFmt w:val="decimal"/>
      <w:lvlText w:val="%7."/>
      <w:lvlJc w:val="left"/>
      <w:pPr>
        <w:tabs>
          <w:tab w:val="num" w:pos="5040"/>
        </w:tabs>
        <w:ind w:left="5040" w:hanging="360"/>
      </w:pPr>
      <w:rPr>
        <w:rFonts w:cs="Times New Roman"/>
      </w:rPr>
    </w:lvl>
    <w:lvl w:ilvl="7" w:tplc="04070003">
      <w:start w:val="1"/>
      <w:numFmt w:val="decimal"/>
      <w:lvlText w:val="%8."/>
      <w:lvlJc w:val="left"/>
      <w:pPr>
        <w:tabs>
          <w:tab w:val="num" w:pos="5760"/>
        </w:tabs>
        <w:ind w:left="5760" w:hanging="360"/>
      </w:pPr>
      <w:rPr>
        <w:rFonts w:cs="Times New Roman"/>
      </w:rPr>
    </w:lvl>
    <w:lvl w:ilvl="8" w:tplc="04070005">
      <w:start w:val="1"/>
      <w:numFmt w:val="decimal"/>
      <w:lvlText w:val="%9."/>
      <w:lvlJc w:val="left"/>
      <w:pPr>
        <w:tabs>
          <w:tab w:val="num" w:pos="6480"/>
        </w:tabs>
        <w:ind w:left="6480" w:hanging="360"/>
      </w:pPr>
      <w:rPr>
        <w:rFonts w:cs="Times New Roman"/>
      </w:rPr>
    </w:lvl>
  </w:abstractNum>
  <w:abstractNum w:abstractNumId="11">
    <w:nsid w:val="02D13C8D"/>
    <w:multiLevelType w:val="hybridMultilevel"/>
    <w:tmpl w:val="09927060"/>
    <w:lvl w:ilvl="0" w:tplc="FDA438A2">
      <w:numFmt w:val="bullet"/>
      <w:lvlText w:val=""/>
      <w:lvlJc w:val="left"/>
      <w:pPr>
        <w:ind w:left="720" w:hanging="360"/>
      </w:pPr>
      <w:rPr>
        <w:rFonts w:ascii="Wingdings" w:eastAsia="Times New Roman"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0BBE1DF6"/>
    <w:multiLevelType w:val="hybridMultilevel"/>
    <w:tmpl w:val="CEA2DD44"/>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decimal"/>
      <w:lvlText w:val="%4."/>
      <w:lvlJc w:val="left"/>
      <w:pPr>
        <w:tabs>
          <w:tab w:val="num" w:pos="2880"/>
        </w:tabs>
        <w:ind w:left="2880" w:hanging="360"/>
      </w:pPr>
      <w:rPr>
        <w:rFonts w:cs="Times New Roman"/>
      </w:rPr>
    </w:lvl>
    <w:lvl w:ilvl="4" w:tplc="04070003">
      <w:start w:val="1"/>
      <w:numFmt w:val="decimal"/>
      <w:lvlText w:val="%5."/>
      <w:lvlJc w:val="left"/>
      <w:pPr>
        <w:tabs>
          <w:tab w:val="num" w:pos="3600"/>
        </w:tabs>
        <w:ind w:left="3600" w:hanging="360"/>
      </w:pPr>
      <w:rPr>
        <w:rFonts w:cs="Times New Roman"/>
      </w:rPr>
    </w:lvl>
    <w:lvl w:ilvl="5" w:tplc="04070005">
      <w:start w:val="1"/>
      <w:numFmt w:val="decimal"/>
      <w:lvlText w:val="%6."/>
      <w:lvlJc w:val="left"/>
      <w:pPr>
        <w:tabs>
          <w:tab w:val="num" w:pos="4320"/>
        </w:tabs>
        <w:ind w:left="4320" w:hanging="360"/>
      </w:pPr>
      <w:rPr>
        <w:rFonts w:cs="Times New Roman"/>
      </w:rPr>
    </w:lvl>
    <w:lvl w:ilvl="6" w:tplc="04070001">
      <w:start w:val="1"/>
      <w:numFmt w:val="decimal"/>
      <w:lvlText w:val="%7."/>
      <w:lvlJc w:val="left"/>
      <w:pPr>
        <w:tabs>
          <w:tab w:val="num" w:pos="5040"/>
        </w:tabs>
        <w:ind w:left="5040" w:hanging="360"/>
      </w:pPr>
      <w:rPr>
        <w:rFonts w:cs="Times New Roman"/>
      </w:rPr>
    </w:lvl>
    <w:lvl w:ilvl="7" w:tplc="04070003">
      <w:start w:val="1"/>
      <w:numFmt w:val="decimal"/>
      <w:lvlText w:val="%8."/>
      <w:lvlJc w:val="left"/>
      <w:pPr>
        <w:tabs>
          <w:tab w:val="num" w:pos="5760"/>
        </w:tabs>
        <w:ind w:left="5760" w:hanging="360"/>
      </w:pPr>
      <w:rPr>
        <w:rFonts w:cs="Times New Roman"/>
      </w:rPr>
    </w:lvl>
    <w:lvl w:ilvl="8" w:tplc="04070005">
      <w:start w:val="1"/>
      <w:numFmt w:val="decimal"/>
      <w:lvlText w:val="%9."/>
      <w:lvlJc w:val="left"/>
      <w:pPr>
        <w:tabs>
          <w:tab w:val="num" w:pos="6480"/>
        </w:tabs>
        <w:ind w:left="6480" w:hanging="360"/>
      </w:pPr>
      <w:rPr>
        <w:rFonts w:cs="Times New Roman"/>
      </w:rPr>
    </w:lvl>
  </w:abstractNum>
  <w:abstractNum w:abstractNumId="13">
    <w:nsid w:val="0D4A710C"/>
    <w:multiLevelType w:val="hybridMultilevel"/>
    <w:tmpl w:val="EF702B7E"/>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16D1129E"/>
    <w:multiLevelType w:val="hybridMultilevel"/>
    <w:tmpl w:val="BDAACE3E"/>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nsid w:val="17C17B86"/>
    <w:multiLevelType w:val="hybridMultilevel"/>
    <w:tmpl w:val="4000C3F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19173937"/>
    <w:multiLevelType w:val="hybridMultilevel"/>
    <w:tmpl w:val="F976E42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38ED29B7"/>
    <w:multiLevelType w:val="hybridMultilevel"/>
    <w:tmpl w:val="B61492FA"/>
    <w:lvl w:ilvl="0" w:tplc="F4FC212A">
      <w:numFmt w:val="bullet"/>
      <w:lvlText w:val=""/>
      <w:lvlJc w:val="left"/>
      <w:pPr>
        <w:ind w:left="1080" w:hanging="360"/>
      </w:pPr>
      <w:rPr>
        <w:rFonts w:ascii="Wingdings" w:eastAsia="Times New Roman" w:hAnsi="Wingdings" w:hint="default"/>
      </w:rPr>
    </w:lvl>
    <w:lvl w:ilvl="1" w:tplc="04070003" w:tentative="1">
      <w:start w:val="1"/>
      <w:numFmt w:val="bullet"/>
      <w:lvlText w:val="o"/>
      <w:lvlJc w:val="left"/>
      <w:pPr>
        <w:ind w:left="1800" w:hanging="360"/>
      </w:pPr>
      <w:rPr>
        <w:rFonts w:ascii="Courier New" w:hAnsi="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8">
    <w:nsid w:val="3A8C4362"/>
    <w:multiLevelType w:val="hybridMultilevel"/>
    <w:tmpl w:val="CF940F74"/>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9">
    <w:nsid w:val="449F567B"/>
    <w:multiLevelType w:val="hybridMultilevel"/>
    <w:tmpl w:val="F65A885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nsid w:val="45730B1E"/>
    <w:multiLevelType w:val="hybridMultilevel"/>
    <w:tmpl w:val="76C003D6"/>
    <w:lvl w:ilvl="0" w:tplc="04070003">
      <w:start w:val="1"/>
      <w:numFmt w:val="bullet"/>
      <w:lvlText w:val="o"/>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nsid w:val="482A3FAA"/>
    <w:multiLevelType w:val="hybridMultilevel"/>
    <w:tmpl w:val="3EB05F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483737D0"/>
    <w:multiLevelType w:val="hybridMultilevel"/>
    <w:tmpl w:val="10D0436A"/>
    <w:lvl w:ilvl="0" w:tplc="CA84B8DA">
      <w:start w:val="1"/>
      <w:numFmt w:val="bullet"/>
      <w:lvlText w:val="-"/>
      <w:lvlJc w:val="left"/>
      <w:pPr>
        <w:ind w:left="720" w:hanging="360"/>
      </w:pPr>
      <w:rPr>
        <w:rFonts w:ascii="Calibri" w:eastAsia="Times New Roman" w:hAnsi="Calibri"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4ADC2211"/>
    <w:multiLevelType w:val="hybridMultilevel"/>
    <w:tmpl w:val="1AA466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nsid w:val="4ED5051A"/>
    <w:multiLevelType w:val="hybridMultilevel"/>
    <w:tmpl w:val="C61A6A3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nsid w:val="5CCC5846"/>
    <w:multiLevelType w:val="hybridMultilevel"/>
    <w:tmpl w:val="606A3DF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nsid w:val="64026F7F"/>
    <w:multiLevelType w:val="hybridMultilevel"/>
    <w:tmpl w:val="6888C0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nsid w:val="67E5113E"/>
    <w:multiLevelType w:val="hybridMultilevel"/>
    <w:tmpl w:val="CB12FDD2"/>
    <w:lvl w:ilvl="0" w:tplc="1B700292">
      <w:start w:val="1"/>
      <w:numFmt w:val="decimal"/>
      <w:lvlText w:val="%1."/>
      <w:lvlJc w:val="left"/>
      <w:pPr>
        <w:tabs>
          <w:tab w:val="num" w:pos="720"/>
        </w:tabs>
        <w:ind w:left="720" w:hanging="360"/>
      </w:pPr>
      <w:rPr>
        <w:rFonts w:ascii="BMWTypeLight" w:eastAsia="Times New Roman" w:hAnsi="BMWTypeLight" w:cs="Times New Roman" w:hint="default"/>
        <w:b w:val="0"/>
        <w:i w:val="0"/>
      </w:rPr>
    </w:lvl>
    <w:lvl w:ilvl="1" w:tplc="04070003">
      <w:start w:val="1"/>
      <w:numFmt w:val="decimal"/>
      <w:lvlText w:val="%2."/>
      <w:lvlJc w:val="left"/>
      <w:pPr>
        <w:tabs>
          <w:tab w:val="num" w:pos="1440"/>
        </w:tabs>
        <w:ind w:left="1440" w:hanging="360"/>
      </w:pPr>
      <w:rPr>
        <w:rFonts w:cs="Times New Roman"/>
      </w:rPr>
    </w:lvl>
    <w:lvl w:ilvl="2" w:tplc="04070005">
      <w:start w:val="1"/>
      <w:numFmt w:val="decimal"/>
      <w:lvlText w:val="%3."/>
      <w:lvlJc w:val="left"/>
      <w:pPr>
        <w:tabs>
          <w:tab w:val="num" w:pos="2160"/>
        </w:tabs>
        <w:ind w:left="2160" w:hanging="360"/>
      </w:pPr>
      <w:rPr>
        <w:rFonts w:cs="Times New Roman"/>
      </w:rPr>
    </w:lvl>
    <w:lvl w:ilvl="3" w:tplc="04070001">
      <w:start w:val="1"/>
      <w:numFmt w:val="decimal"/>
      <w:lvlText w:val="%4."/>
      <w:lvlJc w:val="left"/>
      <w:pPr>
        <w:tabs>
          <w:tab w:val="num" w:pos="2880"/>
        </w:tabs>
        <w:ind w:left="2880" w:hanging="360"/>
      </w:pPr>
      <w:rPr>
        <w:rFonts w:cs="Times New Roman"/>
      </w:rPr>
    </w:lvl>
    <w:lvl w:ilvl="4" w:tplc="04070003">
      <w:start w:val="1"/>
      <w:numFmt w:val="decimal"/>
      <w:lvlText w:val="%5."/>
      <w:lvlJc w:val="left"/>
      <w:pPr>
        <w:tabs>
          <w:tab w:val="num" w:pos="3600"/>
        </w:tabs>
        <w:ind w:left="3600" w:hanging="360"/>
      </w:pPr>
      <w:rPr>
        <w:rFonts w:cs="Times New Roman"/>
      </w:rPr>
    </w:lvl>
    <w:lvl w:ilvl="5" w:tplc="04070005">
      <w:start w:val="1"/>
      <w:numFmt w:val="decimal"/>
      <w:lvlText w:val="%6."/>
      <w:lvlJc w:val="left"/>
      <w:pPr>
        <w:tabs>
          <w:tab w:val="num" w:pos="4320"/>
        </w:tabs>
        <w:ind w:left="4320" w:hanging="360"/>
      </w:pPr>
      <w:rPr>
        <w:rFonts w:cs="Times New Roman"/>
      </w:rPr>
    </w:lvl>
    <w:lvl w:ilvl="6" w:tplc="04070001">
      <w:start w:val="1"/>
      <w:numFmt w:val="decimal"/>
      <w:lvlText w:val="%7."/>
      <w:lvlJc w:val="left"/>
      <w:pPr>
        <w:tabs>
          <w:tab w:val="num" w:pos="5040"/>
        </w:tabs>
        <w:ind w:left="5040" w:hanging="360"/>
      </w:pPr>
      <w:rPr>
        <w:rFonts w:cs="Times New Roman"/>
      </w:rPr>
    </w:lvl>
    <w:lvl w:ilvl="7" w:tplc="04070003">
      <w:start w:val="1"/>
      <w:numFmt w:val="decimal"/>
      <w:lvlText w:val="%8."/>
      <w:lvlJc w:val="left"/>
      <w:pPr>
        <w:tabs>
          <w:tab w:val="num" w:pos="5760"/>
        </w:tabs>
        <w:ind w:left="5760" w:hanging="360"/>
      </w:pPr>
      <w:rPr>
        <w:rFonts w:cs="Times New Roman"/>
      </w:rPr>
    </w:lvl>
    <w:lvl w:ilvl="8" w:tplc="04070005">
      <w:start w:val="1"/>
      <w:numFmt w:val="decimal"/>
      <w:lvlText w:val="%9."/>
      <w:lvlJc w:val="left"/>
      <w:pPr>
        <w:tabs>
          <w:tab w:val="num" w:pos="6480"/>
        </w:tabs>
        <w:ind w:left="6480" w:hanging="360"/>
      </w:pPr>
      <w:rPr>
        <w:rFonts w:cs="Times New Roman"/>
      </w:rPr>
    </w:lvl>
  </w:abstractNum>
  <w:abstractNum w:abstractNumId="28">
    <w:nsid w:val="68BB28DB"/>
    <w:multiLevelType w:val="hybridMultilevel"/>
    <w:tmpl w:val="14044270"/>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nsid w:val="766674E0"/>
    <w:multiLevelType w:val="hybridMultilevel"/>
    <w:tmpl w:val="F59E369E"/>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0">
    <w:nsid w:val="78F345CE"/>
    <w:multiLevelType w:val="hybridMultilevel"/>
    <w:tmpl w:val="24F651F2"/>
    <w:lvl w:ilvl="0" w:tplc="41E68574">
      <w:numFmt w:val="bullet"/>
      <w:lvlText w:val="&gt;"/>
      <w:lvlJc w:val="left"/>
      <w:pPr>
        <w:ind w:left="720" w:hanging="360"/>
      </w:pPr>
      <w:rPr>
        <w:rFonts w:ascii="BMWTypeLight" w:eastAsia="Times New Roman" w:hAnsi="BMWTypeLight"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nsid w:val="7B011709"/>
    <w:multiLevelType w:val="hybridMultilevel"/>
    <w:tmpl w:val="621EB15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8"/>
  </w:num>
  <w:num w:numId="12">
    <w:abstractNumId w:val="24"/>
  </w:num>
  <w:num w:numId="13">
    <w:abstractNumId w:val="29"/>
  </w:num>
  <w:num w:numId="14">
    <w:abstractNumId w:val="16"/>
  </w:num>
  <w:num w:numId="15">
    <w:abstractNumId w:val="25"/>
  </w:num>
  <w:num w:numId="1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10"/>
  </w:num>
  <w:num w:numId="19">
    <w:abstractNumId w:val="15"/>
  </w:num>
  <w:num w:numId="20">
    <w:abstractNumId w:val="21"/>
  </w:num>
  <w:num w:numId="21">
    <w:abstractNumId w:val="31"/>
  </w:num>
  <w:num w:numId="22">
    <w:abstractNumId w:val="13"/>
  </w:num>
  <w:num w:numId="2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30"/>
  </w:num>
  <w:num w:numId="27">
    <w:abstractNumId w:val="11"/>
  </w:num>
  <w:num w:numId="28">
    <w:abstractNumId w:val="17"/>
  </w:num>
  <w:num w:numId="29">
    <w:abstractNumId w:val="14"/>
  </w:num>
  <w:num w:numId="30">
    <w:abstractNumId w:val="19"/>
  </w:num>
  <w:num w:numId="31">
    <w:abstractNumId w:val="22"/>
  </w:num>
  <w:num w:numId="32">
    <w:abstractNumId w:val="20"/>
  </w:num>
  <w:num w:numId="33">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compat>
  <w:docVars>
    <w:docVar w:name="Name$" w:val="???????"/>
    <w:docVar w:name="Subthema2$" w:val="w:docVa"/>
    <w:docVar w:name="Teilnehmer1$" w:val="??ÿÿÿÿÿÿÿÿÿÿÿÿÿÿÿÿ????????ýÿ?þ?þ?þ?ý?ý?þ?þ?ý?ÿ?ÿÿ?ý?þ?þ?????????????úÿ?ý?þ?ý?û?û?ý?þ?û?ÿ?ÿÿ?ú?þ?ý?????????????øÿ?ý?þ?ý?ú?ú?ü?ý?ù?ÿ?ÿÿ?ø?þ?ý?_x000A_????????_x000A_?_x000A_???õÿ?ü?ý?ü?÷?ø?û?ü?÷?ÿ?ÿÿ?õ?ý?ü???????? ?????óÿ?û?ý?û?ö?ö?ú?ü?ö?ÿ?ÿÿ?ó?ý?û??? ???? ???? ??ðÿ?ú?ý?û?ô?õ?ù?û?ó?ÿ?ÿÿ?ð?ý?ú???????_x000A_?_x000A_?????îÿ?ú?ü?ú?ò?ó?ø?û?ò?ÿ?ÿÿ?î?ü?ú?? ?_x000A_??????_x000A__x000A_??_x000A_? ?ëÿ?ù?ü?ù?ð?ñ?÷?ú?ð?ÿ?ÿÿ?ë?ü?ù??_x000A_?????_x000A_?????_x000A_?éÿ?ù?ü?ù?ï?ð?÷?ú?ï?ÿÿÿ?é?ü?ù?????????????æÿ?ø?ü?ø?í?î?ö?ù?ì?ÿÿÿ?æ?ü?ø??_x000A_??????????_x000A_?ãÿ?÷?û?÷?ë?ì?ô?ø?ê?ÿ?ÿÿ?ã?û?÷??•??? ????•??áÿ?ö?û?÷?é?ë?ô?ø?è?ÿ?ÿÿ?á?û?ö?!???? ?_x000A_???!?!??Þÿ?ö?ú?ö?ç?é?ó?÷?çÿ?ÿÿÞ?ú?ö?#???? ????#?#??Üÿ?õ?ú?ö?æ?è?ò?÷?åÿ?ÿÿÜ?ú?õ?&amp;????_x000A_????&amp;?&amp;??Ùÿ?ô?ú?õ?ä?æ?ñ?ö?ãÿ?ÿÿÙ?ú?ô?(??????? ?(?(???×ÿ?ô?ú?ô?â?ä?ð?ö?á?ÿ?ÿÿ?×?ú?ô?+??? ?‚_x000A_??&quot;?+?+???Ôÿó?ù?ó?à?â?ï?õ?ß?ÿ?ÿÿ?Ô?ùó?-???&quot;????$?-?-???Òÿò?ù?óß?á?î?õ?Þ?ÿ?ÿÿ?Ò?ùò?0???$?_x000A_???&amp;?0?0???Ïÿñ?ù?òÝ?ß?í?ô?Ü?ÿ?ÿÿ?Ï?ùñ?3??!?&amp;??? ?)?3?3?!??Ìÿñ?ø?ñÛ?Ýì?ó?Ù?ÿ?ÿÿ?Ì?øñ?5??&quot;?(???!?+?5?5?&quot;??Êÿ?ð?ø?ñÙ?Üë?ó?Ø?ÿ?ÿÿ?Ê?ø?ð?8??$?*???#?-?8?8?$??Çÿ?ï?ø?ð×?Úê?ò?Ö?ÿ?ÿÿ?Ç?ø?ï?:??&amp;?,???%?/?:?:?&amp;??Åÿ?ï?÷?ð?Ö?Ùé?ò?Ô?ÿ?ÿÿ?Å?÷?ï?=??(?.???'?1?=?=?(??Âÿ?î?÷?ï?Ô?×è?ñ?Ò?ÿ?ÿÿ?Â?÷?î????)?/???(?3?????)??Àÿ?í?÷î?Ò?Õè?ñ?Ð?ÿ?ÿÿ?À?÷?í?B? ?+?2???*?5?B!!?B?+? ?½ÿ?ì?÷î?Ð?Ó?ç?ð?Ï?ÿ?ÿÿ?½?÷?ì?D?!?,?3???+?7?D&quot;&quot;?D?,?!?»ÿ?ì?öí?Ï?Ò?æ?ï?Í?ÿ?ÿÿ?»?ö?ì?G?&quot;?.?6???-?9?G##?G?.?&quot;?¸ÿ?ë?öì?Í?Ð?å?ï?Ë?ÿ?ÿÿ?¸?ö?ë?I?#?0?7???.?;?I$$?I?0?#?¶ÿ?ê?öì?Ì?Ï?ä?î?É?ÿ?ÿÿ?¶?ö?ê?L?%?1?9???0?=?L&amp;&amp;?L?1?%?³ÿ?ê?õë?É?Í?ã?îÇ?ÿ?ÿÿ?³?õ?ê?O?&amp;?4?&lt;???2?@?O''?O?4?&amp;?°ÿ?é?õ?ê?Ç?Ë?â?íÅ?ÿ?ÿÿ?°?õ?é?Q?'?5?=???3?A?Q((?Q?5?'?®ÿ?è?õ?ê?Æ?Ê?á?íÄ?ÿ?ÿÿ?®?õ?è?T?)?7?????5?D?T**?T?7?)?«ÿ?ç?õ?é?Ä?È?à?ìÁ?ÿ?ÿÿ?«?õ?ç?V?)?8?A???7?E?V++?V?8?)?©ÿ?ç?ô?è?Â?Æ?ß?ëÀ?ÿ?ÿÿ?©?ô?ç?Y?+?:?C???9?H?Y,,?Y?:?+?¦ÿ?æ?ô?è?À?Ä?Þ?ë¾?ÿ?ÿÿ?¦?ô?æ?[?,?;?E???:?I?[--?[?;?,?¤ÿ?æ?ô?ç?¿?Ã?Ý?ê¼?ÿ?ÿÿ?¤?ô?æ?^?-?=?G???&lt;?L?^//?^?=?-?¡ÿ?å?ó?æ?½?Á?Ü?êº?ÿ?ÿÿ?¡?ó?å?`?.???I???=?M?`00?`???.?Ÿÿ?ä?ó?æ?»?À?Üé?¹?ÿ?ÿÿ?Ÿ?ó?ä?c?0?A?K?????P?c11?c?A?0?œÿ?ã?ó?å?¹?¾?Ûè?·?ÿ?ÿÿ?œ?ó?ã?f?1?C?M?? ?A?R?f33?f?C?1?™ÿ?â?ò?ä?·?¼?Ùè?´?ÿ?ÿÿ?™?ò?â?h?2?D?O?? ?B?T?h44?h?D?2?—ÿ?â?ò?ä?¶?»?Ùç?³?ÿ?ÿÿ?—?ò?â?k?4?F?Q??!?D?V?k55?k?F?4?”ÿ?á?ò?ã?´?¹?Øç?±?ÿ?ÿÿ?”?ò?á?m?5?G?S??&quot;?E?X?m66?m?G?5?’ÿ?á?ò?â?²?·?×æ?¯?ÿ?ÿÿ?’?ò?á?p?6?I?U??#?G?Z?p88?p?I?6?ÿ?à?ñ?â?°?µ?Öæ?­?ÿ?ÿÿ??ñ?à?r?7?J?W??$?I?\?r99?r?J?7?ÿ?ß?ñ?á?¯?´?Õå?¬?ÿ?ÿÿ??ñ?ß?u?9?L?Y? ?$?J?^?u::?u?L?9?Šÿ?Þ?ñ?à?­²?Ôä?ª?ÿ?ÿÿ?Š?ñ?Þ?w?:?N?Z? ?%?L?`?w;;?w?N?:?ˆÿ?Þ?ð?à?«±?Óä?¨?ÿ?ÿÿ?ˆ?ð?Þ?z?;?P?]?!?&amp;?N?b?z==?z?P?;?…ÿ?Ý?ð?ß?©¯?Ò?ã?¦?ÿ?ÿÿ?…?ð?Ý?|?&lt;?Q?^?&quot;?'?O?d?|&gt;&gt;?|?Q?&lt;?ƒÿ?Ü?ð?Þ?¨®?Ñ?ã?¤?ÿ?ÿÿ?ƒ?ð?Ü??&gt;?S?`?#?(?Q?g?????S?&gt;?€ÿ?Ü?ï?Þ?¦¬?Ð?â?¢?ÿ?ÿÿ?€?ï?Ü?‚???U?c?#?)?S?i?‚AA?‚?U???}ÿ?Û?ï?Ý?¤ª?Ï?â? ?ÿ?ÿÿ?}?ï?Û?„?@?V?d?$?)?T?k?„BB?„?V?@?{ÿ?Ú?ï?Ü?¢¨?Î?á?Ÿ?ÿ?ÿÿ?{?ï?Ú?‡?A?X?g?%?*?V?m?‡CC?‡?X?A?xÿ?Ù?ï?Ü? §?Í?à?œ?ÿ?ÿÿ?x?ï?Ù?‰?C?Z?h?%?+?W?o?‰DD?‰?Z?C?vÿ?Ù?î?Û?Ÿ¥?Í?à?›?ÿ?ÿÿ?v?î?Ù?Œ?D?\?j?&amp;?,?Y?q?ŒFF?Œ?\?D?sÿ?Ø?î?Ú?£?Ì?ß?™?ÿ?ÿÿ?s?î?Ø?Ž?E?]?l?'?,?[?s?ŽGG?Ž?]?E?qÿ?×?î?Ú?›¢?Ë?ß?—?ÿ?ÿÿ?q?î?×?‘?G?a?n?(?-?\?u?‘HH?‘?a?G?nÿ?×?í?Ù?™ ?Ê?Þ?•?ÿ?ÿÿ?n?í?×?“?G?c?p?(?.?^?w?“II?“?c?G?lÿ?Ö?í?Ù?˜?Ÿ?É?Þ?”?ÿ?ÿÿ?l?í?Ö?–?I?g?r?)?/?`?y?–KK?–?g?I?iÿ?Õ?í?Ø?–??È?Ý?’?ÿ?ÿÿ?i?í?Õ?™?J?j?t?*?0?b?|?™LL?™?j?J?fÿ?Ô?ì?×?”?›?Ç?Ü??ÿ?ÿÿ?f?ì?Ô?›?K?m?v?*?0?c?}?›MM?›?m?K?dÿ?Ô?ì?Ö?’?š?Æ?Ü?Ž?ÿ?ÿÿ?d?ì?Ô?ž?M?p?x?+?1?e?€?žOO?ž?p?M?aÿ?Ó?ì?Ö??˜?Å?Û?Œ?ÿ?ÿÿ?a?ì?Ó? ?N?r?z?,?2?f?? PP? ?r?N?_ÿ?Ò?ì?Õ??–?Ä?Û?Š?ÿ?ÿÿ?_?ì?Ò?£?O?v?|?-?3?”? ·[[?·??Y?Hÿ?Ì?é?Ï??‡?¼?Ö?z?ÿëëÿ?H?é?Ì?º?[?‘?Ž?3?:?w?—? º]]?º?‘?[?Eÿ?É?é?Î?}?…?»?Õ?w?ÿççÿ?E?é?É?¼?\?“??3?;?x?˜? ¼^^?¼?“?\?Cÿ?Ç?è?Î?{?„?º?Õ?v?ÿääÿ?C?è?Ç?¿?]?–?‘?4?&lt;?z?›?_x000A_¿__?¿?–?]?@ÿ?Ã?è?Í?y?‚?¹?Ô?t?ÿßßÿ?@?è?Ã?Á?^?™?“?5?&lt;?{?œ?_x000A_Á``?Á?™?^?&gt;ÿ?Á?è?Í?x??¸?Ó?r?ÿÜÜÿ?&gt;?è?Á?Ä?_?œ?•?6?=?}?Ÿ?_x000A_Äbb?Ä?œ?_?;ÿ?¾?ç?Ì?v??·?Ó?p?ÿØØÿ?;?ç?¾?Æ?`?ž?—?6?&gt;?? ?_x000A_Æcc?Æ?ž?`?9ÿ?¼?ç?Ë?t?}?¶?Ò?o?ÿÕÕÿ?9?ç?¼?É?b?¢?™?7???€?£?_x000A_Édd?É?¢?b?6ÿ?¸?ç?Ë?r?|?µ?Ò?l?ÿÐÐÿ?6?ç?¸?Ì?c?¥?›?8?@?‚?¥?_x000A_Ìff?Ì?¥?c?3ÿ?µ?æ?Ê?p?z?´?Ñ?j?ÿÌÌÿ?3?æ?µ?Î?d?¨??8?@?„?§?Îgg?Î?¨?d?1ÿ?³?æ?É?n?x?³?Ñ?i?ÿÉÉÿ?1?æ?³?Ñ?f?«?Ÿ?9?A?†?©?Ñhh?Ñ?«?f?.ÿ?¯?æ?È?m?v?²?Ð?g?ÿÄÄÿ?.?æ?¯?Ó?g?­?¡?:?B?‡?«?Óii?Ó?­?g?,ÿ?­?æ?È?k?u?²?Ï?e?ÿÁÁÿ?,?æ?­?Ö?h?±?£?;?C?‰?­?Ökk?Ö?±?h?)ÿ?ª?å?Ç?i?s?±?Ï?c?ÿ½½ÿ?)?å?ªØ?i?³?¥?;?D?Š?¯?ØllØ?³?i?'ÿ?¨?å?Ç?h?r?°?Î?b?ÿººÿ?'?å?¨Û?k?·?§?&lt;?E?Œ?±?ÛmmÛ?·?k?$ÿ?¤?å?Æ?f?p?¯?Î?_?ÿµµÿ?$?å?¤Ý?l?¹?¨?=?E??³?ÝnnÝ?¹?l?&quot;ÿ?¢?ä?Å?d?o?®?Í?^?ÿ²²ÿ?&quot;?ä?¢?à?m?½?«?=?F??¶? àpp?à?½?m?ÿ?Ÿ?ä?Å?b?m?­?Í?\?ÿ®®ÿ??ä?Ÿ?â?n?¿?¬?&gt;?G??·?#âqq?â?¿?n?ÿ?œ?ä?Ä?a?k?¬?Ì?Z?ÿ««ÿ??ä?œ?å?pÂ?®???H?’?º?'årr?åÂ?p?ÿ?™?ã?Ã?^?i?«?Ë?X?ÿ¦¦ÿ??ã?™?è?qÆ?±?@?I?”?¼?*ètt?èÆ?q?ÿ?–?ã?Ã?]?g?ª?Ë?V?ÿ¢¢ÿ??ã?–?ê?rÈ?²?@?I?–?¾?,êuu?êÈ?r?ÿ?”?ã?Â?[?f?©?Ê?U?ÿŸŸÿ??ã?”?í?sË?µ?A?K?˜?À?0ívv?íË?s?ÿ??â?Á?Y?d?¨?Ê?R?ÿššÿ??â??ï?t?Î?¶?B?L?™?Á?2ïww?ï?Î?t?ÿ?Ž?â?Á?X?c?§?É?Q?ÿ——ÿ??â?Ž?ò?v?Ñ?¸?B?N?›?Â?6òyy?ò?Ñ?v?_x000A_ÿ?‹?â?À?U?a?¦?É?O?ÿ““ÿ?_x000A_?â?‹?ô?w?Ô?¹?D?P?œ?Ã?8ôzz?ô?Ô?w?ÿ?ˆ?â?¿?T?`?¦?È?M?ÿÿ??â?ˆ?÷?x?×?º?F?R?ž?Ä?&lt;÷{{?÷?×?x?ÿ?…?á?¿?R?^?¥?Ç?K?ÿ‹‹ÿ??á?…?ù?y?Ù?»?H?T?Ÿ?Ä?&gt;ù||?ù?Ù?y?ÿ?ƒ?á?¾?Q?\?¤?Ç?J?ÿˆˆÿ??á?ƒ?ü?{?Ý?¼?J?V? ?Å?Bü~~?ü?Ý?{?ÿ?€?á?½?N?Z?£?Æ?G?ÿ„„ÿ??á?€ÿ?}?á?½?M?Y?¢?Æ?Fÿ€€ÿ?á?}ÿ?}?á?½?M?Y?¢?Æ?Fÿ€€ÿ?á?}???????????????????9???????????-!????????????????-_x000A_!??????????????????????????????????????????-!?????????‰"/>
    <w:docVar w:name="ZeitOrt$" w:val="??????????????????????????????????"/>
  </w:docVars>
  <w:rsids>
    <w:rsidRoot w:val="008F1443"/>
    <w:rsid w:val="00001CB9"/>
    <w:rsid w:val="00002F30"/>
    <w:rsid w:val="000031AE"/>
    <w:rsid w:val="0000335C"/>
    <w:rsid w:val="00003914"/>
    <w:rsid w:val="00004595"/>
    <w:rsid w:val="00004B91"/>
    <w:rsid w:val="00004FAC"/>
    <w:rsid w:val="00005839"/>
    <w:rsid w:val="00006BCD"/>
    <w:rsid w:val="00007719"/>
    <w:rsid w:val="00007EAD"/>
    <w:rsid w:val="00007F3D"/>
    <w:rsid w:val="00010232"/>
    <w:rsid w:val="00010AD5"/>
    <w:rsid w:val="000128C6"/>
    <w:rsid w:val="00013B9D"/>
    <w:rsid w:val="00013C09"/>
    <w:rsid w:val="00013CD7"/>
    <w:rsid w:val="000162E3"/>
    <w:rsid w:val="00016E74"/>
    <w:rsid w:val="000176C1"/>
    <w:rsid w:val="00017962"/>
    <w:rsid w:val="00017F0A"/>
    <w:rsid w:val="00020513"/>
    <w:rsid w:val="00020633"/>
    <w:rsid w:val="00020801"/>
    <w:rsid w:val="0002118F"/>
    <w:rsid w:val="0002167B"/>
    <w:rsid w:val="000229E5"/>
    <w:rsid w:val="00022B8B"/>
    <w:rsid w:val="00022F7A"/>
    <w:rsid w:val="000231F3"/>
    <w:rsid w:val="00023591"/>
    <w:rsid w:val="000242FE"/>
    <w:rsid w:val="000255DD"/>
    <w:rsid w:val="00025D26"/>
    <w:rsid w:val="00026481"/>
    <w:rsid w:val="00026820"/>
    <w:rsid w:val="00026B05"/>
    <w:rsid w:val="00026C28"/>
    <w:rsid w:val="00027745"/>
    <w:rsid w:val="00027F69"/>
    <w:rsid w:val="00030545"/>
    <w:rsid w:val="0003081F"/>
    <w:rsid w:val="00030E3B"/>
    <w:rsid w:val="0003181F"/>
    <w:rsid w:val="00031BDF"/>
    <w:rsid w:val="000321E7"/>
    <w:rsid w:val="0003316B"/>
    <w:rsid w:val="000337DF"/>
    <w:rsid w:val="00033D03"/>
    <w:rsid w:val="00035F69"/>
    <w:rsid w:val="000364F2"/>
    <w:rsid w:val="00036D02"/>
    <w:rsid w:val="00036EB8"/>
    <w:rsid w:val="00037694"/>
    <w:rsid w:val="00037848"/>
    <w:rsid w:val="0004085C"/>
    <w:rsid w:val="000428CA"/>
    <w:rsid w:val="00044046"/>
    <w:rsid w:val="00044956"/>
    <w:rsid w:val="00044D15"/>
    <w:rsid w:val="000454E4"/>
    <w:rsid w:val="000463E7"/>
    <w:rsid w:val="000475F5"/>
    <w:rsid w:val="000479C0"/>
    <w:rsid w:val="0005039C"/>
    <w:rsid w:val="00050FD2"/>
    <w:rsid w:val="00055137"/>
    <w:rsid w:val="00055C79"/>
    <w:rsid w:val="00057146"/>
    <w:rsid w:val="0005770C"/>
    <w:rsid w:val="00057B8A"/>
    <w:rsid w:val="00060140"/>
    <w:rsid w:val="00061CA6"/>
    <w:rsid w:val="00062881"/>
    <w:rsid w:val="00062E1E"/>
    <w:rsid w:val="00062FBB"/>
    <w:rsid w:val="000630D3"/>
    <w:rsid w:val="000643AC"/>
    <w:rsid w:val="00065301"/>
    <w:rsid w:val="00065EF6"/>
    <w:rsid w:val="00066210"/>
    <w:rsid w:val="00066214"/>
    <w:rsid w:val="0006659A"/>
    <w:rsid w:val="00070A43"/>
    <w:rsid w:val="00070A93"/>
    <w:rsid w:val="00072FD9"/>
    <w:rsid w:val="000730FE"/>
    <w:rsid w:val="00073353"/>
    <w:rsid w:val="000739E9"/>
    <w:rsid w:val="0007566D"/>
    <w:rsid w:val="000758F1"/>
    <w:rsid w:val="00076C98"/>
    <w:rsid w:val="00077580"/>
    <w:rsid w:val="00077BA6"/>
    <w:rsid w:val="00077F86"/>
    <w:rsid w:val="00080FDB"/>
    <w:rsid w:val="00080FF5"/>
    <w:rsid w:val="0008176C"/>
    <w:rsid w:val="00081906"/>
    <w:rsid w:val="00082DEC"/>
    <w:rsid w:val="00082FC4"/>
    <w:rsid w:val="000832DB"/>
    <w:rsid w:val="0008337F"/>
    <w:rsid w:val="00083B7D"/>
    <w:rsid w:val="00085AA8"/>
    <w:rsid w:val="000900FA"/>
    <w:rsid w:val="00090FE9"/>
    <w:rsid w:val="00092E76"/>
    <w:rsid w:val="00092EA3"/>
    <w:rsid w:val="0009434A"/>
    <w:rsid w:val="0009454B"/>
    <w:rsid w:val="00094715"/>
    <w:rsid w:val="000947B7"/>
    <w:rsid w:val="00094E06"/>
    <w:rsid w:val="00096BB3"/>
    <w:rsid w:val="000A0009"/>
    <w:rsid w:val="000A0216"/>
    <w:rsid w:val="000A0D4B"/>
    <w:rsid w:val="000A2DFC"/>
    <w:rsid w:val="000A2E67"/>
    <w:rsid w:val="000A4047"/>
    <w:rsid w:val="000A6F5C"/>
    <w:rsid w:val="000A73E7"/>
    <w:rsid w:val="000A78DE"/>
    <w:rsid w:val="000B000E"/>
    <w:rsid w:val="000B028F"/>
    <w:rsid w:val="000B0720"/>
    <w:rsid w:val="000B1516"/>
    <w:rsid w:val="000B158F"/>
    <w:rsid w:val="000B1762"/>
    <w:rsid w:val="000B1C59"/>
    <w:rsid w:val="000B2B00"/>
    <w:rsid w:val="000B2D01"/>
    <w:rsid w:val="000B565C"/>
    <w:rsid w:val="000B5B01"/>
    <w:rsid w:val="000B637C"/>
    <w:rsid w:val="000B6713"/>
    <w:rsid w:val="000C0042"/>
    <w:rsid w:val="000C0FB7"/>
    <w:rsid w:val="000C1B97"/>
    <w:rsid w:val="000C23CD"/>
    <w:rsid w:val="000C2C2C"/>
    <w:rsid w:val="000C4431"/>
    <w:rsid w:val="000C4545"/>
    <w:rsid w:val="000C5282"/>
    <w:rsid w:val="000C6375"/>
    <w:rsid w:val="000C77A5"/>
    <w:rsid w:val="000C7CF8"/>
    <w:rsid w:val="000D13C2"/>
    <w:rsid w:val="000D1943"/>
    <w:rsid w:val="000D2300"/>
    <w:rsid w:val="000D3C35"/>
    <w:rsid w:val="000D3F6E"/>
    <w:rsid w:val="000D6205"/>
    <w:rsid w:val="000E0131"/>
    <w:rsid w:val="000E01B6"/>
    <w:rsid w:val="000E07A3"/>
    <w:rsid w:val="000E1250"/>
    <w:rsid w:val="000E169D"/>
    <w:rsid w:val="000E1710"/>
    <w:rsid w:val="000E201B"/>
    <w:rsid w:val="000E3784"/>
    <w:rsid w:val="000E4AA3"/>
    <w:rsid w:val="000E4B5E"/>
    <w:rsid w:val="000E51A2"/>
    <w:rsid w:val="000E5631"/>
    <w:rsid w:val="000E5908"/>
    <w:rsid w:val="000E598A"/>
    <w:rsid w:val="000E5F14"/>
    <w:rsid w:val="000E6C4F"/>
    <w:rsid w:val="000E6CE7"/>
    <w:rsid w:val="000E6EF8"/>
    <w:rsid w:val="000E7B09"/>
    <w:rsid w:val="000F019F"/>
    <w:rsid w:val="000F0A14"/>
    <w:rsid w:val="000F2D94"/>
    <w:rsid w:val="000F30AB"/>
    <w:rsid w:val="000F47B1"/>
    <w:rsid w:val="000F51E6"/>
    <w:rsid w:val="000F5C6E"/>
    <w:rsid w:val="000F5EA5"/>
    <w:rsid w:val="000F6268"/>
    <w:rsid w:val="000F691F"/>
    <w:rsid w:val="000F7A6C"/>
    <w:rsid w:val="000F7E54"/>
    <w:rsid w:val="00100E3E"/>
    <w:rsid w:val="001028AE"/>
    <w:rsid w:val="0010324C"/>
    <w:rsid w:val="00103765"/>
    <w:rsid w:val="001037EC"/>
    <w:rsid w:val="00103A7E"/>
    <w:rsid w:val="00103ECC"/>
    <w:rsid w:val="00104025"/>
    <w:rsid w:val="00104F70"/>
    <w:rsid w:val="0010566A"/>
    <w:rsid w:val="001063EF"/>
    <w:rsid w:val="00106F8D"/>
    <w:rsid w:val="001071E6"/>
    <w:rsid w:val="00107BC9"/>
    <w:rsid w:val="00107E1E"/>
    <w:rsid w:val="00107FEC"/>
    <w:rsid w:val="001165C2"/>
    <w:rsid w:val="00116F06"/>
    <w:rsid w:val="0011740D"/>
    <w:rsid w:val="00117E77"/>
    <w:rsid w:val="00120A6A"/>
    <w:rsid w:val="00120BF5"/>
    <w:rsid w:val="00122AB2"/>
    <w:rsid w:val="001237FE"/>
    <w:rsid w:val="0012757C"/>
    <w:rsid w:val="00127D6D"/>
    <w:rsid w:val="001314D2"/>
    <w:rsid w:val="00131800"/>
    <w:rsid w:val="00131F07"/>
    <w:rsid w:val="00132D7B"/>
    <w:rsid w:val="00132F6C"/>
    <w:rsid w:val="00134323"/>
    <w:rsid w:val="00135C22"/>
    <w:rsid w:val="00136406"/>
    <w:rsid w:val="00136E4A"/>
    <w:rsid w:val="00140497"/>
    <w:rsid w:val="00140AD7"/>
    <w:rsid w:val="0014216B"/>
    <w:rsid w:val="001421B0"/>
    <w:rsid w:val="00142E62"/>
    <w:rsid w:val="00143BE5"/>
    <w:rsid w:val="00143E9F"/>
    <w:rsid w:val="00144406"/>
    <w:rsid w:val="00146B43"/>
    <w:rsid w:val="00146BA6"/>
    <w:rsid w:val="0014789B"/>
    <w:rsid w:val="00150145"/>
    <w:rsid w:val="001509CA"/>
    <w:rsid w:val="001523E3"/>
    <w:rsid w:val="001525D2"/>
    <w:rsid w:val="001526A6"/>
    <w:rsid w:val="0015339C"/>
    <w:rsid w:val="00153FFF"/>
    <w:rsid w:val="0015460E"/>
    <w:rsid w:val="0015500C"/>
    <w:rsid w:val="00155984"/>
    <w:rsid w:val="00156A1F"/>
    <w:rsid w:val="00156C96"/>
    <w:rsid w:val="00156CB2"/>
    <w:rsid w:val="001573FF"/>
    <w:rsid w:val="0015794B"/>
    <w:rsid w:val="00157AD2"/>
    <w:rsid w:val="00160090"/>
    <w:rsid w:val="00161129"/>
    <w:rsid w:val="00161D8A"/>
    <w:rsid w:val="001620D0"/>
    <w:rsid w:val="00162761"/>
    <w:rsid w:val="00162D64"/>
    <w:rsid w:val="00165ACA"/>
    <w:rsid w:val="00165B38"/>
    <w:rsid w:val="00165C8E"/>
    <w:rsid w:val="00167120"/>
    <w:rsid w:val="0016716A"/>
    <w:rsid w:val="0016764F"/>
    <w:rsid w:val="0016775A"/>
    <w:rsid w:val="00167DEB"/>
    <w:rsid w:val="001705EA"/>
    <w:rsid w:val="001706A8"/>
    <w:rsid w:val="00170A85"/>
    <w:rsid w:val="001733C3"/>
    <w:rsid w:val="001738BD"/>
    <w:rsid w:val="00173F06"/>
    <w:rsid w:val="0017401B"/>
    <w:rsid w:val="001741F6"/>
    <w:rsid w:val="00174C05"/>
    <w:rsid w:val="00174CA0"/>
    <w:rsid w:val="00175A09"/>
    <w:rsid w:val="001762F0"/>
    <w:rsid w:val="00176F0D"/>
    <w:rsid w:val="00180911"/>
    <w:rsid w:val="00180ADA"/>
    <w:rsid w:val="00180F44"/>
    <w:rsid w:val="00181464"/>
    <w:rsid w:val="001814D0"/>
    <w:rsid w:val="00181C85"/>
    <w:rsid w:val="00183244"/>
    <w:rsid w:val="00183C39"/>
    <w:rsid w:val="001847E5"/>
    <w:rsid w:val="0018480C"/>
    <w:rsid w:val="00184901"/>
    <w:rsid w:val="00185370"/>
    <w:rsid w:val="00185372"/>
    <w:rsid w:val="00186536"/>
    <w:rsid w:val="0018665A"/>
    <w:rsid w:val="001912DF"/>
    <w:rsid w:val="00191744"/>
    <w:rsid w:val="00191C76"/>
    <w:rsid w:val="001927A6"/>
    <w:rsid w:val="001933F7"/>
    <w:rsid w:val="00193564"/>
    <w:rsid w:val="00194841"/>
    <w:rsid w:val="0019503C"/>
    <w:rsid w:val="00196524"/>
    <w:rsid w:val="001969B2"/>
    <w:rsid w:val="00196CE2"/>
    <w:rsid w:val="00197257"/>
    <w:rsid w:val="001977F2"/>
    <w:rsid w:val="001A0EB1"/>
    <w:rsid w:val="001A1120"/>
    <w:rsid w:val="001A130C"/>
    <w:rsid w:val="001A14D2"/>
    <w:rsid w:val="001A18B7"/>
    <w:rsid w:val="001A26DA"/>
    <w:rsid w:val="001A27A7"/>
    <w:rsid w:val="001A2EB9"/>
    <w:rsid w:val="001A2F21"/>
    <w:rsid w:val="001A33D5"/>
    <w:rsid w:val="001A3D5E"/>
    <w:rsid w:val="001A4ADA"/>
    <w:rsid w:val="001A500C"/>
    <w:rsid w:val="001A5483"/>
    <w:rsid w:val="001A57B0"/>
    <w:rsid w:val="001A5C05"/>
    <w:rsid w:val="001A7961"/>
    <w:rsid w:val="001B0C52"/>
    <w:rsid w:val="001B0C71"/>
    <w:rsid w:val="001B17D8"/>
    <w:rsid w:val="001B1E31"/>
    <w:rsid w:val="001B20DA"/>
    <w:rsid w:val="001B28AA"/>
    <w:rsid w:val="001B2B66"/>
    <w:rsid w:val="001B2CA7"/>
    <w:rsid w:val="001B3797"/>
    <w:rsid w:val="001B3E6C"/>
    <w:rsid w:val="001B4353"/>
    <w:rsid w:val="001B48D0"/>
    <w:rsid w:val="001B4D8A"/>
    <w:rsid w:val="001B5285"/>
    <w:rsid w:val="001B582F"/>
    <w:rsid w:val="001B5930"/>
    <w:rsid w:val="001B664D"/>
    <w:rsid w:val="001B79D9"/>
    <w:rsid w:val="001C040B"/>
    <w:rsid w:val="001C32C6"/>
    <w:rsid w:val="001C521D"/>
    <w:rsid w:val="001C53C1"/>
    <w:rsid w:val="001C5650"/>
    <w:rsid w:val="001C605F"/>
    <w:rsid w:val="001C6832"/>
    <w:rsid w:val="001C6C15"/>
    <w:rsid w:val="001C771D"/>
    <w:rsid w:val="001D1C1E"/>
    <w:rsid w:val="001D21BB"/>
    <w:rsid w:val="001D22DF"/>
    <w:rsid w:val="001D2EAF"/>
    <w:rsid w:val="001D54BA"/>
    <w:rsid w:val="001D6830"/>
    <w:rsid w:val="001D7580"/>
    <w:rsid w:val="001D75DF"/>
    <w:rsid w:val="001E18D2"/>
    <w:rsid w:val="001E4E7A"/>
    <w:rsid w:val="001E74D7"/>
    <w:rsid w:val="001F1D1F"/>
    <w:rsid w:val="001F2D2A"/>
    <w:rsid w:val="001F4534"/>
    <w:rsid w:val="001F5D90"/>
    <w:rsid w:val="001F64FB"/>
    <w:rsid w:val="00200309"/>
    <w:rsid w:val="002010BD"/>
    <w:rsid w:val="00201AEC"/>
    <w:rsid w:val="00201CB5"/>
    <w:rsid w:val="00203F68"/>
    <w:rsid w:val="00203FDE"/>
    <w:rsid w:val="002040DF"/>
    <w:rsid w:val="002046BF"/>
    <w:rsid w:val="00206FC1"/>
    <w:rsid w:val="00212B56"/>
    <w:rsid w:val="0021328C"/>
    <w:rsid w:val="00213E27"/>
    <w:rsid w:val="002156AF"/>
    <w:rsid w:val="0021686C"/>
    <w:rsid w:val="00217D58"/>
    <w:rsid w:val="002212C3"/>
    <w:rsid w:val="002235CA"/>
    <w:rsid w:val="002239C6"/>
    <w:rsid w:val="00226492"/>
    <w:rsid w:val="00226778"/>
    <w:rsid w:val="002270C4"/>
    <w:rsid w:val="0022753B"/>
    <w:rsid w:val="00230256"/>
    <w:rsid w:val="00230D1F"/>
    <w:rsid w:val="00231B6B"/>
    <w:rsid w:val="002324A4"/>
    <w:rsid w:val="00233205"/>
    <w:rsid w:val="002340A8"/>
    <w:rsid w:val="00234E69"/>
    <w:rsid w:val="00235BCF"/>
    <w:rsid w:val="00236511"/>
    <w:rsid w:val="0024057A"/>
    <w:rsid w:val="002406AD"/>
    <w:rsid w:val="00240F29"/>
    <w:rsid w:val="00242412"/>
    <w:rsid w:val="0024430A"/>
    <w:rsid w:val="00244BFB"/>
    <w:rsid w:val="00245FB0"/>
    <w:rsid w:val="002468F8"/>
    <w:rsid w:val="00247169"/>
    <w:rsid w:val="00250475"/>
    <w:rsid w:val="00251079"/>
    <w:rsid w:val="002522AC"/>
    <w:rsid w:val="00252305"/>
    <w:rsid w:val="00252837"/>
    <w:rsid w:val="00253229"/>
    <w:rsid w:val="00253B16"/>
    <w:rsid w:val="0025418E"/>
    <w:rsid w:val="00254B0C"/>
    <w:rsid w:val="0025576E"/>
    <w:rsid w:val="00255DBC"/>
    <w:rsid w:val="00257A69"/>
    <w:rsid w:val="00257B12"/>
    <w:rsid w:val="00260633"/>
    <w:rsid w:val="0026135A"/>
    <w:rsid w:val="00261630"/>
    <w:rsid w:val="002618B7"/>
    <w:rsid w:val="00261BEE"/>
    <w:rsid w:val="00261D29"/>
    <w:rsid w:val="00262441"/>
    <w:rsid w:val="00262A37"/>
    <w:rsid w:val="00263233"/>
    <w:rsid w:val="002639E3"/>
    <w:rsid w:val="00263DC5"/>
    <w:rsid w:val="00264DA9"/>
    <w:rsid w:val="00265320"/>
    <w:rsid w:val="00265871"/>
    <w:rsid w:val="00265E49"/>
    <w:rsid w:val="002671CF"/>
    <w:rsid w:val="0027078B"/>
    <w:rsid w:val="00270B97"/>
    <w:rsid w:val="00270D49"/>
    <w:rsid w:val="002718AD"/>
    <w:rsid w:val="0027301D"/>
    <w:rsid w:val="002731B5"/>
    <w:rsid w:val="00273330"/>
    <w:rsid w:val="002734DD"/>
    <w:rsid w:val="00274C7A"/>
    <w:rsid w:val="00274CE0"/>
    <w:rsid w:val="00275046"/>
    <w:rsid w:val="00277127"/>
    <w:rsid w:val="00280229"/>
    <w:rsid w:val="00280423"/>
    <w:rsid w:val="00280685"/>
    <w:rsid w:val="002811E0"/>
    <w:rsid w:val="00281355"/>
    <w:rsid w:val="0028179F"/>
    <w:rsid w:val="00282BFB"/>
    <w:rsid w:val="002830DC"/>
    <w:rsid w:val="002831CB"/>
    <w:rsid w:val="00283CF8"/>
    <w:rsid w:val="00285906"/>
    <w:rsid w:val="002864D5"/>
    <w:rsid w:val="0028695F"/>
    <w:rsid w:val="00287FB3"/>
    <w:rsid w:val="002900D2"/>
    <w:rsid w:val="002913A0"/>
    <w:rsid w:val="0029263A"/>
    <w:rsid w:val="00292D82"/>
    <w:rsid w:val="00293173"/>
    <w:rsid w:val="00293A58"/>
    <w:rsid w:val="00293B42"/>
    <w:rsid w:val="002946D2"/>
    <w:rsid w:val="00295DAA"/>
    <w:rsid w:val="002970A8"/>
    <w:rsid w:val="002A0F76"/>
    <w:rsid w:val="002A1168"/>
    <w:rsid w:val="002A132A"/>
    <w:rsid w:val="002A1898"/>
    <w:rsid w:val="002A2B5C"/>
    <w:rsid w:val="002A3A78"/>
    <w:rsid w:val="002A3AC9"/>
    <w:rsid w:val="002A4BA6"/>
    <w:rsid w:val="002A5816"/>
    <w:rsid w:val="002A614C"/>
    <w:rsid w:val="002A62FB"/>
    <w:rsid w:val="002A6C22"/>
    <w:rsid w:val="002A6CD8"/>
    <w:rsid w:val="002A73F6"/>
    <w:rsid w:val="002A7955"/>
    <w:rsid w:val="002A7CF6"/>
    <w:rsid w:val="002B0B36"/>
    <w:rsid w:val="002B1137"/>
    <w:rsid w:val="002B148F"/>
    <w:rsid w:val="002B16D0"/>
    <w:rsid w:val="002B228A"/>
    <w:rsid w:val="002B2602"/>
    <w:rsid w:val="002B2774"/>
    <w:rsid w:val="002B2C6F"/>
    <w:rsid w:val="002B44A3"/>
    <w:rsid w:val="002B4D51"/>
    <w:rsid w:val="002B5A5C"/>
    <w:rsid w:val="002B6233"/>
    <w:rsid w:val="002B6507"/>
    <w:rsid w:val="002B6865"/>
    <w:rsid w:val="002B6A0C"/>
    <w:rsid w:val="002B7167"/>
    <w:rsid w:val="002B7F6E"/>
    <w:rsid w:val="002C00E7"/>
    <w:rsid w:val="002C046E"/>
    <w:rsid w:val="002C1AC4"/>
    <w:rsid w:val="002C1C11"/>
    <w:rsid w:val="002C1C25"/>
    <w:rsid w:val="002C2664"/>
    <w:rsid w:val="002C285D"/>
    <w:rsid w:val="002C2C13"/>
    <w:rsid w:val="002C3D89"/>
    <w:rsid w:val="002C42E2"/>
    <w:rsid w:val="002C506E"/>
    <w:rsid w:val="002C608A"/>
    <w:rsid w:val="002C6220"/>
    <w:rsid w:val="002C65DC"/>
    <w:rsid w:val="002C6AAF"/>
    <w:rsid w:val="002C7174"/>
    <w:rsid w:val="002C7FC5"/>
    <w:rsid w:val="002D0AE5"/>
    <w:rsid w:val="002D0C6B"/>
    <w:rsid w:val="002D1719"/>
    <w:rsid w:val="002D20DF"/>
    <w:rsid w:val="002D2C0F"/>
    <w:rsid w:val="002D2C2C"/>
    <w:rsid w:val="002D4E79"/>
    <w:rsid w:val="002D565D"/>
    <w:rsid w:val="002D7370"/>
    <w:rsid w:val="002E11C9"/>
    <w:rsid w:val="002E1274"/>
    <w:rsid w:val="002E244B"/>
    <w:rsid w:val="002E3794"/>
    <w:rsid w:val="002E4A19"/>
    <w:rsid w:val="002E4D8A"/>
    <w:rsid w:val="002E50E4"/>
    <w:rsid w:val="002E51D9"/>
    <w:rsid w:val="002E5C1B"/>
    <w:rsid w:val="002E5EDB"/>
    <w:rsid w:val="002E643A"/>
    <w:rsid w:val="002E76FC"/>
    <w:rsid w:val="002F1B8A"/>
    <w:rsid w:val="002F28C6"/>
    <w:rsid w:val="002F3465"/>
    <w:rsid w:val="002F3DA7"/>
    <w:rsid w:val="002F4148"/>
    <w:rsid w:val="002F4263"/>
    <w:rsid w:val="002F485A"/>
    <w:rsid w:val="002F6614"/>
    <w:rsid w:val="002F6EB3"/>
    <w:rsid w:val="002F7B46"/>
    <w:rsid w:val="00300B54"/>
    <w:rsid w:val="0030303B"/>
    <w:rsid w:val="0030422C"/>
    <w:rsid w:val="00304FFE"/>
    <w:rsid w:val="00305A63"/>
    <w:rsid w:val="00305C49"/>
    <w:rsid w:val="00305D9C"/>
    <w:rsid w:val="0030682D"/>
    <w:rsid w:val="00306E11"/>
    <w:rsid w:val="00307CA6"/>
    <w:rsid w:val="00310479"/>
    <w:rsid w:val="00311AC5"/>
    <w:rsid w:val="0031295E"/>
    <w:rsid w:val="00313051"/>
    <w:rsid w:val="0031373B"/>
    <w:rsid w:val="00313BC3"/>
    <w:rsid w:val="00314AD3"/>
    <w:rsid w:val="00314BBE"/>
    <w:rsid w:val="003150BC"/>
    <w:rsid w:val="003151BB"/>
    <w:rsid w:val="00315B74"/>
    <w:rsid w:val="00315EE8"/>
    <w:rsid w:val="00317C48"/>
    <w:rsid w:val="00317DFD"/>
    <w:rsid w:val="0032081A"/>
    <w:rsid w:val="003209A8"/>
    <w:rsid w:val="00320E27"/>
    <w:rsid w:val="00321132"/>
    <w:rsid w:val="003218B5"/>
    <w:rsid w:val="003229BE"/>
    <w:rsid w:val="00322ADE"/>
    <w:rsid w:val="00323E14"/>
    <w:rsid w:val="00324538"/>
    <w:rsid w:val="00324F61"/>
    <w:rsid w:val="00325049"/>
    <w:rsid w:val="00327C8F"/>
    <w:rsid w:val="0033194A"/>
    <w:rsid w:val="00331EFB"/>
    <w:rsid w:val="0033249E"/>
    <w:rsid w:val="00332652"/>
    <w:rsid w:val="0033320C"/>
    <w:rsid w:val="00334939"/>
    <w:rsid w:val="003349B7"/>
    <w:rsid w:val="003349F4"/>
    <w:rsid w:val="003365CE"/>
    <w:rsid w:val="0033672B"/>
    <w:rsid w:val="00336DBF"/>
    <w:rsid w:val="00336DF1"/>
    <w:rsid w:val="00336F9B"/>
    <w:rsid w:val="003415AC"/>
    <w:rsid w:val="00341670"/>
    <w:rsid w:val="00341673"/>
    <w:rsid w:val="00342591"/>
    <w:rsid w:val="00342A55"/>
    <w:rsid w:val="00342A61"/>
    <w:rsid w:val="003435F8"/>
    <w:rsid w:val="00344607"/>
    <w:rsid w:val="00344B48"/>
    <w:rsid w:val="003451A2"/>
    <w:rsid w:val="00345698"/>
    <w:rsid w:val="00350D65"/>
    <w:rsid w:val="00352331"/>
    <w:rsid w:val="00352685"/>
    <w:rsid w:val="00353329"/>
    <w:rsid w:val="00354650"/>
    <w:rsid w:val="00354810"/>
    <w:rsid w:val="00354CE0"/>
    <w:rsid w:val="00354CF4"/>
    <w:rsid w:val="0035564E"/>
    <w:rsid w:val="00356EE5"/>
    <w:rsid w:val="003574C4"/>
    <w:rsid w:val="003576D9"/>
    <w:rsid w:val="003600D5"/>
    <w:rsid w:val="003603C4"/>
    <w:rsid w:val="003611F0"/>
    <w:rsid w:val="0036131E"/>
    <w:rsid w:val="00361578"/>
    <w:rsid w:val="00361BE6"/>
    <w:rsid w:val="00361D85"/>
    <w:rsid w:val="00362EA2"/>
    <w:rsid w:val="00363416"/>
    <w:rsid w:val="00365711"/>
    <w:rsid w:val="00366076"/>
    <w:rsid w:val="003677B9"/>
    <w:rsid w:val="00370B8F"/>
    <w:rsid w:val="0037230D"/>
    <w:rsid w:val="00372B05"/>
    <w:rsid w:val="003739A8"/>
    <w:rsid w:val="00376C94"/>
    <w:rsid w:val="00376E02"/>
    <w:rsid w:val="00380359"/>
    <w:rsid w:val="0038063E"/>
    <w:rsid w:val="0038149F"/>
    <w:rsid w:val="00381BB7"/>
    <w:rsid w:val="00382211"/>
    <w:rsid w:val="00384F05"/>
    <w:rsid w:val="00384F0E"/>
    <w:rsid w:val="0038586B"/>
    <w:rsid w:val="00385C02"/>
    <w:rsid w:val="00386930"/>
    <w:rsid w:val="00386E0B"/>
    <w:rsid w:val="003871B4"/>
    <w:rsid w:val="00387932"/>
    <w:rsid w:val="00390963"/>
    <w:rsid w:val="00391E00"/>
    <w:rsid w:val="00392754"/>
    <w:rsid w:val="003931FB"/>
    <w:rsid w:val="003936FE"/>
    <w:rsid w:val="0039409A"/>
    <w:rsid w:val="0039413E"/>
    <w:rsid w:val="00394324"/>
    <w:rsid w:val="00394DA6"/>
    <w:rsid w:val="003953C1"/>
    <w:rsid w:val="003957A0"/>
    <w:rsid w:val="003957D6"/>
    <w:rsid w:val="00395A38"/>
    <w:rsid w:val="00395F05"/>
    <w:rsid w:val="00396BB3"/>
    <w:rsid w:val="00396D19"/>
    <w:rsid w:val="00397272"/>
    <w:rsid w:val="00397D20"/>
    <w:rsid w:val="003A0234"/>
    <w:rsid w:val="003A0C28"/>
    <w:rsid w:val="003A1F8B"/>
    <w:rsid w:val="003A22A0"/>
    <w:rsid w:val="003A22EC"/>
    <w:rsid w:val="003A2613"/>
    <w:rsid w:val="003A350B"/>
    <w:rsid w:val="003A396B"/>
    <w:rsid w:val="003A3E0B"/>
    <w:rsid w:val="003A4A40"/>
    <w:rsid w:val="003A55B2"/>
    <w:rsid w:val="003A58A4"/>
    <w:rsid w:val="003A5E15"/>
    <w:rsid w:val="003A66D2"/>
    <w:rsid w:val="003B1530"/>
    <w:rsid w:val="003B2F4A"/>
    <w:rsid w:val="003B302B"/>
    <w:rsid w:val="003B340D"/>
    <w:rsid w:val="003B4710"/>
    <w:rsid w:val="003B492E"/>
    <w:rsid w:val="003B5BB5"/>
    <w:rsid w:val="003B6C46"/>
    <w:rsid w:val="003B7CF6"/>
    <w:rsid w:val="003C08CC"/>
    <w:rsid w:val="003C0DDF"/>
    <w:rsid w:val="003C1C1F"/>
    <w:rsid w:val="003C2A51"/>
    <w:rsid w:val="003C2F37"/>
    <w:rsid w:val="003C503A"/>
    <w:rsid w:val="003C5921"/>
    <w:rsid w:val="003C5B06"/>
    <w:rsid w:val="003C67FA"/>
    <w:rsid w:val="003C7650"/>
    <w:rsid w:val="003C7D58"/>
    <w:rsid w:val="003D0D2F"/>
    <w:rsid w:val="003D1112"/>
    <w:rsid w:val="003D12AD"/>
    <w:rsid w:val="003D4FDD"/>
    <w:rsid w:val="003D55AD"/>
    <w:rsid w:val="003D646B"/>
    <w:rsid w:val="003D65C8"/>
    <w:rsid w:val="003D6A71"/>
    <w:rsid w:val="003D736C"/>
    <w:rsid w:val="003D780F"/>
    <w:rsid w:val="003E0285"/>
    <w:rsid w:val="003E09F7"/>
    <w:rsid w:val="003E186F"/>
    <w:rsid w:val="003E3507"/>
    <w:rsid w:val="003E5184"/>
    <w:rsid w:val="003E69D3"/>
    <w:rsid w:val="003E6EC7"/>
    <w:rsid w:val="003F0215"/>
    <w:rsid w:val="003F02AA"/>
    <w:rsid w:val="003F04D1"/>
    <w:rsid w:val="003F0665"/>
    <w:rsid w:val="003F110C"/>
    <w:rsid w:val="003F299C"/>
    <w:rsid w:val="003F2FBF"/>
    <w:rsid w:val="003F3F86"/>
    <w:rsid w:val="003F40DA"/>
    <w:rsid w:val="003F4526"/>
    <w:rsid w:val="003F5246"/>
    <w:rsid w:val="003F5484"/>
    <w:rsid w:val="003F59C0"/>
    <w:rsid w:val="003F5E68"/>
    <w:rsid w:val="003F65EB"/>
    <w:rsid w:val="003F6DE9"/>
    <w:rsid w:val="00401545"/>
    <w:rsid w:val="0040613C"/>
    <w:rsid w:val="00406177"/>
    <w:rsid w:val="004063EB"/>
    <w:rsid w:val="004066F4"/>
    <w:rsid w:val="0040760E"/>
    <w:rsid w:val="0041184B"/>
    <w:rsid w:val="004127F8"/>
    <w:rsid w:val="00414814"/>
    <w:rsid w:val="00415015"/>
    <w:rsid w:val="00416B60"/>
    <w:rsid w:val="00421A90"/>
    <w:rsid w:val="0042502A"/>
    <w:rsid w:val="00426F29"/>
    <w:rsid w:val="00427912"/>
    <w:rsid w:val="00427F7C"/>
    <w:rsid w:val="00431CD2"/>
    <w:rsid w:val="00432653"/>
    <w:rsid w:val="00432F4D"/>
    <w:rsid w:val="004336FA"/>
    <w:rsid w:val="00433F98"/>
    <w:rsid w:val="004345EB"/>
    <w:rsid w:val="0043554A"/>
    <w:rsid w:val="00435806"/>
    <w:rsid w:val="00435E41"/>
    <w:rsid w:val="0043626F"/>
    <w:rsid w:val="00436773"/>
    <w:rsid w:val="00440806"/>
    <w:rsid w:val="00440EDA"/>
    <w:rsid w:val="0044168E"/>
    <w:rsid w:val="00441FAE"/>
    <w:rsid w:val="0044262A"/>
    <w:rsid w:val="00442AC0"/>
    <w:rsid w:val="00443E77"/>
    <w:rsid w:val="0044505E"/>
    <w:rsid w:val="004466BF"/>
    <w:rsid w:val="00447D1F"/>
    <w:rsid w:val="00450AFB"/>
    <w:rsid w:val="00450EDD"/>
    <w:rsid w:val="00451873"/>
    <w:rsid w:val="00451A06"/>
    <w:rsid w:val="004533D8"/>
    <w:rsid w:val="0045385B"/>
    <w:rsid w:val="004538D1"/>
    <w:rsid w:val="0045394A"/>
    <w:rsid w:val="00453CB1"/>
    <w:rsid w:val="00454404"/>
    <w:rsid w:val="00454537"/>
    <w:rsid w:val="00455883"/>
    <w:rsid w:val="00456EE8"/>
    <w:rsid w:val="004576AA"/>
    <w:rsid w:val="00457C52"/>
    <w:rsid w:val="00460996"/>
    <w:rsid w:val="004613D2"/>
    <w:rsid w:val="004619AB"/>
    <w:rsid w:val="00461D10"/>
    <w:rsid w:val="00461E69"/>
    <w:rsid w:val="004623A8"/>
    <w:rsid w:val="00463BC9"/>
    <w:rsid w:val="00465D2E"/>
    <w:rsid w:val="00465E75"/>
    <w:rsid w:val="00466107"/>
    <w:rsid w:val="00466A9C"/>
    <w:rsid w:val="004673BD"/>
    <w:rsid w:val="00467CDE"/>
    <w:rsid w:val="0047089C"/>
    <w:rsid w:val="00470C05"/>
    <w:rsid w:val="00470D30"/>
    <w:rsid w:val="00471296"/>
    <w:rsid w:val="004716EE"/>
    <w:rsid w:val="00472147"/>
    <w:rsid w:val="0047460F"/>
    <w:rsid w:val="004769F9"/>
    <w:rsid w:val="00476CF6"/>
    <w:rsid w:val="00476E19"/>
    <w:rsid w:val="00476F41"/>
    <w:rsid w:val="004771B9"/>
    <w:rsid w:val="00477323"/>
    <w:rsid w:val="004811B3"/>
    <w:rsid w:val="004811BD"/>
    <w:rsid w:val="004820BD"/>
    <w:rsid w:val="0048235C"/>
    <w:rsid w:val="00482880"/>
    <w:rsid w:val="00482F09"/>
    <w:rsid w:val="00484570"/>
    <w:rsid w:val="00484AE8"/>
    <w:rsid w:val="00484C22"/>
    <w:rsid w:val="00485353"/>
    <w:rsid w:val="00485D07"/>
    <w:rsid w:val="0048684B"/>
    <w:rsid w:val="00487788"/>
    <w:rsid w:val="00490573"/>
    <w:rsid w:val="00491652"/>
    <w:rsid w:val="00492970"/>
    <w:rsid w:val="00492E9E"/>
    <w:rsid w:val="00494110"/>
    <w:rsid w:val="004956E7"/>
    <w:rsid w:val="0049628A"/>
    <w:rsid w:val="00496FE9"/>
    <w:rsid w:val="00496FF3"/>
    <w:rsid w:val="004A03E9"/>
    <w:rsid w:val="004A0BE0"/>
    <w:rsid w:val="004A0BFB"/>
    <w:rsid w:val="004A2A2A"/>
    <w:rsid w:val="004A3D07"/>
    <w:rsid w:val="004A3F13"/>
    <w:rsid w:val="004A5F45"/>
    <w:rsid w:val="004A6FA6"/>
    <w:rsid w:val="004A6FE3"/>
    <w:rsid w:val="004A71FC"/>
    <w:rsid w:val="004A7204"/>
    <w:rsid w:val="004A7E40"/>
    <w:rsid w:val="004B0381"/>
    <w:rsid w:val="004B4517"/>
    <w:rsid w:val="004B4F72"/>
    <w:rsid w:val="004B5671"/>
    <w:rsid w:val="004B58D5"/>
    <w:rsid w:val="004B6522"/>
    <w:rsid w:val="004B6D37"/>
    <w:rsid w:val="004B757B"/>
    <w:rsid w:val="004C02D7"/>
    <w:rsid w:val="004C30A9"/>
    <w:rsid w:val="004C3961"/>
    <w:rsid w:val="004C6780"/>
    <w:rsid w:val="004C77C3"/>
    <w:rsid w:val="004D0864"/>
    <w:rsid w:val="004D1469"/>
    <w:rsid w:val="004D14CD"/>
    <w:rsid w:val="004D175A"/>
    <w:rsid w:val="004D43E2"/>
    <w:rsid w:val="004D4AAC"/>
    <w:rsid w:val="004D4CB9"/>
    <w:rsid w:val="004D5E53"/>
    <w:rsid w:val="004D6318"/>
    <w:rsid w:val="004D63B3"/>
    <w:rsid w:val="004D662D"/>
    <w:rsid w:val="004D6814"/>
    <w:rsid w:val="004D79C0"/>
    <w:rsid w:val="004D7A8B"/>
    <w:rsid w:val="004E1611"/>
    <w:rsid w:val="004E200E"/>
    <w:rsid w:val="004E239E"/>
    <w:rsid w:val="004E3774"/>
    <w:rsid w:val="004E4DC3"/>
    <w:rsid w:val="004E5F04"/>
    <w:rsid w:val="004E5F06"/>
    <w:rsid w:val="004E60EF"/>
    <w:rsid w:val="004E7BC1"/>
    <w:rsid w:val="004F15A1"/>
    <w:rsid w:val="004F1B64"/>
    <w:rsid w:val="004F20F3"/>
    <w:rsid w:val="004F3244"/>
    <w:rsid w:val="004F36FE"/>
    <w:rsid w:val="004F379D"/>
    <w:rsid w:val="004F4375"/>
    <w:rsid w:val="004F4D5B"/>
    <w:rsid w:val="004F4EA2"/>
    <w:rsid w:val="004F4F4B"/>
    <w:rsid w:val="004F73C5"/>
    <w:rsid w:val="004F7A63"/>
    <w:rsid w:val="00500170"/>
    <w:rsid w:val="00500501"/>
    <w:rsid w:val="005015FD"/>
    <w:rsid w:val="00501CBE"/>
    <w:rsid w:val="00502DB8"/>
    <w:rsid w:val="005035AE"/>
    <w:rsid w:val="005037C7"/>
    <w:rsid w:val="00504084"/>
    <w:rsid w:val="005052BD"/>
    <w:rsid w:val="00506E49"/>
    <w:rsid w:val="005106C0"/>
    <w:rsid w:val="005114BE"/>
    <w:rsid w:val="0051206B"/>
    <w:rsid w:val="00512134"/>
    <w:rsid w:val="00512531"/>
    <w:rsid w:val="00512689"/>
    <w:rsid w:val="00512C84"/>
    <w:rsid w:val="00512E5B"/>
    <w:rsid w:val="00513A4A"/>
    <w:rsid w:val="00513D82"/>
    <w:rsid w:val="00513DA6"/>
    <w:rsid w:val="00515423"/>
    <w:rsid w:val="00515618"/>
    <w:rsid w:val="0051601F"/>
    <w:rsid w:val="005160E0"/>
    <w:rsid w:val="0051774B"/>
    <w:rsid w:val="00520F25"/>
    <w:rsid w:val="005219C5"/>
    <w:rsid w:val="00521E0E"/>
    <w:rsid w:val="00522B22"/>
    <w:rsid w:val="00523E42"/>
    <w:rsid w:val="0052551E"/>
    <w:rsid w:val="0052655B"/>
    <w:rsid w:val="00527303"/>
    <w:rsid w:val="00527681"/>
    <w:rsid w:val="005311DF"/>
    <w:rsid w:val="005320C1"/>
    <w:rsid w:val="005321DE"/>
    <w:rsid w:val="00533D0E"/>
    <w:rsid w:val="0053433B"/>
    <w:rsid w:val="00535425"/>
    <w:rsid w:val="0053682C"/>
    <w:rsid w:val="0053731D"/>
    <w:rsid w:val="005377EA"/>
    <w:rsid w:val="00540399"/>
    <w:rsid w:val="005403E5"/>
    <w:rsid w:val="00540772"/>
    <w:rsid w:val="00541764"/>
    <w:rsid w:val="00542051"/>
    <w:rsid w:val="00542466"/>
    <w:rsid w:val="0054251E"/>
    <w:rsid w:val="00542837"/>
    <w:rsid w:val="00542D04"/>
    <w:rsid w:val="00542F07"/>
    <w:rsid w:val="00543421"/>
    <w:rsid w:val="00545463"/>
    <w:rsid w:val="0054648D"/>
    <w:rsid w:val="00546DBB"/>
    <w:rsid w:val="005503FD"/>
    <w:rsid w:val="00550EFB"/>
    <w:rsid w:val="0055261B"/>
    <w:rsid w:val="00554354"/>
    <w:rsid w:val="00554C21"/>
    <w:rsid w:val="00554C96"/>
    <w:rsid w:val="00555E71"/>
    <w:rsid w:val="00557041"/>
    <w:rsid w:val="005579E9"/>
    <w:rsid w:val="00560702"/>
    <w:rsid w:val="00560B05"/>
    <w:rsid w:val="00560CF2"/>
    <w:rsid w:val="0056145D"/>
    <w:rsid w:val="00561502"/>
    <w:rsid w:val="0056161F"/>
    <w:rsid w:val="00562EE6"/>
    <w:rsid w:val="00563486"/>
    <w:rsid w:val="005641BC"/>
    <w:rsid w:val="00564830"/>
    <w:rsid w:val="00564B8A"/>
    <w:rsid w:val="00565381"/>
    <w:rsid w:val="005653CB"/>
    <w:rsid w:val="00565B87"/>
    <w:rsid w:val="00565FA4"/>
    <w:rsid w:val="00566244"/>
    <w:rsid w:val="00566ACF"/>
    <w:rsid w:val="005679AB"/>
    <w:rsid w:val="00567DFF"/>
    <w:rsid w:val="00570E7C"/>
    <w:rsid w:val="00572423"/>
    <w:rsid w:val="00573121"/>
    <w:rsid w:val="0057339A"/>
    <w:rsid w:val="005737B9"/>
    <w:rsid w:val="0057409B"/>
    <w:rsid w:val="00574305"/>
    <w:rsid w:val="005746ED"/>
    <w:rsid w:val="00575058"/>
    <w:rsid w:val="00575435"/>
    <w:rsid w:val="00575C98"/>
    <w:rsid w:val="00577020"/>
    <w:rsid w:val="00577614"/>
    <w:rsid w:val="00577A00"/>
    <w:rsid w:val="005807C3"/>
    <w:rsid w:val="00581524"/>
    <w:rsid w:val="00582F14"/>
    <w:rsid w:val="00582FBE"/>
    <w:rsid w:val="005834BB"/>
    <w:rsid w:val="00584A0F"/>
    <w:rsid w:val="0058506F"/>
    <w:rsid w:val="005856E5"/>
    <w:rsid w:val="005874DE"/>
    <w:rsid w:val="0058788A"/>
    <w:rsid w:val="00587F35"/>
    <w:rsid w:val="00590F46"/>
    <w:rsid w:val="005917A6"/>
    <w:rsid w:val="005924D5"/>
    <w:rsid w:val="00592B15"/>
    <w:rsid w:val="00593A2A"/>
    <w:rsid w:val="00595120"/>
    <w:rsid w:val="00595665"/>
    <w:rsid w:val="00595A1E"/>
    <w:rsid w:val="0059643F"/>
    <w:rsid w:val="00596B83"/>
    <w:rsid w:val="00596E58"/>
    <w:rsid w:val="00597B5C"/>
    <w:rsid w:val="005A0789"/>
    <w:rsid w:val="005A1B83"/>
    <w:rsid w:val="005A1E04"/>
    <w:rsid w:val="005A2B76"/>
    <w:rsid w:val="005A58FA"/>
    <w:rsid w:val="005A6003"/>
    <w:rsid w:val="005A6954"/>
    <w:rsid w:val="005A7764"/>
    <w:rsid w:val="005B0DAE"/>
    <w:rsid w:val="005B1F23"/>
    <w:rsid w:val="005B1FC2"/>
    <w:rsid w:val="005B2822"/>
    <w:rsid w:val="005B2A67"/>
    <w:rsid w:val="005B36DF"/>
    <w:rsid w:val="005B402B"/>
    <w:rsid w:val="005B4DAE"/>
    <w:rsid w:val="005B4F2E"/>
    <w:rsid w:val="005B73BD"/>
    <w:rsid w:val="005C1172"/>
    <w:rsid w:val="005C2C06"/>
    <w:rsid w:val="005C35B6"/>
    <w:rsid w:val="005C3681"/>
    <w:rsid w:val="005C470C"/>
    <w:rsid w:val="005C5236"/>
    <w:rsid w:val="005C5DB5"/>
    <w:rsid w:val="005C63D7"/>
    <w:rsid w:val="005D0995"/>
    <w:rsid w:val="005D1812"/>
    <w:rsid w:val="005D1C24"/>
    <w:rsid w:val="005D2272"/>
    <w:rsid w:val="005D2629"/>
    <w:rsid w:val="005D3928"/>
    <w:rsid w:val="005D3D56"/>
    <w:rsid w:val="005D3D9C"/>
    <w:rsid w:val="005D46B3"/>
    <w:rsid w:val="005D5BF3"/>
    <w:rsid w:val="005D7A76"/>
    <w:rsid w:val="005E01E2"/>
    <w:rsid w:val="005E1A32"/>
    <w:rsid w:val="005E2148"/>
    <w:rsid w:val="005E288D"/>
    <w:rsid w:val="005E3343"/>
    <w:rsid w:val="005E3611"/>
    <w:rsid w:val="005E40D1"/>
    <w:rsid w:val="005E451C"/>
    <w:rsid w:val="005E5C6E"/>
    <w:rsid w:val="005E607B"/>
    <w:rsid w:val="005E63E5"/>
    <w:rsid w:val="005E689A"/>
    <w:rsid w:val="005E7AF4"/>
    <w:rsid w:val="005E7BC4"/>
    <w:rsid w:val="005F06D2"/>
    <w:rsid w:val="005F0A1C"/>
    <w:rsid w:val="005F219E"/>
    <w:rsid w:val="005F2A4F"/>
    <w:rsid w:val="005F2DBB"/>
    <w:rsid w:val="005F5A62"/>
    <w:rsid w:val="005F5AA8"/>
    <w:rsid w:val="005F6F7B"/>
    <w:rsid w:val="005F7F65"/>
    <w:rsid w:val="00601C80"/>
    <w:rsid w:val="006022CE"/>
    <w:rsid w:val="00602A18"/>
    <w:rsid w:val="00602AA0"/>
    <w:rsid w:val="00603B7C"/>
    <w:rsid w:val="00603C81"/>
    <w:rsid w:val="006054C0"/>
    <w:rsid w:val="0060610A"/>
    <w:rsid w:val="00606305"/>
    <w:rsid w:val="00607D49"/>
    <w:rsid w:val="00607EF2"/>
    <w:rsid w:val="006108CF"/>
    <w:rsid w:val="00611C86"/>
    <w:rsid w:val="006123AB"/>
    <w:rsid w:val="006124C6"/>
    <w:rsid w:val="00612D48"/>
    <w:rsid w:val="0061359A"/>
    <w:rsid w:val="00614A71"/>
    <w:rsid w:val="00614ED0"/>
    <w:rsid w:val="00614F41"/>
    <w:rsid w:val="00615052"/>
    <w:rsid w:val="006171FE"/>
    <w:rsid w:val="00617284"/>
    <w:rsid w:val="0061759F"/>
    <w:rsid w:val="0061784E"/>
    <w:rsid w:val="00617BBF"/>
    <w:rsid w:val="006207AF"/>
    <w:rsid w:val="0062090E"/>
    <w:rsid w:val="00620DD5"/>
    <w:rsid w:val="006210FB"/>
    <w:rsid w:val="006224C6"/>
    <w:rsid w:val="006227CD"/>
    <w:rsid w:val="00622FE6"/>
    <w:rsid w:val="0062304D"/>
    <w:rsid w:val="00624B0A"/>
    <w:rsid w:val="00624D99"/>
    <w:rsid w:val="006258C9"/>
    <w:rsid w:val="00625FB7"/>
    <w:rsid w:val="00627F38"/>
    <w:rsid w:val="00630EB4"/>
    <w:rsid w:val="006314D6"/>
    <w:rsid w:val="00631DAF"/>
    <w:rsid w:val="006328D3"/>
    <w:rsid w:val="0063438D"/>
    <w:rsid w:val="0063482D"/>
    <w:rsid w:val="00634CC2"/>
    <w:rsid w:val="00635296"/>
    <w:rsid w:val="00636088"/>
    <w:rsid w:val="0063642A"/>
    <w:rsid w:val="00636989"/>
    <w:rsid w:val="00636B8F"/>
    <w:rsid w:val="00637A22"/>
    <w:rsid w:val="00637EDE"/>
    <w:rsid w:val="006409B2"/>
    <w:rsid w:val="0064199B"/>
    <w:rsid w:val="00641A27"/>
    <w:rsid w:val="00643553"/>
    <w:rsid w:val="00643790"/>
    <w:rsid w:val="00645623"/>
    <w:rsid w:val="00646BEC"/>
    <w:rsid w:val="006473BE"/>
    <w:rsid w:val="00647DAE"/>
    <w:rsid w:val="0065196E"/>
    <w:rsid w:val="00652402"/>
    <w:rsid w:val="00652F66"/>
    <w:rsid w:val="0065378B"/>
    <w:rsid w:val="00654283"/>
    <w:rsid w:val="006544AB"/>
    <w:rsid w:val="0065467E"/>
    <w:rsid w:val="00655531"/>
    <w:rsid w:val="00655774"/>
    <w:rsid w:val="00655CA6"/>
    <w:rsid w:val="00656A5E"/>
    <w:rsid w:val="006576D7"/>
    <w:rsid w:val="00660F4D"/>
    <w:rsid w:val="006611AF"/>
    <w:rsid w:val="00661AC1"/>
    <w:rsid w:val="00661CE5"/>
    <w:rsid w:val="00661EB0"/>
    <w:rsid w:val="00663208"/>
    <w:rsid w:val="006634FF"/>
    <w:rsid w:val="006635A6"/>
    <w:rsid w:val="006637DF"/>
    <w:rsid w:val="0066458E"/>
    <w:rsid w:val="00666100"/>
    <w:rsid w:val="00666A71"/>
    <w:rsid w:val="006673AC"/>
    <w:rsid w:val="00667925"/>
    <w:rsid w:val="0067033F"/>
    <w:rsid w:val="00670416"/>
    <w:rsid w:val="0067089F"/>
    <w:rsid w:val="00671F9A"/>
    <w:rsid w:val="00673718"/>
    <w:rsid w:val="00673AA9"/>
    <w:rsid w:val="00674F7E"/>
    <w:rsid w:val="00675BC0"/>
    <w:rsid w:val="00675BDB"/>
    <w:rsid w:val="00676D21"/>
    <w:rsid w:val="00677725"/>
    <w:rsid w:val="006801BE"/>
    <w:rsid w:val="00680C03"/>
    <w:rsid w:val="00683519"/>
    <w:rsid w:val="00683AD4"/>
    <w:rsid w:val="006853B1"/>
    <w:rsid w:val="00685E82"/>
    <w:rsid w:val="006862E7"/>
    <w:rsid w:val="006872FD"/>
    <w:rsid w:val="006875F5"/>
    <w:rsid w:val="00687E6B"/>
    <w:rsid w:val="006905E1"/>
    <w:rsid w:val="00690707"/>
    <w:rsid w:val="006908E3"/>
    <w:rsid w:val="00690EFD"/>
    <w:rsid w:val="00693996"/>
    <w:rsid w:val="006939A6"/>
    <w:rsid w:val="00694892"/>
    <w:rsid w:val="00694B49"/>
    <w:rsid w:val="00695C1E"/>
    <w:rsid w:val="00695D7F"/>
    <w:rsid w:val="00696886"/>
    <w:rsid w:val="006970E9"/>
    <w:rsid w:val="006978BD"/>
    <w:rsid w:val="006A0471"/>
    <w:rsid w:val="006A0C2A"/>
    <w:rsid w:val="006A1463"/>
    <w:rsid w:val="006A254A"/>
    <w:rsid w:val="006A322A"/>
    <w:rsid w:val="006A3674"/>
    <w:rsid w:val="006A3835"/>
    <w:rsid w:val="006A3E76"/>
    <w:rsid w:val="006A4576"/>
    <w:rsid w:val="006A47FC"/>
    <w:rsid w:val="006A4AE8"/>
    <w:rsid w:val="006A5FC9"/>
    <w:rsid w:val="006A71C7"/>
    <w:rsid w:val="006A73F6"/>
    <w:rsid w:val="006B04FA"/>
    <w:rsid w:val="006B0C5D"/>
    <w:rsid w:val="006B1390"/>
    <w:rsid w:val="006B1626"/>
    <w:rsid w:val="006B2419"/>
    <w:rsid w:val="006B2BB5"/>
    <w:rsid w:val="006B3B83"/>
    <w:rsid w:val="006B48C7"/>
    <w:rsid w:val="006B515A"/>
    <w:rsid w:val="006B5B2F"/>
    <w:rsid w:val="006B6685"/>
    <w:rsid w:val="006B6C60"/>
    <w:rsid w:val="006B7228"/>
    <w:rsid w:val="006B788A"/>
    <w:rsid w:val="006B7F7A"/>
    <w:rsid w:val="006C0BDF"/>
    <w:rsid w:val="006C13BA"/>
    <w:rsid w:val="006C14F4"/>
    <w:rsid w:val="006C1D52"/>
    <w:rsid w:val="006C2044"/>
    <w:rsid w:val="006C4CC6"/>
    <w:rsid w:val="006C51B3"/>
    <w:rsid w:val="006C7B28"/>
    <w:rsid w:val="006D0CDA"/>
    <w:rsid w:val="006D1698"/>
    <w:rsid w:val="006D2A90"/>
    <w:rsid w:val="006D2AA5"/>
    <w:rsid w:val="006D2B87"/>
    <w:rsid w:val="006D2E9E"/>
    <w:rsid w:val="006D4112"/>
    <w:rsid w:val="006D4CD8"/>
    <w:rsid w:val="006D5483"/>
    <w:rsid w:val="006D5DE7"/>
    <w:rsid w:val="006D65DB"/>
    <w:rsid w:val="006D6935"/>
    <w:rsid w:val="006D6BC0"/>
    <w:rsid w:val="006D7831"/>
    <w:rsid w:val="006E0B43"/>
    <w:rsid w:val="006E0CAC"/>
    <w:rsid w:val="006E1553"/>
    <w:rsid w:val="006E1D55"/>
    <w:rsid w:val="006E26B9"/>
    <w:rsid w:val="006E2A70"/>
    <w:rsid w:val="006E3992"/>
    <w:rsid w:val="006E3F88"/>
    <w:rsid w:val="006E45F2"/>
    <w:rsid w:val="006E5363"/>
    <w:rsid w:val="006E5723"/>
    <w:rsid w:val="006E5D94"/>
    <w:rsid w:val="006E6215"/>
    <w:rsid w:val="006E703F"/>
    <w:rsid w:val="006F29EA"/>
    <w:rsid w:val="006F3AEF"/>
    <w:rsid w:val="006F537B"/>
    <w:rsid w:val="006F5A37"/>
    <w:rsid w:val="006F5CCD"/>
    <w:rsid w:val="006F6133"/>
    <w:rsid w:val="006F7415"/>
    <w:rsid w:val="006F7A7A"/>
    <w:rsid w:val="006F7E78"/>
    <w:rsid w:val="007018E5"/>
    <w:rsid w:val="007030C2"/>
    <w:rsid w:val="00703B1F"/>
    <w:rsid w:val="00704468"/>
    <w:rsid w:val="0070474E"/>
    <w:rsid w:val="00704B14"/>
    <w:rsid w:val="0070613F"/>
    <w:rsid w:val="00706A95"/>
    <w:rsid w:val="00706FA9"/>
    <w:rsid w:val="007075A1"/>
    <w:rsid w:val="00712099"/>
    <w:rsid w:val="007123EF"/>
    <w:rsid w:val="00713A33"/>
    <w:rsid w:val="00714433"/>
    <w:rsid w:val="007148B2"/>
    <w:rsid w:val="00714E66"/>
    <w:rsid w:val="00714F14"/>
    <w:rsid w:val="007153A5"/>
    <w:rsid w:val="007177FC"/>
    <w:rsid w:val="00717927"/>
    <w:rsid w:val="0072000A"/>
    <w:rsid w:val="0072126D"/>
    <w:rsid w:val="00721854"/>
    <w:rsid w:val="00721FD2"/>
    <w:rsid w:val="007242F3"/>
    <w:rsid w:val="0072461E"/>
    <w:rsid w:val="00724CF8"/>
    <w:rsid w:val="007254A7"/>
    <w:rsid w:val="007300BF"/>
    <w:rsid w:val="0073098C"/>
    <w:rsid w:val="00730BC9"/>
    <w:rsid w:val="00730D6D"/>
    <w:rsid w:val="0073138B"/>
    <w:rsid w:val="00731B61"/>
    <w:rsid w:val="007328DB"/>
    <w:rsid w:val="007338CB"/>
    <w:rsid w:val="00733E52"/>
    <w:rsid w:val="00735DAF"/>
    <w:rsid w:val="00736710"/>
    <w:rsid w:val="00736AA1"/>
    <w:rsid w:val="00736B14"/>
    <w:rsid w:val="00737654"/>
    <w:rsid w:val="00740D51"/>
    <w:rsid w:val="00743541"/>
    <w:rsid w:val="007437C4"/>
    <w:rsid w:val="0074393E"/>
    <w:rsid w:val="00744061"/>
    <w:rsid w:val="00744676"/>
    <w:rsid w:val="0074526A"/>
    <w:rsid w:val="00746AFA"/>
    <w:rsid w:val="007472F9"/>
    <w:rsid w:val="00750767"/>
    <w:rsid w:val="00751B91"/>
    <w:rsid w:val="00751E14"/>
    <w:rsid w:val="00751E24"/>
    <w:rsid w:val="007537AD"/>
    <w:rsid w:val="00756043"/>
    <w:rsid w:val="00756D0D"/>
    <w:rsid w:val="00756F9D"/>
    <w:rsid w:val="00757783"/>
    <w:rsid w:val="00757DAE"/>
    <w:rsid w:val="00757F58"/>
    <w:rsid w:val="00760B56"/>
    <w:rsid w:val="00761B9C"/>
    <w:rsid w:val="00762126"/>
    <w:rsid w:val="0076223E"/>
    <w:rsid w:val="00763339"/>
    <w:rsid w:val="007634ED"/>
    <w:rsid w:val="00764422"/>
    <w:rsid w:val="007645EC"/>
    <w:rsid w:val="00764ACA"/>
    <w:rsid w:val="00765CE7"/>
    <w:rsid w:val="00767B14"/>
    <w:rsid w:val="007708EE"/>
    <w:rsid w:val="00770EA5"/>
    <w:rsid w:val="00771088"/>
    <w:rsid w:val="007720EC"/>
    <w:rsid w:val="007721EB"/>
    <w:rsid w:val="00774941"/>
    <w:rsid w:val="00774E7A"/>
    <w:rsid w:val="007750AB"/>
    <w:rsid w:val="00775779"/>
    <w:rsid w:val="00775AF8"/>
    <w:rsid w:val="00776F3D"/>
    <w:rsid w:val="007806AD"/>
    <w:rsid w:val="007806B7"/>
    <w:rsid w:val="00781175"/>
    <w:rsid w:val="00783073"/>
    <w:rsid w:val="0078537B"/>
    <w:rsid w:val="0078543F"/>
    <w:rsid w:val="0078676A"/>
    <w:rsid w:val="00786A26"/>
    <w:rsid w:val="00787A53"/>
    <w:rsid w:val="00787C79"/>
    <w:rsid w:val="00790E59"/>
    <w:rsid w:val="007912E2"/>
    <w:rsid w:val="0079380E"/>
    <w:rsid w:val="0079448C"/>
    <w:rsid w:val="00795175"/>
    <w:rsid w:val="00795784"/>
    <w:rsid w:val="007960E7"/>
    <w:rsid w:val="00796245"/>
    <w:rsid w:val="00796628"/>
    <w:rsid w:val="007967F0"/>
    <w:rsid w:val="00796949"/>
    <w:rsid w:val="007969D0"/>
    <w:rsid w:val="007975E6"/>
    <w:rsid w:val="007A0A69"/>
    <w:rsid w:val="007A175E"/>
    <w:rsid w:val="007A1EA4"/>
    <w:rsid w:val="007A2EDE"/>
    <w:rsid w:val="007A324F"/>
    <w:rsid w:val="007A3508"/>
    <w:rsid w:val="007A3A5F"/>
    <w:rsid w:val="007A52BE"/>
    <w:rsid w:val="007A6058"/>
    <w:rsid w:val="007A62B1"/>
    <w:rsid w:val="007A6685"/>
    <w:rsid w:val="007A6808"/>
    <w:rsid w:val="007A6D9F"/>
    <w:rsid w:val="007A715D"/>
    <w:rsid w:val="007A78A2"/>
    <w:rsid w:val="007B01D7"/>
    <w:rsid w:val="007B0F7A"/>
    <w:rsid w:val="007B1652"/>
    <w:rsid w:val="007B17E0"/>
    <w:rsid w:val="007B2D7C"/>
    <w:rsid w:val="007B581F"/>
    <w:rsid w:val="007B7CBB"/>
    <w:rsid w:val="007C02A1"/>
    <w:rsid w:val="007C040B"/>
    <w:rsid w:val="007C08A0"/>
    <w:rsid w:val="007C0974"/>
    <w:rsid w:val="007C0E59"/>
    <w:rsid w:val="007C0E66"/>
    <w:rsid w:val="007C2C5B"/>
    <w:rsid w:val="007C388E"/>
    <w:rsid w:val="007C5AC3"/>
    <w:rsid w:val="007C6A53"/>
    <w:rsid w:val="007C6CA0"/>
    <w:rsid w:val="007D2A5B"/>
    <w:rsid w:val="007D3FD8"/>
    <w:rsid w:val="007D40ED"/>
    <w:rsid w:val="007D42ED"/>
    <w:rsid w:val="007D440C"/>
    <w:rsid w:val="007D5B32"/>
    <w:rsid w:val="007D64BB"/>
    <w:rsid w:val="007D650B"/>
    <w:rsid w:val="007D65C7"/>
    <w:rsid w:val="007D6798"/>
    <w:rsid w:val="007D72A3"/>
    <w:rsid w:val="007D7306"/>
    <w:rsid w:val="007D7A00"/>
    <w:rsid w:val="007E1DBE"/>
    <w:rsid w:val="007E301A"/>
    <w:rsid w:val="007E33E5"/>
    <w:rsid w:val="007E342D"/>
    <w:rsid w:val="007E41C3"/>
    <w:rsid w:val="007E569B"/>
    <w:rsid w:val="007E5B9E"/>
    <w:rsid w:val="007E6BC9"/>
    <w:rsid w:val="007F09DC"/>
    <w:rsid w:val="007F26BA"/>
    <w:rsid w:val="007F335E"/>
    <w:rsid w:val="007F4089"/>
    <w:rsid w:val="007F45D9"/>
    <w:rsid w:val="007F46FC"/>
    <w:rsid w:val="007F5493"/>
    <w:rsid w:val="007F5688"/>
    <w:rsid w:val="007F57E2"/>
    <w:rsid w:val="007F62C9"/>
    <w:rsid w:val="007F7CAA"/>
    <w:rsid w:val="00800743"/>
    <w:rsid w:val="00801666"/>
    <w:rsid w:val="0080250A"/>
    <w:rsid w:val="00803309"/>
    <w:rsid w:val="00804C74"/>
    <w:rsid w:val="00804F33"/>
    <w:rsid w:val="00805764"/>
    <w:rsid w:val="00805CF2"/>
    <w:rsid w:val="008069E9"/>
    <w:rsid w:val="00806BC2"/>
    <w:rsid w:val="00810069"/>
    <w:rsid w:val="00810CE0"/>
    <w:rsid w:val="0081117E"/>
    <w:rsid w:val="00811275"/>
    <w:rsid w:val="008114EA"/>
    <w:rsid w:val="00811556"/>
    <w:rsid w:val="0081298D"/>
    <w:rsid w:val="008129A0"/>
    <w:rsid w:val="008140B0"/>
    <w:rsid w:val="0081621C"/>
    <w:rsid w:val="00817DE6"/>
    <w:rsid w:val="00817E78"/>
    <w:rsid w:val="00820749"/>
    <w:rsid w:val="0082220F"/>
    <w:rsid w:val="008225C0"/>
    <w:rsid w:val="008232C8"/>
    <w:rsid w:val="00823F80"/>
    <w:rsid w:val="008241F2"/>
    <w:rsid w:val="00826289"/>
    <w:rsid w:val="0082799D"/>
    <w:rsid w:val="008308D5"/>
    <w:rsid w:val="0083096A"/>
    <w:rsid w:val="00830B8F"/>
    <w:rsid w:val="00830ED8"/>
    <w:rsid w:val="00831061"/>
    <w:rsid w:val="008315CA"/>
    <w:rsid w:val="00831B82"/>
    <w:rsid w:val="00832E54"/>
    <w:rsid w:val="0083315F"/>
    <w:rsid w:val="008332B5"/>
    <w:rsid w:val="0083341F"/>
    <w:rsid w:val="00833F80"/>
    <w:rsid w:val="00833FDA"/>
    <w:rsid w:val="00834108"/>
    <w:rsid w:val="0083410F"/>
    <w:rsid w:val="008347B4"/>
    <w:rsid w:val="008348A3"/>
    <w:rsid w:val="00834E6F"/>
    <w:rsid w:val="00835B82"/>
    <w:rsid w:val="0083611D"/>
    <w:rsid w:val="00836541"/>
    <w:rsid w:val="00837A17"/>
    <w:rsid w:val="008404EA"/>
    <w:rsid w:val="008409DE"/>
    <w:rsid w:val="00840EE9"/>
    <w:rsid w:val="00844BE6"/>
    <w:rsid w:val="00845023"/>
    <w:rsid w:val="00846A64"/>
    <w:rsid w:val="008476BA"/>
    <w:rsid w:val="008509A8"/>
    <w:rsid w:val="008519E9"/>
    <w:rsid w:val="00851D52"/>
    <w:rsid w:val="0085317B"/>
    <w:rsid w:val="00853840"/>
    <w:rsid w:val="00854047"/>
    <w:rsid w:val="00854F4F"/>
    <w:rsid w:val="008550DD"/>
    <w:rsid w:val="00855C5A"/>
    <w:rsid w:val="0085737D"/>
    <w:rsid w:val="008625DB"/>
    <w:rsid w:val="0086285B"/>
    <w:rsid w:val="00862E49"/>
    <w:rsid w:val="008644AA"/>
    <w:rsid w:val="0086521A"/>
    <w:rsid w:val="00865605"/>
    <w:rsid w:val="00865E55"/>
    <w:rsid w:val="00866205"/>
    <w:rsid w:val="008666E2"/>
    <w:rsid w:val="00867776"/>
    <w:rsid w:val="00867913"/>
    <w:rsid w:val="00867B64"/>
    <w:rsid w:val="00867BF2"/>
    <w:rsid w:val="008702C3"/>
    <w:rsid w:val="008708C8"/>
    <w:rsid w:val="00870994"/>
    <w:rsid w:val="0087110C"/>
    <w:rsid w:val="008725C2"/>
    <w:rsid w:val="00873396"/>
    <w:rsid w:val="0087360F"/>
    <w:rsid w:val="008738F5"/>
    <w:rsid w:val="00874114"/>
    <w:rsid w:val="008750B8"/>
    <w:rsid w:val="00876FB8"/>
    <w:rsid w:val="008809CF"/>
    <w:rsid w:val="00880A3F"/>
    <w:rsid w:val="0088227A"/>
    <w:rsid w:val="00882372"/>
    <w:rsid w:val="00884A13"/>
    <w:rsid w:val="008863B4"/>
    <w:rsid w:val="0088684C"/>
    <w:rsid w:val="00886DB2"/>
    <w:rsid w:val="00887257"/>
    <w:rsid w:val="00887E5D"/>
    <w:rsid w:val="00890A6D"/>
    <w:rsid w:val="00891110"/>
    <w:rsid w:val="00891463"/>
    <w:rsid w:val="00891836"/>
    <w:rsid w:val="008936C8"/>
    <w:rsid w:val="00893884"/>
    <w:rsid w:val="00894377"/>
    <w:rsid w:val="008946E9"/>
    <w:rsid w:val="008958D1"/>
    <w:rsid w:val="00896712"/>
    <w:rsid w:val="00897B55"/>
    <w:rsid w:val="008A038D"/>
    <w:rsid w:val="008A1BD2"/>
    <w:rsid w:val="008A1D29"/>
    <w:rsid w:val="008A1E7F"/>
    <w:rsid w:val="008A27CA"/>
    <w:rsid w:val="008A2EEE"/>
    <w:rsid w:val="008A2F93"/>
    <w:rsid w:val="008A33D6"/>
    <w:rsid w:val="008A4594"/>
    <w:rsid w:val="008A602F"/>
    <w:rsid w:val="008A66FA"/>
    <w:rsid w:val="008A6CB2"/>
    <w:rsid w:val="008A6FA8"/>
    <w:rsid w:val="008A731C"/>
    <w:rsid w:val="008A7FAF"/>
    <w:rsid w:val="008B03D6"/>
    <w:rsid w:val="008B0AF0"/>
    <w:rsid w:val="008B0CF9"/>
    <w:rsid w:val="008B2104"/>
    <w:rsid w:val="008B275B"/>
    <w:rsid w:val="008B2BCC"/>
    <w:rsid w:val="008B38B0"/>
    <w:rsid w:val="008B39F3"/>
    <w:rsid w:val="008B3CCF"/>
    <w:rsid w:val="008B4203"/>
    <w:rsid w:val="008B4D21"/>
    <w:rsid w:val="008B5030"/>
    <w:rsid w:val="008B5368"/>
    <w:rsid w:val="008B618D"/>
    <w:rsid w:val="008B7DF5"/>
    <w:rsid w:val="008B7FB1"/>
    <w:rsid w:val="008C0354"/>
    <w:rsid w:val="008C0415"/>
    <w:rsid w:val="008C1551"/>
    <w:rsid w:val="008C3FE3"/>
    <w:rsid w:val="008C4658"/>
    <w:rsid w:val="008C632B"/>
    <w:rsid w:val="008C6F35"/>
    <w:rsid w:val="008C7D94"/>
    <w:rsid w:val="008D0C97"/>
    <w:rsid w:val="008D199F"/>
    <w:rsid w:val="008D32FC"/>
    <w:rsid w:val="008D4B94"/>
    <w:rsid w:val="008D5B66"/>
    <w:rsid w:val="008D6361"/>
    <w:rsid w:val="008D77A4"/>
    <w:rsid w:val="008D7FA1"/>
    <w:rsid w:val="008E06C7"/>
    <w:rsid w:val="008E1B87"/>
    <w:rsid w:val="008E2B5F"/>
    <w:rsid w:val="008E33BD"/>
    <w:rsid w:val="008E3F86"/>
    <w:rsid w:val="008E4802"/>
    <w:rsid w:val="008E4868"/>
    <w:rsid w:val="008E53DA"/>
    <w:rsid w:val="008E5DE5"/>
    <w:rsid w:val="008E63FF"/>
    <w:rsid w:val="008E7805"/>
    <w:rsid w:val="008E7FE9"/>
    <w:rsid w:val="008F06CF"/>
    <w:rsid w:val="008F0C05"/>
    <w:rsid w:val="008F1180"/>
    <w:rsid w:val="008F1443"/>
    <w:rsid w:val="008F1F76"/>
    <w:rsid w:val="008F3BC4"/>
    <w:rsid w:val="008F4508"/>
    <w:rsid w:val="008F4553"/>
    <w:rsid w:val="008F47CA"/>
    <w:rsid w:val="008F5AC5"/>
    <w:rsid w:val="008F6758"/>
    <w:rsid w:val="00900360"/>
    <w:rsid w:val="009008BB"/>
    <w:rsid w:val="00900AE4"/>
    <w:rsid w:val="00900DD3"/>
    <w:rsid w:val="00901130"/>
    <w:rsid w:val="00901E2C"/>
    <w:rsid w:val="00902B10"/>
    <w:rsid w:val="00902C65"/>
    <w:rsid w:val="0090363A"/>
    <w:rsid w:val="009076D0"/>
    <w:rsid w:val="00907DA5"/>
    <w:rsid w:val="0091078F"/>
    <w:rsid w:val="009112A4"/>
    <w:rsid w:val="00912158"/>
    <w:rsid w:val="009125B1"/>
    <w:rsid w:val="009127EF"/>
    <w:rsid w:val="00912F79"/>
    <w:rsid w:val="009131F7"/>
    <w:rsid w:val="009139C8"/>
    <w:rsid w:val="00913AF1"/>
    <w:rsid w:val="00913C56"/>
    <w:rsid w:val="00913ED9"/>
    <w:rsid w:val="00914338"/>
    <w:rsid w:val="009148C5"/>
    <w:rsid w:val="0091617C"/>
    <w:rsid w:val="00916B9C"/>
    <w:rsid w:val="00916BA0"/>
    <w:rsid w:val="009209FC"/>
    <w:rsid w:val="00920E84"/>
    <w:rsid w:val="0092155E"/>
    <w:rsid w:val="00921F11"/>
    <w:rsid w:val="00922A5F"/>
    <w:rsid w:val="00923C50"/>
    <w:rsid w:val="00924063"/>
    <w:rsid w:val="009255CD"/>
    <w:rsid w:val="00926661"/>
    <w:rsid w:val="009278B4"/>
    <w:rsid w:val="00927F0E"/>
    <w:rsid w:val="009303FB"/>
    <w:rsid w:val="009311C3"/>
    <w:rsid w:val="0093163E"/>
    <w:rsid w:val="00931A0C"/>
    <w:rsid w:val="00931A1F"/>
    <w:rsid w:val="00932365"/>
    <w:rsid w:val="009333E0"/>
    <w:rsid w:val="00934D61"/>
    <w:rsid w:val="00934DD9"/>
    <w:rsid w:val="0093558D"/>
    <w:rsid w:val="00935D80"/>
    <w:rsid w:val="009360D9"/>
    <w:rsid w:val="009366B8"/>
    <w:rsid w:val="00936A95"/>
    <w:rsid w:val="0093790E"/>
    <w:rsid w:val="00937AE3"/>
    <w:rsid w:val="00940849"/>
    <w:rsid w:val="00940EE9"/>
    <w:rsid w:val="00941B34"/>
    <w:rsid w:val="0094389A"/>
    <w:rsid w:val="009440BB"/>
    <w:rsid w:val="0094448A"/>
    <w:rsid w:val="00945192"/>
    <w:rsid w:val="00945DF6"/>
    <w:rsid w:val="00947B18"/>
    <w:rsid w:val="00947E6D"/>
    <w:rsid w:val="00950119"/>
    <w:rsid w:val="00950234"/>
    <w:rsid w:val="009507B1"/>
    <w:rsid w:val="00950E00"/>
    <w:rsid w:val="009526F6"/>
    <w:rsid w:val="00954099"/>
    <w:rsid w:val="00954D16"/>
    <w:rsid w:val="00955A83"/>
    <w:rsid w:val="00955CCB"/>
    <w:rsid w:val="00956E84"/>
    <w:rsid w:val="0096019F"/>
    <w:rsid w:val="00961547"/>
    <w:rsid w:val="00962202"/>
    <w:rsid w:val="00963C49"/>
    <w:rsid w:val="00963FF9"/>
    <w:rsid w:val="00964E51"/>
    <w:rsid w:val="009650BB"/>
    <w:rsid w:val="009667AD"/>
    <w:rsid w:val="00970626"/>
    <w:rsid w:val="00970E07"/>
    <w:rsid w:val="009712C6"/>
    <w:rsid w:val="009728C3"/>
    <w:rsid w:val="009729CA"/>
    <w:rsid w:val="0097371B"/>
    <w:rsid w:val="00973A7B"/>
    <w:rsid w:val="00973DD2"/>
    <w:rsid w:val="00973E7B"/>
    <w:rsid w:val="00974CB8"/>
    <w:rsid w:val="00975ED1"/>
    <w:rsid w:val="0097646B"/>
    <w:rsid w:val="00976C39"/>
    <w:rsid w:val="00976F8B"/>
    <w:rsid w:val="00977DEB"/>
    <w:rsid w:val="00981E14"/>
    <w:rsid w:val="00982756"/>
    <w:rsid w:val="00982787"/>
    <w:rsid w:val="00983DA2"/>
    <w:rsid w:val="009843C7"/>
    <w:rsid w:val="0098454B"/>
    <w:rsid w:val="00985643"/>
    <w:rsid w:val="00985D57"/>
    <w:rsid w:val="00987890"/>
    <w:rsid w:val="00990234"/>
    <w:rsid w:val="009908F1"/>
    <w:rsid w:val="00990E76"/>
    <w:rsid w:val="009923D3"/>
    <w:rsid w:val="00992907"/>
    <w:rsid w:val="00992B63"/>
    <w:rsid w:val="00992BF7"/>
    <w:rsid w:val="00992D64"/>
    <w:rsid w:val="00993039"/>
    <w:rsid w:val="009944C9"/>
    <w:rsid w:val="00995A50"/>
    <w:rsid w:val="00995E20"/>
    <w:rsid w:val="00996E8F"/>
    <w:rsid w:val="00997D68"/>
    <w:rsid w:val="009A00AE"/>
    <w:rsid w:val="009A27BA"/>
    <w:rsid w:val="009A28E0"/>
    <w:rsid w:val="009A3378"/>
    <w:rsid w:val="009A45F3"/>
    <w:rsid w:val="009A4EC3"/>
    <w:rsid w:val="009A5332"/>
    <w:rsid w:val="009A594D"/>
    <w:rsid w:val="009A6173"/>
    <w:rsid w:val="009A6407"/>
    <w:rsid w:val="009A70AE"/>
    <w:rsid w:val="009B00F1"/>
    <w:rsid w:val="009B0115"/>
    <w:rsid w:val="009B0D5A"/>
    <w:rsid w:val="009B0E15"/>
    <w:rsid w:val="009B1441"/>
    <w:rsid w:val="009B1AE5"/>
    <w:rsid w:val="009B22F8"/>
    <w:rsid w:val="009B46FE"/>
    <w:rsid w:val="009B601D"/>
    <w:rsid w:val="009B6208"/>
    <w:rsid w:val="009B63F0"/>
    <w:rsid w:val="009B7205"/>
    <w:rsid w:val="009C0EAB"/>
    <w:rsid w:val="009C1C89"/>
    <w:rsid w:val="009C25BB"/>
    <w:rsid w:val="009C270C"/>
    <w:rsid w:val="009C2802"/>
    <w:rsid w:val="009C4486"/>
    <w:rsid w:val="009C456D"/>
    <w:rsid w:val="009C48DB"/>
    <w:rsid w:val="009C4DC5"/>
    <w:rsid w:val="009C53C0"/>
    <w:rsid w:val="009C56F5"/>
    <w:rsid w:val="009C662D"/>
    <w:rsid w:val="009C68AA"/>
    <w:rsid w:val="009C69C3"/>
    <w:rsid w:val="009C6C28"/>
    <w:rsid w:val="009C7AE7"/>
    <w:rsid w:val="009C7B20"/>
    <w:rsid w:val="009C7F9B"/>
    <w:rsid w:val="009D0E85"/>
    <w:rsid w:val="009D3812"/>
    <w:rsid w:val="009D3CAF"/>
    <w:rsid w:val="009D4C83"/>
    <w:rsid w:val="009D5291"/>
    <w:rsid w:val="009D634E"/>
    <w:rsid w:val="009D6E1D"/>
    <w:rsid w:val="009D7394"/>
    <w:rsid w:val="009E1193"/>
    <w:rsid w:val="009E154C"/>
    <w:rsid w:val="009E2588"/>
    <w:rsid w:val="009E3935"/>
    <w:rsid w:val="009E3D2B"/>
    <w:rsid w:val="009E4162"/>
    <w:rsid w:val="009E42FA"/>
    <w:rsid w:val="009E4605"/>
    <w:rsid w:val="009E5BE7"/>
    <w:rsid w:val="009E6063"/>
    <w:rsid w:val="009E60E0"/>
    <w:rsid w:val="009E642C"/>
    <w:rsid w:val="009F0B71"/>
    <w:rsid w:val="009F1695"/>
    <w:rsid w:val="009F1BED"/>
    <w:rsid w:val="009F1CA3"/>
    <w:rsid w:val="009F2A73"/>
    <w:rsid w:val="009F4193"/>
    <w:rsid w:val="009F6488"/>
    <w:rsid w:val="009F682A"/>
    <w:rsid w:val="009F711F"/>
    <w:rsid w:val="00A0081D"/>
    <w:rsid w:val="00A009B1"/>
    <w:rsid w:val="00A009FD"/>
    <w:rsid w:val="00A02406"/>
    <w:rsid w:val="00A028F3"/>
    <w:rsid w:val="00A03B66"/>
    <w:rsid w:val="00A03BB7"/>
    <w:rsid w:val="00A0445E"/>
    <w:rsid w:val="00A0493E"/>
    <w:rsid w:val="00A050A7"/>
    <w:rsid w:val="00A0520E"/>
    <w:rsid w:val="00A05884"/>
    <w:rsid w:val="00A05962"/>
    <w:rsid w:val="00A066CE"/>
    <w:rsid w:val="00A07418"/>
    <w:rsid w:val="00A07613"/>
    <w:rsid w:val="00A07940"/>
    <w:rsid w:val="00A10339"/>
    <w:rsid w:val="00A109B9"/>
    <w:rsid w:val="00A116F8"/>
    <w:rsid w:val="00A12A30"/>
    <w:rsid w:val="00A12A91"/>
    <w:rsid w:val="00A131E0"/>
    <w:rsid w:val="00A156D2"/>
    <w:rsid w:val="00A15FF8"/>
    <w:rsid w:val="00A1738E"/>
    <w:rsid w:val="00A203BD"/>
    <w:rsid w:val="00A2070A"/>
    <w:rsid w:val="00A20954"/>
    <w:rsid w:val="00A214BF"/>
    <w:rsid w:val="00A217A0"/>
    <w:rsid w:val="00A22761"/>
    <w:rsid w:val="00A229C6"/>
    <w:rsid w:val="00A22F7E"/>
    <w:rsid w:val="00A22FA7"/>
    <w:rsid w:val="00A239A2"/>
    <w:rsid w:val="00A24373"/>
    <w:rsid w:val="00A249D4"/>
    <w:rsid w:val="00A24BF7"/>
    <w:rsid w:val="00A24D21"/>
    <w:rsid w:val="00A25D3C"/>
    <w:rsid w:val="00A26533"/>
    <w:rsid w:val="00A26C12"/>
    <w:rsid w:val="00A27A2F"/>
    <w:rsid w:val="00A27CED"/>
    <w:rsid w:val="00A30011"/>
    <w:rsid w:val="00A30266"/>
    <w:rsid w:val="00A30F34"/>
    <w:rsid w:val="00A318D0"/>
    <w:rsid w:val="00A31A68"/>
    <w:rsid w:val="00A31EB7"/>
    <w:rsid w:val="00A32205"/>
    <w:rsid w:val="00A33B81"/>
    <w:rsid w:val="00A34916"/>
    <w:rsid w:val="00A36265"/>
    <w:rsid w:val="00A36B47"/>
    <w:rsid w:val="00A3749A"/>
    <w:rsid w:val="00A37FA6"/>
    <w:rsid w:val="00A40642"/>
    <w:rsid w:val="00A40E96"/>
    <w:rsid w:val="00A4166E"/>
    <w:rsid w:val="00A42B33"/>
    <w:rsid w:val="00A44945"/>
    <w:rsid w:val="00A45121"/>
    <w:rsid w:val="00A45739"/>
    <w:rsid w:val="00A45C20"/>
    <w:rsid w:val="00A45D09"/>
    <w:rsid w:val="00A46C6D"/>
    <w:rsid w:val="00A46CD5"/>
    <w:rsid w:val="00A4702A"/>
    <w:rsid w:val="00A47A0E"/>
    <w:rsid w:val="00A50A99"/>
    <w:rsid w:val="00A51309"/>
    <w:rsid w:val="00A51411"/>
    <w:rsid w:val="00A514AA"/>
    <w:rsid w:val="00A51769"/>
    <w:rsid w:val="00A51ED4"/>
    <w:rsid w:val="00A52261"/>
    <w:rsid w:val="00A53EA5"/>
    <w:rsid w:val="00A544C5"/>
    <w:rsid w:val="00A55F44"/>
    <w:rsid w:val="00A56610"/>
    <w:rsid w:val="00A56ADB"/>
    <w:rsid w:val="00A56CB2"/>
    <w:rsid w:val="00A57EA3"/>
    <w:rsid w:val="00A61C70"/>
    <w:rsid w:val="00A61DE5"/>
    <w:rsid w:val="00A62105"/>
    <w:rsid w:val="00A62F6C"/>
    <w:rsid w:val="00A62F74"/>
    <w:rsid w:val="00A63A06"/>
    <w:rsid w:val="00A645E8"/>
    <w:rsid w:val="00A6512B"/>
    <w:rsid w:val="00A6571F"/>
    <w:rsid w:val="00A65EDE"/>
    <w:rsid w:val="00A66715"/>
    <w:rsid w:val="00A6763A"/>
    <w:rsid w:val="00A704E9"/>
    <w:rsid w:val="00A70CB9"/>
    <w:rsid w:val="00A72B6A"/>
    <w:rsid w:val="00A72DF5"/>
    <w:rsid w:val="00A75568"/>
    <w:rsid w:val="00A76ECE"/>
    <w:rsid w:val="00A76FD8"/>
    <w:rsid w:val="00A779F1"/>
    <w:rsid w:val="00A8038A"/>
    <w:rsid w:val="00A81123"/>
    <w:rsid w:val="00A8130D"/>
    <w:rsid w:val="00A82583"/>
    <w:rsid w:val="00A82E4E"/>
    <w:rsid w:val="00A85445"/>
    <w:rsid w:val="00A85F41"/>
    <w:rsid w:val="00A8642D"/>
    <w:rsid w:val="00A864AD"/>
    <w:rsid w:val="00A86638"/>
    <w:rsid w:val="00A87A47"/>
    <w:rsid w:val="00A87C30"/>
    <w:rsid w:val="00A92276"/>
    <w:rsid w:val="00A92989"/>
    <w:rsid w:val="00A92BA5"/>
    <w:rsid w:val="00A94188"/>
    <w:rsid w:val="00A94CB0"/>
    <w:rsid w:val="00A9531A"/>
    <w:rsid w:val="00A95866"/>
    <w:rsid w:val="00A96834"/>
    <w:rsid w:val="00A97519"/>
    <w:rsid w:val="00A97BF0"/>
    <w:rsid w:val="00A97DD2"/>
    <w:rsid w:val="00AA26F9"/>
    <w:rsid w:val="00AA30DD"/>
    <w:rsid w:val="00AA3F12"/>
    <w:rsid w:val="00AA48A1"/>
    <w:rsid w:val="00AA4C99"/>
    <w:rsid w:val="00AA59A2"/>
    <w:rsid w:val="00AA5EB6"/>
    <w:rsid w:val="00AA5EB8"/>
    <w:rsid w:val="00AA6039"/>
    <w:rsid w:val="00AA61D1"/>
    <w:rsid w:val="00AA706A"/>
    <w:rsid w:val="00AB0239"/>
    <w:rsid w:val="00AB135A"/>
    <w:rsid w:val="00AB1AFD"/>
    <w:rsid w:val="00AB23B9"/>
    <w:rsid w:val="00AB410E"/>
    <w:rsid w:val="00AB6262"/>
    <w:rsid w:val="00AB70B3"/>
    <w:rsid w:val="00AB7AF4"/>
    <w:rsid w:val="00AB7EDE"/>
    <w:rsid w:val="00AC031C"/>
    <w:rsid w:val="00AC0577"/>
    <w:rsid w:val="00AC0CF1"/>
    <w:rsid w:val="00AC1CC4"/>
    <w:rsid w:val="00AC1EB4"/>
    <w:rsid w:val="00AC2772"/>
    <w:rsid w:val="00AC2F32"/>
    <w:rsid w:val="00AC2FCF"/>
    <w:rsid w:val="00AC34D3"/>
    <w:rsid w:val="00AC4AED"/>
    <w:rsid w:val="00AC4B05"/>
    <w:rsid w:val="00AC4C6A"/>
    <w:rsid w:val="00AC5123"/>
    <w:rsid w:val="00AC5D7E"/>
    <w:rsid w:val="00AC60BE"/>
    <w:rsid w:val="00AC6EB6"/>
    <w:rsid w:val="00AD0CBD"/>
    <w:rsid w:val="00AD11C2"/>
    <w:rsid w:val="00AD1C10"/>
    <w:rsid w:val="00AD1FD7"/>
    <w:rsid w:val="00AD44B2"/>
    <w:rsid w:val="00AD4573"/>
    <w:rsid w:val="00AD4F5E"/>
    <w:rsid w:val="00AD5142"/>
    <w:rsid w:val="00AD541A"/>
    <w:rsid w:val="00AD660B"/>
    <w:rsid w:val="00AD6F23"/>
    <w:rsid w:val="00AE0317"/>
    <w:rsid w:val="00AE12F2"/>
    <w:rsid w:val="00AE1C3E"/>
    <w:rsid w:val="00AE3A7C"/>
    <w:rsid w:val="00AE3B62"/>
    <w:rsid w:val="00AE3F62"/>
    <w:rsid w:val="00AE42E4"/>
    <w:rsid w:val="00AE4A6E"/>
    <w:rsid w:val="00AE4EC8"/>
    <w:rsid w:val="00AE65EE"/>
    <w:rsid w:val="00AE710D"/>
    <w:rsid w:val="00AE75C9"/>
    <w:rsid w:val="00AF024D"/>
    <w:rsid w:val="00AF025A"/>
    <w:rsid w:val="00AF15F9"/>
    <w:rsid w:val="00AF257C"/>
    <w:rsid w:val="00AF2BCD"/>
    <w:rsid w:val="00AF3142"/>
    <w:rsid w:val="00AF4003"/>
    <w:rsid w:val="00AF44A2"/>
    <w:rsid w:val="00AF5AC0"/>
    <w:rsid w:val="00AF60A0"/>
    <w:rsid w:val="00AF6308"/>
    <w:rsid w:val="00AF722C"/>
    <w:rsid w:val="00AF759E"/>
    <w:rsid w:val="00B004F6"/>
    <w:rsid w:val="00B011B6"/>
    <w:rsid w:val="00B0138A"/>
    <w:rsid w:val="00B016F3"/>
    <w:rsid w:val="00B01FF7"/>
    <w:rsid w:val="00B02EA7"/>
    <w:rsid w:val="00B032F0"/>
    <w:rsid w:val="00B04042"/>
    <w:rsid w:val="00B04E5E"/>
    <w:rsid w:val="00B051E9"/>
    <w:rsid w:val="00B0552C"/>
    <w:rsid w:val="00B07397"/>
    <w:rsid w:val="00B079D0"/>
    <w:rsid w:val="00B07ED0"/>
    <w:rsid w:val="00B10A09"/>
    <w:rsid w:val="00B1266F"/>
    <w:rsid w:val="00B13757"/>
    <w:rsid w:val="00B1585E"/>
    <w:rsid w:val="00B164B0"/>
    <w:rsid w:val="00B16550"/>
    <w:rsid w:val="00B16683"/>
    <w:rsid w:val="00B167B7"/>
    <w:rsid w:val="00B17250"/>
    <w:rsid w:val="00B17276"/>
    <w:rsid w:val="00B173AD"/>
    <w:rsid w:val="00B17E7C"/>
    <w:rsid w:val="00B20424"/>
    <w:rsid w:val="00B217C3"/>
    <w:rsid w:val="00B227F8"/>
    <w:rsid w:val="00B235BB"/>
    <w:rsid w:val="00B237D1"/>
    <w:rsid w:val="00B23E06"/>
    <w:rsid w:val="00B25870"/>
    <w:rsid w:val="00B26343"/>
    <w:rsid w:val="00B269F2"/>
    <w:rsid w:val="00B27513"/>
    <w:rsid w:val="00B30437"/>
    <w:rsid w:val="00B32786"/>
    <w:rsid w:val="00B330FB"/>
    <w:rsid w:val="00B33A98"/>
    <w:rsid w:val="00B34775"/>
    <w:rsid w:val="00B34A62"/>
    <w:rsid w:val="00B3515A"/>
    <w:rsid w:val="00B35891"/>
    <w:rsid w:val="00B3659A"/>
    <w:rsid w:val="00B36627"/>
    <w:rsid w:val="00B36992"/>
    <w:rsid w:val="00B37F18"/>
    <w:rsid w:val="00B41254"/>
    <w:rsid w:val="00B4145E"/>
    <w:rsid w:val="00B422DD"/>
    <w:rsid w:val="00B45C5F"/>
    <w:rsid w:val="00B46267"/>
    <w:rsid w:val="00B46D55"/>
    <w:rsid w:val="00B47097"/>
    <w:rsid w:val="00B47C97"/>
    <w:rsid w:val="00B50470"/>
    <w:rsid w:val="00B506C1"/>
    <w:rsid w:val="00B5094B"/>
    <w:rsid w:val="00B5128F"/>
    <w:rsid w:val="00B5348B"/>
    <w:rsid w:val="00B54CDA"/>
    <w:rsid w:val="00B57228"/>
    <w:rsid w:val="00B57D30"/>
    <w:rsid w:val="00B619E5"/>
    <w:rsid w:val="00B61E73"/>
    <w:rsid w:val="00B621B2"/>
    <w:rsid w:val="00B625D8"/>
    <w:rsid w:val="00B63447"/>
    <w:rsid w:val="00B644CF"/>
    <w:rsid w:val="00B64EE7"/>
    <w:rsid w:val="00B6579B"/>
    <w:rsid w:val="00B66DA9"/>
    <w:rsid w:val="00B66F00"/>
    <w:rsid w:val="00B70521"/>
    <w:rsid w:val="00B70587"/>
    <w:rsid w:val="00B713F7"/>
    <w:rsid w:val="00B728DC"/>
    <w:rsid w:val="00B72AA8"/>
    <w:rsid w:val="00B7385A"/>
    <w:rsid w:val="00B73E12"/>
    <w:rsid w:val="00B74738"/>
    <w:rsid w:val="00B74764"/>
    <w:rsid w:val="00B74BD3"/>
    <w:rsid w:val="00B802CA"/>
    <w:rsid w:val="00B803BC"/>
    <w:rsid w:val="00B8089A"/>
    <w:rsid w:val="00B80BD1"/>
    <w:rsid w:val="00B80FB6"/>
    <w:rsid w:val="00B81632"/>
    <w:rsid w:val="00B81BD9"/>
    <w:rsid w:val="00B82C01"/>
    <w:rsid w:val="00B83988"/>
    <w:rsid w:val="00B84676"/>
    <w:rsid w:val="00B8469F"/>
    <w:rsid w:val="00B84927"/>
    <w:rsid w:val="00B853BC"/>
    <w:rsid w:val="00B85E46"/>
    <w:rsid w:val="00B879F4"/>
    <w:rsid w:val="00B9082D"/>
    <w:rsid w:val="00B9113D"/>
    <w:rsid w:val="00B92300"/>
    <w:rsid w:val="00B926A8"/>
    <w:rsid w:val="00B92877"/>
    <w:rsid w:val="00B93671"/>
    <w:rsid w:val="00B96FD3"/>
    <w:rsid w:val="00BA0668"/>
    <w:rsid w:val="00BA17C6"/>
    <w:rsid w:val="00BA2AAF"/>
    <w:rsid w:val="00BA3130"/>
    <w:rsid w:val="00BA372F"/>
    <w:rsid w:val="00BA389A"/>
    <w:rsid w:val="00BA4A7F"/>
    <w:rsid w:val="00BA4DF2"/>
    <w:rsid w:val="00BA58ED"/>
    <w:rsid w:val="00BA6144"/>
    <w:rsid w:val="00BA69D6"/>
    <w:rsid w:val="00BA6A57"/>
    <w:rsid w:val="00BA7B00"/>
    <w:rsid w:val="00BB0154"/>
    <w:rsid w:val="00BB05E2"/>
    <w:rsid w:val="00BB3051"/>
    <w:rsid w:val="00BB326C"/>
    <w:rsid w:val="00BB33A4"/>
    <w:rsid w:val="00BB3D36"/>
    <w:rsid w:val="00BB4C2C"/>
    <w:rsid w:val="00BB5703"/>
    <w:rsid w:val="00BB573A"/>
    <w:rsid w:val="00BB6E74"/>
    <w:rsid w:val="00BB70C0"/>
    <w:rsid w:val="00BB730D"/>
    <w:rsid w:val="00BB7BDB"/>
    <w:rsid w:val="00BB7C5E"/>
    <w:rsid w:val="00BB7D3D"/>
    <w:rsid w:val="00BB7FC6"/>
    <w:rsid w:val="00BC2518"/>
    <w:rsid w:val="00BC3C14"/>
    <w:rsid w:val="00BC42FA"/>
    <w:rsid w:val="00BC454B"/>
    <w:rsid w:val="00BC472D"/>
    <w:rsid w:val="00BC480E"/>
    <w:rsid w:val="00BC4839"/>
    <w:rsid w:val="00BC541C"/>
    <w:rsid w:val="00BC6C54"/>
    <w:rsid w:val="00BC7289"/>
    <w:rsid w:val="00BD01E3"/>
    <w:rsid w:val="00BD06AA"/>
    <w:rsid w:val="00BD147D"/>
    <w:rsid w:val="00BD28CE"/>
    <w:rsid w:val="00BD403C"/>
    <w:rsid w:val="00BD4C32"/>
    <w:rsid w:val="00BD505F"/>
    <w:rsid w:val="00BD5177"/>
    <w:rsid w:val="00BD51F6"/>
    <w:rsid w:val="00BD60BC"/>
    <w:rsid w:val="00BD7C0E"/>
    <w:rsid w:val="00BE0B0D"/>
    <w:rsid w:val="00BE0D9D"/>
    <w:rsid w:val="00BE12E1"/>
    <w:rsid w:val="00BE1546"/>
    <w:rsid w:val="00BE1BF1"/>
    <w:rsid w:val="00BE2CA8"/>
    <w:rsid w:val="00BE3C9C"/>
    <w:rsid w:val="00BE3CF5"/>
    <w:rsid w:val="00BE4E5A"/>
    <w:rsid w:val="00BE5F63"/>
    <w:rsid w:val="00BE63A5"/>
    <w:rsid w:val="00BE67F7"/>
    <w:rsid w:val="00BE6CE7"/>
    <w:rsid w:val="00BE7FFB"/>
    <w:rsid w:val="00BF04EE"/>
    <w:rsid w:val="00BF1226"/>
    <w:rsid w:val="00BF2BFD"/>
    <w:rsid w:val="00BF2D8C"/>
    <w:rsid w:val="00BF2F3E"/>
    <w:rsid w:val="00BF3E0C"/>
    <w:rsid w:val="00BF475D"/>
    <w:rsid w:val="00BF6680"/>
    <w:rsid w:val="00BF7017"/>
    <w:rsid w:val="00BF72E7"/>
    <w:rsid w:val="00BF77BB"/>
    <w:rsid w:val="00BF7913"/>
    <w:rsid w:val="00BF79BB"/>
    <w:rsid w:val="00C000A3"/>
    <w:rsid w:val="00C01D5D"/>
    <w:rsid w:val="00C02A75"/>
    <w:rsid w:val="00C02B01"/>
    <w:rsid w:val="00C051F7"/>
    <w:rsid w:val="00C059D1"/>
    <w:rsid w:val="00C06744"/>
    <w:rsid w:val="00C10301"/>
    <w:rsid w:val="00C12191"/>
    <w:rsid w:val="00C12EFD"/>
    <w:rsid w:val="00C12F77"/>
    <w:rsid w:val="00C13589"/>
    <w:rsid w:val="00C14113"/>
    <w:rsid w:val="00C148B6"/>
    <w:rsid w:val="00C15073"/>
    <w:rsid w:val="00C1566B"/>
    <w:rsid w:val="00C17760"/>
    <w:rsid w:val="00C2019D"/>
    <w:rsid w:val="00C20F7F"/>
    <w:rsid w:val="00C21999"/>
    <w:rsid w:val="00C21BC4"/>
    <w:rsid w:val="00C225C2"/>
    <w:rsid w:val="00C233E9"/>
    <w:rsid w:val="00C236F0"/>
    <w:rsid w:val="00C240D5"/>
    <w:rsid w:val="00C25DAD"/>
    <w:rsid w:val="00C26297"/>
    <w:rsid w:val="00C26C03"/>
    <w:rsid w:val="00C26C21"/>
    <w:rsid w:val="00C271D0"/>
    <w:rsid w:val="00C30431"/>
    <w:rsid w:val="00C306EF"/>
    <w:rsid w:val="00C3109B"/>
    <w:rsid w:val="00C311E4"/>
    <w:rsid w:val="00C32877"/>
    <w:rsid w:val="00C338D3"/>
    <w:rsid w:val="00C33DBB"/>
    <w:rsid w:val="00C34367"/>
    <w:rsid w:val="00C34915"/>
    <w:rsid w:val="00C34DA5"/>
    <w:rsid w:val="00C34EE6"/>
    <w:rsid w:val="00C35A13"/>
    <w:rsid w:val="00C36163"/>
    <w:rsid w:val="00C36F53"/>
    <w:rsid w:val="00C378F2"/>
    <w:rsid w:val="00C37C34"/>
    <w:rsid w:val="00C40A22"/>
    <w:rsid w:val="00C40C1F"/>
    <w:rsid w:val="00C40D96"/>
    <w:rsid w:val="00C41840"/>
    <w:rsid w:val="00C419B5"/>
    <w:rsid w:val="00C41CA0"/>
    <w:rsid w:val="00C42DBC"/>
    <w:rsid w:val="00C42DEF"/>
    <w:rsid w:val="00C43045"/>
    <w:rsid w:val="00C431FF"/>
    <w:rsid w:val="00C434F6"/>
    <w:rsid w:val="00C438A3"/>
    <w:rsid w:val="00C450F4"/>
    <w:rsid w:val="00C4534F"/>
    <w:rsid w:val="00C45671"/>
    <w:rsid w:val="00C45744"/>
    <w:rsid w:val="00C46C49"/>
    <w:rsid w:val="00C4795C"/>
    <w:rsid w:val="00C47AC1"/>
    <w:rsid w:val="00C509C6"/>
    <w:rsid w:val="00C50EFC"/>
    <w:rsid w:val="00C51C64"/>
    <w:rsid w:val="00C52C26"/>
    <w:rsid w:val="00C53424"/>
    <w:rsid w:val="00C54381"/>
    <w:rsid w:val="00C543D4"/>
    <w:rsid w:val="00C54673"/>
    <w:rsid w:val="00C568CA"/>
    <w:rsid w:val="00C57954"/>
    <w:rsid w:val="00C57A10"/>
    <w:rsid w:val="00C57CED"/>
    <w:rsid w:val="00C60231"/>
    <w:rsid w:val="00C615AD"/>
    <w:rsid w:val="00C61814"/>
    <w:rsid w:val="00C62B40"/>
    <w:rsid w:val="00C631AA"/>
    <w:rsid w:val="00C63E44"/>
    <w:rsid w:val="00C63FF7"/>
    <w:rsid w:val="00C6536B"/>
    <w:rsid w:val="00C66156"/>
    <w:rsid w:val="00C66981"/>
    <w:rsid w:val="00C66E34"/>
    <w:rsid w:val="00C71877"/>
    <w:rsid w:val="00C71A48"/>
    <w:rsid w:val="00C729A1"/>
    <w:rsid w:val="00C73EBF"/>
    <w:rsid w:val="00C7464A"/>
    <w:rsid w:val="00C74BE2"/>
    <w:rsid w:val="00C76A8E"/>
    <w:rsid w:val="00C76D8B"/>
    <w:rsid w:val="00C77B93"/>
    <w:rsid w:val="00C77F96"/>
    <w:rsid w:val="00C80156"/>
    <w:rsid w:val="00C81165"/>
    <w:rsid w:val="00C8165B"/>
    <w:rsid w:val="00C82CCE"/>
    <w:rsid w:val="00C82E80"/>
    <w:rsid w:val="00C82F1F"/>
    <w:rsid w:val="00C832F7"/>
    <w:rsid w:val="00C849D9"/>
    <w:rsid w:val="00C84B03"/>
    <w:rsid w:val="00C85BC4"/>
    <w:rsid w:val="00C85CBE"/>
    <w:rsid w:val="00C861E4"/>
    <w:rsid w:val="00C86EDB"/>
    <w:rsid w:val="00C87005"/>
    <w:rsid w:val="00C8721C"/>
    <w:rsid w:val="00C907CE"/>
    <w:rsid w:val="00C90A09"/>
    <w:rsid w:val="00C9193E"/>
    <w:rsid w:val="00C91B05"/>
    <w:rsid w:val="00C92E36"/>
    <w:rsid w:val="00C93CD4"/>
    <w:rsid w:val="00C94354"/>
    <w:rsid w:val="00C9444D"/>
    <w:rsid w:val="00C96024"/>
    <w:rsid w:val="00C96E6D"/>
    <w:rsid w:val="00C9752D"/>
    <w:rsid w:val="00C97DEE"/>
    <w:rsid w:val="00CA09A4"/>
    <w:rsid w:val="00CA27EB"/>
    <w:rsid w:val="00CA471A"/>
    <w:rsid w:val="00CA4DAC"/>
    <w:rsid w:val="00CA6229"/>
    <w:rsid w:val="00CA6A74"/>
    <w:rsid w:val="00CA70D3"/>
    <w:rsid w:val="00CA77CC"/>
    <w:rsid w:val="00CB03E1"/>
    <w:rsid w:val="00CB1876"/>
    <w:rsid w:val="00CB27C6"/>
    <w:rsid w:val="00CB2EBD"/>
    <w:rsid w:val="00CB355C"/>
    <w:rsid w:val="00CB5E4B"/>
    <w:rsid w:val="00CB67CC"/>
    <w:rsid w:val="00CB6ED6"/>
    <w:rsid w:val="00CB7280"/>
    <w:rsid w:val="00CB7569"/>
    <w:rsid w:val="00CB7A67"/>
    <w:rsid w:val="00CC087D"/>
    <w:rsid w:val="00CC0FC9"/>
    <w:rsid w:val="00CC12E9"/>
    <w:rsid w:val="00CC260F"/>
    <w:rsid w:val="00CC2A92"/>
    <w:rsid w:val="00CC3449"/>
    <w:rsid w:val="00CC7F59"/>
    <w:rsid w:val="00CD0900"/>
    <w:rsid w:val="00CD1AB9"/>
    <w:rsid w:val="00CD39A4"/>
    <w:rsid w:val="00CD3EAF"/>
    <w:rsid w:val="00CD4133"/>
    <w:rsid w:val="00CD451F"/>
    <w:rsid w:val="00CD494F"/>
    <w:rsid w:val="00CD5267"/>
    <w:rsid w:val="00CD7B6A"/>
    <w:rsid w:val="00CE0DE9"/>
    <w:rsid w:val="00CE259F"/>
    <w:rsid w:val="00CE38D5"/>
    <w:rsid w:val="00CE420E"/>
    <w:rsid w:val="00CE42F9"/>
    <w:rsid w:val="00CE459C"/>
    <w:rsid w:val="00CE4A78"/>
    <w:rsid w:val="00CE556C"/>
    <w:rsid w:val="00CE5A93"/>
    <w:rsid w:val="00CE5C0B"/>
    <w:rsid w:val="00CE6FBD"/>
    <w:rsid w:val="00CE7027"/>
    <w:rsid w:val="00CE7BF1"/>
    <w:rsid w:val="00CE7ECB"/>
    <w:rsid w:val="00CE7F4E"/>
    <w:rsid w:val="00CF00BB"/>
    <w:rsid w:val="00CF0331"/>
    <w:rsid w:val="00CF03C8"/>
    <w:rsid w:val="00CF0638"/>
    <w:rsid w:val="00CF064C"/>
    <w:rsid w:val="00CF098E"/>
    <w:rsid w:val="00CF21D1"/>
    <w:rsid w:val="00CF2327"/>
    <w:rsid w:val="00CF4A48"/>
    <w:rsid w:val="00CF4CFC"/>
    <w:rsid w:val="00CF5F10"/>
    <w:rsid w:val="00CF62F4"/>
    <w:rsid w:val="00CF6752"/>
    <w:rsid w:val="00D00578"/>
    <w:rsid w:val="00D008C6"/>
    <w:rsid w:val="00D018EB"/>
    <w:rsid w:val="00D01910"/>
    <w:rsid w:val="00D0340F"/>
    <w:rsid w:val="00D05AC7"/>
    <w:rsid w:val="00D068C0"/>
    <w:rsid w:val="00D06AAE"/>
    <w:rsid w:val="00D07ECF"/>
    <w:rsid w:val="00D10552"/>
    <w:rsid w:val="00D10CDD"/>
    <w:rsid w:val="00D11694"/>
    <w:rsid w:val="00D1335C"/>
    <w:rsid w:val="00D140CB"/>
    <w:rsid w:val="00D144AF"/>
    <w:rsid w:val="00D14D93"/>
    <w:rsid w:val="00D14F78"/>
    <w:rsid w:val="00D15139"/>
    <w:rsid w:val="00D20CC9"/>
    <w:rsid w:val="00D22EF5"/>
    <w:rsid w:val="00D233D9"/>
    <w:rsid w:val="00D23779"/>
    <w:rsid w:val="00D242B0"/>
    <w:rsid w:val="00D24357"/>
    <w:rsid w:val="00D258B1"/>
    <w:rsid w:val="00D26121"/>
    <w:rsid w:val="00D27924"/>
    <w:rsid w:val="00D3047D"/>
    <w:rsid w:val="00D30815"/>
    <w:rsid w:val="00D31474"/>
    <w:rsid w:val="00D31A43"/>
    <w:rsid w:val="00D32C3A"/>
    <w:rsid w:val="00D335C9"/>
    <w:rsid w:val="00D33DB4"/>
    <w:rsid w:val="00D340CD"/>
    <w:rsid w:val="00D348FD"/>
    <w:rsid w:val="00D351A6"/>
    <w:rsid w:val="00D35910"/>
    <w:rsid w:val="00D36189"/>
    <w:rsid w:val="00D36AE4"/>
    <w:rsid w:val="00D4049A"/>
    <w:rsid w:val="00D40D30"/>
    <w:rsid w:val="00D4172F"/>
    <w:rsid w:val="00D41F8B"/>
    <w:rsid w:val="00D42484"/>
    <w:rsid w:val="00D425ED"/>
    <w:rsid w:val="00D438B6"/>
    <w:rsid w:val="00D44E94"/>
    <w:rsid w:val="00D4545C"/>
    <w:rsid w:val="00D45C98"/>
    <w:rsid w:val="00D46816"/>
    <w:rsid w:val="00D47F5A"/>
    <w:rsid w:val="00D50311"/>
    <w:rsid w:val="00D5055B"/>
    <w:rsid w:val="00D50900"/>
    <w:rsid w:val="00D50B3E"/>
    <w:rsid w:val="00D514E3"/>
    <w:rsid w:val="00D51DA5"/>
    <w:rsid w:val="00D53043"/>
    <w:rsid w:val="00D533F8"/>
    <w:rsid w:val="00D5392C"/>
    <w:rsid w:val="00D541C0"/>
    <w:rsid w:val="00D541ED"/>
    <w:rsid w:val="00D557D7"/>
    <w:rsid w:val="00D57C54"/>
    <w:rsid w:val="00D602B1"/>
    <w:rsid w:val="00D608C9"/>
    <w:rsid w:val="00D6092A"/>
    <w:rsid w:val="00D60C67"/>
    <w:rsid w:val="00D654E0"/>
    <w:rsid w:val="00D657FA"/>
    <w:rsid w:val="00D6589B"/>
    <w:rsid w:val="00D658DB"/>
    <w:rsid w:val="00D710E2"/>
    <w:rsid w:val="00D71686"/>
    <w:rsid w:val="00D733D1"/>
    <w:rsid w:val="00D73882"/>
    <w:rsid w:val="00D73C61"/>
    <w:rsid w:val="00D741D0"/>
    <w:rsid w:val="00D74327"/>
    <w:rsid w:val="00D7459B"/>
    <w:rsid w:val="00D74B9B"/>
    <w:rsid w:val="00D76236"/>
    <w:rsid w:val="00D80324"/>
    <w:rsid w:val="00D81CA8"/>
    <w:rsid w:val="00D82103"/>
    <w:rsid w:val="00D826B0"/>
    <w:rsid w:val="00D82925"/>
    <w:rsid w:val="00D82E81"/>
    <w:rsid w:val="00D8405F"/>
    <w:rsid w:val="00D846A6"/>
    <w:rsid w:val="00D84FB8"/>
    <w:rsid w:val="00D85881"/>
    <w:rsid w:val="00D867F6"/>
    <w:rsid w:val="00D87716"/>
    <w:rsid w:val="00D904E9"/>
    <w:rsid w:val="00D90A42"/>
    <w:rsid w:val="00D9165E"/>
    <w:rsid w:val="00D9243A"/>
    <w:rsid w:val="00D9331B"/>
    <w:rsid w:val="00D93AC1"/>
    <w:rsid w:val="00D93D8E"/>
    <w:rsid w:val="00D94647"/>
    <w:rsid w:val="00D95704"/>
    <w:rsid w:val="00DA0182"/>
    <w:rsid w:val="00DA022F"/>
    <w:rsid w:val="00DA0E8B"/>
    <w:rsid w:val="00DA1956"/>
    <w:rsid w:val="00DA1BA3"/>
    <w:rsid w:val="00DA1C5E"/>
    <w:rsid w:val="00DA2652"/>
    <w:rsid w:val="00DA34B4"/>
    <w:rsid w:val="00DA381E"/>
    <w:rsid w:val="00DA46DD"/>
    <w:rsid w:val="00DA4D20"/>
    <w:rsid w:val="00DA56A7"/>
    <w:rsid w:val="00DA652A"/>
    <w:rsid w:val="00DA7775"/>
    <w:rsid w:val="00DA77EF"/>
    <w:rsid w:val="00DA78CB"/>
    <w:rsid w:val="00DA7A81"/>
    <w:rsid w:val="00DB00D9"/>
    <w:rsid w:val="00DB0B7D"/>
    <w:rsid w:val="00DB1B3B"/>
    <w:rsid w:val="00DB1D3B"/>
    <w:rsid w:val="00DB27A5"/>
    <w:rsid w:val="00DB34FF"/>
    <w:rsid w:val="00DB4544"/>
    <w:rsid w:val="00DB4995"/>
    <w:rsid w:val="00DB4E70"/>
    <w:rsid w:val="00DB5491"/>
    <w:rsid w:val="00DB56B4"/>
    <w:rsid w:val="00DB65BF"/>
    <w:rsid w:val="00DB6BDA"/>
    <w:rsid w:val="00DB6F6D"/>
    <w:rsid w:val="00DB7FD2"/>
    <w:rsid w:val="00DC012D"/>
    <w:rsid w:val="00DC02B0"/>
    <w:rsid w:val="00DC066C"/>
    <w:rsid w:val="00DC1054"/>
    <w:rsid w:val="00DC1722"/>
    <w:rsid w:val="00DC2703"/>
    <w:rsid w:val="00DC34DD"/>
    <w:rsid w:val="00DC4864"/>
    <w:rsid w:val="00DC4B16"/>
    <w:rsid w:val="00DC4BD4"/>
    <w:rsid w:val="00DC4C6D"/>
    <w:rsid w:val="00DC4CF2"/>
    <w:rsid w:val="00DC65D2"/>
    <w:rsid w:val="00DC6807"/>
    <w:rsid w:val="00DC7D81"/>
    <w:rsid w:val="00DD0B6C"/>
    <w:rsid w:val="00DD0E37"/>
    <w:rsid w:val="00DD19CE"/>
    <w:rsid w:val="00DD1E94"/>
    <w:rsid w:val="00DD264A"/>
    <w:rsid w:val="00DD27C8"/>
    <w:rsid w:val="00DD2BEB"/>
    <w:rsid w:val="00DD2D16"/>
    <w:rsid w:val="00DD463F"/>
    <w:rsid w:val="00DD652C"/>
    <w:rsid w:val="00DD6717"/>
    <w:rsid w:val="00DD7778"/>
    <w:rsid w:val="00DE071F"/>
    <w:rsid w:val="00DE1167"/>
    <w:rsid w:val="00DE16AA"/>
    <w:rsid w:val="00DE4153"/>
    <w:rsid w:val="00DE5DA9"/>
    <w:rsid w:val="00DE78B3"/>
    <w:rsid w:val="00DE7E1B"/>
    <w:rsid w:val="00DF0186"/>
    <w:rsid w:val="00DF148D"/>
    <w:rsid w:val="00DF3CF4"/>
    <w:rsid w:val="00DF4174"/>
    <w:rsid w:val="00DF4A36"/>
    <w:rsid w:val="00DF56F2"/>
    <w:rsid w:val="00DF635B"/>
    <w:rsid w:val="00DF6F66"/>
    <w:rsid w:val="00DF7BAB"/>
    <w:rsid w:val="00E000AE"/>
    <w:rsid w:val="00E005E9"/>
    <w:rsid w:val="00E02DFA"/>
    <w:rsid w:val="00E03261"/>
    <w:rsid w:val="00E03900"/>
    <w:rsid w:val="00E04969"/>
    <w:rsid w:val="00E04C3F"/>
    <w:rsid w:val="00E04C74"/>
    <w:rsid w:val="00E05E86"/>
    <w:rsid w:val="00E06248"/>
    <w:rsid w:val="00E0691B"/>
    <w:rsid w:val="00E073E4"/>
    <w:rsid w:val="00E10B0F"/>
    <w:rsid w:val="00E1162C"/>
    <w:rsid w:val="00E11E75"/>
    <w:rsid w:val="00E13563"/>
    <w:rsid w:val="00E1407A"/>
    <w:rsid w:val="00E146F9"/>
    <w:rsid w:val="00E175D4"/>
    <w:rsid w:val="00E201A9"/>
    <w:rsid w:val="00E21384"/>
    <w:rsid w:val="00E21B1C"/>
    <w:rsid w:val="00E23A9F"/>
    <w:rsid w:val="00E252D6"/>
    <w:rsid w:val="00E25708"/>
    <w:rsid w:val="00E2586E"/>
    <w:rsid w:val="00E262BA"/>
    <w:rsid w:val="00E264BB"/>
    <w:rsid w:val="00E26549"/>
    <w:rsid w:val="00E26AC0"/>
    <w:rsid w:val="00E30CCC"/>
    <w:rsid w:val="00E326BA"/>
    <w:rsid w:val="00E32FEA"/>
    <w:rsid w:val="00E332B9"/>
    <w:rsid w:val="00E3352C"/>
    <w:rsid w:val="00E33F71"/>
    <w:rsid w:val="00E34175"/>
    <w:rsid w:val="00E34A0F"/>
    <w:rsid w:val="00E34B45"/>
    <w:rsid w:val="00E3779E"/>
    <w:rsid w:val="00E37BB8"/>
    <w:rsid w:val="00E415DC"/>
    <w:rsid w:val="00E416D8"/>
    <w:rsid w:val="00E41EE3"/>
    <w:rsid w:val="00E43C01"/>
    <w:rsid w:val="00E43D80"/>
    <w:rsid w:val="00E43E2A"/>
    <w:rsid w:val="00E43FF8"/>
    <w:rsid w:val="00E44389"/>
    <w:rsid w:val="00E446BF"/>
    <w:rsid w:val="00E44A23"/>
    <w:rsid w:val="00E4590E"/>
    <w:rsid w:val="00E460AE"/>
    <w:rsid w:val="00E475F0"/>
    <w:rsid w:val="00E50F4F"/>
    <w:rsid w:val="00E53672"/>
    <w:rsid w:val="00E54197"/>
    <w:rsid w:val="00E55C73"/>
    <w:rsid w:val="00E566BE"/>
    <w:rsid w:val="00E56ED7"/>
    <w:rsid w:val="00E601E6"/>
    <w:rsid w:val="00E602B9"/>
    <w:rsid w:val="00E605F7"/>
    <w:rsid w:val="00E616B7"/>
    <w:rsid w:val="00E6287C"/>
    <w:rsid w:val="00E62AA8"/>
    <w:rsid w:val="00E63856"/>
    <w:rsid w:val="00E6545D"/>
    <w:rsid w:val="00E656BA"/>
    <w:rsid w:val="00E66029"/>
    <w:rsid w:val="00E666DA"/>
    <w:rsid w:val="00E67152"/>
    <w:rsid w:val="00E6777A"/>
    <w:rsid w:val="00E67C60"/>
    <w:rsid w:val="00E7069E"/>
    <w:rsid w:val="00E70FCA"/>
    <w:rsid w:val="00E71115"/>
    <w:rsid w:val="00E716E2"/>
    <w:rsid w:val="00E71BB4"/>
    <w:rsid w:val="00E7249B"/>
    <w:rsid w:val="00E73C9E"/>
    <w:rsid w:val="00E7442E"/>
    <w:rsid w:val="00E74A74"/>
    <w:rsid w:val="00E74FB6"/>
    <w:rsid w:val="00E752EC"/>
    <w:rsid w:val="00E75FCE"/>
    <w:rsid w:val="00E76327"/>
    <w:rsid w:val="00E7698C"/>
    <w:rsid w:val="00E773D2"/>
    <w:rsid w:val="00E8024B"/>
    <w:rsid w:val="00E80B3F"/>
    <w:rsid w:val="00E80E13"/>
    <w:rsid w:val="00E8245E"/>
    <w:rsid w:val="00E84688"/>
    <w:rsid w:val="00E84AE4"/>
    <w:rsid w:val="00E84BA2"/>
    <w:rsid w:val="00E85166"/>
    <w:rsid w:val="00E85E5D"/>
    <w:rsid w:val="00E865A7"/>
    <w:rsid w:val="00E867D0"/>
    <w:rsid w:val="00E86AC7"/>
    <w:rsid w:val="00E87B2B"/>
    <w:rsid w:val="00E902D6"/>
    <w:rsid w:val="00E91329"/>
    <w:rsid w:val="00E91835"/>
    <w:rsid w:val="00E929B8"/>
    <w:rsid w:val="00E92A7B"/>
    <w:rsid w:val="00E94980"/>
    <w:rsid w:val="00E94D13"/>
    <w:rsid w:val="00E954E9"/>
    <w:rsid w:val="00E96FB5"/>
    <w:rsid w:val="00E9725E"/>
    <w:rsid w:val="00E97355"/>
    <w:rsid w:val="00E97FB9"/>
    <w:rsid w:val="00EA13DD"/>
    <w:rsid w:val="00EA19A0"/>
    <w:rsid w:val="00EA2328"/>
    <w:rsid w:val="00EA23A4"/>
    <w:rsid w:val="00EA2583"/>
    <w:rsid w:val="00EA29EC"/>
    <w:rsid w:val="00EA33EB"/>
    <w:rsid w:val="00EA3672"/>
    <w:rsid w:val="00EA4E5B"/>
    <w:rsid w:val="00EA5730"/>
    <w:rsid w:val="00EA694D"/>
    <w:rsid w:val="00EA7036"/>
    <w:rsid w:val="00EA7CC9"/>
    <w:rsid w:val="00EB0CE2"/>
    <w:rsid w:val="00EB128D"/>
    <w:rsid w:val="00EB1882"/>
    <w:rsid w:val="00EB2365"/>
    <w:rsid w:val="00EB24D2"/>
    <w:rsid w:val="00EB2E8E"/>
    <w:rsid w:val="00EB3BFA"/>
    <w:rsid w:val="00EB4B61"/>
    <w:rsid w:val="00EB4BED"/>
    <w:rsid w:val="00EB636B"/>
    <w:rsid w:val="00EB6553"/>
    <w:rsid w:val="00EB7EB4"/>
    <w:rsid w:val="00EC1155"/>
    <w:rsid w:val="00EC1557"/>
    <w:rsid w:val="00EC5D20"/>
    <w:rsid w:val="00EC5E71"/>
    <w:rsid w:val="00EC73E9"/>
    <w:rsid w:val="00EC7691"/>
    <w:rsid w:val="00EC7693"/>
    <w:rsid w:val="00ED01D6"/>
    <w:rsid w:val="00ED29CB"/>
    <w:rsid w:val="00ED38BC"/>
    <w:rsid w:val="00ED4140"/>
    <w:rsid w:val="00ED426F"/>
    <w:rsid w:val="00ED45A4"/>
    <w:rsid w:val="00ED608F"/>
    <w:rsid w:val="00ED6119"/>
    <w:rsid w:val="00ED638B"/>
    <w:rsid w:val="00ED7236"/>
    <w:rsid w:val="00EE2F2D"/>
    <w:rsid w:val="00EE2F91"/>
    <w:rsid w:val="00EE3230"/>
    <w:rsid w:val="00EE4437"/>
    <w:rsid w:val="00EE5EC0"/>
    <w:rsid w:val="00EE663F"/>
    <w:rsid w:val="00EE76FB"/>
    <w:rsid w:val="00EF23A6"/>
    <w:rsid w:val="00EF2E85"/>
    <w:rsid w:val="00EF388D"/>
    <w:rsid w:val="00EF428B"/>
    <w:rsid w:val="00EF4589"/>
    <w:rsid w:val="00EF5921"/>
    <w:rsid w:val="00EF5EF7"/>
    <w:rsid w:val="00EF5FDF"/>
    <w:rsid w:val="00EF6464"/>
    <w:rsid w:val="00F001F6"/>
    <w:rsid w:val="00F01B5E"/>
    <w:rsid w:val="00F03AAF"/>
    <w:rsid w:val="00F04660"/>
    <w:rsid w:val="00F05288"/>
    <w:rsid w:val="00F05A5A"/>
    <w:rsid w:val="00F060FD"/>
    <w:rsid w:val="00F0648A"/>
    <w:rsid w:val="00F07184"/>
    <w:rsid w:val="00F10050"/>
    <w:rsid w:val="00F1292F"/>
    <w:rsid w:val="00F146CF"/>
    <w:rsid w:val="00F14D5C"/>
    <w:rsid w:val="00F14F28"/>
    <w:rsid w:val="00F153BB"/>
    <w:rsid w:val="00F16671"/>
    <w:rsid w:val="00F16AF4"/>
    <w:rsid w:val="00F2001F"/>
    <w:rsid w:val="00F20D80"/>
    <w:rsid w:val="00F21014"/>
    <w:rsid w:val="00F215A7"/>
    <w:rsid w:val="00F226E4"/>
    <w:rsid w:val="00F23581"/>
    <w:rsid w:val="00F23C73"/>
    <w:rsid w:val="00F24082"/>
    <w:rsid w:val="00F24923"/>
    <w:rsid w:val="00F25581"/>
    <w:rsid w:val="00F25D03"/>
    <w:rsid w:val="00F262B0"/>
    <w:rsid w:val="00F271A6"/>
    <w:rsid w:val="00F271E9"/>
    <w:rsid w:val="00F306BC"/>
    <w:rsid w:val="00F308C0"/>
    <w:rsid w:val="00F319FC"/>
    <w:rsid w:val="00F32224"/>
    <w:rsid w:val="00F33065"/>
    <w:rsid w:val="00F33B78"/>
    <w:rsid w:val="00F33C39"/>
    <w:rsid w:val="00F348F3"/>
    <w:rsid w:val="00F34C34"/>
    <w:rsid w:val="00F3543A"/>
    <w:rsid w:val="00F36DDA"/>
    <w:rsid w:val="00F37FA2"/>
    <w:rsid w:val="00F4003B"/>
    <w:rsid w:val="00F41825"/>
    <w:rsid w:val="00F41FF8"/>
    <w:rsid w:val="00F42150"/>
    <w:rsid w:val="00F43369"/>
    <w:rsid w:val="00F43786"/>
    <w:rsid w:val="00F43E36"/>
    <w:rsid w:val="00F44A1E"/>
    <w:rsid w:val="00F44E4C"/>
    <w:rsid w:val="00F45128"/>
    <w:rsid w:val="00F4575B"/>
    <w:rsid w:val="00F47E0F"/>
    <w:rsid w:val="00F47FF5"/>
    <w:rsid w:val="00F5099A"/>
    <w:rsid w:val="00F530F9"/>
    <w:rsid w:val="00F53EC1"/>
    <w:rsid w:val="00F545AE"/>
    <w:rsid w:val="00F54928"/>
    <w:rsid w:val="00F549FD"/>
    <w:rsid w:val="00F54ED7"/>
    <w:rsid w:val="00F5521F"/>
    <w:rsid w:val="00F56294"/>
    <w:rsid w:val="00F56BCC"/>
    <w:rsid w:val="00F57347"/>
    <w:rsid w:val="00F57881"/>
    <w:rsid w:val="00F579A2"/>
    <w:rsid w:val="00F60084"/>
    <w:rsid w:val="00F60B64"/>
    <w:rsid w:val="00F61013"/>
    <w:rsid w:val="00F62AD4"/>
    <w:rsid w:val="00F64195"/>
    <w:rsid w:val="00F64702"/>
    <w:rsid w:val="00F666EF"/>
    <w:rsid w:val="00F66C68"/>
    <w:rsid w:val="00F6746E"/>
    <w:rsid w:val="00F675AF"/>
    <w:rsid w:val="00F70287"/>
    <w:rsid w:val="00F706AA"/>
    <w:rsid w:val="00F709ED"/>
    <w:rsid w:val="00F70FF6"/>
    <w:rsid w:val="00F71D4E"/>
    <w:rsid w:val="00F728C1"/>
    <w:rsid w:val="00F73DA8"/>
    <w:rsid w:val="00F73DFD"/>
    <w:rsid w:val="00F74015"/>
    <w:rsid w:val="00F746DF"/>
    <w:rsid w:val="00F74836"/>
    <w:rsid w:val="00F750F9"/>
    <w:rsid w:val="00F7617F"/>
    <w:rsid w:val="00F765B0"/>
    <w:rsid w:val="00F76F37"/>
    <w:rsid w:val="00F7780A"/>
    <w:rsid w:val="00F77DFB"/>
    <w:rsid w:val="00F77F21"/>
    <w:rsid w:val="00F81385"/>
    <w:rsid w:val="00F81E7F"/>
    <w:rsid w:val="00F82476"/>
    <w:rsid w:val="00F84162"/>
    <w:rsid w:val="00F8478E"/>
    <w:rsid w:val="00F847E4"/>
    <w:rsid w:val="00F85D05"/>
    <w:rsid w:val="00F8618B"/>
    <w:rsid w:val="00F86498"/>
    <w:rsid w:val="00F865CD"/>
    <w:rsid w:val="00F905B0"/>
    <w:rsid w:val="00F91F5E"/>
    <w:rsid w:val="00F91FE5"/>
    <w:rsid w:val="00F9221F"/>
    <w:rsid w:val="00F932B4"/>
    <w:rsid w:val="00F93D16"/>
    <w:rsid w:val="00F94EE8"/>
    <w:rsid w:val="00F95118"/>
    <w:rsid w:val="00F954EB"/>
    <w:rsid w:val="00F97103"/>
    <w:rsid w:val="00FA0063"/>
    <w:rsid w:val="00FA0460"/>
    <w:rsid w:val="00FA0DC8"/>
    <w:rsid w:val="00FA1C04"/>
    <w:rsid w:val="00FA2A73"/>
    <w:rsid w:val="00FA3887"/>
    <w:rsid w:val="00FA3A64"/>
    <w:rsid w:val="00FA3F4D"/>
    <w:rsid w:val="00FA4305"/>
    <w:rsid w:val="00FA4430"/>
    <w:rsid w:val="00FA47A3"/>
    <w:rsid w:val="00FA4F17"/>
    <w:rsid w:val="00FA5244"/>
    <w:rsid w:val="00FA590E"/>
    <w:rsid w:val="00FB0062"/>
    <w:rsid w:val="00FB1A7B"/>
    <w:rsid w:val="00FB2082"/>
    <w:rsid w:val="00FB2945"/>
    <w:rsid w:val="00FB2E4A"/>
    <w:rsid w:val="00FB3489"/>
    <w:rsid w:val="00FB3C31"/>
    <w:rsid w:val="00FB3D5E"/>
    <w:rsid w:val="00FB3EB9"/>
    <w:rsid w:val="00FB4B29"/>
    <w:rsid w:val="00FB5794"/>
    <w:rsid w:val="00FB5DCF"/>
    <w:rsid w:val="00FB6578"/>
    <w:rsid w:val="00FB7CFA"/>
    <w:rsid w:val="00FC0404"/>
    <w:rsid w:val="00FC1041"/>
    <w:rsid w:val="00FC1C7A"/>
    <w:rsid w:val="00FC3B11"/>
    <w:rsid w:val="00FC42BB"/>
    <w:rsid w:val="00FC457D"/>
    <w:rsid w:val="00FC5B98"/>
    <w:rsid w:val="00FC68D7"/>
    <w:rsid w:val="00FC6DD8"/>
    <w:rsid w:val="00FC7841"/>
    <w:rsid w:val="00FD13DE"/>
    <w:rsid w:val="00FD42E6"/>
    <w:rsid w:val="00FD438E"/>
    <w:rsid w:val="00FD4FA3"/>
    <w:rsid w:val="00FD5AA2"/>
    <w:rsid w:val="00FD6913"/>
    <w:rsid w:val="00FD6CD9"/>
    <w:rsid w:val="00FD6D64"/>
    <w:rsid w:val="00FD78AF"/>
    <w:rsid w:val="00FD79E6"/>
    <w:rsid w:val="00FD7D9E"/>
    <w:rsid w:val="00FE0BA5"/>
    <w:rsid w:val="00FE0D51"/>
    <w:rsid w:val="00FE2641"/>
    <w:rsid w:val="00FE2EE3"/>
    <w:rsid w:val="00FE5101"/>
    <w:rsid w:val="00FE5CC9"/>
    <w:rsid w:val="00FE6A6B"/>
    <w:rsid w:val="00FE6BE5"/>
    <w:rsid w:val="00FF0092"/>
    <w:rsid w:val="00FF015C"/>
    <w:rsid w:val="00FF1B64"/>
    <w:rsid w:val="00FF626B"/>
    <w:rsid w:val="00FF69B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62881"/>
    <w:pPr>
      <w:tabs>
        <w:tab w:val="left" w:pos="454"/>
        <w:tab w:val="left" w:pos="4706"/>
      </w:tabs>
      <w:spacing w:after="250" w:line="250" w:lineRule="exact"/>
    </w:pPr>
    <w:rPr>
      <w:rFonts w:ascii="BMWTypeLight" w:hAnsi="BMWTypeLight"/>
      <w:szCs w:val="24"/>
    </w:rPr>
  </w:style>
  <w:style w:type="paragraph" w:styleId="Titolo1">
    <w:name w:val="heading 1"/>
    <w:basedOn w:val="Normale"/>
    <w:next w:val="Normale"/>
    <w:link w:val="Titolo1Carattere"/>
    <w:uiPriority w:val="99"/>
    <w:qFormat/>
    <w:rsid w:val="00062881"/>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uiPriority w:val="99"/>
    <w:qFormat/>
    <w:rsid w:val="00062881"/>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uiPriority w:val="99"/>
    <w:qFormat/>
    <w:rsid w:val="00062881"/>
    <w:pPr>
      <w:keepNext/>
      <w:spacing w:before="240" w:after="60"/>
      <w:outlineLvl w:val="2"/>
    </w:pPr>
    <w:rPr>
      <w:rFonts w:ascii="Arial" w:hAnsi="Arial" w:cs="Arial"/>
      <w:b/>
      <w:bCs/>
      <w:sz w:val="26"/>
      <w:szCs w:val="26"/>
    </w:rPr>
  </w:style>
  <w:style w:type="paragraph" w:styleId="Titolo4">
    <w:name w:val="heading 4"/>
    <w:basedOn w:val="Normale"/>
    <w:next w:val="Normale"/>
    <w:link w:val="Titolo4Carattere"/>
    <w:uiPriority w:val="99"/>
    <w:qFormat/>
    <w:rsid w:val="00062881"/>
    <w:pPr>
      <w:keepNext/>
      <w:spacing w:after="0" w:line="240" w:lineRule="auto"/>
      <w:outlineLvl w:val="3"/>
    </w:pPr>
    <w:rPr>
      <w:sz w:val="28"/>
    </w:rPr>
  </w:style>
  <w:style w:type="paragraph" w:styleId="Titolo5">
    <w:name w:val="heading 5"/>
    <w:basedOn w:val="Normale"/>
    <w:next w:val="Normale"/>
    <w:link w:val="Titolo5Carattere"/>
    <w:uiPriority w:val="99"/>
    <w:qFormat/>
    <w:rsid w:val="003E0285"/>
    <w:pPr>
      <w:spacing w:before="240" w:after="60"/>
      <w:outlineLvl w:val="4"/>
    </w:pPr>
    <w:rPr>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0D13C2"/>
    <w:rPr>
      <w:rFonts w:ascii="Cambria" w:hAnsi="Cambria" w:cs="Times New Roman"/>
      <w:b/>
      <w:bCs/>
      <w:kern w:val="32"/>
      <w:sz w:val="32"/>
      <w:szCs w:val="32"/>
    </w:rPr>
  </w:style>
  <w:style w:type="character" w:customStyle="1" w:styleId="Titolo2Carattere">
    <w:name w:val="Titolo 2 Carattere"/>
    <w:basedOn w:val="Carpredefinitoparagrafo"/>
    <w:link w:val="Titolo2"/>
    <w:uiPriority w:val="99"/>
    <w:semiHidden/>
    <w:locked/>
    <w:rsid w:val="000D13C2"/>
    <w:rPr>
      <w:rFonts w:ascii="Cambria" w:hAnsi="Cambria" w:cs="Times New Roman"/>
      <w:b/>
      <w:bCs/>
      <w:i/>
      <w:iCs/>
      <w:sz w:val="28"/>
      <w:szCs w:val="28"/>
    </w:rPr>
  </w:style>
  <w:style w:type="character" w:customStyle="1" w:styleId="Titolo3Carattere">
    <w:name w:val="Titolo 3 Carattere"/>
    <w:basedOn w:val="Carpredefinitoparagrafo"/>
    <w:link w:val="Titolo3"/>
    <w:uiPriority w:val="99"/>
    <w:semiHidden/>
    <w:locked/>
    <w:rsid w:val="000D13C2"/>
    <w:rPr>
      <w:rFonts w:ascii="Cambria" w:hAnsi="Cambria" w:cs="Times New Roman"/>
      <w:b/>
      <w:bCs/>
      <w:sz w:val="26"/>
      <w:szCs w:val="26"/>
    </w:rPr>
  </w:style>
  <w:style w:type="character" w:customStyle="1" w:styleId="Titolo4Carattere">
    <w:name w:val="Titolo 4 Carattere"/>
    <w:basedOn w:val="Carpredefinitoparagrafo"/>
    <w:link w:val="Titolo4"/>
    <w:uiPriority w:val="99"/>
    <w:semiHidden/>
    <w:locked/>
    <w:rsid w:val="000D13C2"/>
    <w:rPr>
      <w:rFonts w:ascii="Calibri" w:hAnsi="Calibri" w:cs="Times New Roman"/>
      <w:b/>
      <w:bCs/>
      <w:sz w:val="28"/>
      <w:szCs w:val="28"/>
    </w:rPr>
  </w:style>
  <w:style w:type="character" w:customStyle="1" w:styleId="Titolo5Carattere">
    <w:name w:val="Titolo 5 Carattere"/>
    <w:basedOn w:val="Carpredefinitoparagrafo"/>
    <w:link w:val="Titolo5"/>
    <w:uiPriority w:val="99"/>
    <w:semiHidden/>
    <w:locked/>
    <w:rsid w:val="000D13C2"/>
    <w:rPr>
      <w:rFonts w:ascii="Calibri" w:hAnsi="Calibri" w:cs="Times New Roman"/>
      <w:b/>
      <w:bCs/>
      <w:i/>
      <w:iCs/>
      <w:sz w:val="26"/>
      <w:szCs w:val="26"/>
    </w:rPr>
  </w:style>
  <w:style w:type="paragraph" w:customStyle="1" w:styleId="Aufzhlung">
    <w:name w:val="Aufzählung"/>
    <w:basedOn w:val="Normale"/>
    <w:uiPriority w:val="99"/>
    <w:rsid w:val="00062881"/>
    <w:pPr>
      <w:numPr>
        <w:numId w:val="11"/>
      </w:numPr>
      <w:tabs>
        <w:tab w:val="clear" w:pos="600"/>
        <w:tab w:val="num" w:pos="360"/>
      </w:tabs>
      <w:spacing w:before="60" w:after="60"/>
      <w:ind w:left="0" w:firstLine="0"/>
    </w:pPr>
  </w:style>
  <w:style w:type="paragraph" w:customStyle="1" w:styleId="Fliesstext">
    <w:name w:val="Fliesstext"/>
    <w:basedOn w:val="Normale"/>
    <w:uiPriority w:val="99"/>
    <w:rsid w:val="00062881"/>
    <w:pPr>
      <w:spacing w:after="0" w:line="330" w:lineRule="atLeast"/>
    </w:pPr>
  </w:style>
  <w:style w:type="paragraph" w:styleId="Testonotaapidipagina">
    <w:name w:val="footnote text"/>
    <w:basedOn w:val="Normale"/>
    <w:link w:val="TestonotaapidipaginaCarattere"/>
    <w:uiPriority w:val="99"/>
    <w:semiHidden/>
    <w:rsid w:val="00062881"/>
    <w:pPr>
      <w:tabs>
        <w:tab w:val="left" w:pos="227"/>
      </w:tabs>
      <w:spacing w:before="40" w:after="0" w:line="130" w:lineRule="exact"/>
      <w:ind w:left="210" w:hanging="210"/>
    </w:pPr>
    <w:rPr>
      <w:sz w:val="12"/>
      <w:szCs w:val="20"/>
    </w:rPr>
  </w:style>
  <w:style w:type="character" w:customStyle="1" w:styleId="TestonotaapidipaginaCarattere">
    <w:name w:val="Testo nota a piè di pagina Carattere"/>
    <w:basedOn w:val="Carpredefinitoparagrafo"/>
    <w:link w:val="Testonotaapidipagina"/>
    <w:uiPriority w:val="99"/>
    <w:semiHidden/>
    <w:locked/>
    <w:rsid w:val="000D13C2"/>
    <w:rPr>
      <w:rFonts w:ascii="BMWTypeLight" w:hAnsi="BMWTypeLight" w:cs="Times New Roman"/>
      <w:sz w:val="20"/>
      <w:szCs w:val="20"/>
    </w:rPr>
  </w:style>
  <w:style w:type="character" w:styleId="Rimandonotaapidipagina">
    <w:name w:val="footnote reference"/>
    <w:basedOn w:val="Carpredefinitoparagrafo"/>
    <w:uiPriority w:val="99"/>
    <w:semiHidden/>
    <w:rsid w:val="00062881"/>
    <w:rPr>
      <w:rFonts w:ascii="BMWTypeCondensedLight" w:hAnsi="BMWTypeCondensedLight" w:cs="Times New Roman"/>
      <w:position w:val="4"/>
      <w:sz w:val="12"/>
      <w:vertAlign w:val="baseline"/>
      <w:lang w:val="de-DE"/>
    </w:rPr>
  </w:style>
  <w:style w:type="paragraph" w:customStyle="1" w:styleId="Tabellentitel">
    <w:name w:val="Tabellentitel"/>
    <w:basedOn w:val="Normale"/>
    <w:uiPriority w:val="99"/>
    <w:rsid w:val="00062881"/>
    <w:pPr>
      <w:spacing w:before="40" w:after="50" w:line="210" w:lineRule="exact"/>
    </w:pPr>
    <w:rPr>
      <w:b/>
      <w:sz w:val="18"/>
    </w:rPr>
  </w:style>
  <w:style w:type="paragraph" w:customStyle="1" w:styleId="Tabelleneintrag">
    <w:name w:val="Tabelleneintrag"/>
    <w:basedOn w:val="Tabellentitel"/>
    <w:uiPriority w:val="99"/>
    <w:rsid w:val="00062881"/>
    <w:rPr>
      <w:b w:val="0"/>
    </w:rPr>
  </w:style>
  <w:style w:type="paragraph" w:styleId="Titolo">
    <w:name w:val="Title"/>
    <w:basedOn w:val="Normale"/>
    <w:link w:val="TitoloCarattere"/>
    <w:uiPriority w:val="99"/>
    <w:qFormat/>
    <w:rsid w:val="00062881"/>
    <w:pPr>
      <w:spacing w:after="0" w:line="280" w:lineRule="atLeast"/>
      <w:outlineLvl w:val="0"/>
    </w:pPr>
    <w:rPr>
      <w:rFonts w:cs="Arial"/>
      <w:b/>
      <w:bCs/>
      <w:sz w:val="28"/>
      <w:szCs w:val="28"/>
    </w:rPr>
  </w:style>
  <w:style w:type="character" w:customStyle="1" w:styleId="TitoloCarattere">
    <w:name w:val="Titolo Carattere"/>
    <w:basedOn w:val="Carpredefinitoparagrafo"/>
    <w:link w:val="Titolo"/>
    <w:uiPriority w:val="99"/>
    <w:locked/>
    <w:rsid w:val="000D13C2"/>
    <w:rPr>
      <w:rFonts w:ascii="Cambria" w:hAnsi="Cambria" w:cs="Times New Roman"/>
      <w:b/>
      <w:bCs/>
      <w:kern w:val="28"/>
      <w:sz w:val="32"/>
      <w:szCs w:val="32"/>
    </w:rPr>
  </w:style>
  <w:style w:type="paragraph" w:styleId="Sottotitolo">
    <w:name w:val="Subtitle"/>
    <w:basedOn w:val="Normale"/>
    <w:link w:val="SottotitoloCarattere"/>
    <w:uiPriority w:val="99"/>
    <w:qFormat/>
    <w:rsid w:val="00062881"/>
    <w:pPr>
      <w:spacing w:after="0" w:line="330" w:lineRule="atLeast"/>
      <w:outlineLvl w:val="1"/>
    </w:pPr>
    <w:rPr>
      <w:rFonts w:cs="Arial"/>
      <w:sz w:val="28"/>
      <w:szCs w:val="28"/>
    </w:rPr>
  </w:style>
  <w:style w:type="character" w:customStyle="1" w:styleId="SottotitoloCarattere">
    <w:name w:val="Sottotitolo Carattere"/>
    <w:basedOn w:val="Carpredefinitoparagrafo"/>
    <w:link w:val="Sottotitolo"/>
    <w:uiPriority w:val="99"/>
    <w:locked/>
    <w:rsid w:val="000D13C2"/>
    <w:rPr>
      <w:rFonts w:ascii="Cambria" w:hAnsi="Cambria" w:cs="Times New Roman"/>
      <w:sz w:val="24"/>
      <w:szCs w:val="24"/>
    </w:rPr>
  </w:style>
  <w:style w:type="paragraph" w:customStyle="1" w:styleId="Zusammenfassung">
    <w:name w:val="Zusammenfassung"/>
    <w:basedOn w:val="Normale"/>
    <w:next w:val="Fliesstext"/>
    <w:uiPriority w:val="99"/>
    <w:rsid w:val="00062881"/>
    <w:pPr>
      <w:spacing w:after="290" w:line="210" w:lineRule="exact"/>
    </w:pPr>
    <w:rPr>
      <w:b/>
      <w:sz w:val="18"/>
    </w:rPr>
  </w:style>
  <w:style w:type="paragraph" w:customStyle="1" w:styleId="zzbmw-group">
    <w:name w:val="zz_bmw-group"/>
    <w:basedOn w:val="Normale"/>
    <w:uiPriority w:val="99"/>
    <w:rsid w:val="00062881"/>
    <w:pPr>
      <w:framePr w:w="2812" w:h="584" w:hSpace="142" w:wrap="around" w:vAnchor="page" w:hAnchor="page" w:x="2099" w:y="568" w:anchorLock="1"/>
      <w:widowControl w:val="0"/>
      <w:overflowPunct w:val="0"/>
      <w:autoSpaceDE w:val="0"/>
      <w:autoSpaceDN w:val="0"/>
      <w:adjustRightInd w:val="0"/>
      <w:spacing w:line="370" w:lineRule="exact"/>
      <w:textAlignment w:val="baseline"/>
    </w:pPr>
    <w:rPr>
      <w:b/>
      <w:spacing w:val="-16"/>
      <w:kern w:val="25"/>
      <w:sz w:val="36"/>
      <w:szCs w:val="20"/>
    </w:rPr>
  </w:style>
  <w:style w:type="paragraph" w:customStyle="1" w:styleId="zzeingabefeld">
    <w:name w:val="zz_eingabefeld"/>
    <w:basedOn w:val="Normale"/>
    <w:uiPriority w:val="99"/>
    <w:rsid w:val="00062881"/>
    <w:pPr>
      <w:framePr w:w="11340" w:wrap="around" w:vAnchor="page" w:hAnchor="page" w:y="3460" w:anchorLock="1"/>
      <w:widowControl w:val="0"/>
      <w:tabs>
        <w:tab w:val="clear" w:pos="454"/>
        <w:tab w:val="clear" w:pos="4706"/>
      </w:tabs>
      <w:overflowPunct w:val="0"/>
      <w:autoSpaceDE w:val="0"/>
      <w:autoSpaceDN w:val="0"/>
      <w:adjustRightInd w:val="0"/>
      <w:spacing w:after="0"/>
      <w:textAlignment w:val="baseline"/>
    </w:pPr>
    <w:rPr>
      <w:szCs w:val="20"/>
    </w:rPr>
  </w:style>
  <w:style w:type="paragraph" w:customStyle="1" w:styleId="zzeingabefeldfettseite2">
    <w:name w:val="zz_eingabefeld _fett_seite_2"/>
    <w:basedOn w:val="Normale"/>
    <w:uiPriority w:val="99"/>
    <w:rsid w:val="00062881"/>
    <w:pPr>
      <w:framePr w:w="11340" w:hSpace="142" w:wrap="notBeside" w:vAnchor="page" w:hAnchor="page" w:y="2694" w:anchorLock="1"/>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eingabefeldfett">
    <w:name w:val="zz_eingabefeld_fett"/>
    <w:basedOn w:val="Normale"/>
    <w:uiPriority w:val="99"/>
    <w:rsid w:val="00062881"/>
    <w:pPr>
      <w:framePr w:w="11340" w:wrap="around" w:vAnchor="page" w:hAnchor="page" w:y="3460" w:anchorLock="1"/>
      <w:widowControl w:val="0"/>
      <w:tabs>
        <w:tab w:val="clear" w:pos="454"/>
        <w:tab w:val="clear" w:pos="4706"/>
      </w:tabs>
      <w:overflowPunct w:val="0"/>
      <w:autoSpaceDE w:val="0"/>
      <w:autoSpaceDN w:val="0"/>
      <w:adjustRightInd w:val="0"/>
      <w:spacing w:after="0"/>
      <w:textAlignment w:val="baseline"/>
    </w:pPr>
    <w:rPr>
      <w:b/>
      <w:szCs w:val="20"/>
    </w:rPr>
  </w:style>
  <w:style w:type="paragraph" w:customStyle="1" w:styleId="zzeingabefeldseite2">
    <w:name w:val="zz_eingabefeld_seite_2"/>
    <w:basedOn w:val="Normale"/>
    <w:uiPriority w:val="99"/>
    <w:rsid w:val="00062881"/>
    <w:pPr>
      <w:framePr w:w="11340" w:hSpace="142" w:wrap="notBeside" w:vAnchor="page" w:hAnchor="page" w:y="1815" w:anchorLock="1"/>
      <w:widowControl w:val="0"/>
      <w:tabs>
        <w:tab w:val="clear" w:pos="454"/>
        <w:tab w:val="clear" w:pos="4706"/>
      </w:tabs>
      <w:overflowPunct w:val="0"/>
      <w:autoSpaceDE w:val="0"/>
      <w:autoSpaceDN w:val="0"/>
      <w:adjustRightInd w:val="0"/>
      <w:spacing w:after="0"/>
      <w:textAlignment w:val="baseline"/>
    </w:pPr>
    <w:rPr>
      <w:kern w:val="25"/>
      <w:szCs w:val="20"/>
    </w:rPr>
  </w:style>
  <w:style w:type="paragraph" w:customStyle="1" w:styleId="zzlight111250">
    <w:name w:val="zz_light11_12.5_0"/>
    <w:basedOn w:val="Normale"/>
    <w:uiPriority w:val="99"/>
    <w:rsid w:val="00062881"/>
  </w:style>
  <w:style w:type="paragraph" w:customStyle="1" w:styleId="zzmarginalielight">
    <w:name w:val="zz_marginalie_light"/>
    <w:basedOn w:val="Normale"/>
    <w:uiPriority w:val="99"/>
    <w:rsid w:val="00062881"/>
    <w:pPr>
      <w:framePr w:w="1304" w:h="1973" w:hRule="exact" w:hSpace="142" w:wrap="around" w:vAnchor="page" w:hAnchor="page" w:x="574" w:y="14114" w:anchorLock="1"/>
      <w:widowControl w:val="0"/>
      <w:tabs>
        <w:tab w:val="clear" w:pos="454"/>
        <w:tab w:val="clear" w:pos="4706"/>
      </w:tabs>
      <w:overflowPunct w:val="0"/>
      <w:autoSpaceDE w:val="0"/>
      <w:autoSpaceDN w:val="0"/>
      <w:adjustRightInd w:val="0"/>
      <w:spacing w:after="0" w:line="130" w:lineRule="exact"/>
      <w:jc w:val="right"/>
      <w:textAlignment w:val="baseline"/>
    </w:pPr>
    <w:rPr>
      <w:color w:val="000000"/>
      <w:kern w:val="25"/>
      <w:sz w:val="12"/>
      <w:szCs w:val="20"/>
    </w:rPr>
  </w:style>
  <w:style w:type="paragraph" w:customStyle="1" w:styleId="zzmarginalielightseite2">
    <w:name w:val="zz_marginalie_light_seite_2"/>
    <w:basedOn w:val="Normale"/>
    <w:uiPriority w:val="99"/>
    <w:rsid w:val="00062881"/>
    <w:pPr>
      <w:framePr w:w="11340" w:hSpace="142" w:wrap="notBeside" w:vAnchor="page" w:hAnchor="page" w:y="2694" w:anchorLock="1"/>
      <w:widowControl w:val="0"/>
      <w:tabs>
        <w:tab w:val="clear" w:pos="454"/>
        <w:tab w:val="clear" w:pos="4706"/>
      </w:tabs>
      <w:overflowPunct w:val="0"/>
      <w:autoSpaceDE w:val="0"/>
      <w:autoSpaceDN w:val="0"/>
      <w:adjustRightInd w:val="0"/>
      <w:spacing w:after="0"/>
      <w:jc w:val="right"/>
      <w:textAlignment w:val="baseline"/>
    </w:pPr>
    <w:rPr>
      <w:color w:val="000000"/>
      <w:kern w:val="25"/>
      <w:sz w:val="12"/>
      <w:szCs w:val="20"/>
    </w:rPr>
  </w:style>
  <w:style w:type="paragraph" w:customStyle="1" w:styleId="zzmarginalieregular">
    <w:name w:val="zz_marginalie_regular"/>
    <w:basedOn w:val="Normale"/>
    <w:uiPriority w:val="99"/>
    <w:rsid w:val="00062881"/>
    <w:pPr>
      <w:framePr w:w="1304" w:h="1973" w:hRule="exact" w:hSpace="142" w:wrap="around" w:vAnchor="page" w:hAnchor="page" w:x="574" w:y="14114" w:anchorLock="1"/>
      <w:widowControl w:val="0"/>
      <w:tabs>
        <w:tab w:val="clear" w:pos="454"/>
        <w:tab w:val="clear" w:pos="4706"/>
      </w:tabs>
      <w:overflowPunct w:val="0"/>
      <w:autoSpaceDE w:val="0"/>
      <w:autoSpaceDN w:val="0"/>
      <w:adjustRightInd w:val="0"/>
      <w:spacing w:after="0" w:line="130" w:lineRule="exact"/>
      <w:jc w:val="right"/>
      <w:textAlignment w:val="baseline"/>
    </w:pPr>
    <w:rPr>
      <w:rFonts w:ascii="BMWTypeRegular" w:hAnsi="BMWTypeRegular"/>
      <w:color w:val="000000"/>
      <w:kern w:val="25"/>
      <w:sz w:val="12"/>
      <w:szCs w:val="20"/>
    </w:rPr>
  </w:style>
  <w:style w:type="paragraph" w:customStyle="1" w:styleId="zztabelle1">
    <w:name w:val="zz_tabelle1"/>
    <w:basedOn w:val="Normale"/>
    <w:uiPriority w:val="99"/>
    <w:rsid w:val="00062881"/>
    <w:pPr>
      <w:framePr w:w="11340" w:wrap="around" w:vAnchor="page" w:hAnchor="page" w:y="3460" w:anchorLock="1"/>
      <w:widowControl w:val="0"/>
      <w:tabs>
        <w:tab w:val="clear" w:pos="454"/>
        <w:tab w:val="clear" w:pos="4706"/>
      </w:tabs>
      <w:overflowPunct w:val="0"/>
      <w:autoSpaceDE w:val="0"/>
      <w:autoSpaceDN w:val="0"/>
      <w:adjustRightInd w:val="0"/>
      <w:spacing w:after="0"/>
      <w:jc w:val="right"/>
      <w:textAlignment w:val="baseline"/>
    </w:pPr>
    <w:rPr>
      <w:color w:val="000000"/>
      <w:kern w:val="25"/>
      <w:sz w:val="12"/>
      <w:szCs w:val="20"/>
    </w:rPr>
  </w:style>
  <w:style w:type="paragraph" w:customStyle="1" w:styleId="zztitel">
    <w:name w:val="zz_titel"/>
    <w:basedOn w:val="Normale"/>
    <w:uiPriority w:val="99"/>
    <w:rsid w:val="00062881"/>
    <w:pPr>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titelseite2">
    <w:name w:val="zz_titel_seite_2"/>
    <w:basedOn w:val="Normale"/>
    <w:uiPriority w:val="99"/>
    <w:rsid w:val="00062881"/>
    <w:pPr>
      <w:framePr w:w="11340" w:hSpace="142" w:wrap="notBeside" w:vAnchor="page" w:hAnchor="page" w:y="2694" w:anchorLock="1"/>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versteckehilfsfeld">
    <w:name w:val="zz_verstecke_hilfsfeld"/>
    <w:basedOn w:val="zztabelle1"/>
    <w:uiPriority w:val="99"/>
    <w:rsid w:val="00062881"/>
    <w:pPr>
      <w:framePr w:wrap="around"/>
      <w:spacing w:line="14" w:lineRule="exact"/>
      <w:jc w:val="left"/>
    </w:pPr>
    <w:rPr>
      <w:color w:val="FFFFFF"/>
      <w:sz w:val="2"/>
    </w:rPr>
  </w:style>
  <w:style w:type="paragraph" w:styleId="Testofumetto">
    <w:name w:val="Balloon Text"/>
    <w:basedOn w:val="Normale"/>
    <w:link w:val="TestofumettoCarattere"/>
    <w:uiPriority w:val="99"/>
    <w:semiHidden/>
    <w:rsid w:val="00062881"/>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0D13C2"/>
    <w:rPr>
      <w:rFonts w:cs="Times New Roman"/>
      <w:sz w:val="2"/>
    </w:rPr>
  </w:style>
  <w:style w:type="character" w:customStyle="1" w:styleId="FliesstextChar">
    <w:name w:val="Fliesstext Char"/>
    <w:basedOn w:val="Carpredefinitoparagrafo"/>
    <w:uiPriority w:val="99"/>
    <w:rsid w:val="00062881"/>
    <w:rPr>
      <w:rFonts w:ascii="BMWTypeLight" w:hAnsi="BMWTypeLight" w:cs="Times New Roman"/>
      <w:sz w:val="24"/>
      <w:szCs w:val="24"/>
      <w:lang w:val="de-DE" w:eastAsia="de-DE" w:bidi="ar-SA"/>
    </w:rPr>
  </w:style>
  <w:style w:type="character" w:customStyle="1" w:styleId="berschrift1Char">
    <w:name w:val="Überschrift 1 Char"/>
    <w:basedOn w:val="Carpredefinitoparagrafo"/>
    <w:uiPriority w:val="99"/>
    <w:rsid w:val="00062881"/>
    <w:rPr>
      <w:rFonts w:ascii="Arial" w:hAnsi="Arial" w:cs="Arial"/>
      <w:b/>
      <w:bCs/>
      <w:kern w:val="32"/>
      <w:sz w:val="32"/>
      <w:szCs w:val="32"/>
      <w:lang w:val="de-DE" w:eastAsia="de-DE" w:bidi="ar-SA"/>
    </w:rPr>
  </w:style>
  <w:style w:type="character" w:customStyle="1" w:styleId="berschrift2Char">
    <w:name w:val="Überschrift 2 Char"/>
    <w:basedOn w:val="Carpredefinitoparagrafo"/>
    <w:uiPriority w:val="99"/>
    <w:rsid w:val="00062881"/>
    <w:rPr>
      <w:rFonts w:ascii="Arial" w:hAnsi="Arial" w:cs="Arial"/>
      <w:b/>
      <w:bCs/>
      <w:i/>
      <w:iCs/>
      <w:sz w:val="28"/>
      <w:szCs w:val="28"/>
      <w:lang w:val="de-DE" w:eastAsia="de-DE" w:bidi="ar-SA"/>
    </w:rPr>
  </w:style>
  <w:style w:type="character" w:customStyle="1" w:styleId="berschrift3Char">
    <w:name w:val="Überschrift 3 Char"/>
    <w:basedOn w:val="Carpredefinitoparagrafo"/>
    <w:uiPriority w:val="99"/>
    <w:rsid w:val="00062881"/>
    <w:rPr>
      <w:rFonts w:ascii="Arial" w:hAnsi="Arial" w:cs="Arial"/>
      <w:b/>
      <w:bCs/>
      <w:sz w:val="26"/>
      <w:szCs w:val="26"/>
      <w:lang w:val="de-DE" w:eastAsia="de-DE" w:bidi="ar-SA"/>
    </w:rPr>
  </w:style>
  <w:style w:type="character" w:customStyle="1" w:styleId="Char">
    <w:name w:val="Char"/>
    <w:basedOn w:val="Carpredefinitoparagrafo"/>
    <w:uiPriority w:val="99"/>
    <w:rsid w:val="00062881"/>
    <w:rPr>
      <w:rFonts w:ascii="BMWTypeLight" w:hAnsi="BMWTypeLight" w:cs="Arial"/>
      <w:b/>
      <w:bCs/>
      <w:sz w:val="28"/>
      <w:szCs w:val="28"/>
      <w:lang w:val="de-DE" w:eastAsia="de-DE" w:bidi="ar-SA"/>
    </w:rPr>
  </w:style>
  <w:style w:type="paragraph" w:styleId="Intestazione">
    <w:name w:val="header"/>
    <w:basedOn w:val="Normale"/>
    <w:link w:val="IntestazioneCarattere"/>
    <w:uiPriority w:val="99"/>
    <w:rsid w:val="00062881"/>
    <w:pPr>
      <w:tabs>
        <w:tab w:val="clear" w:pos="454"/>
        <w:tab w:val="clear" w:pos="4706"/>
        <w:tab w:val="center" w:pos="4536"/>
        <w:tab w:val="right" w:pos="9072"/>
      </w:tabs>
    </w:pPr>
  </w:style>
  <w:style w:type="character" w:customStyle="1" w:styleId="IntestazioneCarattere">
    <w:name w:val="Intestazione Carattere"/>
    <w:basedOn w:val="Carpredefinitoparagrafo"/>
    <w:link w:val="Intestazione"/>
    <w:uiPriority w:val="99"/>
    <w:semiHidden/>
    <w:locked/>
    <w:rsid w:val="000D13C2"/>
    <w:rPr>
      <w:rFonts w:ascii="BMWTypeLight" w:hAnsi="BMWTypeLight" w:cs="Times New Roman"/>
      <w:sz w:val="24"/>
      <w:szCs w:val="24"/>
    </w:rPr>
  </w:style>
  <w:style w:type="character" w:customStyle="1" w:styleId="UntertitelChar">
    <w:name w:val="Untertitel Char"/>
    <w:basedOn w:val="Carpredefinitoparagrafo"/>
    <w:uiPriority w:val="99"/>
    <w:rsid w:val="00062881"/>
    <w:rPr>
      <w:rFonts w:ascii="BMWTypeLight" w:hAnsi="BMWTypeLight" w:cs="Arial"/>
      <w:sz w:val="28"/>
      <w:szCs w:val="28"/>
      <w:lang w:val="de-DE" w:eastAsia="de-DE" w:bidi="ar-SA"/>
    </w:rPr>
  </w:style>
  <w:style w:type="character" w:styleId="Collegamentoipertestuale">
    <w:name w:val="Hyperlink"/>
    <w:basedOn w:val="Carpredefinitoparagrafo"/>
    <w:uiPriority w:val="99"/>
    <w:rsid w:val="00062881"/>
    <w:rPr>
      <w:rFonts w:cs="Times New Roman"/>
      <w:color w:val="0000FF"/>
      <w:u w:val="single"/>
    </w:rPr>
  </w:style>
  <w:style w:type="paragraph" w:styleId="Didascalia">
    <w:name w:val="caption"/>
    <w:basedOn w:val="Normale"/>
    <w:next w:val="Normale"/>
    <w:uiPriority w:val="99"/>
    <w:qFormat/>
    <w:rsid w:val="003E0285"/>
    <w:pPr>
      <w:spacing w:after="0" w:line="240" w:lineRule="auto"/>
    </w:pPr>
  </w:style>
  <w:style w:type="paragraph" w:customStyle="1" w:styleId="fliesstext0">
    <w:name w:val="fliesstext"/>
    <w:basedOn w:val="Normale"/>
    <w:uiPriority w:val="99"/>
    <w:rsid w:val="001A57B0"/>
    <w:pPr>
      <w:tabs>
        <w:tab w:val="clear" w:pos="454"/>
        <w:tab w:val="clear" w:pos="4706"/>
      </w:tabs>
      <w:spacing w:before="100" w:beforeAutospacing="1" w:after="100" w:afterAutospacing="1" w:line="240" w:lineRule="auto"/>
    </w:pPr>
    <w:rPr>
      <w:rFonts w:ascii="Times New Roman" w:eastAsia="MS Mincho" w:hAnsi="Times New Roman"/>
      <w:sz w:val="24"/>
      <w:lang w:eastAsia="ja-JP"/>
    </w:rPr>
  </w:style>
  <w:style w:type="paragraph" w:styleId="Mappadocumento">
    <w:name w:val="Document Map"/>
    <w:basedOn w:val="Normale"/>
    <w:link w:val="MappadocumentoCarattere"/>
    <w:uiPriority w:val="99"/>
    <w:rsid w:val="007123EF"/>
    <w:rPr>
      <w:rFonts w:ascii="Tahoma" w:hAnsi="Tahoma" w:cs="Tahoma"/>
      <w:sz w:val="16"/>
      <w:szCs w:val="16"/>
    </w:rPr>
  </w:style>
  <w:style w:type="character" w:customStyle="1" w:styleId="MappadocumentoCarattere">
    <w:name w:val="Mappa documento Carattere"/>
    <w:basedOn w:val="Carpredefinitoparagrafo"/>
    <w:link w:val="Mappadocumento"/>
    <w:uiPriority w:val="99"/>
    <w:locked/>
    <w:rsid w:val="007123EF"/>
    <w:rPr>
      <w:rFonts w:ascii="Tahoma" w:hAnsi="Tahoma" w:cs="Tahoma"/>
      <w:sz w:val="16"/>
      <w:szCs w:val="16"/>
    </w:rPr>
  </w:style>
  <w:style w:type="paragraph" w:styleId="Paragrafoelenco">
    <w:name w:val="List Paragraph"/>
    <w:basedOn w:val="Normale"/>
    <w:uiPriority w:val="99"/>
    <w:qFormat/>
    <w:rsid w:val="00394DA6"/>
    <w:pPr>
      <w:tabs>
        <w:tab w:val="clear" w:pos="454"/>
        <w:tab w:val="clear" w:pos="4706"/>
      </w:tabs>
      <w:spacing w:after="200" w:line="276" w:lineRule="auto"/>
      <w:ind w:left="720"/>
      <w:contextualSpacing/>
    </w:pPr>
    <w:rPr>
      <w:rFonts w:ascii="Calibri" w:hAnsi="Calibri"/>
      <w:szCs w:val="22"/>
      <w:lang w:eastAsia="en-US"/>
    </w:rPr>
  </w:style>
  <w:style w:type="character" w:customStyle="1" w:styleId="Char1">
    <w:name w:val="Char1"/>
    <w:basedOn w:val="Carpredefinitoparagrafo"/>
    <w:uiPriority w:val="99"/>
    <w:rsid w:val="002E643A"/>
    <w:rPr>
      <w:rFonts w:ascii="BMWTypeLight" w:hAnsi="BMWTypeLight" w:cs="Arial"/>
      <w:b/>
      <w:bCs/>
      <w:sz w:val="28"/>
      <w:szCs w:val="28"/>
      <w:lang w:val="de-DE" w:eastAsia="de-DE" w:bidi="ar-SA"/>
    </w:rPr>
  </w:style>
  <w:style w:type="character" w:styleId="Rimandocommento">
    <w:name w:val="annotation reference"/>
    <w:basedOn w:val="Carpredefinitoparagrafo"/>
    <w:uiPriority w:val="99"/>
    <w:rsid w:val="001E4E7A"/>
    <w:rPr>
      <w:rFonts w:cs="Times New Roman"/>
      <w:sz w:val="16"/>
      <w:szCs w:val="16"/>
    </w:rPr>
  </w:style>
  <w:style w:type="paragraph" w:styleId="Testocommento">
    <w:name w:val="annotation text"/>
    <w:basedOn w:val="Normale"/>
    <w:link w:val="TestocommentoCarattere"/>
    <w:uiPriority w:val="99"/>
    <w:rsid w:val="001E4E7A"/>
    <w:rPr>
      <w:sz w:val="20"/>
      <w:szCs w:val="20"/>
    </w:rPr>
  </w:style>
  <w:style w:type="character" w:customStyle="1" w:styleId="TestocommentoCarattere">
    <w:name w:val="Testo commento Carattere"/>
    <w:basedOn w:val="Carpredefinitoparagrafo"/>
    <w:link w:val="Testocommento"/>
    <w:uiPriority w:val="99"/>
    <w:locked/>
    <w:rsid w:val="001E4E7A"/>
    <w:rPr>
      <w:rFonts w:ascii="BMWTypeLight" w:hAnsi="BMWTypeLight" w:cs="Times New Roman"/>
    </w:rPr>
  </w:style>
  <w:style w:type="paragraph" w:styleId="Soggettocommento">
    <w:name w:val="annotation subject"/>
    <w:basedOn w:val="Testocommento"/>
    <w:next w:val="Testocommento"/>
    <w:link w:val="SoggettocommentoCarattere"/>
    <w:uiPriority w:val="99"/>
    <w:rsid w:val="001E4E7A"/>
    <w:rPr>
      <w:b/>
      <w:bCs/>
    </w:rPr>
  </w:style>
  <w:style w:type="character" w:customStyle="1" w:styleId="SoggettocommentoCarattere">
    <w:name w:val="Soggetto commento Carattere"/>
    <w:basedOn w:val="TestocommentoCarattere"/>
    <w:link w:val="Soggettocommento"/>
    <w:uiPriority w:val="99"/>
    <w:locked/>
    <w:rsid w:val="001E4E7A"/>
    <w:rPr>
      <w:b/>
      <w:bCs/>
    </w:rPr>
  </w:style>
  <w:style w:type="paragraph" w:customStyle="1" w:styleId="Aufzhlung2">
    <w:name w:val="Aufzählung 2"/>
    <w:basedOn w:val="Normale"/>
    <w:uiPriority w:val="99"/>
    <w:rsid w:val="00DC34DD"/>
    <w:pPr>
      <w:tabs>
        <w:tab w:val="clear" w:pos="454"/>
        <w:tab w:val="clear" w:pos="4706"/>
      </w:tabs>
      <w:spacing w:after="120" w:line="240" w:lineRule="auto"/>
    </w:pPr>
    <w:rPr>
      <w:rFonts w:ascii="Arial" w:eastAsia="Batang" w:hAnsi="Arial" w:cs="Arial"/>
      <w:sz w:val="24"/>
      <w:lang w:eastAsia="en-US"/>
    </w:rPr>
  </w:style>
</w:styles>
</file>

<file path=word/webSettings.xml><?xml version="1.0" encoding="utf-8"?>
<w:webSettings xmlns:r="http://schemas.openxmlformats.org/officeDocument/2006/relationships" xmlns:w="http://schemas.openxmlformats.org/wordprocessingml/2006/main">
  <w:divs>
    <w:div w:id="559630271">
      <w:marLeft w:val="0"/>
      <w:marRight w:val="0"/>
      <w:marTop w:val="0"/>
      <w:marBottom w:val="0"/>
      <w:divBdr>
        <w:top w:val="none" w:sz="0" w:space="0" w:color="auto"/>
        <w:left w:val="none" w:sz="0" w:space="0" w:color="auto"/>
        <w:bottom w:val="none" w:sz="0" w:space="0" w:color="auto"/>
        <w:right w:val="none" w:sz="0" w:space="0" w:color="auto"/>
      </w:divBdr>
    </w:div>
    <w:div w:id="559630274">
      <w:marLeft w:val="0"/>
      <w:marRight w:val="0"/>
      <w:marTop w:val="0"/>
      <w:marBottom w:val="0"/>
      <w:divBdr>
        <w:top w:val="none" w:sz="0" w:space="0" w:color="auto"/>
        <w:left w:val="none" w:sz="0" w:space="0" w:color="auto"/>
        <w:bottom w:val="none" w:sz="0" w:space="0" w:color="auto"/>
        <w:right w:val="none" w:sz="0" w:space="0" w:color="auto"/>
      </w:divBdr>
    </w:div>
    <w:div w:id="559630279">
      <w:marLeft w:val="0"/>
      <w:marRight w:val="0"/>
      <w:marTop w:val="0"/>
      <w:marBottom w:val="0"/>
      <w:divBdr>
        <w:top w:val="none" w:sz="0" w:space="0" w:color="auto"/>
        <w:left w:val="none" w:sz="0" w:space="0" w:color="auto"/>
        <w:bottom w:val="none" w:sz="0" w:space="0" w:color="auto"/>
        <w:right w:val="none" w:sz="0" w:space="0" w:color="auto"/>
      </w:divBdr>
    </w:div>
    <w:div w:id="559630281">
      <w:marLeft w:val="0"/>
      <w:marRight w:val="0"/>
      <w:marTop w:val="0"/>
      <w:marBottom w:val="0"/>
      <w:divBdr>
        <w:top w:val="none" w:sz="0" w:space="0" w:color="auto"/>
        <w:left w:val="none" w:sz="0" w:space="0" w:color="auto"/>
        <w:bottom w:val="none" w:sz="0" w:space="0" w:color="auto"/>
        <w:right w:val="none" w:sz="0" w:space="0" w:color="auto"/>
      </w:divBdr>
    </w:div>
    <w:div w:id="559630282">
      <w:marLeft w:val="0"/>
      <w:marRight w:val="0"/>
      <w:marTop w:val="0"/>
      <w:marBottom w:val="0"/>
      <w:divBdr>
        <w:top w:val="none" w:sz="0" w:space="0" w:color="auto"/>
        <w:left w:val="none" w:sz="0" w:space="0" w:color="auto"/>
        <w:bottom w:val="none" w:sz="0" w:space="0" w:color="auto"/>
        <w:right w:val="none" w:sz="0" w:space="0" w:color="auto"/>
      </w:divBdr>
    </w:div>
    <w:div w:id="559630283">
      <w:marLeft w:val="0"/>
      <w:marRight w:val="0"/>
      <w:marTop w:val="0"/>
      <w:marBottom w:val="0"/>
      <w:divBdr>
        <w:top w:val="none" w:sz="0" w:space="0" w:color="auto"/>
        <w:left w:val="none" w:sz="0" w:space="0" w:color="auto"/>
        <w:bottom w:val="none" w:sz="0" w:space="0" w:color="auto"/>
        <w:right w:val="none" w:sz="0" w:space="0" w:color="auto"/>
      </w:divBdr>
    </w:div>
    <w:div w:id="559630284">
      <w:marLeft w:val="0"/>
      <w:marRight w:val="0"/>
      <w:marTop w:val="0"/>
      <w:marBottom w:val="0"/>
      <w:divBdr>
        <w:top w:val="none" w:sz="0" w:space="0" w:color="auto"/>
        <w:left w:val="none" w:sz="0" w:space="0" w:color="auto"/>
        <w:bottom w:val="none" w:sz="0" w:space="0" w:color="auto"/>
        <w:right w:val="none" w:sz="0" w:space="0" w:color="auto"/>
      </w:divBdr>
      <w:divsChild>
        <w:div w:id="559630278">
          <w:marLeft w:val="75"/>
          <w:marRight w:val="0"/>
          <w:marTop w:val="100"/>
          <w:marBottom w:val="100"/>
          <w:divBdr>
            <w:top w:val="none" w:sz="0" w:space="0" w:color="auto"/>
            <w:left w:val="single" w:sz="12" w:space="4" w:color="0000FF"/>
            <w:bottom w:val="none" w:sz="0" w:space="0" w:color="auto"/>
            <w:right w:val="none" w:sz="0" w:space="0" w:color="auto"/>
          </w:divBdr>
          <w:divsChild>
            <w:div w:id="559630300">
              <w:marLeft w:val="0"/>
              <w:marRight w:val="0"/>
              <w:marTop w:val="0"/>
              <w:marBottom w:val="0"/>
              <w:divBdr>
                <w:top w:val="none" w:sz="0" w:space="0" w:color="auto"/>
                <w:left w:val="single" w:sz="12" w:space="4" w:color="0000FF"/>
                <w:bottom w:val="none" w:sz="0" w:space="0" w:color="auto"/>
                <w:right w:val="none" w:sz="0" w:space="0" w:color="auto"/>
              </w:divBdr>
            </w:div>
          </w:divsChild>
        </w:div>
      </w:divsChild>
    </w:div>
    <w:div w:id="559630286">
      <w:marLeft w:val="0"/>
      <w:marRight w:val="0"/>
      <w:marTop w:val="0"/>
      <w:marBottom w:val="0"/>
      <w:divBdr>
        <w:top w:val="none" w:sz="0" w:space="0" w:color="auto"/>
        <w:left w:val="none" w:sz="0" w:space="0" w:color="auto"/>
        <w:bottom w:val="none" w:sz="0" w:space="0" w:color="auto"/>
        <w:right w:val="none" w:sz="0" w:space="0" w:color="auto"/>
      </w:divBdr>
    </w:div>
    <w:div w:id="559630288">
      <w:marLeft w:val="0"/>
      <w:marRight w:val="0"/>
      <w:marTop w:val="0"/>
      <w:marBottom w:val="0"/>
      <w:divBdr>
        <w:top w:val="none" w:sz="0" w:space="0" w:color="auto"/>
        <w:left w:val="none" w:sz="0" w:space="0" w:color="auto"/>
        <w:bottom w:val="none" w:sz="0" w:space="0" w:color="auto"/>
        <w:right w:val="none" w:sz="0" w:space="0" w:color="auto"/>
      </w:divBdr>
      <w:divsChild>
        <w:div w:id="559630297">
          <w:marLeft w:val="0"/>
          <w:marRight w:val="0"/>
          <w:marTop w:val="0"/>
          <w:marBottom w:val="0"/>
          <w:divBdr>
            <w:top w:val="none" w:sz="0" w:space="0" w:color="auto"/>
            <w:left w:val="none" w:sz="0" w:space="0" w:color="auto"/>
            <w:bottom w:val="none" w:sz="0" w:space="0" w:color="auto"/>
            <w:right w:val="none" w:sz="0" w:space="0" w:color="auto"/>
          </w:divBdr>
          <w:divsChild>
            <w:div w:id="559630308">
              <w:marLeft w:val="0"/>
              <w:marRight w:val="0"/>
              <w:marTop w:val="0"/>
              <w:marBottom w:val="0"/>
              <w:divBdr>
                <w:top w:val="none" w:sz="0" w:space="0" w:color="auto"/>
                <w:left w:val="none" w:sz="0" w:space="0" w:color="auto"/>
                <w:bottom w:val="none" w:sz="0" w:space="0" w:color="auto"/>
                <w:right w:val="none" w:sz="0" w:space="0" w:color="auto"/>
              </w:divBdr>
              <w:divsChild>
                <w:div w:id="559630309">
                  <w:marLeft w:val="0"/>
                  <w:marRight w:val="0"/>
                  <w:marTop w:val="0"/>
                  <w:marBottom w:val="0"/>
                  <w:divBdr>
                    <w:top w:val="none" w:sz="0" w:space="0" w:color="auto"/>
                    <w:left w:val="none" w:sz="0" w:space="0" w:color="auto"/>
                    <w:bottom w:val="none" w:sz="0" w:space="0" w:color="auto"/>
                    <w:right w:val="none" w:sz="0" w:space="0" w:color="auto"/>
                  </w:divBdr>
                  <w:divsChild>
                    <w:div w:id="559630276">
                      <w:marLeft w:val="0"/>
                      <w:marRight w:val="0"/>
                      <w:marTop w:val="0"/>
                      <w:marBottom w:val="0"/>
                      <w:divBdr>
                        <w:top w:val="none" w:sz="0" w:space="0" w:color="auto"/>
                        <w:left w:val="none" w:sz="0" w:space="0" w:color="auto"/>
                        <w:bottom w:val="none" w:sz="0" w:space="0" w:color="auto"/>
                        <w:right w:val="none" w:sz="0" w:space="0" w:color="auto"/>
                      </w:divBdr>
                      <w:divsChild>
                        <w:div w:id="559630292">
                          <w:marLeft w:val="0"/>
                          <w:marRight w:val="0"/>
                          <w:marTop w:val="0"/>
                          <w:marBottom w:val="0"/>
                          <w:divBdr>
                            <w:top w:val="none" w:sz="0" w:space="0" w:color="auto"/>
                            <w:left w:val="none" w:sz="0" w:space="0" w:color="auto"/>
                            <w:bottom w:val="none" w:sz="0" w:space="0" w:color="auto"/>
                            <w:right w:val="none" w:sz="0" w:space="0" w:color="auto"/>
                          </w:divBdr>
                          <w:divsChild>
                            <w:div w:id="559630280">
                              <w:marLeft w:val="0"/>
                              <w:marRight w:val="0"/>
                              <w:marTop w:val="0"/>
                              <w:marBottom w:val="0"/>
                              <w:divBdr>
                                <w:top w:val="none" w:sz="0" w:space="0" w:color="auto"/>
                                <w:left w:val="none" w:sz="0" w:space="0" w:color="auto"/>
                                <w:bottom w:val="none" w:sz="0" w:space="0" w:color="auto"/>
                                <w:right w:val="none" w:sz="0" w:space="0" w:color="auto"/>
                              </w:divBdr>
                              <w:divsChild>
                                <w:div w:id="559630273">
                                  <w:marLeft w:val="0"/>
                                  <w:marRight w:val="0"/>
                                  <w:marTop w:val="0"/>
                                  <w:marBottom w:val="0"/>
                                  <w:divBdr>
                                    <w:top w:val="none" w:sz="0" w:space="0" w:color="auto"/>
                                    <w:left w:val="none" w:sz="0" w:space="0" w:color="auto"/>
                                    <w:bottom w:val="none" w:sz="0" w:space="0" w:color="auto"/>
                                    <w:right w:val="none" w:sz="0" w:space="0" w:color="auto"/>
                                  </w:divBdr>
                                  <w:divsChild>
                                    <w:div w:id="559630307">
                                      <w:marLeft w:val="0"/>
                                      <w:marRight w:val="0"/>
                                      <w:marTop w:val="0"/>
                                      <w:marBottom w:val="0"/>
                                      <w:divBdr>
                                        <w:top w:val="none" w:sz="0" w:space="0" w:color="auto"/>
                                        <w:left w:val="none" w:sz="0" w:space="0" w:color="auto"/>
                                        <w:bottom w:val="none" w:sz="0" w:space="0" w:color="auto"/>
                                        <w:right w:val="none" w:sz="0" w:space="0" w:color="auto"/>
                                      </w:divBdr>
                                      <w:divsChild>
                                        <w:div w:id="559630272">
                                          <w:marLeft w:val="0"/>
                                          <w:marRight w:val="0"/>
                                          <w:marTop w:val="0"/>
                                          <w:marBottom w:val="0"/>
                                          <w:divBdr>
                                            <w:top w:val="none" w:sz="0" w:space="0" w:color="auto"/>
                                            <w:left w:val="none" w:sz="0" w:space="0" w:color="auto"/>
                                            <w:bottom w:val="none" w:sz="0" w:space="0" w:color="auto"/>
                                            <w:right w:val="none" w:sz="0" w:space="0" w:color="auto"/>
                                          </w:divBdr>
                                          <w:divsChild>
                                            <w:div w:id="559630291">
                                              <w:marLeft w:val="0"/>
                                              <w:marRight w:val="0"/>
                                              <w:marTop w:val="0"/>
                                              <w:marBottom w:val="0"/>
                                              <w:divBdr>
                                                <w:top w:val="none" w:sz="0" w:space="0" w:color="auto"/>
                                                <w:left w:val="none" w:sz="0" w:space="0" w:color="auto"/>
                                                <w:bottom w:val="none" w:sz="0" w:space="0" w:color="auto"/>
                                                <w:right w:val="none" w:sz="0" w:space="0" w:color="auto"/>
                                              </w:divBdr>
                                              <w:divsChild>
                                                <w:div w:id="559630270">
                                                  <w:marLeft w:val="0"/>
                                                  <w:marRight w:val="0"/>
                                                  <w:marTop w:val="0"/>
                                                  <w:marBottom w:val="0"/>
                                                  <w:divBdr>
                                                    <w:top w:val="none" w:sz="0" w:space="0" w:color="auto"/>
                                                    <w:left w:val="none" w:sz="0" w:space="0" w:color="auto"/>
                                                    <w:bottom w:val="none" w:sz="0" w:space="0" w:color="auto"/>
                                                    <w:right w:val="none" w:sz="0" w:space="0" w:color="auto"/>
                                                  </w:divBdr>
                                                  <w:divsChild>
                                                    <w:div w:id="55963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9630289">
      <w:marLeft w:val="0"/>
      <w:marRight w:val="0"/>
      <w:marTop w:val="0"/>
      <w:marBottom w:val="0"/>
      <w:divBdr>
        <w:top w:val="none" w:sz="0" w:space="0" w:color="auto"/>
        <w:left w:val="none" w:sz="0" w:space="0" w:color="auto"/>
        <w:bottom w:val="none" w:sz="0" w:space="0" w:color="auto"/>
        <w:right w:val="none" w:sz="0" w:space="0" w:color="auto"/>
      </w:divBdr>
    </w:div>
    <w:div w:id="559630294">
      <w:marLeft w:val="0"/>
      <w:marRight w:val="0"/>
      <w:marTop w:val="0"/>
      <w:marBottom w:val="0"/>
      <w:divBdr>
        <w:top w:val="none" w:sz="0" w:space="0" w:color="auto"/>
        <w:left w:val="none" w:sz="0" w:space="0" w:color="auto"/>
        <w:bottom w:val="none" w:sz="0" w:space="0" w:color="auto"/>
        <w:right w:val="none" w:sz="0" w:space="0" w:color="auto"/>
      </w:divBdr>
      <w:divsChild>
        <w:div w:id="559630298">
          <w:marLeft w:val="0"/>
          <w:marRight w:val="0"/>
          <w:marTop w:val="0"/>
          <w:marBottom w:val="0"/>
          <w:divBdr>
            <w:top w:val="none" w:sz="0" w:space="0" w:color="auto"/>
            <w:left w:val="none" w:sz="0" w:space="0" w:color="auto"/>
            <w:bottom w:val="none" w:sz="0" w:space="0" w:color="auto"/>
            <w:right w:val="none" w:sz="0" w:space="0" w:color="auto"/>
          </w:divBdr>
          <w:divsChild>
            <w:div w:id="559630296">
              <w:marLeft w:val="0"/>
              <w:marRight w:val="0"/>
              <w:marTop w:val="0"/>
              <w:marBottom w:val="0"/>
              <w:divBdr>
                <w:top w:val="none" w:sz="0" w:space="0" w:color="auto"/>
                <w:left w:val="none" w:sz="0" w:space="0" w:color="auto"/>
                <w:bottom w:val="none" w:sz="0" w:space="0" w:color="auto"/>
                <w:right w:val="none" w:sz="0" w:space="0" w:color="auto"/>
              </w:divBdr>
              <w:divsChild>
                <w:div w:id="559630290">
                  <w:marLeft w:val="0"/>
                  <w:marRight w:val="0"/>
                  <w:marTop w:val="0"/>
                  <w:marBottom w:val="0"/>
                  <w:divBdr>
                    <w:top w:val="none" w:sz="0" w:space="0" w:color="auto"/>
                    <w:left w:val="none" w:sz="0" w:space="0" w:color="auto"/>
                    <w:bottom w:val="none" w:sz="0" w:space="0" w:color="auto"/>
                    <w:right w:val="none" w:sz="0" w:space="0" w:color="auto"/>
                  </w:divBdr>
                  <w:divsChild>
                    <w:div w:id="559630293">
                      <w:marLeft w:val="0"/>
                      <w:marRight w:val="0"/>
                      <w:marTop w:val="0"/>
                      <w:marBottom w:val="0"/>
                      <w:divBdr>
                        <w:top w:val="none" w:sz="0" w:space="0" w:color="auto"/>
                        <w:left w:val="none" w:sz="0" w:space="0" w:color="auto"/>
                        <w:bottom w:val="none" w:sz="0" w:space="0" w:color="auto"/>
                        <w:right w:val="none" w:sz="0" w:space="0" w:color="auto"/>
                      </w:divBdr>
                      <w:divsChild>
                        <w:div w:id="559630305">
                          <w:marLeft w:val="0"/>
                          <w:marRight w:val="0"/>
                          <w:marTop w:val="0"/>
                          <w:marBottom w:val="0"/>
                          <w:divBdr>
                            <w:top w:val="none" w:sz="0" w:space="0" w:color="auto"/>
                            <w:left w:val="none" w:sz="0" w:space="0" w:color="auto"/>
                            <w:bottom w:val="none" w:sz="0" w:space="0" w:color="auto"/>
                            <w:right w:val="none" w:sz="0" w:space="0" w:color="auto"/>
                          </w:divBdr>
                          <w:divsChild>
                            <w:div w:id="559630285">
                              <w:marLeft w:val="0"/>
                              <w:marRight w:val="0"/>
                              <w:marTop w:val="0"/>
                              <w:marBottom w:val="0"/>
                              <w:divBdr>
                                <w:top w:val="none" w:sz="0" w:space="0" w:color="auto"/>
                                <w:left w:val="none" w:sz="0" w:space="0" w:color="auto"/>
                                <w:bottom w:val="none" w:sz="0" w:space="0" w:color="auto"/>
                                <w:right w:val="none" w:sz="0" w:space="0" w:color="auto"/>
                              </w:divBdr>
                              <w:divsChild>
                                <w:div w:id="559630277">
                                  <w:marLeft w:val="0"/>
                                  <w:marRight w:val="0"/>
                                  <w:marTop w:val="0"/>
                                  <w:marBottom w:val="0"/>
                                  <w:divBdr>
                                    <w:top w:val="none" w:sz="0" w:space="0" w:color="auto"/>
                                    <w:left w:val="none" w:sz="0" w:space="0" w:color="auto"/>
                                    <w:bottom w:val="none" w:sz="0" w:space="0" w:color="auto"/>
                                    <w:right w:val="none" w:sz="0" w:space="0" w:color="auto"/>
                                  </w:divBdr>
                                  <w:divsChild>
                                    <w:div w:id="559630304">
                                      <w:marLeft w:val="0"/>
                                      <w:marRight w:val="0"/>
                                      <w:marTop w:val="0"/>
                                      <w:marBottom w:val="0"/>
                                      <w:divBdr>
                                        <w:top w:val="none" w:sz="0" w:space="0" w:color="auto"/>
                                        <w:left w:val="none" w:sz="0" w:space="0" w:color="auto"/>
                                        <w:bottom w:val="none" w:sz="0" w:space="0" w:color="auto"/>
                                        <w:right w:val="none" w:sz="0" w:space="0" w:color="auto"/>
                                      </w:divBdr>
                                      <w:divsChild>
                                        <w:div w:id="559630287">
                                          <w:marLeft w:val="0"/>
                                          <w:marRight w:val="0"/>
                                          <w:marTop w:val="0"/>
                                          <w:marBottom w:val="0"/>
                                          <w:divBdr>
                                            <w:top w:val="none" w:sz="0" w:space="0" w:color="auto"/>
                                            <w:left w:val="none" w:sz="0" w:space="0" w:color="auto"/>
                                            <w:bottom w:val="none" w:sz="0" w:space="0" w:color="auto"/>
                                            <w:right w:val="none" w:sz="0" w:space="0" w:color="auto"/>
                                          </w:divBdr>
                                          <w:divsChild>
                                            <w:div w:id="559630275">
                                              <w:marLeft w:val="0"/>
                                              <w:marRight w:val="0"/>
                                              <w:marTop w:val="0"/>
                                              <w:marBottom w:val="0"/>
                                              <w:divBdr>
                                                <w:top w:val="none" w:sz="0" w:space="0" w:color="auto"/>
                                                <w:left w:val="none" w:sz="0" w:space="0" w:color="auto"/>
                                                <w:bottom w:val="none" w:sz="0" w:space="0" w:color="auto"/>
                                                <w:right w:val="none" w:sz="0" w:space="0" w:color="auto"/>
                                              </w:divBdr>
                                              <w:divsChild>
                                                <w:div w:id="559630306">
                                                  <w:marLeft w:val="0"/>
                                                  <w:marRight w:val="0"/>
                                                  <w:marTop w:val="0"/>
                                                  <w:marBottom w:val="0"/>
                                                  <w:divBdr>
                                                    <w:top w:val="none" w:sz="0" w:space="0" w:color="auto"/>
                                                    <w:left w:val="none" w:sz="0" w:space="0" w:color="auto"/>
                                                    <w:bottom w:val="none" w:sz="0" w:space="0" w:color="auto"/>
                                                    <w:right w:val="none" w:sz="0" w:space="0" w:color="auto"/>
                                                  </w:divBdr>
                                                  <w:divsChild>
                                                    <w:div w:id="55963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9630299">
      <w:marLeft w:val="0"/>
      <w:marRight w:val="0"/>
      <w:marTop w:val="0"/>
      <w:marBottom w:val="0"/>
      <w:divBdr>
        <w:top w:val="none" w:sz="0" w:space="0" w:color="auto"/>
        <w:left w:val="none" w:sz="0" w:space="0" w:color="auto"/>
        <w:bottom w:val="none" w:sz="0" w:space="0" w:color="auto"/>
        <w:right w:val="none" w:sz="0" w:space="0" w:color="auto"/>
      </w:divBdr>
    </w:div>
    <w:div w:id="559630301">
      <w:marLeft w:val="0"/>
      <w:marRight w:val="0"/>
      <w:marTop w:val="0"/>
      <w:marBottom w:val="0"/>
      <w:divBdr>
        <w:top w:val="none" w:sz="0" w:space="0" w:color="auto"/>
        <w:left w:val="none" w:sz="0" w:space="0" w:color="auto"/>
        <w:bottom w:val="none" w:sz="0" w:space="0" w:color="auto"/>
        <w:right w:val="none" w:sz="0" w:space="0" w:color="auto"/>
      </w:divBdr>
    </w:div>
    <w:div w:id="559630303">
      <w:marLeft w:val="0"/>
      <w:marRight w:val="0"/>
      <w:marTop w:val="0"/>
      <w:marBottom w:val="0"/>
      <w:divBdr>
        <w:top w:val="none" w:sz="0" w:space="0" w:color="auto"/>
        <w:left w:val="none" w:sz="0" w:space="0" w:color="auto"/>
        <w:bottom w:val="none" w:sz="0" w:space="0" w:color="auto"/>
        <w:right w:val="none" w:sz="0" w:space="0" w:color="auto"/>
      </w:divBdr>
    </w:div>
    <w:div w:id="559630310">
      <w:marLeft w:val="0"/>
      <w:marRight w:val="0"/>
      <w:marTop w:val="0"/>
      <w:marBottom w:val="0"/>
      <w:divBdr>
        <w:top w:val="none" w:sz="0" w:space="0" w:color="auto"/>
        <w:left w:val="none" w:sz="0" w:space="0" w:color="auto"/>
        <w:bottom w:val="none" w:sz="0" w:space="0" w:color="auto"/>
        <w:right w:val="none" w:sz="0" w:space="0" w:color="auto"/>
      </w:divBdr>
    </w:div>
    <w:div w:id="55963031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e@bmwgroup.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press.bmwgroup.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960</Words>
  <Characters>5477</Characters>
  <Application>Microsoft Office Word</Application>
  <DocSecurity>0</DocSecurity>
  <Lines>45</Lines>
  <Paragraphs>12</Paragraphs>
  <ScaleCrop>false</ScaleCrop>
  <Company/>
  <LinksUpToDate>false</LinksUpToDate>
  <CharactersWithSpaces>6425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q160379</dc:creator>
  <cp:keywords/>
  <dc:description/>
  <cp:lastModifiedBy>-</cp:lastModifiedBy>
  <cp:revision>7</cp:revision>
  <cp:lastPrinted>2011-05-09T10:24:00Z</cp:lastPrinted>
  <dcterms:created xsi:type="dcterms:W3CDTF">2011-05-16T07:53:00Z</dcterms:created>
  <dcterms:modified xsi:type="dcterms:W3CDTF">2011-06-20T14:55:00Z</dcterms:modified>
</cp:coreProperties>
</file>