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8AD3" w14:textId="77777777" w:rsidR="00EC6B37" w:rsidRPr="000D19D3" w:rsidRDefault="00D849E2" w:rsidP="00EC6B37">
      <w:pPr>
        <w:pStyle w:val="zzbmw-group"/>
        <w:framePr w:w="5840" w:wrap="around"/>
        <w:spacing w:after="0" w:line="240" w:lineRule="auto"/>
        <w:rPr>
          <w:rFonts w:ascii="BMWType V2 Light" w:hAnsi="BMWType V2 Light"/>
          <w:szCs w:val="36"/>
          <w:lang w:val="it-IT"/>
        </w:rPr>
      </w:pPr>
      <w:r w:rsidRPr="000D19D3">
        <w:rPr>
          <w:rFonts w:ascii="BMWType V2 Light" w:hAnsi="BMWType V2 Light"/>
          <w:noProof/>
          <w:szCs w:val="36"/>
          <w:lang w:val="en-US" w:eastAsia="en-US"/>
        </w:rPr>
        <w:drawing>
          <wp:anchor distT="0" distB="0" distL="114300" distR="114300" simplePos="0" relativeHeight="251658240" behindDoc="0" locked="0" layoutInCell="1" allowOverlap="1" wp14:anchorId="705D3862" wp14:editId="4349057B">
            <wp:simplePos x="0" y="0"/>
            <wp:positionH relativeFrom="column">
              <wp:posOffset>4929505</wp:posOffset>
            </wp:positionH>
            <wp:positionV relativeFrom="paragraph">
              <wp:posOffset>61595</wp:posOffset>
            </wp:positionV>
            <wp:extent cx="609600" cy="609600"/>
            <wp:effectExtent l="0" t="0" r="0" b="0"/>
            <wp:wrapThrough wrapText="bothSides">
              <wp:wrapPolygon edited="0">
                <wp:start x="0" y="0"/>
                <wp:lineTo x="0" y="20700"/>
                <wp:lineTo x="20700" y="20700"/>
                <wp:lineTo x="20700" y="0"/>
                <wp:lineTo x="0" y="0"/>
              </wp:wrapPolygon>
            </wp:wrapThrough>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CA6DB1" w:rsidRPr="000D19D3">
        <w:rPr>
          <w:rFonts w:ascii="BMWType V2 Light" w:hAnsi="BMWType V2 Light"/>
          <w:szCs w:val="36"/>
          <w:lang w:val="it-IT"/>
        </w:rPr>
        <w:t xml:space="preserve">BMW </w:t>
      </w:r>
      <w:r w:rsidR="00D678A2" w:rsidRPr="000D19D3">
        <w:rPr>
          <w:rFonts w:ascii="BMWType V2 Light" w:hAnsi="BMWType V2 Light"/>
          <w:szCs w:val="36"/>
          <w:lang w:val="it-IT"/>
        </w:rPr>
        <w:t>Motorrad</w:t>
      </w:r>
      <w:r w:rsidR="00EC6B37" w:rsidRPr="000D19D3">
        <w:rPr>
          <w:rFonts w:ascii="BMWType V2 Light" w:hAnsi="BMWType V2 Light"/>
          <w:szCs w:val="36"/>
          <w:lang w:val="it-IT"/>
        </w:rPr>
        <w:br/>
        <w:t>Italia</w:t>
      </w:r>
    </w:p>
    <w:p w14:paraId="3B36904D" w14:textId="77777777" w:rsidR="00EC6B37" w:rsidRPr="000D19D3" w:rsidRDefault="00EC6B37" w:rsidP="00EC6B37">
      <w:pPr>
        <w:pStyle w:val="zzbmw-group"/>
        <w:framePr w:w="5840" w:wrap="around"/>
        <w:spacing w:after="0" w:line="240" w:lineRule="auto"/>
        <w:rPr>
          <w:rFonts w:ascii="BMWType V2 Light" w:hAnsi="BMWType V2 Light"/>
          <w:color w:val="808080"/>
          <w:szCs w:val="36"/>
          <w:lang w:val="it-IT"/>
        </w:rPr>
      </w:pPr>
      <w:r w:rsidRPr="000D19D3">
        <w:rPr>
          <w:rFonts w:ascii="BMWType V2 Light" w:hAnsi="BMWType V2 Light"/>
          <w:color w:val="808080"/>
          <w:szCs w:val="36"/>
          <w:lang w:val="it-IT"/>
        </w:rPr>
        <w:t>Comunicazione e P.R.</w:t>
      </w:r>
    </w:p>
    <w:bookmarkStart w:id="0" w:name="UeberspringFormular"/>
    <w:p w14:paraId="374AB709" w14:textId="77777777" w:rsidR="00CA6DB1" w:rsidRPr="000D19D3" w:rsidRDefault="007201B5" w:rsidP="002A5889">
      <w:pPr>
        <w:pStyle w:val="zzversteckehilfsfeld"/>
        <w:framePr w:w="0" w:wrap="auto" w:vAnchor="margin" w:hAnchor="text" w:yAlign="inline"/>
        <w:spacing w:line="360" w:lineRule="auto"/>
        <w:rPr>
          <w:rFonts w:ascii="BMWType V2 Light" w:hAnsi="BMWType V2 Light"/>
          <w:sz w:val="22"/>
          <w:szCs w:val="22"/>
          <w:lang w:val="it-IT"/>
        </w:rPr>
      </w:pPr>
      <w:r w:rsidRPr="000D19D3">
        <w:rPr>
          <w:rFonts w:ascii="BMWType V2 Light" w:hAnsi="BMWType V2 Light"/>
          <w:sz w:val="22"/>
          <w:szCs w:val="22"/>
          <w:lang w:val="it-IT"/>
        </w:rPr>
        <w:lastRenderedPageBreak/>
        <w:fldChar w:fldCharType="begin">
          <w:ffData>
            <w:name w:val="UeberspringFormular"/>
            <w:enabled/>
            <w:calcOnExit w:val="0"/>
            <w:entryMacro w:val="gehweg.MAIN"/>
            <w:checkBox>
              <w:size w:val="2"/>
              <w:default w:val="0"/>
            </w:checkBox>
          </w:ffData>
        </w:fldChar>
      </w:r>
      <w:r w:rsidR="00CA6DB1" w:rsidRPr="000D19D3">
        <w:rPr>
          <w:rFonts w:ascii="BMWType V2 Light" w:hAnsi="BMWType V2 Light"/>
          <w:sz w:val="22"/>
          <w:szCs w:val="22"/>
          <w:lang w:val="it-IT"/>
        </w:rPr>
        <w:instrText xml:space="preserve"> FORMCHECKBOX </w:instrText>
      </w:r>
      <w:r w:rsidRPr="000D19D3">
        <w:rPr>
          <w:rFonts w:ascii="BMWType V2 Light" w:hAnsi="BMWType V2 Light"/>
          <w:sz w:val="22"/>
          <w:szCs w:val="22"/>
          <w:lang w:val="it-IT"/>
        </w:rPr>
      </w:r>
      <w:r w:rsidRPr="000D19D3">
        <w:rPr>
          <w:rFonts w:ascii="BMWType V2 Light" w:hAnsi="BMWType V2 Light"/>
          <w:sz w:val="22"/>
          <w:szCs w:val="22"/>
          <w:lang w:val="it-IT"/>
        </w:rPr>
        <w:fldChar w:fldCharType="end"/>
      </w:r>
      <w:bookmarkEnd w:id="0"/>
    </w:p>
    <w:p w14:paraId="485C9EAC" w14:textId="77777777" w:rsidR="00CA6DB1" w:rsidRPr="000D19D3" w:rsidRDefault="00CA6DB1" w:rsidP="002A5889">
      <w:pPr>
        <w:pStyle w:val="zzlight111250"/>
        <w:spacing w:line="360" w:lineRule="auto"/>
        <w:rPr>
          <w:rFonts w:ascii="BMWType V2 Light" w:hAnsi="BMWType V2 Light"/>
          <w:szCs w:val="22"/>
          <w:lang w:val="it-IT"/>
        </w:rPr>
      </w:pPr>
    </w:p>
    <w:p w14:paraId="2440147D" w14:textId="77777777" w:rsidR="00CA6DB1" w:rsidRPr="000D19D3" w:rsidRDefault="00CA6DB1" w:rsidP="002A5889">
      <w:pPr>
        <w:pStyle w:val="zzlight111250"/>
        <w:spacing w:line="360" w:lineRule="auto"/>
        <w:rPr>
          <w:rFonts w:ascii="BMWType V2 Light" w:hAnsi="BMWType V2 Light"/>
          <w:szCs w:val="22"/>
          <w:lang w:val="it-IT"/>
        </w:rPr>
        <w:sectPr w:rsidR="00CA6DB1" w:rsidRPr="000D19D3">
          <w:headerReference w:type="even" r:id="rId9"/>
          <w:headerReference w:type="default" r:id="rId10"/>
          <w:footerReference w:type="first" r:id="rId11"/>
          <w:pgSz w:w="11907" w:h="16840" w:code="9"/>
          <w:pgMar w:top="2693" w:right="567" w:bottom="1361" w:left="2098" w:header="567" w:footer="0" w:gutter="0"/>
          <w:cols w:space="720"/>
          <w:titlePg/>
        </w:sectPr>
      </w:pPr>
    </w:p>
    <w:p w14:paraId="495EB762" w14:textId="77777777" w:rsidR="00CA6DB1" w:rsidRPr="000D19D3" w:rsidRDefault="00CA6DB1" w:rsidP="002A5889">
      <w:pPr>
        <w:pStyle w:val="zzlight111250"/>
        <w:spacing w:line="360" w:lineRule="auto"/>
        <w:rPr>
          <w:rFonts w:ascii="BMWType V2 Light" w:hAnsi="BMWType V2 Light"/>
          <w:b/>
          <w:szCs w:val="22"/>
          <w:lang w:val="it-IT"/>
        </w:rPr>
      </w:pPr>
    </w:p>
    <w:p w14:paraId="51ADF860" w14:textId="77777777" w:rsidR="00CA6DB1" w:rsidRPr="000D19D3" w:rsidRDefault="00CA6DB1" w:rsidP="002A5889">
      <w:pPr>
        <w:pStyle w:val="BodyText"/>
        <w:rPr>
          <w:rFonts w:ascii="BMWType V2 Light" w:hAnsi="BMWType V2 Light"/>
          <w:szCs w:val="22"/>
          <w:lang w:val="it-IT"/>
        </w:rPr>
      </w:pPr>
    </w:p>
    <w:p w14:paraId="1A1E698C" w14:textId="77777777" w:rsidR="00CA6DB1" w:rsidRPr="000D19D3" w:rsidRDefault="00CA6DB1" w:rsidP="002A5889">
      <w:pPr>
        <w:pStyle w:val="BodyText"/>
        <w:rPr>
          <w:rFonts w:ascii="BMWType V2 Light" w:hAnsi="BMWType V2 Light"/>
          <w:szCs w:val="22"/>
          <w:lang w:val="it-IT"/>
        </w:rPr>
      </w:pPr>
    </w:p>
    <w:p w14:paraId="1BC3DE34" w14:textId="77777777" w:rsidR="00CA6DB1" w:rsidRPr="000D19D3" w:rsidRDefault="00CA6DB1" w:rsidP="009F1CEA">
      <w:pPr>
        <w:spacing w:after="0" w:line="360" w:lineRule="auto"/>
        <w:rPr>
          <w:rFonts w:ascii="BMWType V2 Light" w:hAnsi="BMWType V2 Light" w:cs="Arial"/>
          <w:b/>
          <w:szCs w:val="22"/>
          <w:lang w:val="it-IT"/>
        </w:rPr>
      </w:pPr>
    </w:p>
    <w:p w14:paraId="44302929" w14:textId="77777777" w:rsidR="00CA6DB1" w:rsidRPr="00051764" w:rsidRDefault="00A3784F" w:rsidP="002A5889">
      <w:pPr>
        <w:pStyle w:val="BodyText"/>
        <w:rPr>
          <w:rFonts w:ascii="BMWType V2 Light" w:hAnsi="BMWType V2 Light"/>
          <w:szCs w:val="22"/>
          <w:lang w:val="en-US"/>
        </w:rPr>
      </w:pPr>
      <w:r w:rsidRPr="00051764">
        <w:rPr>
          <w:rFonts w:ascii="BMWType V2 Light" w:hAnsi="BMWType V2 Light" w:cs="Arial"/>
          <w:szCs w:val="22"/>
          <w:lang w:val="en-US" w:eastAsia="de-DE"/>
        </w:rPr>
        <w:t>Dr. Christian Landerl</w:t>
      </w:r>
      <w:r w:rsidRPr="00051764">
        <w:rPr>
          <w:rFonts w:ascii="BMWType V2 Light" w:hAnsi="BMWType V2 Light" w:cs="Arial"/>
          <w:szCs w:val="22"/>
          <w:lang w:val="en-US" w:eastAsia="de-DE"/>
        </w:rPr>
        <w:br/>
        <w:t>Executive Vice President Development and Model Lines BMW Motorrad</w:t>
      </w:r>
    </w:p>
    <w:p w14:paraId="06A7F38C" w14:textId="77777777" w:rsidR="00CA6DB1" w:rsidRPr="00051764" w:rsidRDefault="00CA6DB1" w:rsidP="002A5889">
      <w:pPr>
        <w:spacing w:after="0" w:line="360" w:lineRule="auto"/>
        <w:rPr>
          <w:rFonts w:ascii="BMWType V2 Light" w:hAnsi="BMWType V2 Light" w:cs="Arial"/>
          <w:b/>
          <w:szCs w:val="22"/>
          <w:lang w:val="en-US"/>
        </w:rPr>
      </w:pPr>
    </w:p>
    <w:p w14:paraId="7436F9AE" w14:textId="77777777" w:rsidR="00CA6DB1" w:rsidRPr="000D19D3" w:rsidRDefault="00A3784F" w:rsidP="002A5889">
      <w:pPr>
        <w:pStyle w:val="BodyText"/>
        <w:rPr>
          <w:rFonts w:ascii="BMWType V2 Light" w:hAnsi="BMWType V2 Light"/>
          <w:szCs w:val="22"/>
          <w:lang w:val="it-IT"/>
        </w:rPr>
      </w:pPr>
      <w:r w:rsidRPr="000D19D3">
        <w:rPr>
          <w:rFonts w:ascii="BMWType V2 Light" w:hAnsi="BMWType V2 Light"/>
          <w:szCs w:val="22"/>
          <w:lang w:val="it-IT"/>
        </w:rPr>
        <w:t>BMW Motorrad Innovation Day</w:t>
      </w:r>
      <w:r w:rsidRPr="000D19D3">
        <w:rPr>
          <w:rFonts w:ascii="BMWType V2 Light" w:hAnsi="BMWType V2 Light"/>
          <w:szCs w:val="22"/>
          <w:lang w:val="it-IT"/>
        </w:rPr>
        <w:br/>
        <w:t>Monac</w:t>
      </w:r>
      <w:r w:rsidR="00861CD9" w:rsidRPr="000D19D3">
        <w:rPr>
          <w:rFonts w:ascii="BMWType V2 Light" w:hAnsi="BMWType V2 Light"/>
          <w:szCs w:val="22"/>
          <w:lang w:val="it-IT"/>
        </w:rPr>
        <w:t>o</w:t>
      </w:r>
      <w:r w:rsidRPr="000D19D3">
        <w:rPr>
          <w:rFonts w:ascii="BMWType V2 Light" w:hAnsi="BMWType V2 Light"/>
          <w:szCs w:val="22"/>
          <w:lang w:val="it-IT"/>
        </w:rPr>
        <w:t>, 1 luglio 2011</w:t>
      </w:r>
    </w:p>
    <w:p w14:paraId="7C156E69" w14:textId="77777777" w:rsidR="00CA6DB1" w:rsidRPr="000D19D3" w:rsidRDefault="00CA6DB1" w:rsidP="002A5889">
      <w:pPr>
        <w:spacing w:after="0" w:line="360" w:lineRule="auto"/>
        <w:rPr>
          <w:rFonts w:ascii="BMWType V2 Light" w:hAnsi="BMWType V2 Light" w:cs="Arial"/>
          <w:b/>
          <w:szCs w:val="22"/>
          <w:lang w:val="it-IT"/>
        </w:rPr>
      </w:pPr>
    </w:p>
    <w:p w14:paraId="5D39A90E" w14:textId="77777777" w:rsidR="00CA6DB1" w:rsidRPr="000D19D3" w:rsidRDefault="00CA6DB1" w:rsidP="002A5889">
      <w:pPr>
        <w:spacing w:after="0" w:line="360" w:lineRule="auto"/>
        <w:rPr>
          <w:rFonts w:ascii="BMWType V2 Light" w:hAnsi="BMWType V2 Light" w:cs="Arial"/>
          <w:b/>
          <w:szCs w:val="22"/>
          <w:lang w:val="it-IT"/>
        </w:rPr>
      </w:pPr>
    </w:p>
    <w:p w14:paraId="0817621E" w14:textId="77777777" w:rsidR="00CA6DB1" w:rsidRPr="000D19D3" w:rsidRDefault="00CA6DB1" w:rsidP="002A5889">
      <w:pPr>
        <w:spacing w:after="0" w:line="360" w:lineRule="auto"/>
        <w:rPr>
          <w:rFonts w:ascii="BMWType V2 Light" w:hAnsi="BMWType V2 Light" w:cs="Arial"/>
          <w:b/>
          <w:szCs w:val="22"/>
          <w:lang w:val="it-IT"/>
        </w:rPr>
      </w:pPr>
    </w:p>
    <w:p w14:paraId="041BDF2F" w14:textId="77777777" w:rsidR="00CA6DB1" w:rsidRPr="000D19D3" w:rsidRDefault="00CA6DB1" w:rsidP="002A5889">
      <w:pPr>
        <w:spacing w:after="0" w:line="360" w:lineRule="auto"/>
        <w:rPr>
          <w:rFonts w:ascii="BMWType V2 Light" w:hAnsi="BMWType V2 Light" w:cs="Arial"/>
          <w:b/>
          <w:szCs w:val="22"/>
          <w:lang w:val="it-IT"/>
        </w:rPr>
      </w:pPr>
    </w:p>
    <w:p w14:paraId="3C4DD016" w14:textId="77777777" w:rsidR="00405207" w:rsidRPr="000D19D3" w:rsidRDefault="00405207" w:rsidP="00405207">
      <w:pPr>
        <w:spacing w:line="360" w:lineRule="auto"/>
        <w:ind w:left="720" w:hanging="720"/>
        <w:rPr>
          <w:rFonts w:ascii="BMWType V2 Light" w:hAnsi="BMWType V2 Light"/>
          <w:sz w:val="24"/>
          <w:lang w:val="it-IT"/>
        </w:rPr>
      </w:pPr>
      <w:r w:rsidRPr="000D19D3">
        <w:rPr>
          <w:rFonts w:ascii="BMWType V2 Light" w:hAnsi="BMWType V2 Light"/>
          <w:sz w:val="24"/>
          <w:lang w:val="it-IT"/>
        </w:rPr>
        <w:t>– Fa fede la parola parlata –</w:t>
      </w:r>
    </w:p>
    <w:p w14:paraId="1034B6CF" w14:textId="77777777" w:rsidR="00CA6DB1" w:rsidRPr="000D19D3" w:rsidRDefault="00CA6DB1" w:rsidP="002A5889">
      <w:pPr>
        <w:spacing w:after="0" w:line="360" w:lineRule="auto"/>
        <w:rPr>
          <w:rFonts w:ascii="BMWType V2 Light" w:hAnsi="BMWType V2 Light" w:cs="Arial"/>
          <w:szCs w:val="22"/>
          <w:lang w:val="it-IT"/>
        </w:rPr>
      </w:pPr>
    </w:p>
    <w:p w14:paraId="5155DC5E"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65F3F2B0"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5AB24365"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03D06465"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6CA81CFA"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086C9C0F"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49AB9B07"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5767427E" w14:textId="77777777" w:rsidR="00CA6DB1" w:rsidRPr="000D19D3" w:rsidRDefault="00CA6DB1" w:rsidP="002A5889">
      <w:pPr>
        <w:pStyle w:val="Header"/>
        <w:tabs>
          <w:tab w:val="clear" w:pos="4536"/>
          <w:tab w:val="clear" w:pos="9072"/>
        </w:tabs>
        <w:spacing w:after="0" w:line="360" w:lineRule="auto"/>
        <w:rPr>
          <w:rFonts w:ascii="BMWType V2 Light" w:hAnsi="BMWType V2 Light" w:cs="Arial"/>
          <w:szCs w:val="22"/>
          <w:lang w:val="it-IT"/>
        </w:rPr>
      </w:pPr>
    </w:p>
    <w:p w14:paraId="2F6ECBA5" w14:textId="77777777" w:rsidR="00CA6DB1" w:rsidRPr="000D19D3" w:rsidRDefault="00CA6DB1" w:rsidP="0030702B">
      <w:pPr>
        <w:spacing w:after="0" w:line="240" w:lineRule="auto"/>
        <w:rPr>
          <w:rFonts w:ascii="BMWType V2 Light" w:hAnsi="BMWType V2 Light" w:cs="Arial"/>
          <w:szCs w:val="22"/>
          <w:lang w:val="it-IT"/>
        </w:rPr>
      </w:pPr>
    </w:p>
    <w:p w14:paraId="488733AF" w14:textId="77777777" w:rsidR="00CA6DB1" w:rsidRPr="000D19D3" w:rsidRDefault="00CA6DB1" w:rsidP="0030702B">
      <w:pPr>
        <w:spacing w:after="0" w:line="240" w:lineRule="auto"/>
        <w:rPr>
          <w:rFonts w:ascii="BMWType V2 Light" w:hAnsi="BMWType V2 Light" w:cs="Arial"/>
          <w:szCs w:val="22"/>
          <w:lang w:val="it-IT"/>
        </w:rPr>
      </w:pPr>
    </w:p>
    <w:p w14:paraId="05D6AA01" w14:textId="77777777" w:rsidR="00CA6DB1" w:rsidRPr="000D19D3" w:rsidRDefault="00CA6DB1" w:rsidP="0030702B">
      <w:pPr>
        <w:spacing w:after="0" w:line="240" w:lineRule="auto"/>
        <w:rPr>
          <w:rFonts w:ascii="BMWType V2 Light" w:hAnsi="BMWType V2 Light" w:cs="Arial"/>
          <w:szCs w:val="22"/>
          <w:lang w:val="it-IT"/>
        </w:rPr>
      </w:pPr>
    </w:p>
    <w:p w14:paraId="17448B48" w14:textId="77777777" w:rsidR="00CA6DB1" w:rsidRPr="000D19D3" w:rsidRDefault="00CA6DB1" w:rsidP="0030702B">
      <w:pPr>
        <w:spacing w:after="0" w:line="240" w:lineRule="auto"/>
        <w:rPr>
          <w:rFonts w:ascii="BMWType V2 Light" w:hAnsi="BMWType V2 Light" w:cs="Arial"/>
          <w:szCs w:val="22"/>
          <w:lang w:val="it-IT"/>
        </w:rPr>
      </w:pPr>
    </w:p>
    <w:p w14:paraId="3BA0155C" w14:textId="77777777" w:rsidR="00CA6DB1" w:rsidRPr="000D19D3" w:rsidRDefault="00CA6DB1" w:rsidP="0030702B">
      <w:pPr>
        <w:spacing w:after="0" w:line="240" w:lineRule="auto"/>
        <w:rPr>
          <w:rFonts w:ascii="BMWType V2 Light" w:hAnsi="BMWType V2 Light" w:cs="Arial"/>
          <w:szCs w:val="22"/>
          <w:lang w:val="it-IT"/>
        </w:rPr>
      </w:pPr>
    </w:p>
    <w:p w14:paraId="076039DA" w14:textId="77777777" w:rsidR="00CA6DB1" w:rsidRPr="000D19D3" w:rsidRDefault="00CA6DB1" w:rsidP="0030702B">
      <w:pPr>
        <w:spacing w:after="0" w:line="240" w:lineRule="auto"/>
        <w:rPr>
          <w:rFonts w:ascii="BMWType V2 Light" w:hAnsi="BMWType V2 Light" w:cs="Arial"/>
          <w:szCs w:val="22"/>
          <w:lang w:val="it-IT"/>
        </w:rPr>
      </w:pPr>
    </w:p>
    <w:p w14:paraId="119801FE" w14:textId="77777777" w:rsidR="00CA6DB1" w:rsidRPr="000D19D3" w:rsidRDefault="00CA6DB1" w:rsidP="0030702B">
      <w:pPr>
        <w:spacing w:after="0" w:line="240" w:lineRule="auto"/>
        <w:rPr>
          <w:rFonts w:ascii="BMWType V2 Light" w:hAnsi="BMWType V2 Light" w:cs="Arial"/>
          <w:szCs w:val="22"/>
          <w:lang w:val="it-IT"/>
        </w:rPr>
      </w:pPr>
    </w:p>
    <w:p w14:paraId="0F911DAE" w14:textId="77777777" w:rsidR="00E56EDF" w:rsidRPr="000D19D3" w:rsidRDefault="00E56EDF" w:rsidP="00E56EDF">
      <w:pPr>
        <w:spacing w:line="360" w:lineRule="auto"/>
        <w:rPr>
          <w:rFonts w:ascii="BMWType V2 Light" w:hAnsi="BMWType V2 Light" w:cs="BMWType V2 Light"/>
          <w:szCs w:val="22"/>
          <w:lang w:val="it-IT"/>
        </w:rPr>
      </w:pPr>
    </w:p>
    <w:p w14:paraId="4D2C5CB9" w14:textId="77777777" w:rsidR="00C04235" w:rsidRPr="000D19D3" w:rsidRDefault="00C04235" w:rsidP="00E56EDF">
      <w:pPr>
        <w:spacing w:line="360" w:lineRule="auto"/>
        <w:rPr>
          <w:rFonts w:ascii="BMWType V2 Light" w:hAnsi="BMWType V2 Light" w:cs="BMWType V2 Light"/>
          <w:szCs w:val="22"/>
          <w:lang w:val="it-IT"/>
        </w:rPr>
      </w:pPr>
    </w:p>
    <w:p w14:paraId="39EE0E1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lastRenderedPageBreak/>
        <w:t>Signore e signori,</w:t>
      </w:r>
    </w:p>
    <w:p w14:paraId="7CA0070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cari amici motociclisti,</w:t>
      </w:r>
    </w:p>
    <w:p w14:paraId="223ACD52"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buon giorno ed un caloroso benvenuto a tutti voi!</w:t>
      </w:r>
    </w:p>
    <w:p w14:paraId="44E38FBE"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Vi ringrazio </w:t>
      </w:r>
      <w:r w:rsidR="00051764">
        <w:rPr>
          <w:rFonts w:ascii="BMWType V2 Light" w:hAnsi="BMWType V2 Light" w:cs="BMWType V2 Light"/>
          <w:szCs w:val="22"/>
          <w:lang w:val="it-IT"/>
        </w:rPr>
        <w:t xml:space="preserve">per </w:t>
      </w:r>
      <w:r w:rsidR="006F6D58">
        <w:rPr>
          <w:rFonts w:ascii="BMWType V2 Light" w:hAnsi="BMWType V2 Light" w:cs="BMWType V2 Light"/>
          <w:szCs w:val="22"/>
          <w:lang w:val="it-IT"/>
        </w:rPr>
        <w:t>essere intervenuti al</w:t>
      </w:r>
      <w:r w:rsidRPr="000D19D3">
        <w:rPr>
          <w:rFonts w:ascii="BMWType V2 Light" w:hAnsi="BMWType V2 Light" w:cs="BMWType V2 Light"/>
          <w:szCs w:val="22"/>
          <w:lang w:val="it-IT"/>
        </w:rPr>
        <w:t xml:space="preserve"> BMW Motorrad Innovation Day.</w:t>
      </w:r>
    </w:p>
    <w:p w14:paraId="690E3467"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La E-Mobility è uno dei principali temi </w:t>
      </w:r>
      <w:r w:rsidR="006F6D58">
        <w:rPr>
          <w:rFonts w:ascii="BMWType V2 Light" w:hAnsi="BMWType V2 Light" w:cs="BMWType V2 Light"/>
          <w:szCs w:val="22"/>
          <w:lang w:val="it-IT"/>
        </w:rPr>
        <w:t xml:space="preserve">tecnologici </w:t>
      </w:r>
      <w:r w:rsidRPr="000D19D3">
        <w:rPr>
          <w:rFonts w:ascii="BMWType V2 Light" w:hAnsi="BMWType V2 Light" w:cs="BMWType V2 Light"/>
          <w:szCs w:val="22"/>
          <w:lang w:val="it-IT"/>
        </w:rPr>
        <w:t>del futuro che stiamo attualmente approfondendo. Oggi vorremmo darvi una panoramica concreta dello sviluppo raggiunto finora.</w:t>
      </w:r>
    </w:p>
    <w:p w14:paraId="60FD3F17" w14:textId="77777777" w:rsidR="000561C7" w:rsidRPr="000D19D3" w:rsidRDefault="006F6D58" w:rsidP="000561C7">
      <w:pPr>
        <w:spacing w:line="360" w:lineRule="auto"/>
        <w:rPr>
          <w:rFonts w:ascii="BMWType V2 Light" w:hAnsi="BMWType V2 Light" w:cs="BMWType V2 Light"/>
          <w:szCs w:val="22"/>
          <w:lang w:val="it-IT"/>
        </w:rPr>
      </w:pPr>
      <w:r>
        <w:rPr>
          <w:rFonts w:ascii="BMWType V2 Light" w:hAnsi="BMWType V2 Light" w:cs="BMWType V2 Light"/>
          <w:szCs w:val="22"/>
          <w:lang w:val="it-IT"/>
        </w:rPr>
        <w:t>Vi p</w:t>
      </w:r>
      <w:r w:rsidR="000561C7" w:rsidRPr="000D19D3">
        <w:rPr>
          <w:rFonts w:ascii="BMWType V2 Light" w:hAnsi="BMWType V2 Light" w:cs="BMWType V2 Light"/>
          <w:szCs w:val="22"/>
          <w:lang w:val="it-IT"/>
        </w:rPr>
        <w:t xml:space="preserve">resenteremo anche </w:t>
      </w:r>
      <w:r w:rsidR="00051764">
        <w:rPr>
          <w:rFonts w:ascii="BMWType V2 Light" w:hAnsi="BMWType V2 Light" w:cs="BMWType V2 Light"/>
          <w:szCs w:val="22"/>
          <w:lang w:val="it-IT"/>
        </w:rPr>
        <w:t>alcune innovazioni</w:t>
      </w:r>
      <w:r w:rsidR="000561C7" w:rsidRPr="000D19D3">
        <w:rPr>
          <w:rFonts w:ascii="BMWType V2 Light" w:hAnsi="BMWType V2 Light" w:cs="BMWType V2 Light"/>
          <w:szCs w:val="22"/>
          <w:lang w:val="it-IT"/>
        </w:rPr>
        <w:t xml:space="preserve"> </w:t>
      </w:r>
      <w:r>
        <w:rPr>
          <w:rFonts w:ascii="BMWType V2 Light" w:hAnsi="BMWType V2 Light" w:cs="BMWType V2 Light"/>
          <w:szCs w:val="22"/>
          <w:lang w:val="it-IT"/>
        </w:rPr>
        <w:t>tecnologiche relative</w:t>
      </w:r>
      <w:r w:rsidR="000561C7" w:rsidRPr="000D19D3">
        <w:rPr>
          <w:rFonts w:ascii="BMWType V2 Light" w:hAnsi="BMWType V2 Light" w:cs="BMWType V2 Light"/>
          <w:szCs w:val="22"/>
          <w:lang w:val="it-IT"/>
        </w:rPr>
        <w:t xml:space="preserve"> a</w:t>
      </w:r>
      <w:r>
        <w:rPr>
          <w:rFonts w:ascii="BMWType V2 Light" w:hAnsi="BMWType V2 Light" w:cs="BMWType V2 Light"/>
          <w:szCs w:val="22"/>
          <w:lang w:val="it-IT"/>
        </w:rPr>
        <w:t>d altre</w:t>
      </w:r>
      <w:r w:rsidR="000561C7" w:rsidRPr="000D19D3">
        <w:rPr>
          <w:rFonts w:ascii="BMWType V2 Light" w:hAnsi="BMWType V2 Light" w:cs="BMWType V2 Light"/>
          <w:szCs w:val="22"/>
          <w:lang w:val="it-IT"/>
        </w:rPr>
        <w:t xml:space="preserve"> due aree</w:t>
      </w:r>
      <w:r w:rsidR="00991638">
        <w:rPr>
          <w:rFonts w:ascii="BMWType V2 Light" w:hAnsi="BMWType V2 Light" w:cs="BMWType V2 Light"/>
          <w:szCs w:val="22"/>
          <w:lang w:val="it-IT"/>
        </w:rPr>
        <w:t xml:space="preserve"> e</w:t>
      </w:r>
      <w:r>
        <w:rPr>
          <w:rFonts w:ascii="BMWType V2 Light" w:hAnsi="BMWType V2 Light" w:cs="BMWType V2 Light"/>
          <w:szCs w:val="22"/>
          <w:lang w:val="it-IT"/>
        </w:rPr>
        <w:t xml:space="preserve"> </w:t>
      </w:r>
      <w:r w:rsidR="000561C7" w:rsidRPr="000D19D3">
        <w:rPr>
          <w:rFonts w:ascii="BMWType V2 Light" w:hAnsi="BMWType V2 Light" w:cs="BMWType V2 Light"/>
          <w:szCs w:val="22"/>
          <w:lang w:val="it-IT"/>
        </w:rPr>
        <w:t xml:space="preserve">la maggior parte di </w:t>
      </w:r>
      <w:r>
        <w:rPr>
          <w:rFonts w:ascii="BMWType V2 Light" w:hAnsi="BMWType V2 Light" w:cs="BMWType V2 Light"/>
          <w:szCs w:val="22"/>
          <w:lang w:val="it-IT"/>
        </w:rPr>
        <w:t>queste saranno introdotte</w:t>
      </w:r>
      <w:r w:rsidR="000561C7" w:rsidRPr="000D19D3">
        <w:rPr>
          <w:rFonts w:ascii="BMWType V2 Light" w:hAnsi="BMWType V2 Light" w:cs="BMWType V2 Light"/>
          <w:szCs w:val="22"/>
          <w:lang w:val="it-IT"/>
        </w:rPr>
        <w:t xml:space="preserve"> </w:t>
      </w:r>
      <w:r>
        <w:rPr>
          <w:rFonts w:ascii="BMWType V2 Light" w:hAnsi="BMWType V2 Light" w:cs="BMWType V2 Light"/>
          <w:szCs w:val="22"/>
          <w:lang w:val="it-IT"/>
        </w:rPr>
        <w:t xml:space="preserve">nella </w:t>
      </w:r>
      <w:r w:rsidR="000561C7" w:rsidRPr="000D19D3">
        <w:rPr>
          <w:rFonts w:ascii="BMWType V2 Light" w:hAnsi="BMWType V2 Light" w:cs="BMWType V2 Light"/>
          <w:szCs w:val="22"/>
          <w:lang w:val="it-IT"/>
        </w:rPr>
        <w:t xml:space="preserve">produzione di serie </w:t>
      </w:r>
      <w:r>
        <w:rPr>
          <w:rFonts w:ascii="BMWType V2 Light" w:hAnsi="BMWType V2 Light" w:cs="BMWType V2 Light"/>
          <w:szCs w:val="22"/>
          <w:lang w:val="it-IT"/>
        </w:rPr>
        <w:t xml:space="preserve">nei </w:t>
      </w:r>
      <w:r w:rsidR="000561C7" w:rsidRPr="000D19D3">
        <w:rPr>
          <w:rFonts w:ascii="BMWType V2 Light" w:hAnsi="BMWType V2 Light" w:cs="BMWType V2 Light"/>
          <w:szCs w:val="22"/>
          <w:lang w:val="it-IT"/>
        </w:rPr>
        <w:t>prossimi anni.</w:t>
      </w:r>
    </w:p>
    <w:p w14:paraId="6E6A2FDE" w14:textId="77777777" w:rsidR="000561C7" w:rsidRPr="000D19D3" w:rsidRDefault="00991638" w:rsidP="000561C7">
      <w:pPr>
        <w:spacing w:line="360" w:lineRule="auto"/>
        <w:rPr>
          <w:rFonts w:ascii="BMWType V2 Light" w:hAnsi="BMWType V2 Light" w:cs="BMWType V2 Light"/>
          <w:szCs w:val="22"/>
          <w:lang w:val="it-IT"/>
        </w:rPr>
      </w:pPr>
      <w:r>
        <w:rPr>
          <w:rFonts w:ascii="BMWType V2 Light" w:hAnsi="BMWType V2 Light" w:cs="BMWType V2 Light"/>
          <w:szCs w:val="22"/>
          <w:lang w:val="it-IT"/>
        </w:rPr>
        <w:t>Inoltre oggi s</w:t>
      </w:r>
      <w:r w:rsidR="000561C7" w:rsidRPr="000D19D3">
        <w:rPr>
          <w:rFonts w:ascii="BMWType V2 Light" w:hAnsi="BMWType V2 Light" w:cs="BMWType V2 Light"/>
          <w:szCs w:val="22"/>
          <w:lang w:val="it-IT"/>
        </w:rPr>
        <w:t xml:space="preserve">iamo particolarmente lieti di potervi presentare </w:t>
      </w:r>
      <w:r>
        <w:rPr>
          <w:rFonts w:ascii="BMWType V2 Light" w:hAnsi="BMWType V2 Light" w:cs="BMWType V2 Light"/>
          <w:szCs w:val="22"/>
          <w:lang w:val="it-IT"/>
        </w:rPr>
        <w:t xml:space="preserve">la prima moto stradale </w:t>
      </w:r>
      <w:r w:rsidR="000561C7" w:rsidRPr="000D19D3">
        <w:rPr>
          <w:rFonts w:ascii="BMWType V2 Light" w:hAnsi="BMWType V2 Light" w:cs="BMWType V2 Light"/>
          <w:szCs w:val="22"/>
          <w:lang w:val="it-IT"/>
        </w:rPr>
        <w:t xml:space="preserve">Husqvarna. </w:t>
      </w:r>
      <w:r>
        <w:rPr>
          <w:rFonts w:ascii="BMWType V2 Light" w:hAnsi="BMWType V2 Light" w:cs="BMWType V2 Light"/>
          <w:szCs w:val="22"/>
          <w:lang w:val="it-IT"/>
        </w:rPr>
        <w:t xml:space="preserve">Ma sarà il mio collega </w:t>
      </w:r>
      <w:r w:rsidR="000561C7" w:rsidRPr="000D19D3">
        <w:rPr>
          <w:rFonts w:ascii="BMWType V2 Light" w:hAnsi="BMWType V2 Light" w:cs="BMWType V2 Light"/>
          <w:szCs w:val="22"/>
          <w:lang w:val="it-IT"/>
        </w:rPr>
        <w:t>Klaus Allisat, Dirett</w:t>
      </w:r>
      <w:r>
        <w:rPr>
          <w:rFonts w:ascii="BMWType V2 Light" w:hAnsi="BMWType V2 Light" w:cs="BMWType V2 Light"/>
          <w:szCs w:val="22"/>
          <w:lang w:val="it-IT"/>
        </w:rPr>
        <w:t>ore della Husqvarna Motorcycles, a presentarvi il nuovo modello.</w:t>
      </w:r>
    </w:p>
    <w:p w14:paraId="7ABB41A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Ma prima di </w:t>
      </w:r>
      <w:r w:rsidR="00991638">
        <w:rPr>
          <w:rFonts w:ascii="BMWType V2 Light" w:hAnsi="BMWType V2 Light" w:cs="BMWType V2 Light"/>
          <w:szCs w:val="22"/>
          <w:lang w:val="it-IT"/>
        </w:rPr>
        <w:t>parlare d</w:t>
      </w:r>
      <w:r w:rsidRPr="000D19D3">
        <w:rPr>
          <w:rFonts w:ascii="BMWType V2 Light" w:hAnsi="BMWType V2 Light" w:cs="BMWType V2 Light"/>
          <w:szCs w:val="22"/>
          <w:lang w:val="it-IT"/>
        </w:rPr>
        <w:t xml:space="preserve">i temi tecnologici e </w:t>
      </w:r>
      <w:r w:rsidR="00991638">
        <w:rPr>
          <w:rFonts w:ascii="BMWType V2 Light" w:hAnsi="BMWType V2 Light" w:cs="BMWType V2 Light"/>
          <w:szCs w:val="22"/>
          <w:lang w:val="it-IT"/>
        </w:rPr>
        <w:t>del</w:t>
      </w:r>
      <w:r w:rsidRPr="000D19D3">
        <w:rPr>
          <w:rFonts w:ascii="BMWType V2 Light" w:hAnsi="BMWType V2 Light" w:cs="BMWType V2 Light"/>
          <w:szCs w:val="22"/>
          <w:lang w:val="it-IT"/>
        </w:rPr>
        <w:t xml:space="preserve">la nuova Husqvarna, vorrei </w:t>
      </w:r>
      <w:r w:rsidR="00991638">
        <w:rPr>
          <w:rFonts w:ascii="BMWType V2 Light" w:hAnsi="BMWType V2 Light" w:cs="BMWType V2 Light"/>
          <w:szCs w:val="22"/>
          <w:lang w:val="it-IT"/>
        </w:rPr>
        <w:t xml:space="preserve">brevemente fare il punto su come procede </w:t>
      </w:r>
      <w:r w:rsidRPr="000D19D3">
        <w:rPr>
          <w:rFonts w:ascii="BMWType V2 Light" w:hAnsi="BMWType V2 Light" w:cs="BMWType V2 Light"/>
          <w:szCs w:val="22"/>
          <w:lang w:val="it-IT"/>
        </w:rPr>
        <w:t xml:space="preserve">la stagione </w:t>
      </w:r>
      <w:r w:rsidR="00991638">
        <w:rPr>
          <w:rFonts w:ascii="BMWType V2 Light" w:hAnsi="BMWType V2 Light" w:cs="BMWType V2 Light"/>
          <w:szCs w:val="22"/>
          <w:lang w:val="it-IT"/>
        </w:rPr>
        <w:t xml:space="preserve">di </w:t>
      </w:r>
      <w:r w:rsidRPr="000D19D3">
        <w:rPr>
          <w:rFonts w:ascii="BMWType V2 Light" w:hAnsi="BMWType V2 Light" w:cs="BMWType V2 Light"/>
          <w:szCs w:val="22"/>
          <w:lang w:val="it-IT"/>
        </w:rPr>
        <w:t>BMW Motorrad.</w:t>
      </w:r>
    </w:p>
    <w:p w14:paraId="7CD33E38"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Non sono </w:t>
      </w:r>
      <w:r w:rsidR="00991638">
        <w:rPr>
          <w:rFonts w:ascii="BMWType V2 Light" w:hAnsi="BMWType V2 Light" w:cs="BMWType V2 Light"/>
          <w:szCs w:val="22"/>
          <w:lang w:val="it-IT"/>
        </w:rPr>
        <w:t>t</w:t>
      </w:r>
      <w:r w:rsidRPr="000D19D3">
        <w:rPr>
          <w:rFonts w:ascii="BMWType V2 Light" w:hAnsi="BMWType V2 Light" w:cs="BMWType V2 Light"/>
          <w:szCs w:val="22"/>
          <w:lang w:val="it-IT"/>
        </w:rPr>
        <w:t>empi facili</w:t>
      </w:r>
      <w:r w:rsidR="00991638">
        <w:rPr>
          <w:rFonts w:ascii="BMWType V2 Light" w:hAnsi="BMWType V2 Light" w:cs="BMWType V2 Light"/>
          <w:szCs w:val="22"/>
          <w:lang w:val="it-IT"/>
        </w:rPr>
        <w:t xml:space="preserve"> per l’industria motociclistica, infatti, a</w:t>
      </w:r>
      <w:r w:rsidRPr="000D19D3">
        <w:rPr>
          <w:rFonts w:ascii="BMWType V2 Light" w:hAnsi="BMWType V2 Light" w:cs="BMWType V2 Light"/>
          <w:szCs w:val="22"/>
          <w:lang w:val="it-IT"/>
        </w:rPr>
        <w:t xml:space="preserve"> differenza del mercato automobilistico, quello della moto è ancora in crisi e finora non vi sono segni di ripresa.</w:t>
      </w:r>
    </w:p>
    <w:p w14:paraId="4F06E95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Nonostante le condizioni difficili, BMW Motorrad ha iniziato la stagione molto bene. Nei primi tre mesi abbiamo fatto registrare i </w:t>
      </w:r>
      <w:r w:rsidR="00991638">
        <w:rPr>
          <w:rFonts w:ascii="BMWType V2 Light" w:hAnsi="BMWType V2 Light" w:cs="BMWType V2 Light"/>
          <w:szCs w:val="22"/>
          <w:lang w:val="it-IT"/>
        </w:rPr>
        <w:t xml:space="preserve">migliori </w:t>
      </w:r>
      <w:r w:rsidRPr="000D19D3">
        <w:rPr>
          <w:rFonts w:ascii="BMWType V2 Light" w:hAnsi="BMWType V2 Light" w:cs="BMWType V2 Light"/>
          <w:szCs w:val="22"/>
          <w:lang w:val="it-IT"/>
        </w:rPr>
        <w:t xml:space="preserve">risultati di vendita di sempre. </w:t>
      </w:r>
      <w:r w:rsidR="00991638">
        <w:rPr>
          <w:rFonts w:ascii="BMWType V2 Light" w:hAnsi="BMWType V2 Light" w:cs="BMWType V2 Light"/>
          <w:szCs w:val="22"/>
          <w:lang w:val="it-IT"/>
        </w:rPr>
        <w:t>A</w:t>
      </w:r>
      <w:r w:rsidRPr="000D19D3">
        <w:rPr>
          <w:rFonts w:ascii="BMWType V2 Light" w:hAnsi="BMWType V2 Light" w:cs="BMWType V2 Light"/>
          <w:szCs w:val="22"/>
          <w:lang w:val="it-IT"/>
        </w:rPr>
        <w:t>lla fine di maggio, abbiamo visto un incremento delle vendite del 7,3% rispetto allo scorso anno, quando il risultato era già ottimo. Complessivamente, quest’anno a tutto maggio, abbiamo consegnato 48.750 moto BMW ai nostri clienti in tutto il mondo.</w:t>
      </w:r>
    </w:p>
    <w:p w14:paraId="5732D0AD"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Anche i risultati iniziali delle vendite di giugno ci fanno </w:t>
      </w:r>
      <w:r w:rsidR="00DE29B6">
        <w:rPr>
          <w:rFonts w:ascii="BMWType V2 Light" w:hAnsi="BMWType V2 Light" w:cs="BMWType V2 Light"/>
          <w:szCs w:val="22"/>
          <w:lang w:val="it-IT"/>
        </w:rPr>
        <w:t>guardare al futuro in positivo</w:t>
      </w:r>
      <w:r w:rsidRPr="000D19D3">
        <w:rPr>
          <w:rFonts w:ascii="BMWType V2 Light" w:hAnsi="BMWType V2 Light" w:cs="BMWType V2 Light"/>
          <w:szCs w:val="22"/>
          <w:lang w:val="it-IT"/>
        </w:rPr>
        <w:t xml:space="preserve">. Quest’anno puntiamo ad un </w:t>
      </w:r>
      <w:r w:rsidR="00DE29B6">
        <w:rPr>
          <w:rFonts w:ascii="BMWType V2 Light" w:hAnsi="BMWType V2 Light" w:cs="BMWType V2 Light"/>
          <w:szCs w:val="22"/>
          <w:lang w:val="it-IT"/>
        </w:rPr>
        <w:t xml:space="preserve">nuovo </w:t>
      </w:r>
      <w:r w:rsidRPr="000D19D3">
        <w:rPr>
          <w:rFonts w:ascii="BMWType V2 Light" w:hAnsi="BMWType V2 Light" w:cs="BMWType V2 Light"/>
          <w:szCs w:val="22"/>
          <w:lang w:val="it-IT"/>
        </w:rPr>
        <w:t>record di vendite.</w:t>
      </w:r>
    </w:p>
    <w:p w14:paraId="537C526A"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A patto che le condizioni non si deteriorino drasticamente, </w:t>
      </w:r>
      <w:r w:rsidR="00DE29B6">
        <w:rPr>
          <w:rFonts w:ascii="BMWType V2 Light" w:hAnsi="BMWType V2 Light" w:cs="BMWType V2 Light"/>
          <w:szCs w:val="22"/>
          <w:lang w:val="it-IT"/>
        </w:rPr>
        <w:t>i</w:t>
      </w:r>
      <w:r w:rsidRPr="000D19D3">
        <w:rPr>
          <w:rFonts w:ascii="BMWType V2 Light" w:hAnsi="BMWType V2 Light" w:cs="BMWType V2 Light"/>
          <w:szCs w:val="22"/>
          <w:lang w:val="it-IT"/>
        </w:rPr>
        <w:t>l nostro obiettivo è di superare il nostro record attuale di circa 102.500 consegne, record stabilito nel 2007.</w:t>
      </w:r>
    </w:p>
    <w:p w14:paraId="637296F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La </w:t>
      </w:r>
      <w:r w:rsidR="00540827">
        <w:rPr>
          <w:rFonts w:ascii="BMWType V2 Light" w:hAnsi="BMWType V2 Light" w:cs="BMWType V2 Light"/>
          <w:szCs w:val="22"/>
          <w:lang w:val="it-IT"/>
        </w:rPr>
        <w:t xml:space="preserve">richiesta di </w:t>
      </w:r>
      <w:r w:rsidRPr="000D19D3">
        <w:rPr>
          <w:rFonts w:ascii="BMWType V2 Light" w:hAnsi="BMWType V2 Light" w:cs="BMWType V2 Light"/>
          <w:szCs w:val="22"/>
          <w:lang w:val="it-IT"/>
        </w:rPr>
        <w:t xml:space="preserve">moto </w:t>
      </w:r>
      <w:r w:rsidR="00540827">
        <w:rPr>
          <w:rFonts w:ascii="BMWType V2 Light" w:hAnsi="BMWType V2 Light" w:cs="BMWType V2 Light"/>
          <w:szCs w:val="22"/>
          <w:lang w:val="it-IT"/>
        </w:rPr>
        <w:t xml:space="preserve">BMW </w:t>
      </w:r>
      <w:r w:rsidRPr="000D19D3">
        <w:rPr>
          <w:rFonts w:ascii="BMWType V2 Light" w:hAnsi="BMWType V2 Light" w:cs="BMWType V2 Light"/>
          <w:szCs w:val="22"/>
          <w:lang w:val="it-IT"/>
        </w:rPr>
        <w:t xml:space="preserve">è molto soddisfacente </w:t>
      </w:r>
      <w:r w:rsidR="00DE29B6">
        <w:rPr>
          <w:rFonts w:ascii="BMWType V2 Light" w:hAnsi="BMWType V2 Light" w:cs="BMWType V2 Light"/>
          <w:szCs w:val="22"/>
          <w:lang w:val="it-IT"/>
        </w:rPr>
        <w:t xml:space="preserve">per </w:t>
      </w:r>
      <w:r w:rsidRPr="000D19D3">
        <w:rPr>
          <w:rFonts w:ascii="BMWType V2 Light" w:hAnsi="BMWType V2 Light" w:cs="BMWType V2 Light"/>
          <w:szCs w:val="22"/>
          <w:lang w:val="it-IT"/>
        </w:rPr>
        <w:t xml:space="preserve">tutte le </w:t>
      </w:r>
      <w:r w:rsidR="00DE29B6">
        <w:rPr>
          <w:rFonts w:ascii="BMWType V2 Light" w:hAnsi="BMWType V2 Light" w:cs="BMWType V2 Light"/>
          <w:szCs w:val="22"/>
          <w:lang w:val="it-IT"/>
        </w:rPr>
        <w:t>S</w:t>
      </w:r>
      <w:r w:rsidRPr="000D19D3">
        <w:rPr>
          <w:rFonts w:ascii="BMWType V2 Light" w:hAnsi="BMWType V2 Light" w:cs="BMWType V2 Light"/>
          <w:szCs w:val="22"/>
          <w:lang w:val="it-IT"/>
        </w:rPr>
        <w:t>erie e in particolare la nuova monocilindrica G 650 GS, la bicilindrica serie F e, soprattutto, i nostri modelli boxer.</w:t>
      </w:r>
    </w:p>
    <w:p w14:paraId="3E16F94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lastRenderedPageBreak/>
        <w:t>Sta diventando sempre più chiaro che gli investimenti in prodott</w:t>
      </w:r>
      <w:r w:rsidR="00DE29B6">
        <w:rPr>
          <w:rFonts w:ascii="BMWType V2 Light" w:hAnsi="BMWType V2 Light" w:cs="BMWType V2 Light"/>
          <w:szCs w:val="22"/>
          <w:lang w:val="it-IT"/>
        </w:rPr>
        <w:t xml:space="preserve">i innovativi vengono premiati </w:t>
      </w:r>
      <w:r w:rsidRPr="000D19D3">
        <w:rPr>
          <w:rFonts w:ascii="BMWType V2 Light" w:hAnsi="BMWType V2 Light" w:cs="BMWType V2 Light"/>
          <w:szCs w:val="22"/>
          <w:lang w:val="it-IT"/>
        </w:rPr>
        <w:t>anche quando i mercati sono in difficoltà.</w:t>
      </w:r>
    </w:p>
    <w:p w14:paraId="1266917C" w14:textId="77777777" w:rsidR="000561C7" w:rsidRPr="000D19D3" w:rsidRDefault="00540827" w:rsidP="000561C7">
      <w:pPr>
        <w:spacing w:line="360" w:lineRule="auto"/>
        <w:rPr>
          <w:rFonts w:ascii="BMWType V2 Light" w:hAnsi="BMWType V2 Light" w:cs="BMWType V2 Light"/>
          <w:szCs w:val="22"/>
          <w:lang w:val="it-IT"/>
        </w:rPr>
      </w:pPr>
      <w:r>
        <w:rPr>
          <w:rFonts w:ascii="BMWType V2 Light" w:hAnsi="BMWType V2 Light" w:cs="BMWType V2 Light"/>
          <w:szCs w:val="22"/>
          <w:lang w:val="it-IT"/>
        </w:rPr>
        <w:t>A dimostrazione di ciò anche per la nuova</w:t>
      </w:r>
      <w:r w:rsidR="000561C7" w:rsidRPr="000D19D3">
        <w:rPr>
          <w:rFonts w:ascii="BMWType V2 Light" w:hAnsi="BMWType V2 Light" w:cs="BMWType V2 Light"/>
          <w:szCs w:val="22"/>
          <w:lang w:val="it-IT"/>
        </w:rPr>
        <w:t xml:space="preserve"> </w:t>
      </w:r>
      <w:r w:rsidR="00DE29B6">
        <w:rPr>
          <w:rFonts w:ascii="BMWType V2 Light" w:hAnsi="BMWType V2 Light" w:cs="BMWType V2 Light"/>
          <w:szCs w:val="22"/>
          <w:lang w:val="it-IT"/>
        </w:rPr>
        <w:t xml:space="preserve">ammiraglia da turismo </w:t>
      </w:r>
      <w:r>
        <w:rPr>
          <w:rFonts w:ascii="BMWType V2 Light" w:hAnsi="BMWType V2 Light" w:cs="BMWType V2 Light"/>
          <w:szCs w:val="22"/>
          <w:lang w:val="it-IT"/>
        </w:rPr>
        <w:t>6 cilindri:</w:t>
      </w:r>
      <w:r w:rsidR="000561C7" w:rsidRPr="000D19D3">
        <w:rPr>
          <w:rFonts w:ascii="BMWType V2 Light" w:hAnsi="BMWType V2 Light" w:cs="BMWType V2 Light"/>
          <w:szCs w:val="22"/>
          <w:lang w:val="it-IT"/>
        </w:rPr>
        <w:t xml:space="preserve"> la domanda ha superato le nostre aspettative.</w:t>
      </w:r>
    </w:p>
    <w:p w14:paraId="03E7F05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I due modelli top</w:t>
      </w:r>
      <w:r w:rsidR="00540827">
        <w:rPr>
          <w:rFonts w:ascii="BMWType V2 Light" w:hAnsi="BMWType V2 Light" w:cs="BMWType V2 Light"/>
          <w:szCs w:val="22"/>
          <w:lang w:val="it-IT"/>
        </w:rPr>
        <w:t xml:space="preserve"> di gamma </w:t>
      </w:r>
      <w:r w:rsidRPr="000D19D3">
        <w:rPr>
          <w:rFonts w:ascii="BMWType V2 Light" w:hAnsi="BMWType V2 Light" w:cs="BMWType V2 Light"/>
          <w:szCs w:val="22"/>
          <w:lang w:val="it-IT"/>
        </w:rPr>
        <w:t xml:space="preserve">BMW segnano </w:t>
      </w:r>
      <w:r w:rsidR="00540827">
        <w:rPr>
          <w:rFonts w:ascii="BMWType V2 Light" w:hAnsi="BMWType V2 Light" w:cs="BMWType V2 Light"/>
          <w:szCs w:val="22"/>
          <w:lang w:val="it-IT"/>
        </w:rPr>
        <w:t xml:space="preserve">l’apice dello </w:t>
      </w:r>
      <w:r w:rsidRPr="000D19D3">
        <w:rPr>
          <w:rFonts w:ascii="BMWType V2 Light" w:hAnsi="BMWType V2 Light" w:cs="BMWType V2 Light"/>
          <w:szCs w:val="22"/>
          <w:lang w:val="it-IT"/>
        </w:rPr>
        <w:t xml:space="preserve">sviluppo tecnologico che è in atto da decenni. BMW Motorrad è </w:t>
      </w:r>
      <w:r w:rsidR="00540827">
        <w:rPr>
          <w:rFonts w:ascii="BMWType V2 Light" w:hAnsi="BMWType V2 Light" w:cs="BMWType V2 Light"/>
          <w:szCs w:val="22"/>
          <w:lang w:val="it-IT"/>
        </w:rPr>
        <w:t xml:space="preserve">identificata </w:t>
      </w:r>
      <w:r w:rsidRPr="000D19D3">
        <w:rPr>
          <w:rFonts w:ascii="BMWType V2 Light" w:hAnsi="BMWType V2 Light" w:cs="BMWType V2 Light"/>
          <w:szCs w:val="22"/>
          <w:lang w:val="it-IT"/>
        </w:rPr>
        <w:t xml:space="preserve">come trendsetter </w:t>
      </w:r>
      <w:r w:rsidR="00540827">
        <w:rPr>
          <w:rFonts w:ascii="BMWType V2 Light" w:hAnsi="BMWType V2 Light" w:cs="BMWType V2 Light"/>
          <w:szCs w:val="22"/>
          <w:lang w:val="it-IT"/>
        </w:rPr>
        <w:t xml:space="preserve">per l’innovazione tecnologica. </w:t>
      </w:r>
    </w:p>
    <w:p w14:paraId="73FC9046"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Senza voler sembrare arroganti, oggi potremmo essere considerati il più innovativo costruttore di moto del mondo.</w:t>
      </w:r>
    </w:p>
    <w:p w14:paraId="3B37B6A1"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Ecco alcuni esempi in breve:</w:t>
      </w:r>
    </w:p>
    <w:p w14:paraId="6366193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Più di 20 anni fa eravamo i primi ad introdurre l’ABS per le moto e ormai sono anni che questo dispositivo di sicurezza è disponibile per ogni moto BMW. I nostri clienti lo apprezzano: oggi quasi il 100% delle nostre moto </w:t>
      </w:r>
      <w:r w:rsidR="00540827">
        <w:rPr>
          <w:rFonts w:ascii="BMWType V2 Light" w:hAnsi="BMWType V2 Light" w:cs="BMWType V2 Light"/>
          <w:szCs w:val="22"/>
          <w:lang w:val="it-IT"/>
        </w:rPr>
        <w:t>è equipaggiato</w:t>
      </w:r>
      <w:r w:rsidRPr="000D19D3">
        <w:rPr>
          <w:rFonts w:ascii="BMWType V2 Light" w:hAnsi="BMWType V2 Light" w:cs="BMWType V2 Light"/>
          <w:szCs w:val="22"/>
          <w:lang w:val="it-IT"/>
        </w:rPr>
        <w:t xml:space="preserve"> con </w:t>
      </w:r>
      <w:r w:rsidR="00540827">
        <w:rPr>
          <w:rFonts w:ascii="BMWType V2 Light" w:hAnsi="BMWType V2 Light" w:cs="BMWType V2 Light"/>
          <w:szCs w:val="22"/>
          <w:lang w:val="it-IT"/>
        </w:rPr>
        <w:t>i</w:t>
      </w:r>
      <w:r w:rsidRPr="000D19D3">
        <w:rPr>
          <w:rFonts w:ascii="BMWType V2 Light" w:hAnsi="BMWType V2 Light" w:cs="BMWType V2 Light"/>
          <w:szCs w:val="22"/>
          <w:lang w:val="it-IT"/>
        </w:rPr>
        <w:t>l</w:t>
      </w:r>
      <w:r w:rsidR="00540827">
        <w:rPr>
          <w:rFonts w:ascii="BMWType V2 Light" w:hAnsi="BMWType V2 Light" w:cs="BMWType V2 Light"/>
          <w:szCs w:val="22"/>
          <w:lang w:val="it-IT"/>
        </w:rPr>
        <w:t xml:space="preserve"> sistema </w:t>
      </w:r>
      <w:r w:rsidRPr="000D19D3">
        <w:rPr>
          <w:rFonts w:ascii="BMWType V2 Light" w:hAnsi="BMWType V2 Light" w:cs="BMWType V2 Light"/>
          <w:szCs w:val="22"/>
          <w:lang w:val="it-IT"/>
        </w:rPr>
        <w:t>ABS.</w:t>
      </w:r>
    </w:p>
    <w:p w14:paraId="5EE29EA2"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Dal 2007 offriamo il controllo della stabilità (ASC) che impedisce </w:t>
      </w:r>
      <w:r w:rsidR="00540827">
        <w:rPr>
          <w:rFonts w:ascii="BMWType V2 Light" w:hAnsi="BMWType V2 Light" w:cs="BMWType V2 Light"/>
          <w:szCs w:val="22"/>
          <w:lang w:val="it-IT"/>
        </w:rPr>
        <w:t>lo slittamento della ruota posteriore in accelerazione.</w:t>
      </w:r>
    </w:p>
    <w:p w14:paraId="36ECA184"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Più recentemente, i modelli </w:t>
      </w:r>
      <w:r w:rsidR="00540827">
        <w:rPr>
          <w:rFonts w:ascii="BMWType V2 Light" w:hAnsi="BMWType V2 Light" w:cs="BMWType V2 Light"/>
          <w:szCs w:val="22"/>
          <w:lang w:val="it-IT"/>
        </w:rPr>
        <w:t xml:space="preserve">BMW </w:t>
      </w:r>
      <w:r w:rsidRPr="000D19D3">
        <w:rPr>
          <w:rFonts w:ascii="BMWType V2 Light" w:hAnsi="BMWType V2 Light" w:cs="BMWType V2 Light"/>
          <w:szCs w:val="22"/>
          <w:lang w:val="it-IT"/>
        </w:rPr>
        <w:t xml:space="preserve">S 1000 RR e </w:t>
      </w:r>
      <w:r w:rsidR="00540827">
        <w:rPr>
          <w:rFonts w:ascii="BMWType V2 Light" w:hAnsi="BMWType V2 Light" w:cs="BMWType V2 Light"/>
          <w:szCs w:val="22"/>
          <w:lang w:val="it-IT"/>
        </w:rPr>
        <w:t xml:space="preserve">BMW </w:t>
      </w:r>
      <w:r w:rsidRPr="000D19D3">
        <w:rPr>
          <w:rFonts w:ascii="BMWType V2 Light" w:hAnsi="BMWType V2 Light" w:cs="BMWType V2 Light"/>
          <w:szCs w:val="22"/>
          <w:lang w:val="it-IT"/>
        </w:rPr>
        <w:t xml:space="preserve">K 1600 sono stati dotati di innovazioni come il controllo dinamico della trazione (DTC) e </w:t>
      </w:r>
      <w:r w:rsidR="00540827">
        <w:rPr>
          <w:rFonts w:ascii="BMWType V2 Light" w:hAnsi="BMWType V2 Light" w:cs="BMWType V2 Light"/>
          <w:szCs w:val="22"/>
          <w:lang w:val="it-IT"/>
        </w:rPr>
        <w:t xml:space="preserve">quest’ultima è equipaggiabile con </w:t>
      </w:r>
      <w:r w:rsidRPr="000D19D3">
        <w:rPr>
          <w:rFonts w:ascii="BMWType V2 Light" w:hAnsi="BMWType V2 Light" w:cs="BMWType V2 Light"/>
          <w:szCs w:val="22"/>
          <w:lang w:val="it-IT"/>
        </w:rPr>
        <w:t xml:space="preserve">il primo </w:t>
      </w:r>
      <w:r w:rsidR="00540827">
        <w:rPr>
          <w:rFonts w:ascii="BMWType V2 Light" w:hAnsi="BMWType V2 Light" w:cs="BMWType V2 Light"/>
          <w:szCs w:val="22"/>
          <w:lang w:val="it-IT"/>
        </w:rPr>
        <w:t xml:space="preserve">sistema di faro </w:t>
      </w:r>
      <w:r w:rsidRPr="000D19D3">
        <w:rPr>
          <w:rFonts w:ascii="BMWType V2 Light" w:hAnsi="BMWType V2 Light" w:cs="BMWType V2 Light"/>
          <w:szCs w:val="22"/>
          <w:lang w:val="it-IT"/>
        </w:rPr>
        <w:t>adattivo –</w:t>
      </w:r>
      <w:r w:rsidR="00675F82">
        <w:rPr>
          <w:rFonts w:ascii="BMWType V2 Light" w:hAnsi="BMWType V2 Light" w:cs="BMWType V2 Light"/>
          <w:szCs w:val="22"/>
          <w:lang w:val="it-IT"/>
        </w:rPr>
        <w:t xml:space="preserve"> </w:t>
      </w:r>
      <w:r w:rsidRPr="000D19D3">
        <w:rPr>
          <w:rFonts w:ascii="BMWType V2 Light" w:hAnsi="BMWType V2 Light" w:cs="BMWType V2 Light"/>
          <w:szCs w:val="22"/>
          <w:lang w:val="it-IT"/>
        </w:rPr>
        <w:t xml:space="preserve">due dispositivi che rendono più sicuro il </w:t>
      </w:r>
      <w:r w:rsidR="00540827">
        <w:rPr>
          <w:rFonts w:ascii="BMWType V2 Light" w:hAnsi="BMWType V2 Light" w:cs="BMWType V2 Light"/>
          <w:szCs w:val="22"/>
          <w:lang w:val="it-IT"/>
        </w:rPr>
        <w:t>motociclista</w:t>
      </w:r>
      <w:r w:rsidRPr="000D19D3">
        <w:rPr>
          <w:rFonts w:ascii="BMWType V2 Light" w:hAnsi="BMWType V2 Light" w:cs="BMWType V2 Light"/>
          <w:szCs w:val="22"/>
          <w:lang w:val="it-IT"/>
        </w:rPr>
        <w:t>.</w:t>
      </w:r>
    </w:p>
    <w:p w14:paraId="2EFD17AD"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Siamo anche stati pionieri nel campo delle tecnologie atte a rispettare l’ambiente, con sistemi di iniezione che riducono i consumi, motori efficienti e convertitori catalitici. Per il prossimo futuro stiamo sviluppando una propulsione elettrica particolarmente adatta per salvaguardare l’ambiente.</w:t>
      </w:r>
    </w:p>
    <w:p w14:paraId="3E820FB4"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La nostra forza innovativa e la nostra continua offensiva di prodotto creano le basi per un successo duraturo sul mercato.</w:t>
      </w:r>
    </w:p>
    <w:p w14:paraId="1EA14DA6" w14:textId="77777777" w:rsidR="000561C7" w:rsidRPr="000D19D3" w:rsidRDefault="000561C7" w:rsidP="00547490">
      <w:pPr>
        <w:tabs>
          <w:tab w:val="clear" w:pos="454"/>
          <w:tab w:val="left" w:pos="284"/>
        </w:tabs>
        <w:spacing w:line="360" w:lineRule="auto"/>
        <w:ind w:left="284" w:hanging="284"/>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Puntiamo a continuare a crescere con BMW Motorrad e Husqvarna Motorcycles, anche in un contesto di mercato difficile;</w:t>
      </w:r>
    </w:p>
    <w:p w14:paraId="2D2CAA4E" w14:textId="77777777" w:rsidR="000561C7" w:rsidRPr="000D19D3" w:rsidRDefault="000561C7" w:rsidP="00547490">
      <w:pPr>
        <w:tabs>
          <w:tab w:val="clear" w:pos="454"/>
          <w:tab w:val="left" w:pos="284"/>
        </w:tabs>
        <w:spacing w:line="360" w:lineRule="auto"/>
        <w:ind w:left="284" w:hanging="284"/>
        <w:rPr>
          <w:rFonts w:ascii="BMWType V2 Light" w:hAnsi="BMWType V2 Light" w:cs="BMWType V2 Light"/>
          <w:szCs w:val="22"/>
          <w:lang w:val="it-IT"/>
        </w:rPr>
      </w:pPr>
      <w:r w:rsidRPr="000D19D3">
        <w:rPr>
          <w:rFonts w:ascii="BMWType V2 Light" w:hAnsi="BMWType V2 Light" w:cs="BMWType V2 Light"/>
          <w:szCs w:val="22"/>
          <w:lang w:val="it-IT"/>
        </w:rPr>
        <w:lastRenderedPageBreak/>
        <w:t>•</w:t>
      </w:r>
      <w:r w:rsidRPr="000D19D3">
        <w:rPr>
          <w:rFonts w:ascii="BMWType V2 Light" w:hAnsi="BMWType V2 Light" w:cs="BMWType V2 Light"/>
          <w:szCs w:val="22"/>
          <w:lang w:val="it-IT"/>
        </w:rPr>
        <w:tab/>
        <w:t xml:space="preserve">e vogliamo essere all’avanguardia quando si tratta </w:t>
      </w:r>
      <w:r w:rsidR="00540827">
        <w:rPr>
          <w:rFonts w:ascii="BMWType V2 Light" w:hAnsi="BMWType V2 Light" w:cs="BMWType V2 Light"/>
          <w:szCs w:val="22"/>
          <w:lang w:val="it-IT"/>
        </w:rPr>
        <w:t>di interpretare</w:t>
      </w:r>
      <w:r w:rsidRPr="000D19D3">
        <w:rPr>
          <w:rFonts w:ascii="BMWType V2 Light" w:hAnsi="BMWType V2 Light" w:cs="BMWType V2 Light"/>
          <w:szCs w:val="22"/>
          <w:lang w:val="it-IT"/>
        </w:rPr>
        <w:t xml:space="preserve"> il futuro della mobilità a due ruote.</w:t>
      </w:r>
    </w:p>
    <w:p w14:paraId="258E336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C’è un grande futuro per le due ruote motorizzate, non soltanto in termini di veicoli per il tempo libero studiati per godere della “libertà su due ruote”. Vediamo anche grandi opportunità, specialmente nel </w:t>
      </w:r>
      <w:r w:rsidR="00540827" w:rsidRPr="000D19D3">
        <w:rPr>
          <w:rFonts w:ascii="BMWType V2 Light" w:hAnsi="BMWType V2 Light" w:cs="BMWType V2 Light"/>
          <w:szCs w:val="22"/>
          <w:lang w:val="it-IT"/>
        </w:rPr>
        <w:t xml:space="preserve">sempre più vivace </w:t>
      </w:r>
      <w:r w:rsidRPr="000D19D3">
        <w:rPr>
          <w:rFonts w:ascii="BMWType V2 Light" w:hAnsi="BMWType V2 Light" w:cs="BMWType V2 Light"/>
          <w:szCs w:val="22"/>
          <w:lang w:val="it-IT"/>
        </w:rPr>
        <w:t xml:space="preserve">dibattito </w:t>
      </w:r>
      <w:r w:rsidR="00540827">
        <w:rPr>
          <w:rFonts w:ascii="BMWType V2 Light" w:hAnsi="BMWType V2 Light" w:cs="BMWType V2 Light"/>
          <w:szCs w:val="22"/>
          <w:lang w:val="it-IT"/>
        </w:rPr>
        <w:t>riguardo</w:t>
      </w:r>
      <w:r w:rsidRPr="000D19D3">
        <w:rPr>
          <w:rFonts w:ascii="BMWType V2 Light" w:hAnsi="BMWType V2 Light" w:cs="BMWType V2 Light"/>
          <w:szCs w:val="22"/>
          <w:lang w:val="it-IT"/>
        </w:rPr>
        <w:t xml:space="preserve"> l’ambiente </w:t>
      </w:r>
      <w:bookmarkStart w:id="1" w:name="_GoBack"/>
      <w:bookmarkEnd w:id="1"/>
      <w:r w:rsidR="00540827">
        <w:rPr>
          <w:rFonts w:ascii="BMWType V2 Light" w:hAnsi="BMWType V2 Light" w:cs="BMWType V2 Light"/>
          <w:szCs w:val="22"/>
          <w:lang w:val="it-IT"/>
        </w:rPr>
        <w:t>e la mobilità urbana</w:t>
      </w:r>
      <w:r w:rsidRPr="000D19D3">
        <w:rPr>
          <w:rFonts w:ascii="BMWType V2 Light" w:hAnsi="BMWType V2 Light" w:cs="BMWType V2 Light"/>
          <w:szCs w:val="22"/>
          <w:lang w:val="it-IT"/>
        </w:rPr>
        <w:t>.</w:t>
      </w:r>
    </w:p>
    <w:p w14:paraId="5B55B6D3"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Le moto e gli scooter offrono benefici specifici in questo senso, come, per esempio:</w:t>
      </w:r>
    </w:p>
    <w:p w14:paraId="0253AB67"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r>
      <w:r w:rsidR="00A53F40">
        <w:rPr>
          <w:rFonts w:ascii="BMWType V2 Light" w:hAnsi="BMWType V2 Light" w:cs="BMWType V2 Light"/>
          <w:szCs w:val="22"/>
          <w:lang w:val="it-IT"/>
        </w:rPr>
        <w:t>ridotto</w:t>
      </w:r>
      <w:r w:rsidRPr="000D19D3">
        <w:rPr>
          <w:rFonts w:ascii="BMWType V2 Light" w:hAnsi="BMWType V2 Light" w:cs="BMWType V2 Light"/>
          <w:szCs w:val="22"/>
          <w:lang w:val="it-IT"/>
        </w:rPr>
        <w:t xml:space="preserve"> ingombro </w:t>
      </w:r>
      <w:r w:rsidR="00A53F40">
        <w:rPr>
          <w:rFonts w:ascii="BMWType V2 Light" w:hAnsi="BMWType V2 Light" w:cs="BMWType V2 Light"/>
          <w:szCs w:val="22"/>
          <w:lang w:val="it-IT"/>
        </w:rPr>
        <w:t xml:space="preserve">in </w:t>
      </w:r>
      <w:r w:rsidRPr="000D19D3">
        <w:rPr>
          <w:rFonts w:ascii="BMWType V2 Light" w:hAnsi="BMWType V2 Light" w:cs="BMWType V2 Light"/>
          <w:szCs w:val="22"/>
          <w:lang w:val="it-IT"/>
        </w:rPr>
        <w:t>strada e nei parcheggi;</w:t>
      </w:r>
    </w:p>
    <w:p w14:paraId="5EE32D5D"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basso livello dei consumi;</w:t>
      </w:r>
    </w:p>
    <w:p w14:paraId="4C50234D"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grande versatilità e agilità.</w:t>
      </w:r>
    </w:p>
    <w:p w14:paraId="39671BA3"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Con queste caratteristiche, le due ruote motorizzate possono contribuire più di quanto abbiano già fatto nel risolvere i problemi del traffico cittadino.</w:t>
      </w:r>
    </w:p>
    <w:p w14:paraId="439C0DD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Quest’autunno vi daremo la possibilità di pregustare il futuro con la prima mondiale dei maxi scooter BMW. Inizialmente vi saranno due versioni con un motore a c</w:t>
      </w:r>
      <w:r w:rsidR="00A53F40">
        <w:rPr>
          <w:rFonts w:ascii="BMWType V2 Light" w:hAnsi="BMWType V2 Light" w:cs="BMWType V2 Light"/>
          <w:szCs w:val="22"/>
          <w:lang w:val="it-IT"/>
        </w:rPr>
        <w:t>ombustione. Nel prossimo futuro a questi due modelli sarà affiancata</w:t>
      </w:r>
      <w:r w:rsidRPr="000D19D3">
        <w:rPr>
          <w:rFonts w:ascii="BMWType V2 Light" w:hAnsi="BMWType V2 Light" w:cs="BMWType V2 Light"/>
          <w:szCs w:val="22"/>
          <w:lang w:val="it-IT"/>
        </w:rPr>
        <w:t xml:space="preserve"> un’ulteriore versione con propulsione elettrica ad alte prestazioni.</w:t>
      </w:r>
    </w:p>
    <w:p w14:paraId="54CAB6FC"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I maxi scooter segnano l’inizio di una nuova epoca: BMW Motorrad intende occuparsi anche della mobilità urbana.</w:t>
      </w:r>
    </w:p>
    <w:p w14:paraId="7FDAB3E4"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Signore e signori,</w:t>
      </w:r>
    </w:p>
    <w:p w14:paraId="04342393"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una cosa non cambierà di certo:</w:t>
      </w:r>
      <w:r w:rsidR="00A53F40">
        <w:rPr>
          <w:rFonts w:ascii="BMWType V2 Light" w:hAnsi="BMWType V2 Light" w:cs="BMWType V2 Light"/>
          <w:szCs w:val="22"/>
          <w:lang w:val="it-IT"/>
        </w:rPr>
        <w:t xml:space="preserve"> </w:t>
      </w:r>
      <w:r w:rsidRPr="000D19D3">
        <w:rPr>
          <w:rFonts w:ascii="BMWType V2 Light" w:hAnsi="BMWType V2 Light" w:cs="BMWType V2 Light"/>
          <w:szCs w:val="22"/>
          <w:lang w:val="it-IT"/>
        </w:rPr>
        <w:t>il puro piacere di guidare.</w:t>
      </w:r>
    </w:p>
    <w:p w14:paraId="5F4567B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Il marchio BMW </w:t>
      </w:r>
      <w:r w:rsidR="00A53F40">
        <w:rPr>
          <w:rFonts w:ascii="BMWType V2 Light" w:hAnsi="BMWType V2 Light" w:cs="BMWType V2 Light"/>
          <w:szCs w:val="22"/>
          <w:lang w:val="it-IT"/>
        </w:rPr>
        <w:t xml:space="preserve">significa </w:t>
      </w:r>
      <w:r w:rsidRPr="000D19D3">
        <w:rPr>
          <w:rFonts w:ascii="BMWType V2 Light" w:hAnsi="BMWType V2 Light" w:cs="BMWType V2 Light"/>
          <w:szCs w:val="22"/>
          <w:lang w:val="it-IT"/>
        </w:rPr>
        <w:t>prestazioni dinamiche e stile sportivo. Questo vale per le nostre automobili, per le nostre moto e per i nostri scooter del futuro.</w:t>
      </w:r>
    </w:p>
    <w:p w14:paraId="04A7A801"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Ma, ora più che mai, chiunque voglia assicurarsi un successo a lungo termine nell’industria motociclistica deve guardare verso il futuro.</w:t>
      </w:r>
    </w:p>
    <w:p w14:paraId="2EE4D268"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lastRenderedPageBreak/>
        <w:t xml:space="preserve">Sarà vero che la moto incide soltanto per il due o tre per cento del traffico in Europa e che la quota delle sue emissioni di CO2 è di appena 1,3 </w:t>
      </w:r>
      <w:r w:rsidR="00A53F40">
        <w:rPr>
          <w:rFonts w:ascii="BMWType V2 Light" w:hAnsi="BMWType V2 Light" w:cs="BMWType V2 Light"/>
          <w:szCs w:val="22"/>
          <w:lang w:val="it-IT"/>
        </w:rPr>
        <w:t>%</w:t>
      </w:r>
      <w:r w:rsidRPr="000D19D3">
        <w:rPr>
          <w:rFonts w:ascii="BMWType V2 Light" w:hAnsi="BMWType V2 Light" w:cs="BMWType V2 Light"/>
          <w:szCs w:val="22"/>
          <w:lang w:val="it-IT"/>
        </w:rPr>
        <w:t>. Tuttavia, la moto si trova di fronte a sfide simili a quelle dell’automobile.</w:t>
      </w:r>
    </w:p>
    <w:p w14:paraId="1B68A16C"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La mobilità individuale sta subendo un cambiamento massiccio. Le questioni chiave sono le seguenti:</w:t>
      </w:r>
    </w:p>
    <w:p w14:paraId="18056435"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urbanizzazione in aumento;</w:t>
      </w:r>
    </w:p>
    <w:p w14:paraId="21E21308"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cambiamento sociale;</w:t>
      </w:r>
    </w:p>
    <w:p w14:paraId="7900E235"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crescenti richieste in termini di ambiente e di sicurezza;</w:t>
      </w:r>
    </w:p>
    <w:p w14:paraId="31F31652"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maggiore regolamentazione politica del traffico.</w:t>
      </w:r>
    </w:p>
    <w:p w14:paraId="55AC266C"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Rispondiamo a questi cambiamenti con la creazione dei nostri maxi scooter, nuovi tipi di concetti di veicolo, la propulsione elettrica e nuovi sviluppi nel campo della sicurezza.</w:t>
      </w:r>
    </w:p>
    <w:p w14:paraId="484AE6E2"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Oggi vorremmo concentrarci su tre temi di sviluppo:</w:t>
      </w:r>
    </w:p>
    <w:p w14:paraId="7C884A48"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w:t>
      </w:r>
      <w:r w:rsidRPr="000D19D3">
        <w:rPr>
          <w:rFonts w:ascii="BMWType V2 Light" w:hAnsi="BMWType V2 Light" w:cs="BMWType V2 Light"/>
          <w:szCs w:val="22"/>
          <w:lang w:val="it-IT"/>
        </w:rPr>
        <w:tab/>
        <w:t>il concept BMW E-Scooter;</w:t>
      </w:r>
    </w:p>
    <w:p w14:paraId="1396B8BA" w14:textId="77777777" w:rsidR="000561C7" w:rsidRPr="00051764" w:rsidRDefault="000561C7" w:rsidP="000561C7">
      <w:pPr>
        <w:spacing w:line="360" w:lineRule="auto"/>
        <w:rPr>
          <w:rFonts w:ascii="BMWType V2 Light" w:hAnsi="BMWType V2 Light" w:cs="BMWType V2 Light"/>
          <w:szCs w:val="22"/>
          <w:lang w:val="en-US"/>
        </w:rPr>
      </w:pPr>
      <w:r w:rsidRPr="00051764">
        <w:rPr>
          <w:rFonts w:ascii="BMWType V2 Light" w:hAnsi="BMWType V2 Light" w:cs="BMWType V2 Light"/>
          <w:szCs w:val="22"/>
          <w:lang w:val="en-US"/>
        </w:rPr>
        <w:t>•</w:t>
      </w:r>
      <w:r w:rsidRPr="00051764">
        <w:rPr>
          <w:rFonts w:ascii="BMWType V2 Light" w:hAnsi="BMWType V2 Light" w:cs="BMWType V2 Light"/>
          <w:szCs w:val="22"/>
          <w:lang w:val="en-US"/>
        </w:rPr>
        <w:tab/>
        <w:t>BMW ConnectedDrive</w:t>
      </w:r>
    </w:p>
    <w:p w14:paraId="183961C2" w14:textId="77777777" w:rsidR="000561C7" w:rsidRPr="00051764" w:rsidRDefault="000561C7" w:rsidP="000561C7">
      <w:pPr>
        <w:spacing w:line="360" w:lineRule="auto"/>
        <w:rPr>
          <w:rFonts w:ascii="BMWType V2 Light" w:hAnsi="BMWType V2 Light" w:cs="BMWType V2 Light"/>
          <w:szCs w:val="22"/>
          <w:lang w:val="en-US"/>
        </w:rPr>
      </w:pPr>
      <w:r w:rsidRPr="00051764">
        <w:rPr>
          <w:rFonts w:ascii="BMWType V2 Light" w:hAnsi="BMWType V2 Light" w:cs="BMWType V2 Light"/>
          <w:szCs w:val="22"/>
          <w:lang w:val="en-US"/>
        </w:rPr>
        <w:t>•</w:t>
      </w:r>
      <w:r w:rsidRPr="00051764">
        <w:rPr>
          <w:rFonts w:ascii="BMWType V2 Light" w:hAnsi="BMWType V2 Light" w:cs="BMWType V2 Light"/>
          <w:szCs w:val="22"/>
          <w:lang w:val="en-US"/>
        </w:rPr>
        <w:tab/>
        <w:t>BMW Dynamic Damping Control.</w:t>
      </w:r>
    </w:p>
    <w:p w14:paraId="6C680D11"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Il nostro project manager per l’E-Scooter, il Dr. Christian Ebner, vi darà qualche idea per quanto riguarda lo sviluppo della propulsione elettrica.</w:t>
      </w:r>
    </w:p>
    <w:p w14:paraId="6ECA2ADA"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Vi farà vedere come </w:t>
      </w:r>
      <w:r w:rsidR="000016C7">
        <w:rPr>
          <w:rFonts w:ascii="BMWType V2 Light" w:hAnsi="BMWType V2 Light" w:cs="BMWType V2 Light"/>
          <w:szCs w:val="22"/>
          <w:lang w:val="it-IT"/>
        </w:rPr>
        <w:t>stiamo sviluppando</w:t>
      </w:r>
      <w:r w:rsidRPr="000D19D3">
        <w:rPr>
          <w:rFonts w:ascii="BMWType V2 Light" w:hAnsi="BMWType V2 Light" w:cs="BMWType V2 Light"/>
          <w:szCs w:val="22"/>
          <w:lang w:val="it-IT"/>
        </w:rPr>
        <w:t xml:space="preserve"> </w:t>
      </w:r>
      <w:r w:rsidR="000016C7">
        <w:rPr>
          <w:rFonts w:ascii="BMWType V2 Light" w:hAnsi="BMWType V2 Light" w:cs="BMWType V2 Light"/>
          <w:szCs w:val="22"/>
          <w:lang w:val="it-IT"/>
        </w:rPr>
        <w:t xml:space="preserve">il </w:t>
      </w:r>
      <w:r w:rsidRPr="000D19D3">
        <w:rPr>
          <w:rFonts w:ascii="BMWType V2 Light" w:hAnsi="BMWType V2 Light" w:cs="BMWType V2 Light"/>
          <w:szCs w:val="22"/>
          <w:lang w:val="it-IT"/>
        </w:rPr>
        <w:t xml:space="preserve">maxi scooter ad alte prestazioni compatibile con l’ambiente </w:t>
      </w:r>
      <w:r w:rsidR="000016C7">
        <w:rPr>
          <w:rFonts w:ascii="BMWType V2 Light" w:hAnsi="BMWType V2 Light" w:cs="BMWType V2 Light"/>
          <w:szCs w:val="22"/>
          <w:lang w:val="it-IT"/>
        </w:rPr>
        <w:t xml:space="preserve">e, allo stesso tempo, </w:t>
      </w:r>
      <w:r w:rsidRPr="000D19D3">
        <w:rPr>
          <w:rFonts w:ascii="BMWType V2 Light" w:hAnsi="BMWType V2 Light" w:cs="BMWType V2 Light"/>
          <w:szCs w:val="22"/>
          <w:lang w:val="it-IT"/>
        </w:rPr>
        <w:t>soddisfa anche le esigenze dei clienti in termini di potenza e di autonomia.</w:t>
      </w:r>
    </w:p>
    <w:p w14:paraId="5CDAD9C4"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Dalle nostre ricerche di mercato, sappiamo che gli acquirenti di un maxi scooter vogliono un’autonomia reale di 100 chil</w:t>
      </w:r>
      <w:r w:rsidR="000016C7">
        <w:rPr>
          <w:rFonts w:ascii="BMWType V2 Light" w:hAnsi="BMWType V2 Light" w:cs="BMWType V2 Light"/>
          <w:szCs w:val="22"/>
          <w:lang w:val="it-IT"/>
        </w:rPr>
        <w:t>ometri. E</w:t>
      </w:r>
      <w:r w:rsidRPr="000D19D3">
        <w:rPr>
          <w:rFonts w:ascii="BMWType V2 Light" w:hAnsi="BMWType V2 Light" w:cs="BMWType V2 Light"/>
          <w:szCs w:val="22"/>
          <w:lang w:val="it-IT"/>
        </w:rPr>
        <w:t>, in termini di prestazioni, un veicolo a due ruote dovrebbe poter tenere il passo nel traffico urbano che si sposta velocemente. A nostro parere, i prodotti attualmente sul mercato non soddisfano queste esigenze dei clienti in ogni loro aspetto.</w:t>
      </w:r>
    </w:p>
    <w:p w14:paraId="52E115AF"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lastRenderedPageBreak/>
        <w:t>Inoltre, c’è un aspetto completamente diverso della propulsione elettrica che è molto importante per noi: quello dell’affidabilità operativa. Vi daremo qualche ragguaglio anche su questo aspetto.</w:t>
      </w:r>
    </w:p>
    <w:p w14:paraId="2009C07B"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Felix Deissinger, il nostro esperto in campo di sicurezza, parlerà poi delle innovazioni nel settore della sicurezza delle moto. Con il nostro Advanced Safety Concept basato sulla K 1600 GT, presenteremo nuovi sistemi di sicurezza attiva.</w:t>
      </w:r>
    </w:p>
    <w:p w14:paraId="3129E35C"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Tutti questi concetti sono basati sull’idea che evitare incidenti rappresenta la migliore protezione sia per il motociclista sia per il suo passeggero.</w:t>
      </w:r>
    </w:p>
    <w:p w14:paraId="2F040E8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Voi potrete provare nei prossimi anni funzioni come l’illuminazione diurna permanente, l’eCall, informazioni per il pilota e sistemi di assistenza sulle nostre moto.</w:t>
      </w:r>
    </w:p>
    <w:p w14:paraId="49AD0251"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Guarderemo anche più lontano nel futuro con temi di ricerca basati sulla comunicazione tra veicolo e veicolo. Il networking intelligente dei dati sul veicolo nel traffico stradale normale offre soluzioni molto promettenti per i sistemi di assistenza al motociclista. A lungo termine, essi offrono grandi potenziali per una sicurezza attiva.</w:t>
      </w:r>
    </w:p>
    <w:p w14:paraId="0D3EB1A6"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Il punto cruciale qui è che tutti questi sistemi assistono il motociclista, al quale offrono supporto senza togliergli il controllo del mezzo.</w:t>
      </w:r>
    </w:p>
    <w:p w14:paraId="3931E713"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Dopotutto, come abbiamo già detto: il piacere di guidare una moto riveste la massima priorità per BMW.</w:t>
      </w:r>
    </w:p>
    <w:p w14:paraId="4A7A9F77"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Ciò vale anche per il tema della terza innovazione – </w:t>
      </w:r>
      <w:r w:rsidR="000016C7">
        <w:rPr>
          <w:rFonts w:ascii="BMWType V2 Light" w:hAnsi="BMWType V2 Light" w:cs="BMWType V2 Light"/>
          <w:szCs w:val="22"/>
          <w:lang w:val="it-IT"/>
        </w:rPr>
        <w:t>le sospensioni semi-attive</w:t>
      </w:r>
      <w:r w:rsidRPr="000D19D3">
        <w:rPr>
          <w:rFonts w:ascii="BMWType V2 Light" w:hAnsi="BMWType V2 Light" w:cs="BMWType V2 Light"/>
          <w:szCs w:val="22"/>
          <w:lang w:val="it-IT"/>
        </w:rPr>
        <w:t>, oppure, come lo chiamiamo noi: Dynamic Damping Control (DDC).</w:t>
      </w:r>
    </w:p>
    <w:p w14:paraId="5D4470B8"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Questo sistema vi sarà presentato da Jörg Ploss, Responsabile dello Sviluppo dei Telai.</w:t>
      </w:r>
    </w:p>
    <w:p w14:paraId="25A5308A"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Il DDC rende la moto migliore e più sicura </w:t>
      </w:r>
      <w:r w:rsidR="000016C7">
        <w:rPr>
          <w:rFonts w:ascii="BMWType V2 Light" w:hAnsi="BMWType V2 Light" w:cs="BMWType V2 Light"/>
          <w:szCs w:val="22"/>
          <w:lang w:val="it-IT"/>
        </w:rPr>
        <w:t>e aumenta il piacere di guida</w:t>
      </w:r>
      <w:r w:rsidRPr="000D19D3">
        <w:rPr>
          <w:rFonts w:ascii="BMWType V2 Light" w:hAnsi="BMWType V2 Light" w:cs="BMWType V2 Light"/>
          <w:szCs w:val="22"/>
          <w:lang w:val="it-IT"/>
        </w:rPr>
        <w:t xml:space="preserve">. Rappresenta la </w:t>
      </w:r>
      <w:r w:rsidR="000016C7">
        <w:rPr>
          <w:rFonts w:ascii="BMWType V2 Light" w:hAnsi="BMWType V2 Light" w:cs="BMWType V2 Light"/>
          <w:szCs w:val="22"/>
          <w:lang w:val="it-IT"/>
        </w:rPr>
        <w:t xml:space="preserve">evoluzione </w:t>
      </w:r>
      <w:r w:rsidRPr="000D19D3">
        <w:rPr>
          <w:rFonts w:ascii="BMWType V2 Light" w:hAnsi="BMWType V2 Light" w:cs="BMWType V2 Light"/>
          <w:szCs w:val="22"/>
          <w:lang w:val="it-IT"/>
        </w:rPr>
        <w:t xml:space="preserve">logica </w:t>
      </w:r>
      <w:r w:rsidR="000016C7">
        <w:rPr>
          <w:rFonts w:ascii="BMWType V2 Light" w:hAnsi="BMWType V2 Light" w:cs="BMWType V2 Light"/>
          <w:szCs w:val="22"/>
          <w:lang w:val="it-IT"/>
        </w:rPr>
        <w:t>dell’attuale sistema di controllo delle sospensioni</w:t>
      </w:r>
      <w:r w:rsidRPr="000D19D3">
        <w:rPr>
          <w:rFonts w:ascii="BMWType V2 Light" w:hAnsi="BMWType V2 Light" w:cs="BMWType V2 Light"/>
          <w:szCs w:val="22"/>
          <w:lang w:val="it-IT"/>
        </w:rPr>
        <w:t xml:space="preserve">. </w:t>
      </w:r>
      <w:r w:rsidR="000016C7">
        <w:rPr>
          <w:rFonts w:ascii="BMWType V2 Light" w:hAnsi="BMWType V2 Light" w:cs="BMWType V2 Light"/>
          <w:szCs w:val="22"/>
          <w:lang w:val="it-IT"/>
        </w:rPr>
        <w:t xml:space="preserve">Il sistema </w:t>
      </w:r>
      <w:r w:rsidR="000016C7" w:rsidRPr="000D19D3">
        <w:rPr>
          <w:rFonts w:ascii="BMWType V2 Light" w:hAnsi="BMWType V2 Light" w:cs="BMWType V2 Light"/>
          <w:szCs w:val="22"/>
          <w:lang w:val="it-IT"/>
        </w:rPr>
        <w:t xml:space="preserve">ESA </w:t>
      </w:r>
      <w:r w:rsidR="000016C7">
        <w:rPr>
          <w:rFonts w:ascii="BMWType V2 Light" w:hAnsi="BMWType V2 Light" w:cs="BMWType V2 Light"/>
          <w:szCs w:val="22"/>
          <w:lang w:val="it-IT"/>
        </w:rPr>
        <w:t xml:space="preserve">sviluppato da </w:t>
      </w:r>
      <w:r w:rsidR="000016C7" w:rsidRPr="000D19D3">
        <w:rPr>
          <w:rFonts w:ascii="BMWType V2 Light" w:hAnsi="BMWType V2 Light" w:cs="BMWType V2 Light"/>
          <w:szCs w:val="22"/>
          <w:lang w:val="it-IT"/>
        </w:rPr>
        <w:t>BMW Motorrad</w:t>
      </w:r>
      <w:r w:rsidRPr="000D19D3">
        <w:rPr>
          <w:rFonts w:ascii="BMWType V2 Light" w:hAnsi="BMWType V2 Light" w:cs="BMWType V2 Light"/>
          <w:szCs w:val="22"/>
          <w:lang w:val="it-IT"/>
        </w:rPr>
        <w:t>, ha reso possibile</w:t>
      </w:r>
      <w:r w:rsidR="000016C7">
        <w:rPr>
          <w:rFonts w:ascii="BMWType V2 Light" w:hAnsi="BMWType V2 Light" w:cs="BMWType V2 Light"/>
          <w:szCs w:val="22"/>
          <w:lang w:val="it-IT"/>
        </w:rPr>
        <w:t>, p</w:t>
      </w:r>
      <w:r w:rsidR="000016C7" w:rsidRPr="000D19D3">
        <w:rPr>
          <w:rFonts w:ascii="BMWType V2 Light" w:hAnsi="BMWType V2 Light" w:cs="BMWType V2 Light"/>
          <w:szCs w:val="22"/>
          <w:lang w:val="it-IT"/>
        </w:rPr>
        <w:t>er la prima volta</w:t>
      </w:r>
      <w:r w:rsidR="000016C7">
        <w:rPr>
          <w:rFonts w:ascii="BMWType V2 Light" w:hAnsi="BMWType V2 Light" w:cs="BMWType V2 Light"/>
          <w:szCs w:val="22"/>
          <w:lang w:val="it-IT"/>
        </w:rPr>
        <w:t>,</w:t>
      </w:r>
      <w:r w:rsidR="000016C7" w:rsidRPr="000D19D3">
        <w:rPr>
          <w:rFonts w:ascii="BMWType V2 Light" w:hAnsi="BMWType V2 Light" w:cs="BMWType V2 Light"/>
          <w:szCs w:val="22"/>
          <w:lang w:val="it-IT"/>
        </w:rPr>
        <w:t xml:space="preserve"> </w:t>
      </w:r>
      <w:r w:rsidRPr="000D19D3">
        <w:rPr>
          <w:rFonts w:ascii="BMWType V2 Light" w:hAnsi="BMWType V2 Light" w:cs="BMWType V2 Light"/>
          <w:szCs w:val="22"/>
          <w:lang w:val="it-IT"/>
        </w:rPr>
        <w:t xml:space="preserve">la regolazione, con un semplice pulsante, del set-up </w:t>
      </w:r>
      <w:r w:rsidR="000016C7">
        <w:rPr>
          <w:rFonts w:ascii="BMWType V2 Light" w:hAnsi="BMWType V2 Light" w:cs="BMWType V2 Light"/>
          <w:szCs w:val="22"/>
          <w:lang w:val="it-IT"/>
        </w:rPr>
        <w:t xml:space="preserve">delle sospensioni </w:t>
      </w:r>
      <w:r w:rsidRPr="000D19D3">
        <w:rPr>
          <w:rFonts w:ascii="BMWType V2 Light" w:hAnsi="BMWType V2 Light" w:cs="BMWType V2 Light"/>
          <w:szCs w:val="22"/>
          <w:lang w:val="it-IT"/>
        </w:rPr>
        <w:t>per adattarlo alle condizioni di guida del momento</w:t>
      </w:r>
      <w:r w:rsidR="000016C7">
        <w:rPr>
          <w:rFonts w:ascii="BMWType V2 Light" w:hAnsi="BMWType V2 Light" w:cs="BMWType V2 Light"/>
          <w:szCs w:val="22"/>
          <w:lang w:val="it-IT"/>
        </w:rPr>
        <w:t xml:space="preserve"> ed al carico</w:t>
      </w:r>
      <w:r w:rsidRPr="000D19D3">
        <w:rPr>
          <w:rFonts w:ascii="BMWType V2 Light" w:hAnsi="BMWType V2 Light" w:cs="BMWType V2 Light"/>
          <w:szCs w:val="22"/>
          <w:lang w:val="it-IT"/>
        </w:rPr>
        <w:t>.</w:t>
      </w:r>
    </w:p>
    <w:p w14:paraId="4D43F4F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Il </w:t>
      </w:r>
      <w:r w:rsidR="000016C7">
        <w:rPr>
          <w:rFonts w:ascii="BMWType V2 Light" w:hAnsi="BMWType V2 Light" w:cs="BMWType V2 Light"/>
          <w:szCs w:val="22"/>
          <w:lang w:val="it-IT"/>
        </w:rPr>
        <w:t>nuovo sistema di sospensioni semi-attive</w:t>
      </w:r>
      <w:r w:rsidRPr="000D19D3">
        <w:rPr>
          <w:rFonts w:ascii="BMWType V2 Light" w:hAnsi="BMWType V2 Light" w:cs="BMWType V2 Light"/>
          <w:szCs w:val="22"/>
          <w:lang w:val="it-IT"/>
        </w:rPr>
        <w:t xml:space="preserve"> </w:t>
      </w:r>
      <w:r w:rsidR="000016C7" w:rsidRPr="000D19D3">
        <w:rPr>
          <w:rFonts w:ascii="BMWType V2 Light" w:hAnsi="BMWType V2 Light" w:cs="BMWType V2 Light"/>
          <w:szCs w:val="22"/>
          <w:lang w:val="it-IT"/>
        </w:rPr>
        <w:t>DDC</w:t>
      </w:r>
      <w:r w:rsidR="000016C7">
        <w:rPr>
          <w:rFonts w:ascii="BMWType V2 Light" w:hAnsi="BMWType V2 Light" w:cs="BMWType V2 Light"/>
          <w:szCs w:val="22"/>
          <w:lang w:val="it-IT"/>
        </w:rPr>
        <w:t xml:space="preserve"> consente di utilizzare le informazioni provenienti dai </w:t>
      </w:r>
      <w:r w:rsidR="000016C7" w:rsidRPr="000D19D3">
        <w:rPr>
          <w:rFonts w:ascii="BMWType V2 Light" w:hAnsi="BMWType V2 Light" w:cs="BMWType V2 Light"/>
          <w:szCs w:val="22"/>
          <w:lang w:val="it-IT"/>
        </w:rPr>
        <w:t>sistemi esistenti come l’ABS ed il controllo della trazione con rilevamento delle curve</w:t>
      </w:r>
      <w:r w:rsidRPr="000D19D3">
        <w:rPr>
          <w:rFonts w:ascii="BMWType V2 Light" w:hAnsi="BMWType V2 Light" w:cs="BMWType V2 Light"/>
          <w:szCs w:val="22"/>
          <w:lang w:val="it-IT"/>
        </w:rPr>
        <w:t xml:space="preserve">. Il DDC </w:t>
      </w:r>
      <w:r w:rsidRPr="000D19D3">
        <w:rPr>
          <w:rFonts w:ascii="BMWType V2 Light" w:hAnsi="BMWType V2 Light" w:cs="BMWType V2 Light"/>
          <w:szCs w:val="22"/>
          <w:lang w:val="it-IT"/>
        </w:rPr>
        <w:lastRenderedPageBreak/>
        <w:t xml:space="preserve">sarà quindi presto in grado di consentire un adattamento inedito delle </w:t>
      </w:r>
      <w:r w:rsidR="000016C7">
        <w:rPr>
          <w:rFonts w:ascii="BMWType V2 Light" w:hAnsi="BMWType V2 Light" w:cs="BMWType V2 Light"/>
          <w:szCs w:val="22"/>
          <w:lang w:val="it-IT"/>
        </w:rPr>
        <w:t xml:space="preserve">del setting delle sospensioni </w:t>
      </w:r>
      <w:r w:rsidRPr="000D19D3">
        <w:rPr>
          <w:rFonts w:ascii="BMWType V2 Light" w:hAnsi="BMWType V2 Light" w:cs="BMWType V2 Light"/>
          <w:szCs w:val="22"/>
          <w:lang w:val="it-IT"/>
        </w:rPr>
        <w:t>in funzione delle condizioni della superficie stradale e del carico.</w:t>
      </w:r>
    </w:p>
    <w:p w14:paraId="4319E24D"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Signore e signori,</w:t>
      </w:r>
    </w:p>
    <w:p w14:paraId="530B88C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senza voler nulla togliere dalle singoli presentazioni che ora seguiranno, vi prego di consentirmi di fare un ultimo commento.</w:t>
      </w:r>
    </w:p>
    <w:p w14:paraId="7C8A135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 xml:space="preserve">BMW Motorrad ha un grande vantaggio: è in grado di attingere alle enormi competenze del BMW Group. Nell’area della propulsione, </w:t>
      </w:r>
      <w:r w:rsidR="000016C7">
        <w:rPr>
          <w:rFonts w:ascii="BMWType V2 Light" w:hAnsi="BMWType V2 Light" w:cs="BMWType V2 Light"/>
          <w:szCs w:val="22"/>
          <w:lang w:val="it-IT"/>
        </w:rPr>
        <w:t>così</w:t>
      </w:r>
      <w:r w:rsidRPr="000D19D3">
        <w:rPr>
          <w:rFonts w:ascii="BMWType V2 Light" w:hAnsi="BMWType V2 Light" w:cs="BMWType V2 Light"/>
          <w:szCs w:val="22"/>
          <w:lang w:val="it-IT"/>
        </w:rPr>
        <w:t xml:space="preserve"> come</w:t>
      </w:r>
      <w:r w:rsidR="000016C7">
        <w:rPr>
          <w:rFonts w:ascii="BMWType V2 Light" w:hAnsi="BMWType V2 Light" w:cs="BMWType V2 Light"/>
          <w:szCs w:val="22"/>
          <w:lang w:val="it-IT"/>
        </w:rPr>
        <w:t xml:space="preserve"> nella sicurezza e nelle sospensioni</w:t>
      </w:r>
      <w:r w:rsidRPr="000D19D3">
        <w:rPr>
          <w:rFonts w:ascii="BMWType V2 Light" w:hAnsi="BMWType V2 Light" w:cs="BMWType V2 Light"/>
          <w:szCs w:val="22"/>
          <w:lang w:val="it-IT"/>
        </w:rPr>
        <w:t xml:space="preserve">, abbiamo alle spalle una forza ed una capacità che possono essere assicurate soltanto da un costruttore di veicoli come il BMW Group. </w:t>
      </w:r>
      <w:r w:rsidR="000016C7">
        <w:rPr>
          <w:rFonts w:ascii="BMWType V2 Light" w:hAnsi="BMWType V2 Light" w:cs="BMWType V2 Light"/>
          <w:szCs w:val="22"/>
          <w:lang w:val="it-IT"/>
        </w:rPr>
        <w:t xml:space="preserve">Abbiamo </w:t>
      </w:r>
      <w:r w:rsidRPr="000D19D3">
        <w:rPr>
          <w:rFonts w:ascii="BMWType V2 Light" w:hAnsi="BMWType V2 Light" w:cs="BMWType V2 Light"/>
          <w:szCs w:val="22"/>
          <w:lang w:val="it-IT"/>
        </w:rPr>
        <w:t xml:space="preserve">molte opportunità </w:t>
      </w:r>
      <w:r w:rsidR="000016C7">
        <w:rPr>
          <w:rFonts w:ascii="BMWType V2 Light" w:hAnsi="BMWType V2 Light" w:cs="BMWType V2 Light"/>
          <w:szCs w:val="22"/>
          <w:lang w:val="it-IT"/>
        </w:rPr>
        <w:t xml:space="preserve">per </w:t>
      </w:r>
      <w:r w:rsidRPr="000D19D3">
        <w:rPr>
          <w:rFonts w:ascii="BMWType V2 Light" w:hAnsi="BMWType V2 Light" w:cs="BMWType V2 Light"/>
          <w:szCs w:val="22"/>
          <w:lang w:val="it-IT"/>
        </w:rPr>
        <w:t>creare sinergie e le sfruttiamo. Come ingegneri motociclistici, ci applichiamo per studiare accuratamente come questi tipi di tecnologie possono essere utilizzati in maniera ragionevole nel settore delle moto.</w:t>
      </w:r>
    </w:p>
    <w:p w14:paraId="58154939"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La fisica significativamente più complessa del motociclismo, poi, o richiede un adattamento oppure uno sviluppo completamente nuovo per poter applicare una tecnologia alla moto.</w:t>
      </w:r>
    </w:p>
    <w:p w14:paraId="43A6EE57"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Ora gli esperti di BMW Motorrad ve ne parleranno più in dettaglio.</w:t>
      </w:r>
    </w:p>
    <w:p w14:paraId="76126940" w14:textId="77777777" w:rsidR="000561C7" w:rsidRPr="000D19D3" w:rsidRDefault="000561C7" w:rsidP="000561C7">
      <w:pPr>
        <w:spacing w:line="360" w:lineRule="auto"/>
        <w:rPr>
          <w:rFonts w:ascii="BMWType V2 Light" w:hAnsi="BMWType V2 Light" w:cs="BMWType V2 Light"/>
          <w:szCs w:val="22"/>
          <w:lang w:val="it-IT"/>
        </w:rPr>
      </w:pPr>
      <w:r w:rsidRPr="000D19D3">
        <w:rPr>
          <w:rFonts w:ascii="BMWType V2 Light" w:hAnsi="BMWType V2 Light" w:cs="BMWType V2 Light"/>
          <w:szCs w:val="22"/>
          <w:lang w:val="it-IT"/>
        </w:rPr>
        <w:t>Vi ringrazio di avermi ascoltato e vi auguro un affascinante ed i</w:t>
      </w:r>
      <w:r w:rsidR="000016C7">
        <w:rPr>
          <w:rFonts w:ascii="BMWType V2 Light" w:hAnsi="BMWType V2 Light" w:cs="BMWType V2 Light"/>
          <w:szCs w:val="22"/>
          <w:lang w:val="it-IT"/>
        </w:rPr>
        <w:t>nteressante</w:t>
      </w:r>
      <w:r w:rsidR="000016C7" w:rsidRPr="000016C7">
        <w:rPr>
          <w:rFonts w:ascii="BMWType V2 Light" w:hAnsi="BMWType V2 Light" w:cs="BMWType V2 Light"/>
          <w:szCs w:val="22"/>
          <w:lang w:val="it-IT"/>
        </w:rPr>
        <w:t xml:space="preserve"> </w:t>
      </w:r>
      <w:r w:rsidR="000016C7" w:rsidRPr="000D19D3">
        <w:rPr>
          <w:rFonts w:ascii="BMWType V2 Light" w:hAnsi="BMWType V2 Light" w:cs="BMWType V2 Light"/>
          <w:szCs w:val="22"/>
          <w:lang w:val="it-IT"/>
        </w:rPr>
        <w:t>Innovation Day</w:t>
      </w:r>
      <w:r w:rsidRPr="000D19D3">
        <w:rPr>
          <w:rFonts w:ascii="BMWType V2 Light" w:hAnsi="BMWType V2 Light" w:cs="BMWType V2 Light"/>
          <w:szCs w:val="22"/>
          <w:lang w:val="it-IT"/>
        </w:rPr>
        <w:t>.</w:t>
      </w:r>
    </w:p>
    <w:p w14:paraId="3B5CC0CC" w14:textId="77777777" w:rsidR="00CA6DB1" w:rsidRPr="000D19D3" w:rsidRDefault="00CA6DB1" w:rsidP="000561C7">
      <w:pPr>
        <w:spacing w:line="360" w:lineRule="auto"/>
        <w:rPr>
          <w:rFonts w:ascii="BMWType V2 Light" w:hAnsi="BMWType V2 Light" w:cs="BMWType V2 Light"/>
          <w:szCs w:val="22"/>
          <w:lang w:val="it-IT"/>
        </w:rPr>
      </w:pPr>
    </w:p>
    <w:sectPr w:rsidR="00CA6DB1" w:rsidRPr="000D19D3" w:rsidSect="00D72BEA">
      <w:headerReference w:type="even" r:id="rId12"/>
      <w:headerReference w:type="default" r:id="rId13"/>
      <w:type w:val="continuous"/>
      <w:pgSz w:w="11907" w:h="16840" w:code="9"/>
      <w:pgMar w:top="2693" w:right="567" w:bottom="1361" w:left="2098" w:header="510" w:footer="0" w:gutter="0"/>
      <w:pgNumType w:start="1"/>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72B0" w14:textId="77777777" w:rsidR="0056240D" w:rsidRDefault="0056240D">
      <w:r>
        <w:separator/>
      </w:r>
    </w:p>
  </w:endnote>
  <w:endnote w:type="continuationSeparator" w:id="0">
    <w:p w14:paraId="1C25B187" w14:textId="77777777" w:rsidR="0056240D" w:rsidRDefault="0056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EC633" w14:textId="77777777" w:rsidR="00CA6DB1" w:rsidRDefault="00CA6DB1">
    <w:pPr>
      <w:spacing w:after="10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41F84" w14:textId="77777777" w:rsidR="0056240D" w:rsidRDefault="0056240D"/>
  </w:footnote>
  <w:footnote w:type="continuationSeparator" w:id="0">
    <w:p w14:paraId="653F9C56" w14:textId="77777777" w:rsidR="0056240D" w:rsidRDefault="0056240D"/>
  </w:footnote>
  <w:footnote w:type="continuationNotice" w:id="1">
    <w:p w14:paraId="21555C9E" w14:textId="77777777" w:rsidR="0056240D" w:rsidRDefault="0056240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C54A" w14:textId="77777777" w:rsidR="00CA6DB1" w:rsidRDefault="007201B5">
    <w:pPr>
      <w:pStyle w:val="Header"/>
      <w:framePr w:wrap="around" w:vAnchor="text" w:hAnchor="margin" w:xAlign="center" w:y="1"/>
      <w:rPr>
        <w:rStyle w:val="PageNumber"/>
      </w:rPr>
    </w:pPr>
    <w:r>
      <w:rPr>
        <w:rStyle w:val="PageNumber"/>
      </w:rPr>
      <w:fldChar w:fldCharType="begin"/>
    </w:r>
    <w:r w:rsidR="00CA6DB1">
      <w:rPr>
        <w:rStyle w:val="PageNumber"/>
      </w:rPr>
      <w:instrText xml:space="preserve">PAGE  </w:instrText>
    </w:r>
    <w:r>
      <w:rPr>
        <w:rStyle w:val="PageNumber"/>
      </w:rPr>
      <w:fldChar w:fldCharType="end"/>
    </w:r>
  </w:p>
  <w:p w14:paraId="31A87F2D" w14:textId="77777777" w:rsidR="00CA6DB1" w:rsidRDefault="00CA6D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4EBD8" w14:textId="77777777" w:rsidR="00CA6DB1" w:rsidRDefault="007201B5">
    <w:pPr>
      <w:pStyle w:val="Header"/>
      <w:framePr w:wrap="around" w:vAnchor="text" w:hAnchor="margin" w:xAlign="center" w:y="1"/>
      <w:rPr>
        <w:rStyle w:val="PageNumber"/>
      </w:rPr>
    </w:pPr>
    <w:r>
      <w:rPr>
        <w:rStyle w:val="PageNumber"/>
      </w:rPr>
      <w:fldChar w:fldCharType="begin"/>
    </w:r>
    <w:r w:rsidR="00CA6DB1">
      <w:rPr>
        <w:rStyle w:val="PageNumber"/>
      </w:rPr>
      <w:instrText xml:space="preserve">PAGE  </w:instrText>
    </w:r>
    <w:r>
      <w:rPr>
        <w:rStyle w:val="PageNumber"/>
      </w:rPr>
      <w:fldChar w:fldCharType="end"/>
    </w:r>
  </w:p>
  <w:p w14:paraId="1B28A552" w14:textId="77777777" w:rsidR="00CA6DB1" w:rsidRDefault="00CA6DB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9D1A" w14:textId="77777777" w:rsidR="00CA6DB1" w:rsidRDefault="007201B5">
    <w:pPr>
      <w:pStyle w:val="Header"/>
      <w:framePr w:wrap="around" w:vAnchor="text" w:hAnchor="margin" w:xAlign="center" w:y="1"/>
      <w:rPr>
        <w:rStyle w:val="PageNumber"/>
      </w:rPr>
    </w:pPr>
    <w:r>
      <w:rPr>
        <w:rStyle w:val="PageNumber"/>
      </w:rPr>
      <w:fldChar w:fldCharType="begin"/>
    </w:r>
    <w:r w:rsidR="00CA6DB1">
      <w:rPr>
        <w:rStyle w:val="PageNumber"/>
      </w:rPr>
      <w:instrText xml:space="preserve">PAGE  </w:instrText>
    </w:r>
    <w:r>
      <w:rPr>
        <w:rStyle w:val="PageNumber"/>
      </w:rPr>
      <w:fldChar w:fldCharType="end"/>
    </w:r>
  </w:p>
  <w:p w14:paraId="296DD77F" w14:textId="77777777" w:rsidR="00CA6DB1" w:rsidRDefault="00CA6DB1"/>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76ABD" w14:textId="77777777" w:rsidR="00CA6DB1" w:rsidRPr="00836AEE" w:rsidRDefault="007201B5">
    <w:pPr>
      <w:pStyle w:val="Header"/>
      <w:framePr w:wrap="around" w:vAnchor="text" w:hAnchor="margin" w:xAlign="center" w:y="1"/>
      <w:rPr>
        <w:rStyle w:val="PageNumber"/>
        <w:rFonts w:ascii="BMWType V2 Light" w:hAnsi="BMWType V2 Light" w:cs="BMWType V2 Light"/>
      </w:rPr>
    </w:pPr>
    <w:r w:rsidRPr="00836AEE">
      <w:rPr>
        <w:rStyle w:val="PageNumber"/>
        <w:rFonts w:ascii="BMWType V2 Light" w:hAnsi="BMWType V2 Light" w:cs="BMWType V2 Light"/>
      </w:rPr>
      <w:fldChar w:fldCharType="begin"/>
    </w:r>
    <w:r w:rsidR="00CA6DB1" w:rsidRPr="00836AEE">
      <w:rPr>
        <w:rStyle w:val="PageNumber"/>
        <w:rFonts w:ascii="BMWType V2 Light" w:hAnsi="BMWType V2 Light" w:cs="BMWType V2 Light"/>
      </w:rPr>
      <w:instrText xml:space="preserve">PAGE  </w:instrText>
    </w:r>
    <w:r w:rsidRPr="00836AEE">
      <w:rPr>
        <w:rStyle w:val="PageNumber"/>
        <w:rFonts w:ascii="BMWType V2 Light" w:hAnsi="BMWType V2 Light" w:cs="BMWType V2 Light"/>
      </w:rPr>
      <w:fldChar w:fldCharType="separate"/>
    </w:r>
    <w:r w:rsidR="00675F82">
      <w:rPr>
        <w:rStyle w:val="PageNumber"/>
        <w:rFonts w:ascii="BMWType V2 Light" w:hAnsi="BMWType V2 Light" w:cs="BMWType V2 Light"/>
        <w:noProof/>
      </w:rPr>
      <w:t>4</w:t>
    </w:r>
    <w:r w:rsidRPr="00836AEE">
      <w:rPr>
        <w:rStyle w:val="PageNumber"/>
        <w:rFonts w:ascii="BMWType V2 Light" w:hAnsi="BMWType V2 Light" w:cs="BMWType V2 Light"/>
      </w:rPr>
      <w:fldChar w:fldCharType="end"/>
    </w:r>
  </w:p>
  <w:p w14:paraId="64069A1E" w14:textId="77777777" w:rsidR="00CA6DB1" w:rsidRDefault="00CA6D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9AD"/>
    <w:multiLevelType w:val="hybridMultilevel"/>
    <w:tmpl w:val="8796E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6704CE"/>
    <w:multiLevelType w:val="hybridMultilevel"/>
    <w:tmpl w:val="07F49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A1C6918"/>
    <w:multiLevelType w:val="hybridMultilevel"/>
    <w:tmpl w:val="38FC81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2A6E7282"/>
    <w:multiLevelType w:val="hybridMultilevel"/>
    <w:tmpl w:val="69F8A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3965FE"/>
    <w:multiLevelType w:val="hybridMultilevel"/>
    <w:tmpl w:val="34949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393F6C"/>
    <w:multiLevelType w:val="hybridMultilevel"/>
    <w:tmpl w:val="C9B22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48F7631"/>
    <w:multiLevelType w:val="hybridMultilevel"/>
    <w:tmpl w:val="FC0A90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9E73ED"/>
    <w:multiLevelType w:val="hybridMultilevel"/>
    <w:tmpl w:val="41EECD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4C7A1F06"/>
    <w:multiLevelType w:val="hybridMultilevel"/>
    <w:tmpl w:val="B49A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E994FF7"/>
    <w:multiLevelType w:val="hybridMultilevel"/>
    <w:tmpl w:val="E9087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A81CC5"/>
    <w:multiLevelType w:val="hybridMultilevel"/>
    <w:tmpl w:val="D2F6C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09C4F91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1EE6C67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552032FC" w:tentative="1">
      <w:start w:val="1"/>
      <w:numFmt w:val="bullet"/>
      <w:lvlText w:val=""/>
      <w:lvlJc w:val="left"/>
      <w:pPr>
        <w:tabs>
          <w:tab w:val="num" w:pos="2160"/>
        </w:tabs>
        <w:ind w:left="2160" w:hanging="360"/>
      </w:pPr>
      <w:rPr>
        <w:rFonts w:ascii="Wingdings" w:hAnsi="Wingdings" w:hint="default"/>
      </w:rPr>
    </w:lvl>
    <w:lvl w:ilvl="3" w:tplc="4B267952" w:tentative="1">
      <w:start w:val="1"/>
      <w:numFmt w:val="bullet"/>
      <w:lvlText w:val=""/>
      <w:lvlJc w:val="left"/>
      <w:pPr>
        <w:tabs>
          <w:tab w:val="num" w:pos="2880"/>
        </w:tabs>
        <w:ind w:left="2880" w:hanging="360"/>
      </w:pPr>
      <w:rPr>
        <w:rFonts w:ascii="Symbol" w:hAnsi="Symbol" w:hint="default"/>
      </w:rPr>
    </w:lvl>
    <w:lvl w:ilvl="4" w:tplc="D4E60C10" w:tentative="1">
      <w:start w:val="1"/>
      <w:numFmt w:val="bullet"/>
      <w:lvlText w:val="o"/>
      <w:lvlJc w:val="left"/>
      <w:pPr>
        <w:tabs>
          <w:tab w:val="num" w:pos="3600"/>
        </w:tabs>
        <w:ind w:left="3600" w:hanging="360"/>
      </w:pPr>
      <w:rPr>
        <w:rFonts w:ascii="Courier New" w:hAnsi="Courier New" w:hint="default"/>
      </w:rPr>
    </w:lvl>
    <w:lvl w:ilvl="5" w:tplc="2D706670" w:tentative="1">
      <w:start w:val="1"/>
      <w:numFmt w:val="bullet"/>
      <w:lvlText w:val=""/>
      <w:lvlJc w:val="left"/>
      <w:pPr>
        <w:tabs>
          <w:tab w:val="num" w:pos="4320"/>
        </w:tabs>
        <w:ind w:left="4320" w:hanging="360"/>
      </w:pPr>
      <w:rPr>
        <w:rFonts w:ascii="Wingdings" w:hAnsi="Wingdings" w:hint="default"/>
      </w:rPr>
    </w:lvl>
    <w:lvl w:ilvl="6" w:tplc="6246A97A" w:tentative="1">
      <w:start w:val="1"/>
      <w:numFmt w:val="bullet"/>
      <w:lvlText w:val=""/>
      <w:lvlJc w:val="left"/>
      <w:pPr>
        <w:tabs>
          <w:tab w:val="num" w:pos="5040"/>
        </w:tabs>
        <w:ind w:left="5040" w:hanging="360"/>
      </w:pPr>
      <w:rPr>
        <w:rFonts w:ascii="Symbol" w:hAnsi="Symbol" w:hint="default"/>
      </w:rPr>
    </w:lvl>
    <w:lvl w:ilvl="7" w:tplc="362CB9C0" w:tentative="1">
      <w:start w:val="1"/>
      <w:numFmt w:val="bullet"/>
      <w:lvlText w:val="o"/>
      <w:lvlJc w:val="left"/>
      <w:pPr>
        <w:tabs>
          <w:tab w:val="num" w:pos="5760"/>
        </w:tabs>
        <w:ind w:left="5760" w:hanging="360"/>
      </w:pPr>
      <w:rPr>
        <w:rFonts w:ascii="Courier New" w:hAnsi="Courier New" w:hint="default"/>
      </w:rPr>
    </w:lvl>
    <w:lvl w:ilvl="8" w:tplc="909E60B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6"/>
  </w:num>
  <w:num w:numId="4">
    <w:abstractNumId w:val="7"/>
  </w:num>
  <w:num w:numId="5">
    <w:abstractNumId w:val="0"/>
  </w:num>
  <w:num w:numId="6">
    <w:abstractNumId w:val="2"/>
  </w:num>
  <w:num w:numId="7">
    <w:abstractNumId w:val="3"/>
  </w:num>
  <w:num w:numId="8">
    <w:abstractNumId w:val="9"/>
  </w:num>
  <w:num w:numId="9">
    <w:abstractNumId w:val="1"/>
  </w:num>
  <w:num w:numId="10">
    <w:abstractNumId w:val="4"/>
  </w:num>
  <w:num w:numId="11">
    <w:abstractNumId w:val="10"/>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
  <w:docVars>
    <w:docVar w:name="Teilnehmer1$" w:val="橄ㄴڃݹ찔㈇"/>
    <w:docVar w:name="Teilnehmer6$" w:val="&lt;"/>
    <w:docVar w:name="Thema$" w:val="&lt;　耀耀ࠀ_x000a_଀_x000a_଀_x000a_଀_x000a_଀_x000a_଀ 刄Ӄ⠤쫮"/>
    <w:docVar w:name="ZeitOrt$" w:val="22呂ڃ殺ڃ怒ڃ縷ڃ鹿ڃ擄ڃ侤Ҩ令ڃ廊ڃ侰Ҩ俌Ҩ"/>
    <w:docVar w:name="ZeitOrt1$" w:val="22呂ڃ殺ڃ怒ڃ縷ڃ鹿ڃ擄ڃ侤Ҩ令ڃ廊ڃ侰Ҩ俌ҨZchn,__Redezwischentitel__ Zchn࠵䎁⁊䬀⁈伀⑊儀⑊尀脈䩞䩡 $㔞脈䩃 䡋 䩏$䩑$࡜庁J愀⁊_x000a__x000a_㬫䒀Ҟࣟὀ㍋훜㊥₀㍋鷰į₠㍋鷘į㬫䒀ҞV4YYҺㆂ筮ㆂó_x000a_ஸ6쀀ࢫ毣甐毣杖毣ࠋ쮬ኤգӣ"/>
    <w:docVar w:name="ZeitOrt2$" w:val="Ā"/>
  </w:docVars>
  <w:rsids>
    <w:rsidRoot w:val="00E934E9"/>
    <w:rsid w:val="000016C7"/>
    <w:rsid w:val="00014C84"/>
    <w:rsid w:val="000172E9"/>
    <w:rsid w:val="000409C6"/>
    <w:rsid w:val="0004163B"/>
    <w:rsid w:val="00051764"/>
    <w:rsid w:val="00052027"/>
    <w:rsid w:val="000561C7"/>
    <w:rsid w:val="000742BE"/>
    <w:rsid w:val="000863C9"/>
    <w:rsid w:val="000B44C8"/>
    <w:rsid w:val="000D19D3"/>
    <w:rsid w:val="000D7CC6"/>
    <w:rsid w:val="000E583F"/>
    <w:rsid w:val="0011584B"/>
    <w:rsid w:val="0012116F"/>
    <w:rsid w:val="001316B8"/>
    <w:rsid w:val="001429CF"/>
    <w:rsid w:val="0015425C"/>
    <w:rsid w:val="00170903"/>
    <w:rsid w:val="00196287"/>
    <w:rsid w:val="001A18AA"/>
    <w:rsid w:val="001A3210"/>
    <w:rsid w:val="001A4DE4"/>
    <w:rsid w:val="001B64D7"/>
    <w:rsid w:val="001F611D"/>
    <w:rsid w:val="00216A97"/>
    <w:rsid w:val="00217D50"/>
    <w:rsid w:val="002261B0"/>
    <w:rsid w:val="00240F59"/>
    <w:rsid w:val="002422F7"/>
    <w:rsid w:val="00264DED"/>
    <w:rsid w:val="00285DF8"/>
    <w:rsid w:val="002A5889"/>
    <w:rsid w:val="002B799F"/>
    <w:rsid w:val="002D6835"/>
    <w:rsid w:val="002E4008"/>
    <w:rsid w:val="002E5457"/>
    <w:rsid w:val="002F2E31"/>
    <w:rsid w:val="0030702B"/>
    <w:rsid w:val="003076BD"/>
    <w:rsid w:val="00322707"/>
    <w:rsid w:val="00326304"/>
    <w:rsid w:val="003516D0"/>
    <w:rsid w:val="003B0A5F"/>
    <w:rsid w:val="003B3300"/>
    <w:rsid w:val="003B62DB"/>
    <w:rsid w:val="003B7A66"/>
    <w:rsid w:val="003C4E9B"/>
    <w:rsid w:val="003F32CE"/>
    <w:rsid w:val="00405207"/>
    <w:rsid w:val="00446A3B"/>
    <w:rsid w:val="00471BD6"/>
    <w:rsid w:val="004D18F8"/>
    <w:rsid w:val="004E567C"/>
    <w:rsid w:val="00507569"/>
    <w:rsid w:val="00540827"/>
    <w:rsid w:val="00546A25"/>
    <w:rsid w:val="00547490"/>
    <w:rsid w:val="0056240D"/>
    <w:rsid w:val="005716F7"/>
    <w:rsid w:val="00575C41"/>
    <w:rsid w:val="00585421"/>
    <w:rsid w:val="005E05D5"/>
    <w:rsid w:val="005E5F27"/>
    <w:rsid w:val="005F309F"/>
    <w:rsid w:val="006127CE"/>
    <w:rsid w:val="0064106F"/>
    <w:rsid w:val="0064420B"/>
    <w:rsid w:val="00660A34"/>
    <w:rsid w:val="006676CB"/>
    <w:rsid w:val="00673607"/>
    <w:rsid w:val="00675F82"/>
    <w:rsid w:val="00677478"/>
    <w:rsid w:val="006B544A"/>
    <w:rsid w:val="006F6D58"/>
    <w:rsid w:val="006F72EB"/>
    <w:rsid w:val="00711AEA"/>
    <w:rsid w:val="007201B5"/>
    <w:rsid w:val="0074789F"/>
    <w:rsid w:val="00757BE1"/>
    <w:rsid w:val="007952AD"/>
    <w:rsid w:val="00797789"/>
    <w:rsid w:val="00797C1F"/>
    <w:rsid w:val="007A700D"/>
    <w:rsid w:val="007C730A"/>
    <w:rsid w:val="007D121C"/>
    <w:rsid w:val="007E5AD0"/>
    <w:rsid w:val="008145A0"/>
    <w:rsid w:val="00836AEE"/>
    <w:rsid w:val="00852738"/>
    <w:rsid w:val="00861CD9"/>
    <w:rsid w:val="00882A01"/>
    <w:rsid w:val="00892CF9"/>
    <w:rsid w:val="0089680F"/>
    <w:rsid w:val="00896C30"/>
    <w:rsid w:val="008B607F"/>
    <w:rsid w:val="008B78D2"/>
    <w:rsid w:val="008C51F2"/>
    <w:rsid w:val="008E4EC6"/>
    <w:rsid w:val="00902F9E"/>
    <w:rsid w:val="00927800"/>
    <w:rsid w:val="00937926"/>
    <w:rsid w:val="009652D1"/>
    <w:rsid w:val="0098076F"/>
    <w:rsid w:val="009831FC"/>
    <w:rsid w:val="00991638"/>
    <w:rsid w:val="0099509D"/>
    <w:rsid w:val="009C364A"/>
    <w:rsid w:val="009D25C6"/>
    <w:rsid w:val="009D7DDB"/>
    <w:rsid w:val="009E6679"/>
    <w:rsid w:val="009F1CEA"/>
    <w:rsid w:val="00A04F48"/>
    <w:rsid w:val="00A0605F"/>
    <w:rsid w:val="00A129BB"/>
    <w:rsid w:val="00A252C0"/>
    <w:rsid w:val="00A344BB"/>
    <w:rsid w:val="00A3784F"/>
    <w:rsid w:val="00A53F40"/>
    <w:rsid w:val="00A5708A"/>
    <w:rsid w:val="00A608AC"/>
    <w:rsid w:val="00A65875"/>
    <w:rsid w:val="00AB3DF4"/>
    <w:rsid w:val="00AB40FF"/>
    <w:rsid w:val="00AD7C25"/>
    <w:rsid w:val="00B153C4"/>
    <w:rsid w:val="00B307BC"/>
    <w:rsid w:val="00B31B56"/>
    <w:rsid w:val="00B70D64"/>
    <w:rsid w:val="00B83230"/>
    <w:rsid w:val="00BA77FC"/>
    <w:rsid w:val="00BB7795"/>
    <w:rsid w:val="00BC6DE6"/>
    <w:rsid w:val="00BD7295"/>
    <w:rsid w:val="00BE7747"/>
    <w:rsid w:val="00C04235"/>
    <w:rsid w:val="00C11890"/>
    <w:rsid w:val="00C24734"/>
    <w:rsid w:val="00C367FD"/>
    <w:rsid w:val="00C5453F"/>
    <w:rsid w:val="00C644C2"/>
    <w:rsid w:val="00C70DD0"/>
    <w:rsid w:val="00CA6DB1"/>
    <w:rsid w:val="00CB5010"/>
    <w:rsid w:val="00CC2F19"/>
    <w:rsid w:val="00CC606F"/>
    <w:rsid w:val="00CD56BE"/>
    <w:rsid w:val="00CE2007"/>
    <w:rsid w:val="00D10334"/>
    <w:rsid w:val="00D115D9"/>
    <w:rsid w:val="00D26762"/>
    <w:rsid w:val="00D31211"/>
    <w:rsid w:val="00D3776A"/>
    <w:rsid w:val="00D46176"/>
    <w:rsid w:val="00D678A2"/>
    <w:rsid w:val="00D72BEA"/>
    <w:rsid w:val="00D849E2"/>
    <w:rsid w:val="00DC463D"/>
    <w:rsid w:val="00DD1A86"/>
    <w:rsid w:val="00DE29B6"/>
    <w:rsid w:val="00E00E82"/>
    <w:rsid w:val="00E12C93"/>
    <w:rsid w:val="00E250C8"/>
    <w:rsid w:val="00E3346D"/>
    <w:rsid w:val="00E56EDF"/>
    <w:rsid w:val="00E613E2"/>
    <w:rsid w:val="00E758D6"/>
    <w:rsid w:val="00E934E9"/>
    <w:rsid w:val="00E93BA3"/>
    <w:rsid w:val="00EC6B37"/>
    <w:rsid w:val="00ED0BBC"/>
    <w:rsid w:val="00EE4032"/>
    <w:rsid w:val="00EF05BA"/>
    <w:rsid w:val="00EF72F4"/>
    <w:rsid w:val="00F03A5E"/>
    <w:rsid w:val="00F2031E"/>
    <w:rsid w:val="00F3559E"/>
    <w:rsid w:val="00F50186"/>
    <w:rsid w:val="00FA4997"/>
    <w:rsid w:val="00FA5F6F"/>
    <w:rsid w:val="00FA6B0D"/>
    <w:rsid w:val="00FA73B1"/>
    <w:rsid w:val="00FD12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1C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FD"/>
    <w:pPr>
      <w:tabs>
        <w:tab w:val="left" w:pos="454"/>
        <w:tab w:val="left" w:pos="4706"/>
      </w:tabs>
      <w:spacing w:after="250" w:line="250" w:lineRule="exact"/>
    </w:pPr>
    <w:rPr>
      <w:rFonts w:ascii="BMWTypeLight" w:hAnsi="BMWTypeLight"/>
      <w:sz w:val="22"/>
      <w:szCs w:val="24"/>
    </w:rPr>
  </w:style>
  <w:style w:type="paragraph" w:styleId="Heading1">
    <w:name w:val="heading 1"/>
    <w:aliases w:val="__Redezwischentitel__"/>
    <w:basedOn w:val="Normal"/>
    <w:next w:val="Normal"/>
    <w:link w:val="Heading1Char"/>
    <w:uiPriority w:val="99"/>
    <w:qFormat/>
    <w:rsid w:val="00D72B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367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__Redezwischentitel__ Char"/>
    <w:basedOn w:val="DefaultParagraphFont"/>
    <w:link w:val="Heading1"/>
    <w:uiPriority w:val="99"/>
    <w:locked/>
    <w:rsid w:val="001A4DE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4DE4"/>
    <w:rPr>
      <w:rFonts w:ascii="Cambria" w:hAnsi="Cambria" w:cs="Times New Roman"/>
      <w:b/>
      <w:bCs/>
      <w:i/>
      <w:iCs/>
      <w:sz w:val="28"/>
      <w:szCs w:val="28"/>
    </w:rPr>
  </w:style>
  <w:style w:type="paragraph" w:customStyle="1" w:styleId="zzbmw-group">
    <w:name w:val="zz_bmw-group"/>
    <w:basedOn w:val="Normal"/>
    <w:uiPriority w:val="99"/>
    <w:rsid w:val="00D72BE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D72BEA"/>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Normal"/>
    <w:uiPriority w:val="99"/>
    <w:rsid w:val="00D72BEA"/>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Normal"/>
    <w:uiPriority w:val="99"/>
    <w:rsid w:val="00D72BEA"/>
    <w:pPr>
      <w:numPr>
        <w:numId w:val="1"/>
      </w:numPr>
      <w:spacing w:before="60" w:after="60"/>
    </w:pPr>
  </w:style>
  <w:style w:type="paragraph" w:customStyle="1" w:styleId="zzkopftabelle">
    <w:name w:val="zz_kopftabelle"/>
    <w:basedOn w:val="Normal"/>
    <w:uiPriority w:val="99"/>
    <w:rsid w:val="00D72BEA"/>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Normal"/>
    <w:uiPriority w:val="99"/>
    <w:rsid w:val="00D72BEA"/>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Normal"/>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Normal"/>
    <w:uiPriority w:val="99"/>
    <w:rsid w:val="00D72BEA"/>
    <w:pPr>
      <w:spacing w:after="0"/>
    </w:pPr>
    <w:rPr>
      <w:b/>
    </w:rPr>
  </w:style>
  <w:style w:type="paragraph" w:customStyle="1" w:styleId="zzlight111250">
    <w:name w:val="zz_light11_12.5_0"/>
    <w:basedOn w:val="Normal"/>
    <w:uiPriority w:val="99"/>
    <w:rsid w:val="00D72BEA"/>
    <w:pPr>
      <w:spacing w:after="0"/>
    </w:pPr>
  </w:style>
  <w:style w:type="paragraph" w:customStyle="1" w:styleId="zzmarginalieregular">
    <w:name w:val="zz_marginalie_regular"/>
    <w:basedOn w:val="Normal"/>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Normal"/>
    <w:uiPriority w:val="99"/>
    <w:rsid w:val="00D72BEA"/>
    <w:pPr>
      <w:spacing w:after="0"/>
    </w:pPr>
    <w:rPr>
      <w:szCs w:val="22"/>
    </w:rPr>
  </w:style>
  <w:style w:type="paragraph" w:styleId="FootnoteText">
    <w:name w:val="footnote text"/>
    <w:basedOn w:val="Normal"/>
    <w:link w:val="FootnoteTextChar"/>
    <w:uiPriority w:val="99"/>
    <w:semiHidden/>
    <w:rsid w:val="00D72BEA"/>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locked/>
    <w:rsid w:val="001A4DE4"/>
    <w:rPr>
      <w:rFonts w:ascii="BMWTypeLight" w:hAnsi="BMWTypeLight" w:cs="Times New Roman"/>
      <w:sz w:val="20"/>
      <w:szCs w:val="20"/>
    </w:rPr>
  </w:style>
  <w:style w:type="character" w:styleId="FootnoteReference">
    <w:name w:val="footnote reference"/>
    <w:basedOn w:val="DefaultParagraphFont"/>
    <w:uiPriority w:val="99"/>
    <w:semiHidden/>
    <w:rsid w:val="00D72BE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D72BEA"/>
    <w:pPr>
      <w:spacing w:before="40" w:after="50" w:line="210" w:lineRule="exact"/>
    </w:pPr>
    <w:rPr>
      <w:b/>
      <w:sz w:val="18"/>
    </w:rPr>
  </w:style>
  <w:style w:type="paragraph" w:customStyle="1" w:styleId="Tabelleneintrag">
    <w:name w:val="Tabelleneintrag"/>
    <w:basedOn w:val="Tabellentitel"/>
    <w:uiPriority w:val="99"/>
    <w:rsid w:val="00D72BEA"/>
    <w:rPr>
      <w:b w:val="0"/>
    </w:rPr>
  </w:style>
  <w:style w:type="paragraph" w:styleId="Title">
    <w:name w:val="Title"/>
    <w:basedOn w:val="Normal"/>
    <w:link w:val="TitleChar"/>
    <w:uiPriority w:val="99"/>
    <w:qFormat/>
    <w:rsid w:val="00D72BEA"/>
    <w:pPr>
      <w:outlineLvl w:val="0"/>
    </w:pPr>
    <w:rPr>
      <w:rFonts w:cs="Arial"/>
      <w:b/>
      <w:bCs/>
      <w:szCs w:val="32"/>
    </w:rPr>
  </w:style>
  <w:style w:type="character" w:customStyle="1" w:styleId="TitleChar">
    <w:name w:val="Title Char"/>
    <w:basedOn w:val="DefaultParagraphFont"/>
    <w:link w:val="Title"/>
    <w:uiPriority w:val="99"/>
    <w:locked/>
    <w:rsid w:val="001A4DE4"/>
    <w:rPr>
      <w:rFonts w:ascii="Cambria" w:hAnsi="Cambria" w:cs="Times New Roman"/>
      <w:b/>
      <w:bCs/>
      <w:kern w:val="28"/>
      <w:sz w:val="32"/>
      <w:szCs w:val="32"/>
    </w:rPr>
  </w:style>
  <w:style w:type="paragraph" w:styleId="Subtitle">
    <w:name w:val="Subtitle"/>
    <w:basedOn w:val="Normal"/>
    <w:link w:val="SubtitleChar"/>
    <w:uiPriority w:val="99"/>
    <w:qFormat/>
    <w:rsid w:val="00D72BEA"/>
    <w:pPr>
      <w:spacing w:after="0"/>
      <w:outlineLvl w:val="1"/>
    </w:pPr>
    <w:rPr>
      <w:rFonts w:cs="Arial"/>
      <w:b/>
    </w:rPr>
  </w:style>
  <w:style w:type="character" w:customStyle="1" w:styleId="SubtitleChar">
    <w:name w:val="Subtitle Char"/>
    <w:basedOn w:val="DefaultParagraphFont"/>
    <w:link w:val="Subtitle"/>
    <w:uiPriority w:val="99"/>
    <w:locked/>
    <w:rsid w:val="001A4DE4"/>
    <w:rPr>
      <w:rFonts w:ascii="Cambria" w:hAnsi="Cambria" w:cs="Times New Roman"/>
      <w:sz w:val="24"/>
      <w:szCs w:val="24"/>
    </w:rPr>
  </w:style>
  <w:style w:type="paragraph" w:customStyle="1" w:styleId="Zusammenfassung">
    <w:name w:val="Zusammenfassung"/>
    <w:basedOn w:val="Normal"/>
    <w:next w:val="Fliesstext"/>
    <w:uiPriority w:val="99"/>
    <w:rsid w:val="00D72BEA"/>
    <w:pPr>
      <w:spacing w:after="290" w:line="210" w:lineRule="exact"/>
    </w:pPr>
    <w:rPr>
      <w:b/>
      <w:sz w:val="18"/>
    </w:rPr>
  </w:style>
  <w:style w:type="paragraph" w:customStyle="1" w:styleId="zzabstand9pt">
    <w:name w:val="zz_abstand_9pt"/>
    <w:uiPriority w:val="99"/>
    <w:rsid w:val="00D72BEA"/>
    <w:rPr>
      <w:rFonts w:ascii="BMWTypeLight" w:hAnsi="BMWTypeLight"/>
      <w:sz w:val="18"/>
    </w:rPr>
  </w:style>
  <w:style w:type="paragraph" w:customStyle="1" w:styleId="zzversteckehilfsfeld">
    <w:name w:val="zz_verstecke_hilfsfeld"/>
    <w:basedOn w:val="Normal"/>
    <w:uiPriority w:val="99"/>
    <w:rsid w:val="00D72BEA"/>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Normal"/>
    <w:uiPriority w:val="99"/>
    <w:rsid w:val="00D72BEA"/>
    <w:rPr>
      <w:sz w:val="12"/>
    </w:rPr>
  </w:style>
  <w:style w:type="paragraph" w:styleId="BalloonText">
    <w:name w:val="Balloon Text"/>
    <w:basedOn w:val="Normal"/>
    <w:link w:val="BalloonTextChar"/>
    <w:uiPriority w:val="99"/>
    <w:semiHidden/>
    <w:rsid w:val="00D72B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4DE4"/>
    <w:rPr>
      <w:rFonts w:cs="Times New Roman"/>
      <w:sz w:val="2"/>
    </w:rPr>
  </w:style>
  <w:style w:type="paragraph" w:styleId="TableofFigures">
    <w:name w:val="table of figures"/>
    <w:basedOn w:val="Normal"/>
    <w:next w:val="Normal"/>
    <w:uiPriority w:val="99"/>
    <w:semiHidden/>
    <w:rsid w:val="00D72BEA"/>
    <w:pPr>
      <w:tabs>
        <w:tab w:val="clear" w:pos="454"/>
        <w:tab w:val="clear" w:pos="4706"/>
      </w:tabs>
      <w:ind w:left="440" w:hanging="440"/>
    </w:pPr>
  </w:style>
  <w:style w:type="paragraph" w:customStyle="1" w:styleId="6pt">
    <w:name w:val="6pt"/>
    <w:uiPriority w:val="99"/>
    <w:rsid w:val="00D72BEA"/>
    <w:rPr>
      <w:rFonts w:ascii="BMWTypeLight" w:hAnsi="BMWTypeLight"/>
      <w:sz w:val="12"/>
      <w:szCs w:val="12"/>
    </w:rPr>
  </w:style>
  <w:style w:type="paragraph" w:customStyle="1" w:styleId="9pt">
    <w:name w:val="9pt"/>
    <w:uiPriority w:val="99"/>
    <w:rsid w:val="00D72BEA"/>
    <w:rPr>
      <w:rFonts w:ascii="BMWTypeLight" w:hAnsi="BMWTypeLight"/>
      <w:sz w:val="18"/>
      <w:szCs w:val="12"/>
    </w:rPr>
  </w:style>
  <w:style w:type="paragraph" w:styleId="Header">
    <w:name w:val="header"/>
    <w:basedOn w:val="Normal"/>
    <w:link w:val="HeaderChar"/>
    <w:uiPriority w:val="99"/>
    <w:rsid w:val="00D72BEA"/>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1A4DE4"/>
    <w:rPr>
      <w:rFonts w:ascii="BMWTypeLight" w:hAnsi="BMWTypeLight" w:cs="Times New Roman"/>
      <w:sz w:val="24"/>
      <w:szCs w:val="24"/>
    </w:rPr>
  </w:style>
  <w:style w:type="paragraph" w:styleId="Footer">
    <w:name w:val="footer"/>
    <w:basedOn w:val="Normal"/>
    <w:link w:val="FooterChar"/>
    <w:uiPriority w:val="99"/>
    <w:rsid w:val="00D72BEA"/>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1A4DE4"/>
    <w:rPr>
      <w:rFonts w:ascii="BMWTypeLight" w:hAnsi="BMWTypeLight" w:cs="Times New Roman"/>
      <w:sz w:val="24"/>
      <w:szCs w:val="24"/>
    </w:rPr>
  </w:style>
  <w:style w:type="paragraph" w:styleId="BodyText">
    <w:name w:val="Body Text"/>
    <w:basedOn w:val="Normal"/>
    <w:link w:val="BodyTextChar"/>
    <w:uiPriority w:val="99"/>
    <w:rsid w:val="00D72BEA"/>
    <w:pPr>
      <w:tabs>
        <w:tab w:val="clear" w:pos="454"/>
        <w:tab w:val="clear" w:pos="4706"/>
      </w:tabs>
      <w:spacing w:after="0" w:line="360" w:lineRule="auto"/>
    </w:pPr>
    <w:rPr>
      <w:rFonts w:ascii="Arial" w:hAnsi="Arial"/>
      <w:b/>
      <w:lang w:eastAsia="en-US"/>
    </w:rPr>
  </w:style>
  <w:style w:type="character" w:customStyle="1" w:styleId="BodyTextChar">
    <w:name w:val="Body Text Char"/>
    <w:basedOn w:val="DefaultParagraphFont"/>
    <w:link w:val="BodyText"/>
    <w:uiPriority w:val="99"/>
    <w:semiHidden/>
    <w:locked/>
    <w:rsid w:val="001A4DE4"/>
    <w:rPr>
      <w:rFonts w:ascii="BMWTypeLight" w:hAnsi="BMWTypeLight" w:cs="Times New Roman"/>
      <w:sz w:val="24"/>
      <w:szCs w:val="24"/>
    </w:rPr>
  </w:style>
  <w:style w:type="paragraph" w:customStyle="1" w:styleId="Textkrper31">
    <w:name w:val="Textkörper 31"/>
    <w:basedOn w:val="Normal"/>
    <w:uiPriority w:val="99"/>
    <w:rsid w:val="00D72BEA"/>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BodyText3">
    <w:name w:val="Body Text 3"/>
    <w:basedOn w:val="Normal"/>
    <w:link w:val="BodyText3Char"/>
    <w:uiPriority w:val="99"/>
    <w:rsid w:val="00D72BEA"/>
    <w:pPr>
      <w:tabs>
        <w:tab w:val="clear" w:pos="454"/>
        <w:tab w:val="clear" w:pos="4706"/>
      </w:tabs>
      <w:spacing w:after="0" w:line="360" w:lineRule="auto"/>
    </w:pPr>
    <w:rPr>
      <w:rFonts w:ascii="Arial" w:hAnsi="Arial" w:cs="Arial"/>
      <w:b/>
      <w:bCs/>
      <w:sz w:val="24"/>
      <w:szCs w:val="20"/>
      <w:lang w:eastAsia="en-US"/>
    </w:rPr>
  </w:style>
  <w:style w:type="character" w:customStyle="1" w:styleId="BodyText3Char">
    <w:name w:val="Body Text 3 Char"/>
    <w:basedOn w:val="DefaultParagraphFont"/>
    <w:link w:val="BodyText3"/>
    <w:uiPriority w:val="99"/>
    <w:semiHidden/>
    <w:locked/>
    <w:rsid w:val="001A4DE4"/>
    <w:rPr>
      <w:rFonts w:ascii="BMWTypeLight" w:hAnsi="BMWTypeLight" w:cs="Times New Roman"/>
      <w:sz w:val="16"/>
      <w:szCs w:val="16"/>
    </w:rPr>
  </w:style>
  <w:style w:type="character" w:styleId="PageNumber">
    <w:name w:val="page number"/>
    <w:basedOn w:val="DefaultParagraphFont"/>
    <w:uiPriority w:val="99"/>
    <w:rsid w:val="00D72BEA"/>
    <w:rPr>
      <w:rFonts w:cs="Times New Roman"/>
    </w:rPr>
  </w:style>
  <w:style w:type="paragraph" w:customStyle="1" w:styleId="Flietext">
    <w:name w:val="Fließtext"/>
    <w:basedOn w:val="Heading1"/>
    <w:uiPriority w:val="99"/>
    <w:rsid w:val="00D72BEA"/>
    <w:pPr>
      <w:keepNext w:val="0"/>
      <w:tabs>
        <w:tab w:val="clear" w:pos="454"/>
        <w:tab w:val="clear" w:pos="4706"/>
      </w:tabs>
      <w:spacing w:before="0" w:after="330" w:line="330" w:lineRule="exact"/>
      <w:ind w:right="1134"/>
    </w:pPr>
    <w:rPr>
      <w:rFonts w:ascii="BMWTypeLight" w:hAnsi="BMWTypeLight" w:cs="Times New Roman"/>
      <w:b w:val="0"/>
      <w:bCs w:val="0"/>
      <w:color w:val="000000"/>
      <w:kern w:val="16"/>
      <w:sz w:val="22"/>
      <w:szCs w:val="20"/>
      <w:lang w:val="en-GB"/>
    </w:rPr>
  </w:style>
  <w:style w:type="paragraph" w:customStyle="1" w:styleId="bodytext30">
    <w:name w:val="bodytext3"/>
    <w:basedOn w:val="Normal"/>
    <w:uiPriority w:val="99"/>
    <w:rsid w:val="00D72BEA"/>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Heading2"/>
    <w:uiPriority w:val="99"/>
    <w:rsid w:val="00C367FD"/>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FD"/>
    <w:pPr>
      <w:tabs>
        <w:tab w:val="left" w:pos="454"/>
        <w:tab w:val="left" w:pos="4706"/>
      </w:tabs>
      <w:spacing w:after="250" w:line="250" w:lineRule="exact"/>
    </w:pPr>
    <w:rPr>
      <w:rFonts w:ascii="BMWTypeLight" w:hAnsi="BMWTypeLight"/>
      <w:sz w:val="22"/>
      <w:szCs w:val="24"/>
    </w:rPr>
  </w:style>
  <w:style w:type="paragraph" w:styleId="Heading1">
    <w:name w:val="heading 1"/>
    <w:aliases w:val="__Redezwischentitel__"/>
    <w:basedOn w:val="Normal"/>
    <w:next w:val="Normal"/>
    <w:link w:val="Heading1Char"/>
    <w:uiPriority w:val="99"/>
    <w:qFormat/>
    <w:rsid w:val="00D72B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367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__Redezwischentitel__ Char"/>
    <w:basedOn w:val="DefaultParagraphFont"/>
    <w:link w:val="Heading1"/>
    <w:uiPriority w:val="99"/>
    <w:locked/>
    <w:rsid w:val="001A4DE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4DE4"/>
    <w:rPr>
      <w:rFonts w:ascii="Cambria" w:hAnsi="Cambria" w:cs="Times New Roman"/>
      <w:b/>
      <w:bCs/>
      <w:i/>
      <w:iCs/>
      <w:sz w:val="28"/>
      <w:szCs w:val="28"/>
    </w:rPr>
  </w:style>
  <w:style w:type="paragraph" w:customStyle="1" w:styleId="zzbmw-group">
    <w:name w:val="zz_bmw-group"/>
    <w:basedOn w:val="Normal"/>
    <w:uiPriority w:val="99"/>
    <w:rsid w:val="00D72BE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D72BEA"/>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Normal"/>
    <w:uiPriority w:val="99"/>
    <w:rsid w:val="00D72BEA"/>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Normal"/>
    <w:uiPriority w:val="99"/>
    <w:rsid w:val="00D72BEA"/>
    <w:pPr>
      <w:numPr>
        <w:numId w:val="1"/>
      </w:numPr>
      <w:spacing w:before="60" w:after="60"/>
    </w:pPr>
  </w:style>
  <w:style w:type="paragraph" w:customStyle="1" w:styleId="zzkopftabelle">
    <w:name w:val="zz_kopftabelle"/>
    <w:basedOn w:val="Normal"/>
    <w:uiPriority w:val="99"/>
    <w:rsid w:val="00D72BEA"/>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Normal"/>
    <w:uiPriority w:val="99"/>
    <w:rsid w:val="00D72BEA"/>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Normal"/>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Normal"/>
    <w:uiPriority w:val="99"/>
    <w:rsid w:val="00D72BEA"/>
    <w:pPr>
      <w:spacing w:after="0"/>
    </w:pPr>
    <w:rPr>
      <w:b/>
    </w:rPr>
  </w:style>
  <w:style w:type="paragraph" w:customStyle="1" w:styleId="zzlight111250">
    <w:name w:val="zz_light11_12.5_0"/>
    <w:basedOn w:val="Normal"/>
    <w:uiPriority w:val="99"/>
    <w:rsid w:val="00D72BEA"/>
    <w:pPr>
      <w:spacing w:after="0"/>
    </w:pPr>
  </w:style>
  <w:style w:type="paragraph" w:customStyle="1" w:styleId="zzmarginalieregular">
    <w:name w:val="zz_marginalie_regular"/>
    <w:basedOn w:val="Normal"/>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Normal"/>
    <w:uiPriority w:val="99"/>
    <w:rsid w:val="00D72BEA"/>
    <w:pPr>
      <w:spacing w:after="0"/>
    </w:pPr>
    <w:rPr>
      <w:szCs w:val="22"/>
    </w:rPr>
  </w:style>
  <w:style w:type="paragraph" w:styleId="FootnoteText">
    <w:name w:val="footnote text"/>
    <w:basedOn w:val="Normal"/>
    <w:link w:val="FootnoteTextChar"/>
    <w:uiPriority w:val="99"/>
    <w:semiHidden/>
    <w:rsid w:val="00D72BEA"/>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locked/>
    <w:rsid w:val="001A4DE4"/>
    <w:rPr>
      <w:rFonts w:ascii="BMWTypeLight" w:hAnsi="BMWTypeLight" w:cs="Times New Roman"/>
      <w:sz w:val="20"/>
      <w:szCs w:val="20"/>
    </w:rPr>
  </w:style>
  <w:style w:type="character" w:styleId="FootnoteReference">
    <w:name w:val="footnote reference"/>
    <w:basedOn w:val="DefaultParagraphFont"/>
    <w:uiPriority w:val="99"/>
    <w:semiHidden/>
    <w:rsid w:val="00D72BE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D72BEA"/>
    <w:pPr>
      <w:spacing w:before="40" w:after="50" w:line="210" w:lineRule="exact"/>
    </w:pPr>
    <w:rPr>
      <w:b/>
      <w:sz w:val="18"/>
    </w:rPr>
  </w:style>
  <w:style w:type="paragraph" w:customStyle="1" w:styleId="Tabelleneintrag">
    <w:name w:val="Tabelleneintrag"/>
    <w:basedOn w:val="Tabellentitel"/>
    <w:uiPriority w:val="99"/>
    <w:rsid w:val="00D72BEA"/>
    <w:rPr>
      <w:b w:val="0"/>
    </w:rPr>
  </w:style>
  <w:style w:type="paragraph" w:styleId="Title">
    <w:name w:val="Title"/>
    <w:basedOn w:val="Normal"/>
    <w:link w:val="TitleChar"/>
    <w:uiPriority w:val="99"/>
    <w:qFormat/>
    <w:rsid w:val="00D72BEA"/>
    <w:pPr>
      <w:outlineLvl w:val="0"/>
    </w:pPr>
    <w:rPr>
      <w:rFonts w:cs="Arial"/>
      <w:b/>
      <w:bCs/>
      <w:szCs w:val="32"/>
    </w:rPr>
  </w:style>
  <w:style w:type="character" w:customStyle="1" w:styleId="TitleChar">
    <w:name w:val="Title Char"/>
    <w:basedOn w:val="DefaultParagraphFont"/>
    <w:link w:val="Title"/>
    <w:uiPriority w:val="99"/>
    <w:locked/>
    <w:rsid w:val="001A4DE4"/>
    <w:rPr>
      <w:rFonts w:ascii="Cambria" w:hAnsi="Cambria" w:cs="Times New Roman"/>
      <w:b/>
      <w:bCs/>
      <w:kern w:val="28"/>
      <w:sz w:val="32"/>
      <w:szCs w:val="32"/>
    </w:rPr>
  </w:style>
  <w:style w:type="paragraph" w:styleId="Subtitle">
    <w:name w:val="Subtitle"/>
    <w:basedOn w:val="Normal"/>
    <w:link w:val="SubtitleChar"/>
    <w:uiPriority w:val="99"/>
    <w:qFormat/>
    <w:rsid w:val="00D72BEA"/>
    <w:pPr>
      <w:spacing w:after="0"/>
      <w:outlineLvl w:val="1"/>
    </w:pPr>
    <w:rPr>
      <w:rFonts w:cs="Arial"/>
      <w:b/>
    </w:rPr>
  </w:style>
  <w:style w:type="character" w:customStyle="1" w:styleId="SubtitleChar">
    <w:name w:val="Subtitle Char"/>
    <w:basedOn w:val="DefaultParagraphFont"/>
    <w:link w:val="Subtitle"/>
    <w:uiPriority w:val="99"/>
    <w:locked/>
    <w:rsid w:val="001A4DE4"/>
    <w:rPr>
      <w:rFonts w:ascii="Cambria" w:hAnsi="Cambria" w:cs="Times New Roman"/>
      <w:sz w:val="24"/>
      <w:szCs w:val="24"/>
    </w:rPr>
  </w:style>
  <w:style w:type="paragraph" w:customStyle="1" w:styleId="Zusammenfassung">
    <w:name w:val="Zusammenfassung"/>
    <w:basedOn w:val="Normal"/>
    <w:next w:val="Fliesstext"/>
    <w:uiPriority w:val="99"/>
    <w:rsid w:val="00D72BEA"/>
    <w:pPr>
      <w:spacing w:after="290" w:line="210" w:lineRule="exact"/>
    </w:pPr>
    <w:rPr>
      <w:b/>
      <w:sz w:val="18"/>
    </w:rPr>
  </w:style>
  <w:style w:type="paragraph" w:customStyle="1" w:styleId="zzabstand9pt">
    <w:name w:val="zz_abstand_9pt"/>
    <w:uiPriority w:val="99"/>
    <w:rsid w:val="00D72BEA"/>
    <w:rPr>
      <w:rFonts w:ascii="BMWTypeLight" w:hAnsi="BMWTypeLight"/>
      <w:sz w:val="18"/>
    </w:rPr>
  </w:style>
  <w:style w:type="paragraph" w:customStyle="1" w:styleId="zzversteckehilfsfeld">
    <w:name w:val="zz_verstecke_hilfsfeld"/>
    <w:basedOn w:val="Normal"/>
    <w:uiPriority w:val="99"/>
    <w:rsid w:val="00D72BEA"/>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Normal"/>
    <w:uiPriority w:val="99"/>
    <w:rsid w:val="00D72BEA"/>
    <w:rPr>
      <w:sz w:val="12"/>
    </w:rPr>
  </w:style>
  <w:style w:type="paragraph" w:styleId="BalloonText">
    <w:name w:val="Balloon Text"/>
    <w:basedOn w:val="Normal"/>
    <w:link w:val="BalloonTextChar"/>
    <w:uiPriority w:val="99"/>
    <w:semiHidden/>
    <w:rsid w:val="00D72B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4DE4"/>
    <w:rPr>
      <w:rFonts w:cs="Times New Roman"/>
      <w:sz w:val="2"/>
    </w:rPr>
  </w:style>
  <w:style w:type="paragraph" w:styleId="TableofFigures">
    <w:name w:val="table of figures"/>
    <w:basedOn w:val="Normal"/>
    <w:next w:val="Normal"/>
    <w:uiPriority w:val="99"/>
    <w:semiHidden/>
    <w:rsid w:val="00D72BEA"/>
    <w:pPr>
      <w:tabs>
        <w:tab w:val="clear" w:pos="454"/>
        <w:tab w:val="clear" w:pos="4706"/>
      </w:tabs>
      <w:ind w:left="440" w:hanging="440"/>
    </w:pPr>
  </w:style>
  <w:style w:type="paragraph" w:customStyle="1" w:styleId="6pt">
    <w:name w:val="6pt"/>
    <w:uiPriority w:val="99"/>
    <w:rsid w:val="00D72BEA"/>
    <w:rPr>
      <w:rFonts w:ascii="BMWTypeLight" w:hAnsi="BMWTypeLight"/>
      <w:sz w:val="12"/>
      <w:szCs w:val="12"/>
    </w:rPr>
  </w:style>
  <w:style w:type="paragraph" w:customStyle="1" w:styleId="9pt">
    <w:name w:val="9pt"/>
    <w:uiPriority w:val="99"/>
    <w:rsid w:val="00D72BEA"/>
    <w:rPr>
      <w:rFonts w:ascii="BMWTypeLight" w:hAnsi="BMWTypeLight"/>
      <w:sz w:val="18"/>
      <w:szCs w:val="12"/>
    </w:rPr>
  </w:style>
  <w:style w:type="paragraph" w:styleId="Header">
    <w:name w:val="header"/>
    <w:basedOn w:val="Normal"/>
    <w:link w:val="HeaderChar"/>
    <w:uiPriority w:val="99"/>
    <w:rsid w:val="00D72BEA"/>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1A4DE4"/>
    <w:rPr>
      <w:rFonts w:ascii="BMWTypeLight" w:hAnsi="BMWTypeLight" w:cs="Times New Roman"/>
      <w:sz w:val="24"/>
      <w:szCs w:val="24"/>
    </w:rPr>
  </w:style>
  <w:style w:type="paragraph" w:styleId="Footer">
    <w:name w:val="footer"/>
    <w:basedOn w:val="Normal"/>
    <w:link w:val="FooterChar"/>
    <w:uiPriority w:val="99"/>
    <w:rsid w:val="00D72BEA"/>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1A4DE4"/>
    <w:rPr>
      <w:rFonts w:ascii="BMWTypeLight" w:hAnsi="BMWTypeLight" w:cs="Times New Roman"/>
      <w:sz w:val="24"/>
      <w:szCs w:val="24"/>
    </w:rPr>
  </w:style>
  <w:style w:type="paragraph" w:styleId="BodyText">
    <w:name w:val="Body Text"/>
    <w:basedOn w:val="Normal"/>
    <w:link w:val="BodyTextChar"/>
    <w:uiPriority w:val="99"/>
    <w:rsid w:val="00D72BEA"/>
    <w:pPr>
      <w:tabs>
        <w:tab w:val="clear" w:pos="454"/>
        <w:tab w:val="clear" w:pos="4706"/>
      </w:tabs>
      <w:spacing w:after="0" w:line="360" w:lineRule="auto"/>
    </w:pPr>
    <w:rPr>
      <w:rFonts w:ascii="Arial" w:hAnsi="Arial"/>
      <w:b/>
      <w:lang w:eastAsia="en-US"/>
    </w:rPr>
  </w:style>
  <w:style w:type="character" w:customStyle="1" w:styleId="BodyTextChar">
    <w:name w:val="Body Text Char"/>
    <w:basedOn w:val="DefaultParagraphFont"/>
    <w:link w:val="BodyText"/>
    <w:uiPriority w:val="99"/>
    <w:semiHidden/>
    <w:locked/>
    <w:rsid w:val="001A4DE4"/>
    <w:rPr>
      <w:rFonts w:ascii="BMWTypeLight" w:hAnsi="BMWTypeLight" w:cs="Times New Roman"/>
      <w:sz w:val="24"/>
      <w:szCs w:val="24"/>
    </w:rPr>
  </w:style>
  <w:style w:type="paragraph" w:customStyle="1" w:styleId="Textkrper31">
    <w:name w:val="Textkörper 31"/>
    <w:basedOn w:val="Normal"/>
    <w:uiPriority w:val="99"/>
    <w:rsid w:val="00D72BEA"/>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BodyText3">
    <w:name w:val="Body Text 3"/>
    <w:basedOn w:val="Normal"/>
    <w:link w:val="BodyText3Char"/>
    <w:uiPriority w:val="99"/>
    <w:rsid w:val="00D72BEA"/>
    <w:pPr>
      <w:tabs>
        <w:tab w:val="clear" w:pos="454"/>
        <w:tab w:val="clear" w:pos="4706"/>
      </w:tabs>
      <w:spacing w:after="0" w:line="360" w:lineRule="auto"/>
    </w:pPr>
    <w:rPr>
      <w:rFonts w:ascii="Arial" w:hAnsi="Arial" w:cs="Arial"/>
      <w:b/>
      <w:bCs/>
      <w:sz w:val="24"/>
      <w:szCs w:val="20"/>
      <w:lang w:eastAsia="en-US"/>
    </w:rPr>
  </w:style>
  <w:style w:type="character" w:customStyle="1" w:styleId="BodyText3Char">
    <w:name w:val="Body Text 3 Char"/>
    <w:basedOn w:val="DefaultParagraphFont"/>
    <w:link w:val="BodyText3"/>
    <w:uiPriority w:val="99"/>
    <w:semiHidden/>
    <w:locked/>
    <w:rsid w:val="001A4DE4"/>
    <w:rPr>
      <w:rFonts w:ascii="BMWTypeLight" w:hAnsi="BMWTypeLight" w:cs="Times New Roman"/>
      <w:sz w:val="16"/>
      <w:szCs w:val="16"/>
    </w:rPr>
  </w:style>
  <w:style w:type="character" w:styleId="PageNumber">
    <w:name w:val="page number"/>
    <w:basedOn w:val="DefaultParagraphFont"/>
    <w:uiPriority w:val="99"/>
    <w:rsid w:val="00D72BEA"/>
    <w:rPr>
      <w:rFonts w:cs="Times New Roman"/>
    </w:rPr>
  </w:style>
  <w:style w:type="paragraph" w:customStyle="1" w:styleId="Flietext">
    <w:name w:val="Fließtext"/>
    <w:basedOn w:val="Heading1"/>
    <w:uiPriority w:val="99"/>
    <w:rsid w:val="00D72BEA"/>
    <w:pPr>
      <w:keepNext w:val="0"/>
      <w:tabs>
        <w:tab w:val="clear" w:pos="454"/>
        <w:tab w:val="clear" w:pos="4706"/>
      </w:tabs>
      <w:spacing w:before="0" w:after="330" w:line="330" w:lineRule="exact"/>
      <w:ind w:right="1134"/>
    </w:pPr>
    <w:rPr>
      <w:rFonts w:ascii="BMWTypeLight" w:hAnsi="BMWTypeLight" w:cs="Times New Roman"/>
      <w:b w:val="0"/>
      <w:bCs w:val="0"/>
      <w:color w:val="000000"/>
      <w:kern w:val="16"/>
      <w:sz w:val="22"/>
      <w:szCs w:val="20"/>
      <w:lang w:val="en-GB"/>
    </w:rPr>
  </w:style>
  <w:style w:type="paragraph" w:customStyle="1" w:styleId="bodytext30">
    <w:name w:val="bodytext3"/>
    <w:basedOn w:val="Normal"/>
    <w:uiPriority w:val="99"/>
    <w:rsid w:val="00D72BEA"/>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Heading2"/>
    <w:uiPriority w:val="99"/>
    <w:rsid w:val="00C367FD"/>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\AK\BMW_pr\GREBRMLO.DOT</Template>
  <TotalTime>0</TotalTime>
  <Pages>7</Pages>
  <Words>1549</Words>
  <Characters>8830</Characters>
  <Application>Microsoft Macintosh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Al</cp:lastModifiedBy>
  <cp:revision>3</cp:revision>
  <cp:lastPrinted>2011-07-06T09:28:00Z</cp:lastPrinted>
  <dcterms:created xsi:type="dcterms:W3CDTF">2011-07-06T13:46:00Z</dcterms:created>
  <dcterms:modified xsi:type="dcterms:W3CDTF">2011-07-06T15:52:00Z</dcterms:modified>
</cp:coreProperties>
</file>