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53104" w14:textId="77777777" w:rsidR="00D35E19" w:rsidRPr="00236E4C" w:rsidRDefault="00F37EAD" w:rsidP="00D35E19">
      <w:pPr>
        <w:framePr w:w="7534" w:h="584" w:hSpace="142" w:wrap="around" w:vAnchor="page" w:hAnchor="page" w:x="2099" w:y="568" w:anchorLock="1"/>
        <w:spacing w:line="240" w:lineRule="auto"/>
        <w:rPr>
          <w:rFonts w:ascii="BMWType V2 Regular" w:hAnsi="BMWType V2 Regular" w:cs="BMWType V2 Regular"/>
          <w:b/>
          <w:color w:val="808080"/>
          <w:spacing w:val="-16"/>
          <w:sz w:val="36"/>
          <w:lang w:val="it-IT"/>
        </w:rPr>
      </w:pPr>
      <w:r w:rsidRPr="00236E4C">
        <w:rPr>
          <w:rFonts w:ascii="BMWType V2 Regular" w:hAnsi="BMWType V2 Regular" w:cs="BMWType V2 Regular"/>
          <w:b/>
          <w:spacing w:val="-16"/>
          <w:sz w:val="36"/>
          <w:lang w:val="it-IT"/>
        </w:rPr>
        <w:t>BMW Group</w:t>
      </w:r>
    </w:p>
    <w:p w14:paraId="59464CCE" w14:textId="77777777" w:rsidR="00D35E19" w:rsidRPr="00236E4C" w:rsidRDefault="00F37EAD" w:rsidP="00D35E19">
      <w:pPr>
        <w:framePr w:w="7534" w:h="584" w:hSpace="142" w:wrap="around" w:vAnchor="page" w:hAnchor="page" w:x="2099" w:y="568" w:anchorLock="1"/>
        <w:spacing w:line="400" w:lineRule="exact"/>
        <w:rPr>
          <w:rFonts w:ascii="BMWType V2 Regular" w:hAnsi="BMWType V2 Regular" w:cs="BMWType V2 Regular"/>
          <w:b/>
          <w:color w:val="FFFFFF"/>
          <w:sz w:val="36"/>
          <w:lang w:val="it-IT"/>
        </w:rPr>
      </w:pPr>
      <w:r w:rsidRPr="00236E4C">
        <w:rPr>
          <w:rFonts w:ascii="BMWType V2 Regular" w:hAnsi="BMWType V2 Regular" w:cs="BMWType V2 Regular"/>
          <w:b/>
          <w:color w:val="808080"/>
          <w:spacing w:val="-16"/>
          <w:sz w:val="36"/>
          <w:lang w:val="it-IT"/>
        </w:rPr>
        <w:t>Relazioni Istituzionali e Comunicazione</w:t>
      </w:r>
    </w:p>
    <w:p w14:paraId="78FD5951" w14:textId="77777777" w:rsidR="00D35E19" w:rsidRPr="00907281" w:rsidRDefault="00452891" w:rsidP="00D35E19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2A587A81" w14:textId="77777777" w:rsidR="00D35E19" w:rsidRPr="00907281" w:rsidRDefault="00452891" w:rsidP="00D35E19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1F6066EE" w14:textId="77777777" w:rsidR="00D35E19" w:rsidRPr="00907281" w:rsidRDefault="00452891" w:rsidP="00D35E19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5059778D" w14:textId="77777777" w:rsidR="00D35E19" w:rsidRPr="00907281" w:rsidRDefault="00F37EAD" w:rsidP="00D35E19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07281">
        <w:rPr>
          <w:rFonts w:ascii="BMWType V2 Light" w:hAnsi="BMWType V2 Light"/>
          <w:color w:val="000000"/>
          <w:sz w:val="12"/>
          <w:lang w:val="it-IT"/>
        </w:rPr>
        <w:t>Società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  <w:t>BMW Italia S.p.A.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</w:r>
    </w:p>
    <w:p w14:paraId="134C33D1" w14:textId="77777777" w:rsidR="00D35E19" w:rsidRPr="00907281" w:rsidRDefault="00F37EAD" w:rsidP="00D35E19">
      <w:pPr>
        <w:pStyle w:val="BodyText"/>
        <w:framePr w:h="5009" w:hRule="exact" w:wrap="around" w:x="568" w:y="11233"/>
        <w:spacing w:line="120" w:lineRule="exact"/>
        <w:rPr>
          <w:rFonts w:ascii="BMWType V2 Light" w:hAnsi="BMWType V2 Light"/>
          <w:spacing w:val="-2"/>
          <w:lang w:val="it-IT"/>
        </w:rPr>
      </w:pPr>
      <w:r w:rsidRPr="00907281">
        <w:rPr>
          <w:rFonts w:ascii="BMWType V2 Light" w:hAnsi="BMWType V2 Light"/>
          <w:spacing w:val="-2"/>
          <w:lang w:val="it-IT"/>
        </w:rPr>
        <w:t xml:space="preserve">Società del </w:t>
      </w:r>
      <w:r w:rsidRPr="00907281">
        <w:rPr>
          <w:rFonts w:ascii="BMWType V2 Light" w:hAnsi="BMWType V2 Light"/>
          <w:spacing w:val="-2"/>
          <w:lang w:val="it-IT"/>
        </w:rPr>
        <w:br/>
        <w:t>BMW Group</w:t>
      </w:r>
    </w:p>
    <w:p w14:paraId="6D6C995D" w14:textId="77777777" w:rsidR="00D35E19" w:rsidRPr="00907281" w:rsidRDefault="00452891" w:rsidP="00D35E19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7A4466B7" w14:textId="77777777" w:rsidR="00D35E19" w:rsidRPr="00907281" w:rsidRDefault="00F37EAD" w:rsidP="00D35E19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07281">
        <w:rPr>
          <w:rFonts w:ascii="BMWType V2 Light" w:hAnsi="BMWType V2 Light"/>
          <w:color w:val="000000"/>
          <w:sz w:val="12"/>
          <w:lang w:val="it-IT"/>
        </w:rPr>
        <w:t>Sede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  <w:t xml:space="preserve">Via della Unione 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  <w:t>Europea,1</w:t>
      </w:r>
    </w:p>
    <w:p w14:paraId="2D2563E8" w14:textId="77777777" w:rsidR="00D35E19" w:rsidRPr="00907281" w:rsidRDefault="00F37EAD" w:rsidP="00D35E19">
      <w:pPr>
        <w:pStyle w:val="BodyText"/>
        <w:framePr w:h="5009" w:hRule="exact" w:wrap="around" w:x="568" w:y="11233"/>
        <w:spacing w:line="120" w:lineRule="exact"/>
        <w:rPr>
          <w:rFonts w:ascii="BMWType V2 Light" w:hAnsi="BMWType V2 Light"/>
          <w:lang w:val="it-IT"/>
        </w:rPr>
      </w:pPr>
      <w:r w:rsidRPr="00907281">
        <w:rPr>
          <w:rFonts w:ascii="BMWType V2 Light" w:hAnsi="BMWType V2 Light"/>
          <w:lang w:val="it-IT"/>
        </w:rPr>
        <w:t>I-20097 San Donato</w:t>
      </w:r>
      <w:r w:rsidRPr="00907281">
        <w:rPr>
          <w:rFonts w:ascii="BMWType V2 Light" w:hAnsi="BMWType V2 Light"/>
          <w:lang w:val="it-IT"/>
        </w:rPr>
        <w:br/>
        <w:t>Milanese (MI)</w:t>
      </w:r>
    </w:p>
    <w:p w14:paraId="0E7684A4" w14:textId="77777777" w:rsidR="00D35E19" w:rsidRPr="00907281" w:rsidRDefault="00452891" w:rsidP="00D35E19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73CB3462" w14:textId="77777777" w:rsidR="00D35E19" w:rsidRPr="00907281" w:rsidRDefault="00F37EAD" w:rsidP="00D35E19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07281">
        <w:rPr>
          <w:rFonts w:ascii="BMWType V2 Light" w:hAnsi="BMWType V2 Light"/>
          <w:color w:val="000000"/>
          <w:sz w:val="12"/>
          <w:lang w:val="it-IT"/>
        </w:rPr>
        <w:t>Telefono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</w:r>
      <w:r w:rsidRPr="00907281">
        <w:rPr>
          <w:rFonts w:ascii="BMWType V2 Light" w:hAnsi="BMWType V2 Light"/>
          <w:color w:val="000000"/>
          <w:kern w:val="0"/>
          <w:sz w:val="12"/>
          <w:lang w:val="it-IT"/>
        </w:rPr>
        <w:t>02-51610111</w:t>
      </w:r>
    </w:p>
    <w:p w14:paraId="55A58544" w14:textId="77777777" w:rsidR="00D35E19" w:rsidRPr="00907281" w:rsidRDefault="00452891" w:rsidP="00D35E19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49F670AC" w14:textId="77777777" w:rsidR="00D35E19" w:rsidRPr="00907281" w:rsidRDefault="00F37EAD" w:rsidP="00D35E19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07281">
        <w:rPr>
          <w:rFonts w:ascii="BMWType V2 Light" w:hAnsi="BMWType V2 Light"/>
          <w:color w:val="000000"/>
          <w:sz w:val="12"/>
          <w:lang w:val="it-IT"/>
        </w:rPr>
        <w:t>Telefax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  <w:t>02-51610222</w:t>
      </w:r>
    </w:p>
    <w:p w14:paraId="0E4D50B4" w14:textId="77777777" w:rsidR="00D35E19" w:rsidRPr="00907281" w:rsidRDefault="00452891" w:rsidP="00D35E19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471DB12D" w14:textId="77777777" w:rsidR="00D35E19" w:rsidRPr="00907281" w:rsidRDefault="00F37EAD" w:rsidP="00D35E19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07281">
        <w:rPr>
          <w:rFonts w:ascii="BMWType V2 Light" w:hAnsi="BMWType V2 Light"/>
          <w:color w:val="000000"/>
          <w:sz w:val="12"/>
          <w:lang w:val="it-IT"/>
        </w:rPr>
        <w:t>Internet</w:t>
      </w:r>
    </w:p>
    <w:p w14:paraId="5922F67E" w14:textId="77777777" w:rsidR="00D35E19" w:rsidRPr="00907281" w:rsidRDefault="00F37EAD" w:rsidP="00D35E19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07281">
        <w:rPr>
          <w:rFonts w:ascii="BMWType V2 Light" w:hAnsi="BMWType V2 Light"/>
          <w:color w:val="000000"/>
          <w:sz w:val="12"/>
          <w:lang w:val="it-IT"/>
        </w:rPr>
        <w:t>www.bmw.it</w:t>
      </w:r>
    </w:p>
    <w:p w14:paraId="2D57363D" w14:textId="77777777" w:rsidR="00D35E19" w:rsidRPr="00907281" w:rsidRDefault="00F37EAD" w:rsidP="00D35E19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07281">
        <w:rPr>
          <w:rFonts w:ascii="BMWType V2 Light" w:hAnsi="BMWType V2 Light"/>
          <w:color w:val="000000"/>
          <w:sz w:val="12"/>
          <w:lang w:val="it-IT"/>
        </w:rPr>
        <w:t>www.mini.it</w:t>
      </w:r>
    </w:p>
    <w:p w14:paraId="05C87C4F" w14:textId="77777777" w:rsidR="00D35E19" w:rsidRPr="00907281" w:rsidRDefault="00452891" w:rsidP="00D35E19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77559460" w14:textId="77777777" w:rsidR="00D35E19" w:rsidRPr="00907281" w:rsidRDefault="00F37EAD" w:rsidP="00D35E19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07281">
        <w:rPr>
          <w:rFonts w:ascii="BMWType V2 Light" w:hAnsi="BMWType V2 Light"/>
          <w:color w:val="000000"/>
          <w:sz w:val="12"/>
          <w:lang w:val="it-IT"/>
        </w:rPr>
        <w:t>Capitale sociale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  <w:t>5.000.000 di Euro i.v.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</w:r>
      <w:r w:rsidRPr="00907281">
        <w:rPr>
          <w:rFonts w:ascii="BMWType V2 Light" w:hAnsi="BMWType V2 Light"/>
          <w:color w:val="000000"/>
          <w:sz w:val="12"/>
          <w:lang w:val="it-IT"/>
        </w:rPr>
        <w:br/>
        <w:t>R.E.A.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  <w:t>MI 1403223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</w:r>
      <w:r w:rsidRPr="00907281">
        <w:rPr>
          <w:rFonts w:ascii="BMWType V2 Light" w:hAnsi="BMWType V2 Light"/>
          <w:color w:val="000000"/>
          <w:sz w:val="12"/>
          <w:lang w:val="it-IT"/>
        </w:rPr>
        <w:br/>
        <w:t>N. Reg. Impr.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  <w:t>MI 187982/1998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</w:r>
      <w:r w:rsidRPr="00907281">
        <w:rPr>
          <w:rFonts w:ascii="BMWType V2 Light" w:hAnsi="BMWType V2 Light"/>
          <w:color w:val="000000"/>
          <w:sz w:val="12"/>
          <w:lang w:val="it-IT"/>
        </w:rPr>
        <w:br/>
        <w:t>Codice fiscale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  <w:t>01934110154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</w:r>
      <w:r w:rsidRPr="00907281">
        <w:rPr>
          <w:rFonts w:ascii="BMWType V2 Light" w:hAnsi="BMWType V2 Light"/>
          <w:color w:val="000000"/>
          <w:sz w:val="12"/>
          <w:lang w:val="it-IT"/>
        </w:rPr>
        <w:br/>
        <w:t>Partita IVA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  <w:t>IT 12532500159</w:t>
      </w:r>
    </w:p>
    <w:p w14:paraId="292A1120" w14:textId="77777777" w:rsidR="00D35E19" w:rsidRPr="00907281" w:rsidRDefault="00452891" w:rsidP="00D35E19">
      <w:pPr>
        <w:framePr w:w="1304" w:h="5009" w:hRule="exact" w:hSpace="142" w:wrap="around" w:vAnchor="page" w:hAnchor="page" w:x="568" w:y="11233" w:anchorLock="1"/>
        <w:spacing w:line="23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4DDFC1FB" w14:textId="77777777" w:rsidR="00D35E19" w:rsidRPr="00907281" w:rsidRDefault="00452891" w:rsidP="00D35E19">
      <w:pPr>
        <w:framePr w:w="1304" w:h="5009" w:hRule="exact" w:hSpace="142" w:wrap="around" w:vAnchor="page" w:hAnchor="page" w:x="568" w:y="11233" w:anchorLock="1"/>
        <w:spacing w:line="230" w:lineRule="exact"/>
        <w:jc w:val="right"/>
        <w:rPr>
          <w:rFonts w:ascii="BMWType V2 Light" w:hAnsi="BMWType V2 Light"/>
          <w:lang w:val="it-IT"/>
        </w:rPr>
      </w:pPr>
    </w:p>
    <w:p w14:paraId="1C218D5B" w14:textId="77777777" w:rsidR="00D35E19" w:rsidRDefault="00F37EAD" w:rsidP="00D35E19">
      <w:pPr>
        <w:pStyle w:val="Header"/>
        <w:tabs>
          <w:tab w:val="clear" w:pos="4536"/>
          <w:tab w:val="clear" w:pos="9072"/>
          <w:tab w:val="left" w:pos="8364"/>
        </w:tabs>
        <w:spacing w:line="230" w:lineRule="exact"/>
        <w:rPr>
          <w:rFonts w:ascii="BMWType V2 Regular" w:hAnsi="BMWType V2 Regular" w:cs="BMWType V2 Regular"/>
          <w:lang w:val="it-IT"/>
        </w:rPr>
      </w:pPr>
      <w:r>
        <w:rPr>
          <w:rFonts w:ascii="BMWType V2 Regular" w:hAnsi="BMWType V2 Regular" w:cs="BMWType V2 Regular"/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05C99D3E" wp14:editId="22A1FDDC">
            <wp:simplePos x="0" y="0"/>
            <wp:positionH relativeFrom="column">
              <wp:posOffset>4939665</wp:posOffset>
            </wp:positionH>
            <wp:positionV relativeFrom="paragraph">
              <wp:posOffset>-1517015</wp:posOffset>
            </wp:positionV>
            <wp:extent cx="1056640" cy="1447800"/>
            <wp:effectExtent l="19050" t="0" r="0" b="0"/>
            <wp:wrapSquare wrapText="bothSides"/>
            <wp:docPr id="5" name="Immagine 5" descr="LogoGroup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GroupWor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796350" w14:textId="038388BC" w:rsidR="00D35E19" w:rsidRPr="00797B54" w:rsidRDefault="00F37EAD" w:rsidP="00D35E19">
      <w:pPr>
        <w:tabs>
          <w:tab w:val="left" w:pos="8931"/>
        </w:tabs>
        <w:ind w:right="170"/>
        <w:rPr>
          <w:rFonts w:ascii="BMWType V2 Light" w:hAnsi="BMWType V2 Light" w:cs="Tahoma"/>
          <w:kern w:val="0"/>
          <w:lang w:val="it-IT"/>
        </w:rPr>
      </w:pPr>
      <w:r w:rsidRPr="00797B54">
        <w:rPr>
          <w:rFonts w:ascii="BMWType V2 Light" w:hAnsi="BMWType V2 Light" w:cs="Tahoma"/>
          <w:kern w:val="0"/>
          <w:lang w:val="it-IT"/>
        </w:rPr>
        <w:t xml:space="preserve">Comunicato stampa </w:t>
      </w:r>
      <w:r>
        <w:rPr>
          <w:rFonts w:ascii="BMWType V2 Light" w:hAnsi="BMWType V2 Light" w:cs="Tahoma"/>
          <w:kern w:val="0"/>
          <w:lang w:val="it-IT"/>
        </w:rPr>
        <w:t xml:space="preserve">N. </w:t>
      </w:r>
      <w:r w:rsidR="00BB0D70">
        <w:rPr>
          <w:rFonts w:ascii="BMWType V2 Light" w:hAnsi="BMWType V2 Light" w:cs="Tahoma"/>
          <w:kern w:val="0"/>
          <w:lang w:val="it-IT"/>
        </w:rPr>
        <w:t>1</w:t>
      </w:r>
      <w:r w:rsidR="00744BFD">
        <w:rPr>
          <w:rFonts w:ascii="BMWType V2 Light" w:hAnsi="BMWType V2 Light" w:cs="Tahoma"/>
          <w:kern w:val="0"/>
          <w:lang w:val="it-IT"/>
        </w:rPr>
        <w:t>3</w:t>
      </w:r>
      <w:r w:rsidR="00BD6D15">
        <w:rPr>
          <w:rFonts w:ascii="BMWType V2 Light" w:hAnsi="BMWType V2 Light" w:cs="Tahoma"/>
          <w:kern w:val="0"/>
          <w:lang w:val="it-IT"/>
        </w:rPr>
        <w:t>2</w:t>
      </w:r>
      <w:r>
        <w:rPr>
          <w:rFonts w:ascii="BMWType V2 Light" w:hAnsi="BMWType V2 Light" w:cs="Tahoma"/>
          <w:kern w:val="0"/>
          <w:lang w:val="it-IT"/>
        </w:rPr>
        <w:t>/11</w:t>
      </w:r>
    </w:p>
    <w:p w14:paraId="41E3EDAC" w14:textId="77777777" w:rsidR="00D35E19" w:rsidRPr="00797B54" w:rsidRDefault="00452891" w:rsidP="00D35E19">
      <w:pPr>
        <w:tabs>
          <w:tab w:val="left" w:pos="8931"/>
        </w:tabs>
        <w:ind w:right="170"/>
        <w:rPr>
          <w:rFonts w:ascii="BMWType V2 Light" w:hAnsi="BMWType V2 Light" w:cs="Tahoma"/>
          <w:kern w:val="0"/>
          <w:lang w:val="it-IT"/>
        </w:rPr>
      </w:pPr>
    </w:p>
    <w:p w14:paraId="6021B1D4" w14:textId="77777777" w:rsidR="00243816" w:rsidRDefault="00452891" w:rsidP="00D35E19">
      <w:pPr>
        <w:tabs>
          <w:tab w:val="left" w:pos="8931"/>
        </w:tabs>
        <w:ind w:right="170"/>
        <w:rPr>
          <w:rFonts w:ascii="BMWType V2 Light" w:hAnsi="BMWType V2 Light" w:cs="Tahoma"/>
          <w:kern w:val="0"/>
          <w:lang w:val="it-IT"/>
        </w:rPr>
      </w:pPr>
    </w:p>
    <w:p w14:paraId="07B003C3" w14:textId="605DE201" w:rsidR="00D35E19" w:rsidRDefault="00F37EAD" w:rsidP="00D35E19">
      <w:pPr>
        <w:tabs>
          <w:tab w:val="left" w:pos="8931"/>
        </w:tabs>
        <w:ind w:right="170"/>
        <w:rPr>
          <w:rFonts w:ascii="BMWType V2 Light" w:hAnsi="BMWType V2 Light" w:cs="Tahoma"/>
          <w:kern w:val="0"/>
          <w:lang w:val="it-IT"/>
        </w:rPr>
      </w:pPr>
      <w:r w:rsidRPr="00797B54">
        <w:rPr>
          <w:rFonts w:ascii="BMWType V2 Light" w:hAnsi="BMWType V2 Light" w:cs="Tahoma"/>
          <w:kern w:val="0"/>
          <w:lang w:val="it-IT"/>
        </w:rPr>
        <w:t xml:space="preserve">San Donato Milanese, </w:t>
      </w:r>
      <w:r w:rsidR="00BD6D15">
        <w:rPr>
          <w:rFonts w:ascii="BMWType V2 Light" w:hAnsi="BMWType V2 Light" w:cs="Tahoma"/>
          <w:kern w:val="0"/>
          <w:lang w:val="it-IT"/>
        </w:rPr>
        <w:t>12</w:t>
      </w:r>
      <w:r w:rsidR="00BB0D70">
        <w:rPr>
          <w:rFonts w:ascii="BMWType V2 Light" w:hAnsi="BMWType V2 Light" w:cs="Tahoma"/>
          <w:kern w:val="0"/>
          <w:lang w:val="it-IT"/>
        </w:rPr>
        <w:t xml:space="preserve"> </w:t>
      </w:r>
      <w:r w:rsidR="00744BFD">
        <w:rPr>
          <w:rFonts w:ascii="BMWType V2 Light" w:hAnsi="BMWType V2 Light" w:cs="Tahoma"/>
          <w:kern w:val="0"/>
          <w:lang w:val="it-IT"/>
        </w:rPr>
        <w:t>agosto</w:t>
      </w:r>
      <w:r w:rsidRPr="00797B54">
        <w:rPr>
          <w:rFonts w:ascii="BMWType V2 Light" w:hAnsi="BMWType V2 Light" w:cs="Tahoma"/>
          <w:kern w:val="0"/>
          <w:lang w:val="it-IT"/>
        </w:rPr>
        <w:t xml:space="preserve"> 201</w:t>
      </w:r>
      <w:r>
        <w:rPr>
          <w:rFonts w:ascii="BMWType V2 Light" w:hAnsi="BMWType V2 Light" w:cs="Tahoma"/>
          <w:kern w:val="0"/>
          <w:lang w:val="it-IT"/>
        </w:rPr>
        <w:t>1</w:t>
      </w:r>
    </w:p>
    <w:p w14:paraId="068CF8FB" w14:textId="77777777" w:rsidR="009704A8" w:rsidRPr="00797B54" w:rsidRDefault="00452891" w:rsidP="00D35E19">
      <w:pPr>
        <w:tabs>
          <w:tab w:val="left" w:pos="8931"/>
        </w:tabs>
        <w:ind w:right="170"/>
        <w:rPr>
          <w:rFonts w:ascii="BMWType V2 Light" w:hAnsi="BMWType V2 Light" w:cs="Tahoma"/>
          <w:kern w:val="0"/>
          <w:lang w:val="it-IT"/>
        </w:rPr>
      </w:pPr>
    </w:p>
    <w:p w14:paraId="69385DF1" w14:textId="77777777" w:rsidR="00D35E19" w:rsidRPr="00B11C39" w:rsidRDefault="00452891" w:rsidP="00D35E19">
      <w:pPr>
        <w:pStyle w:val="Header"/>
        <w:tabs>
          <w:tab w:val="clear" w:pos="4536"/>
          <w:tab w:val="clear" w:pos="9072"/>
          <w:tab w:val="left" w:pos="8364"/>
        </w:tabs>
        <w:spacing w:line="160" w:lineRule="exact"/>
        <w:rPr>
          <w:rFonts w:ascii="BMWType V2 Light" w:hAnsi="BMWType V2 Light" w:cs="BMWType V2 Regular"/>
          <w:lang w:val="it-IT"/>
        </w:rPr>
      </w:pPr>
    </w:p>
    <w:p w14:paraId="1F485811" w14:textId="189CBF2C" w:rsidR="00BD6D15" w:rsidRPr="00BD6D15" w:rsidRDefault="00BD6D15" w:rsidP="00BD6D15">
      <w:pPr>
        <w:spacing w:line="240" w:lineRule="auto"/>
        <w:rPr>
          <w:rFonts w:ascii="BMWType V2 Light" w:hAnsi="BMWType V2 Light" w:cs="BMWType V2 Regular"/>
          <w:b/>
          <w:sz w:val="28"/>
          <w:szCs w:val="28"/>
          <w:lang w:val="it-IT"/>
        </w:rPr>
      </w:pPr>
      <w:r w:rsidRPr="00BD6D15">
        <w:rPr>
          <w:rFonts w:ascii="BMWType V2 Light" w:hAnsi="BMWType V2 Light" w:cs="BMWType V2 Regular"/>
          <w:b/>
          <w:sz w:val="28"/>
          <w:szCs w:val="28"/>
          <w:lang w:val="it-IT"/>
        </w:rPr>
        <w:t>BMW ConnectedDrive: informazioni sul traffico in tempo reale ora disponibili a</w:t>
      </w:r>
      <w:r>
        <w:rPr>
          <w:rFonts w:ascii="BMWType V2 Light" w:hAnsi="BMWType V2 Light" w:cs="BMWType V2 Regular"/>
          <w:b/>
          <w:sz w:val="28"/>
          <w:szCs w:val="28"/>
          <w:lang w:val="it-IT"/>
        </w:rPr>
        <w:t>nche su internet con BMW Routes</w:t>
      </w:r>
    </w:p>
    <w:p w14:paraId="356748BC" w14:textId="7744D910" w:rsidR="00BD6D15" w:rsidRPr="00BD6D15" w:rsidRDefault="00BD6D15" w:rsidP="00BD6D15">
      <w:pPr>
        <w:spacing w:line="240" w:lineRule="auto"/>
        <w:rPr>
          <w:rFonts w:ascii="BMWType V2 Light" w:hAnsi="BMWType V2 Light" w:cs="BMWType V2 Regular"/>
          <w:sz w:val="28"/>
          <w:szCs w:val="28"/>
          <w:lang w:val="it-IT"/>
        </w:rPr>
      </w:pPr>
      <w:r w:rsidRPr="00BD6D15">
        <w:rPr>
          <w:rFonts w:ascii="BMWType V2 Light" w:hAnsi="BMWType V2 Light" w:cs="BMWType V2 Regular"/>
          <w:sz w:val="28"/>
          <w:szCs w:val="28"/>
          <w:lang w:val="it-IT"/>
        </w:rPr>
        <w:t>Utilizzando l’innovativo servizio di dati sul traffico in tempo reale, i clienti di BMW ConnectedDrive possono ora programmare i loro itinerari in anticipo con qualsiasi disp</w:t>
      </w:r>
      <w:r>
        <w:rPr>
          <w:rFonts w:ascii="BMWType V2 Light" w:hAnsi="BMWType V2 Light" w:cs="BMWType V2 Regular"/>
          <w:sz w:val="28"/>
          <w:szCs w:val="28"/>
          <w:lang w:val="it-IT"/>
        </w:rPr>
        <w:t>ositivo collegabile ad internet</w:t>
      </w:r>
    </w:p>
    <w:p w14:paraId="0D46A6A9" w14:textId="77777777" w:rsidR="0052673C" w:rsidRPr="00B11C39" w:rsidRDefault="0052673C" w:rsidP="00D35E19">
      <w:pPr>
        <w:spacing w:line="240" w:lineRule="auto"/>
        <w:rPr>
          <w:rFonts w:ascii="BMWType V2 Light" w:hAnsi="BMWType V2 Light" w:cs="BMWType V2 Regular"/>
          <w:b/>
          <w:sz w:val="28"/>
          <w:szCs w:val="28"/>
          <w:lang w:val="it-IT"/>
        </w:rPr>
      </w:pPr>
    </w:p>
    <w:p w14:paraId="378E5B86" w14:textId="3B8E33F9" w:rsidR="00BD6D15" w:rsidRPr="00AA12A4" w:rsidRDefault="00F37EAD" w:rsidP="00397F74">
      <w:pPr>
        <w:pStyle w:val="Header"/>
        <w:tabs>
          <w:tab w:val="clear" w:pos="4536"/>
          <w:tab w:val="clear" w:pos="9072"/>
          <w:tab w:val="left" w:pos="8364"/>
        </w:tabs>
        <w:spacing w:line="232" w:lineRule="exact"/>
        <w:rPr>
          <w:rFonts w:ascii="BMWType V2 Light" w:hAnsi="BMWType V2 Light" w:cs="BMWType V2 Regular"/>
          <w:noProof/>
          <w:lang w:val="en-US" w:eastAsia="en-US"/>
        </w:rPr>
      </w:pPr>
      <w:r w:rsidRPr="009976AD">
        <w:rPr>
          <w:rFonts w:ascii="BMWType V2 Light" w:hAnsi="BMWType V2 Light" w:cs="BMWType V2 Regular"/>
          <w:b/>
          <w:bCs/>
          <w:lang w:val="it-IT"/>
        </w:rPr>
        <w:t>Monaco</w:t>
      </w:r>
      <w:r>
        <w:rPr>
          <w:rFonts w:ascii="BMWType V2 Light" w:hAnsi="BMWType V2 Light" w:cs="BMWType V2 Regular"/>
          <w:bCs/>
          <w:lang w:val="it-IT"/>
        </w:rPr>
        <w:t xml:space="preserve">. </w:t>
      </w:r>
      <w:r w:rsidR="00BD6D15" w:rsidRPr="00AA12A4">
        <w:rPr>
          <w:rFonts w:ascii="BMWType V2 Light" w:hAnsi="BMWType V2 Light" w:cs="Tahoma"/>
          <w:kern w:val="0"/>
          <w:lang w:val="it-IT"/>
        </w:rPr>
        <w:t xml:space="preserve">BMW ConnectedDrive offre servizi e caratteristiche innovative per creare network intelligenti tra il guidatore, il veicolo ed il mondo esterno, permettendo ai clienti BMW di godere di confort, </w:t>
      </w:r>
      <w:r w:rsidR="00575AB7">
        <w:rPr>
          <w:rFonts w:ascii="BMWType V2 Light" w:hAnsi="BMWType V2 Light" w:cs="Tahoma"/>
          <w:kern w:val="0"/>
          <w:lang w:val="it-IT"/>
        </w:rPr>
        <w:t xml:space="preserve">di </w:t>
      </w:r>
      <w:r w:rsidR="00BD6D15" w:rsidRPr="00AA12A4">
        <w:rPr>
          <w:rFonts w:ascii="BMWType V2 Light" w:hAnsi="BMWType V2 Light" w:cs="Tahoma"/>
          <w:kern w:val="0"/>
          <w:lang w:val="it-IT"/>
        </w:rPr>
        <w:t>infointrattenimento e di sicurezza senza eguali quando si viaggia. BMW è stato il primo costruttore automobilistico in tutto il mondo ad introdurre l’ampia gamma</w:t>
      </w:r>
      <w:r w:rsidR="00BD6D15" w:rsidRPr="00AA12A4">
        <w:rPr>
          <w:rFonts w:ascii="BMWType V2 Light" w:hAnsi="BMWType V2 Light" w:cs="BMWType V2 Regular"/>
          <w:noProof/>
          <w:lang w:val="en-US" w:eastAsia="en-US"/>
        </w:rPr>
        <w:t xml:space="preserve"> di elementi e funzioni esclusive che sono disponibil</w:t>
      </w:r>
      <w:r w:rsidR="00651961">
        <w:rPr>
          <w:rFonts w:ascii="BMWType V2 Light" w:hAnsi="BMWType V2 Light" w:cs="BMWType V2 Regular"/>
          <w:noProof/>
          <w:lang w:val="en-US" w:eastAsia="en-US"/>
        </w:rPr>
        <w:t xml:space="preserve">i </w:t>
      </w:r>
      <w:r w:rsidR="00BD6D15" w:rsidRPr="00AA12A4">
        <w:rPr>
          <w:rFonts w:ascii="BMWType V2 Light" w:hAnsi="BMWType V2 Light" w:cs="BMWType V2 Regular"/>
          <w:noProof/>
          <w:lang w:val="en-US" w:eastAsia="en-US"/>
        </w:rPr>
        <w:t xml:space="preserve">con BMW ConnectedDrive. L’azienda continua a guidare la concorrenza, facendo leva sul suo pionieristico know-how, per lanciare nuovi elementi e tecnologie per i </w:t>
      </w:r>
      <w:r w:rsidR="00651961">
        <w:rPr>
          <w:rFonts w:ascii="BMWType V2 Light" w:hAnsi="BMWType V2 Light" w:cs="BMWType V2 Regular"/>
          <w:noProof/>
          <w:lang w:val="en-US" w:eastAsia="en-US"/>
        </w:rPr>
        <w:t>proprietari</w:t>
      </w:r>
      <w:r w:rsidR="00BD6D15" w:rsidRPr="00AA12A4">
        <w:rPr>
          <w:rFonts w:ascii="BMWType V2 Light" w:hAnsi="BMWType V2 Light" w:cs="BMWType V2 Regular"/>
          <w:noProof/>
          <w:lang w:val="en-US" w:eastAsia="en-US"/>
        </w:rPr>
        <w:t xml:space="preserve"> di auto BMW. L’ultima innovazione è costituita da un miglioramento per gli utenti del portale BMW Routes: i clienti che hanno sottoscritto un abbonamento ai </w:t>
      </w:r>
      <w:r w:rsidR="009E58EA">
        <w:rPr>
          <w:rFonts w:ascii="BMWType V2 Light" w:hAnsi="BMWType V2 Light" w:cs="BMWType V2 Regular"/>
          <w:noProof/>
          <w:lang w:val="en-US" w:eastAsia="en-US"/>
        </w:rPr>
        <w:t xml:space="preserve">servizi BMW Assist e BMW Online, </w:t>
      </w:r>
      <w:r w:rsidR="00BD6D15" w:rsidRPr="00AA12A4">
        <w:rPr>
          <w:rFonts w:ascii="BMWType V2 Light" w:hAnsi="BMWType V2 Light" w:cs="BMWType V2 Regular"/>
          <w:noProof/>
          <w:lang w:val="en-US" w:eastAsia="en-US"/>
        </w:rPr>
        <w:t>offerti nell’ambito di BMW ConnectedDrive</w:t>
      </w:r>
      <w:r w:rsidR="009E58EA">
        <w:rPr>
          <w:rFonts w:ascii="BMWType V2 Light" w:hAnsi="BMWType V2 Light" w:cs="BMWType V2 Regular"/>
          <w:noProof/>
          <w:lang w:val="en-US" w:eastAsia="en-US"/>
        </w:rPr>
        <w:t>,</w:t>
      </w:r>
      <w:r w:rsidR="00BD6D15" w:rsidRPr="00AA12A4">
        <w:rPr>
          <w:rFonts w:ascii="BMWType V2 Light" w:hAnsi="BMWType V2 Light" w:cs="BMWType V2 Regular"/>
          <w:noProof/>
          <w:lang w:val="en-US" w:eastAsia="en-US"/>
        </w:rPr>
        <w:t xml:space="preserve"> possono ora accedere alle ultime notizie sul traffico mediante RTTI (Real-Time Traffic Information) sul portale web per mezzo di qualsiasi dispositivo che si possa collegare ad internet. Fino ad ora, gli utenti potevano accedere a questo servizi soltanto quando si trovavano all’interno del veicolo.</w:t>
      </w:r>
    </w:p>
    <w:p w14:paraId="4419E0A4" w14:textId="77777777" w:rsidR="00AA12A4" w:rsidRPr="00AA12A4" w:rsidRDefault="00AA12A4" w:rsidP="00397F74">
      <w:pPr>
        <w:pStyle w:val="Header"/>
        <w:tabs>
          <w:tab w:val="clear" w:pos="4536"/>
          <w:tab w:val="clear" w:pos="9072"/>
          <w:tab w:val="left" w:pos="8364"/>
        </w:tabs>
        <w:spacing w:line="232" w:lineRule="exact"/>
        <w:rPr>
          <w:rFonts w:ascii="BMWType V2 Light" w:hAnsi="BMWType V2 Light" w:cs="BMWType V2 Regular"/>
          <w:noProof/>
          <w:lang w:val="en-US" w:eastAsia="en-US"/>
        </w:rPr>
      </w:pPr>
    </w:p>
    <w:p w14:paraId="6B59EA7C" w14:textId="5782FFC9" w:rsidR="00BD6D15" w:rsidRPr="00AA12A4" w:rsidRDefault="00BD6D15" w:rsidP="00397F74">
      <w:pPr>
        <w:pStyle w:val="Header"/>
        <w:tabs>
          <w:tab w:val="clear" w:pos="4536"/>
          <w:tab w:val="clear" w:pos="9072"/>
          <w:tab w:val="left" w:pos="8364"/>
        </w:tabs>
        <w:spacing w:line="232" w:lineRule="exact"/>
        <w:rPr>
          <w:rFonts w:ascii="BMWType V2 Light" w:hAnsi="BMWType V2 Light" w:cs="BMWType V2 Regular"/>
          <w:noProof/>
          <w:lang w:val="en-US" w:eastAsia="en-US"/>
        </w:rPr>
      </w:pPr>
      <w:r w:rsidRPr="00AA12A4">
        <w:rPr>
          <w:rFonts w:ascii="BMWType V2 Light" w:hAnsi="BMWType V2 Light" w:cs="BMWType V2 Regular"/>
          <w:noProof/>
          <w:lang w:val="en-US" w:eastAsia="en-US"/>
        </w:rPr>
        <w:t xml:space="preserve">RTTI rappresenta una soluzione affidabile e precisa che trasmette le notizie sul traffico in tempo reale, utili nel programmare itinerari </w:t>
      </w:r>
      <w:r w:rsidR="00AC33F4">
        <w:rPr>
          <w:rFonts w:ascii="BMWType V2 Light" w:hAnsi="BMWType V2 Light" w:cs="BMWType V2 Regular"/>
          <w:noProof/>
          <w:lang w:val="en-US" w:eastAsia="en-US"/>
        </w:rPr>
        <w:t xml:space="preserve">di viaggio </w:t>
      </w:r>
      <w:r w:rsidRPr="00AA12A4">
        <w:rPr>
          <w:rFonts w:ascii="BMWType V2 Light" w:hAnsi="BMWType V2 Light" w:cs="BMWType V2 Regular"/>
          <w:noProof/>
          <w:lang w:val="en-US" w:eastAsia="en-US"/>
        </w:rPr>
        <w:t xml:space="preserve">e nell’evitare </w:t>
      </w:r>
      <w:r w:rsidR="00AC33F4">
        <w:rPr>
          <w:rFonts w:ascii="BMWType V2 Light" w:hAnsi="BMWType V2 Light" w:cs="BMWType V2 Regular"/>
          <w:noProof/>
          <w:lang w:val="en-US" w:eastAsia="en-US"/>
        </w:rPr>
        <w:t xml:space="preserve">in anticipo </w:t>
      </w:r>
      <w:r w:rsidRPr="00AA12A4">
        <w:rPr>
          <w:rFonts w:ascii="BMWType V2 Light" w:hAnsi="BMWType V2 Light" w:cs="BMWType V2 Regular"/>
          <w:noProof/>
          <w:lang w:val="en-US" w:eastAsia="en-US"/>
        </w:rPr>
        <w:t xml:space="preserve">zone congestionate e condizioni sfavorevoli. Il programma utilizza dati locali sul </w:t>
      </w:r>
      <w:r w:rsidR="00063EAA">
        <w:rPr>
          <w:rFonts w:ascii="BMWType V2 Light" w:hAnsi="BMWType V2 Light" w:cs="BMWType V2 Regular"/>
          <w:noProof/>
          <w:lang w:val="en-US" w:eastAsia="en-US"/>
        </w:rPr>
        <w:t>traffico e segue i profili anoni</w:t>
      </w:r>
      <w:r w:rsidRPr="00AA12A4">
        <w:rPr>
          <w:rFonts w:ascii="BMWType V2 Light" w:hAnsi="BMWType V2 Light" w:cs="BMWType V2 Regular"/>
          <w:noProof/>
          <w:lang w:val="en-US" w:eastAsia="en-US"/>
        </w:rPr>
        <w:t xml:space="preserve">mi degli spostamenti di dispositivi di comunicazione mobili in reti dinamiche, creando così una precisa visione d’insieme della situazione del traffico </w:t>
      </w:r>
      <w:r w:rsidR="00063EAA">
        <w:rPr>
          <w:rFonts w:ascii="BMWType V2 Light" w:hAnsi="BMWType V2 Light" w:cs="BMWType V2 Regular"/>
          <w:noProof/>
          <w:lang w:val="en-US" w:eastAsia="en-US"/>
        </w:rPr>
        <w:t>in tempo reale</w:t>
      </w:r>
      <w:r w:rsidRPr="00AA12A4">
        <w:rPr>
          <w:rFonts w:ascii="BMWType V2 Light" w:hAnsi="BMWType V2 Light" w:cs="BMWType V2 Regular"/>
          <w:noProof/>
          <w:lang w:val="en-US" w:eastAsia="en-US"/>
        </w:rPr>
        <w:t xml:space="preserve"> </w:t>
      </w:r>
      <w:r w:rsidR="007E2F67">
        <w:rPr>
          <w:rFonts w:ascii="BMWType V2 Light" w:hAnsi="BMWType V2 Light" w:cs="BMWType V2 Regular"/>
          <w:noProof/>
          <w:lang w:val="en-US" w:eastAsia="en-US"/>
        </w:rPr>
        <w:t>calcolando il</w:t>
      </w:r>
      <w:r w:rsidRPr="00AA12A4">
        <w:rPr>
          <w:rFonts w:ascii="BMWType V2 Light" w:hAnsi="BMWType V2 Light" w:cs="BMWType V2 Regular"/>
          <w:noProof/>
          <w:lang w:val="en-US" w:eastAsia="en-US"/>
        </w:rPr>
        <w:t xml:space="preserve"> numero, </w:t>
      </w:r>
      <w:r w:rsidR="002B7E98">
        <w:rPr>
          <w:rFonts w:ascii="BMWType V2 Light" w:hAnsi="BMWType V2 Light" w:cs="BMWType V2 Regular"/>
          <w:noProof/>
          <w:lang w:val="en-US" w:eastAsia="en-US"/>
        </w:rPr>
        <w:t>la</w:t>
      </w:r>
      <w:r w:rsidRPr="00AA12A4">
        <w:rPr>
          <w:rFonts w:ascii="BMWType V2 Light" w:hAnsi="BMWType V2 Light" w:cs="BMWType V2 Regular"/>
          <w:noProof/>
          <w:lang w:val="en-US" w:eastAsia="en-US"/>
        </w:rPr>
        <w:t xml:space="preserve"> velocità e </w:t>
      </w:r>
      <w:r w:rsidR="002B7E98">
        <w:rPr>
          <w:rFonts w:ascii="BMWType V2 Light" w:hAnsi="BMWType V2 Light" w:cs="BMWType V2 Regular"/>
          <w:noProof/>
          <w:lang w:val="en-US" w:eastAsia="en-US"/>
        </w:rPr>
        <w:t>le</w:t>
      </w:r>
      <w:r w:rsidRPr="00AA12A4">
        <w:rPr>
          <w:rFonts w:ascii="BMWType V2 Light" w:hAnsi="BMWType V2 Light" w:cs="BMWType V2 Regular"/>
          <w:noProof/>
          <w:lang w:val="en-US" w:eastAsia="en-US"/>
        </w:rPr>
        <w:t xml:space="preserve"> posizioni </w:t>
      </w:r>
      <w:r w:rsidR="002875C7">
        <w:rPr>
          <w:rFonts w:ascii="BMWType V2 Light" w:hAnsi="BMWType V2 Light" w:cs="BMWType V2 Regular"/>
          <w:noProof/>
          <w:lang w:val="en-US" w:eastAsia="en-US"/>
        </w:rPr>
        <w:t>dei</w:t>
      </w:r>
      <w:r w:rsidRPr="00AA12A4">
        <w:rPr>
          <w:rFonts w:ascii="BMWType V2 Light" w:hAnsi="BMWType V2 Light" w:cs="BMWType V2 Regular"/>
          <w:noProof/>
          <w:lang w:val="en-US" w:eastAsia="en-US"/>
        </w:rPr>
        <w:t xml:space="preserve"> veicoli sulla strada in quel momento. Il vantaggio di questo approccio sta nella velocità e nella precisione dell</w:t>
      </w:r>
      <w:r w:rsidR="002875C7">
        <w:rPr>
          <w:rFonts w:ascii="BMWType V2 Light" w:hAnsi="BMWType V2 Light" w:cs="BMWType V2 Regular"/>
          <w:noProof/>
          <w:lang w:val="en-US" w:eastAsia="en-US"/>
        </w:rPr>
        <w:t>a</w:t>
      </w:r>
      <w:r w:rsidRPr="00AA12A4">
        <w:rPr>
          <w:rFonts w:ascii="BMWType V2 Light" w:hAnsi="BMWType V2 Light" w:cs="BMWType V2 Regular"/>
          <w:noProof/>
          <w:lang w:val="en-US" w:eastAsia="en-US"/>
        </w:rPr>
        <w:t xml:space="preserve"> trasmissione dei dati rispetto alle notizie trasmesse via radio. Inoltre, RTTI è in grado di monitorare in tempo reale dati provenienti da taxi e da </w:t>
      </w:r>
      <w:r w:rsidR="00BD3E7D">
        <w:rPr>
          <w:rFonts w:ascii="BMWType V2 Light" w:hAnsi="BMWType V2 Light" w:cs="BMWType V2 Regular"/>
          <w:noProof/>
          <w:lang w:val="en-US" w:eastAsia="en-US"/>
        </w:rPr>
        <w:t xml:space="preserve">una flotta di </w:t>
      </w:r>
      <w:r w:rsidRPr="00AA12A4">
        <w:rPr>
          <w:rFonts w:ascii="BMWType V2 Light" w:hAnsi="BMWType V2 Light" w:cs="BMWType V2 Regular"/>
          <w:noProof/>
          <w:lang w:val="en-US" w:eastAsia="en-US"/>
        </w:rPr>
        <w:t>veicoli dotati di sistemi di navigazione che comunicano con una sala operativa; ciò valorizza ulteriormente la velocità e la precisione delle informazioni che indicano problemi col traffico. Oltre alle autostrade e alle strade statali, RTTI copre anche le strade secondarie, le vie urbane e gli svincoli delle strade interurbane.</w:t>
      </w:r>
    </w:p>
    <w:p w14:paraId="2FCBD37D" w14:textId="77777777" w:rsidR="00AA12A4" w:rsidRPr="00AA12A4" w:rsidRDefault="00AA12A4" w:rsidP="00397F74">
      <w:pPr>
        <w:pStyle w:val="Header"/>
        <w:tabs>
          <w:tab w:val="clear" w:pos="4536"/>
          <w:tab w:val="clear" w:pos="9072"/>
          <w:tab w:val="left" w:pos="8364"/>
        </w:tabs>
        <w:spacing w:line="232" w:lineRule="exact"/>
        <w:rPr>
          <w:rFonts w:ascii="BMWType V2 Light" w:hAnsi="BMWType V2 Light" w:cs="BMWType V2 Regular"/>
          <w:noProof/>
          <w:lang w:val="en-US" w:eastAsia="en-US"/>
        </w:rPr>
      </w:pPr>
    </w:p>
    <w:p w14:paraId="738589D6" w14:textId="762158C9" w:rsidR="00BD6D15" w:rsidRPr="00AA12A4" w:rsidRDefault="00BD6D15" w:rsidP="00397F74">
      <w:pPr>
        <w:pStyle w:val="Header"/>
        <w:tabs>
          <w:tab w:val="clear" w:pos="4536"/>
          <w:tab w:val="clear" w:pos="9072"/>
          <w:tab w:val="left" w:pos="8364"/>
        </w:tabs>
        <w:spacing w:line="232" w:lineRule="exact"/>
        <w:rPr>
          <w:rFonts w:ascii="BMWType V2 Light" w:hAnsi="BMWType V2 Light" w:cs="BMWType V2 Regular"/>
          <w:noProof/>
          <w:lang w:val="en-US" w:eastAsia="en-US"/>
        </w:rPr>
      </w:pPr>
      <w:r w:rsidRPr="00AA12A4">
        <w:rPr>
          <w:rFonts w:ascii="BMWType V2 Light" w:hAnsi="BMWType V2 Light" w:cs="BMWType V2 Regular"/>
          <w:noProof/>
          <w:lang w:val="en-US" w:eastAsia="en-US"/>
        </w:rPr>
        <w:t>L’utilizzo online di RTTI sul portale BMW Routes è disponibile su internet a</w:t>
      </w:r>
      <w:r w:rsidR="000511C8">
        <w:rPr>
          <w:rFonts w:ascii="BMWType V2 Light" w:hAnsi="BMWType V2 Light" w:cs="BMWType V2 Regular"/>
          <w:noProof/>
          <w:lang w:val="en-US" w:eastAsia="en-US"/>
        </w:rPr>
        <w:t>ll’indirizzo</w:t>
      </w:r>
      <w:r w:rsidRPr="00AA12A4">
        <w:rPr>
          <w:rFonts w:ascii="BMWType V2 Light" w:hAnsi="BMWType V2 Light" w:cs="BMWType V2 Regular"/>
          <w:noProof/>
          <w:lang w:val="en-US" w:eastAsia="en-US"/>
        </w:rPr>
        <w:t xml:space="preserve"> www.bmw-routen.de (in Germania) o a livello internazionale a</w:t>
      </w:r>
      <w:r w:rsidR="001632D6">
        <w:rPr>
          <w:rFonts w:ascii="BMWType V2 Light" w:hAnsi="BMWType V2 Light" w:cs="BMWType V2 Regular"/>
          <w:noProof/>
          <w:lang w:val="en-US" w:eastAsia="en-US"/>
        </w:rPr>
        <w:t>l’indirizzo</w:t>
      </w:r>
      <w:r w:rsidRPr="00AA12A4">
        <w:rPr>
          <w:rFonts w:ascii="BMWType V2 Light" w:hAnsi="BMWType V2 Light" w:cs="BMWType V2 Regular"/>
          <w:noProof/>
          <w:lang w:val="en-US" w:eastAsia="en-US"/>
        </w:rPr>
        <w:t xml:space="preserve"> www.bmw-routes.com e contribuisce al confort, alla sicurezza e al senso di tranquillità quando si viaggia in auto. I clienti di BMW ConnectedDrive, operando online, possono inserire la propria destinazione in qualsiasi momento per programmare </w:t>
      </w:r>
      <w:r w:rsidR="00623D55">
        <w:rPr>
          <w:rFonts w:ascii="BMWType V2 Light" w:hAnsi="BMWType V2 Light" w:cs="BMWType V2 Regular"/>
          <w:noProof/>
          <w:lang w:val="en-US" w:eastAsia="en-US"/>
        </w:rPr>
        <w:t xml:space="preserve">facilmente </w:t>
      </w:r>
      <w:r w:rsidRPr="00AA12A4">
        <w:rPr>
          <w:rFonts w:ascii="BMWType V2 Light" w:hAnsi="BMWType V2 Light" w:cs="BMWType V2 Regular"/>
          <w:noProof/>
          <w:lang w:val="en-US" w:eastAsia="en-US"/>
        </w:rPr>
        <w:t xml:space="preserve">il prossimo itinerario. Possono anche accedere facilmente alle informazioni su incidenti o sul flusso del traffico, oltre a definire criteri di itinerario e a richiedere </w:t>
      </w:r>
      <w:r w:rsidR="00040EA8">
        <w:rPr>
          <w:rFonts w:ascii="BMWType V2 Light" w:hAnsi="BMWType V2 Light" w:cs="BMWType V2 Regular"/>
          <w:noProof/>
          <w:lang w:val="en-US" w:eastAsia="en-US"/>
        </w:rPr>
        <w:t>itinerari</w:t>
      </w:r>
      <w:r w:rsidRPr="00AA12A4">
        <w:rPr>
          <w:rFonts w:ascii="BMWType V2 Light" w:hAnsi="BMWType V2 Light" w:cs="BMWType V2 Regular"/>
          <w:noProof/>
          <w:lang w:val="en-US" w:eastAsia="en-US"/>
        </w:rPr>
        <w:t xml:space="preserve"> alternativi. In base alla situazione attuale del traffico, il programmatore dell’itinerario può anche calcolare l’ora esatta di arrivo. E, se le condizioni del traffico dovessero cambiare o peggiorare una volta stabilita la rotta, il programmatore può inviare al guidatore un</w:t>
      </w:r>
      <w:r w:rsidR="00C4333B">
        <w:rPr>
          <w:rFonts w:ascii="BMWType V2 Light" w:hAnsi="BMWType V2 Light" w:cs="BMWType V2 Regular"/>
          <w:noProof/>
          <w:lang w:val="en-US" w:eastAsia="en-US"/>
        </w:rPr>
        <w:t>a</w:t>
      </w:r>
      <w:r w:rsidRPr="00AA12A4">
        <w:rPr>
          <w:rFonts w:ascii="BMWType V2 Light" w:hAnsi="BMWType V2 Light" w:cs="BMWType V2 Regular"/>
          <w:noProof/>
          <w:lang w:val="en-US" w:eastAsia="en-US"/>
        </w:rPr>
        <w:t xml:space="preserve"> e-mail con un certo anticipo, suggerendo di anticipare la partenza. Ciò permette al guidatore di continuare a lavorare in ufficio o prendere parte ad una riunione senza la preoccupazione di doversi mettere al volante: il programmatore indicherà l’ora </w:t>
      </w:r>
      <w:r w:rsidR="00CE2AE1">
        <w:rPr>
          <w:rFonts w:ascii="BMWType V2 Light" w:hAnsi="BMWType V2 Light" w:cs="BMWType V2 Regular"/>
          <w:noProof/>
          <w:lang w:val="en-US" w:eastAsia="en-US"/>
        </w:rPr>
        <w:t>esatta</w:t>
      </w:r>
      <w:r w:rsidRPr="00AA12A4">
        <w:rPr>
          <w:rFonts w:ascii="BMWType V2 Light" w:hAnsi="BMWType V2 Light" w:cs="BMWType V2 Regular"/>
          <w:noProof/>
          <w:lang w:val="en-US" w:eastAsia="en-US"/>
        </w:rPr>
        <w:t xml:space="preserve"> per partire per il prossimo appuntamento. Ciò fa risparmiare tempo e riduce lo stress.</w:t>
      </w:r>
    </w:p>
    <w:p w14:paraId="397D2911" w14:textId="77777777" w:rsidR="00AA12A4" w:rsidRPr="00AA12A4" w:rsidRDefault="00AA12A4" w:rsidP="00397F74">
      <w:pPr>
        <w:pStyle w:val="Header"/>
        <w:tabs>
          <w:tab w:val="clear" w:pos="4536"/>
          <w:tab w:val="clear" w:pos="9072"/>
          <w:tab w:val="left" w:pos="8364"/>
        </w:tabs>
        <w:spacing w:line="232" w:lineRule="exact"/>
        <w:rPr>
          <w:rFonts w:ascii="BMWType V2 Light" w:hAnsi="BMWType V2 Light" w:cs="BMWType V2 Regular"/>
          <w:noProof/>
          <w:lang w:val="en-US" w:eastAsia="en-US"/>
        </w:rPr>
      </w:pPr>
    </w:p>
    <w:p w14:paraId="6505BB12" w14:textId="5AFF8A99" w:rsidR="00BD6D15" w:rsidRDefault="00BD6D15" w:rsidP="00397F74">
      <w:pPr>
        <w:pStyle w:val="Header"/>
        <w:tabs>
          <w:tab w:val="clear" w:pos="4536"/>
          <w:tab w:val="clear" w:pos="9072"/>
          <w:tab w:val="left" w:pos="8364"/>
        </w:tabs>
        <w:spacing w:line="232" w:lineRule="exact"/>
        <w:rPr>
          <w:rFonts w:ascii="BMWType V2 Light" w:hAnsi="BMWType V2 Light" w:cs="BMWType V2 Regular"/>
          <w:noProof/>
          <w:lang w:val="en-US" w:eastAsia="en-US"/>
        </w:rPr>
      </w:pPr>
      <w:r w:rsidRPr="00AA12A4">
        <w:rPr>
          <w:rFonts w:ascii="BMWType V2 Light" w:hAnsi="BMWType V2 Light" w:cs="BMWType V2 Regular"/>
          <w:noProof/>
          <w:lang w:val="en-US" w:eastAsia="en-US"/>
        </w:rPr>
        <w:t xml:space="preserve">Tutti gli abbonati a BMW ConnectedDrive possono anche essere sicuri che i dati che ricevono online dal portale BMW Routes, sia a casa sia in ufficio, corrispondono al 100% alle informazioni trasmesse alla vettura. Inoltre, la trasmissione di dati RTTI-ottimizzati </w:t>
      </w:r>
      <w:r w:rsidR="009C5C47">
        <w:rPr>
          <w:rFonts w:ascii="BMWType V2 Light" w:hAnsi="BMWType V2 Light" w:cs="BMWType V2 Regular"/>
          <w:noProof/>
          <w:lang w:val="en-US" w:eastAsia="en-US"/>
        </w:rPr>
        <w:t>e realtivi a</w:t>
      </w:r>
      <w:r w:rsidRPr="00AA12A4">
        <w:rPr>
          <w:rFonts w:ascii="BMWType V2 Light" w:hAnsi="BMWType V2 Light" w:cs="BMWType V2 Regular"/>
          <w:noProof/>
          <w:lang w:val="en-US" w:eastAsia="en-US"/>
        </w:rPr>
        <w:t>ll’itinerario direttamente al veicolo può avvenire per mezzo di una chiavetta USB o BMW Online.</w:t>
      </w:r>
    </w:p>
    <w:p w14:paraId="4D96E6A0" w14:textId="77777777" w:rsidR="00267289" w:rsidRPr="00AA12A4" w:rsidRDefault="00267289" w:rsidP="00397F74">
      <w:pPr>
        <w:pStyle w:val="Header"/>
        <w:tabs>
          <w:tab w:val="clear" w:pos="4536"/>
          <w:tab w:val="clear" w:pos="9072"/>
          <w:tab w:val="left" w:pos="8364"/>
        </w:tabs>
        <w:spacing w:line="232" w:lineRule="exact"/>
        <w:rPr>
          <w:rFonts w:ascii="BMWType V2 Light" w:hAnsi="BMWType V2 Light" w:cs="BMWType V2 Regular"/>
          <w:noProof/>
          <w:lang w:val="en-US" w:eastAsia="en-US"/>
        </w:rPr>
      </w:pPr>
    </w:p>
    <w:p w14:paraId="27E683C6" w14:textId="4DE23FE4" w:rsidR="00BD6D15" w:rsidRPr="00AA12A4" w:rsidRDefault="0066703E" w:rsidP="00397F74">
      <w:pPr>
        <w:pStyle w:val="Header"/>
        <w:tabs>
          <w:tab w:val="clear" w:pos="4536"/>
          <w:tab w:val="clear" w:pos="9072"/>
          <w:tab w:val="left" w:pos="8364"/>
        </w:tabs>
        <w:spacing w:line="232" w:lineRule="exact"/>
        <w:rPr>
          <w:rFonts w:ascii="BMWType V2 Light" w:hAnsi="BMWType V2 Light" w:cs="BMWType V2 Regular"/>
          <w:noProof/>
          <w:lang w:val="en-US" w:eastAsia="en-US"/>
        </w:rPr>
      </w:pPr>
      <w:r>
        <w:rPr>
          <w:rFonts w:ascii="BMWType V2 Light" w:hAnsi="BMWType V2 Light" w:cs="BMWType V2 Regular"/>
          <w:noProof/>
          <w:lang w:val="en-US" w:eastAsia="en-US"/>
        </w:rPr>
        <w:t>Inoltre l</w:t>
      </w:r>
      <w:r w:rsidR="00BD6D15" w:rsidRPr="00AA12A4">
        <w:rPr>
          <w:rFonts w:ascii="BMWType V2 Light" w:hAnsi="BMWType V2 Light" w:cs="BMWType V2 Regular"/>
          <w:noProof/>
          <w:lang w:val="en-US" w:eastAsia="en-US"/>
        </w:rPr>
        <w:t>’utilizzo online di RTTI oltre le vicinanze immediate del veicolo sarà possibile, a partire dall’autunno del 2011, per mezzo di My BMW Remote App su smartphone abilitati.</w:t>
      </w:r>
    </w:p>
    <w:p w14:paraId="7630B87A" w14:textId="77777777" w:rsidR="00D63073" w:rsidRPr="00AA12A4" w:rsidRDefault="00D63073" w:rsidP="0052673C">
      <w:pPr>
        <w:rPr>
          <w:rFonts w:ascii="BMWType V2 Light" w:hAnsi="BMWType V2 Light"/>
          <w:lang w:val="it-IT"/>
        </w:rPr>
      </w:pPr>
    </w:p>
    <w:p w14:paraId="462226E4" w14:textId="77777777" w:rsidR="00D63073" w:rsidRDefault="00D63073" w:rsidP="0052673C">
      <w:pPr>
        <w:rPr>
          <w:lang w:val="it-IT"/>
        </w:rPr>
      </w:pPr>
    </w:p>
    <w:p w14:paraId="273ADB5C" w14:textId="77777777" w:rsidR="00D63073" w:rsidRDefault="00D63073" w:rsidP="0052673C">
      <w:pPr>
        <w:rPr>
          <w:lang w:val="it-IT"/>
        </w:rPr>
      </w:pPr>
    </w:p>
    <w:p w14:paraId="17FE2CCB" w14:textId="77777777" w:rsidR="00D63073" w:rsidRDefault="00D63073" w:rsidP="0052673C">
      <w:pPr>
        <w:rPr>
          <w:lang w:val="it-IT"/>
        </w:rPr>
      </w:pPr>
    </w:p>
    <w:p w14:paraId="0D092F75" w14:textId="77777777" w:rsidR="00D63073" w:rsidRDefault="00D63073" w:rsidP="0052673C">
      <w:pPr>
        <w:rPr>
          <w:lang w:val="it-IT"/>
        </w:rPr>
      </w:pPr>
    </w:p>
    <w:p w14:paraId="346E4876" w14:textId="77777777" w:rsidR="00D63073" w:rsidRDefault="00D63073" w:rsidP="0052673C">
      <w:pPr>
        <w:rPr>
          <w:lang w:val="it-IT"/>
        </w:rPr>
      </w:pPr>
    </w:p>
    <w:p w14:paraId="05DEB01C" w14:textId="77777777" w:rsidR="00D63073" w:rsidRPr="00BB0D70" w:rsidRDefault="00D63073" w:rsidP="0052673C">
      <w:pPr>
        <w:rPr>
          <w:rFonts w:ascii="BMWType V2 Light" w:hAnsi="BMWType V2 Light" w:cs="BMWType V2 Regular"/>
          <w:bCs/>
          <w:lang w:val="it-IT"/>
        </w:rPr>
      </w:pPr>
    </w:p>
    <w:p w14:paraId="058F3F96" w14:textId="77777777" w:rsidR="00243816" w:rsidRDefault="00452891" w:rsidP="00243816">
      <w:pPr>
        <w:rPr>
          <w:rFonts w:ascii="BMWType V2 Light" w:hAnsi="BMWType V2 Light" w:cs="BMWType V2 Regular"/>
          <w:bCs/>
          <w:lang w:val="it-IT"/>
        </w:rPr>
      </w:pPr>
    </w:p>
    <w:p w14:paraId="638711CB" w14:textId="77777777" w:rsidR="00D35E19" w:rsidRPr="00B11C39" w:rsidRDefault="00F37EAD" w:rsidP="00D35E1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  <w:r w:rsidRPr="00B11C39">
        <w:rPr>
          <w:rFonts w:ascii="BMWType V2 Light" w:hAnsi="BMWType V2 Light"/>
          <w:sz w:val="18"/>
          <w:lang w:val="it-IT"/>
        </w:rPr>
        <w:t>Per ulteriori informazioni:</w:t>
      </w:r>
    </w:p>
    <w:p w14:paraId="4FC28156" w14:textId="77777777" w:rsidR="00D35E19" w:rsidRPr="00B11C39" w:rsidRDefault="00452891" w:rsidP="00D35E1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73E8A0AC" w14:textId="77777777" w:rsidR="00D35E19" w:rsidRPr="00B11C39" w:rsidRDefault="00F37EAD" w:rsidP="00D35E1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  <w:r>
        <w:rPr>
          <w:rFonts w:ascii="BMWType V2 Light" w:hAnsi="BMWType V2 Light"/>
          <w:sz w:val="18"/>
          <w:lang w:val="it-IT"/>
        </w:rPr>
        <w:t>Alessandro Toffanin</w:t>
      </w:r>
    </w:p>
    <w:p w14:paraId="3E68DDEC" w14:textId="77777777" w:rsidR="00D35E19" w:rsidRPr="00B11C39" w:rsidRDefault="00F37EAD" w:rsidP="00D35E1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  <w:r>
        <w:rPr>
          <w:rFonts w:ascii="BMWType V2 Light" w:hAnsi="BMWType V2 Light"/>
          <w:sz w:val="18"/>
          <w:lang w:val="it-IT"/>
        </w:rPr>
        <w:t>Product Communications Specialist</w:t>
      </w:r>
    </w:p>
    <w:p w14:paraId="58166EE4" w14:textId="77777777" w:rsidR="00D35E19" w:rsidRPr="00B11C39" w:rsidRDefault="00F37EAD" w:rsidP="00D35E1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  <w:r w:rsidRPr="00B11C39">
        <w:rPr>
          <w:rFonts w:ascii="BMWType V2 Light" w:hAnsi="BMWType V2 Light"/>
          <w:sz w:val="18"/>
          <w:lang w:val="it-IT"/>
        </w:rPr>
        <w:t>Tel. 02.51610.</w:t>
      </w:r>
      <w:r>
        <w:rPr>
          <w:rFonts w:ascii="BMWType V2 Light" w:hAnsi="BMWType V2 Light"/>
          <w:sz w:val="18"/>
          <w:lang w:val="it-IT"/>
        </w:rPr>
        <w:t>308</w:t>
      </w:r>
      <w:r w:rsidRPr="00B11C39">
        <w:rPr>
          <w:rFonts w:ascii="BMWType V2 Light" w:hAnsi="BMWType V2 Light"/>
          <w:sz w:val="18"/>
          <w:lang w:val="it-IT"/>
        </w:rPr>
        <w:t xml:space="preserve"> Fax 02.51610.416</w:t>
      </w:r>
    </w:p>
    <w:p w14:paraId="6FA8F798" w14:textId="77777777" w:rsidR="00D35E19" w:rsidRPr="00B11C39" w:rsidRDefault="00F37EAD" w:rsidP="00D35E1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  <w:r w:rsidRPr="00B11C39">
        <w:rPr>
          <w:rFonts w:ascii="BMWType V2 Light" w:hAnsi="BMWType V2 Light"/>
          <w:sz w:val="18"/>
          <w:lang w:val="it-IT"/>
        </w:rPr>
        <w:t xml:space="preserve">E-mail: </w:t>
      </w:r>
      <w:r>
        <w:rPr>
          <w:rFonts w:ascii="BMWType V2 Light" w:hAnsi="BMWType V2 Light"/>
          <w:sz w:val="18"/>
          <w:lang w:val="it-IT"/>
        </w:rPr>
        <w:t>alessandro.toffanin</w:t>
      </w:r>
      <w:r w:rsidRPr="00B11C39">
        <w:rPr>
          <w:rFonts w:ascii="BMWType V2 Light" w:hAnsi="BMWType V2 Light"/>
          <w:sz w:val="18"/>
          <w:lang w:val="it-IT"/>
        </w:rPr>
        <w:t>@bmw.it</w:t>
      </w:r>
    </w:p>
    <w:p w14:paraId="402F6918" w14:textId="77777777" w:rsidR="00D35E19" w:rsidRPr="00B11C39" w:rsidRDefault="00452891" w:rsidP="00D35E1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75DFA6B1" w14:textId="77777777" w:rsidR="00D35E19" w:rsidRPr="00B11C39" w:rsidRDefault="00452891" w:rsidP="00D35E1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200AC080" w14:textId="77777777" w:rsidR="00D35E19" w:rsidRDefault="00F37EAD" w:rsidP="00D35E1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  <w:r w:rsidRPr="00B11C39">
        <w:rPr>
          <w:rFonts w:ascii="BMWType V2 Light" w:hAnsi="BMWType V2 Light"/>
          <w:sz w:val="18"/>
          <w:lang w:val="it-IT"/>
        </w:rPr>
        <w:t>Media website: www.press.bmwgroup.com (comunicati e foto) e http://bmw.lulop.com (filmati)</w:t>
      </w:r>
    </w:p>
    <w:p w14:paraId="5787AD10" w14:textId="77777777" w:rsidR="000A763C" w:rsidRDefault="00452891" w:rsidP="00D35E1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0B07325B" w14:textId="77777777" w:rsidR="000A763C" w:rsidRDefault="00452891" w:rsidP="00D35E1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4B16E276" w14:textId="77777777" w:rsidR="00D63073" w:rsidRDefault="00D63073" w:rsidP="00D35E1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47FA9CDD" w14:textId="77777777" w:rsidR="00D63073" w:rsidRDefault="00D63073" w:rsidP="00D35E1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74609583" w14:textId="77777777" w:rsidR="00D63073" w:rsidRDefault="00D63073" w:rsidP="00D35E1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3C3420F5" w14:textId="77777777" w:rsidR="003D4BD9" w:rsidRPr="003D4BD9" w:rsidRDefault="003D4BD9" w:rsidP="003D4BD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36E13005" w14:textId="77777777" w:rsidR="003D4BD9" w:rsidRPr="003D4BD9" w:rsidRDefault="003D4BD9" w:rsidP="003D4BD9">
      <w:pPr>
        <w:tabs>
          <w:tab w:val="left" w:pos="8364"/>
        </w:tabs>
        <w:spacing w:line="240" w:lineRule="auto"/>
        <w:rPr>
          <w:rFonts w:ascii="BMWType V2 Light" w:hAnsi="BMWType V2 Light"/>
          <w:b/>
          <w:sz w:val="18"/>
          <w:lang w:val="it-IT"/>
        </w:rPr>
      </w:pPr>
      <w:r w:rsidRPr="003D4BD9">
        <w:rPr>
          <w:rFonts w:ascii="BMWType V2 Light" w:hAnsi="BMWType V2 Light"/>
          <w:b/>
          <w:sz w:val="18"/>
          <w:lang w:val="it-IT"/>
        </w:rPr>
        <w:t>BMW Group</w:t>
      </w:r>
    </w:p>
    <w:p w14:paraId="77FC018F" w14:textId="77777777" w:rsidR="003D4BD9" w:rsidRPr="003D4BD9" w:rsidRDefault="003D4BD9" w:rsidP="003D4BD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  <w:r w:rsidRPr="003D4BD9">
        <w:rPr>
          <w:rFonts w:ascii="BMWType V2 Light" w:hAnsi="BMWType V2 Light"/>
          <w:sz w:val="18"/>
          <w:lang w:val="it-IT"/>
        </w:rPr>
        <w:t>Il BMW Group, con i marchi BMW, MINI, Husqvarna e Rolls-Royce, è uno dei costruttori di automobili e motociclette di maggior successo nel mondo. Essendo un’azienda globale, il BMW Group dispone di 25 stabilimenti di produzione dislocati in 14 paesi e di una rete di vendita diffusa in più di 140 nazioni.</w:t>
      </w:r>
    </w:p>
    <w:p w14:paraId="19D4D1AC" w14:textId="77777777" w:rsidR="003D4BD9" w:rsidRPr="003D4BD9" w:rsidRDefault="003D4BD9" w:rsidP="003D4BD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  <w:bookmarkStart w:id="0" w:name="_GoBack"/>
      <w:bookmarkEnd w:id="0"/>
    </w:p>
    <w:p w14:paraId="147C7DBE" w14:textId="77777777" w:rsidR="003D4BD9" w:rsidRPr="003D4BD9" w:rsidRDefault="003D4BD9" w:rsidP="003D4BD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  <w:r w:rsidRPr="003D4BD9">
        <w:rPr>
          <w:rFonts w:ascii="BMWType V2 Light" w:hAnsi="BMWType V2 Light"/>
          <w:sz w:val="18"/>
          <w:lang w:val="it-IT"/>
        </w:rPr>
        <w:t>Il BMW Group ha raggiunto nel 2010 volumi di vendita di 1,46 milioni di automobili e oltre 110.000 motociclette nel mondo. I profitti lordi per il 2010 sono stati di 4,8 miliardi di Euro, il fatturato è stato di 60,5 miliardi di Euro. La forza lavoro del BMW Group al 31 dicembre 2010 era di circa 95.500 associati.</w:t>
      </w:r>
    </w:p>
    <w:p w14:paraId="06F095BA" w14:textId="77777777" w:rsidR="003D4BD9" w:rsidRPr="003D4BD9" w:rsidRDefault="003D4BD9" w:rsidP="003D4BD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56ACC0C8" w14:textId="77777777" w:rsidR="003D4BD9" w:rsidRPr="003D4BD9" w:rsidRDefault="003D4BD9" w:rsidP="003D4BD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  <w:r w:rsidRPr="003D4BD9">
        <w:rPr>
          <w:rFonts w:ascii="BMWType V2 Light" w:hAnsi="BMWType V2 Light"/>
          <w:sz w:val="18"/>
          <w:lang w:val="it-IT"/>
        </w:rPr>
        <w:t xml:space="preserve">Il successo del BMW Group è fondato su una visione responsabile e di lungo periodo. Per questo motivo, l’azienda ha sempre adottato una filosofia fondata sulla eco-compatibilità e sulla sostenibilità all’interno dell’intera catena di valore, includendo la responsabilità sui prodotti e un chiaro impegno nell’utilizzo responsabile delle risorse. In virtù di questo impegno, negli ultimi sette anni, il BMW Group è stato riconosciuto come leader di settore nel Dow Jones Sustainability Index. </w:t>
      </w:r>
    </w:p>
    <w:p w14:paraId="3C6CAC0C" w14:textId="77777777" w:rsidR="003D4BD9" w:rsidRPr="003D4BD9" w:rsidRDefault="003D4BD9" w:rsidP="003D4BD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301117B6" w14:textId="77777777" w:rsidR="003D4BD9" w:rsidRPr="003D4BD9" w:rsidRDefault="003D4BD9" w:rsidP="003D4BD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7DB0E18B" w14:textId="77777777" w:rsidR="001A538B" w:rsidRDefault="00452891" w:rsidP="003D4BD9">
      <w:pPr>
        <w:tabs>
          <w:tab w:val="left" w:pos="8364"/>
        </w:tabs>
        <w:spacing w:line="240" w:lineRule="auto"/>
        <w:rPr>
          <w:rFonts w:ascii="Times New Roman" w:hAnsi="Times New Roman"/>
          <w:kern w:val="0"/>
          <w:sz w:val="20"/>
          <w:lang w:val="it-IT"/>
        </w:rPr>
      </w:pPr>
    </w:p>
    <w:sectPr w:rsidR="001A538B" w:rsidSect="00D35E19">
      <w:headerReference w:type="default" r:id="rId9"/>
      <w:type w:val="continuous"/>
      <w:pgSz w:w="11907" w:h="16840" w:code="9"/>
      <w:pgMar w:top="2693" w:right="1275" w:bottom="737" w:left="2098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C48D6C" w14:textId="77777777" w:rsidR="00F37EAD" w:rsidRDefault="00F37EAD">
      <w:r>
        <w:separator/>
      </w:r>
    </w:p>
  </w:endnote>
  <w:endnote w:type="continuationSeparator" w:id="0">
    <w:p w14:paraId="6BEB57C9" w14:textId="77777777" w:rsidR="00F37EAD" w:rsidRDefault="00F37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egacySans-Book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94AC73" w14:textId="77777777" w:rsidR="00F37EAD" w:rsidRDefault="00F37EAD">
      <w:r>
        <w:separator/>
      </w:r>
    </w:p>
  </w:footnote>
  <w:footnote w:type="continuationSeparator" w:id="0">
    <w:p w14:paraId="4B7125DD" w14:textId="77777777" w:rsidR="00F37EAD" w:rsidRDefault="00F37EA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A44DC0" w14:textId="77777777" w:rsidR="00D35E19" w:rsidRDefault="00452891">
    <w:pPr>
      <w:pStyle w:val="Header"/>
      <w:spacing w:after="600" w:line="240" w:lineRule="auto"/>
      <w:ind w:left="-28"/>
      <w:rPr>
        <w:b/>
        <w:kern w:val="0"/>
        <w:lang w:val="it-I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8583B"/>
    <w:multiLevelType w:val="hybridMultilevel"/>
    <w:tmpl w:val="2350227E"/>
    <w:lvl w:ilvl="0" w:tplc="EC204D2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84C4F1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44A3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D050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C08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D525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3CCF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D60D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60CA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391228"/>
    <w:multiLevelType w:val="hybridMultilevel"/>
    <w:tmpl w:val="7F903BF0"/>
    <w:lvl w:ilvl="0" w:tplc="45AAEC3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47CA96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AC79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ECE1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5469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5FEF1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0EF3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A482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9CC74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B37A0A"/>
    <w:multiLevelType w:val="hybridMultilevel"/>
    <w:tmpl w:val="2B00167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010CAB"/>
    <w:multiLevelType w:val="hybridMultilevel"/>
    <w:tmpl w:val="642EB65E"/>
    <w:lvl w:ilvl="0" w:tplc="0F220F2E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BFF814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MWType V2 Regular" w:hint="default"/>
      </w:rPr>
    </w:lvl>
    <w:lvl w:ilvl="2" w:tplc="DF8215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F862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683F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MWType V2 Regular" w:hint="default"/>
      </w:rPr>
    </w:lvl>
    <w:lvl w:ilvl="5" w:tplc="A45E5C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4CDA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34D1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MWType V2 Regular" w:hint="default"/>
      </w:rPr>
    </w:lvl>
    <w:lvl w:ilvl="8" w:tplc="0A0A7D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5A4C3F"/>
    <w:multiLevelType w:val="hybridMultilevel"/>
    <w:tmpl w:val="642EB65E"/>
    <w:lvl w:ilvl="0" w:tplc="0CAA23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6222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MWType V2 Regular" w:hint="default"/>
      </w:rPr>
    </w:lvl>
    <w:lvl w:ilvl="2" w:tplc="C74058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EC69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F2F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MWType V2 Regular" w:hint="default"/>
      </w:rPr>
    </w:lvl>
    <w:lvl w:ilvl="5" w:tplc="489AAA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F4E4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585D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MWType V2 Regular" w:hint="default"/>
      </w:rPr>
    </w:lvl>
    <w:lvl w:ilvl="8" w:tplc="D08897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CB1613"/>
    <w:multiLevelType w:val="hybridMultilevel"/>
    <w:tmpl w:val="1EAE405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8BB28DB"/>
    <w:multiLevelType w:val="multilevel"/>
    <w:tmpl w:val="14044270"/>
    <w:lvl w:ilvl="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011829"/>
    <w:multiLevelType w:val="hybridMultilevel"/>
    <w:tmpl w:val="270A237C"/>
    <w:lvl w:ilvl="0" w:tplc="25EC4D96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D042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72FB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1814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50DD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7EC1B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DE09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6637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B6D5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907281"/>
    <w:rsid w:val="00005D77"/>
    <w:rsid w:val="00010C62"/>
    <w:rsid w:val="00040EA8"/>
    <w:rsid w:val="000511C8"/>
    <w:rsid w:val="00063EAA"/>
    <w:rsid w:val="00065589"/>
    <w:rsid w:val="000E53DA"/>
    <w:rsid w:val="0010271F"/>
    <w:rsid w:val="001632D6"/>
    <w:rsid w:val="0017418A"/>
    <w:rsid w:val="001926AE"/>
    <w:rsid w:val="001A4D83"/>
    <w:rsid w:val="00232F8D"/>
    <w:rsid w:val="002406C3"/>
    <w:rsid w:val="0024089F"/>
    <w:rsid w:val="00267289"/>
    <w:rsid w:val="00271EE1"/>
    <w:rsid w:val="002875C7"/>
    <w:rsid w:val="0029474A"/>
    <w:rsid w:val="002B7D59"/>
    <w:rsid w:val="002B7E98"/>
    <w:rsid w:val="002C628C"/>
    <w:rsid w:val="002E7B35"/>
    <w:rsid w:val="002F1BA6"/>
    <w:rsid w:val="00304AC1"/>
    <w:rsid w:val="00305BE7"/>
    <w:rsid w:val="00347B25"/>
    <w:rsid w:val="0036047A"/>
    <w:rsid w:val="003750A0"/>
    <w:rsid w:val="00397F74"/>
    <w:rsid w:val="003B7846"/>
    <w:rsid w:val="003C7A7C"/>
    <w:rsid w:val="003D4BD9"/>
    <w:rsid w:val="0040593F"/>
    <w:rsid w:val="004257B1"/>
    <w:rsid w:val="00441F2F"/>
    <w:rsid w:val="00452891"/>
    <w:rsid w:val="004601C9"/>
    <w:rsid w:val="004602DB"/>
    <w:rsid w:val="00486877"/>
    <w:rsid w:val="004F0596"/>
    <w:rsid w:val="004F71D8"/>
    <w:rsid w:val="00513235"/>
    <w:rsid w:val="005163FB"/>
    <w:rsid w:val="00526038"/>
    <w:rsid w:val="0052673C"/>
    <w:rsid w:val="005518C4"/>
    <w:rsid w:val="00560191"/>
    <w:rsid w:val="00560E69"/>
    <w:rsid w:val="0056768F"/>
    <w:rsid w:val="00575AB7"/>
    <w:rsid w:val="00586577"/>
    <w:rsid w:val="005D1ED1"/>
    <w:rsid w:val="005D395C"/>
    <w:rsid w:val="00614D92"/>
    <w:rsid w:val="00623D55"/>
    <w:rsid w:val="00632F90"/>
    <w:rsid w:val="0063457C"/>
    <w:rsid w:val="00651961"/>
    <w:rsid w:val="0066703E"/>
    <w:rsid w:val="006909A7"/>
    <w:rsid w:val="00696372"/>
    <w:rsid w:val="006B0080"/>
    <w:rsid w:val="006B1781"/>
    <w:rsid w:val="007252DD"/>
    <w:rsid w:val="0072784B"/>
    <w:rsid w:val="00743EEB"/>
    <w:rsid w:val="00744BFD"/>
    <w:rsid w:val="007540B8"/>
    <w:rsid w:val="00766E58"/>
    <w:rsid w:val="00774424"/>
    <w:rsid w:val="007777FA"/>
    <w:rsid w:val="007831D0"/>
    <w:rsid w:val="007A4F46"/>
    <w:rsid w:val="007B54BD"/>
    <w:rsid w:val="007E2F67"/>
    <w:rsid w:val="007E6995"/>
    <w:rsid w:val="008721BA"/>
    <w:rsid w:val="00874AFD"/>
    <w:rsid w:val="008A7B04"/>
    <w:rsid w:val="008C6E86"/>
    <w:rsid w:val="008E6A9D"/>
    <w:rsid w:val="00907281"/>
    <w:rsid w:val="009203DE"/>
    <w:rsid w:val="00955AC1"/>
    <w:rsid w:val="009825E7"/>
    <w:rsid w:val="009A344E"/>
    <w:rsid w:val="009A5434"/>
    <w:rsid w:val="009A6CBA"/>
    <w:rsid w:val="009C58C5"/>
    <w:rsid w:val="009C5C47"/>
    <w:rsid w:val="009E58EA"/>
    <w:rsid w:val="00A028D8"/>
    <w:rsid w:val="00A61A7D"/>
    <w:rsid w:val="00A70F36"/>
    <w:rsid w:val="00A901C9"/>
    <w:rsid w:val="00AA12A4"/>
    <w:rsid w:val="00AB74A9"/>
    <w:rsid w:val="00AC33F4"/>
    <w:rsid w:val="00B40BD4"/>
    <w:rsid w:val="00B46464"/>
    <w:rsid w:val="00B56735"/>
    <w:rsid w:val="00B76EE9"/>
    <w:rsid w:val="00BB0D70"/>
    <w:rsid w:val="00BD3E7D"/>
    <w:rsid w:val="00BD6D15"/>
    <w:rsid w:val="00BF1C3D"/>
    <w:rsid w:val="00BF64E9"/>
    <w:rsid w:val="00C4333B"/>
    <w:rsid w:val="00C46350"/>
    <w:rsid w:val="00C67FC0"/>
    <w:rsid w:val="00C77140"/>
    <w:rsid w:val="00C819A0"/>
    <w:rsid w:val="00C8255E"/>
    <w:rsid w:val="00C90546"/>
    <w:rsid w:val="00CB7B33"/>
    <w:rsid w:val="00CE2AE1"/>
    <w:rsid w:val="00CE486D"/>
    <w:rsid w:val="00CE633E"/>
    <w:rsid w:val="00CF11DA"/>
    <w:rsid w:val="00CF7AB8"/>
    <w:rsid w:val="00D63073"/>
    <w:rsid w:val="00D73C28"/>
    <w:rsid w:val="00D95B86"/>
    <w:rsid w:val="00DB6F91"/>
    <w:rsid w:val="00DD08EE"/>
    <w:rsid w:val="00E32839"/>
    <w:rsid w:val="00E60749"/>
    <w:rsid w:val="00E664DC"/>
    <w:rsid w:val="00EB4EFB"/>
    <w:rsid w:val="00EC5E0B"/>
    <w:rsid w:val="00F0165D"/>
    <w:rsid w:val="00F37EAD"/>
    <w:rsid w:val="00F42E35"/>
    <w:rsid w:val="00F57063"/>
    <w:rsid w:val="00FD7BDB"/>
    <w:rsid w:val="00FF568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A94CF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12235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512235"/>
    <w:pPr>
      <w:keepNext/>
      <w:spacing w:line="250" w:lineRule="atLeast"/>
      <w:outlineLvl w:val="0"/>
    </w:pPr>
    <w:rPr>
      <w:rFonts w:ascii="BMWTypeRegular" w:hAnsi="BMWTypeRegular"/>
      <w:sz w:val="28"/>
      <w:lang w:val="it-IT"/>
    </w:rPr>
  </w:style>
  <w:style w:type="paragraph" w:styleId="Heading2">
    <w:name w:val="heading 2"/>
    <w:basedOn w:val="Normal"/>
    <w:next w:val="Normal"/>
    <w:qFormat/>
    <w:rsid w:val="00512235"/>
    <w:pPr>
      <w:keepNext/>
      <w:outlineLvl w:val="1"/>
    </w:pPr>
    <w:rPr>
      <w:rFonts w:ascii="BMWTypeRegular" w:hAnsi="BMWTypeRegular"/>
      <w:b/>
      <w:lang w:val="it-IT"/>
    </w:rPr>
  </w:style>
  <w:style w:type="paragraph" w:styleId="Heading3">
    <w:name w:val="heading 3"/>
    <w:basedOn w:val="Normal"/>
    <w:next w:val="Normal"/>
    <w:qFormat/>
    <w:rsid w:val="00512235"/>
    <w:pPr>
      <w:keepNext/>
      <w:spacing w:line="230" w:lineRule="exact"/>
      <w:outlineLvl w:val="2"/>
    </w:pPr>
    <w:rPr>
      <w:rFonts w:ascii="BMWTypeLight" w:hAnsi="BMWTypeLight"/>
      <w:b/>
      <w:sz w:val="24"/>
      <w:lang w:val="en-GB"/>
    </w:rPr>
  </w:style>
  <w:style w:type="paragraph" w:styleId="Heading4">
    <w:name w:val="heading 4"/>
    <w:basedOn w:val="Normal"/>
    <w:next w:val="Normal"/>
    <w:qFormat/>
    <w:rsid w:val="00512235"/>
    <w:pPr>
      <w:keepNext/>
      <w:spacing w:line="230" w:lineRule="exact"/>
      <w:ind w:right="878"/>
      <w:outlineLvl w:val="3"/>
    </w:pPr>
    <w:rPr>
      <w:rFonts w:ascii="BMWTypeLight" w:hAnsi="BMWTypeLight"/>
      <w:b/>
      <w:lang w:val="it-IT"/>
    </w:rPr>
  </w:style>
  <w:style w:type="paragraph" w:styleId="Heading5">
    <w:name w:val="heading 5"/>
    <w:basedOn w:val="Normal"/>
    <w:next w:val="Normal"/>
    <w:qFormat/>
    <w:rsid w:val="00512235"/>
    <w:pPr>
      <w:keepNext/>
      <w:widowControl/>
      <w:tabs>
        <w:tab w:val="left" w:pos="454"/>
        <w:tab w:val="left" w:pos="4706"/>
      </w:tabs>
      <w:overflowPunct/>
      <w:autoSpaceDE/>
      <w:autoSpaceDN/>
      <w:adjustRightInd/>
      <w:spacing w:line="240" w:lineRule="auto"/>
      <w:jc w:val="right"/>
      <w:textAlignment w:val="auto"/>
      <w:outlineLvl w:val="4"/>
    </w:pPr>
    <w:rPr>
      <w:rFonts w:ascii="BMWTypeLight" w:eastAsia="Arial Unicode MS" w:hAnsi="BMWTypeLight"/>
      <w:b/>
      <w:kern w:val="0"/>
      <w:sz w:val="16"/>
      <w:lang w:val="en-GB"/>
    </w:rPr>
  </w:style>
  <w:style w:type="paragraph" w:styleId="Heading6">
    <w:name w:val="heading 6"/>
    <w:basedOn w:val="Normal"/>
    <w:next w:val="Normal"/>
    <w:qFormat/>
    <w:rsid w:val="00512235"/>
    <w:pPr>
      <w:keepNext/>
      <w:widowControl/>
      <w:overflowPunct/>
      <w:autoSpaceDE/>
      <w:autoSpaceDN/>
      <w:adjustRightInd/>
      <w:spacing w:line="240" w:lineRule="auto"/>
      <w:textAlignment w:val="auto"/>
      <w:outlineLvl w:val="5"/>
    </w:pPr>
    <w:rPr>
      <w:rFonts w:eastAsia="Arial Unicode MS"/>
      <w:b/>
      <w:kern w:val="0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1223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51223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12235"/>
  </w:style>
  <w:style w:type="paragraph" w:styleId="BodyText">
    <w:name w:val="Body Text"/>
    <w:basedOn w:val="Normal"/>
    <w:rsid w:val="00512235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NormalWeb">
    <w:name w:val="Normal (Web)"/>
    <w:basedOn w:val="Normal"/>
    <w:rsid w:val="00512235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/>
      <w:color w:val="000000"/>
      <w:kern w:val="0"/>
      <w:sz w:val="24"/>
      <w:lang w:val="it-IT"/>
    </w:rPr>
  </w:style>
  <w:style w:type="paragraph" w:styleId="BodyText2">
    <w:name w:val="Body Text 2"/>
    <w:basedOn w:val="Normal"/>
    <w:rsid w:val="00512235"/>
    <w:rPr>
      <w:sz w:val="28"/>
      <w:lang w:val="it-IT"/>
    </w:rPr>
  </w:style>
  <w:style w:type="paragraph" w:styleId="BodyText3">
    <w:name w:val="Body Text 3"/>
    <w:basedOn w:val="Normal"/>
    <w:rsid w:val="00512235"/>
    <w:rPr>
      <w:sz w:val="24"/>
    </w:rPr>
  </w:style>
  <w:style w:type="character" w:styleId="Hyperlink">
    <w:name w:val="Hyperlink"/>
    <w:basedOn w:val="DefaultParagraphFont"/>
    <w:rsid w:val="00512235"/>
    <w:rPr>
      <w:color w:val="0000FF"/>
      <w:u w:val="single"/>
    </w:rPr>
  </w:style>
  <w:style w:type="character" w:styleId="FollowedHyperlink">
    <w:name w:val="FollowedHyperlink"/>
    <w:basedOn w:val="DefaultParagraphFont"/>
    <w:rsid w:val="00512235"/>
    <w:rPr>
      <w:color w:val="800080"/>
      <w:u w:val="single"/>
    </w:rPr>
  </w:style>
  <w:style w:type="paragraph" w:customStyle="1" w:styleId="Aufzhlung">
    <w:name w:val="Aufzählung"/>
    <w:basedOn w:val="Normal"/>
    <w:rsid w:val="00512235"/>
    <w:pPr>
      <w:widowControl/>
      <w:numPr>
        <w:numId w:val="1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eastAsia="SimSun" w:hAnsi="BMWTypeLight"/>
      <w:kern w:val="0"/>
    </w:rPr>
  </w:style>
  <w:style w:type="paragraph" w:customStyle="1" w:styleId="Fliesstext">
    <w:name w:val="Fliesstext"/>
    <w:basedOn w:val="Normal"/>
    <w:rsid w:val="00512235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paragraph" w:customStyle="1" w:styleId="zzeingabefeld">
    <w:name w:val="zz_eingabefeld"/>
    <w:basedOn w:val="Normal"/>
    <w:rsid w:val="00512235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paragraph" w:customStyle="1" w:styleId="zzeingabefeldfettseite2">
    <w:name w:val="zz_eingabefeld _fett_seite_2"/>
    <w:basedOn w:val="Normal"/>
    <w:rsid w:val="00512235"/>
    <w:pPr>
      <w:framePr w:w="11340" w:hSpace="142" w:wrap="notBeside" w:vAnchor="page" w:hAnchor="page" w:y="2694" w:anchorLock="1"/>
    </w:pPr>
    <w:rPr>
      <w:rFonts w:ascii="BMWTypeLight" w:hAnsi="BMWTypeLight"/>
      <w:b/>
    </w:rPr>
  </w:style>
  <w:style w:type="paragraph" w:customStyle="1" w:styleId="zzeingabefeldfett">
    <w:name w:val="zz_eingabefeld_fett"/>
    <w:basedOn w:val="Normal"/>
    <w:rsid w:val="00512235"/>
    <w:pPr>
      <w:framePr w:w="11340" w:wrap="around" w:vAnchor="page" w:hAnchor="page" w:y="3460" w:anchorLock="1"/>
    </w:pPr>
    <w:rPr>
      <w:rFonts w:ascii="BMWTypeLight" w:hAnsi="BMWTypeLight"/>
      <w:b/>
      <w:kern w:val="0"/>
    </w:rPr>
  </w:style>
  <w:style w:type="paragraph" w:styleId="BalloonText">
    <w:name w:val="Balloon Text"/>
    <w:basedOn w:val="Normal"/>
    <w:semiHidden/>
    <w:rsid w:val="00512235"/>
    <w:rPr>
      <w:rFonts w:ascii="Tahoma" w:hAnsi="Tahoma" w:cs="LegacySans-Book"/>
      <w:sz w:val="16"/>
      <w:szCs w:val="16"/>
    </w:rPr>
  </w:style>
  <w:style w:type="paragraph" w:customStyle="1" w:styleId="AGFliessdeutsch">
    <w:name w:val="AG_Fliess_deutsch"/>
    <w:basedOn w:val="Normal"/>
    <w:rsid w:val="00512235"/>
    <w:pPr>
      <w:overflowPunct/>
      <w:spacing w:line="280" w:lineRule="atLeast"/>
      <w:textAlignment w:val="center"/>
    </w:pPr>
    <w:rPr>
      <w:rFonts w:ascii="LegacySans-Book" w:eastAsia="Cambria" w:hAnsi="LegacySans-Book" w:cs="Cambria"/>
      <w:color w:val="000000"/>
      <w:spacing w:val="2"/>
      <w:kern w:val="0"/>
      <w:sz w:val="18"/>
      <w:szCs w:val="18"/>
      <w:lang w:eastAsia="en-US"/>
    </w:rPr>
  </w:style>
  <w:style w:type="paragraph" w:customStyle="1" w:styleId="TestoComSta">
    <w:name w:val="Testo ComSta"/>
    <w:rsid w:val="00754C35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EA621C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12235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512235"/>
    <w:pPr>
      <w:keepNext/>
      <w:spacing w:line="250" w:lineRule="atLeast"/>
      <w:outlineLvl w:val="0"/>
    </w:pPr>
    <w:rPr>
      <w:rFonts w:ascii="BMWTypeRegular" w:hAnsi="BMWTypeRegular"/>
      <w:sz w:val="28"/>
      <w:lang w:val="it-IT"/>
    </w:rPr>
  </w:style>
  <w:style w:type="paragraph" w:styleId="Heading2">
    <w:name w:val="heading 2"/>
    <w:basedOn w:val="Normal"/>
    <w:next w:val="Normal"/>
    <w:qFormat/>
    <w:rsid w:val="00512235"/>
    <w:pPr>
      <w:keepNext/>
      <w:outlineLvl w:val="1"/>
    </w:pPr>
    <w:rPr>
      <w:rFonts w:ascii="BMWTypeRegular" w:hAnsi="BMWTypeRegular"/>
      <w:b/>
      <w:lang w:val="it-IT"/>
    </w:rPr>
  </w:style>
  <w:style w:type="paragraph" w:styleId="Heading3">
    <w:name w:val="heading 3"/>
    <w:basedOn w:val="Normal"/>
    <w:next w:val="Normal"/>
    <w:qFormat/>
    <w:rsid w:val="00512235"/>
    <w:pPr>
      <w:keepNext/>
      <w:spacing w:line="230" w:lineRule="exact"/>
      <w:outlineLvl w:val="2"/>
    </w:pPr>
    <w:rPr>
      <w:rFonts w:ascii="BMWTypeLight" w:hAnsi="BMWTypeLight"/>
      <w:b/>
      <w:sz w:val="24"/>
      <w:lang w:val="en-GB"/>
    </w:rPr>
  </w:style>
  <w:style w:type="paragraph" w:styleId="Heading4">
    <w:name w:val="heading 4"/>
    <w:basedOn w:val="Normal"/>
    <w:next w:val="Normal"/>
    <w:qFormat/>
    <w:rsid w:val="00512235"/>
    <w:pPr>
      <w:keepNext/>
      <w:spacing w:line="230" w:lineRule="exact"/>
      <w:ind w:right="878"/>
      <w:outlineLvl w:val="3"/>
    </w:pPr>
    <w:rPr>
      <w:rFonts w:ascii="BMWTypeLight" w:hAnsi="BMWTypeLight"/>
      <w:b/>
      <w:lang w:val="it-IT"/>
    </w:rPr>
  </w:style>
  <w:style w:type="paragraph" w:styleId="Heading5">
    <w:name w:val="heading 5"/>
    <w:basedOn w:val="Normal"/>
    <w:next w:val="Normal"/>
    <w:qFormat/>
    <w:rsid w:val="00512235"/>
    <w:pPr>
      <w:keepNext/>
      <w:widowControl/>
      <w:tabs>
        <w:tab w:val="left" w:pos="454"/>
        <w:tab w:val="left" w:pos="4706"/>
      </w:tabs>
      <w:overflowPunct/>
      <w:autoSpaceDE/>
      <w:autoSpaceDN/>
      <w:adjustRightInd/>
      <w:spacing w:line="240" w:lineRule="auto"/>
      <w:jc w:val="right"/>
      <w:textAlignment w:val="auto"/>
      <w:outlineLvl w:val="4"/>
    </w:pPr>
    <w:rPr>
      <w:rFonts w:ascii="BMWTypeLight" w:eastAsia="Arial Unicode MS" w:hAnsi="BMWTypeLight"/>
      <w:b/>
      <w:kern w:val="0"/>
      <w:sz w:val="16"/>
      <w:lang w:val="en-GB"/>
    </w:rPr>
  </w:style>
  <w:style w:type="paragraph" w:styleId="Heading6">
    <w:name w:val="heading 6"/>
    <w:basedOn w:val="Normal"/>
    <w:next w:val="Normal"/>
    <w:qFormat/>
    <w:rsid w:val="00512235"/>
    <w:pPr>
      <w:keepNext/>
      <w:widowControl/>
      <w:overflowPunct/>
      <w:autoSpaceDE/>
      <w:autoSpaceDN/>
      <w:adjustRightInd/>
      <w:spacing w:line="240" w:lineRule="auto"/>
      <w:textAlignment w:val="auto"/>
      <w:outlineLvl w:val="5"/>
    </w:pPr>
    <w:rPr>
      <w:rFonts w:eastAsia="Arial Unicode MS"/>
      <w:b/>
      <w:kern w:val="0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1223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51223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12235"/>
  </w:style>
  <w:style w:type="paragraph" w:styleId="BodyText">
    <w:name w:val="Body Text"/>
    <w:basedOn w:val="Normal"/>
    <w:rsid w:val="00512235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NormalWeb">
    <w:name w:val="Normal (Web)"/>
    <w:basedOn w:val="Normal"/>
    <w:rsid w:val="00512235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/>
      <w:color w:val="000000"/>
      <w:kern w:val="0"/>
      <w:sz w:val="24"/>
      <w:lang w:val="it-IT"/>
    </w:rPr>
  </w:style>
  <w:style w:type="paragraph" w:styleId="BodyText2">
    <w:name w:val="Body Text 2"/>
    <w:basedOn w:val="Normal"/>
    <w:rsid w:val="00512235"/>
    <w:rPr>
      <w:sz w:val="28"/>
      <w:lang w:val="it-IT"/>
    </w:rPr>
  </w:style>
  <w:style w:type="paragraph" w:styleId="BodyText3">
    <w:name w:val="Body Text 3"/>
    <w:basedOn w:val="Normal"/>
    <w:rsid w:val="00512235"/>
    <w:rPr>
      <w:sz w:val="24"/>
    </w:rPr>
  </w:style>
  <w:style w:type="character" w:styleId="Hyperlink">
    <w:name w:val="Hyperlink"/>
    <w:basedOn w:val="DefaultParagraphFont"/>
    <w:rsid w:val="00512235"/>
    <w:rPr>
      <w:color w:val="0000FF"/>
      <w:u w:val="single"/>
    </w:rPr>
  </w:style>
  <w:style w:type="character" w:styleId="FollowedHyperlink">
    <w:name w:val="FollowedHyperlink"/>
    <w:basedOn w:val="DefaultParagraphFont"/>
    <w:rsid w:val="00512235"/>
    <w:rPr>
      <w:color w:val="800080"/>
      <w:u w:val="single"/>
    </w:rPr>
  </w:style>
  <w:style w:type="paragraph" w:customStyle="1" w:styleId="Aufzhlung">
    <w:name w:val="Aufzählung"/>
    <w:basedOn w:val="Normal"/>
    <w:rsid w:val="00512235"/>
    <w:pPr>
      <w:widowControl/>
      <w:numPr>
        <w:numId w:val="1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eastAsia="SimSun" w:hAnsi="BMWTypeLight"/>
      <w:kern w:val="0"/>
    </w:rPr>
  </w:style>
  <w:style w:type="paragraph" w:customStyle="1" w:styleId="Fliesstext">
    <w:name w:val="Fliesstext"/>
    <w:basedOn w:val="Normal"/>
    <w:rsid w:val="00512235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paragraph" w:customStyle="1" w:styleId="zzeingabefeld">
    <w:name w:val="zz_eingabefeld"/>
    <w:basedOn w:val="Normal"/>
    <w:rsid w:val="00512235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paragraph" w:customStyle="1" w:styleId="zzeingabefeldfettseite2">
    <w:name w:val="zz_eingabefeld _fett_seite_2"/>
    <w:basedOn w:val="Normal"/>
    <w:rsid w:val="00512235"/>
    <w:pPr>
      <w:framePr w:w="11340" w:hSpace="142" w:wrap="notBeside" w:vAnchor="page" w:hAnchor="page" w:y="2694" w:anchorLock="1"/>
    </w:pPr>
    <w:rPr>
      <w:rFonts w:ascii="BMWTypeLight" w:hAnsi="BMWTypeLight"/>
      <w:b/>
    </w:rPr>
  </w:style>
  <w:style w:type="paragraph" w:customStyle="1" w:styleId="zzeingabefeldfett">
    <w:name w:val="zz_eingabefeld_fett"/>
    <w:basedOn w:val="Normal"/>
    <w:rsid w:val="00512235"/>
    <w:pPr>
      <w:framePr w:w="11340" w:wrap="around" w:vAnchor="page" w:hAnchor="page" w:y="3460" w:anchorLock="1"/>
    </w:pPr>
    <w:rPr>
      <w:rFonts w:ascii="BMWTypeLight" w:hAnsi="BMWTypeLight"/>
      <w:b/>
      <w:kern w:val="0"/>
    </w:rPr>
  </w:style>
  <w:style w:type="paragraph" w:styleId="BalloonText">
    <w:name w:val="Balloon Text"/>
    <w:basedOn w:val="Normal"/>
    <w:semiHidden/>
    <w:rsid w:val="00512235"/>
    <w:rPr>
      <w:rFonts w:ascii="Tahoma" w:hAnsi="Tahoma" w:cs="LegacySans-Book"/>
      <w:sz w:val="16"/>
      <w:szCs w:val="16"/>
    </w:rPr>
  </w:style>
  <w:style w:type="paragraph" w:customStyle="1" w:styleId="AGFliessdeutsch">
    <w:name w:val="AG_Fliess_deutsch"/>
    <w:basedOn w:val="Normal"/>
    <w:rsid w:val="00512235"/>
    <w:pPr>
      <w:overflowPunct/>
      <w:spacing w:line="280" w:lineRule="atLeast"/>
      <w:textAlignment w:val="center"/>
    </w:pPr>
    <w:rPr>
      <w:rFonts w:ascii="LegacySans-Book" w:eastAsia="Cambria" w:hAnsi="LegacySans-Book" w:cs="Cambria"/>
      <w:color w:val="000000"/>
      <w:spacing w:val="2"/>
      <w:kern w:val="0"/>
      <w:sz w:val="18"/>
      <w:szCs w:val="18"/>
      <w:lang w:eastAsia="en-US"/>
    </w:rPr>
  </w:style>
  <w:style w:type="paragraph" w:customStyle="1" w:styleId="TestoComSta">
    <w:name w:val="Testo ComSta"/>
    <w:rsid w:val="00754C35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EA621C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1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Comunicati%20MINI\BMW%20Group%20K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\Comunicati MINI\BMW Group K.dot</Template>
  <TotalTime>54</TotalTime>
  <Pages>2</Pages>
  <Words>923</Words>
  <Characters>5265</Characters>
  <Application>Microsoft Macintosh Word</Application>
  <DocSecurity>0</DocSecurity>
  <Lines>43</Lines>
  <Paragraphs>12</Paragraphs>
  <ScaleCrop>false</ScaleCrop>
  <Manager/>
  <Company/>
  <LinksUpToDate>false</LinksUpToDate>
  <CharactersWithSpaces>6176</CharactersWithSpaces>
  <SharedDoc>false</SharedDoc>
  <HLinks>
    <vt:vector size="6" baseType="variant">
      <vt:variant>
        <vt:i4>131192</vt:i4>
      </vt:variant>
      <vt:variant>
        <vt:i4>-1</vt:i4>
      </vt:variant>
      <vt:variant>
        <vt:i4>1029</vt:i4>
      </vt:variant>
      <vt:variant>
        <vt:i4>1</vt:i4>
      </vt:variant>
      <vt:variant>
        <vt:lpwstr>LogoGroupWord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oliviro</dc:creator>
  <cp:keywords/>
  <dc:description/>
  <cp:lastModifiedBy>Al</cp:lastModifiedBy>
  <cp:revision>96</cp:revision>
  <cp:lastPrinted>2012-01-03T13:33:00Z</cp:lastPrinted>
  <dcterms:created xsi:type="dcterms:W3CDTF">2012-01-03T10:52:00Z</dcterms:created>
  <dcterms:modified xsi:type="dcterms:W3CDTF">2012-01-03T13:35:00Z</dcterms:modified>
</cp:coreProperties>
</file>