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8469E6" w14:textId="77777777" w:rsidR="001A6978" w:rsidRPr="00A610D3" w:rsidRDefault="001A6978" w:rsidP="001A6978">
      <w:pPr>
        <w:framePr w:w="7185" w:h="584" w:hSpace="142" w:wrap="around" w:vAnchor="page" w:hAnchor="page" w:x="2099" w:y="568" w:anchorLock="1"/>
        <w:spacing w:line="420" w:lineRule="exact"/>
        <w:rPr>
          <w:rFonts w:ascii="BMWType V2 Light" w:hAnsi="BMWType V2 Light"/>
          <w:b/>
          <w:color w:val="FFFFFF"/>
          <w:sz w:val="36"/>
          <w:lang w:val="it-IT"/>
        </w:rPr>
      </w:pPr>
      <w:r w:rsidRPr="00A610D3">
        <w:rPr>
          <w:rFonts w:ascii="BMWType V2 Light" w:hAnsi="BMWType V2 Light"/>
          <w:b/>
          <w:spacing w:val="-16"/>
          <w:sz w:val="36"/>
          <w:lang w:val="it-IT"/>
        </w:rPr>
        <w:t>BMW Group</w:t>
      </w:r>
      <w:r w:rsidRPr="00A610D3">
        <w:rPr>
          <w:rFonts w:ascii="BMWTypeLight Romanian" w:hAnsi="BMWTypeLight Romanian"/>
          <w:b/>
          <w:spacing w:val="-16"/>
          <w:sz w:val="36"/>
          <w:lang w:val="it-IT"/>
        </w:rPr>
        <w:br/>
      </w:r>
      <w:r w:rsidRPr="00A610D3">
        <w:rPr>
          <w:rFonts w:ascii="BMWType V2 Light" w:hAnsi="BMWType V2 Light"/>
          <w:b/>
          <w:color w:val="808080"/>
          <w:spacing w:val="-16"/>
          <w:sz w:val="36"/>
          <w:lang w:val="it-IT"/>
        </w:rPr>
        <w:t>Relazioni Istituzionali e Comunicazione</w:t>
      </w:r>
    </w:p>
    <w:p w14:paraId="7ADF6A67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</w:p>
    <w:p w14:paraId="6801E70E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</w:p>
    <w:p w14:paraId="2C09E4D2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</w:p>
    <w:p w14:paraId="129C12E0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</w:p>
    <w:p w14:paraId="088CD2E7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</w:p>
    <w:p w14:paraId="1D838BE3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</w:p>
    <w:p w14:paraId="5A9A3E22" w14:textId="77777777" w:rsidR="007B082B" w:rsidRPr="00A610D3" w:rsidRDefault="007B082B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</w:p>
    <w:p w14:paraId="6A4E80CE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  <w:r w:rsidRPr="00A610D3">
        <w:rPr>
          <w:rFonts w:ascii="BMWType V2 Light" w:hAnsi="BMWType V2 Light"/>
          <w:color w:val="000000"/>
          <w:sz w:val="12"/>
          <w:lang w:val="it-IT"/>
        </w:rPr>
        <w:t>Società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  <w:t>BMW Italia S.p.A.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</w:r>
    </w:p>
    <w:p w14:paraId="60B05299" w14:textId="77777777" w:rsidR="001A6978" w:rsidRPr="00A610D3" w:rsidRDefault="001A6978" w:rsidP="00A7177A">
      <w:pPr>
        <w:pStyle w:val="BodyText"/>
        <w:framePr w:h="6049" w:hRule="exact" w:wrap="around" w:x="614" w:y="10265"/>
        <w:spacing w:line="240" w:lineRule="auto"/>
        <w:rPr>
          <w:rFonts w:ascii="BMWType V2 Light" w:hAnsi="BMWType V2 Light"/>
          <w:spacing w:val="-2"/>
          <w:lang w:val="it-IT"/>
        </w:rPr>
      </w:pPr>
      <w:r w:rsidRPr="00A610D3">
        <w:rPr>
          <w:rFonts w:ascii="BMWType V2 Light" w:hAnsi="BMWType V2 Light"/>
          <w:spacing w:val="-2"/>
          <w:lang w:val="it-IT"/>
        </w:rPr>
        <w:t xml:space="preserve">Società del </w:t>
      </w:r>
      <w:r w:rsidRPr="00A610D3">
        <w:rPr>
          <w:rFonts w:ascii="BMWType V2 Light" w:hAnsi="BMWType V2 Light"/>
          <w:spacing w:val="-2"/>
          <w:lang w:val="it-IT"/>
        </w:rPr>
        <w:br/>
        <w:t>BMW Group</w:t>
      </w:r>
    </w:p>
    <w:p w14:paraId="675DA9C5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</w:p>
    <w:p w14:paraId="0F46E3E1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  <w:r w:rsidRPr="00A610D3">
        <w:rPr>
          <w:rFonts w:ascii="BMWType V2 Light" w:hAnsi="BMWType V2 Light"/>
          <w:color w:val="000000"/>
          <w:sz w:val="12"/>
          <w:lang w:val="it-IT"/>
        </w:rPr>
        <w:t>Sede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  <w:t xml:space="preserve">Via della Unione 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  <w:t>Europea, 1</w:t>
      </w:r>
    </w:p>
    <w:p w14:paraId="2DA0E523" w14:textId="77777777" w:rsidR="001A6978" w:rsidRPr="00A610D3" w:rsidRDefault="001A6978" w:rsidP="00A7177A">
      <w:pPr>
        <w:pStyle w:val="BodyText"/>
        <w:framePr w:h="6049" w:hRule="exact" w:wrap="around" w:x="614" w:y="10265"/>
        <w:spacing w:line="240" w:lineRule="auto"/>
        <w:rPr>
          <w:rFonts w:ascii="BMWType V2 Light" w:hAnsi="BMWType V2 Light"/>
          <w:lang w:val="it-IT"/>
        </w:rPr>
      </w:pPr>
      <w:r w:rsidRPr="00A610D3">
        <w:rPr>
          <w:rFonts w:ascii="BMWType V2 Light" w:hAnsi="BMWType V2 Light"/>
          <w:lang w:val="it-IT"/>
        </w:rPr>
        <w:t>I-20097 San Donato</w:t>
      </w:r>
      <w:r w:rsidRPr="00A610D3">
        <w:rPr>
          <w:rFonts w:ascii="BMWType V2 Light" w:hAnsi="BMWType V2 Light"/>
          <w:lang w:val="it-IT"/>
        </w:rPr>
        <w:br/>
        <w:t>Milanese (MI)</w:t>
      </w:r>
    </w:p>
    <w:p w14:paraId="1083449D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</w:p>
    <w:p w14:paraId="16EBE6CC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  <w:r w:rsidRPr="00A610D3">
        <w:rPr>
          <w:rFonts w:ascii="BMWType V2 Light" w:hAnsi="BMWType V2 Light"/>
          <w:color w:val="000000"/>
          <w:sz w:val="12"/>
          <w:lang w:val="it-IT"/>
        </w:rPr>
        <w:t>Telefono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</w:r>
      <w:r w:rsidRPr="00A610D3">
        <w:rPr>
          <w:rFonts w:ascii="BMWType V2 Light" w:hAnsi="BMWType V2 Light"/>
          <w:color w:val="000000"/>
          <w:kern w:val="0"/>
          <w:sz w:val="12"/>
          <w:lang w:val="it-IT"/>
        </w:rPr>
        <w:t>02-51610111</w:t>
      </w:r>
    </w:p>
    <w:p w14:paraId="7301D694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</w:p>
    <w:p w14:paraId="2891EDFE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  <w:r w:rsidRPr="00A610D3">
        <w:rPr>
          <w:rFonts w:ascii="BMWType V2 Light" w:hAnsi="BMWType V2 Light"/>
          <w:color w:val="000000"/>
          <w:sz w:val="12"/>
          <w:lang w:val="it-IT"/>
        </w:rPr>
        <w:t>Telefax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  <w:t>02-51610222</w:t>
      </w:r>
    </w:p>
    <w:p w14:paraId="0163F76E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</w:p>
    <w:p w14:paraId="7317D561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  <w:r w:rsidRPr="00A610D3">
        <w:rPr>
          <w:rFonts w:ascii="BMWType V2 Light" w:hAnsi="BMWType V2 Light"/>
          <w:color w:val="000000"/>
          <w:sz w:val="12"/>
          <w:lang w:val="it-IT"/>
        </w:rPr>
        <w:t>Internet</w:t>
      </w:r>
    </w:p>
    <w:p w14:paraId="7461E0B3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  <w:r w:rsidRPr="00A610D3">
        <w:rPr>
          <w:rFonts w:ascii="BMWType V2 Light" w:hAnsi="BMWType V2 Light"/>
          <w:color w:val="000000"/>
          <w:sz w:val="12"/>
          <w:lang w:val="it-IT"/>
        </w:rPr>
        <w:t>www.bmw.it</w:t>
      </w:r>
    </w:p>
    <w:p w14:paraId="69F61F26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  <w:r w:rsidRPr="00A610D3">
        <w:rPr>
          <w:rFonts w:ascii="BMWType V2 Light" w:hAnsi="BMWType V2 Light"/>
          <w:color w:val="000000"/>
          <w:sz w:val="12"/>
          <w:lang w:val="it-IT"/>
        </w:rPr>
        <w:t>www.mini.it</w:t>
      </w:r>
    </w:p>
    <w:p w14:paraId="2215D2D8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</w:p>
    <w:p w14:paraId="3A465A5F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jc w:val="right"/>
        <w:rPr>
          <w:rFonts w:ascii="BMWType V2 Light" w:hAnsi="BMWType V2 Light"/>
          <w:color w:val="000000"/>
          <w:sz w:val="12"/>
          <w:lang w:val="it-IT"/>
        </w:rPr>
      </w:pPr>
      <w:r w:rsidRPr="00A610D3">
        <w:rPr>
          <w:rFonts w:ascii="BMWType V2 Light" w:hAnsi="BMWType V2 Light"/>
          <w:color w:val="000000"/>
          <w:sz w:val="12"/>
          <w:lang w:val="it-IT"/>
        </w:rPr>
        <w:t>Capitale sociale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  <w:t>5.000.000 di Euro i.v.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</w:r>
      <w:r w:rsidRPr="00A610D3">
        <w:rPr>
          <w:rFonts w:ascii="BMWType V2 Light" w:hAnsi="BMWType V2 Light"/>
          <w:color w:val="000000"/>
          <w:sz w:val="12"/>
          <w:lang w:val="it-IT"/>
        </w:rPr>
        <w:br/>
        <w:t>R.E.A.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  <w:t>MI 1403223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</w:r>
      <w:r w:rsidRPr="00A610D3">
        <w:rPr>
          <w:rFonts w:ascii="BMWType V2 Light" w:hAnsi="BMWType V2 Light"/>
          <w:color w:val="000000"/>
          <w:sz w:val="12"/>
          <w:lang w:val="it-IT"/>
        </w:rPr>
        <w:br/>
        <w:t>N. Reg. Impr.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  <w:t>MI 187982/1998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</w:r>
      <w:r w:rsidRPr="00A610D3">
        <w:rPr>
          <w:rFonts w:ascii="BMWType V2 Light" w:hAnsi="BMWType V2 Light"/>
          <w:color w:val="000000"/>
          <w:sz w:val="12"/>
          <w:lang w:val="it-IT"/>
        </w:rPr>
        <w:br/>
        <w:t>Codice fiscale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  <w:t>01934110154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</w:r>
      <w:r w:rsidRPr="00A610D3">
        <w:rPr>
          <w:rFonts w:ascii="BMWType V2 Light" w:hAnsi="BMWType V2 Light"/>
          <w:color w:val="000000"/>
          <w:sz w:val="12"/>
          <w:lang w:val="it-IT"/>
        </w:rPr>
        <w:br/>
        <w:t>Partita IVA</w:t>
      </w:r>
      <w:r w:rsidRPr="00A610D3">
        <w:rPr>
          <w:rFonts w:ascii="BMWType V2 Light" w:hAnsi="BMWType V2 Light"/>
          <w:color w:val="000000"/>
          <w:sz w:val="12"/>
          <w:lang w:val="it-IT"/>
        </w:rPr>
        <w:br/>
        <w:t>IT 12532500159</w:t>
      </w:r>
    </w:p>
    <w:p w14:paraId="3805C74D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rPr>
          <w:rFonts w:ascii="BMWType V2 Light" w:hAnsi="BMWType V2 Light"/>
          <w:color w:val="000000"/>
          <w:sz w:val="12"/>
          <w:lang w:val="it-IT"/>
        </w:rPr>
      </w:pPr>
    </w:p>
    <w:p w14:paraId="50BBB82D" w14:textId="77777777" w:rsidR="001A6978" w:rsidRPr="00A610D3" w:rsidRDefault="001A6978" w:rsidP="00A7177A">
      <w:pPr>
        <w:framePr w:w="1304" w:h="6049" w:hRule="exact" w:hSpace="142" w:wrap="around" w:vAnchor="page" w:hAnchor="page" w:x="614" w:y="10265" w:anchorLock="1"/>
        <w:spacing w:line="240" w:lineRule="auto"/>
        <w:rPr>
          <w:rFonts w:ascii="BMWType V2 Light" w:hAnsi="BMWType V2 Light"/>
          <w:lang w:val="it-IT"/>
        </w:rPr>
      </w:pPr>
    </w:p>
    <w:p w14:paraId="4C958311" w14:textId="77777777" w:rsidR="001A6978" w:rsidRPr="00A610D3" w:rsidRDefault="001A6978" w:rsidP="004F096E">
      <w:pPr>
        <w:pStyle w:val="TestoComSta"/>
        <w:tabs>
          <w:tab w:val="left" w:pos="8931"/>
        </w:tabs>
        <w:spacing w:line="240" w:lineRule="auto"/>
        <w:ind w:right="312"/>
        <w:rPr>
          <w:rFonts w:ascii="BMWType V2 Light" w:hAnsi="BMWType V2 Light" w:cs="BMWType V2 Light"/>
        </w:rPr>
      </w:pPr>
    </w:p>
    <w:p w14:paraId="1ED21286" w14:textId="18FE4592" w:rsidR="00DA1EB1" w:rsidRPr="00A610D3" w:rsidRDefault="005F0655" w:rsidP="004F096E">
      <w:pPr>
        <w:pStyle w:val="TestoComSta"/>
        <w:tabs>
          <w:tab w:val="left" w:pos="8931"/>
        </w:tabs>
        <w:spacing w:line="240" w:lineRule="auto"/>
        <w:ind w:right="312"/>
        <w:rPr>
          <w:rFonts w:ascii="BMWType V2 Light" w:hAnsi="BMWType V2 Light" w:cs="BMWType V2 Light"/>
        </w:rPr>
      </w:pPr>
      <w:r w:rsidRPr="00A610D3">
        <w:rPr>
          <w:rFonts w:ascii="BMWType V2 Light" w:hAnsi="BMWType V2 Light" w:cs="BMWType V2 Light"/>
        </w:rPr>
        <w:t xml:space="preserve">Comunicato Stampa N. </w:t>
      </w:r>
      <w:r w:rsidR="00B136B8" w:rsidRPr="00A610D3">
        <w:rPr>
          <w:rFonts w:ascii="BMWType V2 Light" w:hAnsi="BMWType V2 Light" w:cs="BMWType V2 Light"/>
        </w:rPr>
        <w:t>0</w:t>
      </w:r>
      <w:r w:rsidR="00966D74">
        <w:rPr>
          <w:rFonts w:ascii="BMWType V2 Light" w:hAnsi="BMWType V2 Light" w:cs="BMWType V2 Light"/>
        </w:rPr>
        <w:t>12</w:t>
      </w:r>
      <w:bookmarkStart w:id="0" w:name="_GoBack"/>
      <w:bookmarkEnd w:id="0"/>
      <w:r w:rsidRPr="00A610D3">
        <w:rPr>
          <w:rFonts w:ascii="BMWType V2 Light" w:hAnsi="BMWType V2 Light" w:cs="BMWType V2 Light"/>
        </w:rPr>
        <w:t>/12</w:t>
      </w:r>
    </w:p>
    <w:p w14:paraId="7C1D4F01" w14:textId="77777777" w:rsidR="005F0655" w:rsidRPr="00A610D3" w:rsidRDefault="005F0655" w:rsidP="004F096E">
      <w:pPr>
        <w:pStyle w:val="TestoComSta"/>
        <w:tabs>
          <w:tab w:val="left" w:pos="8931"/>
        </w:tabs>
        <w:spacing w:line="240" w:lineRule="auto"/>
        <w:ind w:right="312"/>
        <w:rPr>
          <w:rFonts w:ascii="BMWType V2 Light" w:hAnsi="BMWType V2 Light" w:cs="BMWType V2 Light"/>
        </w:rPr>
      </w:pPr>
    </w:p>
    <w:p w14:paraId="0B6CDFA3" w14:textId="77777777" w:rsidR="005F0655" w:rsidRPr="00A610D3" w:rsidRDefault="005F0655" w:rsidP="004F096E">
      <w:pPr>
        <w:pStyle w:val="TestoComSta"/>
        <w:tabs>
          <w:tab w:val="left" w:pos="8931"/>
        </w:tabs>
        <w:spacing w:line="240" w:lineRule="auto"/>
        <w:ind w:right="312"/>
        <w:rPr>
          <w:rFonts w:ascii="BMWType V2 Light" w:hAnsi="BMWType V2 Light" w:cs="BMWType V2 Light"/>
        </w:rPr>
      </w:pPr>
    </w:p>
    <w:p w14:paraId="6ACC36DF" w14:textId="6B2B9C2D" w:rsidR="004752D1" w:rsidRDefault="001A6978" w:rsidP="004F096E">
      <w:pPr>
        <w:tabs>
          <w:tab w:val="left" w:pos="8931"/>
        </w:tabs>
        <w:spacing w:line="240" w:lineRule="auto"/>
        <w:ind w:right="312"/>
        <w:rPr>
          <w:rFonts w:ascii="BMWType V2 Light" w:hAnsi="BMWType V2 Light" w:cs="BMWType V2 Light"/>
          <w:lang w:val="it-IT"/>
        </w:rPr>
      </w:pPr>
      <w:r w:rsidRPr="00A610D3">
        <w:rPr>
          <w:rFonts w:ascii="BMWType V2 Light" w:hAnsi="BMWType V2 Light" w:cs="BMWType V2 Light"/>
          <w:lang w:val="it-IT"/>
        </w:rPr>
        <w:t xml:space="preserve">San Donato Milanese, </w:t>
      </w:r>
      <w:r w:rsidR="00B5389F">
        <w:rPr>
          <w:rFonts w:ascii="BMWType V2 Light" w:hAnsi="BMWType V2 Light" w:cs="BMWType V2 Light"/>
          <w:lang w:val="it-IT"/>
        </w:rPr>
        <w:t>16</w:t>
      </w:r>
      <w:r w:rsidR="005F0655" w:rsidRPr="00A610D3">
        <w:rPr>
          <w:rFonts w:ascii="BMWType V2 Light" w:hAnsi="BMWType V2 Light" w:cs="BMWType V2 Light"/>
          <w:lang w:val="it-IT"/>
        </w:rPr>
        <w:t xml:space="preserve"> </w:t>
      </w:r>
      <w:r w:rsidR="00B136B8" w:rsidRPr="00A610D3">
        <w:rPr>
          <w:rFonts w:ascii="BMWType V2 Light" w:hAnsi="BMWType V2 Light" w:cs="BMWType V2 Light"/>
          <w:lang w:val="it-IT"/>
        </w:rPr>
        <w:t>febbraio</w:t>
      </w:r>
      <w:r w:rsidR="005F0655" w:rsidRPr="00A610D3">
        <w:rPr>
          <w:rFonts w:ascii="BMWType V2 Light" w:hAnsi="BMWType V2 Light" w:cs="BMWType V2 Light"/>
          <w:lang w:val="it-IT"/>
        </w:rPr>
        <w:t xml:space="preserve"> </w:t>
      </w:r>
      <w:r w:rsidRPr="00A610D3">
        <w:rPr>
          <w:rFonts w:ascii="BMWType V2 Light" w:hAnsi="BMWType V2 Light" w:cs="BMWType V2 Light"/>
          <w:lang w:val="it-IT"/>
        </w:rPr>
        <w:t>201</w:t>
      </w:r>
      <w:r w:rsidR="005F0655" w:rsidRPr="00A610D3">
        <w:rPr>
          <w:rFonts w:ascii="BMWType V2 Light" w:hAnsi="BMWType V2 Light" w:cs="BMWType V2 Light"/>
          <w:lang w:val="it-IT"/>
        </w:rPr>
        <w:t>2</w:t>
      </w:r>
    </w:p>
    <w:p w14:paraId="4A065CFC" w14:textId="77777777" w:rsidR="00741BE5" w:rsidRPr="00A610D3" w:rsidRDefault="00741BE5" w:rsidP="004F096E">
      <w:pPr>
        <w:tabs>
          <w:tab w:val="left" w:pos="8931"/>
        </w:tabs>
        <w:spacing w:line="240" w:lineRule="auto"/>
        <w:ind w:right="312"/>
        <w:rPr>
          <w:rFonts w:ascii="BMWType V2 Light" w:hAnsi="BMWType V2 Light" w:cs="BMWType V2 Light"/>
          <w:lang w:val="it-IT"/>
        </w:rPr>
      </w:pPr>
    </w:p>
    <w:p w14:paraId="4DEBF9DE" w14:textId="77777777" w:rsidR="00BA53A3" w:rsidRPr="00A610D3" w:rsidRDefault="00BA53A3" w:rsidP="001B16F4">
      <w:pPr>
        <w:spacing w:line="240" w:lineRule="auto"/>
        <w:ind w:right="28"/>
        <w:rPr>
          <w:rFonts w:ascii="BMWType V2 Light" w:hAnsi="BMWType V2 Light" w:cs="BMWType V2 Light"/>
          <w:b/>
          <w:kern w:val="0"/>
          <w:sz w:val="28"/>
          <w:lang w:val="it-IT"/>
        </w:rPr>
      </w:pPr>
    </w:p>
    <w:p w14:paraId="4363FC10" w14:textId="6DC9DA30" w:rsidR="00E201AC" w:rsidRPr="00A610D3" w:rsidRDefault="001B1AB7" w:rsidP="001B16F4">
      <w:pPr>
        <w:spacing w:line="240" w:lineRule="auto"/>
        <w:ind w:right="28"/>
        <w:rPr>
          <w:rFonts w:ascii="BMWType V2 Light" w:hAnsi="BMWType V2 Light" w:cs="BMWType V2 Light"/>
          <w:kern w:val="0"/>
          <w:sz w:val="28"/>
          <w:lang w:val="it-IT"/>
        </w:rPr>
      </w:pPr>
      <w:r w:rsidRPr="00A610D3">
        <w:rPr>
          <w:rFonts w:ascii="BMWType V2 Light" w:hAnsi="BMWType V2 Light" w:cs="BMWType V2 Light"/>
          <w:b/>
          <w:kern w:val="0"/>
          <w:sz w:val="28"/>
          <w:lang w:val="it-IT"/>
        </w:rPr>
        <w:t>Cliccare su Classics</w:t>
      </w:r>
      <w:r w:rsidRPr="00A610D3">
        <w:rPr>
          <w:b/>
          <w:sz w:val="32"/>
          <w:szCs w:val="32"/>
          <w:lang w:val="it-IT"/>
        </w:rPr>
        <w:br/>
      </w:r>
      <w:r w:rsidR="00ED0080" w:rsidRPr="00A610D3">
        <w:rPr>
          <w:rFonts w:ascii="BMWType V2 Light" w:hAnsi="BMWType V2 Light" w:cs="BMWType V2 Light"/>
          <w:kern w:val="0"/>
          <w:sz w:val="28"/>
          <w:lang w:val="it-IT"/>
        </w:rPr>
        <w:t>BMW Classic lancia il suo negozio di ricambi online</w:t>
      </w:r>
    </w:p>
    <w:p w14:paraId="73C45540" w14:textId="77777777" w:rsidR="00E201AC" w:rsidRPr="00A610D3" w:rsidRDefault="00E201AC" w:rsidP="00ED0080">
      <w:pPr>
        <w:pStyle w:val="TestoComSta"/>
        <w:spacing w:line="240" w:lineRule="auto"/>
        <w:ind w:right="28"/>
        <w:rPr>
          <w:rFonts w:ascii="BMWType V2 Light" w:hAnsi="BMWType V2 Light" w:cs="BMWType V2 Light"/>
          <w:b/>
          <w:szCs w:val="22"/>
        </w:rPr>
      </w:pPr>
    </w:p>
    <w:p w14:paraId="62742C73" w14:textId="36A769FE" w:rsidR="00ED0080" w:rsidRPr="00A610D3" w:rsidRDefault="001B16F4" w:rsidP="00ED0080">
      <w:pPr>
        <w:pStyle w:val="TestoComSta"/>
        <w:spacing w:line="240" w:lineRule="auto"/>
        <w:ind w:right="28"/>
        <w:rPr>
          <w:rFonts w:ascii="BMWType V2 Light" w:hAnsi="BMWType V2 Light" w:cs="BMWType V2 Light"/>
          <w:szCs w:val="22"/>
        </w:rPr>
      </w:pPr>
      <w:r w:rsidRPr="00A610D3">
        <w:rPr>
          <w:rFonts w:ascii="BMWType V2 Light" w:hAnsi="BMWType V2 Light" w:cs="BMWType V2 Light"/>
          <w:b/>
          <w:szCs w:val="22"/>
        </w:rPr>
        <w:br/>
      </w:r>
      <w:r w:rsidR="00ED0080" w:rsidRPr="00A610D3">
        <w:rPr>
          <w:rFonts w:ascii="BMWType V2 Light" w:hAnsi="BMWType V2 Light" w:cs="BMWType V2 Light"/>
          <w:szCs w:val="22"/>
        </w:rPr>
        <w:t>Il 1° febbraio 2012, la BMW Classic Parts Supply ha lanciato il suo nuovo negozio di ricambi online. Ora i clienti possono ordinare parti di ricambio per le loro vetture classiche BMW velocemente, facilmente e comodamente dalla propria abitazione.</w:t>
      </w:r>
    </w:p>
    <w:p w14:paraId="4F9A0FB6" w14:textId="77777777" w:rsidR="00ED0080" w:rsidRPr="00A610D3" w:rsidRDefault="00ED0080" w:rsidP="00ED0080">
      <w:pPr>
        <w:pStyle w:val="TestoComSta"/>
        <w:spacing w:line="240" w:lineRule="auto"/>
        <w:ind w:right="28"/>
        <w:rPr>
          <w:rFonts w:ascii="BMWType V2 Light" w:hAnsi="BMWType V2 Light" w:cs="BMWType V2 Light"/>
          <w:szCs w:val="22"/>
        </w:rPr>
      </w:pPr>
    </w:p>
    <w:p w14:paraId="1DDA2E3E" w14:textId="4F71A2E9" w:rsidR="00ED0080" w:rsidRPr="00A610D3" w:rsidRDefault="00ED0080" w:rsidP="00ED0080">
      <w:pPr>
        <w:pStyle w:val="TestoComSta"/>
        <w:spacing w:line="240" w:lineRule="auto"/>
        <w:ind w:right="28"/>
        <w:rPr>
          <w:rFonts w:ascii="BMWType V2 Light" w:hAnsi="BMWType V2 Light" w:cs="BMWType V2 Light"/>
          <w:szCs w:val="22"/>
        </w:rPr>
      </w:pPr>
      <w:r w:rsidRPr="00A610D3">
        <w:rPr>
          <w:rFonts w:ascii="BMWType V2 Light" w:hAnsi="BMWType V2 Light" w:cs="BMWType V2 Light"/>
          <w:szCs w:val="22"/>
        </w:rPr>
        <w:t>Per BMW Classic, il negozio online rappresenta “la prossima fase nella riorganizzazione delle attività commerciali ed un ulteriore</w:t>
      </w:r>
      <w:r w:rsidR="00E201AC" w:rsidRPr="00A610D3">
        <w:rPr>
          <w:rFonts w:ascii="BMWType V2 Light" w:hAnsi="BMWType V2 Light" w:cs="BMWType V2 Light"/>
          <w:szCs w:val="22"/>
        </w:rPr>
        <w:t>,</w:t>
      </w:r>
      <w:r w:rsidRPr="00A610D3">
        <w:rPr>
          <w:rFonts w:ascii="BMWType V2 Light" w:hAnsi="BMWType V2 Light" w:cs="BMWType V2 Light"/>
          <w:szCs w:val="22"/>
        </w:rPr>
        <w:t xml:space="preserve"> logico </w:t>
      </w:r>
      <w:r w:rsidR="00E201AC" w:rsidRPr="00A610D3">
        <w:rPr>
          <w:rFonts w:ascii="BMWType V2 Light" w:hAnsi="BMWType V2 Light" w:cs="BMWType V2 Light"/>
          <w:szCs w:val="22"/>
        </w:rPr>
        <w:t xml:space="preserve">passo </w:t>
      </w:r>
      <w:r w:rsidRPr="00A610D3">
        <w:rPr>
          <w:rFonts w:ascii="BMWType V2 Light" w:hAnsi="BMWType V2 Light" w:cs="BMWType V2 Light"/>
          <w:szCs w:val="22"/>
        </w:rPr>
        <w:t xml:space="preserve">verso la soddisfazione dei clienti ed il servizio </w:t>
      </w:r>
      <w:r w:rsidR="00E201AC" w:rsidRPr="00A610D3">
        <w:rPr>
          <w:rFonts w:ascii="BMWType V2 Light" w:hAnsi="BMWType V2 Light" w:cs="BMWType V2 Light"/>
          <w:szCs w:val="22"/>
        </w:rPr>
        <w:t>s</w:t>
      </w:r>
      <w:r w:rsidR="009A2672" w:rsidRPr="00A610D3">
        <w:rPr>
          <w:rFonts w:ascii="BMWType V2 Light" w:hAnsi="BMWType V2 Light" w:cs="BMWType V2 Light"/>
          <w:szCs w:val="22"/>
        </w:rPr>
        <w:t>e</w:t>
      </w:r>
      <w:r w:rsidR="00E201AC" w:rsidRPr="00A610D3">
        <w:rPr>
          <w:rFonts w:ascii="BMWType V2 Light" w:hAnsi="BMWType V2 Light" w:cs="BMWType V2 Light"/>
          <w:szCs w:val="22"/>
        </w:rPr>
        <w:t>mpre più “customer oriented”, ha notato Ra</w:t>
      </w:r>
      <w:r w:rsidRPr="00A610D3">
        <w:rPr>
          <w:rFonts w:ascii="BMWType V2 Light" w:hAnsi="BMWType V2 Light" w:cs="BMWType V2 Light"/>
          <w:szCs w:val="22"/>
        </w:rPr>
        <w:t xml:space="preserve">lf Vierlein, Responsabile </w:t>
      </w:r>
      <w:r w:rsidR="00CD1BE5" w:rsidRPr="00A610D3">
        <w:rPr>
          <w:rFonts w:ascii="BMWType V2 Light" w:hAnsi="BMWType V2 Light" w:cs="BMWType V2 Light"/>
          <w:szCs w:val="22"/>
        </w:rPr>
        <w:t>Commerciale</w:t>
      </w:r>
      <w:r w:rsidRPr="00A610D3">
        <w:rPr>
          <w:rFonts w:ascii="BMWType V2 Light" w:hAnsi="BMWType V2 Light" w:cs="BMWType V2 Light"/>
          <w:szCs w:val="22"/>
        </w:rPr>
        <w:t xml:space="preserve"> e Post-</w:t>
      </w:r>
      <w:r w:rsidR="00CD1BE5" w:rsidRPr="00A610D3">
        <w:rPr>
          <w:rFonts w:ascii="BMWType V2 Light" w:hAnsi="BMWType V2 Light" w:cs="BMWType V2 Light"/>
          <w:szCs w:val="22"/>
        </w:rPr>
        <w:t>V</w:t>
      </w:r>
      <w:r w:rsidRPr="00A610D3">
        <w:rPr>
          <w:rFonts w:ascii="BMWType V2 Light" w:hAnsi="BMWType V2 Light" w:cs="BMWType V2 Light"/>
          <w:szCs w:val="22"/>
        </w:rPr>
        <w:t>endit</w:t>
      </w:r>
      <w:r w:rsidR="00CD1BE5" w:rsidRPr="00A610D3">
        <w:rPr>
          <w:rFonts w:ascii="BMWType V2 Light" w:hAnsi="BMWType V2 Light" w:cs="BMWType V2 Light"/>
          <w:szCs w:val="22"/>
        </w:rPr>
        <w:t>a</w:t>
      </w:r>
      <w:r w:rsidRPr="00A610D3">
        <w:rPr>
          <w:rFonts w:ascii="BMWType V2 Light" w:hAnsi="BMWType V2 Light" w:cs="BMWType V2 Light"/>
          <w:szCs w:val="22"/>
        </w:rPr>
        <w:t xml:space="preserve"> del BMW Group Classic.</w:t>
      </w:r>
    </w:p>
    <w:p w14:paraId="64599C2C" w14:textId="77777777" w:rsidR="00ED0080" w:rsidRPr="00A610D3" w:rsidRDefault="00ED0080" w:rsidP="00ED0080">
      <w:pPr>
        <w:pStyle w:val="TestoComSta"/>
        <w:spacing w:line="240" w:lineRule="auto"/>
        <w:ind w:right="28"/>
        <w:rPr>
          <w:rFonts w:ascii="BMWType V2 Light" w:hAnsi="BMWType V2 Light" w:cs="BMWType V2 Light"/>
          <w:szCs w:val="22"/>
        </w:rPr>
      </w:pPr>
    </w:p>
    <w:p w14:paraId="562CBAAB" w14:textId="12BDBB63" w:rsidR="00ED0080" w:rsidRPr="00A610D3" w:rsidRDefault="00ED0080" w:rsidP="00ED0080">
      <w:pPr>
        <w:pStyle w:val="TestoComSta"/>
        <w:spacing w:line="240" w:lineRule="auto"/>
        <w:ind w:right="28"/>
        <w:rPr>
          <w:rFonts w:ascii="BMWType V2 Light" w:hAnsi="BMWType V2 Light" w:cs="BMWType V2 Light"/>
          <w:szCs w:val="22"/>
        </w:rPr>
      </w:pPr>
      <w:r w:rsidRPr="00A610D3">
        <w:rPr>
          <w:rFonts w:ascii="BMWType V2 Light" w:hAnsi="BMWType V2 Light" w:cs="BMWType V2 Light"/>
          <w:szCs w:val="22"/>
        </w:rPr>
        <w:t xml:space="preserve">I clienti possono visitare il negozio online </w:t>
      </w:r>
      <w:r w:rsidR="00466A36" w:rsidRPr="00A610D3">
        <w:rPr>
          <w:rFonts w:ascii="BMWType V2 Light" w:hAnsi="BMWType V2 Light" w:cs="BMWType V2 Light"/>
          <w:szCs w:val="22"/>
        </w:rPr>
        <w:t>su</w:t>
      </w:r>
      <w:r w:rsidRPr="00A610D3">
        <w:rPr>
          <w:rFonts w:ascii="BMWType V2 Light" w:hAnsi="BMWType V2 Light" w:cs="BMWType V2 Light"/>
          <w:szCs w:val="22"/>
        </w:rPr>
        <w:t xml:space="preserve"> http://shop.bmw-classic.de, ricercare le parti di ricambio appropriate per </w:t>
      </w:r>
      <w:r w:rsidR="00E67E58" w:rsidRPr="00A610D3">
        <w:rPr>
          <w:rFonts w:ascii="BMWType V2 Light" w:hAnsi="BMWType V2 Light" w:cs="BMWType V2 Light"/>
          <w:szCs w:val="22"/>
        </w:rPr>
        <w:t>le proprie automobili</w:t>
      </w:r>
      <w:r w:rsidRPr="00A610D3">
        <w:rPr>
          <w:rFonts w:ascii="BMWType V2 Light" w:hAnsi="BMWType V2 Light" w:cs="BMWType V2 Light"/>
          <w:szCs w:val="22"/>
        </w:rPr>
        <w:t xml:space="preserve"> e ordinarle sempre online. Inoltre, vengono fornite informazioni sull’idoneità delle parti di ricambio per le varie gamme di modelli. Questo servizio è attualmente disponibile per i clienti in Germania. A partire dall’aprile 2012, questo servizio sarà esteso ad altri mercati europei.</w:t>
      </w:r>
    </w:p>
    <w:p w14:paraId="5CC922C4" w14:textId="77777777" w:rsidR="00ED0080" w:rsidRPr="00A610D3" w:rsidRDefault="00ED0080" w:rsidP="00ED0080">
      <w:pPr>
        <w:pStyle w:val="TestoComSta"/>
        <w:spacing w:line="240" w:lineRule="auto"/>
        <w:ind w:right="28"/>
        <w:rPr>
          <w:rFonts w:ascii="BMWType V2 Light" w:hAnsi="BMWType V2 Light" w:cs="BMWType V2 Light"/>
          <w:szCs w:val="22"/>
        </w:rPr>
      </w:pPr>
    </w:p>
    <w:p w14:paraId="0D020A2A" w14:textId="5D07188E" w:rsidR="00ED0080" w:rsidRPr="00A610D3" w:rsidRDefault="00ED0080" w:rsidP="00ED0080">
      <w:pPr>
        <w:pStyle w:val="TestoComSta"/>
        <w:spacing w:line="240" w:lineRule="auto"/>
        <w:ind w:right="28"/>
        <w:rPr>
          <w:rFonts w:ascii="BMWType V2 Light" w:hAnsi="BMWType V2 Light" w:cs="BMWType V2 Light"/>
          <w:szCs w:val="22"/>
        </w:rPr>
      </w:pPr>
      <w:r w:rsidRPr="00A610D3">
        <w:rPr>
          <w:rFonts w:ascii="BMWType V2 Light" w:hAnsi="BMWType V2 Light" w:cs="BMWType V2 Light"/>
          <w:szCs w:val="22"/>
        </w:rPr>
        <w:t>La gamma di parti di ricambio nel nuovo negozio online assomma attualmente a 35 mila articoli per auto e moto classiche BMW costruite dal 1960 fino a</w:t>
      </w:r>
      <w:r w:rsidR="00E67E58" w:rsidRPr="00A610D3">
        <w:rPr>
          <w:rFonts w:ascii="BMWType V2 Light" w:hAnsi="BMWType V2 Light" w:cs="BMWType V2 Light"/>
          <w:szCs w:val="22"/>
        </w:rPr>
        <w:t>l</w:t>
      </w:r>
      <w:r w:rsidRPr="00A610D3">
        <w:rPr>
          <w:rFonts w:ascii="BMWType V2 Light" w:hAnsi="BMWType V2 Light" w:cs="BMWType V2 Light"/>
          <w:szCs w:val="22"/>
        </w:rPr>
        <w:t xml:space="preserve"> 1990</w:t>
      </w:r>
      <w:r w:rsidR="00E67E58" w:rsidRPr="00A610D3">
        <w:rPr>
          <w:rFonts w:ascii="BMWType V2 Light" w:hAnsi="BMWType V2 Light" w:cs="BMWType V2 Light"/>
          <w:szCs w:val="22"/>
        </w:rPr>
        <w:t xml:space="preserve"> circa</w:t>
      </w:r>
      <w:r w:rsidRPr="00A610D3">
        <w:rPr>
          <w:rFonts w:ascii="BMWType V2 Light" w:hAnsi="BMWType V2 Light" w:cs="BMWType V2 Light"/>
          <w:szCs w:val="22"/>
        </w:rPr>
        <w:t>. Parti pesanti e di grandi dimensioni, articoli e materiali pericolosi, componenti ele</w:t>
      </w:r>
      <w:r w:rsidR="00E67E58" w:rsidRPr="00A610D3">
        <w:rPr>
          <w:rFonts w:ascii="BMWType V2 Light" w:hAnsi="BMWType V2 Light" w:cs="BMWType V2 Light"/>
          <w:szCs w:val="22"/>
        </w:rPr>
        <w:t xml:space="preserve">ttroniche ed articoli venduti al metro </w:t>
      </w:r>
      <w:r w:rsidRPr="00A610D3">
        <w:rPr>
          <w:rFonts w:ascii="BMWType V2 Light" w:hAnsi="BMWType V2 Light" w:cs="BMWType V2 Light"/>
          <w:szCs w:val="22"/>
        </w:rPr>
        <w:t>sono esclusi dall’offerta.</w:t>
      </w:r>
    </w:p>
    <w:p w14:paraId="2B47B0CA" w14:textId="77777777" w:rsidR="00ED0080" w:rsidRPr="00A610D3" w:rsidRDefault="00ED0080" w:rsidP="00ED0080">
      <w:pPr>
        <w:pStyle w:val="TestoComSta"/>
        <w:spacing w:line="240" w:lineRule="auto"/>
        <w:ind w:right="28"/>
        <w:rPr>
          <w:rFonts w:ascii="BMWType V2 Light" w:hAnsi="BMWType V2 Light" w:cs="BMWType V2 Light"/>
          <w:szCs w:val="22"/>
        </w:rPr>
      </w:pPr>
    </w:p>
    <w:p w14:paraId="224CB125" w14:textId="028DC205" w:rsidR="00ED0080" w:rsidRPr="00A610D3" w:rsidRDefault="00ED0080" w:rsidP="00ED0080">
      <w:pPr>
        <w:pStyle w:val="TestoComSta"/>
        <w:spacing w:line="240" w:lineRule="auto"/>
        <w:ind w:right="28"/>
        <w:rPr>
          <w:rFonts w:ascii="BMWType V2 Light" w:hAnsi="BMWType V2 Light" w:cs="BMWType V2 Light"/>
          <w:szCs w:val="22"/>
        </w:rPr>
      </w:pPr>
      <w:r w:rsidRPr="00A610D3">
        <w:rPr>
          <w:rFonts w:ascii="BMWType V2 Light" w:hAnsi="BMWType V2 Light" w:cs="BMWType V2 Light"/>
          <w:szCs w:val="22"/>
        </w:rPr>
        <w:t xml:space="preserve">Per i clienti, il negozio online </w:t>
      </w:r>
      <w:r w:rsidR="009A7EB5" w:rsidRPr="00A610D3">
        <w:rPr>
          <w:rFonts w:ascii="BMWType V2 Light" w:hAnsi="BMWType V2 Light" w:cs="BMWType V2 Light"/>
          <w:szCs w:val="22"/>
        </w:rPr>
        <w:t xml:space="preserve">di parti di ricambio faciliterà, </w:t>
      </w:r>
      <w:r w:rsidRPr="00A610D3">
        <w:rPr>
          <w:rFonts w:ascii="BMWType V2 Light" w:hAnsi="BMWType V2 Light" w:cs="BMWType V2 Light"/>
          <w:szCs w:val="22"/>
        </w:rPr>
        <w:t xml:space="preserve">non soltanto la ricerca ma anche il processo di sostituzione: quando un componente viene acquistato, </w:t>
      </w:r>
      <w:r w:rsidR="009A7EB5" w:rsidRPr="00A610D3">
        <w:rPr>
          <w:rFonts w:ascii="BMWType V2 Light" w:hAnsi="BMWType V2 Light" w:cs="BMWType V2 Light"/>
          <w:szCs w:val="22"/>
        </w:rPr>
        <w:t xml:space="preserve">viene automaticamente raccomandato </w:t>
      </w:r>
      <w:r w:rsidRPr="00A610D3">
        <w:rPr>
          <w:rFonts w:ascii="BMWType V2 Light" w:hAnsi="BMWType V2 Light" w:cs="BMWType V2 Light"/>
          <w:szCs w:val="22"/>
        </w:rPr>
        <w:t xml:space="preserve">un partner BMW </w:t>
      </w:r>
      <w:r w:rsidR="009A7EB5" w:rsidRPr="00A610D3">
        <w:rPr>
          <w:rFonts w:ascii="BMWType V2 Light" w:hAnsi="BMWType V2 Light" w:cs="BMWType V2 Light"/>
          <w:szCs w:val="22"/>
        </w:rPr>
        <w:t>che</w:t>
      </w:r>
      <w:r w:rsidRPr="00A610D3">
        <w:rPr>
          <w:rFonts w:ascii="BMWType V2 Light" w:hAnsi="BMWType V2 Light" w:cs="BMWType V2 Light"/>
          <w:szCs w:val="22"/>
        </w:rPr>
        <w:t xml:space="preserve"> aiut</w:t>
      </w:r>
      <w:r w:rsidR="009A7EB5" w:rsidRPr="00A610D3">
        <w:rPr>
          <w:rFonts w:ascii="BMWType V2 Light" w:hAnsi="BMWType V2 Light" w:cs="BMWType V2 Light"/>
          <w:szCs w:val="22"/>
        </w:rPr>
        <w:t>erà</w:t>
      </w:r>
      <w:r w:rsidRPr="00A610D3">
        <w:rPr>
          <w:rFonts w:ascii="BMWType V2 Light" w:hAnsi="BMWType V2 Light" w:cs="BMWType V2 Light"/>
          <w:szCs w:val="22"/>
        </w:rPr>
        <w:t xml:space="preserve"> il cliente a ripristinare il suo veicolo classico e </w:t>
      </w:r>
      <w:r w:rsidR="009A7EB5" w:rsidRPr="00A610D3">
        <w:rPr>
          <w:rFonts w:ascii="BMWType V2 Light" w:hAnsi="BMWType V2 Light" w:cs="BMWType V2 Light"/>
          <w:szCs w:val="22"/>
        </w:rPr>
        <w:t>gli</w:t>
      </w:r>
      <w:r w:rsidRPr="00A610D3">
        <w:rPr>
          <w:rFonts w:ascii="BMWType V2 Light" w:hAnsi="BMWType V2 Light" w:cs="BMWType V2 Light"/>
          <w:szCs w:val="22"/>
        </w:rPr>
        <w:t xml:space="preserve"> offrir</w:t>
      </w:r>
      <w:r w:rsidR="009A7EB5" w:rsidRPr="00A610D3">
        <w:rPr>
          <w:rFonts w:ascii="BMWType V2 Light" w:hAnsi="BMWType V2 Light" w:cs="BMWType V2 Light"/>
          <w:szCs w:val="22"/>
        </w:rPr>
        <w:t>à</w:t>
      </w:r>
      <w:r w:rsidRPr="00A610D3">
        <w:rPr>
          <w:rFonts w:ascii="BMWType V2 Light" w:hAnsi="BMWType V2 Light" w:cs="BMWType V2 Light"/>
          <w:szCs w:val="22"/>
        </w:rPr>
        <w:t xml:space="preserve"> </w:t>
      </w:r>
      <w:r w:rsidR="00A02610" w:rsidRPr="00A610D3">
        <w:rPr>
          <w:rFonts w:ascii="BMWType V2 Light" w:hAnsi="BMWType V2 Light" w:cs="BMWType V2 Light"/>
          <w:szCs w:val="22"/>
        </w:rPr>
        <w:t>il</w:t>
      </w:r>
      <w:r w:rsidRPr="00A610D3">
        <w:rPr>
          <w:rFonts w:ascii="BMWType V2 Light" w:hAnsi="BMWType V2 Light" w:cs="BMWType V2 Light"/>
          <w:szCs w:val="22"/>
        </w:rPr>
        <w:t xml:space="preserve"> support</w:t>
      </w:r>
      <w:r w:rsidR="00A02610" w:rsidRPr="00A610D3">
        <w:rPr>
          <w:rFonts w:ascii="BMWType V2 Light" w:hAnsi="BMWType V2 Light" w:cs="BMWType V2 Light"/>
          <w:szCs w:val="22"/>
        </w:rPr>
        <w:t>o</w:t>
      </w:r>
      <w:r w:rsidRPr="00A610D3">
        <w:rPr>
          <w:rFonts w:ascii="BMWType V2 Light" w:hAnsi="BMWType V2 Light" w:cs="BMWType V2 Light"/>
          <w:szCs w:val="22"/>
        </w:rPr>
        <w:t xml:space="preserve"> tecnico.</w:t>
      </w:r>
    </w:p>
    <w:p w14:paraId="78560B53" w14:textId="77777777" w:rsidR="00ED0080" w:rsidRPr="00A610D3" w:rsidRDefault="00ED0080" w:rsidP="00ED0080">
      <w:pPr>
        <w:pStyle w:val="TestoComSta"/>
        <w:spacing w:line="240" w:lineRule="auto"/>
        <w:ind w:right="28"/>
        <w:rPr>
          <w:rFonts w:ascii="BMWType V2 Light" w:hAnsi="BMWType V2 Light" w:cs="BMWType V2 Light"/>
          <w:szCs w:val="22"/>
        </w:rPr>
      </w:pPr>
    </w:p>
    <w:p w14:paraId="452A228A" w14:textId="7866DD25" w:rsidR="00ED0080" w:rsidRPr="00A610D3" w:rsidRDefault="00ED0080" w:rsidP="00ED0080">
      <w:pPr>
        <w:pStyle w:val="TestoComSta"/>
        <w:spacing w:line="240" w:lineRule="auto"/>
        <w:ind w:right="28"/>
        <w:rPr>
          <w:rFonts w:ascii="BMWType V2 Light" w:hAnsi="BMWType V2 Light" w:cs="BMWType V2 Light"/>
          <w:szCs w:val="22"/>
        </w:rPr>
      </w:pPr>
      <w:r w:rsidRPr="00A610D3">
        <w:rPr>
          <w:rFonts w:ascii="BMWType V2 Light" w:hAnsi="BMWType V2 Light" w:cs="BMWType V2 Light"/>
          <w:szCs w:val="22"/>
        </w:rPr>
        <w:t>Si può accedere al negozio online, con effetto immedi</w:t>
      </w:r>
      <w:r w:rsidR="00C72AD7" w:rsidRPr="00A610D3">
        <w:rPr>
          <w:rFonts w:ascii="BMWType V2 Light" w:hAnsi="BMWType V2 Light" w:cs="BMWType V2 Light"/>
          <w:szCs w:val="22"/>
        </w:rPr>
        <w:t>ato, sul sito web BMW Classic:</w:t>
      </w:r>
      <w:r w:rsidRPr="00A610D3">
        <w:rPr>
          <w:rFonts w:ascii="BMWType V2 Light" w:hAnsi="BMWType V2 Light" w:cs="BMWType V2 Light"/>
          <w:szCs w:val="22"/>
        </w:rPr>
        <w:t xml:space="preserve"> www.bmw-classic.de e www.bmw-classic.com.</w:t>
      </w:r>
    </w:p>
    <w:p w14:paraId="1E0B7C40" w14:textId="7D73E70F" w:rsidR="001B16F4" w:rsidRPr="00A610D3" w:rsidRDefault="001B16F4" w:rsidP="00ED0080">
      <w:pPr>
        <w:pStyle w:val="TestoComSta"/>
        <w:spacing w:line="240" w:lineRule="auto"/>
        <w:ind w:right="28"/>
        <w:rPr>
          <w:rFonts w:ascii="BMWType V2 Light" w:hAnsi="BMWType V2 Light" w:cs="BMWType V2 Light"/>
        </w:rPr>
      </w:pPr>
    </w:p>
    <w:p w14:paraId="16D02F2C" w14:textId="77777777" w:rsidR="00ED0080" w:rsidRDefault="00ED0080" w:rsidP="001B16F4">
      <w:pPr>
        <w:pStyle w:val="TestoComSta"/>
        <w:ind w:right="28"/>
        <w:rPr>
          <w:rFonts w:ascii="BMWType V2 Light" w:hAnsi="BMWType V2 Light" w:cs="BMWType V2 Light"/>
        </w:rPr>
      </w:pPr>
    </w:p>
    <w:p w14:paraId="6B413C52" w14:textId="77777777" w:rsidR="00077B7E" w:rsidRDefault="00077B7E" w:rsidP="001B16F4">
      <w:pPr>
        <w:pStyle w:val="TestoComSta"/>
        <w:ind w:right="28"/>
        <w:rPr>
          <w:rFonts w:ascii="BMWType V2 Light" w:hAnsi="BMWType V2 Light" w:cs="BMWType V2 Light"/>
        </w:rPr>
      </w:pPr>
    </w:p>
    <w:p w14:paraId="40B41192" w14:textId="77777777" w:rsidR="00077B7E" w:rsidRDefault="00077B7E" w:rsidP="001B16F4">
      <w:pPr>
        <w:pStyle w:val="TestoComSta"/>
        <w:ind w:right="28"/>
        <w:rPr>
          <w:rFonts w:ascii="BMWType V2 Light" w:hAnsi="BMWType V2 Light" w:cs="BMWType V2 Light"/>
        </w:rPr>
      </w:pPr>
    </w:p>
    <w:p w14:paraId="5712EA93" w14:textId="77777777" w:rsidR="00077B7E" w:rsidRDefault="00077B7E" w:rsidP="001B16F4">
      <w:pPr>
        <w:pStyle w:val="TestoComSta"/>
        <w:ind w:right="28"/>
        <w:rPr>
          <w:rFonts w:ascii="BMWType V2 Light" w:hAnsi="BMWType V2 Light" w:cs="BMWType V2 Light"/>
        </w:rPr>
      </w:pPr>
    </w:p>
    <w:p w14:paraId="0BBDEFC2" w14:textId="77777777" w:rsidR="00077B7E" w:rsidRDefault="00077B7E" w:rsidP="001B16F4">
      <w:pPr>
        <w:pStyle w:val="TestoComSta"/>
        <w:ind w:right="28"/>
        <w:rPr>
          <w:rFonts w:ascii="BMWType V2 Light" w:hAnsi="BMWType V2 Light" w:cs="BMWType V2 Light"/>
        </w:rPr>
      </w:pPr>
    </w:p>
    <w:p w14:paraId="10A39D9A" w14:textId="77777777" w:rsidR="00077B7E" w:rsidRPr="00A610D3" w:rsidRDefault="00077B7E" w:rsidP="001B16F4">
      <w:pPr>
        <w:pStyle w:val="TestoComSta"/>
        <w:ind w:right="28"/>
        <w:rPr>
          <w:rFonts w:ascii="BMWType V2 Light" w:hAnsi="BMWType V2 Light" w:cs="BMWType V2 Light"/>
        </w:rPr>
      </w:pPr>
    </w:p>
    <w:p w14:paraId="4BAE7430" w14:textId="77777777" w:rsidR="00ED0080" w:rsidRPr="00A610D3" w:rsidRDefault="00ED0080" w:rsidP="001B16F4">
      <w:pPr>
        <w:pStyle w:val="TestoComSta"/>
        <w:ind w:right="28"/>
        <w:rPr>
          <w:rFonts w:ascii="BMWType V2 Light" w:hAnsi="BMWType V2 Light" w:cs="BMWType V2 Light"/>
        </w:rPr>
      </w:pPr>
    </w:p>
    <w:p w14:paraId="7EAC4108" w14:textId="77777777" w:rsidR="00ED0080" w:rsidRPr="00A610D3" w:rsidRDefault="00ED0080" w:rsidP="001B16F4">
      <w:pPr>
        <w:pStyle w:val="TestoComSta"/>
        <w:ind w:right="28"/>
        <w:rPr>
          <w:rFonts w:ascii="BMWType V2 Light" w:hAnsi="BMWType V2 Light" w:cs="BMWType V2 Light"/>
        </w:rPr>
      </w:pPr>
    </w:p>
    <w:p w14:paraId="5A714557" w14:textId="77777777" w:rsidR="001B16F4" w:rsidRPr="00A610D3" w:rsidRDefault="001B16F4" w:rsidP="001B16F4">
      <w:pPr>
        <w:tabs>
          <w:tab w:val="left" w:pos="8789"/>
        </w:tabs>
        <w:spacing w:line="200" w:lineRule="exact"/>
        <w:ind w:right="28"/>
        <w:rPr>
          <w:rFonts w:ascii="BMWType V2 Light" w:hAnsi="BMWType V2 Light" w:cs="Helvetica"/>
          <w:sz w:val="18"/>
          <w:lang w:val="it-IT" w:bidi="it-IT"/>
        </w:rPr>
      </w:pPr>
      <w:r w:rsidRPr="00A610D3">
        <w:rPr>
          <w:rFonts w:ascii="BMWType V2 Light" w:hAnsi="BMWType V2 Light" w:cs="Helvetica"/>
          <w:sz w:val="18"/>
          <w:lang w:val="it-IT" w:bidi="it-IT"/>
        </w:rPr>
        <w:t>Per ulteriori informazioni:</w:t>
      </w:r>
    </w:p>
    <w:p w14:paraId="467DFB7D" w14:textId="77777777" w:rsidR="001B16F4" w:rsidRPr="00A610D3" w:rsidRDefault="001B16F4" w:rsidP="001B16F4">
      <w:pPr>
        <w:tabs>
          <w:tab w:val="left" w:pos="8789"/>
        </w:tabs>
        <w:spacing w:line="200" w:lineRule="exact"/>
        <w:ind w:right="28"/>
        <w:rPr>
          <w:rFonts w:ascii="BMWType V2 Light" w:hAnsi="BMWType V2 Light" w:cs="Helvetica"/>
          <w:sz w:val="18"/>
          <w:lang w:val="it-IT" w:bidi="it-IT"/>
        </w:rPr>
      </w:pPr>
    </w:p>
    <w:p w14:paraId="6A25BEED" w14:textId="5D604734" w:rsidR="001B16F4" w:rsidRPr="00A610D3" w:rsidRDefault="00A7177A" w:rsidP="001B16F4">
      <w:pPr>
        <w:tabs>
          <w:tab w:val="left" w:pos="8789"/>
        </w:tabs>
        <w:spacing w:line="200" w:lineRule="exact"/>
        <w:ind w:right="28"/>
        <w:rPr>
          <w:rFonts w:ascii="BMWType V2 Light" w:hAnsi="BMWType V2 Light" w:cs="Helvetica"/>
          <w:sz w:val="18"/>
          <w:lang w:val="it-IT" w:bidi="it-IT"/>
        </w:rPr>
      </w:pPr>
      <w:r w:rsidRPr="00A610D3">
        <w:rPr>
          <w:rFonts w:ascii="BMWType V2 Light" w:hAnsi="BMWType V2 Light" w:cs="Helvetica"/>
          <w:sz w:val="18"/>
          <w:lang w:val="it-IT" w:bidi="it-IT"/>
        </w:rPr>
        <w:t>Patrizia Venturini</w:t>
      </w:r>
      <w:r w:rsidRPr="00A610D3">
        <w:rPr>
          <w:rFonts w:ascii="BMWType V2 Light" w:hAnsi="BMWType V2 Light" w:cs="Helvetica"/>
          <w:sz w:val="18"/>
          <w:lang w:val="it-IT" w:bidi="it-IT"/>
        </w:rPr>
        <w:br/>
      </w:r>
      <w:r w:rsidR="001F32BB" w:rsidRPr="00A610D3">
        <w:rPr>
          <w:rFonts w:ascii="BMWType V2 Light" w:hAnsi="BMWType V2 Light" w:cs="Helvetica"/>
          <w:sz w:val="18"/>
          <w:lang w:val="it-IT" w:bidi="it-IT"/>
        </w:rPr>
        <w:t>Public Relations</w:t>
      </w:r>
    </w:p>
    <w:p w14:paraId="259784E4" w14:textId="78316035" w:rsidR="001B16F4" w:rsidRPr="00A610D3" w:rsidRDefault="001B16F4" w:rsidP="001B16F4">
      <w:pPr>
        <w:tabs>
          <w:tab w:val="left" w:pos="8789"/>
        </w:tabs>
        <w:spacing w:line="200" w:lineRule="exact"/>
        <w:ind w:right="28"/>
        <w:rPr>
          <w:rFonts w:ascii="BMWType V2 Light" w:hAnsi="BMWType V2 Light"/>
          <w:sz w:val="18"/>
          <w:lang w:val="it-IT"/>
        </w:rPr>
      </w:pPr>
      <w:r w:rsidRPr="00A610D3">
        <w:rPr>
          <w:rFonts w:ascii="BMWType V2 Light" w:hAnsi="BMWType V2 Light"/>
          <w:sz w:val="18"/>
          <w:lang w:val="it-IT"/>
        </w:rPr>
        <w:t>Tel. 02.51610.</w:t>
      </w:r>
      <w:r w:rsidR="00A7177A" w:rsidRPr="00A610D3">
        <w:rPr>
          <w:rFonts w:ascii="BMWType V2 Light" w:hAnsi="BMWType V2 Light"/>
          <w:sz w:val="18"/>
          <w:lang w:val="it-IT"/>
        </w:rPr>
        <w:t>164</w:t>
      </w:r>
      <w:r w:rsidRPr="00A610D3">
        <w:rPr>
          <w:rFonts w:ascii="BMWType V2 Light" w:hAnsi="BMWType V2 Light"/>
          <w:sz w:val="18"/>
          <w:lang w:val="it-IT"/>
        </w:rPr>
        <w:t>8 Fax 02.51610.</w:t>
      </w:r>
      <w:r w:rsidR="00A7177A" w:rsidRPr="00A610D3">
        <w:rPr>
          <w:rFonts w:ascii="BMWType V2 Light" w:hAnsi="BMWType V2 Light"/>
          <w:sz w:val="18"/>
          <w:lang w:val="it-IT"/>
        </w:rPr>
        <w:t>164</w:t>
      </w:r>
    </w:p>
    <w:p w14:paraId="40D1D274" w14:textId="47D7AF47" w:rsidR="001B16F4" w:rsidRPr="00A610D3" w:rsidRDefault="001B16F4" w:rsidP="001B16F4">
      <w:pPr>
        <w:tabs>
          <w:tab w:val="left" w:pos="8789"/>
        </w:tabs>
        <w:spacing w:line="200" w:lineRule="exact"/>
        <w:ind w:right="28"/>
        <w:rPr>
          <w:rFonts w:ascii="BMWType V2 Light" w:hAnsi="BMWType V2 Light"/>
          <w:sz w:val="18"/>
          <w:lang w:val="it-IT"/>
        </w:rPr>
      </w:pPr>
      <w:r w:rsidRPr="00A610D3">
        <w:rPr>
          <w:rFonts w:ascii="BMWType V2 Light" w:hAnsi="BMWType V2 Light"/>
          <w:sz w:val="18"/>
          <w:lang w:val="it-IT"/>
        </w:rPr>
        <w:t xml:space="preserve">E-mail: </w:t>
      </w:r>
      <w:r w:rsidR="00A7177A" w:rsidRPr="00A610D3">
        <w:rPr>
          <w:rFonts w:ascii="BMWType V2 Light" w:hAnsi="BMWType V2 Light"/>
          <w:sz w:val="18"/>
          <w:lang w:val="it-IT"/>
        </w:rPr>
        <w:t>patrizia.venturini</w:t>
      </w:r>
      <w:r w:rsidRPr="00A610D3">
        <w:rPr>
          <w:rFonts w:ascii="BMWType V2 Light" w:hAnsi="BMWType V2 Light"/>
          <w:sz w:val="18"/>
          <w:lang w:val="it-IT"/>
        </w:rPr>
        <w:t>@bmw.it</w:t>
      </w:r>
    </w:p>
    <w:p w14:paraId="4C838BC0" w14:textId="77777777" w:rsidR="001B16F4" w:rsidRPr="00A610D3" w:rsidRDefault="001B16F4" w:rsidP="001B16F4">
      <w:pPr>
        <w:tabs>
          <w:tab w:val="left" w:pos="8789"/>
        </w:tabs>
        <w:spacing w:line="200" w:lineRule="exact"/>
        <w:ind w:right="28"/>
        <w:rPr>
          <w:rFonts w:ascii="BMWType V2 Light" w:hAnsi="BMWType V2 Light"/>
          <w:sz w:val="18"/>
          <w:lang w:val="it-IT"/>
        </w:rPr>
      </w:pPr>
    </w:p>
    <w:p w14:paraId="6D9515E5" w14:textId="77777777" w:rsidR="001B16F4" w:rsidRPr="00A610D3" w:rsidRDefault="001B16F4" w:rsidP="001B16F4">
      <w:pPr>
        <w:tabs>
          <w:tab w:val="left" w:pos="8789"/>
        </w:tabs>
        <w:spacing w:line="200" w:lineRule="exact"/>
        <w:ind w:right="28"/>
        <w:rPr>
          <w:rFonts w:ascii="BMWType V2 Light" w:hAnsi="BMWType V2 Light"/>
          <w:sz w:val="18"/>
          <w:lang w:val="it-IT"/>
        </w:rPr>
      </w:pPr>
      <w:r w:rsidRPr="00A610D3">
        <w:rPr>
          <w:rFonts w:ascii="BMWType V2 Light" w:hAnsi="BMWType V2 Light"/>
          <w:sz w:val="18"/>
          <w:lang w:val="it-IT"/>
        </w:rPr>
        <w:t>Media website: www.press.bmwgroup.com (comunicati e foto) e http://bmw.lulop.com (filmati)</w:t>
      </w:r>
    </w:p>
    <w:p w14:paraId="0B75E788" w14:textId="77777777" w:rsidR="001B16F4" w:rsidRPr="00A610D3" w:rsidRDefault="001B16F4" w:rsidP="001B16F4">
      <w:pPr>
        <w:pStyle w:val="TestoComSta"/>
        <w:ind w:right="28"/>
        <w:rPr>
          <w:rFonts w:ascii="BMWType V2 Light" w:hAnsi="BMWType V2 Light" w:cs="BMWType V2 Light"/>
          <w:b/>
          <w:color w:val="000000"/>
          <w:sz w:val="20"/>
        </w:rPr>
      </w:pPr>
    </w:p>
    <w:p w14:paraId="45401144" w14:textId="77777777" w:rsidR="005F0655" w:rsidRPr="00A610D3" w:rsidRDefault="005F0655" w:rsidP="005A7380">
      <w:pPr>
        <w:rPr>
          <w:rFonts w:ascii="BMWType V2 Light" w:hAnsi="BMWType V2 Light" w:cs="BMWType V2 Light"/>
          <w:b/>
          <w:color w:val="000000"/>
          <w:kern w:val="0"/>
          <w:sz w:val="20"/>
          <w:lang w:val="it-IT"/>
        </w:rPr>
      </w:pPr>
    </w:p>
    <w:p w14:paraId="1788C9BA" w14:textId="77777777" w:rsidR="001971A8" w:rsidRPr="00A610D3" w:rsidRDefault="001971A8" w:rsidP="005A7380">
      <w:pPr>
        <w:rPr>
          <w:rFonts w:ascii="BMWType V2 Light" w:hAnsi="BMWType V2 Light" w:cs="BMWType V2 Light"/>
          <w:b/>
          <w:color w:val="000000"/>
          <w:kern w:val="0"/>
          <w:sz w:val="20"/>
          <w:lang w:val="it-IT"/>
        </w:rPr>
      </w:pPr>
    </w:p>
    <w:p w14:paraId="75AF98CB" w14:textId="77777777" w:rsidR="001971A8" w:rsidRPr="00A610D3" w:rsidRDefault="001971A8" w:rsidP="005A7380">
      <w:pPr>
        <w:rPr>
          <w:rFonts w:ascii="BMWType V2 Light" w:hAnsi="BMWType V2 Light" w:cs="BMWType V2 Light"/>
          <w:b/>
          <w:color w:val="000000"/>
          <w:kern w:val="0"/>
          <w:sz w:val="20"/>
          <w:lang w:val="it-IT"/>
        </w:rPr>
      </w:pPr>
    </w:p>
    <w:p w14:paraId="45E334C5" w14:textId="77777777" w:rsidR="005F0655" w:rsidRPr="00A610D3" w:rsidRDefault="005F0655" w:rsidP="005F0655">
      <w:pPr>
        <w:rPr>
          <w:rFonts w:ascii="BMWType V2 Light" w:hAnsi="BMWType V2 Light" w:cs="BMWType V2 Light"/>
          <w:b/>
          <w:color w:val="000000"/>
          <w:kern w:val="0"/>
          <w:sz w:val="20"/>
          <w:lang w:val="it-IT"/>
        </w:rPr>
      </w:pPr>
      <w:r w:rsidRPr="00A610D3">
        <w:rPr>
          <w:rFonts w:ascii="BMWType V2 Light" w:hAnsi="BMWType V2 Light" w:cs="BMWType V2 Light"/>
          <w:b/>
          <w:color w:val="000000"/>
          <w:kern w:val="0"/>
          <w:sz w:val="20"/>
          <w:lang w:val="it-IT"/>
        </w:rPr>
        <w:t>Il BMW Group</w:t>
      </w:r>
    </w:p>
    <w:p w14:paraId="386C45F4" w14:textId="77777777" w:rsidR="005F0655" w:rsidRPr="00A610D3" w:rsidRDefault="005F0655" w:rsidP="005F0655">
      <w:pPr>
        <w:rPr>
          <w:rFonts w:ascii="BMWType V2 Light" w:hAnsi="BMWType V2 Light" w:cs="BMWType V2 Light"/>
          <w:color w:val="000000"/>
          <w:kern w:val="0"/>
          <w:sz w:val="20"/>
          <w:lang w:val="it-IT"/>
        </w:rPr>
      </w:pPr>
      <w:r w:rsidRPr="00A610D3">
        <w:rPr>
          <w:rFonts w:ascii="BMWType V2 Light" w:hAnsi="BMWType V2 Light" w:cs="BMWType V2 Light"/>
          <w:color w:val="000000"/>
          <w:kern w:val="0"/>
          <w:sz w:val="20"/>
          <w:lang w:val="it-IT"/>
        </w:rPr>
        <w:t>Il BMW Group, con i marchi BMW, MINI, Husqvarna Motorcycles e Rolls-Royce, è uno dei costruttori di automobili e motociclette di maggior successo nel mondo. Essendo un’azienda globale, il BMW Group dispone di 25 stabilimenti di produzione dislocati in 14 paesi e di una rete di vendita diffusa in più di 140 nazioni.</w:t>
      </w:r>
    </w:p>
    <w:p w14:paraId="2CC47A0F" w14:textId="77777777" w:rsidR="005F0655" w:rsidRPr="00A610D3" w:rsidRDefault="005F0655" w:rsidP="005F0655">
      <w:pPr>
        <w:rPr>
          <w:rFonts w:ascii="BMWType V2 Light" w:hAnsi="BMWType V2 Light" w:cs="BMWType V2 Light"/>
          <w:color w:val="000000"/>
          <w:kern w:val="0"/>
          <w:sz w:val="20"/>
          <w:lang w:val="it-IT"/>
        </w:rPr>
      </w:pPr>
    </w:p>
    <w:p w14:paraId="088B51D1" w14:textId="77777777" w:rsidR="005F0655" w:rsidRPr="00A610D3" w:rsidRDefault="005F0655" w:rsidP="005F0655">
      <w:pPr>
        <w:rPr>
          <w:rFonts w:ascii="BMWType V2 Light" w:hAnsi="BMWType V2 Light" w:cs="BMWType V2 Light"/>
          <w:color w:val="000000"/>
          <w:kern w:val="0"/>
          <w:sz w:val="20"/>
          <w:lang w:val="it-IT"/>
        </w:rPr>
      </w:pPr>
      <w:r w:rsidRPr="00A610D3">
        <w:rPr>
          <w:rFonts w:ascii="BMWType V2 Light" w:hAnsi="BMWType V2 Light" w:cs="BMWType V2 Light"/>
          <w:color w:val="000000"/>
          <w:kern w:val="0"/>
          <w:sz w:val="20"/>
          <w:lang w:val="it-IT"/>
        </w:rPr>
        <w:t>Il BMW Group ha raggiunto nel 2011 volumi di vendita di 1,67 milioni di automobili e oltre 113.000 motociclette nel mondo. I profitti lordi per il 2010 sono stati di 4,8 miliardi di Euro, il fatturato è stato di 60,5 miliardi di Euro. La forza lavoro del BMW Group al 31 dicembre 2010 era di circa 95.500 associati.</w:t>
      </w:r>
    </w:p>
    <w:p w14:paraId="63CE7386" w14:textId="77777777" w:rsidR="005F0655" w:rsidRPr="00A610D3" w:rsidRDefault="005F0655" w:rsidP="005F0655">
      <w:pPr>
        <w:rPr>
          <w:rFonts w:ascii="BMWType V2 Light" w:hAnsi="BMWType V2 Light" w:cs="BMWType V2 Light"/>
          <w:color w:val="000000"/>
          <w:kern w:val="0"/>
          <w:sz w:val="20"/>
          <w:lang w:val="it-IT"/>
        </w:rPr>
      </w:pPr>
    </w:p>
    <w:p w14:paraId="0232C927" w14:textId="77777777" w:rsidR="005F0655" w:rsidRPr="00A610D3" w:rsidRDefault="005F0655" w:rsidP="005F0655">
      <w:pPr>
        <w:rPr>
          <w:rFonts w:ascii="BMWType V2 Light" w:hAnsi="BMWType V2 Light" w:cs="BMWType V2 Light"/>
          <w:color w:val="000000"/>
          <w:kern w:val="0"/>
          <w:sz w:val="20"/>
          <w:lang w:val="it-IT"/>
        </w:rPr>
      </w:pPr>
      <w:r w:rsidRPr="00A610D3">
        <w:rPr>
          <w:rFonts w:ascii="BMWType V2 Light" w:hAnsi="BMWType V2 Light" w:cs="BMWType V2 Light"/>
          <w:color w:val="000000"/>
          <w:kern w:val="0"/>
          <w:sz w:val="20"/>
          <w:lang w:val="it-IT"/>
        </w:rPr>
        <w:t>Il successo del BMW Group è fondato su una visione responsabile e di lungo periodo. Per questo motivo, l’azienda ha sempre adottato una filosofia fondata sulla eco-compatibilità e sulla sostenibilità all’interno dell’intera catena di valore, includendo la responsabilità sui prodotti e un chiaro impegno nell’utilizzo responsabile delle risorse. In virtù di questo impegno, negli ultimi sette anni, il BMW Group è stato riconosciuto come leader di settore nel Dow Jones Sustainability Index.</w:t>
      </w:r>
    </w:p>
    <w:p w14:paraId="715B9F1A" w14:textId="77777777" w:rsidR="005F0655" w:rsidRPr="00A610D3" w:rsidRDefault="005F0655" w:rsidP="005F0655">
      <w:pPr>
        <w:rPr>
          <w:rFonts w:ascii="BMWType V2 Light" w:hAnsi="BMWType V2 Light" w:cs="BMWType V2 Light"/>
          <w:color w:val="000000"/>
          <w:kern w:val="0"/>
          <w:sz w:val="20"/>
          <w:lang w:val="it-IT"/>
        </w:rPr>
      </w:pPr>
    </w:p>
    <w:p w14:paraId="62F3A2A7" w14:textId="77777777" w:rsidR="005F0655" w:rsidRPr="00A610D3" w:rsidRDefault="005F0655" w:rsidP="005F0655">
      <w:pPr>
        <w:rPr>
          <w:rFonts w:ascii="BMWType V2 Light" w:hAnsi="BMWType V2 Light" w:cs="BMWType V2 Light"/>
          <w:color w:val="000000"/>
          <w:kern w:val="0"/>
          <w:sz w:val="20"/>
          <w:lang w:val="it-IT"/>
        </w:rPr>
      </w:pPr>
      <w:r w:rsidRPr="00A610D3">
        <w:rPr>
          <w:rFonts w:ascii="BMWType V2 Light" w:hAnsi="BMWType V2 Light" w:cs="BMWType V2 Light"/>
          <w:color w:val="000000"/>
          <w:kern w:val="0"/>
          <w:sz w:val="20"/>
          <w:lang w:val="it-IT"/>
        </w:rPr>
        <w:t xml:space="preserve">www.bmwgroup.com </w:t>
      </w:r>
    </w:p>
    <w:p w14:paraId="37B3DB54" w14:textId="77777777" w:rsidR="005F0655" w:rsidRPr="00A610D3" w:rsidRDefault="005F0655" w:rsidP="005F0655">
      <w:pPr>
        <w:rPr>
          <w:rFonts w:ascii="BMWType V2 Light" w:hAnsi="BMWType V2 Light" w:cs="BMWType V2 Light"/>
          <w:color w:val="000000"/>
          <w:kern w:val="0"/>
          <w:sz w:val="20"/>
          <w:lang w:val="it-IT"/>
        </w:rPr>
      </w:pPr>
      <w:r w:rsidRPr="00A610D3">
        <w:rPr>
          <w:rFonts w:ascii="BMWType V2 Light" w:hAnsi="BMWType V2 Light" w:cs="BMWType V2 Light"/>
          <w:color w:val="000000"/>
          <w:kern w:val="0"/>
          <w:sz w:val="20"/>
          <w:lang w:val="it-IT"/>
        </w:rPr>
        <w:t>Facebook: http://www.facebook.com/BMWGroup</w:t>
      </w:r>
    </w:p>
    <w:p w14:paraId="09F1E642" w14:textId="77777777" w:rsidR="005F0655" w:rsidRPr="00A610D3" w:rsidRDefault="005F0655" w:rsidP="005F0655">
      <w:pPr>
        <w:rPr>
          <w:rFonts w:ascii="BMWType V2 Light" w:hAnsi="BMWType V2 Light" w:cs="BMWType V2 Light"/>
          <w:color w:val="000000"/>
          <w:kern w:val="0"/>
          <w:sz w:val="20"/>
          <w:lang w:val="it-IT"/>
        </w:rPr>
      </w:pPr>
      <w:r w:rsidRPr="00A610D3">
        <w:rPr>
          <w:rFonts w:ascii="BMWType V2 Light" w:hAnsi="BMWType V2 Light" w:cs="BMWType V2 Light"/>
          <w:color w:val="000000"/>
          <w:kern w:val="0"/>
          <w:sz w:val="20"/>
          <w:lang w:val="it-IT"/>
        </w:rPr>
        <w:t>Twitter: http://twitter.com/BMWGroup</w:t>
      </w:r>
    </w:p>
    <w:p w14:paraId="201B230F" w14:textId="77777777" w:rsidR="005F0655" w:rsidRPr="00A610D3" w:rsidRDefault="005F0655" w:rsidP="005F0655">
      <w:pPr>
        <w:rPr>
          <w:rFonts w:ascii="BMWType V2 Light" w:hAnsi="BMWType V2 Light" w:cs="BMWType V2 Light"/>
          <w:color w:val="000000"/>
          <w:kern w:val="0"/>
          <w:sz w:val="20"/>
          <w:lang w:val="it-IT"/>
        </w:rPr>
      </w:pPr>
      <w:r w:rsidRPr="00A610D3">
        <w:rPr>
          <w:rFonts w:ascii="BMWType V2 Light" w:hAnsi="BMWType V2 Light" w:cs="BMWType V2 Light"/>
          <w:color w:val="000000"/>
          <w:kern w:val="0"/>
          <w:sz w:val="20"/>
          <w:lang w:val="it-IT"/>
        </w:rPr>
        <w:t>YouTube: http://www.youtube.com/BMWGroupview</w:t>
      </w:r>
    </w:p>
    <w:p w14:paraId="4C1CA8F3" w14:textId="77777777" w:rsidR="005F0655" w:rsidRPr="00A610D3" w:rsidRDefault="005F0655" w:rsidP="005F0655">
      <w:pPr>
        <w:rPr>
          <w:rFonts w:ascii="BMWType V2 Light" w:hAnsi="BMWType V2 Light" w:cs="BMWType V2 Light"/>
          <w:b/>
          <w:color w:val="000000"/>
          <w:kern w:val="0"/>
          <w:sz w:val="20"/>
          <w:lang w:val="it-IT"/>
        </w:rPr>
      </w:pPr>
    </w:p>
    <w:p w14:paraId="028A5C74" w14:textId="77777777" w:rsidR="005F0655" w:rsidRPr="00A610D3" w:rsidRDefault="005F0655" w:rsidP="005F0655">
      <w:pPr>
        <w:rPr>
          <w:rFonts w:ascii="BMWType V2 Light" w:hAnsi="BMWType V2 Light" w:cs="BMWType V2 Light"/>
          <w:b/>
          <w:color w:val="000000"/>
          <w:kern w:val="0"/>
          <w:sz w:val="20"/>
          <w:lang w:val="it-IT"/>
        </w:rPr>
      </w:pPr>
    </w:p>
    <w:p w14:paraId="11099061" w14:textId="77777777" w:rsidR="001B16F4" w:rsidRPr="00A610D3" w:rsidRDefault="001B16F4" w:rsidP="005F0655">
      <w:pPr>
        <w:rPr>
          <w:rFonts w:ascii="Times New Roman" w:hAnsi="Times New Roman"/>
          <w:kern w:val="0"/>
          <w:sz w:val="20"/>
          <w:lang w:val="it-IT"/>
        </w:rPr>
      </w:pPr>
    </w:p>
    <w:sectPr w:rsidR="001B16F4" w:rsidRPr="00A610D3" w:rsidSect="001F7064">
      <w:headerReference w:type="default" r:id="rId8"/>
      <w:headerReference w:type="first" r:id="rId9"/>
      <w:type w:val="continuous"/>
      <w:pgSz w:w="11907" w:h="16840" w:code="9"/>
      <w:pgMar w:top="2410" w:right="567" w:bottom="426" w:left="2098" w:header="51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F2A71A" w14:textId="77777777" w:rsidR="00A610D3" w:rsidRDefault="00A610D3">
      <w:r>
        <w:separator/>
      </w:r>
    </w:p>
  </w:endnote>
  <w:endnote w:type="continuationSeparator" w:id="0">
    <w:p w14:paraId="6169DF7F" w14:textId="77777777" w:rsidR="00A610D3" w:rsidRDefault="00A61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BMWTypeLight">
    <w:panose1 w:val="020B0304020202020204"/>
    <w:charset w:val="00"/>
    <w:family w:val="auto"/>
    <w:pitch w:val="variable"/>
    <w:sig w:usb0="80000027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BMW Helvetica Light">
    <w:altName w:val="Cambria"/>
    <w:charset w:val="00"/>
    <w:family w:val="auto"/>
    <w:pitch w:val="variable"/>
    <w:sig w:usb0="00000003" w:usb1="00000000" w:usb2="00000000" w:usb3="00000000" w:csb0="00000001" w:csb1="00000000"/>
  </w:font>
  <w:font w:name="BMWTypeRegular">
    <w:panose1 w:val="020B0604020202020204"/>
    <w:charset w:val="00"/>
    <w:family w:val="auto"/>
    <w:pitch w:val="variable"/>
    <w:sig w:usb0="80000027" w:usb1="00000000" w:usb2="00000000" w:usb3="00000000" w:csb0="00000001" w:csb1="00000000"/>
  </w:font>
  <w:font w:name="BMWType V2 Regular">
    <w:panose1 w:val="00000000000000000000"/>
    <w:charset w:val="00"/>
    <w:family w:val="auto"/>
    <w:pitch w:val="variable"/>
    <w:sig w:usb0="800022BF" w:usb1="9000004A" w:usb2="00000008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BMWType V2 Light">
    <w:panose1 w:val="00000000000000000000"/>
    <w:charset w:val="00"/>
    <w:family w:val="auto"/>
    <w:pitch w:val="variable"/>
    <w:sig w:usb0="800022BF" w:usb1="9000004A" w:usb2="00000008" w:usb3="00000000" w:csb0="0000009F" w:csb1="00000000"/>
  </w:font>
  <w:font w:name="BMWTypeLight Romani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F4A299" w14:textId="77777777" w:rsidR="00A610D3" w:rsidRDefault="00A610D3">
      <w:r>
        <w:separator/>
      </w:r>
    </w:p>
  </w:footnote>
  <w:footnote w:type="continuationSeparator" w:id="0">
    <w:p w14:paraId="630663ED" w14:textId="77777777" w:rsidR="00A610D3" w:rsidRDefault="00A610D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ADD3F5" w14:textId="77777777" w:rsidR="00A610D3" w:rsidRDefault="00A610D3" w:rsidP="004F096E">
    <w:pPr>
      <w:framePr w:w="8461" w:h="584" w:hSpace="142" w:wrap="around" w:vAnchor="page" w:hAnchor="page" w:x="2067" w:y="545" w:anchorLock="1"/>
      <w:spacing w:line="240" w:lineRule="auto"/>
      <w:rPr>
        <w:rFonts w:ascii="BMWType V2 Regular" w:hAnsi="BMWType V2 Regular"/>
        <w:b/>
        <w:spacing w:val="-16"/>
        <w:sz w:val="36"/>
        <w:lang w:val="it-IT"/>
      </w:rPr>
    </w:pPr>
    <w:r>
      <w:rPr>
        <w:rFonts w:ascii="BMWType V2 Regular" w:hAnsi="BMWType V2 Regular"/>
        <w:b/>
        <w:spacing w:val="-16"/>
        <w:sz w:val="36"/>
        <w:lang w:val="it-IT"/>
      </w:rPr>
      <w:t>BMW Group</w:t>
    </w:r>
  </w:p>
  <w:p w14:paraId="7FA933F1" w14:textId="77777777" w:rsidR="00A610D3" w:rsidRDefault="00A610D3" w:rsidP="004F096E">
    <w:pPr>
      <w:framePr w:w="8461" w:h="584" w:hSpace="142" w:wrap="around" w:vAnchor="page" w:hAnchor="page" w:x="2067" w:y="545" w:anchorLock="1"/>
      <w:spacing w:line="240" w:lineRule="auto"/>
      <w:rPr>
        <w:rFonts w:ascii="BMWType V2 Regular" w:hAnsi="BMWType V2 Regular"/>
        <w:b/>
        <w:color w:val="808080"/>
        <w:spacing w:val="-16"/>
        <w:sz w:val="36"/>
        <w:lang w:val="it-IT"/>
      </w:rPr>
    </w:pPr>
    <w:r>
      <w:rPr>
        <w:rFonts w:ascii="BMWType V2 Regular" w:hAnsi="BMWType V2 Regular"/>
        <w:b/>
        <w:color w:val="808080"/>
        <w:spacing w:val="-16"/>
        <w:sz w:val="36"/>
        <w:lang w:val="it-IT"/>
      </w:rPr>
      <w:t>Relazioni Istituzionali e Comunicazione</w:t>
    </w:r>
  </w:p>
  <w:p w14:paraId="193AB1DE" w14:textId="77777777" w:rsidR="00A610D3" w:rsidRDefault="00A610D3">
    <w:pPr>
      <w:pStyle w:val="Header"/>
      <w:spacing w:after="600" w:line="240" w:lineRule="auto"/>
      <w:ind w:left="-28"/>
      <w:rPr>
        <w:kern w:val="0"/>
        <w:lang w:val="it-IT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A98805" w14:textId="77777777" w:rsidR="00A610D3" w:rsidRDefault="00A610D3">
    <w:pPr>
      <w:pStyle w:val="Header"/>
    </w:pPr>
    <w:r w:rsidRPr="00AC4909"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2D8876D4" wp14:editId="6743706A">
          <wp:simplePos x="0" y="0"/>
          <wp:positionH relativeFrom="column">
            <wp:posOffset>5095240</wp:posOffset>
          </wp:positionH>
          <wp:positionV relativeFrom="paragraph">
            <wp:posOffset>-307975</wp:posOffset>
          </wp:positionV>
          <wp:extent cx="1054100" cy="1446530"/>
          <wp:effectExtent l="19050" t="0" r="0" b="0"/>
          <wp:wrapSquare wrapText="bothSides"/>
          <wp:docPr id="2" name="Immagine 3" descr="LogoGroup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LogoGroupWord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4465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005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95E4738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68BB28DB"/>
    <w:multiLevelType w:val="hybridMultilevel"/>
    <w:tmpl w:val="14044270"/>
    <w:lvl w:ilvl="0" w:tplc="DC2C2EDE">
      <w:start w:val="1"/>
      <w:numFmt w:val="bullet"/>
      <w:pStyle w:val="Aufzhlung"/>
      <w:lvlText w:val="−"/>
      <w:lvlJc w:val="left"/>
      <w:pPr>
        <w:tabs>
          <w:tab w:val="num" w:pos="600"/>
        </w:tabs>
        <w:ind w:left="450" w:hanging="210"/>
      </w:pPr>
      <w:rPr>
        <w:rFonts w:ascii="BMWTypeLight" w:hAnsi="BMWTypeLigh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vertAlign w:val="baseline"/>
      </w:rPr>
    </w:lvl>
    <w:lvl w:ilvl="1" w:tplc="7D2EC454">
      <w:start w:val="1"/>
      <w:numFmt w:val="bullet"/>
      <w:lvlText w:val="−"/>
      <w:lvlJc w:val="left"/>
      <w:pPr>
        <w:tabs>
          <w:tab w:val="num" w:pos="1440"/>
        </w:tabs>
        <w:ind w:left="1333" w:hanging="253"/>
      </w:pPr>
      <w:rPr>
        <w:rFonts w:ascii="BMWTypeLight" w:hAnsi="BMWTypeLigh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vertAlign w:val="baseline"/>
      </w:rPr>
    </w:lvl>
    <w:lvl w:ilvl="2" w:tplc="86D05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F8F5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E824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3782B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905D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352B3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ED46A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0E7188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72405F0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okSchutz" w:val="&lt;"/>
    <w:docVar w:name="Teilnehmer1$" w:val=".433.,-3./2,/..423./.42,342.266O335.33O34%௠ਊꞹㅕᄀጳ焐₂恀ಀਊꞹㅕ舐ጳ₂恀ഠਊꞹㅕ搰ጳ焐₂恀වਊꞹㅕ핀ጳ焐₂恀๠ਊꞹㅕ䙐 ጳ焐₂恀ༀਊꞹㅕ띠 ጳ焐₂恀　ਊꞹㅕ⡰_x000a_ጳ焐₂恀゠ਊꞹㅕ馀_x000a_ጳ⻠₂恀ㅀਊꞹㅕ졠ጳ焐₂恀㇠ਊꞹㅕ멳Å亯v"/>
    <w:docVar w:name="Teilnehmer6$" w:val="_x000a_565666XB32.42&lt;34㍐ꭨ㍐ꬨ㍐갨㍐ꮈ㍐ꮨ㍐圜㍐圼㍐굈㍐굨㍐䰘㍐괨㍐겨㍐골㍐괈㍐꬈㍐"/>
    <w:docVar w:name="Thema$" w:val="騠ϥ唔ӽ衸Ј蹦얚弳麀閚½骀ϥ喀ӽ襀Ј匳ጳ閚½ꏸЈ址ӽ貰Ј저蹦艦㼳ꐨЈ坔ӽ贀Ј저蹦㉦ 저ꑘЈ坨ӽ质Ј저蹦辶 저ꒈЈ垀ӽ赐Ј저蹦쉦_x000a_저蠈Ԉ垔ӽ赸Ј저蹦試저蠸Ԉ垨ӽ趠Ј저蹦剦저表Ԉ娔ӽ跈Јঀ蹦ᩦ_x000a_ঀ袘Ԉ娨ӽ跰Јʬ蹦⏦ʬ裈Ԉ婔ӽ踘Јʬ蹦⚒ʬ裸Ԉ婨ӽ蹀Јʬ蹦⤾ʬ褨Ԉ媔ӽ蹨Ј捜蹦⯪捜襘Ԉ媨ӽ躐Ј쬾蹦轆쬾覈Ԉ嫀ӽ躸Ј썴蹦媄썴覸Ԉ嫔ӽ軠Ј쬾蹦᷸쬾觨Ԉ嫨ӽ輈Ј躲蹦躲記Ԉ嬀ӽ輰Ј쬾蹦矨 쬾詈Ԉ嬔ӽ轘Ј썴蹦䌦!썴詸Ԉ嬨ӽ辀Ј쬾蹦ښ&amp;쬾誨Ԉ孀ӽ辨Ј蹦퇘&amp;諘Ԉ孔ӽӽ쬾蹦쨎*쬾謈Ԉ孨ӽ(ӽ썴蹦镌+썴蹦蹦저저靴؁蹦蹦蹦蹦저저靴؁蹦蹦蹦$蹦저저靴؁蹦蹦蹦蹦저저靴؁蹦蹦蹦蹦저저靴؁蹦"/>
    <w:docVar w:name="tt2" w:val="㵸㍐孨ɷ㶔㍐瀠ɷ㾸㍐馸ɴ䄘㍐鳨ɴ䅸㍐瓐ɷ䉘㍐鎤㊦䊘㍐钔㊦䏸㍐恴㊃噜㍐鎤㊦噼㍐鎤㊦圜㍐"/>
    <w:docVar w:name="ZeitOrt$" w:val="ϵ弳麀ϵጳࢸϵ蹦镌+썴ϵ蹦⯪捜ϵϵ蹦쨎*쬾ϵϵ蹦⤾ʬϵϵ蹦퇘&amp;ϵϵ蹦轆쬾ϵϵ蹦ښ&amp;쬾ϵϵ蹦⚒ʬϵϵ蹦䌦!썴ϵϵ蹦媄썴ϵϵ蹦矨 쬾ϵϵ蹦⏦ʬϵϵ蹦躲ϵϵ蹦᷸쬾ϵϵ蹦᷸쬾ϵϵ蹦ᩦ_x000a_ঀϵϵ蹦媄썴ϵϵ蹦躲ϵϵ蹦轆쬾ϵϵ蹦剦저ϵϵ蹦⯪捜ϵϵ蹦矨 쬾ϵϵ蹦⤾ʬϵϵ蹦試저ϵϵ蹦⚒ʬϵϵ蹦䌦!썴ϵϵ蹦⏦ʬϵϵ蹦쉦_x000a_저ϵϵ蹦ᩦ_x000a_ঀϵϵ蹦ښ&amp;쬾ϵϵ蹦剦저ϵϵ蹦辶 저ϵϵ蹦試저ϵϵ蹦퇘&amp;ϵϵ蹦쉦_x000a_저ϵϵ蹦㉦ 저ϵϵ蹦辶 저ϵϵ蹦쨎*쬾ϵϵ蹦㉦ 저ϵϵ蹦橦저ϵϵ蹦橦저ϵϵ蹦镌+썴ϵ蹦橦저ϵϵ蹦㉦ 저ϵϵ蹦辶 저ϵϵ蹦쉦_x000a_저ϵϵ蹦試저ϵϵ蹦剦저ϵϵ蹦ᩦ_x000a_ঀϵϵ蹦⏦ʬϵϵ蹦⚒ʬϵϵ蹦⤾ʬϵϵ蹦⯪捜ϵϵ蹦轆쬾ϵϵ蹦媄썴ϵϵ蹦᷸쬾ϵϵ蹦躲ϵϵ蹦矨 쬾ϵϵ蹦䌦!썴ϵϵ蹦ښ&amp;쬾ϵϵ蹦퇘&amp;ϵϵ蹦쨎*쬾ϵϵ蹦镌+썴ϵ쬾ϵāϵꑌ쬾ϵāaaϵ澊ϵāϵ]ϵ㫈쬾ϵaa"/>
    <w:docVar w:name="ZeitOrt1$" w:val="騠ϥ唔ӽ衸Ј蹦얚弳麀閚½骀ϥ喀ӽ襀Ј匳ጳ閚½ꏸЈ址ӽ貰Ј저蹦艦㼳ꐨЈ坔ӽ贀Ј저蹦㉦ 저ꑘЈ坨ӽ质Ј저蹦辶 저ꒈЈ垀ӽ赐Ј저蹦쉦_x000a_저蠈Ԉ垔ӽ赸Ј저蹦試저蠸Ԉ垨ӽ趠Ј저蹦剦저表Ԉ娔ӽ跈Јঀ蹦ᩦ_x000a_ঀ袘Ԉ娨ӽ跰Јʬ蹦⏦ʬ裈Ԉ婔ӽ踘Јʬ蹦⚒ʬ裸Ԉ婨ӽ蹀Јʬ蹦⤾ʬ褨Ԉ媔ӽ蹨Ј捜蹦⯪捜襘Ԉ媨ӽ躐Ј쬾蹦轆쬾覈Ԉ嫀ӽ躸Ј썴蹦媄썴覸Ԉ嫔ӽ軠Ј쬾蹦᷸쬾觨Ԉ嫨ӽ輈Ј躲蹦躲記Ԉ嬀ӽ輰Ј쬾蹦矨 쬾詈Ԉ嬔ӽ轘Ј썴蹦䌦!썴詸Ԉ嬨ӽ辀Ј쬾蹦ښ&amp;쬾誨Ԉ孀ӽ辨Ј蹦퇘&amp;諘Ԉ孔ӽӽ쬾蹦쨎*쬾謈Ԉ孨ӽ(ӽ썴蹦镌+썴蹦蹦저저靴؁蹦蹦蹦蹦저저靴؁蹦蹦蹦$蹦저저靴؁蹦蹦蹦蹦저저靴؁蹦蹦蹦蹦저저靴؁蹦"/>
    <w:docVar w:name="ZeitOrt2$" w:val="橄ㄴ䓠ϥ਌찔㈇"/>
  </w:docVars>
  <w:rsids>
    <w:rsidRoot w:val="00274793"/>
    <w:rsid w:val="000215C1"/>
    <w:rsid w:val="0007247F"/>
    <w:rsid w:val="00077B7E"/>
    <w:rsid w:val="00085937"/>
    <w:rsid w:val="000F2EE0"/>
    <w:rsid w:val="0011292E"/>
    <w:rsid w:val="001659BD"/>
    <w:rsid w:val="001971A8"/>
    <w:rsid w:val="001A6978"/>
    <w:rsid w:val="001B16F4"/>
    <w:rsid w:val="001B1AB7"/>
    <w:rsid w:val="001F32BB"/>
    <w:rsid w:val="001F7064"/>
    <w:rsid w:val="002145E1"/>
    <w:rsid w:val="00233B4C"/>
    <w:rsid w:val="00241E7D"/>
    <w:rsid w:val="00272057"/>
    <w:rsid w:val="00274793"/>
    <w:rsid w:val="00285632"/>
    <w:rsid w:val="002B6D25"/>
    <w:rsid w:val="002D5D3F"/>
    <w:rsid w:val="003010E5"/>
    <w:rsid w:val="00382B03"/>
    <w:rsid w:val="003B1A7A"/>
    <w:rsid w:val="003C4EC0"/>
    <w:rsid w:val="003D5C1B"/>
    <w:rsid w:val="003F593D"/>
    <w:rsid w:val="004276DE"/>
    <w:rsid w:val="00433871"/>
    <w:rsid w:val="004344A7"/>
    <w:rsid w:val="004373F1"/>
    <w:rsid w:val="00447E30"/>
    <w:rsid w:val="004622E3"/>
    <w:rsid w:val="00466A36"/>
    <w:rsid w:val="004752D1"/>
    <w:rsid w:val="004C56FD"/>
    <w:rsid w:val="004F096E"/>
    <w:rsid w:val="00501D5B"/>
    <w:rsid w:val="00514DCC"/>
    <w:rsid w:val="00517D2C"/>
    <w:rsid w:val="005A7380"/>
    <w:rsid w:val="005B7C1A"/>
    <w:rsid w:val="005F0655"/>
    <w:rsid w:val="00657487"/>
    <w:rsid w:val="00671F5F"/>
    <w:rsid w:val="006A2BB5"/>
    <w:rsid w:val="0071094F"/>
    <w:rsid w:val="00741BE5"/>
    <w:rsid w:val="007574E4"/>
    <w:rsid w:val="0077423E"/>
    <w:rsid w:val="007B082B"/>
    <w:rsid w:val="00854943"/>
    <w:rsid w:val="0088075C"/>
    <w:rsid w:val="008B1B56"/>
    <w:rsid w:val="008B28C2"/>
    <w:rsid w:val="008F19E3"/>
    <w:rsid w:val="008F5D9D"/>
    <w:rsid w:val="00954574"/>
    <w:rsid w:val="00955987"/>
    <w:rsid w:val="00964191"/>
    <w:rsid w:val="00966D74"/>
    <w:rsid w:val="009A2672"/>
    <w:rsid w:val="009A7EB5"/>
    <w:rsid w:val="009E4526"/>
    <w:rsid w:val="009F5F8B"/>
    <w:rsid w:val="00A02610"/>
    <w:rsid w:val="00A314E2"/>
    <w:rsid w:val="00A36C52"/>
    <w:rsid w:val="00A610D3"/>
    <w:rsid w:val="00A7177A"/>
    <w:rsid w:val="00A73564"/>
    <w:rsid w:val="00A77719"/>
    <w:rsid w:val="00AC4909"/>
    <w:rsid w:val="00AF62C4"/>
    <w:rsid w:val="00B13651"/>
    <w:rsid w:val="00B136B8"/>
    <w:rsid w:val="00B5389F"/>
    <w:rsid w:val="00B56147"/>
    <w:rsid w:val="00B92668"/>
    <w:rsid w:val="00B95D19"/>
    <w:rsid w:val="00BA1141"/>
    <w:rsid w:val="00BA53A3"/>
    <w:rsid w:val="00C26028"/>
    <w:rsid w:val="00C63E36"/>
    <w:rsid w:val="00C72AD7"/>
    <w:rsid w:val="00C97A78"/>
    <w:rsid w:val="00CB4CA9"/>
    <w:rsid w:val="00CC5ED8"/>
    <w:rsid w:val="00CD1BE5"/>
    <w:rsid w:val="00CD67B3"/>
    <w:rsid w:val="00D84D22"/>
    <w:rsid w:val="00D967B6"/>
    <w:rsid w:val="00DA0CFA"/>
    <w:rsid w:val="00DA1EB1"/>
    <w:rsid w:val="00DB64EE"/>
    <w:rsid w:val="00E201AC"/>
    <w:rsid w:val="00E26206"/>
    <w:rsid w:val="00E44B02"/>
    <w:rsid w:val="00E53ED0"/>
    <w:rsid w:val="00E67E58"/>
    <w:rsid w:val="00EB4ED2"/>
    <w:rsid w:val="00EC41E4"/>
    <w:rsid w:val="00EC7C87"/>
    <w:rsid w:val="00ED0080"/>
    <w:rsid w:val="00F13E27"/>
    <w:rsid w:val="00F57E8B"/>
    <w:rsid w:val="00F81662"/>
    <w:rsid w:val="00F8294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9BB99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2924"/>
    <w:pPr>
      <w:widowControl w:val="0"/>
      <w:overflowPunct w:val="0"/>
      <w:autoSpaceDE w:val="0"/>
      <w:autoSpaceDN w:val="0"/>
      <w:adjustRightInd w:val="0"/>
      <w:spacing w:line="250" w:lineRule="exact"/>
      <w:textAlignment w:val="baseline"/>
    </w:pPr>
    <w:rPr>
      <w:rFonts w:ascii="BMW Helvetica Light" w:hAnsi="BMW Helvetica Light"/>
      <w:kern w:val="25"/>
      <w:sz w:val="22"/>
      <w:lang w:val="de-DE"/>
    </w:rPr>
  </w:style>
  <w:style w:type="paragraph" w:styleId="Heading1">
    <w:name w:val="heading 1"/>
    <w:basedOn w:val="Normal"/>
    <w:next w:val="Normal"/>
    <w:qFormat/>
    <w:rsid w:val="001C2924"/>
    <w:pPr>
      <w:keepNext/>
      <w:widowControl/>
      <w:overflowPunct/>
      <w:autoSpaceDE/>
      <w:autoSpaceDN/>
      <w:adjustRightInd/>
      <w:spacing w:line="240" w:lineRule="auto"/>
      <w:textAlignment w:val="auto"/>
      <w:outlineLvl w:val="0"/>
    </w:pPr>
    <w:rPr>
      <w:b/>
      <w:kern w:val="0"/>
      <w:sz w:val="28"/>
    </w:rPr>
  </w:style>
  <w:style w:type="paragraph" w:styleId="Heading2">
    <w:name w:val="heading 2"/>
    <w:basedOn w:val="Normal"/>
    <w:next w:val="Normal"/>
    <w:qFormat/>
    <w:rsid w:val="001C2924"/>
    <w:pPr>
      <w:keepNext/>
      <w:widowControl/>
      <w:overflowPunct/>
      <w:autoSpaceDE/>
      <w:autoSpaceDN/>
      <w:adjustRightInd/>
      <w:spacing w:line="240" w:lineRule="auto"/>
      <w:textAlignment w:val="auto"/>
      <w:outlineLvl w:val="1"/>
    </w:pPr>
    <w:rPr>
      <w:rFonts w:ascii="Times New Roman" w:hAnsi="Times New Roman"/>
      <w:kern w:val="0"/>
      <w:sz w:val="28"/>
    </w:rPr>
  </w:style>
  <w:style w:type="paragraph" w:styleId="Heading3">
    <w:name w:val="heading 3"/>
    <w:basedOn w:val="Normal"/>
    <w:next w:val="Normal"/>
    <w:qFormat/>
    <w:rsid w:val="001C2924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1C2924"/>
    <w:pPr>
      <w:keepNext/>
      <w:widowControl/>
      <w:overflowPunct/>
      <w:autoSpaceDE/>
      <w:autoSpaceDN/>
      <w:adjustRightInd/>
      <w:spacing w:line="240" w:lineRule="auto"/>
      <w:textAlignment w:val="auto"/>
      <w:outlineLvl w:val="3"/>
    </w:pPr>
    <w:rPr>
      <w:b/>
      <w:kern w:val="0"/>
      <w:sz w:val="24"/>
      <w:lang w:val="it-IT"/>
    </w:rPr>
  </w:style>
  <w:style w:type="paragraph" w:styleId="Heading5">
    <w:name w:val="heading 5"/>
    <w:basedOn w:val="Normal"/>
    <w:next w:val="Normal"/>
    <w:qFormat/>
    <w:rsid w:val="001C2924"/>
    <w:pPr>
      <w:keepNext/>
      <w:spacing w:line="240" w:lineRule="exact"/>
      <w:jc w:val="both"/>
      <w:outlineLvl w:val="4"/>
    </w:pPr>
    <w:rPr>
      <w:rFonts w:ascii="BMWTypeRegular" w:hAnsi="BMWTypeRegular"/>
      <w:b/>
    </w:rPr>
  </w:style>
  <w:style w:type="paragraph" w:styleId="Heading6">
    <w:name w:val="heading 6"/>
    <w:basedOn w:val="Normal"/>
    <w:next w:val="Normal"/>
    <w:qFormat/>
    <w:rsid w:val="001C2924"/>
    <w:pPr>
      <w:keepNext/>
      <w:tabs>
        <w:tab w:val="left" w:pos="6663"/>
      </w:tabs>
      <w:spacing w:line="240" w:lineRule="exact"/>
      <w:ind w:right="170"/>
      <w:outlineLvl w:val="5"/>
    </w:pPr>
    <w:rPr>
      <w:rFonts w:ascii="BMWTypeLight" w:hAnsi="BMWTypeLight"/>
      <w:b/>
      <w:lang w:val="it-IT"/>
    </w:rPr>
  </w:style>
  <w:style w:type="paragraph" w:styleId="Heading7">
    <w:name w:val="heading 7"/>
    <w:basedOn w:val="Normal"/>
    <w:next w:val="Normal"/>
    <w:qFormat/>
    <w:rsid w:val="001C2924"/>
    <w:pPr>
      <w:keepNext/>
      <w:framePr w:w="5239" w:h="584" w:hSpace="142" w:wrap="around" w:vAnchor="page" w:hAnchor="page" w:x="2099" w:y="568" w:anchorLock="1"/>
      <w:spacing w:line="240" w:lineRule="auto"/>
      <w:outlineLvl w:val="6"/>
    </w:pPr>
    <w:rPr>
      <w:rFonts w:ascii="BMWType V2 Regular" w:hAnsi="BMWType V2 Regular"/>
      <w:b/>
      <w:spacing w:val="-16"/>
      <w:sz w:val="36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C2924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1C292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1C2924"/>
  </w:style>
  <w:style w:type="paragraph" w:styleId="BodyText">
    <w:name w:val="Body Text"/>
    <w:basedOn w:val="Normal"/>
    <w:rsid w:val="001C2924"/>
    <w:pPr>
      <w:framePr w:w="1304" w:h="5331" w:hRule="exact" w:hSpace="142" w:wrap="around" w:vAnchor="page" w:hAnchor="page" w:x="575" w:y="8785" w:anchorLock="1"/>
      <w:overflowPunct/>
      <w:autoSpaceDE/>
      <w:autoSpaceDN/>
      <w:adjustRightInd/>
      <w:spacing w:line="130" w:lineRule="exact"/>
      <w:jc w:val="right"/>
      <w:textAlignment w:val="auto"/>
    </w:pPr>
    <w:rPr>
      <w:color w:val="000000"/>
      <w:sz w:val="12"/>
    </w:rPr>
  </w:style>
  <w:style w:type="paragraph" w:styleId="BodyText2">
    <w:name w:val="Body Text 2"/>
    <w:basedOn w:val="Normal"/>
    <w:rsid w:val="001C2924"/>
    <w:pPr>
      <w:jc w:val="both"/>
    </w:pPr>
  </w:style>
  <w:style w:type="paragraph" w:styleId="PlainText">
    <w:name w:val="Plain Text"/>
    <w:basedOn w:val="Normal"/>
    <w:rsid w:val="001C2924"/>
    <w:pPr>
      <w:widowControl/>
      <w:overflowPunct/>
      <w:autoSpaceDE/>
      <w:autoSpaceDN/>
      <w:adjustRightInd/>
      <w:spacing w:line="240" w:lineRule="auto"/>
      <w:textAlignment w:val="auto"/>
    </w:pPr>
    <w:rPr>
      <w:rFonts w:ascii="Times New Roman" w:hAnsi="Times New Roman"/>
      <w:kern w:val="0"/>
      <w:sz w:val="20"/>
      <w:lang w:val="it-IT"/>
    </w:rPr>
  </w:style>
  <w:style w:type="paragraph" w:customStyle="1" w:styleId="Fliesstext">
    <w:name w:val="Fliesstext"/>
    <w:basedOn w:val="Normal"/>
    <w:rsid w:val="001C2924"/>
    <w:pPr>
      <w:widowControl/>
      <w:tabs>
        <w:tab w:val="left" w:pos="454"/>
        <w:tab w:val="left" w:pos="4706"/>
      </w:tabs>
      <w:overflowPunct/>
      <w:autoSpaceDE/>
      <w:autoSpaceDN/>
      <w:adjustRightInd/>
      <w:spacing w:line="330" w:lineRule="atLeast"/>
      <w:textAlignment w:val="auto"/>
    </w:pPr>
    <w:rPr>
      <w:rFonts w:ascii="BMWTypeLight" w:hAnsi="BMWTypeLight"/>
      <w:kern w:val="0"/>
    </w:rPr>
  </w:style>
  <w:style w:type="character" w:styleId="Hyperlink">
    <w:name w:val="Hyperlink"/>
    <w:basedOn w:val="DefaultParagraphFont"/>
    <w:rsid w:val="001C2924"/>
    <w:rPr>
      <w:color w:val="0000FF"/>
      <w:u w:val="single"/>
    </w:rPr>
  </w:style>
  <w:style w:type="paragraph" w:styleId="BodyText3">
    <w:name w:val="Body Text 3"/>
    <w:basedOn w:val="Normal"/>
    <w:rsid w:val="001C2924"/>
    <w:pPr>
      <w:widowControl/>
      <w:overflowPunct/>
      <w:autoSpaceDE/>
      <w:autoSpaceDN/>
      <w:adjustRightInd/>
      <w:spacing w:line="250" w:lineRule="atLeast"/>
      <w:textAlignment w:val="auto"/>
    </w:pPr>
    <w:rPr>
      <w:rFonts w:eastAsia="Times"/>
      <w:kern w:val="0"/>
      <w:sz w:val="28"/>
      <w:lang w:val="it-IT"/>
    </w:rPr>
  </w:style>
  <w:style w:type="paragraph" w:customStyle="1" w:styleId="Aufzhlung">
    <w:name w:val="Aufzählung"/>
    <w:basedOn w:val="Normal"/>
    <w:rsid w:val="001C2924"/>
    <w:pPr>
      <w:widowControl/>
      <w:numPr>
        <w:numId w:val="5"/>
      </w:numPr>
      <w:tabs>
        <w:tab w:val="clear" w:pos="600"/>
        <w:tab w:val="num" w:pos="360"/>
        <w:tab w:val="left" w:pos="454"/>
        <w:tab w:val="left" w:pos="4706"/>
      </w:tabs>
      <w:overflowPunct/>
      <w:autoSpaceDE/>
      <w:autoSpaceDN/>
      <w:adjustRightInd/>
      <w:spacing w:before="60" w:after="60"/>
      <w:ind w:left="0" w:firstLine="0"/>
      <w:textAlignment w:val="auto"/>
    </w:pPr>
    <w:rPr>
      <w:rFonts w:ascii="BMWTypeLight" w:hAnsi="BMWTypeLight"/>
      <w:kern w:val="0"/>
    </w:rPr>
  </w:style>
  <w:style w:type="paragraph" w:customStyle="1" w:styleId="TestoComSta">
    <w:name w:val="Testo ComSta"/>
    <w:rsid w:val="001C2924"/>
    <w:pPr>
      <w:spacing w:line="240" w:lineRule="exact"/>
      <w:ind w:right="170"/>
    </w:pPr>
    <w:rPr>
      <w:rFonts w:ascii="BMWTypeLight" w:hAnsi="BMWTypeLight"/>
      <w:sz w:val="22"/>
    </w:rPr>
  </w:style>
  <w:style w:type="paragraph" w:styleId="BalloonText">
    <w:name w:val="Balloon Text"/>
    <w:basedOn w:val="Normal"/>
    <w:semiHidden/>
    <w:rsid w:val="001C2924"/>
    <w:rPr>
      <w:rFonts w:ascii="Tahoma" w:hAnsi="Tahoma" w:cs="Times"/>
      <w:sz w:val="16"/>
      <w:szCs w:val="16"/>
    </w:rPr>
  </w:style>
  <w:style w:type="paragraph" w:customStyle="1" w:styleId="Normale1">
    <w:name w:val="Normale1"/>
    <w:rsid w:val="007569C2"/>
    <w:pPr>
      <w:widowControl w:val="0"/>
      <w:overflowPunct w:val="0"/>
      <w:autoSpaceDE w:val="0"/>
      <w:autoSpaceDN w:val="0"/>
      <w:adjustRightInd w:val="0"/>
      <w:spacing w:line="250" w:lineRule="exact"/>
      <w:textAlignment w:val="baseline"/>
    </w:pPr>
    <w:rPr>
      <w:rFonts w:ascii="BMW Helvetica Light" w:hAnsi="BMW Helvetica Light"/>
      <w:kern w:val="25"/>
      <w:sz w:val="22"/>
      <w:lang w:val="de-DE" w:bidi="it-IT"/>
    </w:rPr>
  </w:style>
  <w:style w:type="paragraph" w:styleId="NormalWeb">
    <w:name w:val="Normal (Web)"/>
    <w:basedOn w:val="Normal"/>
    <w:uiPriority w:val="99"/>
    <w:unhideWhenUsed/>
    <w:rsid w:val="00EC01FA"/>
    <w:pPr>
      <w:widowControl/>
      <w:overflowPunct/>
      <w:autoSpaceDE/>
      <w:autoSpaceDN/>
      <w:adjustRightInd/>
      <w:spacing w:before="100" w:beforeAutospacing="1" w:after="100" w:afterAutospacing="1" w:line="240" w:lineRule="auto"/>
      <w:textAlignment w:val="auto"/>
    </w:pPr>
    <w:rPr>
      <w:rFonts w:ascii="Times New Roman" w:hAnsi="Times New Roman"/>
      <w:kern w:val="0"/>
      <w:sz w:val="24"/>
      <w:szCs w:val="24"/>
      <w:lang w:val="it-IT"/>
    </w:rPr>
  </w:style>
  <w:style w:type="character" w:styleId="Strong">
    <w:name w:val="Strong"/>
    <w:basedOn w:val="DefaultParagraphFont"/>
    <w:uiPriority w:val="22"/>
    <w:qFormat/>
    <w:rsid w:val="00EC01FA"/>
    <w:rPr>
      <w:b/>
      <w:bCs/>
    </w:rPr>
  </w:style>
  <w:style w:type="paragraph" w:customStyle="1" w:styleId="Default">
    <w:name w:val="Default"/>
    <w:rsid w:val="00085937"/>
    <w:pPr>
      <w:autoSpaceDE w:val="0"/>
      <w:autoSpaceDN w:val="0"/>
      <w:adjustRightInd w:val="0"/>
    </w:pPr>
    <w:rPr>
      <w:rFonts w:ascii="BMWType V2 Regular" w:hAnsi="BMWType V2 Regular" w:cs="BMWType V2 Regular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3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01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65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20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4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570</Words>
  <Characters>3254</Characters>
  <Application>Microsoft Macintosh Word</Application>
  <DocSecurity>0</DocSecurity>
  <Lines>27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/>
  <Company/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ml ml</dc:creator>
  <cp:keywords/>
  <cp:lastModifiedBy>Al</cp:lastModifiedBy>
  <cp:revision>52</cp:revision>
  <cp:lastPrinted>2012-02-16T13:29:00Z</cp:lastPrinted>
  <dcterms:created xsi:type="dcterms:W3CDTF">2011-12-15T15:31:00Z</dcterms:created>
  <dcterms:modified xsi:type="dcterms:W3CDTF">2012-02-16T14:02:00Z</dcterms:modified>
</cp:coreProperties>
</file>