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F7" w:rsidRPr="0037757E" w:rsidRDefault="00BA0462" w:rsidP="00D77E73">
      <w:pPr>
        <w:pStyle w:val="Header"/>
        <w:rPr>
          <w:rFonts w:cs="MINIType v2 Regular"/>
          <w:strike w:val="0"/>
          <w:noProof/>
          <w:color w:val="auto"/>
          <w:szCs w:val="22"/>
          <w:lang w:eastAsia="en-US"/>
        </w:rPr>
      </w:pPr>
      <w:bookmarkStart w:id="0" w:name="_GoBack"/>
      <w:bookmarkEnd w:id="0"/>
      <w:r>
        <w:rPr>
          <w:noProof/>
          <w:color w:val="auto"/>
          <w:lang w:val="en-US" w:eastAsia="en-US"/>
        </w:rPr>
        <mc:AlternateContent>
          <mc:Choice Requires="wps">
            <w:drawing>
              <wp:anchor distT="0" distB="0" distL="0" distR="0" simplePos="0" relativeHeight="251657216" behindDoc="0" locked="0" layoutInCell="1" allowOverlap="1">
                <wp:simplePos x="0" y="0"/>
                <wp:positionH relativeFrom="page">
                  <wp:posOffset>1300480</wp:posOffset>
                </wp:positionH>
                <wp:positionV relativeFrom="page">
                  <wp:posOffset>407670</wp:posOffset>
                </wp:positionV>
                <wp:extent cx="3161665" cy="63754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1665" cy="637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44900" w:rsidRPr="001679B2" w:rsidRDefault="00F44900">
                            <w:pPr>
                              <w:tabs>
                                <w:tab w:val="left" w:pos="708"/>
                                <w:tab w:val="left" w:pos="1416"/>
                                <w:tab w:val="left" w:pos="2124"/>
                                <w:tab w:val="left" w:pos="2832"/>
                                <w:tab w:val="left" w:pos="3540"/>
                                <w:tab w:val="left" w:pos="4248"/>
                              </w:tabs>
                              <w:spacing w:line="370" w:lineRule="exact"/>
                              <w:rPr>
                                <w:rFonts w:ascii="MINIType v2 Regular" w:hAnsi="MINIType v2 Regular" w:cs="MINIType v2 Regular"/>
                                <w:b/>
                                <w:spacing w:val="-16"/>
                                <w:sz w:val="34"/>
                                <w:szCs w:val="34"/>
                                <w:lang w:val="it-IT"/>
                              </w:rPr>
                            </w:pPr>
                            <w:r w:rsidRPr="001679B2">
                              <w:rPr>
                                <w:rFonts w:ascii="MINIType v2 Regular" w:hAnsi="MINIType v2 Regular" w:cs="MINIType v2 Regular"/>
                                <w:b/>
                                <w:spacing w:val="-16"/>
                                <w:sz w:val="34"/>
                                <w:szCs w:val="34"/>
                                <w:lang w:val="it-IT"/>
                              </w:rPr>
                              <w:t xml:space="preserve">MINI </w:t>
                            </w:r>
                          </w:p>
                          <w:p w:rsidR="00F44900" w:rsidRPr="00844951" w:rsidRDefault="00F44900">
                            <w:pPr>
                              <w:tabs>
                                <w:tab w:val="left" w:pos="708"/>
                                <w:tab w:val="left" w:pos="1416"/>
                                <w:tab w:val="left" w:pos="2124"/>
                                <w:tab w:val="left" w:pos="2832"/>
                                <w:tab w:val="left" w:pos="3540"/>
                                <w:tab w:val="left" w:pos="4248"/>
                              </w:tabs>
                              <w:spacing w:line="370" w:lineRule="exact"/>
                              <w:rPr>
                                <w:rFonts w:ascii="MINIType v2 Regular" w:hAnsi="MINIType v2 Regular" w:cs="MINIType v2 Regular"/>
                                <w:b/>
                                <w:color w:val="auto"/>
                                <w:kern w:val="0"/>
                                <w:sz w:val="34"/>
                                <w:szCs w:val="34"/>
                                <w:lang w:val="it-IT" w:eastAsia="en-US"/>
                              </w:rPr>
                            </w:pPr>
                            <w:r w:rsidRPr="00844951">
                              <w:rPr>
                                <w:rFonts w:ascii="MINIType v2 Regular" w:hAnsi="MINIType v2 Regular" w:cs="MINIType v2 Regular"/>
                                <w:b/>
                                <w:color w:val="6C6C6C"/>
                                <w:spacing w:val="-16"/>
                                <w:sz w:val="34"/>
                                <w:szCs w:val="34"/>
                                <w:lang w:val="it-IT"/>
                              </w:rPr>
                              <w:t>Comunicazione e 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4pt;margin-top:32.1pt;width:248.95pt;height:50.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" stroked="f" strokeweight="1pt">
                <v:path arrowok="t"/>
                <v:textbox inset="0,0,0,0">
                  <w:txbxContent>
                    <w:p w:rsidR="00F44900" w:rsidRPr="001679B2" w:rsidRDefault="00F44900">
                      <w:pPr>
                        <w:tabs>
                          <w:tab w:val="left" w:pos="708"/>
                          <w:tab w:val="left" w:pos="1416"/>
                          <w:tab w:val="left" w:pos="2124"/>
                          <w:tab w:val="left" w:pos="2832"/>
                          <w:tab w:val="left" w:pos="3540"/>
                          <w:tab w:val="left" w:pos="4248"/>
                        </w:tabs>
                        <w:spacing w:line="370" w:lineRule="exact"/>
                        <w:rPr>
                          <w:rFonts w:ascii="MINIType v2 Regular" w:hAnsi="MINIType v2 Regular" w:cs="MINIType v2 Regular"/>
                          <w:b/>
                          <w:spacing w:val="-16"/>
                          <w:sz w:val="34"/>
                          <w:szCs w:val="34"/>
                          <w:lang w:val="it-IT"/>
                        </w:rPr>
                      </w:pPr>
                      <w:r w:rsidRPr="001679B2">
                        <w:rPr>
                          <w:rFonts w:ascii="MINIType v2 Regular" w:hAnsi="MINIType v2 Regular" w:cs="MINIType v2 Regular"/>
                          <w:b/>
                          <w:spacing w:val="-16"/>
                          <w:sz w:val="34"/>
                          <w:szCs w:val="34"/>
                          <w:lang w:val="it-IT"/>
                        </w:rPr>
                        <w:t xml:space="preserve">MINI </w:t>
                      </w:r>
                    </w:p>
                    <w:p w:rsidR="00F44900" w:rsidRPr="00844951" w:rsidRDefault="00F44900">
                      <w:pPr>
                        <w:tabs>
                          <w:tab w:val="left" w:pos="708"/>
                          <w:tab w:val="left" w:pos="1416"/>
                          <w:tab w:val="left" w:pos="2124"/>
                          <w:tab w:val="left" w:pos="2832"/>
                          <w:tab w:val="left" w:pos="3540"/>
                          <w:tab w:val="left" w:pos="4248"/>
                        </w:tabs>
                        <w:spacing w:line="370" w:lineRule="exact"/>
                        <w:rPr>
                          <w:rFonts w:ascii="MINIType v2 Regular" w:hAnsi="MINIType v2 Regular" w:cs="MINIType v2 Regular"/>
                          <w:b/>
                          <w:color w:val="auto"/>
                          <w:kern w:val="0"/>
                          <w:sz w:val="34"/>
                          <w:szCs w:val="34"/>
                          <w:lang w:val="it-IT" w:eastAsia="en-US"/>
                        </w:rPr>
                      </w:pPr>
                      <w:r w:rsidRPr="00844951">
                        <w:rPr>
                          <w:rFonts w:ascii="MINIType v2 Regular" w:hAnsi="MINIType v2 Regular" w:cs="MINIType v2 Regular"/>
                          <w:b/>
                          <w:color w:val="6C6C6C"/>
                          <w:spacing w:val="-16"/>
                          <w:sz w:val="34"/>
                          <w:szCs w:val="34"/>
                          <w:lang w:val="it-IT"/>
                        </w:rPr>
                        <w:t>Comunicazione e P.R.</w:t>
                      </w:r>
                    </w:p>
                  </w:txbxContent>
                </v:textbox>
                <w10:wrap type="topAndBottom" anchorx="page" anchory="page"/>
              </v:rect>
            </w:pict>
          </mc:Fallback>
        </mc:AlternateContent>
      </w:r>
      <w:r>
        <w:rPr>
          <w:noProof/>
          <w:color w:val="auto"/>
          <w:lang w:val="en-US" w:eastAsia="en-US"/>
        </w:rPr>
        <w:drawing>
          <wp:anchor distT="57150" distB="57150" distL="57150" distR="57150" simplePos="0" relativeHeight="251658240" behindDoc="0" locked="0" layoutInCell="1" allowOverlap="1">
            <wp:simplePos x="0" y="0"/>
            <wp:positionH relativeFrom="page">
              <wp:posOffset>5915660</wp:posOffset>
            </wp:positionH>
            <wp:positionV relativeFrom="page">
              <wp:posOffset>206375</wp:posOffset>
            </wp:positionV>
            <wp:extent cx="1151890" cy="753110"/>
            <wp:effectExtent l="0" t="0" r="0" b="8890"/>
            <wp:wrapTight wrapText="bothSides">
              <wp:wrapPolygon edited="0">
                <wp:start x="0" y="0"/>
                <wp:lineTo x="0" y="21126"/>
                <wp:lineTo x="20957" y="21126"/>
                <wp:lineTo x="20957"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4EC" w:rsidRPr="0037757E">
        <w:rPr>
          <w:rFonts w:cs="MINIType v2 Regular"/>
          <w:strike w:val="0"/>
          <w:noProof/>
          <w:color w:val="auto"/>
          <w:szCs w:val="22"/>
          <w:lang w:eastAsia="en-US"/>
        </w:rPr>
        <w:t xml:space="preserve">Comunicato Stampa </w:t>
      </w:r>
      <w:r w:rsidR="00204E0E" w:rsidRPr="0037757E">
        <w:rPr>
          <w:rFonts w:cs="MINIType v2 Regular"/>
          <w:strike w:val="0"/>
          <w:noProof/>
          <w:color w:val="auto"/>
          <w:szCs w:val="22"/>
          <w:lang w:eastAsia="en-US"/>
        </w:rPr>
        <w:t xml:space="preserve">N. </w:t>
      </w:r>
      <w:r w:rsidR="00A955A9" w:rsidRPr="0037757E">
        <w:rPr>
          <w:rFonts w:cs="MINIType v2 Regular"/>
          <w:strike w:val="0"/>
          <w:noProof/>
          <w:color w:val="auto"/>
          <w:szCs w:val="22"/>
          <w:lang w:eastAsia="en-US"/>
        </w:rPr>
        <w:t>M0</w:t>
      </w:r>
      <w:r w:rsidR="00C47BEE">
        <w:rPr>
          <w:rFonts w:cs="MINIType v2 Regular"/>
          <w:strike w:val="0"/>
          <w:noProof/>
          <w:color w:val="auto"/>
          <w:szCs w:val="22"/>
          <w:lang w:eastAsia="en-US"/>
        </w:rPr>
        <w:t>4</w:t>
      </w:r>
      <w:r w:rsidR="00B30FB9">
        <w:rPr>
          <w:rFonts w:cs="MINIType v2 Regular"/>
          <w:strike w:val="0"/>
          <w:noProof/>
          <w:color w:val="auto"/>
          <w:szCs w:val="22"/>
          <w:lang w:eastAsia="en-US"/>
        </w:rPr>
        <w:t>7</w:t>
      </w:r>
      <w:r w:rsidR="0000659F" w:rsidRPr="0037757E">
        <w:rPr>
          <w:rFonts w:cs="MINIType v2 Regular"/>
          <w:strike w:val="0"/>
          <w:noProof/>
          <w:color w:val="auto"/>
          <w:szCs w:val="22"/>
          <w:lang w:eastAsia="en-US"/>
        </w:rPr>
        <w:t>/13</w:t>
      </w:r>
    </w:p>
    <w:p w:rsidR="00FD3E09" w:rsidRPr="0037757E" w:rsidRDefault="00FD3E09" w:rsidP="00D77E73">
      <w:pPr>
        <w:pStyle w:val="Header"/>
        <w:rPr>
          <w:rFonts w:cs="MINIType v2 Regular"/>
          <w:strike w:val="0"/>
          <w:noProof/>
          <w:color w:val="auto"/>
          <w:szCs w:val="22"/>
          <w:lang w:eastAsia="en-US"/>
        </w:rPr>
      </w:pPr>
    </w:p>
    <w:p w:rsidR="00E50238" w:rsidRPr="0037757E" w:rsidRDefault="00E50238" w:rsidP="000922BD">
      <w:pPr>
        <w:pStyle w:val="Header"/>
        <w:tabs>
          <w:tab w:val="clear" w:pos="7788"/>
          <w:tab w:val="left" w:pos="8505"/>
        </w:tabs>
        <w:ind w:right="-1106"/>
        <w:rPr>
          <w:rFonts w:cs="MINIType v2 Regular"/>
          <w:strike w:val="0"/>
          <w:noProof/>
          <w:color w:val="auto"/>
          <w:szCs w:val="22"/>
          <w:lang w:eastAsia="en-US"/>
        </w:rPr>
      </w:pPr>
    </w:p>
    <w:p w:rsidR="00CA38F7" w:rsidRPr="0037757E" w:rsidRDefault="00850F6B" w:rsidP="000922BD">
      <w:pPr>
        <w:pStyle w:val="Header"/>
        <w:tabs>
          <w:tab w:val="clear" w:pos="7788"/>
          <w:tab w:val="left" w:pos="8505"/>
        </w:tabs>
        <w:ind w:right="-1106"/>
        <w:rPr>
          <w:rFonts w:cs="MINIType v2 Regular"/>
          <w:strike w:val="0"/>
          <w:noProof/>
          <w:color w:val="auto"/>
          <w:szCs w:val="22"/>
          <w:lang w:eastAsia="en-US"/>
        </w:rPr>
      </w:pPr>
      <w:r w:rsidRPr="0037757E">
        <w:rPr>
          <w:rFonts w:cs="MINIType v2 Regular"/>
          <w:strike w:val="0"/>
          <w:noProof/>
          <w:color w:val="auto"/>
          <w:szCs w:val="22"/>
          <w:lang w:eastAsia="en-US"/>
        </w:rPr>
        <w:t>San Donato Milanese</w:t>
      </w:r>
      <w:r w:rsidR="00CA38F7" w:rsidRPr="0037757E">
        <w:rPr>
          <w:rFonts w:cs="MINIType v2 Regular"/>
          <w:strike w:val="0"/>
          <w:noProof/>
          <w:color w:val="auto"/>
          <w:szCs w:val="22"/>
          <w:lang w:eastAsia="en-US"/>
        </w:rPr>
        <w:t xml:space="preserve">, </w:t>
      </w:r>
      <w:r w:rsidR="00B30FB9">
        <w:rPr>
          <w:rFonts w:cs="MINIType v2 Regular"/>
          <w:strike w:val="0"/>
          <w:noProof/>
          <w:color w:val="auto"/>
          <w:szCs w:val="22"/>
          <w:lang w:eastAsia="en-US"/>
        </w:rPr>
        <w:t>17</w:t>
      </w:r>
      <w:r w:rsidR="005F0184" w:rsidRPr="0037757E">
        <w:rPr>
          <w:rFonts w:cs="MINIType v2 Regular"/>
          <w:strike w:val="0"/>
          <w:noProof/>
          <w:color w:val="auto"/>
          <w:szCs w:val="22"/>
          <w:lang w:eastAsia="en-US"/>
        </w:rPr>
        <w:t xml:space="preserve"> giugno</w:t>
      </w:r>
      <w:r w:rsidR="005F1F53" w:rsidRPr="0037757E">
        <w:rPr>
          <w:rFonts w:cs="MINIType v2 Regular"/>
          <w:strike w:val="0"/>
          <w:noProof/>
          <w:color w:val="auto"/>
          <w:szCs w:val="22"/>
          <w:lang w:eastAsia="en-US"/>
        </w:rPr>
        <w:t xml:space="preserve"> 2013</w:t>
      </w:r>
    </w:p>
    <w:p w:rsidR="00E50238" w:rsidRPr="0037757E" w:rsidRDefault="00E50238" w:rsidP="000922BD">
      <w:pPr>
        <w:tabs>
          <w:tab w:val="left" w:pos="708"/>
          <w:tab w:val="left" w:pos="1416"/>
          <w:tab w:val="left" w:pos="2124"/>
          <w:tab w:val="left" w:pos="2832"/>
          <w:tab w:val="left" w:pos="3540"/>
          <w:tab w:val="left" w:pos="4248"/>
          <w:tab w:val="left" w:pos="4956"/>
          <w:tab w:val="left" w:pos="5664"/>
          <w:tab w:val="left" w:pos="6372"/>
          <w:tab w:val="left" w:pos="7080"/>
          <w:tab w:val="left" w:pos="8505"/>
        </w:tabs>
        <w:spacing w:line="320" w:lineRule="exact"/>
        <w:ind w:right="-1106"/>
        <w:rPr>
          <w:rFonts w:ascii="MINIType v2 Regular" w:hAnsi="MINIType v2 Regular" w:cs="MINIType v2 Regular"/>
          <w:noProof/>
          <w:color w:val="auto"/>
          <w:sz w:val="28"/>
          <w:szCs w:val="28"/>
          <w:lang w:val="it-IT"/>
        </w:rPr>
      </w:pPr>
    </w:p>
    <w:p w:rsidR="00B30FB9" w:rsidRPr="00B30FB9" w:rsidRDefault="00D93B5F" w:rsidP="00B30FB9">
      <w:pPr>
        <w:spacing w:line="240" w:lineRule="auto"/>
        <w:ind w:right="-397"/>
        <w:rPr>
          <w:rFonts w:ascii="MINIType v2 Regular" w:hAnsi="MINIType v2 Regular" w:cs="Arial"/>
          <w:b/>
          <w:bCs/>
          <w:sz w:val="28"/>
          <w:szCs w:val="28"/>
          <w:lang w:val="it-IT"/>
        </w:rPr>
      </w:pPr>
      <w:r>
        <w:rPr>
          <w:rFonts w:ascii="MINIType v2 Regular" w:hAnsi="MINIType v2 Regular" w:cs="Arial"/>
          <w:b/>
          <w:bCs/>
          <w:sz w:val="28"/>
          <w:szCs w:val="28"/>
          <w:lang w:val="it-IT"/>
        </w:rPr>
        <w:t>Prestazioni generose</w:t>
      </w:r>
      <w:r w:rsidR="00B30FB9" w:rsidRPr="00B30FB9">
        <w:rPr>
          <w:rFonts w:ascii="MINIType v2 Regular" w:hAnsi="MINIType v2 Regular" w:cs="Arial"/>
          <w:b/>
          <w:bCs/>
          <w:sz w:val="28"/>
          <w:szCs w:val="28"/>
          <w:lang w:val="it-IT"/>
        </w:rPr>
        <w:t xml:space="preserve"> e </w:t>
      </w:r>
      <w:r>
        <w:rPr>
          <w:rFonts w:ascii="MINIType v2 Regular" w:hAnsi="MINIType v2 Regular" w:cs="Arial"/>
          <w:b/>
          <w:bCs/>
          <w:sz w:val="28"/>
          <w:szCs w:val="28"/>
          <w:lang w:val="it-IT"/>
        </w:rPr>
        <w:t>parchi consumi</w:t>
      </w:r>
      <w:r w:rsidR="00B30FB9">
        <w:rPr>
          <w:rFonts w:ascii="MINIType v2 Regular" w:hAnsi="MINIType v2 Regular" w:cs="Arial"/>
          <w:b/>
          <w:bCs/>
          <w:sz w:val="28"/>
          <w:szCs w:val="28"/>
          <w:lang w:val="it-IT"/>
        </w:rPr>
        <w:t>: 10 anni di motori diesel MINI</w:t>
      </w:r>
    </w:p>
    <w:p w:rsidR="00B30FB9" w:rsidRPr="00B30FB9" w:rsidRDefault="00B30FB9" w:rsidP="00B30FB9">
      <w:pPr>
        <w:spacing w:line="240" w:lineRule="auto"/>
        <w:ind w:right="-397"/>
        <w:rPr>
          <w:rFonts w:ascii="MINIType v2 Regular" w:hAnsi="MINIType v2 Regular" w:cs="Arial"/>
          <w:bCs/>
          <w:sz w:val="28"/>
          <w:szCs w:val="28"/>
          <w:lang w:val="it-IT"/>
        </w:rPr>
      </w:pPr>
      <w:r w:rsidRPr="00B30FB9">
        <w:rPr>
          <w:rFonts w:ascii="MINIType v2 Regular" w:hAnsi="MINIType v2 Regular" w:cs="Arial"/>
          <w:bCs/>
          <w:sz w:val="28"/>
          <w:szCs w:val="28"/>
          <w:lang w:val="it-IT"/>
        </w:rPr>
        <w:t>La perfetta combinazione di trazione ed efficienza.</w:t>
      </w:r>
    </w:p>
    <w:p w:rsidR="00B30FB9" w:rsidRPr="00B30FB9" w:rsidRDefault="00B30FB9" w:rsidP="00B30FB9">
      <w:pPr>
        <w:spacing w:line="240" w:lineRule="auto"/>
        <w:ind w:right="-397"/>
        <w:rPr>
          <w:rFonts w:ascii="MINIType v2 Regular" w:hAnsi="MINIType v2 Regular" w:cs="Arial"/>
          <w:bCs/>
          <w:sz w:val="28"/>
          <w:szCs w:val="28"/>
          <w:lang w:val="it-IT"/>
        </w:rPr>
      </w:pPr>
      <w:r w:rsidRPr="00B30FB9">
        <w:rPr>
          <w:rFonts w:ascii="MINIType v2 Regular" w:hAnsi="MINIType v2 Regular" w:cs="Arial"/>
          <w:bCs/>
          <w:sz w:val="28"/>
          <w:szCs w:val="28"/>
          <w:lang w:val="it-IT"/>
        </w:rPr>
        <w:t>La tecnologia diesel come forza motrice del MINIMALISM.</w:t>
      </w:r>
    </w:p>
    <w:p w:rsidR="00B30FB9" w:rsidRPr="00B30FB9" w:rsidRDefault="00B30FB9" w:rsidP="00B30FB9">
      <w:pPr>
        <w:spacing w:line="240" w:lineRule="auto"/>
        <w:ind w:right="-397"/>
        <w:rPr>
          <w:rFonts w:ascii="MINIType v2 Regular" w:hAnsi="MINIType v2 Regular" w:cs="Arial"/>
          <w:bCs/>
          <w:sz w:val="28"/>
          <w:szCs w:val="28"/>
          <w:lang w:val="it-IT"/>
        </w:rPr>
      </w:pPr>
      <w:r w:rsidRPr="00B30FB9">
        <w:rPr>
          <w:rFonts w:ascii="MINIType v2 Regular" w:hAnsi="MINIType v2 Regular" w:cs="Arial"/>
          <w:bCs/>
          <w:sz w:val="28"/>
          <w:szCs w:val="28"/>
          <w:lang w:val="it-IT"/>
        </w:rPr>
        <w:t>L’attuale portafoglio motori comprende tre propulsori diesel con potenze che vanno</w:t>
      </w:r>
      <w:r>
        <w:rPr>
          <w:rFonts w:ascii="MINIType v2 Regular" w:hAnsi="MINIType v2 Regular" w:cs="Arial"/>
          <w:bCs/>
          <w:sz w:val="28"/>
          <w:szCs w:val="28"/>
          <w:lang w:val="it-IT"/>
        </w:rPr>
        <w:t xml:space="preserve"> da 66 kW/90 CV a 105 kW/143 CV</w:t>
      </w:r>
    </w:p>
    <w:p w:rsidR="00B30FB9" w:rsidRPr="00B30FB9" w:rsidRDefault="00B30FB9" w:rsidP="00B30FB9">
      <w:pPr>
        <w:ind w:right="-397"/>
        <w:rPr>
          <w:rFonts w:ascii="MINIType v2 Regular" w:hAnsi="MINIType v2 Regular" w:cs="Arial"/>
          <w:b/>
          <w:bCs/>
          <w:sz w:val="28"/>
          <w:szCs w:val="28"/>
          <w:lang w:val="it-IT"/>
        </w:rPr>
      </w:pPr>
    </w:p>
    <w:p w:rsidR="00B30FB9" w:rsidRPr="00B30FB9" w:rsidRDefault="00B30FB9" w:rsidP="00B30FB9">
      <w:pPr>
        <w:ind w:right="-397"/>
        <w:rPr>
          <w:rFonts w:ascii="MINIType v2 Regular" w:hAnsi="MINIType v2 Regular" w:cs="Arial"/>
          <w:bCs/>
          <w:szCs w:val="22"/>
          <w:lang w:val="it-IT"/>
        </w:rPr>
      </w:pPr>
      <w:r w:rsidRPr="00C2126C">
        <w:rPr>
          <w:rFonts w:ascii="MINIType v2 Regular" w:hAnsi="MINIType v2 Regular" w:cs="Arial"/>
          <w:b/>
          <w:bCs/>
          <w:szCs w:val="22"/>
          <w:lang w:val="it-IT"/>
        </w:rPr>
        <w:t>Monaco</w:t>
      </w:r>
      <w:r w:rsidR="00CB2D63">
        <w:rPr>
          <w:rFonts w:ascii="MINIType v2 Regular" w:hAnsi="MINIType v2 Regular" w:cs="Arial"/>
          <w:bCs/>
          <w:szCs w:val="22"/>
          <w:lang w:val="it-IT"/>
        </w:rPr>
        <w:t>. Un uomo, un motore</w:t>
      </w:r>
      <w:r w:rsidRPr="00B30FB9">
        <w:rPr>
          <w:rFonts w:ascii="MINIType v2 Regular" w:hAnsi="MINIType v2 Regular" w:cs="Arial"/>
          <w:bCs/>
          <w:szCs w:val="22"/>
          <w:lang w:val="it-IT"/>
        </w:rPr>
        <w:t xml:space="preserve"> ed anniversari senza fine: 120 anni fa Rudolf Diesel iniziò lo sviluppo del motore </w:t>
      </w:r>
      <w:r w:rsidR="00D93B5F">
        <w:rPr>
          <w:rFonts w:ascii="MINIType v2 Regular" w:hAnsi="MINIType v2 Regular" w:cs="Arial"/>
          <w:bCs/>
          <w:szCs w:val="22"/>
          <w:lang w:val="it-IT"/>
        </w:rPr>
        <w:t>alimentato a gasolio</w:t>
      </w:r>
      <w:r w:rsidRPr="00B30FB9">
        <w:rPr>
          <w:rFonts w:ascii="MINIType v2 Regular" w:hAnsi="MINIType v2 Regular" w:cs="Arial"/>
          <w:bCs/>
          <w:szCs w:val="22"/>
          <w:lang w:val="it-IT"/>
        </w:rPr>
        <w:t xml:space="preserve"> che avrebbe presto portato il suo nome. Il primissimo prototipo completò il suo collaudo nell’agosto di quello stesso anno. La prima fabbrica di motori diesel fu fondata 115 anni fa. Il propulsore inventato da Diesel venne usato per la prima volta </w:t>
      </w:r>
      <w:r w:rsidR="00213300">
        <w:rPr>
          <w:rFonts w:ascii="MINIType v2 Regular" w:hAnsi="MINIType v2 Regular" w:cs="Arial"/>
          <w:bCs/>
          <w:szCs w:val="22"/>
          <w:lang w:val="it-IT"/>
        </w:rPr>
        <w:t>sulle</w:t>
      </w:r>
      <w:r w:rsidRPr="00B30FB9">
        <w:rPr>
          <w:rFonts w:ascii="MINIType v2 Regular" w:hAnsi="MINIType v2 Regular" w:cs="Arial"/>
          <w:bCs/>
          <w:szCs w:val="22"/>
          <w:lang w:val="it-IT"/>
        </w:rPr>
        <w:t xml:space="preserve"> navi 110 anni fa e sono passati 90 anni da quando </w:t>
      </w:r>
      <w:r w:rsidR="00D93B5F">
        <w:rPr>
          <w:rFonts w:ascii="MINIType v2 Regular" w:hAnsi="MINIType v2 Regular" w:cs="Arial"/>
          <w:bCs/>
          <w:szCs w:val="22"/>
          <w:lang w:val="it-IT"/>
        </w:rPr>
        <w:t xml:space="preserve">comparve </w:t>
      </w:r>
      <w:r w:rsidR="00213300">
        <w:rPr>
          <w:rFonts w:ascii="MINIType v2 Regular" w:hAnsi="MINIType v2 Regular" w:cs="Arial"/>
          <w:bCs/>
          <w:szCs w:val="22"/>
          <w:lang w:val="it-IT"/>
        </w:rPr>
        <w:t>sulla strada</w:t>
      </w:r>
      <w:r w:rsidR="00D93B5F">
        <w:rPr>
          <w:rFonts w:ascii="MINIType v2 Regular" w:hAnsi="MINIType v2 Regular" w:cs="Arial"/>
          <w:bCs/>
          <w:szCs w:val="22"/>
          <w:lang w:val="it-IT"/>
        </w:rPr>
        <w:t xml:space="preserve"> </w:t>
      </w:r>
      <w:r w:rsidRPr="00B30FB9">
        <w:rPr>
          <w:rFonts w:ascii="MINIType v2 Regular" w:hAnsi="MINIType v2 Regular" w:cs="Arial"/>
          <w:bCs/>
          <w:szCs w:val="22"/>
          <w:lang w:val="it-IT"/>
        </w:rPr>
        <w:t xml:space="preserve">il primo camion </w:t>
      </w:r>
      <w:r w:rsidR="00D93B5F">
        <w:rPr>
          <w:rFonts w:ascii="MINIType v2 Regular" w:hAnsi="MINIType v2 Regular" w:cs="Arial"/>
          <w:bCs/>
          <w:szCs w:val="22"/>
          <w:lang w:val="it-IT"/>
        </w:rPr>
        <w:t>con motore</w:t>
      </w:r>
      <w:r w:rsidRPr="00B30FB9">
        <w:rPr>
          <w:rFonts w:ascii="MINIType v2 Regular" w:hAnsi="MINIType v2 Regular" w:cs="Arial"/>
          <w:bCs/>
          <w:szCs w:val="22"/>
          <w:lang w:val="it-IT"/>
        </w:rPr>
        <w:t xml:space="preserve"> diesel. MINI fu dotata per la prima volta di un motore diesel dieci anni fa. Ognuno di questi anniversari offre sufficienti motivi per festeggiare le qualità di questo tipo di propulsione – e per ricordare il suo inventore, ch</w:t>
      </w:r>
      <w:r>
        <w:rPr>
          <w:rFonts w:ascii="MINIType v2 Regular" w:hAnsi="MINIType v2 Regular" w:cs="Arial"/>
          <w:bCs/>
          <w:szCs w:val="22"/>
          <w:lang w:val="it-IT"/>
        </w:rPr>
        <w:t>e morì esattamente 100 anni fa.</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 xml:space="preserve">L’efficienza massima </w:t>
      </w:r>
      <w:r w:rsidR="008C6EA6">
        <w:rPr>
          <w:rFonts w:ascii="MINIType v2 Regular" w:hAnsi="MINIType v2 Regular" w:cs="Arial"/>
          <w:bCs/>
          <w:szCs w:val="22"/>
          <w:lang w:val="it-IT"/>
        </w:rPr>
        <w:t>era</w:t>
      </w:r>
      <w:r w:rsidRPr="00B30FB9">
        <w:rPr>
          <w:rFonts w:ascii="MINIType v2 Regular" w:hAnsi="MINIType v2 Regular" w:cs="Arial"/>
          <w:bCs/>
          <w:szCs w:val="22"/>
          <w:lang w:val="it-IT"/>
        </w:rPr>
        <w:t xml:space="preserve"> </w:t>
      </w:r>
      <w:r w:rsidR="008C6EA6">
        <w:rPr>
          <w:rFonts w:ascii="MINIType v2 Regular" w:hAnsi="MINIType v2 Regular" w:cs="Arial"/>
          <w:bCs/>
          <w:szCs w:val="22"/>
          <w:lang w:val="it-IT"/>
        </w:rPr>
        <w:t>la forza motrice</w:t>
      </w:r>
      <w:r w:rsidRPr="00B30FB9">
        <w:rPr>
          <w:rFonts w:ascii="MINIType v2 Regular" w:hAnsi="MINIType v2 Regular" w:cs="Arial"/>
          <w:bCs/>
          <w:szCs w:val="22"/>
          <w:lang w:val="it-IT"/>
        </w:rPr>
        <w:t xml:space="preserve"> che ispirò Rudolf Diesel a sviluppare la sua nuova creatura. Il suo progetto era basato sul riscaldamento mediante compressione dell’aria nella camera di combustione, riscaldamento che avrebbe portato all’accensione del combustibile seguita dal rilascio di grandi quantità di energia. E’ per questo motivo che il motore diesel vanta un livello così alto di efficienza. </w:t>
      </w:r>
      <w:r w:rsidR="005B2B12">
        <w:rPr>
          <w:rFonts w:ascii="MINIType v2 Regular" w:hAnsi="MINIType v2 Regular" w:cs="Arial"/>
          <w:bCs/>
          <w:szCs w:val="22"/>
          <w:lang w:val="it-IT"/>
        </w:rPr>
        <w:t>Nell’estate del 2003</w:t>
      </w:r>
      <w:r w:rsidR="00CE4195">
        <w:rPr>
          <w:rFonts w:ascii="MINIType v2 Regular" w:hAnsi="MINIType v2 Regular" w:cs="Arial"/>
          <w:bCs/>
          <w:szCs w:val="22"/>
          <w:lang w:val="it-IT"/>
        </w:rPr>
        <w:t xml:space="preserve">, </w:t>
      </w:r>
      <w:r w:rsidR="00CE4195" w:rsidRPr="00B30FB9">
        <w:rPr>
          <w:rFonts w:ascii="MINIType v2 Regular" w:hAnsi="MINIType v2 Regular" w:cs="Arial"/>
          <w:bCs/>
          <w:szCs w:val="22"/>
          <w:lang w:val="it-IT"/>
        </w:rPr>
        <w:t>quando venne presentata la MINI One D come primo modello diesel del marchio britannico di piccole auto premium</w:t>
      </w:r>
      <w:r w:rsidR="00CE4195">
        <w:rPr>
          <w:rFonts w:ascii="MINIType v2 Regular" w:hAnsi="MINIType v2 Regular" w:cs="Arial"/>
          <w:bCs/>
          <w:szCs w:val="22"/>
          <w:lang w:val="it-IT"/>
        </w:rPr>
        <w:t>,</w:t>
      </w:r>
      <w:r w:rsidR="005B2B12">
        <w:rPr>
          <w:rFonts w:ascii="MINIType v2 Regular" w:hAnsi="MINIType v2 Regular" w:cs="Arial"/>
          <w:bCs/>
          <w:szCs w:val="22"/>
          <w:lang w:val="it-IT"/>
        </w:rPr>
        <w:t xml:space="preserve"> fu dimostrato per la prima volta </w:t>
      </w:r>
      <w:r w:rsidRPr="00B30FB9">
        <w:rPr>
          <w:rFonts w:ascii="MINIType v2 Regular" w:hAnsi="MINIType v2 Regular" w:cs="Arial"/>
          <w:bCs/>
          <w:szCs w:val="22"/>
          <w:lang w:val="it-IT"/>
        </w:rPr>
        <w:t xml:space="preserve">che questo principio genera anche il divertimento di guida tipico </w:t>
      </w:r>
      <w:r w:rsidR="008C6EA6">
        <w:rPr>
          <w:rFonts w:ascii="MINIType v2 Regular" w:hAnsi="MINIType v2 Regular" w:cs="Arial"/>
          <w:bCs/>
          <w:szCs w:val="22"/>
          <w:lang w:val="it-IT"/>
        </w:rPr>
        <w:t>di</w:t>
      </w:r>
      <w:r w:rsidR="00CE4195">
        <w:rPr>
          <w:rFonts w:ascii="MINIType v2 Regular" w:hAnsi="MINIType v2 Regular" w:cs="Arial"/>
          <w:bCs/>
          <w:szCs w:val="22"/>
          <w:lang w:val="it-IT"/>
        </w:rPr>
        <w:t xml:space="preserve"> MINI</w:t>
      </w:r>
      <w:r w:rsidRPr="00B30FB9">
        <w:rPr>
          <w:rFonts w:ascii="MINIType v2 Regular" w:hAnsi="MINIType v2 Regular" w:cs="Arial"/>
          <w:bCs/>
          <w:szCs w:val="22"/>
          <w:lang w:val="it-IT"/>
        </w:rPr>
        <w:t>. Il suo propulsore turbodiesel da 1,4 litri in alluminio con iniezione diretta common rail aveva una potenza di 55 kW/75 C</w:t>
      </w:r>
      <w:r w:rsidR="00916C8B">
        <w:rPr>
          <w:rFonts w:ascii="MINIType v2 Regular" w:hAnsi="MINIType v2 Regular" w:cs="Arial"/>
          <w:bCs/>
          <w:szCs w:val="22"/>
          <w:lang w:val="it-IT"/>
        </w:rPr>
        <w:t>V</w:t>
      </w:r>
      <w:r w:rsidRPr="00B30FB9">
        <w:rPr>
          <w:rFonts w:ascii="MINIType v2 Regular" w:hAnsi="MINIType v2 Regular" w:cs="Arial"/>
          <w:bCs/>
          <w:szCs w:val="22"/>
          <w:lang w:val="it-IT"/>
        </w:rPr>
        <w:t xml:space="preserve">. Quest’auto univa la caratteristica sensazione </w:t>
      </w:r>
      <w:r w:rsidR="000B7868">
        <w:rPr>
          <w:rFonts w:ascii="MINIType v2 Regular" w:hAnsi="MINIType v2 Regular" w:cs="Arial"/>
          <w:bCs/>
          <w:szCs w:val="22"/>
          <w:lang w:val="it-IT"/>
        </w:rPr>
        <w:t>del</w:t>
      </w:r>
      <w:r w:rsidRPr="00B30FB9">
        <w:rPr>
          <w:rFonts w:ascii="MINIType v2 Regular" w:hAnsi="MINIType v2 Regular" w:cs="Arial"/>
          <w:bCs/>
          <w:szCs w:val="22"/>
          <w:lang w:val="it-IT"/>
        </w:rPr>
        <w:t xml:space="preserve"> go-kart </w:t>
      </w:r>
      <w:r w:rsidR="000B7868">
        <w:rPr>
          <w:rFonts w:ascii="MINIType v2 Regular" w:hAnsi="MINIType v2 Regular" w:cs="Arial"/>
          <w:bCs/>
          <w:szCs w:val="22"/>
          <w:lang w:val="it-IT"/>
        </w:rPr>
        <w:t xml:space="preserve">feeling </w:t>
      </w:r>
      <w:r w:rsidRPr="00B30FB9">
        <w:rPr>
          <w:rFonts w:ascii="MINIType v2 Regular" w:hAnsi="MINIType v2 Regular" w:cs="Arial"/>
          <w:bCs/>
          <w:szCs w:val="22"/>
          <w:lang w:val="it-IT"/>
        </w:rPr>
        <w:t>con un consumo medio nel ciclo UE di 4,8 litri/100 km.</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 xml:space="preserve">Ma questo </w:t>
      </w:r>
      <w:r w:rsidR="000B7868">
        <w:rPr>
          <w:rFonts w:ascii="MINIType v2 Regular" w:hAnsi="MINIType v2 Regular" w:cs="Arial"/>
          <w:bCs/>
          <w:szCs w:val="22"/>
          <w:lang w:val="it-IT"/>
        </w:rPr>
        <w:t>fu</w:t>
      </w:r>
      <w:r w:rsidRPr="00B30FB9">
        <w:rPr>
          <w:rFonts w:ascii="MINIType v2 Regular" w:hAnsi="MINIType v2 Regular" w:cs="Arial"/>
          <w:bCs/>
          <w:szCs w:val="22"/>
          <w:lang w:val="it-IT"/>
        </w:rPr>
        <w:t xml:space="preserve"> soltanto l’inizio della carriera del motore diesel </w:t>
      </w:r>
      <w:r w:rsidR="00A429D6">
        <w:rPr>
          <w:rFonts w:ascii="MINIType v2 Regular" w:hAnsi="MINIType v2 Regular" w:cs="Arial"/>
          <w:bCs/>
          <w:szCs w:val="22"/>
          <w:lang w:val="it-IT"/>
        </w:rPr>
        <w:t>in</w:t>
      </w:r>
      <w:r w:rsidRPr="00B30FB9">
        <w:rPr>
          <w:rFonts w:ascii="MINIType v2 Regular" w:hAnsi="MINIType v2 Regular" w:cs="Arial"/>
          <w:bCs/>
          <w:szCs w:val="22"/>
          <w:lang w:val="it-IT"/>
        </w:rPr>
        <w:t xml:space="preserve"> MINI. Due anni più tardi, la MINI One D fu potenziata a 65 kW/88 C</w:t>
      </w:r>
      <w:r w:rsidR="00916C8B">
        <w:rPr>
          <w:rFonts w:ascii="MINIType v2 Regular" w:hAnsi="MINIType v2 Regular" w:cs="Arial"/>
          <w:bCs/>
          <w:szCs w:val="22"/>
          <w:lang w:val="it-IT"/>
        </w:rPr>
        <w:t>V</w:t>
      </w:r>
      <w:r w:rsidRPr="00B30FB9">
        <w:rPr>
          <w:rFonts w:ascii="MINIType v2 Regular" w:hAnsi="MINIType v2 Regular" w:cs="Arial"/>
          <w:bCs/>
          <w:szCs w:val="22"/>
          <w:lang w:val="it-IT"/>
        </w:rPr>
        <w:t xml:space="preserve">; e, nonostante le sue prestazioni fossero </w:t>
      </w:r>
      <w:r w:rsidR="000F7C80">
        <w:rPr>
          <w:rFonts w:ascii="MINIType v2 Regular" w:hAnsi="MINIType v2 Regular" w:cs="Arial"/>
          <w:bCs/>
          <w:szCs w:val="22"/>
          <w:lang w:val="it-IT"/>
        </w:rPr>
        <w:t>aumentate</w:t>
      </w:r>
      <w:r w:rsidRPr="00B30FB9">
        <w:rPr>
          <w:rFonts w:ascii="MINIType v2 Regular" w:hAnsi="MINIType v2 Regular" w:cs="Arial"/>
          <w:bCs/>
          <w:szCs w:val="22"/>
          <w:lang w:val="it-IT"/>
        </w:rPr>
        <w:t xml:space="preserve">, i consumi restavano costanti. L’anno 2007 vide il lancio della successiva fase di sviluppo: il Salone di Ginevra </w:t>
      </w:r>
      <w:r w:rsidR="000F7C80">
        <w:rPr>
          <w:rFonts w:ascii="MINIType v2 Regular" w:hAnsi="MINIType v2 Regular" w:cs="Arial"/>
          <w:bCs/>
          <w:szCs w:val="22"/>
          <w:lang w:val="it-IT"/>
        </w:rPr>
        <w:t>servì da</w:t>
      </w:r>
      <w:r w:rsidRPr="00B30FB9">
        <w:rPr>
          <w:rFonts w:ascii="MINIType v2 Regular" w:hAnsi="MINIType v2 Regular" w:cs="Arial"/>
          <w:bCs/>
          <w:szCs w:val="22"/>
          <w:lang w:val="it-IT"/>
        </w:rPr>
        <w:t xml:space="preserve"> palcoscenico per la prima mondiale della MINI Cooper D. In questo modello, il nuovo motore turbodiesel da 1,6 litri erogava 80 kW/110 C</w:t>
      </w:r>
      <w:r w:rsidR="00916C8B">
        <w:rPr>
          <w:rFonts w:ascii="MINIType v2 Regular" w:hAnsi="MINIType v2 Regular" w:cs="Arial"/>
          <w:bCs/>
          <w:szCs w:val="22"/>
          <w:lang w:val="it-IT"/>
        </w:rPr>
        <w:t>V</w:t>
      </w:r>
      <w:r w:rsidRPr="00B30FB9">
        <w:rPr>
          <w:rFonts w:ascii="MINIType v2 Regular" w:hAnsi="MINIType v2 Regular" w:cs="Arial"/>
          <w:bCs/>
          <w:szCs w:val="22"/>
          <w:lang w:val="it-IT"/>
        </w:rPr>
        <w:t>. I consumi furono ulteriormente ridotti, nonostante un aumento del 25 percento della potenza, con i 4,4 litri/100 km che, ancora una volta, ponevano MINI al vertice della concor</w:t>
      </w:r>
      <w:r>
        <w:rPr>
          <w:rFonts w:ascii="MINIType v2 Regular" w:hAnsi="MINIType v2 Regular" w:cs="Arial"/>
          <w:bCs/>
          <w:szCs w:val="22"/>
          <w:lang w:val="it-IT"/>
        </w:rPr>
        <w:t>renza in termini di efficienza.</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Grazie al MINIMALISM, tuttavia, questa non era ancora l’ultima parola. Gli attuali modelli MINI con motori diesel sono dotati di una tecnologia ad iniezione ulteriormente raffinata, di turbocompressori con geometria variabile della turbina, di funzione auto start/stop, di display del punto di cambiata, della rigenerazione dell’energia frenante, di funzionamento su richiesta di unità accessorie, di sterzo elettromeccanico e di tecnologia di purificazione dei gas di scarico all’avanguardia. Il risultato: 120 anni dopo che Rudolf Diesel presentò la sua invenzione, il motore della MINI Cooper D offre un</w:t>
      </w:r>
      <w:r w:rsidR="005B2B12">
        <w:rPr>
          <w:rFonts w:ascii="MINIType v2 Regular" w:hAnsi="MINIType v2 Regular" w:cs="Arial"/>
          <w:bCs/>
          <w:szCs w:val="22"/>
          <w:lang w:val="it-IT"/>
        </w:rPr>
        <w:t>’</w:t>
      </w:r>
      <w:r w:rsidRPr="00B30FB9">
        <w:rPr>
          <w:rFonts w:ascii="MINIType v2 Regular" w:hAnsi="MINIType v2 Regular" w:cs="Arial"/>
          <w:bCs/>
          <w:szCs w:val="22"/>
          <w:lang w:val="it-IT"/>
        </w:rPr>
        <w:t>eccezionale potenza massima di 82 kW/112 C</w:t>
      </w:r>
      <w:r w:rsidR="0037115A">
        <w:rPr>
          <w:rFonts w:ascii="MINIType v2 Regular" w:hAnsi="MINIType v2 Regular" w:cs="Arial"/>
          <w:bCs/>
          <w:szCs w:val="22"/>
          <w:lang w:val="it-IT"/>
        </w:rPr>
        <w:t>V</w:t>
      </w:r>
      <w:r w:rsidRPr="00B30FB9">
        <w:rPr>
          <w:rFonts w:ascii="MINIType v2 Regular" w:hAnsi="MINIType v2 Regular" w:cs="Arial"/>
          <w:bCs/>
          <w:szCs w:val="22"/>
          <w:lang w:val="it-IT"/>
        </w:rPr>
        <w:t xml:space="preserve">, una </w:t>
      </w:r>
      <w:r w:rsidRPr="00B30FB9">
        <w:rPr>
          <w:rFonts w:ascii="MINIType v2 Regular" w:hAnsi="MINIType v2 Regular" w:cs="Arial"/>
          <w:bCs/>
          <w:szCs w:val="22"/>
          <w:lang w:val="it-IT"/>
        </w:rPr>
        <w:lastRenderedPageBreak/>
        <w:t>coppia massima di 270 Nm a 1.750 giri/min., consumi nel ciclo UE di 3,8 litri/100 km ed emissioni di CO</w:t>
      </w:r>
      <w:r w:rsidRPr="00A52F5F">
        <w:rPr>
          <w:rFonts w:ascii="MINIType v2 Regular" w:hAnsi="MINIType v2 Regular" w:cs="Arial"/>
          <w:szCs w:val="22"/>
          <w:vertAlign w:val="subscript"/>
          <w:lang w:val="it-IT"/>
        </w:rPr>
        <w:t>2</w:t>
      </w:r>
      <w:r w:rsidRPr="00B30FB9">
        <w:rPr>
          <w:rFonts w:ascii="MINIType v2 Regular" w:hAnsi="MINIType v2 Regular" w:cs="Arial"/>
          <w:bCs/>
          <w:szCs w:val="22"/>
          <w:lang w:val="it-IT"/>
        </w:rPr>
        <w:t xml:space="preserve"> di 99 grammi/km.</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Man mano che la tecnologia della MINI diesel veniva costantemente raffinata, aumentava anche la varietà di motori funzionanti con questo principio. Vi sono ora tre propulsori diesel tra cui scegliere per la MINI. Le loro caratteristiche comuni riflettono le eccezionali competenze di sviluppo del BMW Group nel campo della tecnologia motoristica. Il basamento in alluminio, Il turbocompressore con geometria variabile della turbina, l’iniezione diretta common rail con iniettori valvola-solenoide ed un potente sistema di controllo del motore realizza</w:t>
      </w:r>
      <w:r w:rsidR="0041553E">
        <w:rPr>
          <w:rFonts w:ascii="MINIType v2 Regular" w:hAnsi="MINIType v2 Regular" w:cs="Arial"/>
          <w:bCs/>
          <w:szCs w:val="22"/>
          <w:lang w:val="it-IT"/>
        </w:rPr>
        <w:t>to su misura per ciascun modello,</w:t>
      </w:r>
      <w:r w:rsidRPr="00B30FB9">
        <w:rPr>
          <w:rFonts w:ascii="MINIType v2 Regular" w:hAnsi="MINIType v2 Regular" w:cs="Arial"/>
          <w:bCs/>
          <w:szCs w:val="22"/>
          <w:lang w:val="it-IT"/>
        </w:rPr>
        <w:t xml:space="preserve"> garantiscono un livello di efficienza che conferma in maniera inequivocabile la visione di Rudolf Diesel di una “macchina termica ideale”.</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 xml:space="preserve">L’ultima generazione della MINI One D è dotata </w:t>
      </w:r>
      <w:r w:rsidR="00CD71E4">
        <w:rPr>
          <w:rFonts w:ascii="MINIType v2 Regular" w:hAnsi="MINIType v2 Regular" w:cs="Arial"/>
          <w:bCs/>
          <w:szCs w:val="22"/>
          <w:lang w:val="it-IT"/>
        </w:rPr>
        <w:t>di un motore da 1,6 litri che e</w:t>
      </w:r>
      <w:r w:rsidRPr="00B30FB9">
        <w:rPr>
          <w:rFonts w:ascii="MINIType v2 Regular" w:hAnsi="MINIType v2 Regular" w:cs="Arial"/>
          <w:bCs/>
          <w:szCs w:val="22"/>
          <w:lang w:val="it-IT"/>
        </w:rPr>
        <w:t>roga 66 kW/90 C</w:t>
      </w:r>
      <w:r w:rsidR="00971F46">
        <w:rPr>
          <w:rFonts w:ascii="MINIType v2 Regular" w:hAnsi="MINIType v2 Regular" w:cs="Arial"/>
          <w:bCs/>
          <w:szCs w:val="22"/>
          <w:lang w:val="it-IT"/>
        </w:rPr>
        <w:t>V</w:t>
      </w:r>
      <w:r w:rsidRPr="00B30FB9">
        <w:rPr>
          <w:rFonts w:ascii="MINIType v2 Regular" w:hAnsi="MINIType v2 Regular" w:cs="Arial"/>
          <w:bCs/>
          <w:szCs w:val="22"/>
          <w:lang w:val="it-IT"/>
        </w:rPr>
        <w:t xml:space="preserve"> ed una coppia massima di 215 Nm che entra a regime a 1.750 giri/min. I consumi di carburante e le emissioni di </w:t>
      </w:r>
      <w:r w:rsidR="00A52F5F" w:rsidRPr="00B30FB9">
        <w:rPr>
          <w:rFonts w:ascii="MINIType v2 Regular" w:hAnsi="MINIType v2 Regular" w:cs="Arial"/>
          <w:bCs/>
          <w:szCs w:val="22"/>
          <w:lang w:val="it-IT"/>
        </w:rPr>
        <w:t>CO</w:t>
      </w:r>
      <w:r w:rsidR="00A52F5F" w:rsidRPr="00A52F5F">
        <w:rPr>
          <w:rFonts w:ascii="MINIType v2 Regular" w:hAnsi="MINIType v2 Regular" w:cs="Arial"/>
          <w:szCs w:val="22"/>
          <w:vertAlign w:val="subscript"/>
          <w:lang w:val="it-IT"/>
        </w:rPr>
        <w:t>2</w:t>
      </w:r>
      <w:r w:rsidRPr="00B30FB9">
        <w:rPr>
          <w:rFonts w:ascii="MINIType v2 Regular" w:hAnsi="MINIType v2 Regular" w:cs="Arial"/>
          <w:bCs/>
          <w:szCs w:val="22"/>
          <w:lang w:val="it-IT"/>
        </w:rPr>
        <w:t xml:space="preserve"> sono </w:t>
      </w:r>
      <w:r w:rsidR="00704F2B">
        <w:rPr>
          <w:rFonts w:ascii="MINIType v2 Regular" w:hAnsi="MINIType v2 Regular" w:cs="Arial"/>
          <w:bCs/>
          <w:szCs w:val="22"/>
          <w:lang w:val="it-IT"/>
        </w:rPr>
        <w:t>le</w:t>
      </w:r>
      <w:r w:rsidRPr="00B30FB9">
        <w:rPr>
          <w:rFonts w:ascii="MINIType v2 Regular" w:hAnsi="MINIType v2 Regular" w:cs="Arial"/>
          <w:bCs/>
          <w:szCs w:val="22"/>
          <w:lang w:val="it-IT"/>
        </w:rPr>
        <w:t xml:space="preserve"> stess</w:t>
      </w:r>
      <w:r w:rsidR="00704F2B">
        <w:rPr>
          <w:rFonts w:ascii="MINIType v2 Regular" w:hAnsi="MINIType v2 Regular" w:cs="Arial"/>
          <w:bCs/>
          <w:szCs w:val="22"/>
          <w:lang w:val="it-IT"/>
        </w:rPr>
        <w:t>e</w:t>
      </w:r>
      <w:r w:rsidRPr="00B30FB9">
        <w:rPr>
          <w:rFonts w:ascii="MINIType v2 Regular" w:hAnsi="MINIType v2 Regular" w:cs="Arial"/>
          <w:bCs/>
          <w:szCs w:val="22"/>
          <w:lang w:val="it-IT"/>
        </w:rPr>
        <w:t xml:space="preserve"> della MINI Cooper D da 82 kW/112 C</w:t>
      </w:r>
      <w:r w:rsidR="00971F46">
        <w:rPr>
          <w:rFonts w:ascii="MINIType v2 Regular" w:hAnsi="MINIType v2 Regular" w:cs="Arial"/>
          <w:bCs/>
          <w:szCs w:val="22"/>
          <w:lang w:val="it-IT"/>
        </w:rPr>
        <w:t>V</w:t>
      </w:r>
      <w:r w:rsidRPr="00B30FB9">
        <w:rPr>
          <w:rFonts w:ascii="MINIType v2 Regular" w:hAnsi="MINIType v2 Regular" w:cs="Arial"/>
          <w:bCs/>
          <w:szCs w:val="22"/>
          <w:lang w:val="it-IT"/>
        </w:rPr>
        <w:t>. Il motore diesel d’ingresso è disponibile anche nei modelli MINI Clubman e MINI Countryman, dove trasferisce la sua potenza per mezzo di una trasmissione manuale a 6 velocità. Per la MINI Cooper D, vi è anche l’opzione di un cambio automatico a 6 velocità che è unito alla versione da 2,0 litri del motore 4 cilindri ogni versione. La scelta tra le due varianti vale per MINI, per MINI Clubman, per MINI Cabrio, per MINI Countryman e per MINI Paceman.</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L’ultimo e più potente modo per sperimentare personalmente il genere di trazione e di efficienza così tipiche di un motore diesel viene offerto dalla MINI Cooper SD. Questo quattro cilindri da 2,0 litri genera una potenza massima di 105 kW/143 C</w:t>
      </w:r>
      <w:r w:rsidR="002809F7">
        <w:rPr>
          <w:rFonts w:ascii="MINIType v2 Regular" w:hAnsi="MINIType v2 Regular" w:cs="Arial"/>
          <w:bCs/>
          <w:szCs w:val="22"/>
          <w:lang w:val="it-IT"/>
        </w:rPr>
        <w:t>V</w:t>
      </w:r>
      <w:r w:rsidRPr="00B30FB9">
        <w:rPr>
          <w:rFonts w:ascii="MINIType v2 Regular" w:hAnsi="MINIType v2 Regular" w:cs="Arial"/>
          <w:bCs/>
          <w:szCs w:val="22"/>
          <w:lang w:val="it-IT"/>
        </w:rPr>
        <w:t xml:space="preserve"> ed arriva ad una coppia massima di 305 Nm tra i 1.750 ed i 2.700 giri/min. Inoltre, questo motore offre un’economia esemplare nonché una notevole erogazione di potenza. La MINI Cooper SD accelera da zero a 100 km/h in appena 8,1 secondi, raggiungendo una velocità massima di 215 km/h. </w:t>
      </w:r>
      <w:r w:rsidR="0075028B">
        <w:rPr>
          <w:rFonts w:ascii="MINIType v2 Regular" w:hAnsi="MINIType v2 Regular" w:cs="Arial"/>
          <w:bCs/>
          <w:szCs w:val="22"/>
          <w:lang w:val="it-IT"/>
        </w:rPr>
        <w:t>Il</w:t>
      </w:r>
      <w:r w:rsidRPr="00B30FB9">
        <w:rPr>
          <w:rFonts w:ascii="MINIType v2 Regular" w:hAnsi="MINIType v2 Regular" w:cs="Arial"/>
          <w:bCs/>
          <w:szCs w:val="22"/>
          <w:lang w:val="it-IT"/>
        </w:rPr>
        <w:t xml:space="preserve"> suo consumo medio nel ciclo UE è di 4,3 litri/100</w:t>
      </w:r>
      <w:r w:rsidR="001A6732">
        <w:rPr>
          <w:rFonts w:ascii="MINIType v2 Regular" w:hAnsi="MINIType v2 Regular" w:cs="Arial"/>
          <w:bCs/>
          <w:szCs w:val="22"/>
          <w:lang w:val="it-IT"/>
        </w:rPr>
        <w:t xml:space="preserve"> km</w:t>
      </w:r>
      <w:r w:rsidRPr="00B30FB9">
        <w:rPr>
          <w:rFonts w:ascii="MINIType v2 Regular" w:hAnsi="MINIType v2 Regular" w:cs="Arial"/>
          <w:bCs/>
          <w:szCs w:val="22"/>
          <w:lang w:val="it-IT"/>
        </w:rPr>
        <w:t xml:space="preserve">, con emissioni di </w:t>
      </w:r>
      <w:r w:rsidR="00A52F5F" w:rsidRPr="00B30FB9">
        <w:rPr>
          <w:rFonts w:ascii="MINIType v2 Regular" w:hAnsi="MINIType v2 Regular" w:cs="Arial"/>
          <w:bCs/>
          <w:szCs w:val="22"/>
          <w:lang w:val="it-IT"/>
        </w:rPr>
        <w:t>CO</w:t>
      </w:r>
      <w:r w:rsidR="00A52F5F" w:rsidRPr="00A52F5F">
        <w:rPr>
          <w:rFonts w:ascii="MINIType v2 Regular" w:hAnsi="MINIType v2 Regular" w:cs="Arial"/>
          <w:szCs w:val="22"/>
          <w:vertAlign w:val="subscript"/>
          <w:lang w:val="it-IT"/>
        </w:rPr>
        <w:t>2</w:t>
      </w:r>
      <w:r w:rsidR="001A6732">
        <w:rPr>
          <w:rFonts w:ascii="MINIType v2 Regular" w:hAnsi="MINIType v2 Regular" w:cs="Arial"/>
          <w:szCs w:val="22"/>
          <w:vertAlign w:val="subscript"/>
          <w:lang w:val="it-IT"/>
        </w:rPr>
        <w:t xml:space="preserve"> </w:t>
      </w:r>
      <w:r w:rsidRPr="00B30FB9">
        <w:rPr>
          <w:rFonts w:ascii="MINIType v2 Regular" w:hAnsi="MINIType v2 Regular" w:cs="Arial"/>
          <w:bCs/>
          <w:szCs w:val="22"/>
          <w:lang w:val="it-IT"/>
        </w:rPr>
        <w:t>di 114 grammi/km.</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Il più potente motore diesel nel portafoglio di propulsori MINI è disponibile per tutti e sette i modelli: MINI, MINI Clubman, MINI Cabrio, MINI Coupé, MINI Roadster, MINI Countryman e MINI Paceman. In ciascun modello, esso è accoppiato di serie ad una trasmissione manuale a sei velocità oppure, opzionalmente, ad una trasmissione automatica sempre a sei velocità. La sua potenza può essere anche trasmessa, in opzione, a tutte e quattro le ruote grazie al sistema di trazione integrale ALL4 nella MINI Cooper SD Countryman e nella MINI Cooper SD Paceman.</w:t>
      </w:r>
      <w:r>
        <w:rPr>
          <w:rFonts w:ascii="MINIType v2 Regular" w:hAnsi="MINIType v2 Regular" w:cs="Arial"/>
          <w:bCs/>
          <w:szCs w:val="22"/>
          <w:lang w:val="it-IT"/>
        </w:rPr>
        <w:br/>
      </w:r>
    </w:p>
    <w:p w:rsidR="00B30FB9" w:rsidRPr="00B30FB9" w:rsidRDefault="00B30FB9" w:rsidP="00B30FB9">
      <w:pPr>
        <w:ind w:right="-397"/>
        <w:rPr>
          <w:rFonts w:ascii="MINIType v2 Regular" w:hAnsi="MINIType v2 Regular" w:cs="Arial"/>
          <w:bCs/>
          <w:szCs w:val="22"/>
          <w:lang w:val="it-IT"/>
        </w:rPr>
      </w:pPr>
      <w:r w:rsidRPr="00B30FB9">
        <w:rPr>
          <w:rFonts w:ascii="MINIType v2 Regular" w:hAnsi="MINIType v2 Regular" w:cs="Arial"/>
          <w:bCs/>
          <w:szCs w:val="22"/>
          <w:lang w:val="it-IT"/>
        </w:rPr>
        <w:t>Man mano che si è ampliata la gamma di varianti, anche la popolarità del motore diesel nei modelli MINI è cresciuta. Nonostante il fatto che il mercato per questo tipo di motore è diretto principalmente all’Europa, quasi una MINI ogni quattro consegnate ai clienti nel 2012 era dotata di un propulsore diesel.</w:t>
      </w:r>
    </w:p>
    <w:p w:rsidR="004456CB" w:rsidRPr="00B30FB9" w:rsidRDefault="004456CB" w:rsidP="00007879">
      <w:pPr>
        <w:ind w:right="-397"/>
        <w:rPr>
          <w:rFonts w:ascii="MINIType v2 Regular" w:hAnsi="MINIType v2 Regular" w:cs="Arial"/>
          <w:bCs/>
          <w:szCs w:val="22"/>
          <w:lang w:val="it-IT"/>
        </w:rPr>
      </w:pPr>
    </w:p>
    <w:p w:rsidR="004456CB" w:rsidRDefault="004456CB" w:rsidP="00007879">
      <w:pPr>
        <w:ind w:right="-397"/>
        <w:rPr>
          <w:rFonts w:ascii="MINIType v2 Regular" w:hAnsi="MINIType v2 Regular" w:cs="MINIType v2 Regular"/>
          <w:noProof/>
          <w:color w:val="auto"/>
          <w:sz w:val="18"/>
          <w:lang w:val="it-IT"/>
        </w:rPr>
      </w:pPr>
    </w:p>
    <w:p w:rsidR="004456CB" w:rsidRDefault="004456CB" w:rsidP="00007879">
      <w:pPr>
        <w:ind w:right="-397"/>
        <w:rPr>
          <w:rFonts w:ascii="MINIType v2 Regular" w:hAnsi="MINIType v2 Regular" w:cs="MINIType v2 Regular"/>
          <w:noProof/>
          <w:color w:val="auto"/>
          <w:sz w:val="18"/>
          <w:lang w:val="it-IT"/>
        </w:rPr>
      </w:pPr>
    </w:p>
    <w:p w:rsidR="00CA38F7" w:rsidRPr="0037757E" w:rsidRDefault="00CA38F7" w:rsidP="00007879">
      <w:pPr>
        <w:ind w:right="-397"/>
        <w:rPr>
          <w:rFonts w:ascii="MINIType v2 Regular" w:hAnsi="MINIType v2 Regular" w:cs="MINIType v2 Regular"/>
          <w:noProof/>
          <w:color w:val="auto"/>
          <w:szCs w:val="22"/>
          <w:lang w:val="it-IT"/>
        </w:rPr>
      </w:pPr>
      <w:r w:rsidRPr="0037757E">
        <w:rPr>
          <w:rFonts w:ascii="MINIType v2 Regular" w:hAnsi="MINIType v2 Regular" w:cs="MINIType v2 Regular"/>
          <w:noProof/>
          <w:color w:val="auto"/>
          <w:sz w:val="18"/>
          <w:lang w:val="it-IT"/>
        </w:rPr>
        <w:t xml:space="preserve">Per ulteriori informazioni contattare: </w:t>
      </w:r>
    </w:p>
    <w:p w:rsidR="00CA38F7" w:rsidRPr="0037757E" w:rsidRDefault="00CA38F7" w:rsidP="00EA048C">
      <w:pPr>
        <w:tabs>
          <w:tab w:val="left" w:pos="993"/>
          <w:tab w:val="left" w:pos="7715"/>
        </w:tabs>
        <w:spacing w:line="240" w:lineRule="auto"/>
        <w:ind w:right="-397"/>
        <w:rPr>
          <w:rFonts w:ascii="MINIType v2 Regular" w:hAnsi="MINIType v2 Regular" w:cs="MINIType v2 Regular"/>
          <w:noProof/>
          <w:color w:val="auto"/>
          <w:sz w:val="18"/>
          <w:lang w:val="it-IT"/>
        </w:rPr>
      </w:pPr>
    </w:p>
    <w:p w:rsidR="00CA38F7" w:rsidRPr="0037757E" w:rsidRDefault="00CA38F7" w:rsidP="00EA048C">
      <w:pPr>
        <w:tabs>
          <w:tab w:val="left" w:pos="993"/>
          <w:tab w:val="left" w:pos="2124"/>
          <w:tab w:val="left" w:pos="2832"/>
          <w:tab w:val="left" w:pos="3540"/>
          <w:tab w:val="left" w:pos="4248"/>
          <w:tab w:val="left" w:pos="4956"/>
          <w:tab w:val="left" w:pos="5664"/>
          <w:tab w:val="left" w:pos="6372"/>
          <w:tab w:val="left" w:pos="7080"/>
        </w:tabs>
        <w:spacing w:line="220" w:lineRule="exact"/>
        <w:ind w:right="-397"/>
        <w:outlineLvl w:val="0"/>
        <w:rPr>
          <w:rFonts w:ascii="MINIType v2 Regular" w:hAnsi="MINIType v2 Regular" w:cs="MINIType v2 Regular"/>
          <w:noProof/>
          <w:color w:val="auto"/>
          <w:sz w:val="18"/>
          <w:lang w:val="it-IT"/>
        </w:rPr>
      </w:pPr>
      <w:r w:rsidRPr="0037757E">
        <w:rPr>
          <w:rFonts w:ascii="MINIType v2 Regular" w:hAnsi="MINIType v2 Regular" w:cs="MINIType v2 Regular"/>
          <w:noProof/>
          <w:color w:val="auto"/>
          <w:sz w:val="18"/>
          <w:lang w:val="it-IT"/>
        </w:rPr>
        <w:t>Maria Conti</w:t>
      </w:r>
    </w:p>
    <w:p w:rsidR="00CA38F7" w:rsidRPr="0037757E" w:rsidRDefault="00CA38F7" w:rsidP="00EA048C">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noProof/>
          <w:color w:val="auto"/>
          <w:sz w:val="18"/>
          <w:lang w:val="it-IT"/>
        </w:rPr>
      </w:pPr>
      <w:r w:rsidRPr="0037757E">
        <w:rPr>
          <w:rFonts w:ascii="MINIType v2 Regular" w:hAnsi="MINIType v2 Regular" w:cs="MINIType v2 Regular"/>
          <w:noProof/>
          <w:color w:val="auto"/>
          <w:sz w:val="18"/>
          <w:lang w:val="it-IT"/>
        </w:rPr>
        <w:t xml:space="preserve">MINI Comunicazione e P.R. </w:t>
      </w:r>
    </w:p>
    <w:p w:rsidR="00CA38F7" w:rsidRPr="0037757E" w:rsidRDefault="00CA38F7" w:rsidP="00EA048C">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noProof/>
          <w:color w:val="auto"/>
          <w:sz w:val="18"/>
          <w:lang w:val="it-IT"/>
        </w:rPr>
      </w:pPr>
      <w:r w:rsidRPr="0037757E">
        <w:rPr>
          <w:rFonts w:ascii="MINIType v2 Regular" w:hAnsi="MINIType v2 Regular" w:cs="MINIType v2 Regular"/>
          <w:noProof/>
          <w:color w:val="auto"/>
          <w:sz w:val="18"/>
          <w:lang w:val="it-IT"/>
        </w:rPr>
        <w:t>Telefono: 02.51610.710 Fax: 02.51610.416</w:t>
      </w:r>
    </w:p>
    <w:p w:rsidR="00CA38F7" w:rsidRPr="0037757E" w:rsidRDefault="00CA38F7" w:rsidP="00EA048C">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noProof/>
          <w:color w:val="auto"/>
          <w:sz w:val="18"/>
          <w:lang w:val="it-IT"/>
        </w:rPr>
      </w:pPr>
      <w:r w:rsidRPr="0037757E">
        <w:rPr>
          <w:rFonts w:ascii="MINIType v2 Regular" w:hAnsi="MINIType v2 Regular" w:cs="MINIType v2 Regular"/>
          <w:noProof/>
          <w:color w:val="auto"/>
          <w:sz w:val="18"/>
          <w:lang w:val="it-IT"/>
        </w:rPr>
        <w:t>E-mail: Maria.Conti@bmw.it</w:t>
      </w:r>
    </w:p>
    <w:p w:rsidR="001B6A6B" w:rsidRPr="0037757E" w:rsidRDefault="00CA38F7" w:rsidP="00EA048C">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noProof/>
          <w:color w:val="auto"/>
          <w:sz w:val="18"/>
          <w:lang w:val="it-IT"/>
        </w:rPr>
      </w:pPr>
      <w:r w:rsidRPr="0037757E">
        <w:rPr>
          <w:rFonts w:ascii="MINIType v2 Regular" w:hAnsi="MINIType v2 Regular" w:cs="MINIType v2 Regular"/>
          <w:noProof/>
          <w:color w:val="auto"/>
          <w:sz w:val="18"/>
          <w:lang w:val="it-IT"/>
        </w:rPr>
        <w:t>Media website: www.press.bmwgroup.com (comunicati e foto) e http://bmw.lulop.com (filmati)</w:t>
      </w:r>
    </w:p>
    <w:p w:rsidR="00E50238" w:rsidRPr="0037757E" w:rsidRDefault="00E50238" w:rsidP="00EA048C">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noProof/>
          <w:color w:val="auto"/>
          <w:sz w:val="18"/>
          <w:lang w:val="it-IT"/>
        </w:rPr>
      </w:pPr>
    </w:p>
    <w:p w:rsidR="00A52549" w:rsidRPr="00A52549"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
          <w:bCs/>
          <w:color w:val="auto"/>
          <w:kern w:val="0"/>
          <w:sz w:val="18"/>
          <w:szCs w:val="18"/>
          <w:lang w:val="it-IT"/>
        </w:rPr>
      </w:pPr>
      <w:r w:rsidRPr="00A52549">
        <w:rPr>
          <w:rFonts w:ascii="MINIType v2 Regular" w:hAnsi="MINIType v2 Regular" w:cs="MINIType v2 Regular"/>
          <w:b/>
          <w:bCs/>
          <w:color w:val="auto"/>
          <w:kern w:val="0"/>
          <w:sz w:val="18"/>
          <w:szCs w:val="18"/>
          <w:lang w:val="it-IT"/>
        </w:rPr>
        <w:t xml:space="preserve">Il BMW Group </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 Il risultato di questi sforzi è che negli ultimi otto anni il BMW Group figura come leader di settore negli indici di sostenibilità Dow Jones.</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 xml:space="preserve">www.bmwgroup.com </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Facebook: http://www.facebook.com/BMWGroup</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Twitter: http://twitter.com/BMWGroup</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YouTube: http://www.youtube.com/BMWGroupview</w:t>
      </w:r>
    </w:p>
    <w:p w:rsidR="00A52549" w:rsidRPr="00CA461A" w:rsidRDefault="00A52549" w:rsidP="00A52549">
      <w:pPr>
        <w:tabs>
          <w:tab w:val="left" w:pos="993"/>
          <w:tab w:val="left" w:pos="2124"/>
          <w:tab w:val="left" w:pos="2832"/>
          <w:tab w:val="left" w:pos="3540"/>
          <w:tab w:val="left" w:pos="4248"/>
          <w:tab w:val="left" w:pos="4956"/>
          <w:tab w:val="left" w:pos="5664"/>
          <w:tab w:val="left" w:pos="6372"/>
          <w:tab w:val="left" w:pos="7080"/>
        </w:tabs>
        <w:spacing w:line="220" w:lineRule="exact"/>
        <w:ind w:right="-397"/>
        <w:rPr>
          <w:rFonts w:ascii="MINIType v2 Regular" w:hAnsi="MINIType v2 Regular" w:cs="MINIType v2 Regular"/>
          <w:bCs/>
          <w:color w:val="auto"/>
          <w:kern w:val="0"/>
          <w:sz w:val="18"/>
          <w:szCs w:val="18"/>
          <w:lang w:val="it-IT"/>
        </w:rPr>
      </w:pPr>
      <w:r w:rsidRPr="00CA461A">
        <w:rPr>
          <w:rFonts w:ascii="MINIType v2 Regular" w:hAnsi="MINIType v2 Regular" w:cs="MINIType v2 Regular"/>
          <w:bCs/>
          <w:color w:val="auto"/>
          <w:kern w:val="0"/>
          <w:sz w:val="18"/>
          <w:szCs w:val="18"/>
          <w:lang w:val="it-IT"/>
        </w:rPr>
        <w:t>Google+:http://googleplus.bmw.group.com</w:t>
      </w:r>
    </w:p>
    <w:p>
      <w:pPr>
        <w:rPr>
          <w:rFonts w:eastAsia="Times New Roman"/>
          <w:color w:val="auto"/>
          <w:kern w:val="0"/>
          <w:sz w:val="20"/>
          <w:lang w:val="it-IT" w:eastAsia="en-US"/>
        </w:rPr>
      </w:pPr>
      <w:r w:rsidR="00A955A9" w:rsidRPr="0037757E">
        <w:rPr>
          <w:rFonts w:cs="MINIType v2 Regular"/>
          <w:strike/>
          <w:noProof/>
          <w:vanish/>
          <w:color w:val="auto"/>
          <w:szCs w:val="22"/>
          <w:lang w:val="it-IT" w:eastAsia="en-US"/>
        </w:rPr>
        <w:pgNum/>
      </w:r>
    </w:p>
    <w:sectPr w:rsidR="00A955A9" w:rsidRPr="0037757E" w:rsidSect="007F3F41">
      <w:headerReference w:type="even" r:id="rId9"/>
      <w:headerReference w:type="default" r:id="rId10"/>
      <w:footerReference w:type="even" r:id="rId11"/>
      <w:footerReference w:type="default" r:id="rId12"/>
      <w:headerReference w:type="first" r:id="rId13"/>
      <w:pgSz w:w="11900" w:h="16840"/>
      <w:pgMar w:top="2552" w:right="1977" w:bottom="709" w:left="2098" w:header="51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32" w:rsidRDefault="00126032">
      <w:r>
        <w:separator/>
      </w:r>
    </w:p>
  </w:endnote>
  <w:endnote w:type="continuationSeparator" w:id="0">
    <w:p w:rsidR="00126032" w:rsidRDefault="0012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auto"/>
    <w:pitch w:val="variable"/>
    <w:sig w:usb0="E00002FF" w:usb1="400004FF" w:usb2="00000000" w:usb3="00000000" w:csb0="0000019F" w:csb1="00000000"/>
  </w:font>
  <w:font w:name="MINIType v2 Regular">
    <w:panose1 w:val="020B0504030000020003"/>
    <w:charset w:val="00"/>
    <w:family w:val="auto"/>
    <w:pitch w:val="variable"/>
    <w:sig w:usb0="A00022AF" w:usb1="9000004A" w:usb2="00000008" w:usb3="00000000" w:csb0="0000009F" w:csb1="00000000"/>
  </w:font>
  <w:font w:name="BMW Helvetica Light">
    <w:altName w:val="Cambria"/>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MINIType v2 Regular Bold">
    <w:panose1 w:val="020B0804040000020003"/>
    <w:charset w:val="00"/>
    <w:family w:val="auto"/>
    <w:pitch w:val="variable"/>
    <w:sig w:usb0="A00022A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0" w:rsidRDefault="00F44900">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eastAsia="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0" w:rsidRDefault="00F44900">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eastAsia="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32" w:rsidRDefault="00126032">
      <w:r>
        <w:separator/>
      </w:r>
    </w:p>
  </w:footnote>
  <w:footnote w:type="continuationSeparator" w:id="0">
    <w:p w:rsidR="00126032" w:rsidRDefault="001260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0" w:rsidRDefault="00BA0462" w:rsidP="00D77E73">
    <w:pPr>
      <w:pStyle w:val="Header"/>
      <w:rPr>
        <w:kern w:val="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1306830</wp:posOffset>
              </wp:positionH>
              <wp:positionV relativeFrom="page">
                <wp:posOffset>360680</wp:posOffset>
              </wp:positionV>
              <wp:extent cx="3191510" cy="480695"/>
              <wp:effectExtent l="0" t="0" r="889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1510" cy="48069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44900" w:rsidRDefault="00F44900">
                          <w:pPr>
                            <w:tabs>
                              <w:tab w:val="left" w:pos="708"/>
                              <w:tab w:val="left" w:pos="1416"/>
                              <w:tab w:val="left" w:pos="2124"/>
                              <w:tab w:val="left" w:pos="2832"/>
                              <w:tab w:val="left" w:pos="3540"/>
                              <w:tab w:val="left" w:pos="4248"/>
                              <w:tab w:val="left" w:pos="4956"/>
                            </w:tabs>
                            <w:spacing w:line="370" w:lineRule="exact"/>
                            <w:rPr>
                              <w:rFonts w:ascii="MINIType v2 Regular Bold" w:hAnsi="MINIType v2 Regular Bold"/>
                              <w:color w:val="6C6C6C"/>
                              <w:spacing w:val="-16"/>
                              <w:sz w:val="36"/>
                              <w:lang w:val="it-IT"/>
                            </w:rPr>
                          </w:pPr>
                          <w:r w:rsidRPr="00864C48">
                            <w:rPr>
                              <w:rFonts w:ascii="MINIType v2 Regular Bold" w:hAnsi="MINIType v2 Regular Bold"/>
                              <w:spacing w:val="-16"/>
                              <w:sz w:val="36"/>
                              <w:lang w:val="it-IT"/>
                            </w:rPr>
                            <w:t>MINI</w:t>
                          </w:r>
                          <w:r>
                            <w:rPr>
                              <w:rFonts w:ascii="MINIType v2 Regular Bold" w:hAnsi="MINIType v2 Regular Bold"/>
                              <w:color w:val="6C6C6C"/>
                              <w:spacing w:val="-16"/>
                              <w:sz w:val="36"/>
                              <w:lang w:val="it-IT"/>
                            </w:rPr>
                            <w:t xml:space="preserve"> </w:t>
                          </w:r>
                        </w:p>
                        <w:p w:rsidR="00F44900" w:rsidRDefault="00F44900">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rPr>
                          </w:pPr>
                          <w:r>
                            <w:rPr>
                              <w:rFonts w:ascii="MINIType v2 Regular Bold" w:hAnsi="MINIType v2 Regular Bold"/>
                              <w:color w:val="6C6C6C"/>
                              <w:spacing w:val="-16"/>
                              <w:sz w:val="36"/>
                              <w:lang w:val="it-IT"/>
                            </w:rPr>
                            <w:t>Comunicazione e 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02.9pt;margin-top:28.4pt;width:251.3pt;height:3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" stroked="f" strokeweight="1pt">
              <v:path arrowok="t"/>
              <v:textbox inset="0,0,0,0">
                <w:txbxContent>
                  <w:p w:rsidR="00F44900" w:rsidRDefault="00F44900">
                    <w:pPr>
                      <w:tabs>
                        <w:tab w:val="left" w:pos="708"/>
                        <w:tab w:val="left" w:pos="1416"/>
                        <w:tab w:val="left" w:pos="2124"/>
                        <w:tab w:val="left" w:pos="2832"/>
                        <w:tab w:val="left" w:pos="3540"/>
                        <w:tab w:val="left" w:pos="4248"/>
                        <w:tab w:val="left" w:pos="4956"/>
                      </w:tabs>
                      <w:spacing w:line="370" w:lineRule="exact"/>
                      <w:rPr>
                        <w:rFonts w:ascii="MINIType v2 Regular Bold" w:hAnsi="MINIType v2 Regular Bold"/>
                        <w:color w:val="6C6C6C"/>
                        <w:spacing w:val="-16"/>
                        <w:sz w:val="36"/>
                        <w:lang w:val="it-IT"/>
                      </w:rPr>
                    </w:pPr>
                    <w:r w:rsidRPr="00864C48">
                      <w:rPr>
                        <w:rFonts w:ascii="MINIType v2 Regular Bold" w:hAnsi="MINIType v2 Regular Bold"/>
                        <w:spacing w:val="-16"/>
                        <w:sz w:val="36"/>
                        <w:lang w:val="it-IT"/>
                      </w:rPr>
                      <w:t>MINI</w:t>
                    </w:r>
                    <w:r>
                      <w:rPr>
                        <w:rFonts w:ascii="MINIType v2 Regular Bold" w:hAnsi="MINIType v2 Regular Bold"/>
                        <w:color w:val="6C6C6C"/>
                        <w:spacing w:val="-16"/>
                        <w:sz w:val="36"/>
                        <w:lang w:val="it-IT"/>
                      </w:rPr>
                      <w:t xml:space="preserve"> </w:t>
                    </w:r>
                  </w:p>
                  <w:p w:rsidR="00F44900" w:rsidRDefault="00F44900">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rPr>
                    </w:pPr>
                    <w:r>
                      <w:rPr>
                        <w:rFonts w:ascii="MINIType v2 Regular Bold" w:hAnsi="MINIType v2 Regular Bold"/>
                        <w:color w:val="6C6C6C"/>
                        <w:spacing w:val="-16"/>
                        <w:sz w:val="36"/>
                        <w:lang w:val="it-IT"/>
                      </w:rPr>
                      <w:t>Comunicazione e P.R.</w:t>
                    </w:r>
                  </w:p>
                </w:txbxContent>
              </v:textbox>
              <w10:wrap anchorx="page" anchory="page"/>
            </v:rect>
          </w:pict>
        </mc:Fallback>
      </mc:AlternateContent>
    </w:r>
  </w:p>
  <w:p w:rsidR="00F44900" w:rsidRDefault="00F44900">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lang w:val="it-IT" w:eastAsia="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0" w:rsidRDefault="00BA0462" w:rsidP="00D77E73">
    <w:pPr>
      <w:pStyle w:val="Header"/>
      <w:rPr>
        <w:kern w:val="0"/>
      </w:rPr>
    </w:pPr>
    <w:r>
      <w:rPr>
        <w:noProof/>
        <w:lang w:val="en-US" w:eastAsia="en-US"/>
      </w:rPr>
      <mc:AlternateContent>
        <mc:Choice Requires="wps">
          <w:drawing>
            <wp:anchor distT="0" distB="0" distL="114300" distR="114300" simplePos="0" relativeHeight="251657216" behindDoc="1" locked="0" layoutInCell="1" allowOverlap="1">
              <wp:simplePos x="0" y="0"/>
              <wp:positionH relativeFrom="page">
                <wp:posOffset>1324610</wp:posOffset>
              </wp:positionH>
              <wp:positionV relativeFrom="page">
                <wp:posOffset>360680</wp:posOffset>
              </wp:positionV>
              <wp:extent cx="3182620" cy="5149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5149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F44900" w:rsidRDefault="00F44900">
                          <w:pPr>
                            <w:tabs>
                              <w:tab w:val="left" w:pos="708"/>
                              <w:tab w:val="left" w:pos="1416"/>
                              <w:tab w:val="left" w:pos="2124"/>
                              <w:tab w:val="left" w:pos="2832"/>
                              <w:tab w:val="left" w:pos="3540"/>
                              <w:tab w:val="left" w:pos="4248"/>
                              <w:tab w:val="left" w:pos="4956"/>
                            </w:tabs>
                            <w:spacing w:line="370" w:lineRule="exact"/>
                            <w:rPr>
                              <w:rFonts w:ascii="MINIType v2 Regular Bold" w:hAnsi="MINIType v2 Regular Bold"/>
                              <w:color w:val="6C6C6C"/>
                              <w:spacing w:val="-16"/>
                              <w:sz w:val="36"/>
                              <w:lang w:val="it-IT"/>
                            </w:rPr>
                          </w:pPr>
                          <w:r w:rsidRPr="00864C48">
                            <w:rPr>
                              <w:rFonts w:ascii="MINIType v2 Regular Bold" w:hAnsi="MINIType v2 Regular Bold"/>
                              <w:spacing w:val="-16"/>
                              <w:sz w:val="36"/>
                            </w:rPr>
                            <w:t>MINI</w:t>
                          </w:r>
                        </w:p>
                        <w:p w:rsidR="00F44900" w:rsidRDefault="00F44900">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rPr>
                          </w:pPr>
                          <w:r>
                            <w:rPr>
                              <w:rFonts w:ascii="MINIType v2 Regular Bold" w:hAnsi="MINIType v2 Regular Bold"/>
                              <w:color w:val="6C6C6C"/>
                              <w:spacing w:val="-16"/>
                              <w:sz w:val="36"/>
                              <w:lang w:val="it-IT"/>
                            </w:rPr>
                            <w:t>Comunicazione e 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28.4pt;width:250.6pt;height:4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" stroked="f" strokeweight="1pt">
              <v:path arrowok="t"/>
              <v:textbox inset="0,0,0,0">
                <w:txbxContent>
                  <w:p w:rsidR="00F44900" w:rsidRDefault="00F44900">
                    <w:pPr>
                      <w:tabs>
                        <w:tab w:val="left" w:pos="708"/>
                        <w:tab w:val="left" w:pos="1416"/>
                        <w:tab w:val="left" w:pos="2124"/>
                        <w:tab w:val="left" w:pos="2832"/>
                        <w:tab w:val="left" w:pos="3540"/>
                        <w:tab w:val="left" w:pos="4248"/>
                        <w:tab w:val="left" w:pos="4956"/>
                      </w:tabs>
                      <w:spacing w:line="370" w:lineRule="exact"/>
                      <w:rPr>
                        <w:rFonts w:ascii="MINIType v2 Regular Bold" w:hAnsi="MINIType v2 Regular Bold"/>
                        <w:color w:val="6C6C6C"/>
                        <w:spacing w:val="-16"/>
                        <w:sz w:val="36"/>
                        <w:lang w:val="it-IT"/>
                      </w:rPr>
                    </w:pPr>
                    <w:r w:rsidRPr="00864C48">
                      <w:rPr>
                        <w:rFonts w:ascii="MINIType v2 Regular Bold" w:hAnsi="MINIType v2 Regular Bold"/>
                        <w:spacing w:val="-16"/>
                        <w:sz w:val="36"/>
                      </w:rPr>
                      <w:t>MINI</w:t>
                    </w:r>
                  </w:p>
                  <w:p w:rsidR="00F44900" w:rsidRDefault="00F44900">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rPr>
                    </w:pPr>
                    <w:r>
                      <w:rPr>
                        <w:rFonts w:ascii="MINIType v2 Regular Bold" w:hAnsi="MINIType v2 Regular Bold"/>
                        <w:color w:val="6C6C6C"/>
                        <w:spacing w:val="-16"/>
                        <w:sz w:val="36"/>
                        <w:lang w:val="it-IT"/>
                      </w:rPr>
                      <w:t>Comunicazione e P.R.</w:t>
                    </w:r>
                  </w:p>
                </w:txbxContent>
              </v:textbox>
              <w10:wrap anchorx="page" anchory="page"/>
            </v:rect>
          </w:pict>
        </mc:Fallback>
      </mc:AlternateContent>
    </w:r>
  </w:p>
  <w:p w:rsidR="00F44900" w:rsidRDefault="00F44900">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lang w:val="it-IT" w:eastAsia="en-U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900" w:rsidRDefault="00F44900">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eastAsia="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D6F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AE7A56"/>
    <w:multiLevelType w:val="hybridMultilevel"/>
    <w:tmpl w:val="2D322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1406E0"/>
    <w:multiLevelType w:val="hybridMultilevel"/>
    <w:tmpl w:val="FD96F2F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41"/>
    <w:rsid w:val="00002682"/>
    <w:rsid w:val="00003154"/>
    <w:rsid w:val="00005B72"/>
    <w:rsid w:val="0000659F"/>
    <w:rsid w:val="00007879"/>
    <w:rsid w:val="00010433"/>
    <w:rsid w:val="000107B2"/>
    <w:rsid w:val="00011E84"/>
    <w:rsid w:val="00011F4D"/>
    <w:rsid w:val="00012C10"/>
    <w:rsid w:val="000131C8"/>
    <w:rsid w:val="00014BAA"/>
    <w:rsid w:val="00017A08"/>
    <w:rsid w:val="00021C69"/>
    <w:rsid w:val="00023984"/>
    <w:rsid w:val="00027632"/>
    <w:rsid w:val="000306A2"/>
    <w:rsid w:val="00032167"/>
    <w:rsid w:val="00032C38"/>
    <w:rsid w:val="00033EEE"/>
    <w:rsid w:val="0003485D"/>
    <w:rsid w:val="0004187A"/>
    <w:rsid w:val="00042AF1"/>
    <w:rsid w:val="00043286"/>
    <w:rsid w:val="00044F16"/>
    <w:rsid w:val="000452E3"/>
    <w:rsid w:val="00046D3A"/>
    <w:rsid w:val="00047B36"/>
    <w:rsid w:val="00053C0C"/>
    <w:rsid w:val="0005466D"/>
    <w:rsid w:val="00063289"/>
    <w:rsid w:val="000650DB"/>
    <w:rsid w:val="00066ED1"/>
    <w:rsid w:val="00067F78"/>
    <w:rsid w:val="00070298"/>
    <w:rsid w:val="000745AA"/>
    <w:rsid w:val="0007561D"/>
    <w:rsid w:val="000763E6"/>
    <w:rsid w:val="00077795"/>
    <w:rsid w:val="00080168"/>
    <w:rsid w:val="00080FBA"/>
    <w:rsid w:val="00081F0E"/>
    <w:rsid w:val="00082407"/>
    <w:rsid w:val="0008409A"/>
    <w:rsid w:val="0008574B"/>
    <w:rsid w:val="00087C76"/>
    <w:rsid w:val="0009123B"/>
    <w:rsid w:val="000922BD"/>
    <w:rsid w:val="00092521"/>
    <w:rsid w:val="00092DAD"/>
    <w:rsid w:val="00094797"/>
    <w:rsid w:val="0009745F"/>
    <w:rsid w:val="000A2BDF"/>
    <w:rsid w:val="000A39DD"/>
    <w:rsid w:val="000A3BC5"/>
    <w:rsid w:val="000A552B"/>
    <w:rsid w:val="000A5EA2"/>
    <w:rsid w:val="000A6449"/>
    <w:rsid w:val="000A7581"/>
    <w:rsid w:val="000B38F2"/>
    <w:rsid w:val="000B409B"/>
    <w:rsid w:val="000B7868"/>
    <w:rsid w:val="000C00C0"/>
    <w:rsid w:val="000C29A3"/>
    <w:rsid w:val="000C2EC5"/>
    <w:rsid w:val="000C3E19"/>
    <w:rsid w:val="000C5412"/>
    <w:rsid w:val="000D14AE"/>
    <w:rsid w:val="000D31AE"/>
    <w:rsid w:val="000D3345"/>
    <w:rsid w:val="000D40A9"/>
    <w:rsid w:val="000D4513"/>
    <w:rsid w:val="000D46AE"/>
    <w:rsid w:val="000D47CF"/>
    <w:rsid w:val="000D5E8F"/>
    <w:rsid w:val="000D5EDB"/>
    <w:rsid w:val="000D6308"/>
    <w:rsid w:val="000E133B"/>
    <w:rsid w:val="000E2525"/>
    <w:rsid w:val="000E25A8"/>
    <w:rsid w:val="000E2CD8"/>
    <w:rsid w:val="000E387E"/>
    <w:rsid w:val="000E3955"/>
    <w:rsid w:val="000E5F72"/>
    <w:rsid w:val="000E783A"/>
    <w:rsid w:val="000F4BBD"/>
    <w:rsid w:val="000F57B0"/>
    <w:rsid w:val="000F606C"/>
    <w:rsid w:val="000F749F"/>
    <w:rsid w:val="000F7C80"/>
    <w:rsid w:val="000F7FAC"/>
    <w:rsid w:val="00105E2B"/>
    <w:rsid w:val="00107374"/>
    <w:rsid w:val="0010765D"/>
    <w:rsid w:val="00112AC6"/>
    <w:rsid w:val="0011372F"/>
    <w:rsid w:val="001154F3"/>
    <w:rsid w:val="00121824"/>
    <w:rsid w:val="001224D2"/>
    <w:rsid w:val="00122A37"/>
    <w:rsid w:val="0012345E"/>
    <w:rsid w:val="0012533C"/>
    <w:rsid w:val="00126032"/>
    <w:rsid w:val="001274E7"/>
    <w:rsid w:val="00132BBC"/>
    <w:rsid w:val="00136B6F"/>
    <w:rsid w:val="00141D91"/>
    <w:rsid w:val="00144662"/>
    <w:rsid w:val="001451EE"/>
    <w:rsid w:val="001455A5"/>
    <w:rsid w:val="001508A7"/>
    <w:rsid w:val="001539F0"/>
    <w:rsid w:val="0015470B"/>
    <w:rsid w:val="00155426"/>
    <w:rsid w:val="0015542A"/>
    <w:rsid w:val="00160444"/>
    <w:rsid w:val="00162AD2"/>
    <w:rsid w:val="00165F44"/>
    <w:rsid w:val="001663F2"/>
    <w:rsid w:val="00166C53"/>
    <w:rsid w:val="001679B2"/>
    <w:rsid w:val="00172737"/>
    <w:rsid w:val="001727EA"/>
    <w:rsid w:val="00173285"/>
    <w:rsid w:val="001740A7"/>
    <w:rsid w:val="001744F5"/>
    <w:rsid w:val="001749B1"/>
    <w:rsid w:val="00175361"/>
    <w:rsid w:val="001769B3"/>
    <w:rsid w:val="0017701D"/>
    <w:rsid w:val="00177259"/>
    <w:rsid w:val="00177BA9"/>
    <w:rsid w:val="00185B69"/>
    <w:rsid w:val="0019078E"/>
    <w:rsid w:val="00193018"/>
    <w:rsid w:val="001948D8"/>
    <w:rsid w:val="00197575"/>
    <w:rsid w:val="001A15DB"/>
    <w:rsid w:val="001A2C47"/>
    <w:rsid w:val="001A57EF"/>
    <w:rsid w:val="001A6732"/>
    <w:rsid w:val="001A6DCE"/>
    <w:rsid w:val="001A72D1"/>
    <w:rsid w:val="001B6945"/>
    <w:rsid w:val="001B6A6B"/>
    <w:rsid w:val="001B6F21"/>
    <w:rsid w:val="001B7009"/>
    <w:rsid w:val="001C4FEB"/>
    <w:rsid w:val="001D0579"/>
    <w:rsid w:val="001D3406"/>
    <w:rsid w:val="001D4214"/>
    <w:rsid w:val="001D6A1B"/>
    <w:rsid w:val="001D7825"/>
    <w:rsid w:val="001E14F6"/>
    <w:rsid w:val="001E381C"/>
    <w:rsid w:val="001E3FFC"/>
    <w:rsid w:val="001E4A2E"/>
    <w:rsid w:val="001E6541"/>
    <w:rsid w:val="002027B8"/>
    <w:rsid w:val="0020400C"/>
    <w:rsid w:val="002048A9"/>
    <w:rsid w:val="00204E0E"/>
    <w:rsid w:val="00212DB5"/>
    <w:rsid w:val="00213300"/>
    <w:rsid w:val="00221EBE"/>
    <w:rsid w:val="0022261F"/>
    <w:rsid w:val="0022549A"/>
    <w:rsid w:val="0022554D"/>
    <w:rsid w:val="0022743B"/>
    <w:rsid w:val="00231216"/>
    <w:rsid w:val="002333F7"/>
    <w:rsid w:val="00236062"/>
    <w:rsid w:val="00241629"/>
    <w:rsid w:val="00241ED6"/>
    <w:rsid w:val="00243441"/>
    <w:rsid w:val="00246C93"/>
    <w:rsid w:val="00253ACF"/>
    <w:rsid w:val="00255823"/>
    <w:rsid w:val="00266ED1"/>
    <w:rsid w:val="002717BE"/>
    <w:rsid w:val="00272AF5"/>
    <w:rsid w:val="00275910"/>
    <w:rsid w:val="00276AA2"/>
    <w:rsid w:val="00276D47"/>
    <w:rsid w:val="00277BDC"/>
    <w:rsid w:val="0028047D"/>
    <w:rsid w:val="002809F7"/>
    <w:rsid w:val="00281239"/>
    <w:rsid w:val="002841A7"/>
    <w:rsid w:val="00284BC7"/>
    <w:rsid w:val="00284FFB"/>
    <w:rsid w:val="002873CD"/>
    <w:rsid w:val="0028771E"/>
    <w:rsid w:val="00287BFC"/>
    <w:rsid w:val="0029255C"/>
    <w:rsid w:val="0029331A"/>
    <w:rsid w:val="002936E1"/>
    <w:rsid w:val="0029447A"/>
    <w:rsid w:val="002A0511"/>
    <w:rsid w:val="002A05E3"/>
    <w:rsid w:val="002A3155"/>
    <w:rsid w:val="002A3D9A"/>
    <w:rsid w:val="002A41C2"/>
    <w:rsid w:val="002A48AC"/>
    <w:rsid w:val="002A4BD0"/>
    <w:rsid w:val="002A72D8"/>
    <w:rsid w:val="002B3764"/>
    <w:rsid w:val="002B48EE"/>
    <w:rsid w:val="002B6133"/>
    <w:rsid w:val="002B7504"/>
    <w:rsid w:val="002C068A"/>
    <w:rsid w:val="002C23C2"/>
    <w:rsid w:val="002C7536"/>
    <w:rsid w:val="002D0309"/>
    <w:rsid w:val="002D030F"/>
    <w:rsid w:val="002D0556"/>
    <w:rsid w:val="002D0953"/>
    <w:rsid w:val="002D2DB1"/>
    <w:rsid w:val="002D2EA6"/>
    <w:rsid w:val="002D39B8"/>
    <w:rsid w:val="002E00B9"/>
    <w:rsid w:val="002E26D5"/>
    <w:rsid w:val="002F0D8A"/>
    <w:rsid w:val="002F3CE1"/>
    <w:rsid w:val="00302379"/>
    <w:rsid w:val="00304E26"/>
    <w:rsid w:val="00304E82"/>
    <w:rsid w:val="00306172"/>
    <w:rsid w:val="003078FA"/>
    <w:rsid w:val="00310B08"/>
    <w:rsid w:val="00313514"/>
    <w:rsid w:val="003147D6"/>
    <w:rsid w:val="00315B7F"/>
    <w:rsid w:val="0032377E"/>
    <w:rsid w:val="003239D6"/>
    <w:rsid w:val="00327889"/>
    <w:rsid w:val="0033140B"/>
    <w:rsid w:val="00331AD9"/>
    <w:rsid w:val="003354C1"/>
    <w:rsid w:val="003358C2"/>
    <w:rsid w:val="003401CD"/>
    <w:rsid w:val="00342D96"/>
    <w:rsid w:val="003449D3"/>
    <w:rsid w:val="00345D3C"/>
    <w:rsid w:val="00350885"/>
    <w:rsid w:val="00352AC5"/>
    <w:rsid w:val="00352B2C"/>
    <w:rsid w:val="00354CE4"/>
    <w:rsid w:val="0035672E"/>
    <w:rsid w:val="00362BE8"/>
    <w:rsid w:val="00364C63"/>
    <w:rsid w:val="00364F01"/>
    <w:rsid w:val="00366A09"/>
    <w:rsid w:val="00370713"/>
    <w:rsid w:val="0037115A"/>
    <w:rsid w:val="00372179"/>
    <w:rsid w:val="00375BDA"/>
    <w:rsid w:val="0037699F"/>
    <w:rsid w:val="0037757E"/>
    <w:rsid w:val="0037776D"/>
    <w:rsid w:val="003800B7"/>
    <w:rsid w:val="00380CAA"/>
    <w:rsid w:val="003823CE"/>
    <w:rsid w:val="00386883"/>
    <w:rsid w:val="00386DFD"/>
    <w:rsid w:val="003929BA"/>
    <w:rsid w:val="00393806"/>
    <w:rsid w:val="003951B0"/>
    <w:rsid w:val="00396A95"/>
    <w:rsid w:val="00397EA3"/>
    <w:rsid w:val="00397F24"/>
    <w:rsid w:val="003A2E15"/>
    <w:rsid w:val="003A316C"/>
    <w:rsid w:val="003A365C"/>
    <w:rsid w:val="003A4B19"/>
    <w:rsid w:val="003A5D0D"/>
    <w:rsid w:val="003B2245"/>
    <w:rsid w:val="003B29D3"/>
    <w:rsid w:val="003B3AB1"/>
    <w:rsid w:val="003B65D4"/>
    <w:rsid w:val="003B7351"/>
    <w:rsid w:val="003C0BAE"/>
    <w:rsid w:val="003C0C18"/>
    <w:rsid w:val="003C39C4"/>
    <w:rsid w:val="003C6F0B"/>
    <w:rsid w:val="003C7B62"/>
    <w:rsid w:val="003C7D6C"/>
    <w:rsid w:val="003D4318"/>
    <w:rsid w:val="003D57F7"/>
    <w:rsid w:val="003D5B7A"/>
    <w:rsid w:val="003D7F3A"/>
    <w:rsid w:val="003E59AC"/>
    <w:rsid w:val="003E74DF"/>
    <w:rsid w:val="003E7BA4"/>
    <w:rsid w:val="003F3DCB"/>
    <w:rsid w:val="003F428D"/>
    <w:rsid w:val="003F446C"/>
    <w:rsid w:val="003F5867"/>
    <w:rsid w:val="003F5CC5"/>
    <w:rsid w:val="00404119"/>
    <w:rsid w:val="00404E47"/>
    <w:rsid w:val="00404EB5"/>
    <w:rsid w:val="00405583"/>
    <w:rsid w:val="0040705B"/>
    <w:rsid w:val="004073DB"/>
    <w:rsid w:val="00410B88"/>
    <w:rsid w:val="0041246F"/>
    <w:rsid w:val="00412A72"/>
    <w:rsid w:val="00412C2E"/>
    <w:rsid w:val="00412C73"/>
    <w:rsid w:val="0041553E"/>
    <w:rsid w:val="004164E9"/>
    <w:rsid w:val="004177DA"/>
    <w:rsid w:val="004200F8"/>
    <w:rsid w:val="004213DB"/>
    <w:rsid w:val="004220DE"/>
    <w:rsid w:val="0042463D"/>
    <w:rsid w:val="00425585"/>
    <w:rsid w:val="00430D7B"/>
    <w:rsid w:val="00432336"/>
    <w:rsid w:val="00432CD4"/>
    <w:rsid w:val="00434151"/>
    <w:rsid w:val="00437A58"/>
    <w:rsid w:val="00440DE8"/>
    <w:rsid w:val="004417E9"/>
    <w:rsid w:val="0044213D"/>
    <w:rsid w:val="0044324B"/>
    <w:rsid w:val="004456CB"/>
    <w:rsid w:val="00446181"/>
    <w:rsid w:val="00446EE7"/>
    <w:rsid w:val="00447747"/>
    <w:rsid w:val="00450523"/>
    <w:rsid w:val="00453592"/>
    <w:rsid w:val="00455BC1"/>
    <w:rsid w:val="00470E1A"/>
    <w:rsid w:val="0047164A"/>
    <w:rsid w:val="0047232A"/>
    <w:rsid w:val="00477608"/>
    <w:rsid w:val="00480371"/>
    <w:rsid w:val="00482300"/>
    <w:rsid w:val="00482ACE"/>
    <w:rsid w:val="00487716"/>
    <w:rsid w:val="00487B31"/>
    <w:rsid w:val="004922D3"/>
    <w:rsid w:val="004A3335"/>
    <w:rsid w:val="004A4076"/>
    <w:rsid w:val="004B5FA0"/>
    <w:rsid w:val="004B676A"/>
    <w:rsid w:val="004C2E10"/>
    <w:rsid w:val="004C4E1B"/>
    <w:rsid w:val="004C6971"/>
    <w:rsid w:val="004D744A"/>
    <w:rsid w:val="004E14E9"/>
    <w:rsid w:val="004E41CD"/>
    <w:rsid w:val="004E449A"/>
    <w:rsid w:val="004E4EF9"/>
    <w:rsid w:val="004E7929"/>
    <w:rsid w:val="004E7A8C"/>
    <w:rsid w:val="004F0BDF"/>
    <w:rsid w:val="004F299A"/>
    <w:rsid w:val="004F4968"/>
    <w:rsid w:val="004F5680"/>
    <w:rsid w:val="004F6412"/>
    <w:rsid w:val="004F6D6F"/>
    <w:rsid w:val="00502BEE"/>
    <w:rsid w:val="00503FAB"/>
    <w:rsid w:val="00506861"/>
    <w:rsid w:val="00512583"/>
    <w:rsid w:val="00512968"/>
    <w:rsid w:val="005141D5"/>
    <w:rsid w:val="005178CA"/>
    <w:rsid w:val="005179B9"/>
    <w:rsid w:val="005216E3"/>
    <w:rsid w:val="00522FA6"/>
    <w:rsid w:val="0052344E"/>
    <w:rsid w:val="005247C0"/>
    <w:rsid w:val="005258BB"/>
    <w:rsid w:val="00530E63"/>
    <w:rsid w:val="00533116"/>
    <w:rsid w:val="0053469D"/>
    <w:rsid w:val="0053674F"/>
    <w:rsid w:val="005422BE"/>
    <w:rsid w:val="00542BF2"/>
    <w:rsid w:val="00550BD2"/>
    <w:rsid w:val="0055129B"/>
    <w:rsid w:val="00551F89"/>
    <w:rsid w:val="005526FC"/>
    <w:rsid w:val="00552E52"/>
    <w:rsid w:val="00553281"/>
    <w:rsid w:val="00556E7D"/>
    <w:rsid w:val="00557F40"/>
    <w:rsid w:val="00560D9B"/>
    <w:rsid w:val="00562ECE"/>
    <w:rsid w:val="00564C5B"/>
    <w:rsid w:val="00564E67"/>
    <w:rsid w:val="00570245"/>
    <w:rsid w:val="005732CF"/>
    <w:rsid w:val="005752BE"/>
    <w:rsid w:val="00584959"/>
    <w:rsid w:val="005873E7"/>
    <w:rsid w:val="005911F2"/>
    <w:rsid w:val="00591EDD"/>
    <w:rsid w:val="00596C8B"/>
    <w:rsid w:val="005975E4"/>
    <w:rsid w:val="005A182E"/>
    <w:rsid w:val="005A26A1"/>
    <w:rsid w:val="005A3040"/>
    <w:rsid w:val="005A3721"/>
    <w:rsid w:val="005A3884"/>
    <w:rsid w:val="005A48AB"/>
    <w:rsid w:val="005B0914"/>
    <w:rsid w:val="005B129B"/>
    <w:rsid w:val="005B1652"/>
    <w:rsid w:val="005B2B12"/>
    <w:rsid w:val="005B420B"/>
    <w:rsid w:val="005B5A45"/>
    <w:rsid w:val="005B635F"/>
    <w:rsid w:val="005C22F8"/>
    <w:rsid w:val="005C32E0"/>
    <w:rsid w:val="005C4798"/>
    <w:rsid w:val="005C5D9D"/>
    <w:rsid w:val="005D10D3"/>
    <w:rsid w:val="005D3FB3"/>
    <w:rsid w:val="005D4B83"/>
    <w:rsid w:val="005D68C7"/>
    <w:rsid w:val="005D7269"/>
    <w:rsid w:val="005E2A1B"/>
    <w:rsid w:val="005E77F8"/>
    <w:rsid w:val="005F0184"/>
    <w:rsid w:val="005F0E4B"/>
    <w:rsid w:val="005F1F53"/>
    <w:rsid w:val="005F31FC"/>
    <w:rsid w:val="005F4462"/>
    <w:rsid w:val="005F6E36"/>
    <w:rsid w:val="00600A06"/>
    <w:rsid w:val="00603A52"/>
    <w:rsid w:val="0061096C"/>
    <w:rsid w:val="006123E5"/>
    <w:rsid w:val="006145E7"/>
    <w:rsid w:val="00616254"/>
    <w:rsid w:val="00617C82"/>
    <w:rsid w:val="00622F8A"/>
    <w:rsid w:val="00623F82"/>
    <w:rsid w:val="00633560"/>
    <w:rsid w:val="00634A2D"/>
    <w:rsid w:val="006353E1"/>
    <w:rsid w:val="00635471"/>
    <w:rsid w:val="00637B0B"/>
    <w:rsid w:val="00640134"/>
    <w:rsid w:val="00640A10"/>
    <w:rsid w:val="006424A2"/>
    <w:rsid w:val="00643CE6"/>
    <w:rsid w:val="00645275"/>
    <w:rsid w:val="006456FB"/>
    <w:rsid w:val="00646D8D"/>
    <w:rsid w:val="00647C17"/>
    <w:rsid w:val="0065097C"/>
    <w:rsid w:val="0065100C"/>
    <w:rsid w:val="00654BF5"/>
    <w:rsid w:val="006557EE"/>
    <w:rsid w:val="00656BD8"/>
    <w:rsid w:val="00657C4C"/>
    <w:rsid w:val="00661BC6"/>
    <w:rsid w:val="00662C0B"/>
    <w:rsid w:val="00665B51"/>
    <w:rsid w:val="006662D4"/>
    <w:rsid w:val="00666A4D"/>
    <w:rsid w:val="00667FA9"/>
    <w:rsid w:val="006706B6"/>
    <w:rsid w:val="00671162"/>
    <w:rsid w:val="0067549F"/>
    <w:rsid w:val="00675F9C"/>
    <w:rsid w:val="00680461"/>
    <w:rsid w:val="00682617"/>
    <w:rsid w:val="0068367B"/>
    <w:rsid w:val="006849BE"/>
    <w:rsid w:val="00686FE3"/>
    <w:rsid w:val="0068744C"/>
    <w:rsid w:val="006921A4"/>
    <w:rsid w:val="00692CC7"/>
    <w:rsid w:val="00693475"/>
    <w:rsid w:val="00694E8F"/>
    <w:rsid w:val="006961CA"/>
    <w:rsid w:val="006A070E"/>
    <w:rsid w:val="006A10BF"/>
    <w:rsid w:val="006A1BAE"/>
    <w:rsid w:val="006A1F37"/>
    <w:rsid w:val="006A2183"/>
    <w:rsid w:val="006A321A"/>
    <w:rsid w:val="006A7848"/>
    <w:rsid w:val="006B1B37"/>
    <w:rsid w:val="006B1F85"/>
    <w:rsid w:val="006B2309"/>
    <w:rsid w:val="006B7773"/>
    <w:rsid w:val="006C0807"/>
    <w:rsid w:val="006C3953"/>
    <w:rsid w:val="006C4D66"/>
    <w:rsid w:val="006C6497"/>
    <w:rsid w:val="006C75F3"/>
    <w:rsid w:val="006D1BDA"/>
    <w:rsid w:val="006D5819"/>
    <w:rsid w:val="006D65C4"/>
    <w:rsid w:val="006D73FE"/>
    <w:rsid w:val="006E011B"/>
    <w:rsid w:val="006E05B1"/>
    <w:rsid w:val="006E0AD3"/>
    <w:rsid w:val="006E5C5D"/>
    <w:rsid w:val="006E6761"/>
    <w:rsid w:val="006E6EE7"/>
    <w:rsid w:val="006F0628"/>
    <w:rsid w:val="006F13F6"/>
    <w:rsid w:val="006F24E3"/>
    <w:rsid w:val="006F4EFC"/>
    <w:rsid w:val="006F555C"/>
    <w:rsid w:val="006F7684"/>
    <w:rsid w:val="006F799E"/>
    <w:rsid w:val="0070073F"/>
    <w:rsid w:val="00700FE0"/>
    <w:rsid w:val="00702542"/>
    <w:rsid w:val="00704F2B"/>
    <w:rsid w:val="0070527B"/>
    <w:rsid w:val="00712DF1"/>
    <w:rsid w:val="007132F2"/>
    <w:rsid w:val="007140B7"/>
    <w:rsid w:val="0071442D"/>
    <w:rsid w:val="0071590E"/>
    <w:rsid w:val="007169F2"/>
    <w:rsid w:val="00721878"/>
    <w:rsid w:val="00727606"/>
    <w:rsid w:val="00731679"/>
    <w:rsid w:val="00734617"/>
    <w:rsid w:val="00735062"/>
    <w:rsid w:val="007354FB"/>
    <w:rsid w:val="00745D1D"/>
    <w:rsid w:val="00746628"/>
    <w:rsid w:val="0075028B"/>
    <w:rsid w:val="00750FC9"/>
    <w:rsid w:val="00754EF7"/>
    <w:rsid w:val="00757984"/>
    <w:rsid w:val="00760CC0"/>
    <w:rsid w:val="007628D1"/>
    <w:rsid w:val="0076360C"/>
    <w:rsid w:val="00765107"/>
    <w:rsid w:val="00765780"/>
    <w:rsid w:val="00765959"/>
    <w:rsid w:val="007678CD"/>
    <w:rsid w:val="00772FDA"/>
    <w:rsid w:val="00773338"/>
    <w:rsid w:val="00773DAC"/>
    <w:rsid w:val="00773E4C"/>
    <w:rsid w:val="00774E60"/>
    <w:rsid w:val="00776BBC"/>
    <w:rsid w:val="00777B25"/>
    <w:rsid w:val="00781E89"/>
    <w:rsid w:val="00782C06"/>
    <w:rsid w:val="00782FEB"/>
    <w:rsid w:val="00783B72"/>
    <w:rsid w:val="00784622"/>
    <w:rsid w:val="00787762"/>
    <w:rsid w:val="0079209F"/>
    <w:rsid w:val="00793A91"/>
    <w:rsid w:val="00794FE0"/>
    <w:rsid w:val="007967F8"/>
    <w:rsid w:val="00796C9B"/>
    <w:rsid w:val="007A3662"/>
    <w:rsid w:val="007A42A6"/>
    <w:rsid w:val="007A5659"/>
    <w:rsid w:val="007A7E6E"/>
    <w:rsid w:val="007B1191"/>
    <w:rsid w:val="007B38E3"/>
    <w:rsid w:val="007B544D"/>
    <w:rsid w:val="007B7CCE"/>
    <w:rsid w:val="007C1F1B"/>
    <w:rsid w:val="007C237F"/>
    <w:rsid w:val="007C6183"/>
    <w:rsid w:val="007D45CF"/>
    <w:rsid w:val="007D4E83"/>
    <w:rsid w:val="007D7177"/>
    <w:rsid w:val="007D7FF9"/>
    <w:rsid w:val="007E1A9C"/>
    <w:rsid w:val="007E36DB"/>
    <w:rsid w:val="007E40BC"/>
    <w:rsid w:val="007F02DB"/>
    <w:rsid w:val="007F07F1"/>
    <w:rsid w:val="007F13C6"/>
    <w:rsid w:val="007F1B3E"/>
    <w:rsid w:val="007F3F41"/>
    <w:rsid w:val="007F6080"/>
    <w:rsid w:val="007F7C9C"/>
    <w:rsid w:val="00800632"/>
    <w:rsid w:val="008018C5"/>
    <w:rsid w:val="00801936"/>
    <w:rsid w:val="00803C9C"/>
    <w:rsid w:val="008072C9"/>
    <w:rsid w:val="00807B8F"/>
    <w:rsid w:val="00807D33"/>
    <w:rsid w:val="00810A57"/>
    <w:rsid w:val="0081294F"/>
    <w:rsid w:val="008162CD"/>
    <w:rsid w:val="00821B31"/>
    <w:rsid w:val="00825D6C"/>
    <w:rsid w:val="008316FA"/>
    <w:rsid w:val="00832B6B"/>
    <w:rsid w:val="00835837"/>
    <w:rsid w:val="00835BA5"/>
    <w:rsid w:val="00837509"/>
    <w:rsid w:val="00841691"/>
    <w:rsid w:val="0084437A"/>
    <w:rsid w:val="00844951"/>
    <w:rsid w:val="00844962"/>
    <w:rsid w:val="008454D9"/>
    <w:rsid w:val="008456F8"/>
    <w:rsid w:val="00850018"/>
    <w:rsid w:val="008507FB"/>
    <w:rsid w:val="00850CD8"/>
    <w:rsid w:val="00850F6B"/>
    <w:rsid w:val="008542FE"/>
    <w:rsid w:val="0085552D"/>
    <w:rsid w:val="00857B1F"/>
    <w:rsid w:val="00857B40"/>
    <w:rsid w:val="008604BE"/>
    <w:rsid w:val="00860F89"/>
    <w:rsid w:val="0086197A"/>
    <w:rsid w:val="00863253"/>
    <w:rsid w:val="008639DC"/>
    <w:rsid w:val="00864A0D"/>
    <w:rsid w:val="00864C48"/>
    <w:rsid w:val="00865CD6"/>
    <w:rsid w:val="00866E1B"/>
    <w:rsid w:val="00870454"/>
    <w:rsid w:val="00871215"/>
    <w:rsid w:val="00871986"/>
    <w:rsid w:val="008725AC"/>
    <w:rsid w:val="00874D85"/>
    <w:rsid w:val="0088022E"/>
    <w:rsid w:val="00882D5D"/>
    <w:rsid w:val="008838B4"/>
    <w:rsid w:val="00886F6F"/>
    <w:rsid w:val="008905D1"/>
    <w:rsid w:val="00891C56"/>
    <w:rsid w:val="00892A32"/>
    <w:rsid w:val="00892D3E"/>
    <w:rsid w:val="008A0068"/>
    <w:rsid w:val="008A2167"/>
    <w:rsid w:val="008A2944"/>
    <w:rsid w:val="008A59B5"/>
    <w:rsid w:val="008A6E43"/>
    <w:rsid w:val="008A7DC0"/>
    <w:rsid w:val="008B0599"/>
    <w:rsid w:val="008B137A"/>
    <w:rsid w:val="008B188A"/>
    <w:rsid w:val="008B3453"/>
    <w:rsid w:val="008B5E4F"/>
    <w:rsid w:val="008B6157"/>
    <w:rsid w:val="008B6700"/>
    <w:rsid w:val="008B762C"/>
    <w:rsid w:val="008B7B36"/>
    <w:rsid w:val="008B7C15"/>
    <w:rsid w:val="008C194F"/>
    <w:rsid w:val="008C4AF4"/>
    <w:rsid w:val="008C56B9"/>
    <w:rsid w:val="008C574C"/>
    <w:rsid w:val="008C6EA6"/>
    <w:rsid w:val="008C7029"/>
    <w:rsid w:val="008D04C7"/>
    <w:rsid w:val="008D2902"/>
    <w:rsid w:val="008D2BC3"/>
    <w:rsid w:val="008D358F"/>
    <w:rsid w:val="008D404D"/>
    <w:rsid w:val="008D5469"/>
    <w:rsid w:val="008D6300"/>
    <w:rsid w:val="008D68BE"/>
    <w:rsid w:val="008D6A4B"/>
    <w:rsid w:val="008D7188"/>
    <w:rsid w:val="008D7B04"/>
    <w:rsid w:val="008E079E"/>
    <w:rsid w:val="008E3A6D"/>
    <w:rsid w:val="008E488C"/>
    <w:rsid w:val="008E6745"/>
    <w:rsid w:val="008F1FBD"/>
    <w:rsid w:val="008F221B"/>
    <w:rsid w:val="008F40B3"/>
    <w:rsid w:val="008F4888"/>
    <w:rsid w:val="008F64AA"/>
    <w:rsid w:val="008F7D33"/>
    <w:rsid w:val="0090028E"/>
    <w:rsid w:val="00901383"/>
    <w:rsid w:val="00906205"/>
    <w:rsid w:val="00911250"/>
    <w:rsid w:val="00913AFA"/>
    <w:rsid w:val="00915049"/>
    <w:rsid w:val="00916C8B"/>
    <w:rsid w:val="00916FE9"/>
    <w:rsid w:val="0091736E"/>
    <w:rsid w:val="009207E6"/>
    <w:rsid w:val="00920DC5"/>
    <w:rsid w:val="00922921"/>
    <w:rsid w:val="00923638"/>
    <w:rsid w:val="009239FF"/>
    <w:rsid w:val="009271EB"/>
    <w:rsid w:val="009277E4"/>
    <w:rsid w:val="009309CF"/>
    <w:rsid w:val="00932C6A"/>
    <w:rsid w:val="0093640C"/>
    <w:rsid w:val="009364FF"/>
    <w:rsid w:val="009368B7"/>
    <w:rsid w:val="00936A05"/>
    <w:rsid w:val="00936F5C"/>
    <w:rsid w:val="0094012C"/>
    <w:rsid w:val="00941A3A"/>
    <w:rsid w:val="009526BA"/>
    <w:rsid w:val="00953757"/>
    <w:rsid w:val="00953EED"/>
    <w:rsid w:val="00953F4A"/>
    <w:rsid w:val="00956FFD"/>
    <w:rsid w:val="00964E31"/>
    <w:rsid w:val="0096508E"/>
    <w:rsid w:val="00966571"/>
    <w:rsid w:val="00971F46"/>
    <w:rsid w:val="009728AE"/>
    <w:rsid w:val="0098025C"/>
    <w:rsid w:val="0098364D"/>
    <w:rsid w:val="00985814"/>
    <w:rsid w:val="00987875"/>
    <w:rsid w:val="00991650"/>
    <w:rsid w:val="0099292C"/>
    <w:rsid w:val="00997193"/>
    <w:rsid w:val="009A2941"/>
    <w:rsid w:val="009A3228"/>
    <w:rsid w:val="009A38B7"/>
    <w:rsid w:val="009A4BDA"/>
    <w:rsid w:val="009A4C09"/>
    <w:rsid w:val="009A4C71"/>
    <w:rsid w:val="009A575E"/>
    <w:rsid w:val="009B1974"/>
    <w:rsid w:val="009B2002"/>
    <w:rsid w:val="009B27F1"/>
    <w:rsid w:val="009B28B2"/>
    <w:rsid w:val="009B3728"/>
    <w:rsid w:val="009C0813"/>
    <w:rsid w:val="009C113E"/>
    <w:rsid w:val="009C3F78"/>
    <w:rsid w:val="009C5B1F"/>
    <w:rsid w:val="009C74F5"/>
    <w:rsid w:val="009D0135"/>
    <w:rsid w:val="009D0BA9"/>
    <w:rsid w:val="009D2AB5"/>
    <w:rsid w:val="009D45CC"/>
    <w:rsid w:val="009D4AFB"/>
    <w:rsid w:val="009D67B5"/>
    <w:rsid w:val="009E1205"/>
    <w:rsid w:val="009E12D3"/>
    <w:rsid w:val="009E7DA9"/>
    <w:rsid w:val="009F05F1"/>
    <w:rsid w:val="009F1359"/>
    <w:rsid w:val="009F17B5"/>
    <w:rsid w:val="009F23DA"/>
    <w:rsid w:val="009F2E0E"/>
    <w:rsid w:val="00A055CA"/>
    <w:rsid w:val="00A07AE1"/>
    <w:rsid w:val="00A123F9"/>
    <w:rsid w:val="00A1240A"/>
    <w:rsid w:val="00A12D2F"/>
    <w:rsid w:val="00A17A97"/>
    <w:rsid w:val="00A17DF0"/>
    <w:rsid w:val="00A211A9"/>
    <w:rsid w:val="00A22F67"/>
    <w:rsid w:val="00A258B8"/>
    <w:rsid w:val="00A305F0"/>
    <w:rsid w:val="00A3135B"/>
    <w:rsid w:val="00A324EC"/>
    <w:rsid w:val="00A33DEE"/>
    <w:rsid w:val="00A34094"/>
    <w:rsid w:val="00A353E4"/>
    <w:rsid w:val="00A35C63"/>
    <w:rsid w:val="00A37AC3"/>
    <w:rsid w:val="00A4066E"/>
    <w:rsid w:val="00A4195E"/>
    <w:rsid w:val="00A429D6"/>
    <w:rsid w:val="00A43701"/>
    <w:rsid w:val="00A503B6"/>
    <w:rsid w:val="00A52217"/>
    <w:rsid w:val="00A52549"/>
    <w:rsid w:val="00A52F5F"/>
    <w:rsid w:val="00A53415"/>
    <w:rsid w:val="00A55B20"/>
    <w:rsid w:val="00A62660"/>
    <w:rsid w:val="00A6290D"/>
    <w:rsid w:val="00A6350A"/>
    <w:rsid w:val="00A66024"/>
    <w:rsid w:val="00A66E1E"/>
    <w:rsid w:val="00A67995"/>
    <w:rsid w:val="00A711E6"/>
    <w:rsid w:val="00A81E91"/>
    <w:rsid w:val="00A82540"/>
    <w:rsid w:val="00A83B9A"/>
    <w:rsid w:val="00A843B9"/>
    <w:rsid w:val="00A844FB"/>
    <w:rsid w:val="00A845BE"/>
    <w:rsid w:val="00A90A97"/>
    <w:rsid w:val="00A923DF"/>
    <w:rsid w:val="00A93B23"/>
    <w:rsid w:val="00A93C36"/>
    <w:rsid w:val="00A955A9"/>
    <w:rsid w:val="00A9699E"/>
    <w:rsid w:val="00AA2002"/>
    <w:rsid w:val="00AA3FD7"/>
    <w:rsid w:val="00AA4728"/>
    <w:rsid w:val="00AA6898"/>
    <w:rsid w:val="00AB2C44"/>
    <w:rsid w:val="00AB50C7"/>
    <w:rsid w:val="00AC05C9"/>
    <w:rsid w:val="00AC20BC"/>
    <w:rsid w:val="00AC2775"/>
    <w:rsid w:val="00AC2815"/>
    <w:rsid w:val="00AC28F8"/>
    <w:rsid w:val="00AC4F1B"/>
    <w:rsid w:val="00AC5C84"/>
    <w:rsid w:val="00AC6A4D"/>
    <w:rsid w:val="00AD0CAD"/>
    <w:rsid w:val="00AD2044"/>
    <w:rsid w:val="00AE083B"/>
    <w:rsid w:val="00AE13F7"/>
    <w:rsid w:val="00AE1B4A"/>
    <w:rsid w:val="00AE294A"/>
    <w:rsid w:val="00AE2F28"/>
    <w:rsid w:val="00AE6B2E"/>
    <w:rsid w:val="00AF0E11"/>
    <w:rsid w:val="00AF0FF6"/>
    <w:rsid w:val="00AF2651"/>
    <w:rsid w:val="00AF4AD8"/>
    <w:rsid w:val="00AF55A6"/>
    <w:rsid w:val="00AF59A9"/>
    <w:rsid w:val="00AF7052"/>
    <w:rsid w:val="00AF71AC"/>
    <w:rsid w:val="00B01CE6"/>
    <w:rsid w:val="00B02F13"/>
    <w:rsid w:val="00B04875"/>
    <w:rsid w:val="00B074DE"/>
    <w:rsid w:val="00B07735"/>
    <w:rsid w:val="00B11628"/>
    <w:rsid w:val="00B11A81"/>
    <w:rsid w:val="00B11CC2"/>
    <w:rsid w:val="00B11D2E"/>
    <w:rsid w:val="00B12662"/>
    <w:rsid w:val="00B14004"/>
    <w:rsid w:val="00B171DD"/>
    <w:rsid w:val="00B172BB"/>
    <w:rsid w:val="00B2362A"/>
    <w:rsid w:val="00B2583B"/>
    <w:rsid w:val="00B27209"/>
    <w:rsid w:val="00B306C5"/>
    <w:rsid w:val="00B30FB9"/>
    <w:rsid w:val="00B315F6"/>
    <w:rsid w:val="00B35986"/>
    <w:rsid w:val="00B35FAF"/>
    <w:rsid w:val="00B41392"/>
    <w:rsid w:val="00B43DC2"/>
    <w:rsid w:val="00B44113"/>
    <w:rsid w:val="00B4457E"/>
    <w:rsid w:val="00B44A0D"/>
    <w:rsid w:val="00B467B1"/>
    <w:rsid w:val="00B469DC"/>
    <w:rsid w:val="00B4726E"/>
    <w:rsid w:val="00B51D53"/>
    <w:rsid w:val="00B52D1F"/>
    <w:rsid w:val="00B53092"/>
    <w:rsid w:val="00B55A73"/>
    <w:rsid w:val="00B62E67"/>
    <w:rsid w:val="00B64A7C"/>
    <w:rsid w:val="00B6668B"/>
    <w:rsid w:val="00B666C5"/>
    <w:rsid w:val="00B666CD"/>
    <w:rsid w:val="00B66D48"/>
    <w:rsid w:val="00B67355"/>
    <w:rsid w:val="00B71BEB"/>
    <w:rsid w:val="00B72433"/>
    <w:rsid w:val="00B735ED"/>
    <w:rsid w:val="00B73836"/>
    <w:rsid w:val="00B762CB"/>
    <w:rsid w:val="00B77540"/>
    <w:rsid w:val="00B779EA"/>
    <w:rsid w:val="00B803B7"/>
    <w:rsid w:val="00B80D7E"/>
    <w:rsid w:val="00B81E72"/>
    <w:rsid w:val="00B827EA"/>
    <w:rsid w:val="00B842A6"/>
    <w:rsid w:val="00B87262"/>
    <w:rsid w:val="00B9043F"/>
    <w:rsid w:val="00B9145A"/>
    <w:rsid w:val="00B94645"/>
    <w:rsid w:val="00B96149"/>
    <w:rsid w:val="00B96326"/>
    <w:rsid w:val="00BA0462"/>
    <w:rsid w:val="00BA090A"/>
    <w:rsid w:val="00BA0B36"/>
    <w:rsid w:val="00BA1674"/>
    <w:rsid w:val="00BA2BB6"/>
    <w:rsid w:val="00BA4D00"/>
    <w:rsid w:val="00BA4F1F"/>
    <w:rsid w:val="00BA5711"/>
    <w:rsid w:val="00BB21D3"/>
    <w:rsid w:val="00BB2A74"/>
    <w:rsid w:val="00BB2BDA"/>
    <w:rsid w:val="00BB2E73"/>
    <w:rsid w:val="00BB3EC2"/>
    <w:rsid w:val="00BB5AEE"/>
    <w:rsid w:val="00BB7FE8"/>
    <w:rsid w:val="00BD1BEA"/>
    <w:rsid w:val="00BD217E"/>
    <w:rsid w:val="00BD6727"/>
    <w:rsid w:val="00BD79BF"/>
    <w:rsid w:val="00BE103A"/>
    <w:rsid w:val="00BE127E"/>
    <w:rsid w:val="00BE24E5"/>
    <w:rsid w:val="00BE3730"/>
    <w:rsid w:val="00BE4FA2"/>
    <w:rsid w:val="00BE5565"/>
    <w:rsid w:val="00BF03FE"/>
    <w:rsid w:val="00BF074B"/>
    <w:rsid w:val="00BF225E"/>
    <w:rsid w:val="00BF2F8F"/>
    <w:rsid w:val="00BF338B"/>
    <w:rsid w:val="00BF54AD"/>
    <w:rsid w:val="00BF55CB"/>
    <w:rsid w:val="00BF7B29"/>
    <w:rsid w:val="00C0149B"/>
    <w:rsid w:val="00C02041"/>
    <w:rsid w:val="00C03EB4"/>
    <w:rsid w:val="00C04BF4"/>
    <w:rsid w:val="00C10B74"/>
    <w:rsid w:val="00C1369A"/>
    <w:rsid w:val="00C13834"/>
    <w:rsid w:val="00C1612C"/>
    <w:rsid w:val="00C1681E"/>
    <w:rsid w:val="00C16B35"/>
    <w:rsid w:val="00C20A14"/>
    <w:rsid w:val="00C2126C"/>
    <w:rsid w:val="00C22887"/>
    <w:rsid w:val="00C23655"/>
    <w:rsid w:val="00C24263"/>
    <w:rsid w:val="00C24C53"/>
    <w:rsid w:val="00C2563D"/>
    <w:rsid w:val="00C2664F"/>
    <w:rsid w:val="00C27838"/>
    <w:rsid w:val="00C27877"/>
    <w:rsid w:val="00C362B4"/>
    <w:rsid w:val="00C41250"/>
    <w:rsid w:val="00C45D0A"/>
    <w:rsid w:val="00C47706"/>
    <w:rsid w:val="00C47BEE"/>
    <w:rsid w:val="00C47F57"/>
    <w:rsid w:val="00C5171C"/>
    <w:rsid w:val="00C5236F"/>
    <w:rsid w:val="00C53CAB"/>
    <w:rsid w:val="00C54FA2"/>
    <w:rsid w:val="00C57A69"/>
    <w:rsid w:val="00C60DDB"/>
    <w:rsid w:val="00C62951"/>
    <w:rsid w:val="00C645EE"/>
    <w:rsid w:val="00C64932"/>
    <w:rsid w:val="00C66FE1"/>
    <w:rsid w:val="00C675E9"/>
    <w:rsid w:val="00C67ED7"/>
    <w:rsid w:val="00C70D31"/>
    <w:rsid w:val="00C718B0"/>
    <w:rsid w:val="00C72978"/>
    <w:rsid w:val="00C7398C"/>
    <w:rsid w:val="00C73E8A"/>
    <w:rsid w:val="00C75508"/>
    <w:rsid w:val="00C82A9C"/>
    <w:rsid w:val="00C86B73"/>
    <w:rsid w:val="00C86F9C"/>
    <w:rsid w:val="00C926D9"/>
    <w:rsid w:val="00C92BBF"/>
    <w:rsid w:val="00C94FFA"/>
    <w:rsid w:val="00C9590E"/>
    <w:rsid w:val="00CA22EB"/>
    <w:rsid w:val="00CA23F6"/>
    <w:rsid w:val="00CA38F7"/>
    <w:rsid w:val="00CA4551"/>
    <w:rsid w:val="00CA461A"/>
    <w:rsid w:val="00CA4C40"/>
    <w:rsid w:val="00CA75FB"/>
    <w:rsid w:val="00CB2A93"/>
    <w:rsid w:val="00CB2D63"/>
    <w:rsid w:val="00CB3991"/>
    <w:rsid w:val="00CB43CA"/>
    <w:rsid w:val="00CB478B"/>
    <w:rsid w:val="00CB4F2C"/>
    <w:rsid w:val="00CB6138"/>
    <w:rsid w:val="00CC188D"/>
    <w:rsid w:val="00CC1A3D"/>
    <w:rsid w:val="00CC3B2E"/>
    <w:rsid w:val="00CC7F56"/>
    <w:rsid w:val="00CD316F"/>
    <w:rsid w:val="00CD45AD"/>
    <w:rsid w:val="00CD4D08"/>
    <w:rsid w:val="00CD71E4"/>
    <w:rsid w:val="00CE061C"/>
    <w:rsid w:val="00CE1CB3"/>
    <w:rsid w:val="00CE2955"/>
    <w:rsid w:val="00CE2B1D"/>
    <w:rsid w:val="00CE4195"/>
    <w:rsid w:val="00CE5BD0"/>
    <w:rsid w:val="00CE5C29"/>
    <w:rsid w:val="00CE5D0F"/>
    <w:rsid w:val="00CE7F18"/>
    <w:rsid w:val="00CF312C"/>
    <w:rsid w:val="00CF5D9F"/>
    <w:rsid w:val="00D025D2"/>
    <w:rsid w:val="00D07665"/>
    <w:rsid w:val="00D127A8"/>
    <w:rsid w:val="00D23ECA"/>
    <w:rsid w:val="00D26397"/>
    <w:rsid w:val="00D27EA5"/>
    <w:rsid w:val="00D30A5C"/>
    <w:rsid w:val="00D31083"/>
    <w:rsid w:val="00D31D65"/>
    <w:rsid w:val="00D3234C"/>
    <w:rsid w:val="00D325E8"/>
    <w:rsid w:val="00D3501F"/>
    <w:rsid w:val="00D35D80"/>
    <w:rsid w:val="00D369B8"/>
    <w:rsid w:val="00D403EE"/>
    <w:rsid w:val="00D44A89"/>
    <w:rsid w:val="00D45886"/>
    <w:rsid w:val="00D50DEC"/>
    <w:rsid w:val="00D51E19"/>
    <w:rsid w:val="00D53120"/>
    <w:rsid w:val="00D5317B"/>
    <w:rsid w:val="00D5376E"/>
    <w:rsid w:val="00D54369"/>
    <w:rsid w:val="00D54DEE"/>
    <w:rsid w:val="00D603DC"/>
    <w:rsid w:val="00D62CA2"/>
    <w:rsid w:val="00D62F75"/>
    <w:rsid w:val="00D63F25"/>
    <w:rsid w:val="00D65315"/>
    <w:rsid w:val="00D66737"/>
    <w:rsid w:val="00D750FA"/>
    <w:rsid w:val="00D77E73"/>
    <w:rsid w:val="00D80C41"/>
    <w:rsid w:val="00D80EA6"/>
    <w:rsid w:val="00D813C2"/>
    <w:rsid w:val="00D85DCE"/>
    <w:rsid w:val="00D86DAE"/>
    <w:rsid w:val="00D86EC7"/>
    <w:rsid w:val="00D93B5F"/>
    <w:rsid w:val="00D941C9"/>
    <w:rsid w:val="00D951B2"/>
    <w:rsid w:val="00D95489"/>
    <w:rsid w:val="00DA04E7"/>
    <w:rsid w:val="00DA098C"/>
    <w:rsid w:val="00DA6DA1"/>
    <w:rsid w:val="00DB090D"/>
    <w:rsid w:val="00DB1132"/>
    <w:rsid w:val="00DB1657"/>
    <w:rsid w:val="00DB1DA0"/>
    <w:rsid w:val="00DB397D"/>
    <w:rsid w:val="00DB42D4"/>
    <w:rsid w:val="00DB42DA"/>
    <w:rsid w:val="00DB5B4C"/>
    <w:rsid w:val="00DB6625"/>
    <w:rsid w:val="00DB7EB2"/>
    <w:rsid w:val="00DC4CF9"/>
    <w:rsid w:val="00DC702D"/>
    <w:rsid w:val="00DD75E8"/>
    <w:rsid w:val="00DE126D"/>
    <w:rsid w:val="00DE277E"/>
    <w:rsid w:val="00DE3527"/>
    <w:rsid w:val="00DE56DD"/>
    <w:rsid w:val="00DE5E7B"/>
    <w:rsid w:val="00DE75E0"/>
    <w:rsid w:val="00DE75F7"/>
    <w:rsid w:val="00DF0CBE"/>
    <w:rsid w:val="00DF1616"/>
    <w:rsid w:val="00DF2B15"/>
    <w:rsid w:val="00E023B4"/>
    <w:rsid w:val="00E0351D"/>
    <w:rsid w:val="00E068BB"/>
    <w:rsid w:val="00E069EF"/>
    <w:rsid w:val="00E07340"/>
    <w:rsid w:val="00E16E59"/>
    <w:rsid w:val="00E1700F"/>
    <w:rsid w:val="00E24CA9"/>
    <w:rsid w:val="00E32411"/>
    <w:rsid w:val="00E32B15"/>
    <w:rsid w:val="00E3304E"/>
    <w:rsid w:val="00E3799E"/>
    <w:rsid w:val="00E45741"/>
    <w:rsid w:val="00E500F0"/>
    <w:rsid w:val="00E50238"/>
    <w:rsid w:val="00E53505"/>
    <w:rsid w:val="00E55BF4"/>
    <w:rsid w:val="00E564D7"/>
    <w:rsid w:val="00E57ADA"/>
    <w:rsid w:val="00E605B2"/>
    <w:rsid w:val="00E60B9B"/>
    <w:rsid w:val="00E6209D"/>
    <w:rsid w:val="00E71BC5"/>
    <w:rsid w:val="00E72C21"/>
    <w:rsid w:val="00E73909"/>
    <w:rsid w:val="00E7460F"/>
    <w:rsid w:val="00E828D8"/>
    <w:rsid w:val="00E82E7A"/>
    <w:rsid w:val="00E83409"/>
    <w:rsid w:val="00E84F80"/>
    <w:rsid w:val="00E8674D"/>
    <w:rsid w:val="00E8790E"/>
    <w:rsid w:val="00E9204C"/>
    <w:rsid w:val="00E929F9"/>
    <w:rsid w:val="00E93520"/>
    <w:rsid w:val="00E9397A"/>
    <w:rsid w:val="00E93B9D"/>
    <w:rsid w:val="00E9762D"/>
    <w:rsid w:val="00EA048C"/>
    <w:rsid w:val="00EA21E2"/>
    <w:rsid w:val="00EA43AE"/>
    <w:rsid w:val="00EA4D2F"/>
    <w:rsid w:val="00EB03BB"/>
    <w:rsid w:val="00EB100F"/>
    <w:rsid w:val="00EB1A3C"/>
    <w:rsid w:val="00EB412A"/>
    <w:rsid w:val="00EB4DBF"/>
    <w:rsid w:val="00EB6DE9"/>
    <w:rsid w:val="00EB7024"/>
    <w:rsid w:val="00EB741D"/>
    <w:rsid w:val="00EC043D"/>
    <w:rsid w:val="00EC2B09"/>
    <w:rsid w:val="00EC667F"/>
    <w:rsid w:val="00ED01CD"/>
    <w:rsid w:val="00ED257C"/>
    <w:rsid w:val="00ED2C55"/>
    <w:rsid w:val="00ED5A24"/>
    <w:rsid w:val="00ED755B"/>
    <w:rsid w:val="00ED7F99"/>
    <w:rsid w:val="00EE161D"/>
    <w:rsid w:val="00EE5C8B"/>
    <w:rsid w:val="00EE656D"/>
    <w:rsid w:val="00EF2BC3"/>
    <w:rsid w:val="00EF3B75"/>
    <w:rsid w:val="00EF5669"/>
    <w:rsid w:val="00EF5FE5"/>
    <w:rsid w:val="00EF693B"/>
    <w:rsid w:val="00F026B2"/>
    <w:rsid w:val="00F10BAF"/>
    <w:rsid w:val="00F11F61"/>
    <w:rsid w:val="00F12B9A"/>
    <w:rsid w:val="00F12D70"/>
    <w:rsid w:val="00F1580F"/>
    <w:rsid w:val="00F1641C"/>
    <w:rsid w:val="00F17AD8"/>
    <w:rsid w:val="00F20472"/>
    <w:rsid w:val="00F2092A"/>
    <w:rsid w:val="00F21F7F"/>
    <w:rsid w:val="00F2561A"/>
    <w:rsid w:val="00F25F92"/>
    <w:rsid w:val="00F26415"/>
    <w:rsid w:val="00F27A49"/>
    <w:rsid w:val="00F33114"/>
    <w:rsid w:val="00F37625"/>
    <w:rsid w:val="00F4287F"/>
    <w:rsid w:val="00F42DC7"/>
    <w:rsid w:val="00F4390E"/>
    <w:rsid w:val="00F43C19"/>
    <w:rsid w:val="00F44900"/>
    <w:rsid w:val="00F457AD"/>
    <w:rsid w:val="00F458FC"/>
    <w:rsid w:val="00F45A08"/>
    <w:rsid w:val="00F47CBF"/>
    <w:rsid w:val="00F53834"/>
    <w:rsid w:val="00F54603"/>
    <w:rsid w:val="00F5791E"/>
    <w:rsid w:val="00F614CA"/>
    <w:rsid w:val="00F7391C"/>
    <w:rsid w:val="00F7573F"/>
    <w:rsid w:val="00F77469"/>
    <w:rsid w:val="00F7759C"/>
    <w:rsid w:val="00F77BCE"/>
    <w:rsid w:val="00F80A0E"/>
    <w:rsid w:val="00F820B7"/>
    <w:rsid w:val="00F820E8"/>
    <w:rsid w:val="00F83395"/>
    <w:rsid w:val="00F84D50"/>
    <w:rsid w:val="00F85850"/>
    <w:rsid w:val="00F86F02"/>
    <w:rsid w:val="00F90705"/>
    <w:rsid w:val="00F907F7"/>
    <w:rsid w:val="00F93644"/>
    <w:rsid w:val="00F940BA"/>
    <w:rsid w:val="00F94B58"/>
    <w:rsid w:val="00F95FB8"/>
    <w:rsid w:val="00F96B61"/>
    <w:rsid w:val="00FA0298"/>
    <w:rsid w:val="00FA1315"/>
    <w:rsid w:val="00FA14FA"/>
    <w:rsid w:val="00FA37F7"/>
    <w:rsid w:val="00FA4350"/>
    <w:rsid w:val="00FB1A8A"/>
    <w:rsid w:val="00FB1B81"/>
    <w:rsid w:val="00FB2B88"/>
    <w:rsid w:val="00FB2E2C"/>
    <w:rsid w:val="00FB49A0"/>
    <w:rsid w:val="00FB5054"/>
    <w:rsid w:val="00FB5366"/>
    <w:rsid w:val="00FC1534"/>
    <w:rsid w:val="00FC4A05"/>
    <w:rsid w:val="00FC4D4E"/>
    <w:rsid w:val="00FC5D41"/>
    <w:rsid w:val="00FC61A9"/>
    <w:rsid w:val="00FC7558"/>
    <w:rsid w:val="00FD0497"/>
    <w:rsid w:val="00FD09E3"/>
    <w:rsid w:val="00FD1A17"/>
    <w:rsid w:val="00FD24C9"/>
    <w:rsid w:val="00FD3E09"/>
    <w:rsid w:val="00FD3E70"/>
    <w:rsid w:val="00FD5134"/>
    <w:rsid w:val="00FD6993"/>
    <w:rsid w:val="00FD6A5A"/>
    <w:rsid w:val="00FE57B9"/>
    <w:rsid w:val="00FE7341"/>
    <w:rsid w:val="00FF1F92"/>
    <w:rsid w:val="00FF2CE9"/>
    <w:rsid w:val="00FF4A3E"/>
    <w:rsid w:val="00FF5A9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te Level 1" w:locked="0" w:semiHidden="1" w:uiPriority="99" w:unhideWhenUsed="1"/>
    <w:lsdException w:name="Note Level 2" w:locked="0" w:uiPriority="99" w:qFormat="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D4D08"/>
    <w:pPr>
      <w:widowControl w:val="0"/>
      <w:spacing w:line="250" w:lineRule="exact"/>
    </w:pPr>
    <w:rPr>
      <w:rFonts w:eastAsia="ヒラギノ角ゴ Pro W3"/>
      <w:color w:val="000000"/>
      <w:kern w:val="25"/>
      <w:sz w:val="22"/>
      <w:lang w:val="de-DE" w:eastAsia="it-IT"/>
    </w:rPr>
  </w:style>
  <w:style w:type="paragraph" w:styleId="Heading2">
    <w:name w:val="heading 2"/>
    <w:basedOn w:val="Normal"/>
    <w:next w:val="Normal"/>
    <w:link w:val="Heading2Char"/>
    <w:uiPriority w:val="9"/>
    <w:semiHidden/>
    <w:unhideWhenUsed/>
    <w:qFormat/>
    <w:locked/>
    <w:rsid w:val="00B11CC2"/>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B11CC2"/>
    <w:rPr>
      <w:rFonts w:ascii="Cambria" w:hAnsi="Cambria" w:cs="Times New Roman"/>
      <w:b/>
      <w:bCs/>
      <w:color w:val="4F81BD"/>
      <w:kern w:val="25"/>
      <w:sz w:val="26"/>
      <w:szCs w:val="26"/>
      <w:lang w:val="de-DE" w:eastAsia="x-none"/>
    </w:rPr>
  </w:style>
  <w:style w:type="paragraph" w:styleId="Header">
    <w:name w:val="header"/>
    <w:basedOn w:val="Normal"/>
    <w:link w:val="HeaderChar"/>
    <w:autoRedefine/>
    <w:uiPriority w:val="99"/>
    <w:rsid w:val="00D77E73"/>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170"/>
      <w:outlineLvl w:val="0"/>
    </w:pPr>
    <w:rPr>
      <w:rFonts w:ascii="MINIType v2 Regular" w:hAnsi="MINIType v2 Regular"/>
      <w:strike/>
      <w:lang w:val="it-IT"/>
    </w:rPr>
  </w:style>
  <w:style w:type="character" w:customStyle="1" w:styleId="HeaderChar">
    <w:name w:val="Header Char"/>
    <w:link w:val="Header"/>
    <w:uiPriority w:val="99"/>
    <w:semiHidden/>
    <w:rsid w:val="00850DCE"/>
    <w:rPr>
      <w:rFonts w:eastAsia="ヒラギノ角ゴ Pro W3"/>
      <w:color w:val="000000"/>
      <w:kern w:val="25"/>
      <w:sz w:val="22"/>
      <w:lang w:val="de-DE"/>
    </w:rPr>
  </w:style>
  <w:style w:type="paragraph" w:customStyle="1" w:styleId="Modulovuoto">
    <w:name w:val="Modulo vuoto"/>
    <w:rsid w:val="00CD4D08"/>
    <w:rPr>
      <w:rFonts w:eastAsia="ヒラギノ角ゴ Pro W3"/>
      <w:color w:val="000000"/>
      <w:lang w:eastAsia="it-IT"/>
    </w:rPr>
  </w:style>
  <w:style w:type="paragraph" w:styleId="BodyText">
    <w:name w:val="Body Text"/>
    <w:basedOn w:val="Normal"/>
    <w:link w:val="BodyTextChar"/>
    <w:uiPriority w:val="99"/>
    <w:rsid w:val="00CD4D08"/>
    <w:pPr>
      <w:spacing w:line="130" w:lineRule="exact"/>
      <w:jc w:val="right"/>
    </w:pPr>
    <w:rPr>
      <w:sz w:val="12"/>
    </w:rPr>
  </w:style>
  <w:style w:type="character" w:customStyle="1" w:styleId="BodyTextChar">
    <w:name w:val="Body Text Char"/>
    <w:link w:val="BodyText"/>
    <w:uiPriority w:val="99"/>
    <w:semiHidden/>
    <w:rsid w:val="00850DCE"/>
    <w:rPr>
      <w:rFonts w:eastAsia="ヒラギノ角ゴ Pro W3"/>
      <w:color w:val="000000"/>
      <w:kern w:val="25"/>
      <w:sz w:val="22"/>
      <w:lang w:val="de-DE"/>
    </w:rPr>
  </w:style>
  <w:style w:type="paragraph" w:customStyle="1" w:styleId="Normal1">
    <w:name w:val="Normal1"/>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rPr>
  </w:style>
  <w:style w:type="paragraph" w:styleId="DocumentMap">
    <w:name w:val="Document Map"/>
    <w:basedOn w:val="Normal"/>
    <w:link w:val="DocumentMapChar"/>
    <w:uiPriority w:val="99"/>
    <w:locked/>
    <w:rsid w:val="00B762CB"/>
    <w:rPr>
      <w:rFonts w:ascii="Lucida Grande" w:eastAsia="Times New Roman" w:hAnsi="Lucida Grande"/>
      <w:color w:val="auto"/>
      <w:kern w:val="0"/>
      <w:sz w:val="24"/>
      <w:szCs w:val="24"/>
      <w:lang w:val="en-US"/>
    </w:rPr>
  </w:style>
  <w:style w:type="character" w:customStyle="1" w:styleId="DocumentMapChar">
    <w:name w:val="Document Map Char"/>
    <w:link w:val="DocumentMap"/>
    <w:uiPriority w:val="99"/>
    <w:locked/>
    <w:rsid w:val="00B762CB"/>
    <w:rPr>
      <w:rFonts w:ascii="Lucida Grande" w:hAnsi="Lucida Grande"/>
      <w:sz w:val="24"/>
      <w:lang w:val="en-US" w:eastAsia="x-none"/>
    </w:rPr>
  </w:style>
  <w:style w:type="table" w:styleId="TableGrid">
    <w:name w:val="Table Grid"/>
    <w:basedOn w:val="TableNormal"/>
    <w:uiPriority w:val="59"/>
    <w:locked/>
    <w:rsid w:val="00FD5134"/>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50FA"/>
    <w:pPr>
      <w:autoSpaceDE w:val="0"/>
      <w:autoSpaceDN w:val="0"/>
      <w:adjustRightInd w:val="0"/>
    </w:pPr>
    <w:rPr>
      <w:rFonts w:ascii="BMWType V2 Bold" w:hAnsi="BMWType V2 Bold" w:cs="BMWType V2 Bold"/>
      <w:color w:val="000000"/>
      <w:sz w:val="24"/>
      <w:szCs w:val="24"/>
    </w:rPr>
  </w:style>
  <w:style w:type="paragraph" w:styleId="Footer">
    <w:name w:val="footer"/>
    <w:basedOn w:val="Normal"/>
    <w:link w:val="FooterChar"/>
    <w:uiPriority w:val="99"/>
    <w:locked/>
    <w:rsid w:val="00B07735"/>
    <w:pPr>
      <w:tabs>
        <w:tab w:val="center" w:pos="4819"/>
        <w:tab w:val="right" w:pos="9638"/>
      </w:tabs>
    </w:pPr>
  </w:style>
  <w:style w:type="character" w:customStyle="1" w:styleId="FooterChar">
    <w:name w:val="Footer Char"/>
    <w:link w:val="Footer"/>
    <w:uiPriority w:val="99"/>
    <w:locked/>
    <w:rsid w:val="00B07735"/>
    <w:rPr>
      <w:rFonts w:eastAsia="ヒラギノ角ゴ Pro W3" w:cs="Times New Roman"/>
      <w:color w:val="000000"/>
      <w:kern w:val="25"/>
      <w:sz w:val="22"/>
      <w:lang w:val="de-DE" w:eastAsia="x-none"/>
    </w:rPr>
  </w:style>
  <w:style w:type="character" w:styleId="Hyperlink">
    <w:name w:val="Hyperlink"/>
    <w:uiPriority w:val="99"/>
    <w:unhideWhenUsed/>
    <w:locked/>
    <w:rsid w:val="005F1F5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te Level 1" w:locked="0" w:semiHidden="1" w:uiPriority="99" w:unhideWhenUsed="1"/>
    <w:lsdException w:name="Note Level 2" w:locked="0" w:uiPriority="99" w:qFormat="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D4D08"/>
    <w:pPr>
      <w:widowControl w:val="0"/>
      <w:spacing w:line="250" w:lineRule="exact"/>
    </w:pPr>
    <w:rPr>
      <w:rFonts w:eastAsia="ヒラギノ角ゴ Pro W3"/>
      <w:color w:val="000000"/>
      <w:kern w:val="25"/>
      <w:sz w:val="22"/>
      <w:lang w:val="de-DE" w:eastAsia="it-IT"/>
    </w:rPr>
  </w:style>
  <w:style w:type="paragraph" w:styleId="Heading2">
    <w:name w:val="heading 2"/>
    <w:basedOn w:val="Normal"/>
    <w:next w:val="Normal"/>
    <w:link w:val="Heading2Char"/>
    <w:uiPriority w:val="9"/>
    <w:semiHidden/>
    <w:unhideWhenUsed/>
    <w:qFormat/>
    <w:locked/>
    <w:rsid w:val="00B11CC2"/>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B11CC2"/>
    <w:rPr>
      <w:rFonts w:ascii="Cambria" w:hAnsi="Cambria" w:cs="Times New Roman"/>
      <w:b/>
      <w:bCs/>
      <w:color w:val="4F81BD"/>
      <w:kern w:val="25"/>
      <w:sz w:val="26"/>
      <w:szCs w:val="26"/>
      <w:lang w:val="de-DE" w:eastAsia="x-none"/>
    </w:rPr>
  </w:style>
  <w:style w:type="paragraph" w:styleId="Header">
    <w:name w:val="header"/>
    <w:basedOn w:val="Normal"/>
    <w:link w:val="HeaderChar"/>
    <w:autoRedefine/>
    <w:uiPriority w:val="99"/>
    <w:rsid w:val="00D77E73"/>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170"/>
      <w:outlineLvl w:val="0"/>
    </w:pPr>
    <w:rPr>
      <w:rFonts w:ascii="MINIType v2 Regular" w:hAnsi="MINIType v2 Regular"/>
      <w:strike/>
      <w:lang w:val="it-IT"/>
    </w:rPr>
  </w:style>
  <w:style w:type="character" w:customStyle="1" w:styleId="HeaderChar">
    <w:name w:val="Header Char"/>
    <w:link w:val="Header"/>
    <w:uiPriority w:val="99"/>
    <w:semiHidden/>
    <w:rsid w:val="00850DCE"/>
    <w:rPr>
      <w:rFonts w:eastAsia="ヒラギノ角ゴ Pro W3"/>
      <w:color w:val="000000"/>
      <w:kern w:val="25"/>
      <w:sz w:val="22"/>
      <w:lang w:val="de-DE"/>
    </w:rPr>
  </w:style>
  <w:style w:type="paragraph" w:customStyle="1" w:styleId="Modulovuoto">
    <w:name w:val="Modulo vuoto"/>
    <w:rsid w:val="00CD4D08"/>
    <w:rPr>
      <w:rFonts w:eastAsia="ヒラギノ角ゴ Pro W3"/>
      <w:color w:val="000000"/>
      <w:lang w:eastAsia="it-IT"/>
    </w:rPr>
  </w:style>
  <w:style w:type="paragraph" w:styleId="BodyText">
    <w:name w:val="Body Text"/>
    <w:basedOn w:val="Normal"/>
    <w:link w:val="BodyTextChar"/>
    <w:uiPriority w:val="99"/>
    <w:rsid w:val="00CD4D08"/>
    <w:pPr>
      <w:spacing w:line="130" w:lineRule="exact"/>
      <w:jc w:val="right"/>
    </w:pPr>
    <w:rPr>
      <w:sz w:val="12"/>
    </w:rPr>
  </w:style>
  <w:style w:type="character" w:customStyle="1" w:styleId="BodyTextChar">
    <w:name w:val="Body Text Char"/>
    <w:link w:val="BodyText"/>
    <w:uiPriority w:val="99"/>
    <w:semiHidden/>
    <w:rsid w:val="00850DCE"/>
    <w:rPr>
      <w:rFonts w:eastAsia="ヒラギノ角ゴ Pro W3"/>
      <w:color w:val="000000"/>
      <w:kern w:val="25"/>
      <w:sz w:val="22"/>
      <w:lang w:val="de-DE"/>
    </w:rPr>
  </w:style>
  <w:style w:type="paragraph" w:customStyle="1" w:styleId="Normal1">
    <w:name w:val="Normal1"/>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rPr>
  </w:style>
  <w:style w:type="paragraph" w:styleId="DocumentMap">
    <w:name w:val="Document Map"/>
    <w:basedOn w:val="Normal"/>
    <w:link w:val="DocumentMapChar"/>
    <w:uiPriority w:val="99"/>
    <w:locked/>
    <w:rsid w:val="00B762CB"/>
    <w:rPr>
      <w:rFonts w:ascii="Lucida Grande" w:eastAsia="Times New Roman" w:hAnsi="Lucida Grande"/>
      <w:color w:val="auto"/>
      <w:kern w:val="0"/>
      <w:sz w:val="24"/>
      <w:szCs w:val="24"/>
      <w:lang w:val="en-US"/>
    </w:rPr>
  </w:style>
  <w:style w:type="character" w:customStyle="1" w:styleId="DocumentMapChar">
    <w:name w:val="Document Map Char"/>
    <w:link w:val="DocumentMap"/>
    <w:uiPriority w:val="99"/>
    <w:locked/>
    <w:rsid w:val="00B762CB"/>
    <w:rPr>
      <w:rFonts w:ascii="Lucida Grande" w:hAnsi="Lucida Grande"/>
      <w:sz w:val="24"/>
      <w:lang w:val="en-US" w:eastAsia="x-none"/>
    </w:rPr>
  </w:style>
  <w:style w:type="table" w:styleId="TableGrid">
    <w:name w:val="Table Grid"/>
    <w:basedOn w:val="TableNormal"/>
    <w:uiPriority w:val="59"/>
    <w:locked/>
    <w:rsid w:val="00FD5134"/>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50FA"/>
    <w:pPr>
      <w:autoSpaceDE w:val="0"/>
      <w:autoSpaceDN w:val="0"/>
      <w:adjustRightInd w:val="0"/>
    </w:pPr>
    <w:rPr>
      <w:rFonts w:ascii="BMWType V2 Bold" w:hAnsi="BMWType V2 Bold" w:cs="BMWType V2 Bold"/>
      <w:color w:val="000000"/>
      <w:sz w:val="24"/>
      <w:szCs w:val="24"/>
    </w:rPr>
  </w:style>
  <w:style w:type="paragraph" w:styleId="Footer">
    <w:name w:val="footer"/>
    <w:basedOn w:val="Normal"/>
    <w:link w:val="FooterChar"/>
    <w:uiPriority w:val="99"/>
    <w:locked/>
    <w:rsid w:val="00B07735"/>
    <w:pPr>
      <w:tabs>
        <w:tab w:val="center" w:pos="4819"/>
        <w:tab w:val="right" w:pos="9638"/>
      </w:tabs>
    </w:pPr>
  </w:style>
  <w:style w:type="character" w:customStyle="1" w:styleId="FooterChar">
    <w:name w:val="Footer Char"/>
    <w:link w:val="Footer"/>
    <w:uiPriority w:val="99"/>
    <w:locked/>
    <w:rsid w:val="00B07735"/>
    <w:rPr>
      <w:rFonts w:eastAsia="ヒラギノ角ゴ Pro W3" w:cs="Times New Roman"/>
      <w:color w:val="000000"/>
      <w:kern w:val="25"/>
      <w:sz w:val="22"/>
      <w:lang w:val="de-DE" w:eastAsia="x-none"/>
    </w:rPr>
  </w:style>
  <w:style w:type="character" w:styleId="Hyperlink">
    <w:name w:val="Hyperlink"/>
    <w:uiPriority w:val="99"/>
    <w:unhideWhenUsed/>
    <w:locked/>
    <w:rsid w:val="005F1F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805156">
      <w:bodyDiv w:val="1"/>
      <w:marLeft w:val="0"/>
      <w:marRight w:val="0"/>
      <w:marTop w:val="0"/>
      <w:marBottom w:val="0"/>
      <w:divBdr>
        <w:top w:val="none" w:sz="0" w:space="0" w:color="auto"/>
        <w:left w:val="none" w:sz="0" w:space="0" w:color="auto"/>
        <w:bottom w:val="none" w:sz="0" w:space="0" w:color="auto"/>
        <w:right w:val="none" w:sz="0" w:space="0" w:color="auto"/>
      </w:divBdr>
      <w:divsChild>
        <w:div w:id="1237328204">
          <w:marLeft w:val="0"/>
          <w:marRight w:val="0"/>
          <w:marTop w:val="0"/>
          <w:marBottom w:val="0"/>
          <w:divBdr>
            <w:top w:val="none" w:sz="0" w:space="0" w:color="auto"/>
            <w:left w:val="none" w:sz="0" w:space="0" w:color="auto"/>
            <w:bottom w:val="none" w:sz="0" w:space="0" w:color="auto"/>
            <w:right w:val="none" w:sz="0" w:space="0" w:color="auto"/>
          </w:divBdr>
          <w:divsChild>
            <w:div w:id="564339800">
              <w:marLeft w:val="0"/>
              <w:marRight w:val="0"/>
              <w:marTop w:val="0"/>
              <w:marBottom w:val="0"/>
              <w:divBdr>
                <w:top w:val="none" w:sz="0" w:space="0" w:color="auto"/>
                <w:left w:val="none" w:sz="0" w:space="0" w:color="auto"/>
                <w:bottom w:val="none" w:sz="0" w:space="0" w:color="auto"/>
                <w:right w:val="none" w:sz="0" w:space="0" w:color="auto"/>
              </w:divBdr>
              <w:divsChild>
                <w:div w:id="920723750">
                  <w:marLeft w:val="0"/>
                  <w:marRight w:val="0"/>
                  <w:marTop w:val="0"/>
                  <w:marBottom w:val="0"/>
                  <w:divBdr>
                    <w:top w:val="none" w:sz="0" w:space="0" w:color="auto"/>
                    <w:left w:val="none" w:sz="0" w:space="0" w:color="auto"/>
                    <w:bottom w:val="none" w:sz="0" w:space="0" w:color="auto"/>
                    <w:right w:val="none" w:sz="0" w:space="0" w:color="auto"/>
                  </w:divBdr>
                </w:div>
                <w:div w:id="11946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6694</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Comunicato Stampa N. M047/13</vt:lpstr>
      <vt:lpstr/>
      <vt:lpstr/>
      <vt:lpstr>San Donato Milanese, 17 giugno 2013</vt:lpstr>
      <vt:lpstr>Maria Conti</vt:lpstr>
    </vt:vector>
  </TitlesOfParts>
  <Company>Pb</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dc:creator>
  <cp:keywords/>
  <dc:description/>
  <cp:lastModifiedBy>Al</cp:lastModifiedBy>
  <cp:revision>2</cp:revision>
  <cp:lastPrinted>2013-06-17T11:07:00Z</cp:lastPrinted>
  <dcterms:created xsi:type="dcterms:W3CDTF">2013-06-18T11:05:00Z</dcterms:created>
  <dcterms:modified xsi:type="dcterms:W3CDTF">2013-06-18T11:05:00Z</dcterms:modified>
</cp:coreProperties>
</file>