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713F" w14:textId="77777777" w:rsidR="00D21957" w:rsidRPr="001E3C77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1E3C77">
        <w:rPr>
          <w:rFonts w:ascii="BMWType V2 Regular" w:hAnsi="BMWType V2 Regular"/>
          <w:sz w:val="36"/>
        </w:rPr>
        <w:t>BMW Motorrad</w:t>
      </w:r>
      <w:r w:rsidRPr="001E3C77">
        <w:rPr>
          <w:rFonts w:ascii="BMWType V2 Regular" w:hAnsi="BMWType V2 Regular"/>
          <w:sz w:val="36"/>
        </w:rPr>
        <w:br/>
        <w:t>Italia</w:t>
      </w:r>
    </w:p>
    <w:p w14:paraId="18C96956" w14:textId="77777777" w:rsidR="00D21957" w:rsidRPr="001E3C77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1E3C77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1DACDDB" w14:textId="77777777" w:rsidR="00D21957" w:rsidRPr="001E3C77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217F438" w14:textId="77777777" w:rsidR="002A2BA1" w:rsidRPr="001E3C7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C00E1E3" w14:textId="77777777" w:rsidR="002A2BA1" w:rsidRPr="001E3C7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E68E44" w14:textId="77777777" w:rsidR="002A2BA1" w:rsidRPr="001E3C77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FECA782" w14:textId="77777777" w:rsidR="002A2BA1" w:rsidRPr="001E3C7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4E31A24" w14:textId="77777777" w:rsidR="002A2BA1" w:rsidRPr="001E3C77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76EB0EC" w14:textId="77777777" w:rsidR="00024D10" w:rsidRPr="001E3C77" w:rsidRDefault="00024D10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C85F90B" w14:textId="77777777" w:rsidR="00D21957" w:rsidRPr="001E3C77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1E3C77">
        <w:rPr>
          <w:rFonts w:ascii="BMWType V2 Regular" w:hAnsi="BMWType V2 Regular"/>
          <w:lang w:val="it-IT"/>
        </w:rPr>
        <w:t>Società</w:t>
      </w:r>
      <w:r w:rsidRPr="001E3C77">
        <w:rPr>
          <w:rFonts w:ascii="BMWType V2 Regular" w:hAnsi="BMWType V2 Regular"/>
          <w:lang w:val="it-IT"/>
        </w:rPr>
        <w:br/>
        <w:t>BMW Italia S.p.A.</w:t>
      </w:r>
      <w:r w:rsidRPr="001E3C77">
        <w:rPr>
          <w:rFonts w:ascii="BMWType V2 Regular" w:hAnsi="BMWType V2 Regular"/>
          <w:lang w:val="it-IT"/>
        </w:rPr>
        <w:br/>
      </w:r>
    </w:p>
    <w:p w14:paraId="7AAFF462" w14:textId="77777777" w:rsidR="00D21957" w:rsidRPr="001E3C77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1E3C77">
        <w:rPr>
          <w:rFonts w:ascii="BMWType V2 Regular" w:hAnsi="BMWType V2 Regular"/>
          <w:spacing w:val="-2"/>
          <w:lang w:val="it-IT"/>
        </w:rPr>
        <w:t xml:space="preserve">Società del </w:t>
      </w:r>
      <w:r w:rsidRPr="001E3C77">
        <w:rPr>
          <w:rFonts w:ascii="BMWType V2 Regular" w:hAnsi="BMWType V2 Regular"/>
          <w:spacing w:val="-2"/>
          <w:lang w:val="it-IT"/>
        </w:rPr>
        <w:br/>
        <w:t>BMW Group</w:t>
      </w:r>
    </w:p>
    <w:p w14:paraId="4B3F4831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C14B8D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Sede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37C528F" w14:textId="77777777" w:rsidR="00D21957" w:rsidRPr="001E3C77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1E3C77">
        <w:rPr>
          <w:rFonts w:ascii="BMWType V2 Regular" w:hAnsi="BMWType V2 Regular"/>
          <w:lang w:val="it-IT"/>
        </w:rPr>
        <w:t>I-20097 San Donato</w:t>
      </w:r>
      <w:r w:rsidRPr="001E3C77">
        <w:rPr>
          <w:rFonts w:ascii="BMWType V2 Regular" w:hAnsi="BMWType V2 Regular"/>
          <w:lang w:val="it-IT"/>
        </w:rPr>
        <w:br/>
        <w:t>Milanese (MI)</w:t>
      </w:r>
    </w:p>
    <w:p w14:paraId="03783F33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1D35C2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</w:r>
      <w:r w:rsidRPr="001E3C77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76A43016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3D5A951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Telefax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06CD3C81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A96DD8F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8BE6F5E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CC360BD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E62E23E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28E251E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1E3C77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1E3C77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2232930B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93FC7BF" w14:textId="77777777" w:rsidR="00D21957" w:rsidRPr="001E3C77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EDE9E16" w14:textId="77777777" w:rsidR="00024D10" w:rsidRPr="001E3C77" w:rsidRDefault="00024D10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Regular" w:hAnsi="BMWType V2 Regular"/>
          <w:noProof/>
          <w:lang w:val="it-IT" w:eastAsia="en-US"/>
        </w:rPr>
        <w:drawing>
          <wp:anchor distT="0" distB="0" distL="114300" distR="114300" simplePos="0" relativeHeight="251657728" behindDoc="0" locked="0" layoutInCell="1" allowOverlap="1" wp14:anchorId="292A6844" wp14:editId="5AEEC696">
            <wp:simplePos x="0" y="0"/>
            <wp:positionH relativeFrom="column">
              <wp:posOffset>4979670</wp:posOffset>
            </wp:positionH>
            <wp:positionV relativeFrom="paragraph">
              <wp:posOffset>-1365250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639891" w14:textId="77777777" w:rsidR="00A77356" w:rsidRPr="001E3C77" w:rsidRDefault="00C82851" w:rsidP="008C5281">
      <w:pPr>
        <w:pStyle w:val="Header"/>
        <w:tabs>
          <w:tab w:val="clear" w:pos="4536"/>
          <w:tab w:val="clear" w:pos="9072"/>
          <w:tab w:val="center" w:pos="4459"/>
        </w:tabs>
        <w:ind w:right="271"/>
        <w:jc w:val="both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Comunicato stampa N</w:t>
      </w:r>
      <w:r w:rsidR="00B82BFF" w:rsidRPr="001E3C77">
        <w:rPr>
          <w:rFonts w:ascii="BMWType V2 Light" w:hAnsi="BMWType V2 Light"/>
          <w:szCs w:val="22"/>
          <w:lang w:val="it-IT"/>
        </w:rPr>
        <w:t xml:space="preserve">. </w:t>
      </w:r>
      <w:r w:rsidR="00E6539A" w:rsidRPr="001E3C77">
        <w:rPr>
          <w:rFonts w:ascii="BMWType V2 Light" w:hAnsi="BMWType V2 Light"/>
          <w:szCs w:val="22"/>
          <w:lang w:val="it-IT"/>
        </w:rPr>
        <w:t>1</w:t>
      </w:r>
      <w:r w:rsidR="00687C73" w:rsidRPr="001E3C77">
        <w:rPr>
          <w:rFonts w:ascii="BMWType V2 Light" w:hAnsi="BMWType V2 Light"/>
          <w:szCs w:val="22"/>
          <w:lang w:val="it-IT"/>
        </w:rPr>
        <w:t>13</w:t>
      </w:r>
      <w:r w:rsidR="00CB51AF" w:rsidRPr="001E3C77">
        <w:rPr>
          <w:rFonts w:ascii="BMWType V2 Light" w:hAnsi="BMWType V2 Light"/>
          <w:szCs w:val="22"/>
          <w:lang w:val="it-IT"/>
        </w:rPr>
        <w:t>/13</w:t>
      </w:r>
    </w:p>
    <w:p w14:paraId="20E0E624" w14:textId="77777777" w:rsidR="00A77356" w:rsidRPr="001E3C77" w:rsidRDefault="00CF1CF2" w:rsidP="008C5281">
      <w:pPr>
        <w:pStyle w:val="Header"/>
        <w:tabs>
          <w:tab w:val="clear" w:pos="4536"/>
          <w:tab w:val="clear" w:pos="9072"/>
          <w:tab w:val="left" w:pos="7008"/>
        </w:tabs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ab/>
      </w:r>
    </w:p>
    <w:p w14:paraId="6EE9C978" w14:textId="77777777" w:rsidR="0030559B" w:rsidRPr="001E3C77" w:rsidRDefault="0030559B" w:rsidP="008C5281">
      <w:pPr>
        <w:pStyle w:val="Header"/>
        <w:tabs>
          <w:tab w:val="clear" w:pos="4536"/>
          <w:tab w:val="clear" w:pos="9072"/>
          <w:tab w:val="left" w:pos="8364"/>
        </w:tabs>
        <w:ind w:right="271"/>
        <w:rPr>
          <w:rFonts w:ascii="BMWType V2 Light" w:hAnsi="BMWType V2 Light"/>
          <w:szCs w:val="22"/>
          <w:lang w:val="it-IT"/>
        </w:rPr>
      </w:pPr>
    </w:p>
    <w:p w14:paraId="19E2EAFF" w14:textId="77777777" w:rsidR="00A1554C" w:rsidRPr="001E3C77" w:rsidRDefault="00A77356" w:rsidP="008C5281">
      <w:pPr>
        <w:pStyle w:val="Header"/>
        <w:tabs>
          <w:tab w:val="clear" w:pos="4536"/>
          <w:tab w:val="clear" w:pos="9072"/>
          <w:tab w:val="left" w:pos="8364"/>
        </w:tabs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San Donato Milanese</w:t>
      </w:r>
      <w:r w:rsidR="00D21957" w:rsidRPr="001E3C77">
        <w:rPr>
          <w:rFonts w:ascii="BMWType V2 Light" w:hAnsi="BMWType V2 Light"/>
          <w:szCs w:val="22"/>
          <w:lang w:val="it-IT"/>
        </w:rPr>
        <w:t xml:space="preserve">, </w:t>
      </w:r>
      <w:r w:rsidR="00687C73" w:rsidRPr="001E3C77">
        <w:rPr>
          <w:rFonts w:ascii="BMWType V2 Light" w:hAnsi="BMWType V2 Light"/>
          <w:szCs w:val="22"/>
          <w:lang w:val="it-IT"/>
        </w:rPr>
        <w:t>1</w:t>
      </w:r>
      <w:r w:rsidR="001E3C77" w:rsidRPr="001E3C77">
        <w:rPr>
          <w:rFonts w:ascii="BMWType V2 Light" w:hAnsi="BMWType V2 Light"/>
          <w:szCs w:val="22"/>
          <w:lang w:val="it-IT"/>
        </w:rPr>
        <w:t>9</w:t>
      </w:r>
      <w:r w:rsidR="00687C73" w:rsidRPr="001E3C77">
        <w:rPr>
          <w:rFonts w:ascii="BMWType V2 Light" w:hAnsi="BMWType V2 Light"/>
          <w:szCs w:val="22"/>
          <w:lang w:val="it-IT"/>
        </w:rPr>
        <w:t xml:space="preserve"> settembre</w:t>
      </w:r>
      <w:r w:rsidR="00261925" w:rsidRPr="001E3C77">
        <w:rPr>
          <w:rFonts w:ascii="BMWType V2 Light" w:hAnsi="BMWType V2 Light"/>
          <w:szCs w:val="22"/>
          <w:lang w:val="it-IT"/>
        </w:rPr>
        <w:t xml:space="preserve"> </w:t>
      </w:r>
      <w:r w:rsidR="00176968" w:rsidRPr="001E3C77">
        <w:rPr>
          <w:rFonts w:ascii="BMWType V2 Light" w:hAnsi="BMWType V2 Light"/>
          <w:szCs w:val="22"/>
          <w:lang w:val="it-IT"/>
        </w:rPr>
        <w:t>201</w:t>
      </w:r>
      <w:r w:rsidR="00D30F20" w:rsidRPr="001E3C77">
        <w:rPr>
          <w:rFonts w:ascii="BMWType V2 Light" w:hAnsi="BMWType V2 Light"/>
          <w:szCs w:val="22"/>
          <w:lang w:val="it-IT"/>
        </w:rPr>
        <w:t>3</w:t>
      </w:r>
    </w:p>
    <w:p w14:paraId="315DE96B" w14:textId="77777777" w:rsidR="00A1554C" w:rsidRPr="001E3C77" w:rsidRDefault="00A1554C" w:rsidP="008C5281">
      <w:pPr>
        <w:pStyle w:val="Header"/>
        <w:tabs>
          <w:tab w:val="clear" w:pos="4536"/>
          <w:tab w:val="clear" w:pos="9072"/>
          <w:tab w:val="left" w:pos="8364"/>
        </w:tabs>
        <w:ind w:right="271"/>
        <w:rPr>
          <w:rFonts w:ascii="BMWType V2 Light" w:hAnsi="BMWType V2 Light"/>
          <w:szCs w:val="22"/>
          <w:lang w:val="it-IT"/>
        </w:rPr>
      </w:pPr>
    </w:p>
    <w:p w14:paraId="7AD06ADC" w14:textId="77777777" w:rsidR="00C22819" w:rsidRPr="001E3C77" w:rsidRDefault="004C7A37" w:rsidP="008002B8">
      <w:pPr>
        <w:pStyle w:val="Header"/>
        <w:tabs>
          <w:tab w:val="clear" w:pos="4536"/>
          <w:tab w:val="clear" w:pos="9072"/>
          <w:tab w:val="left" w:pos="8364"/>
        </w:tabs>
        <w:spacing w:line="240" w:lineRule="auto"/>
        <w:ind w:right="272"/>
        <w:rPr>
          <w:rFonts w:ascii="BMWType V2 Light" w:hAnsi="BMWType V2 Light"/>
          <w:sz w:val="28"/>
          <w:szCs w:val="28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br/>
      </w:r>
      <w:r w:rsidR="001E3C77" w:rsidRPr="001E3C77">
        <w:rPr>
          <w:rFonts w:ascii="BMWType V2 Light" w:hAnsi="BMWType V2 Light"/>
          <w:b/>
          <w:sz w:val="28"/>
          <w:szCs w:val="28"/>
          <w:lang w:val="it-IT"/>
        </w:rPr>
        <w:t>BMW Motorrad sponsor tecnico</w:t>
      </w:r>
      <w:r w:rsidR="0084450D" w:rsidRPr="001E3C77">
        <w:rPr>
          <w:rFonts w:ascii="BMWType V2 Light" w:hAnsi="BMWType V2 Light"/>
          <w:b/>
          <w:sz w:val="28"/>
          <w:szCs w:val="28"/>
          <w:lang w:val="it-IT"/>
        </w:rPr>
        <w:br/>
        <w:t>dei Mondiali di Ciclismo in Toscana</w:t>
      </w:r>
      <w:r w:rsidR="00432B7D" w:rsidRPr="001E3C77">
        <w:rPr>
          <w:rFonts w:ascii="BMWType V2 Light" w:hAnsi="BMWType V2 Light"/>
          <w:b/>
          <w:sz w:val="28"/>
          <w:szCs w:val="28"/>
          <w:lang w:val="it-IT"/>
        </w:rPr>
        <w:br/>
      </w:r>
      <w:r w:rsidR="0084450D" w:rsidRPr="001E3C77">
        <w:rPr>
          <w:rFonts w:ascii="BMWType V2 Light" w:hAnsi="BMWType V2 Light"/>
          <w:sz w:val="28"/>
          <w:szCs w:val="28"/>
          <w:lang w:val="it-IT"/>
        </w:rPr>
        <w:t>U</w:t>
      </w:r>
      <w:r w:rsidR="00CF1DBA" w:rsidRPr="001E3C77">
        <w:rPr>
          <w:rFonts w:ascii="BMWType V2 Light" w:hAnsi="BMWType V2 Light"/>
          <w:sz w:val="28"/>
          <w:szCs w:val="28"/>
          <w:lang w:val="it-IT"/>
        </w:rPr>
        <w:t>na flotta di 12 moto BMW sarà</w:t>
      </w:r>
      <w:r w:rsidR="0084450D" w:rsidRPr="001E3C77">
        <w:rPr>
          <w:rFonts w:ascii="BMWType V2 Light" w:hAnsi="BMWType V2 Light"/>
          <w:sz w:val="28"/>
          <w:szCs w:val="28"/>
          <w:lang w:val="it-IT"/>
        </w:rPr>
        <w:t xml:space="preserve"> al seguito dei </w:t>
      </w:r>
      <w:r w:rsidR="0084450D" w:rsidRPr="001E3C77">
        <w:rPr>
          <w:rFonts w:ascii="BMWType V2 Light" w:hAnsi="BMWType V2 Light"/>
          <w:sz w:val="28"/>
          <w:szCs w:val="28"/>
          <w:lang w:val="it-IT"/>
        </w:rPr>
        <w:br/>
        <w:t>Campionati del Mondo</w:t>
      </w:r>
      <w:r w:rsidR="001E3C77" w:rsidRPr="001E3C77">
        <w:rPr>
          <w:rFonts w:ascii="BMWType V2 Light" w:hAnsi="BMWType V2 Light"/>
          <w:sz w:val="28"/>
          <w:szCs w:val="28"/>
          <w:lang w:val="it-IT"/>
        </w:rPr>
        <w:t xml:space="preserve"> di Ciclismo che si svolgeranno</w:t>
      </w:r>
      <w:r w:rsidR="0084450D" w:rsidRPr="001E3C77">
        <w:rPr>
          <w:rFonts w:ascii="BMWType V2 Light" w:hAnsi="BMWType V2 Light"/>
          <w:sz w:val="28"/>
          <w:szCs w:val="28"/>
          <w:lang w:val="it-IT"/>
        </w:rPr>
        <w:br/>
        <w:t>in Toscana dal 22 al 29 settembre</w:t>
      </w:r>
      <w:r w:rsidR="00CF1DBA" w:rsidRPr="001E3C77">
        <w:rPr>
          <w:rFonts w:ascii="BMWType V2 Light" w:hAnsi="BMWType V2 Light"/>
          <w:sz w:val="28"/>
          <w:szCs w:val="28"/>
          <w:lang w:val="it-IT"/>
        </w:rPr>
        <w:t>.</w:t>
      </w:r>
      <w:r w:rsidR="00432B7D" w:rsidRPr="001E3C77">
        <w:rPr>
          <w:rFonts w:ascii="BMWType V2 Light" w:hAnsi="BMWType V2 Light"/>
          <w:sz w:val="28"/>
          <w:szCs w:val="28"/>
          <w:lang w:val="it-IT"/>
        </w:rPr>
        <w:br/>
      </w:r>
    </w:p>
    <w:p w14:paraId="28A07495" w14:textId="77777777" w:rsidR="008002B8" w:rsidRPr="001E3C77" w:rsidRDefault="008002B8" w:rsidP="008002B8">
      <w:pPr>
        <w:pStyle w:val="Header"/>
        <w:tabs>
          <w:tab w:val="clear" w:pos="4536"/>
          <w:tab w:val="clear" w:pos="9072"/>
          <w:tab w:val="left" w:pos="8364"/>
        </w:tabs>
        <w:spacing w:line="240" w:lineRule="auto"/>
        <w:ind w:right="272"/>
        <w:rPr>
          <w:rFonts w:ascii="BMWType V2 Light" w:hAnsi="BMWType V2 Light"/>
          <w:szCs w:val="22"/>
          <w:lang w:val="it-IT"/>
        </w:rPr>
      </w:pPr>
    </w:p>
    <w:p w14:paraId="2EA538F1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San Donato Milanese</w:t>
      </w:r>
      <w:r w:rsidR="00512B8C" w:rsidRPr="001E3C77">
        <w:rPr>
          <w:rFonts w:ascii="BMWType V2 Light" w:hAnsi="BMWType V2 Light"/>
          <w:b/>
          <w:szCs w:val="22"/>
          <w:lang w:val="it-IT"/>
        </w:rPr>
        <w:t xml:space="preserve">. </w:t>
      </w:r>
      <w:r w:rsidRPr="001E3C77">
        <w:rPr>
          <w:rFonts w:ascii="BMWType V2 Light" w:hAnsi="BMWType V2 Light"/>
          <w:szCs w:val="22"/>
          <w:lang w:val="it-IT"/>
        </w:rPr>
        <w:t xml:space="preserve">BMW Motorrad sarà partner tecnico dei Campionati Mondiali di ciclismo che prenderanno il via il 22 settembre a Firenze per attraversare una delle regioni più belle d'Italia. </w:t>
      </w:r>
      <w:r w:rsidR="00D53A5E" w:rsidRPr="001E3C77">
        <w:rPr>
          <w:rFonts w:ascii="BMWType V2 Light" w:hAnsi="BMWType V2 Light"/>
          <w:szCs w:val="22"/>
          <w:lang w:val="it-IT"/>
        </w:rPr>
        <w:t>L</w:t>
      </w:r>
      <w:r w:rsidRPr="001E3C77">
        <w:rPr>
          <w:rFonts w:ascii="BMWType V2 Light" w:hAnsi="BMWType V2 Light"/>
          <w:szCs w:val="22"/>
          <w:lang w:val="it-IT"/>
        </w:rPr>
        <w:t>a flotta BMW Motorrad percorrerà le magnifiche strade toscane al</w:t>
      </w:r>
      <w:r w:rsidR="00EE274C" w:rsidRPr="001E3C77">
        <w:rPr>
          <w:rFonts w:ascii="BMWType V2 Light" w:hAnsi="BMWType V2 Light"/>
          <w:szCs w:val="22"/>
          <w:lang w:val="it-IT"/>
        </w:rPr>
        <w:t xml:space="preserve"> seguito degli oltre</w:t>
      </w:r>
      <w:r w:rsidR="00885CF0" w:rsidRPr="001E3C77">
        <w:rPr>
          <w:rFonts w:ascii="BMWType V2 Light" w:hAnsi="BMWType V2 Light"/>
          <w:szCs w:val="22"/>
          <w:lang w:val="it-IT"/>
        </w:rPr>
        <w:t xml:space="preserve"> mille atleti partecipanti</w:t>
      </w:r>
      <w:r w:rsidR="00D53A5E" w:rsidRPr="001E3C77">
        <w:rPr>
          <w:rFonts w:ascii="BMWType V2 Light" w:hAnsi="BMWType V2 Light"/>
          <w:szCs w:val="22"/>
          <w:lang w:val="it-IT"/>
        </w:rPr>
        <w:t xml:space="preserve"> attraversando Pistoia, Lucca, Fiesole, Montecatini Terme e naturalmente Firenze.</w:t>
      </w:r>
    </w:p>
    <w:p w14:paraId="138653F7" w14:textId="77777777" w:rsidR="00885CF0" w:rsidRPr="001E3C77" w:rsidRDefault="00885CF0" w:rsidP="0084450D">
      <w:pPr>
        <w:ind w:right="271"/>
        <w:rPr>
          <w:rFonts w:ascii="BMWType V2 Light" w:hAnsi="BMWType V2 Light"/>
          <w:szCs w:val="22"/>
          <w:lang w:val="it-IT"/>
        </w:rPr>
      </w:pPr>
      <w:bookmarkStart w:id="0" w:name="_GoBack"/>
      <w:bookmarkEnd w:id="0"/>
    </w:p>
    <w:p w14:paraId="234FD91D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Le tappe ed i trasferimenti delle diverse categorie saranno seguiti da una flotta di 12 moto della gamma BMW Motorrad</w:t>
      </w:r>
      <w:r w:rsidR="00812C5C" w:rsidRPr="001E3C77">
        <w:rPr>
          <w:rFonts w:ascii="BMWType V2 Light" w:hAnsi="BMWType V2 Light"/>
          <w:szCs w:val="22"/>
          <w:lang w:val="it-IT"/>
        </w:rPr>
        <w:t xml:space="preserve"> </w:t>
      </w:r>
      <w:r w:rsidR="00EE274C" w:rsidRPr="001E3C77">
        <w:rPr>
          <w:rFonts w:ascii="BMWType V2 Light" w:hAnsi="BMWType V2 Light"/>
          <w:szCs w:val="22"/>
          <w:lang w:val="it-IT"/>
        </w:rPr>
        <w:t>2013</w:t>
      </w:r>
      <w:r w:rsidRPr="001E3C77">
        <w:rPr>
          <w:rFonts w:ascii="BMWType V2 Light" w:hAnsi="BMWType V2 Light"/>
          <w:szCs w:val="22"/>
          <w:lang w:val="it-IT"/>
        </w:rPr>
        <w:t xml:space="preserve">, dalla agile </w:t>
      </w:r>
      <w:r w:rsidR="00F41820" w:rsidRPr="001E3C77">
        <w:rPr>
          <w:rFonts w:ascii="BMWType V2 Light" w:hAnsi="BMWType V2 Light"/>
          <w:szCs w:val="22"/>
          <w:lang w:val="it-IT"/>
        </w:rPr>
        <w:t>F</w:t>
      </w:r>
      <w:r w:rsidRPr="001E3C77">
        <w:rPr>
          <w:rFonts w:ascii="BMWType V2 Light" w:hAnsi="BMWType V2 Light"/>
          <w:szCs w:val="22"/>
          <w:lang w:val="it-IT"/>
        </w:rPr>
        <w:t xml:space="preserve"> </w:t>
      </w:r>
      <w:r w:rsidR="00F41820" w:rsidRPr="001E3C77">
        <w:rPr>
          <w:rFonts w:ascii="BMWType V2 Light" w:hAnsi="BMWType V2 Light"/>
          <w:szCs w:val="22"/>
          <w:lang w:val="it-IT"/>
        </w:rPr>
        <w:t>70</w:t>
      </w:r>
      <w:r w:rsidRPr="001E3C77">
        <w:rPr>
          <w:rFonts w:ascii="BMWType V2 Light" w:hAnsi="BMWType V2 Light"/>
          <w:szCs w:val="22"/>
          <w:lang w:val="it-IT"/>
        </w:rPr>
        <w:t xml:space="preserve">0 GS, alla regina delle granturismo K1600 GT, passando per la globe trotter R 1200 GS e la Tourer R 1200 RT, che fungeranno da mezzi di </w:t>
      </w:r>
      <w:r w:rsidR="00CF1DBA" w:rsidRPr="001E3C77">
        <w:rPr>
          <w:rFonts w:ascii="BMWType V2 Light" w:hAnsi="BMWType V2 Light"/>
          <w:szCs w:val="22"/>
          <w:lang w:val="it-IT"/>
        </w:rPr>
        <w:t>supporto</w:t>
      </w:r>
      <w:r w:rsidRPr="001E3C77">
        <w:rPr>
          <w:rFonts w:ascii="BMWType V2 Light" w:hAnsi="BMWType V2 Light"/>
          <w:szCs w:val="22"/>
          <w:lang w:val="it-IT"/>
        </w:rPr>
        <w:t xml:space="preserve"> per gli addetti ai lavori dell’organizzazione dell’importante evento sportivo.</w:t>
      </w:r>
    </w:p>
    <w:p w14:paraId="4948F1B8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0E6E04ED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La competizione scatterà domenica 22 settembre con le cronometro a squadre. In mattinata, a Pistoia, partirà la competizione femminile, mentre nel primo pomeriggio a Montecatini Terme, inizierà la cronometro maschile. Per entrambe le gare l'arrivo è previsto a Firenze.</w:t>
      </w:r>
    </w:p>
    <w:p w14:paraId="2DBFACD9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2D56D5E1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Lunedì 23 sarà la volta delle cronometro individuali per le donne Junior e Under 23, mentre il giorno seguente toccherà alle categorie uomini Junior e donne darsi battaglia contro il tempo. </w:t>
      </w:r>
    </w:p>
    <w:p w14:paraId="7757D26E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7F30C0EA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L’appuntamento più atteso e segu</w:t>
      </w:r>
      <w:r w:rsidR="009F7897" w:rsidRPr="001E3C77">
        <w:rPr>
          <w:rFonts w:ascii="BMWType V2 Light" w:hAnsi="BMWType V2 Light"/>
          <w:szCs w:val="22"/>
          <w:lang w:val="it-IT"/>
        </w:rPr>
        <w:t>ito è previsto per mercoledì 25</w:t>
      </w:r>
      <w:r w:rsidRPr="001E3C77">
        <w:rPr>
          <w:rFonts w:ascii="BMWType V2 Light" w:hAnsi="BMWType V2 Light"/>
          <w:szCs w:val="22"/>
          <w:lang w:val="it-IT"/>
        </w:rPr>
        <w:t xml:space="preserve"> con la crono individuale maschile che partirà da Montecatini Terme per arrivare a Firenze.</w:t>
      </w:r>
    </w:p>
    <w:p w14:paraId="0C65D410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Le gare in linea: le donne Junior e Under 23 saranno di scena venerdì 27; uomini Junior e donne sabato 28; mentre il gran finale si svolgerà domenica 28 dalle ore 10:00 con la sfida maschile da Lucca a Firenze (272,26 km).</w:t>
      </w:r>
    </w:p>
    <w:p w14:paraId="39851173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Questa partnership affiancherà tutta la classe, la raffinatezza tecnologica e le doti dinamiche tipiche delle moto BMW che si posizionano al vertice delle rispettive categorie di appartenenza, con uno dei più prestigiosi ed importanti eventi sportivi internazionali ospitati nel nostro Paese.</w:t>
      </w:r>
    </w:p>
    <w:p w14:paraId="40FB45FD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02B8D341" w14:textId="77777777" w:rsidR="0084450D" w:rsidRPr="001E3C77" w:rsidRDefault="0084450D" w:rsidP="0084450D">
      <w:pPr>
        <w:ind w:right="271"/>
        <w:rPr>
          <w:rFonts w:ascii="BMWType V2 Light" w:hAnsi="BMWType V2 Light"/>
          <w:b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Le cifre dell’evento</w:t>
      </w:r>
    </w:p>
    <w:p w14:paraId="078D1E03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12 maglie iridate da assegnare in 8 giornate di gare, </w:t>
      </w:r>
    </w:p>
    <w:p w14:paraId="4BC511D0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2 milioni di persone sul percorso durante la settimana,</w:t>
      </w:r>
    </w:p>
    <w:p w14:paraId="62493649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4 città di partenza ed un notevole numero di Comuni coinvolti nel percorso, </w:t>
      </w:r>
    </w:p>
    <w:p w14:paraId="2DB4885B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1.300 giornalisti e 150 fotografi accreditati, </w:t>
      </w:r>
    </w:p>
    <w:p w14:paraId="01DFCBE0" w14:textId="77777777" w:rsidR="0084450D" w:rsidRPr="001E3C77" w:rsidRDefault="00885CF0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1.000 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atleti partecipanti in rappresentanza di 55 nazioni, </w:t>
      </w:r>
    </w:p>
    <w:p w14:paraId="019D086D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lastRenderedPageBreak/>
        <w:t xml:space="preserve">oltre 800 persone di staff, </w:t>
      </w:r>
    </w:p>
    <w:p w14:paraId="0058EBFC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3.000 persone coinvolte tra comitato organizzatore, staff e volontari, </w:t>
      </w:r>
    </w:p>
    <w:p w14:paraId="6E61D75D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 xml:space="preserve">140 emittenti televisive collegate (tv e web da tutto il mondo), </w:t>
      </w:r>
    </w:p>
    <w:p w14:paraId="3A8FFA09" w14:textId="77777777" w:rsidR="0084450D" w:rsidRPr="001E3C77" w:rsidRDefault="0084450D" w:rsidP="0084450D">
      <w:pPr>
        <w:pStyle w:val="ListParagraph"/>
        <w:numPr>
          <w:ilvl w:val="0"/>
          <w:numId w:val="37"/>
        </w:num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szCs w:val="22"/>
          <w:lang w:val="it-IT"/>
        </w:rPr>
        <w:t>180 Paesi e 300 milioni di spettatori collegati in diretta o differita in tv o sul web per oltre 1 miliardo di contatti globali (dirette, near live, differite e contenuti web).</w:t>
      </w:r>
    </w:p>
    <w:p w14:paraId="407805DC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5785938D" w14:textId="77777777" w:rsidR="0084450D" w:rsidRPr="001E3C77" w:rsidRDefault="0084450D" w:rsidP="0084450D">
      <w:pPr>
        <w:ind w:right="271"/>
        <w:rPr>
          <w:rFonts w:ascii="BMWType V2 Light" w:hAnsi="BMWType V2 Light"/>
          <w:b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Le moto BMW Motorrad per i Campionati del Mondo di Ciclismo – Sintesi</w:t>
      </w:r>
    </w:p>
    <w:p w14:paraId="3A7A5EC4" w14:textId="77777777" w:rsidR="0084450D" w:rsidRPr="001E3C77" w:rsidRDefault="00F41820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F 700</w:t>
      </w:r>
      <w:r w:rsidR="0084450D" w:rsidRPr="001E3C77">
        <w:rPr>
          <w:rFonts w:ascii="BMWType V2 Light" w:hAnsi="BMWType V2 Light"/>
          <w:b/>
          <w:szCs w:val="22"/>
          <w:lang w:val="it-IT"/>
        </w:rPr>
        <w:t xml:space="preserve"> GS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 </w:t>
      </w:r>
      <w:r w:rsidR="00381DB2" w:rsidRPr="001E3C77">
        <w:rPr>
          <w:rFonts w:ascii="BMWType V2 Light" w:hAnsi="BMWType V2 Light"/>
          <w:szCs w:val="22"/>
          <w:lang w:val="it-IT"/>
        </w:rPr>
        <w:t>–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 </w:t>
      </w:r>
      <w:r w:rsidR="00381DB2" w:rsidRPr="001E3C77">
        <w:rPr>
          <w:rFonts w:ascii="BMWType V2 Light" w:hAnsi="BMWType V2 Light"/>
          <w:szCs w:val="22"/>
          <w:lang w:val="it-IT"/>
        </w:rPr>
        <w:t>Uno dei modelli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 d’ingresso al mondo delle fuoristrada BMW che col suo brillante </w:t>
      </w:r>
      <w:r w:rsidR="00381DB2" w:rsidRPr="001E3C77">
        <w:rPr>
          <w:rFonts w:ascii="BMWType V2 Light" w:hAnsi="BMWType V2 Light"/>
          <w:szCs w:val="22"/>
          <w:lang w:val="it-IT"/>
        </w:rPr>
        <w:t>bi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cilindrico </w:t>
      </w:r>
      <w:r w:rsidR="00381DB2" w:rsidRPr="001E3C77">
        <w:rPr>
          <w:rFonts w:ascii="BMWType V2 Light" w:hAnsi="BMWType V2 Light"/>
          <w:szCs w:val="22"/>
          <w:lang w:val="it-IT"/>
        </w:rPr>
        <w:t>in linea da 798 cc</w:t>
      </w:r>
      <w:r w:rsidR="0084450D" w:rsidRPr="001E3C77">
        <w:rPr>
          <w:rFonts w:ascii="BMWType V2 Light" w:hAnsi="BMWType V2 Light"/>
          <w:szCs w:val="22"/>
          <w:lang w:val="it-IT"/>
        </w:rPr>
        <w:t xml:space="preserve"> fa della leggerezza e della facilità di guida le sue armi migliori.</w:t>
      </w:r>
    </w:p>
    <w:p w14:paraId="0392572E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20272840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F 800 GS</w:t>
      </w:r>
      <w:r w:rsidRPr="001E3C77">
        <w:rPr>
          <w:rFonts w:ascii="BMWType V2 Light" w:hAnsi="BMWType V2 Light"/>
          <w:szCs w:val="22"/>
          <w:lang w:val="it-IT"/>
        </w:rPr>
        <w:t xml:space="preserve"> - </w:t>
      </w:r>
      <w:r w:rsidR="002C1CB9" w:rsidRPr="001E3C77">
        <w:rPr>
          <w:rFonts w:ascii="BMWType V2 Light" w:hAnsi="BMWType V2 Light"/>
          <w:szCs w:val="22"/>
          <w:lang w:val="it-IT"/>
        </w:rPr>
        <w:t>A</w:t>
      </w:r>
      <w:r w:rsidRPr="001E3C77">
        <w:rPr>
          <w:rFonts w:ascii="BMWType V2 Light" w:hAnsi="BMWType V2 Light"/>
          <w:szCs w:val="22"/>
          <w:lang w:val="it-IT"/>
        </w:rPr>
        <w:t>bbina l</w:t>
      </w:r>
      <w:r w:rsidR="00ED4FE7" w:rsidRPr="001E3C77">
        <w:rPr>
          <w:rFonts w:ascii="BMWType V2 Light" w:hAnsi="BMWType V2 Light"/>
          <w:szCs w:val="22"/>
          <w:lang w:val="it-IT"/>
        </w:rPr>
        <w:t>’</w:t>
      </w:r>
      <w:r w:rsidRPr="001E3C77">
        <w:rPr>
          <w:rFonts w:ascii="BMWType V2 Light" w:hAnsi="BMWType V2 Light" w:cs="BMWType V2 Light"/>
          <w:szCs w:val="22"/>
          <w:lang w:val="it-IT"/>
        </w:rPr>
        <w:t>idoneità</w:t>
      </w:r>
      <w:r w:rsidRPr="001E3C77">
        <w:rPr>
          <w:rFonts w:ascii="BMWType V2 Light" w:hAnsi="BMWType V2 Light"/>
          <w:szCs w:val="22"/>
          <w:lang w:val="it-IT"/>
        </w:rPr>
        <w:t xml:space="preserve"> alla guida stradale e al turismo ad eccellenti caratteristiche fuoristrada</w:t>
      </w:r>
      <w:r w:rsidR="002C1CB9" w:rsidRPr="001E3C77">
        <w:rPr>
          <w:rFonts w:ascii="BMWType V2 Light" w:hAnsi="BMWType V2 Light"/>
          <w:szCs w:val="22"/>
          <w:lang w:val="it-IT"/>
        </w:rPr>
        <w:t>;</w:t>
      </w:r>
      <w:r w:rsidR="00ED4FE7" w:rsidRPr="001E3C77">
        <w:rPr>
          <w:rFonts w:ascii="BMWType V2 Light" w:hAnsi="BMWType V2 Light"/>
          <w:szCs w:val="22"/>
          <w:lang w:val="it-IT"/>
        </w:rPr>
        <w:t xml:space="preserve"> </w:t>
      </w:r>
      <w:r w:rsidR="002C1CB9" w:rsidRPr="001E3C77">
        <w:rPr>
          <w:rFonts w:ascii="BMWType V2 Light" w:hAnsi="BMWType V2 Light"/>
          <w:szCs w:val="22"/>
          <w:lang w:val="it-IT"/>
        </w:rPr>
        <w:t>equipaggiata con il bicilindrico Paralleltwin da 798 cc raffreddato ad acqua, noto per la propria elasticità ed efficienza, assicura grandi prestazioni ad un basso consumo di carburante.</w:t>
      </w:r>
    </w:p>
    <w:p w14:paraId="193FDCFE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420DC986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F 800 R</w:t>
      </w:r>
      <w:r w:rsidRPr="001E3C77">
        <w:rPr>
          <w:rFonts w:ascii="BMWType V2 Light" w:hAnsi="BMWType V2 Light"/>
          <w:szCs w:val="22"/>
          <w:lang w:val="it-IT"/>
        </w:rPr>
        <w:t xml:space="preserve"> – </w:t>
      </w:r>
      <w:r w:rsidR="002C1CB9" w:rsidRPr="001E3C77">
        <w:rPr>
          <w:rFonts w:ascii="BMWType V2 Light" w:hAnsi="BMWType V2 Light"/>
          <w:szCs w:val="22"/>
          <w:lang w:val="it-IT"/>
        </w:rPr>
        <w:t>La Naked apprezzata per il proprio stile e personalità assicura elevata maneggevolezza, agilità, precisione di guida ed il massimo divertimento di guida.</w:t>
      </w:r>
    </w:p>
    <w:p w14:paraId="25F8FDF0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5C329503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F 800 GT</w:t>
      </w:r>
      <w:r w:rsidRPr="001E3C77">
        <w:rPr>
          <w:rFonts w:ascii="BMWType V2 Light" w:hAnsi="BMWType V2 Light"/>
          <w:szCs w:val="22"/>
          <w:lang w:val="it-IT"/>
        </w:rPr>
        <w:t xml:space="preserve"> –</w:t>
      </w:r>
      <w:r w:rsidR="00ED4FE7" w:rsidRPr="001E3C77">
        <w:rPr>
          <w:rFonts w:ascii="BMWType V2 Light" w:hAnsi="BMWType V2 Light"/>
          <w:szCs w:val="22"/>
          <w:lang w:val="it-IT"/>
        </w:rPr>
        <w:t xml:space="preserve"> La carenatura integrale, l’ergonomia perfezionata ed un pratico sistema portabagagli fanno della F 800 GT una vera “Gran Turismo”, marcando un parametro di riferimento nel segmento delle moto da viaggio di classe media. </w:t>
      </w:r>
    </w:p>
    <w:p w14:paraId="1B8B701B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4F587162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R 1200 GS</w:t>
      </w:r>
      <w:r w:rsidRPr="001E3C77">
        <w:rPr>
          <w:rFonts w:ascii="BMWType V2 Light" w:hAnsi="BMWType V2 Light"/>
          <w:szCs w:val="22"/>
          <w:lang w:val="it-IT"/>
        </w:rPr>
        <w:t xml:space="preserve"> - L’indiscussa regina della sua categoria, </w:t>
      </w:r>
      <w:r w:rsidR="00F41820" w:rsidRPr="001E3C77">
        <w:rPr>
          <w:rFonts w:ascii="BMWType V2 Light" w:hAnsi="BMWType V2 Light"/>
          <w:szCs w:val="22"/>
          <w:lang w:val="it-IT"/>
        </w:rPr>
        <w:t>la Maxi E</w:t>
      </w:r>
      <w:r w:rsidRPr="001E3C77">
        <w:rPr>
          <w:rFonts w:ascii="BMWType V2 Light" w:hAnsi="BMWType V2 Light"/>
          <w:szCs w:val="22"/>
          <w:lang w:val="it-IT"/>
        </w:rPr>
        <w:t>nduro appena rinnovata con l’ultima evoluzione del mitico motore bicilindrico boxer da 1.170 cc, ora dotato di raffreddamento a liquido.</w:t>
      </w:r>
    </w:p>
    <w:p w14:paraId="0F029193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70976720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R 1200 GS Adventure</w:t>
      </w:r>
      <w:r w:rsidRPr="001E3C77">
        <w:rPr>
          <w:rFonts w:ascii="BMWType V2 Light" w:hAnsi="BMWType V2 Light"/>
          <w:szCs w:val="22"/>
          <w:lang w:val="it-IT"/>
        </w:rPr>
        <w:t xml:space="preserve"> – </w:t>
      </w:r>
      <w:r w:rsidR="00E16DDA" w:rsidRPr="001E3C77">
        <w:rPr>
          <w:rFonts w:ascii="BMWType V2 Light" w:hAnsi="BMWType V2 Light"/>
          <w:szCs w:val="22"/>
          <w:lang w:val="it-IT"/>
        </w:rPr>
        <w:t>La Maxi Enduro da viaggio per eccellenza, sempre fedele al bicilindrico boxer dall’inconfondibile personalità e spinta.</w:t>
      </w:r>
    </w:p>
    <w:p w14:paraId="7B5C35B3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1B8516A1" w14:textId="77777777" w:rsidR="00381DB2" w:rsidRPr="001E3C77" w:rsidRDefault="00381DB2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R 1200 R</w:t>
      </w:r>
      <w:r w:rsidRPr="001E3C77">
        <w:rPr>
          <w:rFonts w:ascii="BMWType V2 Light" w:hAnsi="BMWType V2 Light"/>
          <w:szCs w:val="22"/>
          <w:lang w:val="it-IT"/>
        </w:rPr>
        <w:t xml:space="preserve"> </w:t>
      </w:r>
      <w:r w:rsidR="00E16DDA" w:rsidRPr="001E3C77">
        <w:rPr>
          <w:rFonts w:ascii="BMWType V2 Light" w:hAnsi="BMWType V2 Light"/>
          <w:szCs w:val="22"/>
          <w:lang w:val="it-IT"/>
        </w:rPr>
        <w:t>–</w:t>
      </w:r>
      <w:r w:rsidRPr="001E3C77">
        <w:rPr>
          <w:rFonts w:ascii="BMWType V2 Light" w:hAnsi="BMWType V2 Light"/>
          <w:szCs w:val="22"/>
          <w:lang w:val="it-IT"/>
        </w:rPr>
        <w:t xml:space="preserve"> </w:t>
      </w:r>
      <w:r w:rsidR="00E16DDA" w:rsidRPr="001E3C77">
        <w:rPr>
          <w:rFonts w:ascii="BMWType V2 Light" w:hAnsi="BMWType V2 Light"/>
          <w:szCs w:val="22"/>
          <w:lang w:val="it-IT"/>
        </w:rPr>
        <w:t>L’ultima evoluzione della lunga tradizione dei modelli Roadster, dal carattere versatile e trasversale</w:t>
      </w:r>
      <w:r w:rsidR="00F27DC7" w:rsidRPr="001E3C77">
        <w:rPr>
          <w:rFonts w:ascii="BMWType V2 Light" w:hAnsi="BMWType V2 Light"/>
          <w:szCs w:val="22"/>
          <w:lang w:val="it-IT"/>
        </w:rPr>
        <w:t>, anche nell’accattivante livrea celebrativa 90 Anni BMW Motorrad.</w:t>
      </w:r>
    </w:p>
    <w:p w14:paraId="5BC1E90A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39161A92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R 1200 RT</w:t>
      </w:r>
      <w:r w:rsidRPr="001E3C77">
        <w:rPr>
          <w:rFonts w:ascii="BMWType V2 Light" w:hAnsi="BMWType V2 Light"/>
          <w:szCs w:val="22"/>
          <w:lang w:val="it-IT"/>
        </w:rPr>
        <w:t xml:space="preserve"> - Maxi Tourer che assicura un comfort da prima classe e tutta la personalità della motorizzazione bicilindrica boxer che in quest’ultima versione </w:t>
      </w:r>
      <w:r w:rsidR="00F41820" w:rsidRPr="001E3C77">
        <w:rPr>
          <w:rFonts w:ascii="BMWType V2 Light" w:hAnsi="BMWType V2 Light"/>
          <w:szCs w:val="22"/>
          <w:lang w:val="it-IT"/>
        </w:rPr>
        <w:t>può contare su</w:t>
      </w:r>
      <w:r w:rsidRPr="001E3C77">
        <w:rPr>
          <w:rFonts w:ascii="BMWType V2 Light" w:hAnsi="BMWType V2 Light"/>
          <w:szCs w:val="22"/>
          <w:lang w:val="it-IT"/>
        </w:rPr>
        <w:t xml:space="preserve"> 110 CV di potenza massima e 120 Nm di coppia massima.</w:t>
      </w:r>
    </w:p>
    <w:p w14:paraId="20062922" w14:textId="77777777" w:rsidR="0084450D" w:rsidRPr="001E3C77" w:rsidRDefault="0084450D" w:rsidP="0084450D">
      <w:pPr>
        <w:ind w:right="271"/>
        <w:rPr>
          <w:rFonts w:ascii="BMWType V2 Light" w:hAnsi="BMWType V2 Light"/>
          <w:szCs w:val="22"/>
          <w:lang w:val="it-IT"/>
        </w:rPr>
      </w:pPr>
    </w:p>
    <w:p w14:paraId="2764CBE1" w14:textId="77777777" w:rsidR="00117D0F" w:rsidRPr="001E3C77" w:rsidRDefault="0084450D" w:rsidP="0084450D">
      <w:pPr>
        <w:ind w:right="271"/>
        <w:rPr>
          <w:rFonts w:ascii="BMWType V2 Light" w:eastAsia="Times" w:hAnsi="BMWType V2 Light"/>
          <w:sz w:val="18"/>
          <w:lang w:val="it-IT"/>
        </w:rPr>
      </w:pPr>
      <w:r w:rsidRPr="001E3C77">
        <w:rPr>
          <w:rFonts w:ascii="BMWType V2 Light" w:hAnsi="BMWType V2 Light"/>
          <w:b/>
          <w:szCs w:val="22"/>
          <w:lang w:val="it-IT"/>
        </w:rPr>
        <w:t>K 1600 GT</w:t>
      </w:r>
      <w:r w:rsidRPr="001E3C77">
        <w:rPr>
          <w:rFonts w:ascii="BMWType V2 Light" w:hAnsi="BMWType V2 Light"/>
          <w:szCs w:val="22"/>
          <w:lang w:val="it-IT"/>
        </w:rPr>
        <w:t xml:space="preserve"> - Il massimo nel segmento delle moto Gran Turismo. La prima moto BMW dotata di motore 6 cilindri in linea capace di propo</w:t>
      </w:r>
      <w:r w:rsidR="00EA0BFF" w:rsidRPr="001E3C77">
        <w:rPr>
          <w:rFonts w:ascii="BMWType V2 Light" w:hAnsi="BMWType V2 Light"/>
          <w:szCs w:val="22"/>
          <w:lang w:val="it-IT"/>
        </w:rPr>
        <w:t>rr</w:t>
      </w:r>
      <w:r w:rsidRPr="001E3C77">
        <w:rPr>
          <w:rFonts w:ascii="BMWType V2 Light" w:hAnsi="BMWType V2 Light"/>
          <w:szCs w:val="22"/>
          <w:lang w:val="it-IT"/>
        </w:rPr>
        <w:t>e l’inconfondibile piacere di guidare BMW anche sulle due ruote con una dolcezza di erogazione ineguagliata.</w:t>
      </w:r>
    </w:p>
    <w:p w14:paraId="60EE3800" w14:textId="77777777" w:rsidR="008002B8" w:rsidRPr="001E3C77" w:rsidRDefault="008002B8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lang w:val="it-IT"/>
        </w:rPr>
      </w:pPr>
    </w:p>
    <w:p w14:paraId="2DE739DC" w14:textId="77777777" w:rsidR="00CF0956" w:rsidRPr="001E3C77" w:rsidRDefault="0046721D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lang w:val="it-IT"/>
        </w:rPr>
        <w:br/>
      </w:r>
    </w:p>
    <w:p w14:paraId="1AA368F1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09FDABFD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63BBB27E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32BB84B5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5EDEF409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2A44E6C5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3055E3D1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6A119101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3EF4C987" w14:textId="77777777" w:rsidR="00CF0956" w:rsidRPr="001E3C77" w:rsidRDefault="00CF0956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4FE404AD" w14:textId="77777777" w:rsidR="007B3643" w:rsidRPr="001E3C77" w:rsidRDefault="007B3643" w:rsidP="008C5281">
      <w:pPr>
        <w:tabs>
          <w:tab w:val="left" w:pos="8505"/>
        </w:tabs>
        <w:spacing w:line="240" w:lineRule="exact"/>
        <w:ind w:right="271"/>
        <w:jc w:val="both"/>
        <w:rPr>
          <w:rFonts w:ascii="BMWType V2 Light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lastRenderedPageBreak/>
        <w:t>Per ulteriori informazioni contattare:</w:t>
      </w:r>
    </w:p>
    <w:p w14:paraId="7994495F" w14:textId="77777777" w:rsidR="00F340DD" w:rsidRPr="001E3C77" w:rsidRDefault="00F340DD" w:rsidP="008C5281">
      <w:pPr>
        <w:tabs>
          <w:tab w:val="left" w:pos="8505"/>
        </w:tabs>
        <w:spacing w:line="240" w:lineRule="exact"/>
        <w:ind w:right="271"/>
        <w:rPr>
          <w:rFonts w:ascii="BMWType V2 Light" w:eastAsia="Times" w:hAnsi="BMWType V2 Light"/>
          <w:sz w:val="18"/>
          <w:szCs w:val="18"/>
          <w:lang w:val="it-IT"/>
        </w:rPr>
      </w:pPr>
    </w:p>
    <w:p w14:paraId="48CFAA43" w14:textId="77777777" w:rsidR="007B3643" w:rsidRPr="001E3C77" w:rsidRDefault="007B3643" w:rsidP="008C5281">
      <w:pPr>
        <w:tabs>
          <w:tab w:val="left" w:pos="8505"/>
        </w:tabs>
        <w:spacing w:line="240" w:lineRule="exact"/>
        <w:ind w:right="271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1E3C77">
        <w:rPr>
          <w:rFonts w:ascii="BMWType V2 Light" w:eastAsia="Times" w:hAnsi="BMWType V2 Light"/>
          <w:sz w:val="18"/>
          <w:szCs w:val="18"/>
          <w:lang w:val="it-IT"/>
        </w:rPr>
        <w:tab/>
      </w:r>
      <w:r w:rsidRPr="001E3C77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1E3C77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1E3C77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1E3C77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1E3C77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61C3A3C8" w14:textId="77777777" w:rsidR="007B3643" w:rsidRPr="001E3C77" w:rsidRDefault="007B3643" w:rsidP="008C5281">
      <w:pPr>
        <w:tabs>
          <w:tab w:val="left" w:pos="8505"/>
        </w:tabs>
        <w:spacing w:line="240" w:lineRule="exact"/>
        <w:ind w:right="271"/>
        <w:rPr>
          <w:rFonts w:ascii="BMWType V2 Light" w:eastAsia="Times" w:hAnsi="BMWType V2 Light"/>
          <w:sz w:val="18"/>
          <w:szCs w:val="18"/>
          <w:lang w:val="it-IT"/>
        </w:rPr>
      </w:pPr>
    </w:p>
    <w:p w14:paraId="296F0886" w14:textId="77777777" w:rsidR="007B3643" w:rsidRPr="001E3C77" w:rsidRDefault="007B3643" w:rsidP="008C5281">
      <w:pPr>
        <w:tabs>
          <w:tab w:val="left" w:pos="8505"/>
        </w:tabs>
        <w:spacing w:line="240" w:lineRule="auto"/>
        <w:ind w:right="271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1E3C77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23A6C07E" w14:textId="77777777" w:rsidR="00F11774" w:rsidRPr="001E3C77" w:rsidRDefault="00F11774" w:rsidP="008C5281">
      <w:pPr>
        <w:tabs>
          <w:tab w:val="left" w:pos="8505"/>
        </w:tabs>
        <w:spacing w:line="240" w:lineRule="auto"/>
        <w:ind w:right="271"/>
        <w:rPr>
          <w:rFonts w:ascii="BMWType V2 Light" w:eastAsia="Times" w:hAnsi="BMWType V2 Light"/>
          <w:sz w:val="18"/>
          <w:szCs w:val="18"/>
          <w:lang w:val="it-IT"/>
        </w:rPr>
      </w:pPr>
    </w:p>
    <w:p w14:paraId="4F336402" w14:textId="77777777" w:rsidR="00F11774" w:rsidRPr="001E3C77" w:rsidRDefault="00F11774" w:rsidP="008C5281">
      <w:pPr>
        <w:tabs>
          <w:tab w:val="left" w:pos="8505"/>
        </w:tabs>
        <w:spacing w:line="240" w:lineRule="auto"/>
        <w:ind w:right="271"/>
        <w:rPr>
          <w:rFonts w:ascii="BMWType V2 Light" w:eastAsia="Times" w:hAnsi="BMWType V2 Light"/>
          <w:sz w:val="18"/>
          <w:szCs w:val="18"/>
          <w:lang w:val="it-IT"/>
        </w:rPr>
      </w:pPr>
    </w:p>
    <w:p w14:paraId="01909073" w14:textId="77777777" w:rsidR="00F11774" w:rsidRPr="001E3C77" w:rsidRDefault="00F11774" w:rsidP="008C5281">
      <w:pPr>
        <w:tabs>
          <w:tab w:val="left" w:pos="8505"/>
        </w:tabs>
        <w:spacing w:line="240" w:lineRule="auto"/>
        <w:ind w:right="271"/>
        <w:rPr>
          <w:rFonts w:ascii="BMWType V2 Light" w:eastAsia="Times" w:hAnsi="BMWType V2 Light"/>
          <w:sz w:val="18"/>
          <w:szCs w:val="18"/>
          <w:lang w:val="it-IT"/>
        </w:rPr>
      </w:pPr>
    </w:p>
    <w:p w14:paraId="22023896" w14:textId="77777777" w:rsidR="00F11774" w:rsidRPr="001E3C77" w:rsidRDefault="00F11774" w:rsidP="008C5281">
      <w:pPr>
        <w:tabs>
          <w:tab w:val="left" w:pos="8505"/>
        </w:tabs>
        <w:spacing w:line="240" w:lineRule="auto"/>
        <w:ind w:right="271"/>
        <w:rPr>
          <w:rFonts w:ascii="BMWType V2 Light" w:hAnsi="BMWType V2 Light"/>
          <w:sz w:val="18"/>
          <w:szCs w:val="18"/>
          <w:lang w:val="it-IT"/>
        </w:rPr>
      </w:pPr>
    </w:p>
    <w:p w14:paraId="4A419DCC" w14:textId="77777777" w:rsidR="000A5713" w:rsidRPr="001E3C77" w:rsidRDefault="000A5713" w:rsidP="000A5713">
      <w:pPr>
        <w:ind w:right="28"/>
        <w:rPr>
          <w:rFonts w:ascii="BMWType V2 Light" w:eastAsia="Times" w:hAnsi="BMWType V2 Light"/>
          <w:b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b/>
          <w:sz w:val="18"/>
          <w:szCs w:val="18"/>
          <w:lang w:val="it-IT"/>
        </w:rPr>
        <w:t xml:space="preserve">Il BMW Group </w:t>
      </w:r>
    </w:p>
    <w:p w14:paraId="524F6F24" w14:textId="77777777" w:rsidR="000A5713" w:rsidRPr="001E3C77" w:rsidRDefault="000A5713" w:rsidP="000A571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C6799EF" w14:textId="77777777" w:rsidR="000A5713" w:rsidRPr="001E3C77" w:rsidRDefault="000A5713" w:rsidP="000A571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</w:p>
    <w:p w14:paraId="3D894835" w14:textId="77777777" w:rsidR="000A5713" w:rsidRPr="001E3C77" w:rsidRDefault="000A5713" w:rsidP="000A571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56A3DFAF" w14:textId="77777777" w:rsidR="000A5713" w:rsidRPr="001E3C77" w:rsidRDefault="000A5713" w:rsidP="000A571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</w:p>
    <w:p w14:paraId="67C932E2" w14:textId="77777777" w:rsidR="000A5713" w:rsidRPr="001E3C77" w:rsidRDefault="000A5713" w:rsidP="000A5713">
      <w:pPr>
        <w:ind w:right="28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</w:t>
      </w:r>
    </w:p>
    <w:p w14:paraId="2CB2010A" w14:textId="77777777" w:rsidR="000A5713" w:rsidRPr="001E3C77" w:rsidRDefault="000A5713" w:rsidP="000A5713">
      <w:pPr>
        <w:rPr>
          <w:rFonts w:ascii="BMWType V2 Light" w:eastAsia="Times" w:hAnsi="BMWType V2 Light"/>
          <w:sz w:val="18"/>
          <w:szCs w:val="18"/>
          <w:lang w:val="it-IT"/>
        </w:rPr>
      </w:pPr>
    </w:p>
    <w:p w14:paraId="43DE968D" w14:textId="77777777" w:rsidR="000A5713" w:rsidRPr="001E3C77" w:rsidRDefault="000A5713" w:rsidP="000A5713">
      <w:pPr>
        <w:spacing w:line="240" w:lineRule="exact"/>
        <w:ind w:right="170"/>
        <w:rPr>
          <w:rFonts w:ascii="BMWType V2 Light" w:eastAsia="Times" w:hAnsi="BMWType V2 Light"/>
          <w:sz w:val="18"/>
          <w:szCs w:val="18"/>
          <w:lang w:val="it-IT"/>
        </w:rPr>
      </w:pPr>
    </w:p>
    <w:p w14:paraId="4D4288B9" w14:textId="77777777" w:rsidR="000A5713" w:rsidRPr="001E3C77" w:rsidRDefault="001E3C77" w:rsidP="000A5713">
      <w:pPr>
        <w:spacing w:line="240" w:lineRule="auto"/>
        <w:rPr>
          <w:rFonts w:ascii="BMWType V2 Light" w:eastAsia="Times" w:hAnsi="BMWType V2 Light"/>
          <w:sz w:val="18"/>
          <w:szCs w:val="18"/>
          <w:lang w:val="it-IT"/>
        </w:rPr>
      </w:pPr>
      <w:hyperlink r:id="rId12" w:history="1">
        <w:r w:rsidR="000A5713" w:rsidRPr="001E3C77">
          <w:rPr>
            <w:rFonts w:ascii="BMWType V2 Light" w:eastAsia="Times" w:hAnsi="BMWType V2 Light"/>
            <w:sz w:val="18"/>
            <w:szCs w:val="18"/>
            <w:lang w:val="it-IT"/>
          </w:rPr>
          <w:t>www.bmwgroup.com</w:t>
        </w:r>
      </w:hyperlink>
      <w:r w:rsidR="000A5713" w:rsidRPr="001E3C77">
        <w:rPr>
          <w:rFonts w:ascii="BMWType V2 Light" w:eastAsia="Times" w:hAnsi="BMWType V2 Light"/>
          <w:sz w:val="18"/>
          <w:szCs w:val="18"/>
          <w:lang w:val="it-IT"/>
        </w:rPr>
        <w:t xml:space="preserve"> </w:t>
      </w:r>
    </w:p>
    <w:p w14:paraId="0C83F175" w14:textId="77777777" w:rsidR="000A5713" w:rsidRPr="001E3C77" w:rsidRDefault="000A5713" w:rsidP="000A5713">
      <w:pPr>
        <w:spacing w:line="240" w:lineRule="auto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Facebook: </w:t>
      </w:r>
      <w:hyperlink r:id="rId13" w:history="1">
        <w:r w:rsidRPr="001E3C77">
          <w:rPr>
            <w:rFonts w:ascii="BMWType V2 Light" w:eastAsia="Times" w:hAnsi="BMWType V2 Light"/>
            <w:sz w:val="18"/>
            <w:szCs w:val="18"/>
            <w:lang w:val="it-IT"/>
          </w:rPr>
          <w:t>http://www.facebook.com/BMWGroup</w:t>
        </w:r>
      </w:hyperlink>
    </w:p>
    <w:p w14:paraId="3CD2DD96" w14:textId="77777777" w:rsidR="000A5713" w:rsidRPr="001E3C77" w:rsidRDefault="000A5713" w:rsidP="000A5713">
      <w:pPr>
        <w:spacing w:line="240" w:lineRule="auto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Twitter: </w:t>
      </w:r>
      <w:hyperlink r:id="rId14" w:history="1">
        <w:r w:rsidRPr="001E3C77">
          <w:rPr>
            <w:rFonts w:ascii="BMWType V2 Light" w:eastAsia="Times" w:hAnsi="BMWType V2 Light"/>
            <w:sz w:val="18"/>
            <w:szCs w:val="18"/>
            <w:lang w:val="it-IT"/>
          </w:rPr>
          <w:t>http://twitter.com/BMWGroup</w:t>
        </w:r>
      </w:hyperlink>
    </w:p>
    <w:p w14:paraId="008B934C" w14:textId="77777777" w:rsidR="000A5713" w:rsidRPr="001E3C77" w:rsidRDefault="000A5713" w:rsidP="000A5713">
      <w:pPr>
        <w:spacing w:line="240" w:lineRule="auto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YouTube: </w:t>
      </w:r>
      <w:hyperlink r:id="rId15" w:history="1">
        <w:r w:rsidRPr="001E3C77">
          <w:rPr>
            <w:rFonts w:ascii="BMWType V2 Light" w:eastAsia="Times" w:hAnsi="BMWType V2 Light"/>
            <w:sz w:val="18"/>
            <w:szCs w:val="18"/>
            <w:lang w:val="it-IT"/>
          </w:rPr>
          <w:t>http://www.youtube.com/BMWGroupview</w:t>
        </w:r>
      </w:hyperlink>
    </w:p>
    <w:p w14:paraId="059E68E2" w14:textId="77777777" w:rsidR="00794F65" w:rsidRPr="001E3C77" w:rsidRDefault="000A5713" w:rsidP="000A5713">
      <w:pPr>
        <w:ind w:right="271"/>
        <w:rPr>
          <w:rFonts w:ascii="BMWType V2 Light" w:eastAsia="Times" w:hAnsi="BMWType V2 Light"/>
          <w:sz w:val="18"/>
          <w:szCs w:val="18"/>
          <w:lang w:val="it-IT"/>
        </w:rPr>
      </w:pPr>
      <w:r w:rsidRPr="001E3C77">
        <w:rPr>
          <w:rFonts w:ascii="BMWType V2 Light" w:eastAsia="Times" w:hAnsi="BMWType V2 Light"/>
          <w:sz w:val="18"/>
          <w:szCs w:val="18"/>
          <w:lang w:val="it-IT"/>
        </w:rPr>
        <w:t xml:space="preserve">Google+: </w:t>
      </w:r>
      <w:hyperlink r:id="rId16" w:history="1">
        <w:r w:rsidRPr="001E3C77">
          <w:rPr>
            <w:rFonts w:ascii="BMWType V2 Light" w:eastAsia="Times" w:hAnsi="BMWType V2 Light"/>
            <w:sz w:val="18"/>
            <w:szCs w:val="18"/>
            <w:lang w:val="it-IT"/>
          </w:rPr>
          <w:t>http://googleplus.bmwgroup.com</w:t>
        </w:r>
      </w:hyperlink>
    </w:p>
    <w:sectPr w:rsidR="00794F65" w:rsidRPr="001E3C77" w:rsidSect="0057338E">
      <w:headerReference w:type="default" r:id="rId17"/>
      <w:type w:val="continuous"/>
      <w:pgSz w:w="11907" w:h="16840" w:code="9"/>
      <w:pgMar w:top="2693" w:right="1134" w:bottom="851" w:left="213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7DFCD" w14:textId="77777777" w:rsidR="00E16DDA" w:rsidRDefault="00E16DDA">
      <w:r>
        <w:separator/>
      </w:r>
    </w:p>
  </w:endnote>
  <w:endnote w:type="continuationSeparator" w:id="0">
    <w:p w14:paraId="53B730F8" w14:textId="77777777" w:rsidR="00E16DDA" w:rsidRDefault="00E1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546CB" w14:textId="77777777" w:rsidR="00E16DDA" w:rsidRDefault="00E16DDA">
      <w:r>
        <w:separator/>
      </w:r>
    </w:p>
  </w:footnote>
  <w:footnote w:type="continuationSeparator" w:id="0">
    <w:p w14:paraId="72F86F0A" w14:textId="77777777" w:rsidR="00E16DDA" w:rsidRDefault="00E16D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01EC" w14:textId="77777777" w:rsidR="00E16DDA" w:rsidRDefault="00E16DDA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57909911" w14:textId="77777777" w:rsidR="00E16DDA" w:rsidRDefault="00E16DDA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14D1550" w14:textId="77777777" w:rsidR="00E16DDA" w:rsidRDefault="00E16DDA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D87DE0"/>
    <w:multiLevelType w:val="hybridMultilevel"/>
    <w:tmpl w:val="BCC8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322583"/>
    <w:multiLevelType w:val="hybridMultilevel"/>
    <w:tmpl w:val="8184114C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69621B2"/>
    <w:multiLevelType w:val="multilevel"/>
    <w:tmpl w:val="2C5AC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6B5CEC"/>
    <w:multiLevelType w:val="multilevel"/>
    <w:tmpl w:val="DF88EA3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2634D3"/>
    <w:multiLevelType w:val="hybridMultilevel"/>
    <w:tmpl w:val="7DC0A46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C0830"/>
    <w:multiLevelType w:val="multilevel"/>
    <w:tmpl w:val="6EA4EF22"/>
    <w:lvl w:ilvl="0">
      <w:start w:val="1"/>
      <w:numFmt w:val="decimal"/>
      <w:lvlText w:val="%1.0"/>
      <w:lvlJc w:val="left"/>
      <w:pPr>
        <w:ind w:left="620" w:hanging="6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8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25D90"/>
    <w:multiLevelType w:val="hybridMultilevel"/>
    <w:tmpl w:val="72FE1564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E1FDC"/>
    <w:multiLevelType w:val="hybridMultilevel"/>
    <w:tmpl w:val="E9108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907BD"/>
    <w:multiLevelType w:val="hybridMultilevel"/>
    <w:tmpl w:val="2C5A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252A9"/>
    <w:multiLevelType w:val="hybridMultilevel"/>
    <w:tmpl w:val="DF88EA36"/>
    <w:lvl w:ilvl="0" w:tplc="A86EED0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1F82"/>
    <w:multiLevelType w:val="hybridMultilevel"/>
    <w:tmpl w:val="DD00D908"/>
    <w:lvl w:ilvl="0" w:tplc="2736BF08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4"/>
  </w:num>
  <w:num w:numId="4">
    <w:abstractNumId w:val="35"/>
  </w:num>
  <w:num w:numId="5">
    <w:abstractNumId w:val="3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9"/>
  </w:num>
  <w:num w:numId="17">
    <w:abstractNumId w:val="36"/>
  </w:num>
  <w:num w:numId="18">
    <w:abstractNumId w:val="17"/>
  </w:num>
  <w:num w:numId="19">
    <w:abstractNumId w:val="0"/>
  </w:num>
  <w:num w:numId="20">
    <w:abstractNumId w:val="37"/>
  </w:num>
  <w:num w:numId="21">
    <w:abstractNumId w:val="16"/>
  </w:num>
  <w:num w:numId="22">
    <w:abstractNumId w:val="25"/>
  </w:num>
  <w:num w:numId="23">
    <w:abstractNumId w:val="22"/>
  </w:num>
  <w:num w:numId="24">
    <w:abstractNumId w:val="23"/>
  </w:num>
  <w:num w:numId="25">
    <w:abstractNumId w:val="15"/>
  </w:num>
  <w:num w:numId="26">
    <w:abstractNumId w:val="29"/>
  </w:num>
  <w:num w:numId="27">
    <w:abstractNumId w:val="30"/>
  </w:num>
  <w:num w:numId="28">
    <w:abstractNumId w:val="28"/>
  </w:num>
  <w:num w:numId="29">
    <w:abstractNumId w:val="14"/>
  </w:num>
  <w:num w:numId="30">
    <w:abstractNumId w:val="31"/>
  </w:num>
  <w:num w:numId="31">
    <w:abstractNumId w:val="18"/>
  </w:num>
  <w:num w:numId="32">
    <w:abstractNumId w:val="20"/>
  </w:num>
  <w:num w:numId="33">
    <w:abstractNumId w:val="32"/>
  </w:num>
  <w:num w:numId="34">
    <w:abstractNumId w:val="12"/>
  </w:num>
  <w:num w:numId="35">
    <w:abstractNumId w:val="26"/>
  </w:num>
  <w:num w:numId="36">
    <w:abstractNumId w:val="27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0BCC"/>
    <w:rsid w:val="00012086"/>
    <w:rsid w:val="00014715"/>
    <w:rsid w:val="0001574A"/>
    <w:rsid w:val="00024D10"/>
    <w:rsid w:val="000260BE"/>
    <w:rsid w:val="0002627F"/>
    <w:rsid w:val="0003075C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723ED"/>
    <w:rsid w:val="000769B4"/>
    <w:rsid w:val="00084B0A"/>
    <w:rsid w:val="0009116B"/>
    <w:rsid w:val="0009622C"/>
    <w:rsid w:val="00097D08"/>
    <w:rsid w:val="000A2429"/>
    <w:rsid w:val="000A5713"/>
    <w:rsid w:val="000A61FA"/>
    <w:rsid w:val="000B183E"/>
    <w:rsid w:val="000B4A0A"/>
    <w:rsid w:val="000B6627"/>
    <w:rsid w:val="000C27A8"/>
    <w:rsid w:val="000C4A9E"/>
    <w:rsid w:val="000C4CD0"/>
    <w:rsid w:val="000C5E48"/>
    <w:rsid w:val="000D0FFA"/>
    <w:rsid w:val="000D5FE2"/>
    <w:rsid w:val="000D7322"/>
    <w:rsid w:val="000E29B1"/>
    <w:rsid w:val="000E7823"/>
    <w:rsid w:val="000E7E27"/>
    <w:rsid w:val="000F48D7"/>
    <w:rsid w:val="00100BE0"/>
    <w:rsid w:val="00106142"/>
    <w:rsid w:val="00107592"/>
    <w:rsid w:val="00113B11"/>
    <w:rsid w:val="00117873"/>
    <w:rsid w:val="00117D0F"/>
    <w:rsid w:val="00117E68"/>
    <w:rsid w:val="00123CAB"/>
    <w:rsid w:val="00131639"/>
    <w:rsid w:val="0013208F"/>
    <w:rsid w:val="0014118E"/>
    <w:rsid w:val="001423DC"/>
    <w:rsid w:val="00145B72"/>
    <w:rsid w:val="00146558"/>
    <w:rsid w:val="00150437"/>
    <w:rsid w:val="001541BC"/>
    <w:rsid w:val="00155162"/>
    <w:rsid w:val="00162CD3"/>
    <w:rsid w:val="001630EB"/>
    <w:rsid w:val="00171FCB"/>
    <w:rsid w:val="00172459"/>
    <w:rsid w:val="001730E3"/>
    <w:rsid w:val="00176968"/>
    <w:rsid w:val="0017765D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3C77"/>
    <w:rsid w:val="001E4594"/>
    <w:rsid w:val="001E4C0D"/>
    <w:rsid w:val="001E5245"/>
    <w:rsid w:val="001E71C9"/>
    <w:rsid w:val="001F2475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15917"/>
    <w:rsid w:val="002245CC"/>
    <w:rsid w:val="0022478B"/>
    <w:rsid w:val="00225BF7"/>
    <w:rsid w:val="0023544E"/>
    <w:rsid w:val="002356BB"/>
    <w:rsid w:val="00240CA9"/>
    <w:rsid w:val="00240D41"/>
    <w:rsid w:val="00242DB6"/>
    <w:rsid w:val="00244592"/>
    <w:rsid w:val="00244897"/>
    <w:rsid w:val="00245D40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16C4"/>
    <w:rsid w:val="002A232E"/>
    <w:rsid w:val="002A2BA1"/>
    <w:rsid w:val="002A5288"/>
    <w:rsid w:val="002C1CB9"/>
    <w:rsid w:val="002C6F54"/>
    <w:rsid w:val="002D41B0"/>
    <w:rsid w:val="002D73F4"/>
    <w:rsid w:val="002E161B"/>
    <w:rsid w:val="002F21ED"/>
    <w:rsid w:val="002F476A"/>
    <w:rsid w:val="002F5283"/>
    <w:rsid w:val="0030073F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1F2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81DB2"/>
    <w:rsid w:val="00390191"/>
    <w:rsid w:val="00395763"/>
    <w:rsid w:val="003A24B9"/>
    <w:rsid w:val="003A26B5"/>
    <w:rsid w:val="003A6F29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C9A"/>
    <w:rsid w:val="004010E9"/>
    <w:rsid w:val="00403BB8"/>
    <w:rsid w:val="004060F5"/>
    <w:rsid w:val="00410D13"/>
    <w:rsid w:val="0041401F"/>
    <w:rsid w:val="00414417"/>
    <w:rsid w:val="00420DEA"/>
    <w:rsid w:val="004217EB"/>
    <w:rsid w:val="00422D52"/>
    <w:rsid w:val="00426D83"/>
    <w:rsid w:val="00431A06"/>
    <w:rsid w:val="00432B7D"/>
    <w:rsid w:val="00435184"/>
    <w:rsid w:val="00436727"/>
    <w:rsid w:val="00437517"/>
    <w:rsid w:val="004377AF"/>
    <w:rsid w:val="0045018E"/>
    <w:rsid w:val="004512B8"/>
    <w:rsid w:val="00451826"/>
    <w:rsid w:val="004603CA"/>
    <w:rsid w:val="0046044B"/>
    <w:rsid w:val="00461892"/>
    <w:rsid w:val="00465858"/>
    <w:rsid w:val="0046721D"/>
    <w:rsid w:val="004748CA"/>
    <w:rsid w:val="00477898"/>
    <w:rsid w:val="0048351B"/>
    <w:rsid w:val="0048468B"/>
    <w:rsid w:val="00484E83"/>
    <w:rsid w:val="00486B97"/>
    <w:rsid w:val="00491EB5"/>
    <w:rsid w:val="004A3906"/>
    <w:rsid w:val="004A583B"/>
    <w:rsid w:val="004A5B5B"/>
    <w:rsid w:val="004B01D6"/>
    <w:rsid w:val="004B116B"/>
    <w:rsid w:val="004B203E"/>
    <w:rsid w:val="004B4838"/>
    <w:rsid w:val="004C2B31"/>
    <w:rsid w:val="004C7A37"/>
    <w:rsid w:val="004D515F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4F7184"/>
    <w:rsid w:val="00500AE3"/>
    <w:rsid w:val="00507CD5"/>
    <w:rsid w:val="0051016F"/>
    <w:rsid w:val="00510E9F"/>
    <w:rsid w:val="005112CD"/>
    <w:rsid w:val="00512B8C"/>
    <w:rsid w:val="005136E2"/>
    <w:rsid w:val="00514C52"/>
    <w:rsid w:val="00521E4A"/>
    <w:rsid w:val="005229C1"/>
    <w:rsid w:val="00525B8F"/>
    <w:rsid w:val="005305C1"/>
    <w:rsid w:val="0053486F"/>
    <w:rsid w:val="005365FF"/>
    <w:rsid w:val="005432D7"/>
    <w:rsid w:val="0054362D"/>
    <w:rsid w:val="00546ACF"/>
    <w:rsid w:val="0055040F"/>
    <w:rsid w:val="005516E7"/>
    <w:rsid w:val="00553B95"/>
    <w:rsid w:val="0055457F"/>
    <w:rsid w:val="005568CC"/>
    <w:rsid w:val="005636F7"/>
    <w:rsid w:val="0056542C"/>
    <w:rsid w:val="00567EF4"/>
    <w:rsid w:val="005700AE"/>
    <w:rsid w:val="005708F3"/>
    <w:rsid w:val="0057156B"/>
    <w:rsid w:val="0057338E"/>
    <w:rsid w:val="005751A1"/>
    <w:rsid w:val="00576BCC"/>
    <w:rsid w:val="0058334C"/>
    <w:rsid w:val="005902A4"/>
    <w:rsid w:val="00597D32"/>
    <w:rsid w:val="00597DB2"/>
    <w:rsid w:val="00597FA8"/>
    <w:rsid w:val="005A02BA"/>
    <w:rsid w:val="005A758B"/>
    <w:rsid w:val="005B02FF"/>
    <w:rsid w:val="005B1196"/>
    <w:rsid w:val="005B3D04"/>
    <w:rsid w:val="005B4233"/>
    <w:rsid w:val="005B6753"/>
    <w:rsid w:val="005B68C7"/>
    <w:rsid w:val="005C4982"/>
    <w:rsid w:val="005C5374"/>
    <w:rsid w:val="005C6DB2"/>
    <w:rsid w:val="005C6DBD"/>
    <w:rsid w:val="005C756D"/>
    <w:rsid w:val="005C771B"/>
    <w:rsid w:val="005C7A1F"/>
    <w:rsid w:val="005D0340"/>
    <w:rsid w:val="005D0DD7"/>
    <w:rsid w:val="005D1238"/>
    <w:rsid w:val="005D3825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16072"/>
    <w:rsid w:val="0062179B"/>
    <w:rsid w:val="006244AC"/>
    <w:rsid w:val="00625544"/>
    <w:rsid w:val="00626096"/>
    <w:rsid w:val="006277D2"/>
    <w:rsid w:val="006331F9"/>
    <w:rsid w:val="00634380"/>
    <w:rsid w:val="0063528C"/>
    <w:rsid w:val="00641255"/>
    <w:rsid w:val="00643105"/>
    <w:rsid w:val="00643C62"/>
    <w:rsid w:val="00651E8C"/>
    <w:rsid w:val="00654184"/>
    <w:rsid w:val="006544A9"/>
    <w:rsid w:val="006563C2"/>
    <w:rsid w:val="006574DD"/>
    <w:rsid w:val="0066010C"/>
    <w:rsid w:val="00662B82"/>
    <w:rsid w:val="006748E5"/>
    <w:rsid w:val="00680D12"/>
    <w:rsid w:val="00684624"/>
    <w:rsid w:val="00685A3E"/>
    <w:rsid w:val="00686B1E"/>
    <w:rsid w:val="00687C73"/>
    <w:rsid w:val="00690014"/>
    <w:rsid w:val="00691785"/>
    <w:rsid w:val="006974B6"/>
    <w:rsid w:val="006A0122"/>
    <w:rsid w:val="006A23DD"/>
    <w:rsid w:val="006A6A21"/>
    <w:rsid w:val="006B0E35"/>
    <w:rsid w:val="006C1F65"/>
    <w:rsid w:val="006C25D9"/>
    <w:rsid w:val="006C3A40"/>
    <w:rsid w:val="006D1C6C"/>
    <w:rsid w:val="006D4764"/>
    <w:rsid w:val="006E59E1"/>
    <w:rsid w:val="006F7A9F"/>
    <w:rsid w:val="007016D8"/>
    <w:rsid w:val="007026B8"/>
    <w:rsid w:val="00707F97"/>
    <w:rsid w:val="00710A77"/>
    <w:rsid w:val="00711C3D"/>
    <w:rsid w:val="007135A3"/>
    <w:rsid w:val="00713ADE"/>
    <w:rsid w:val="0071720B"/>
    <w:rsid w:val="007172C8"/>
    <w:rsid w:val="00717A23"/>
    <w:rsid w:val="00723460"/>
    <w:rsid w:val="00724242"/>
    <w:rsid w:val="00724631"/>
    <w:rsid w:val="00724C59"/>
    <w:rsid w:val="00725FD2"/>
    <w:rsid w:val="00726447"/>
    <w:rsid w:val="00726B32"/>
    <w:rsid w:val="007400FC"/>
    <w:rsid w:val="00740363"/>
    <w:rsid w:val="007422E5"/>
    <w:rsid w:val="0074248E"/>
    <w:rsid w:val="007426AD"/>
    <w:rsid w:val="00742D81"/>
    <w:rsid w:val="00757C76"/>
    <w:rsid w:val="007667B7"/>
    <w:rsid w:val="00766B88"/>
    <w:rsid w:val="00767644"/>
    <w:rsid w:val="00767A83"/>
    <w:rsid w:val="0077262E"/>
    <w:rsid w:val="007741D7"/>
    <w:rsid w:val="00776EEE"/>
    <w:rsid w:val="0077778A"/>
    <w:rsid w:val="00777FC1"/>
    <w:rsid w:val="00786895"/>
    <w:rsid w:val="00786BBC"/>
    <w:rsid w:val="00792A4A"/>
    <w:rsid w:val="00793AE3"/>
    <w:rsid w:val="00794F65"/>
    <w:rsid w:val="00797294"/>
    <w:rsid w:val="00797478"/>
    <w:rsid w:val="007A0D0D"/>
    <w:rsid w:val="007A132C"/>
    <w:rsid w:val="007B051D"/>
    <w:rsid w:val="007B3643"/>
    <w:rsid w:val="007B386F"/>
    <w:rsid w:val="007C11BF"/>
    <w:rsid w:val="007C1CE8"/>
    <w:rsid w:val="007C1E52"/>
    <w:rsid w:val="007C3B27"/>
    <w:rsid w:val="007C4F9F"/>
    <w:rsid w:val="007C4FCF"/>
    <w:rsid w:val="007D7F5D"/>
    <w:rsid w:val="007E10FB"/>
    <w:rsid w:val="007E6BD2"/>
    <w:rsid w:val="007F20A6"/>
    <w:rsid w:val="007F52C2"/>
    <w:rsid w:val="007F6CE7"/>
    <w:rsid w:val="00800028"/>
    <w:rsid w:val="008002B8"/>
    <w:rsid w:val="00802667"/>
    <w:rsid w:val="00804849"/>
    <w:rsid w:val="00810739"/>
    <w:rsid w:val="00812C5C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653D"/>
    <w:rsid w:val="00827B2E"/>
    <w:rsid w:val="008318E0"/>
    <w:rsid w:val="00832958"/>
    <w:rsid w:val="00834E47"/>
    <w:rsid w:val="008363C0"/>
    <w:rsid w:val="0083741F"/>
    <w:rsid w:val="0084450D"/>
    <w:rsid w:val="00852D36"/>
    <w:rsid w:val="008609D4"/>
    <w:rsid w:val="00860C17"/>
    <w:rsid w:val="00860C2B"/>
    <w:rsid w:val="008617ED"/>
    <w:rsid w:val="00863CB3"/>
    <w:rsid w:val="00863F4C"/>
    <w:rsid w:val="00864401"/>
    <w:rsid w:val="00865443"/>
    <w:rsid w:val="00873402"/>
    <w:rsid w:val="00873992"/>
    <w:rsid w:val="00873D4D"/>
    <w:rsid w:val="008825E7"/>
    <w:rsid w:val="00885CF0"/>
    <w:rsid w:val="0088652E"/>
    <w:rsid w:val="00886D4D"/>
    <w:rsid w:val="00896195"/>
    <w:rsid w:val="00896F77"/>
    <w:rsid w:val="008A0E28"/>
    <w:rsid w:val="008A29A7"/>
    <w:rsid w:val="008A5864"/>
    <w:rsid w:val="008A5C06"/>
    <w:rsid w:val="008B140F"/>
    <w:rsid w:val="008C06C7"/>
    <w:rsid w:val="008C0940"/>
    <w:rsid w:val="008C2D64"/>
    <w:rsid w:val="008C3EFF"/>
    <w:rsid w:val="008C5281"/>
    <w:rsid w:val="008C55C2"/>
    <w:rsid w:val="008C5B79"/>
    <w:rsid w:val="008C7703"/>
    <w:rsid w:val="008D089D"/>
    <w:rsid w:val="008E081E"/>
    <w:rsid w:val="008E25DC"/>
    <w:rsid w:val="008E37E1"/>
    <w:rsid w:val="008E7A29"/>
    <w:rsid w:val="00901369"/>
    <w:rsid w:val="00902D58"/>
    <w:rsid w:val="0090388B"/>
    <w:rsid w:val="00905381"/>
    <w:rsid w:val="00905A70"/>
    <w:rsid w:val="00907105"/>
    <w:rsid w:val="009071D5"/>
    <w:rsid w:val="009075F0"/>
    <w:rsid w:val="00911746"/>
    <w:rsid w:val="0091329A"/>
    <w:rsid w:val="009158A3"/>
    <w:rsid w:val="00917885"/>
    <w:rsid w:val="00923FAF"/>
    <w:rsid w:val="0092691B"/>
    <w:rsid w:val="009339A1"/>
    <w:rsid w:val="009342BB"/>
    <w:rsid w:val="009369C8"/>
    <w:rsid w:val="00941696"/>
    <w:rsid w:val="00942FF9"/>
    <w:rsid w:val="009432E7"/>
    <w:rsid w:val="00943321"/>
    <w:rsid w:val="00945681"/>
    <w:rsid w:val="00945D4F"/>
    <w:rsid w:val="0095159E"/>
    <w:rsid w:val="009526DA"/>
    <w:rsid w:val="0095345E"/>
    <w:rsid w:val="0095526B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75D2"/>
    <w:rsid w:val="009A160C"/>
    <w:rsid w:val="009A273B"/>
    <w:rsid w:val="009A77F5"/>
    <w:rsid w:val="009A7F40"/>
    <w:rsid w:val="009B10D2"/>
    <w:rsid w:val="009B1BDE"/>
    <w:rsid w:val="009B4BC5"/>
    <w:rsid w:val="009B5ECD"/>
    <w:rsid w:val="009C3005"/>
    <w:rsid w:val="009C3B03"/>
    <w:rsid w:val="009D0EF1"/>
    <w:rsid w:val="009D4009"/>
    <w:rsid w:val="009D5011"/>
    <w:rsid w:val="009D7613"/>
    <w:rsid w:val="009D7933"/>
    <w:rsid w:val="009E1BC9"/>
    <w:rsid w:val="009E2096"/>
    <w:rsid w:val="009E43C2"/>
    <w:rsid w:val="009E7EDE"/>
    <w:rsid w:val="009F7897"/>
    <w:rsid w:val="00A002EB"/>
    <w:rsid w:val="00A01D7D"/>
    <w:rsid w:val="00A038FF"/>
    <w:rsid w:val="00A04507"/>
    <w:rsid w:val="00A07241"/>
    <w:rsid w:val="00A12F40"/>
    <w:rsid w:val="00A130A2"/>
    <w:rsid w:val="00A1554C"/>
    <w:rsid w:val="00A1664F"/>
    <w:rsid w:val="00A201DC"/>
    <w:rsid w:val="00A2376C"/>
    <w:rsid w:val="00A24C60"/>
    <w:rsid w:val="00A26419"/>
    <w:rsid w:val="00A32CE2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24E7"/>
    <w:rsid w:val="00A92339"/>
    <w:rsid w:val="00A949BF"/>
    <w:rsid w:val="00AA0479"/>
    <w:rsid w:val="00AA069D"/>
    <w:rsid w:val="00AA08C7"/>
    <w:rsid w:val="00AA402E"/>
    <w:rsid w:val="00AA578E"/>
    <w:rsid w:val="00AA5AC3"/>
    <w:rsid w:val="00AB0B33"/>
    <w:rsid w:val="00AB1F7C"/>
    <w:rsid w:val="00AC5B75"/>
    <w:rsid w:val="00AD20BA"/>
    <w:rsid w:val="00AE24A7"/>
    <w:rsid w:val="00AE4585"/>
    <w:rsid w:val="00AE5CA8"/>
    <w:rsid w:val="00AF3528"/>
    <w:rsid w:val="00AF3988"/>
    <w:rsid w:val="00AF4797"/>
    <w:rsid w:val="00B01D96"/>
    <w:rsid w:val="00B12CB7"/>
    <w:rsid w:val="00B141EB"/>
    <w:rsid w:val="00B14C0B"/>
    <w:rsid w:val="00B16649"/>
    <w:rsid w:val="00B23342"/>
    <w:rsid w:val="00B23FB4"/>
    <w:rsid w:val="00B35FB1"/>
    <w:rsid w:val="00B411A5"/>
    <w:rsid w:val="00B450DD"/>
    <w:rsid w:val="00B53BBD"/>
    <w:rsid w:val="00B56000"/>
    <w:rsid w:val="00B624A3"/>
    <w:rsid w:val="00B715C3"/>
    <w:rsid w:val="00B727A5"/>
    <w:rsid w:val="00B735EA"/>
    <w:rsid w:val="00B81B6F"/>
    <w:rsid w:val="00B82BFF"/>
    <w:rsid w:val="00B82C1C"/>
    <w:rsid w:val="00B83021"/>
    <w:rsid w:val="00B838B8"/>
    <w:rsid w:val="00B83AC6"/>
    <w:rsid w:val="00B85F78"/>
    <w:rsid w:val="00B95162"/>
    <w:rsid w:val="00BA6899"/>
    <w:rsid w:val="00BA6E7C"/>
    <w:rsid w:val="00BA719C"/>
    <w:rsid w:val="00BB012D"/>
    <w:rsid w:val="00BB4634"/>
    <w:rsid w:val="00BC1E0C"/>
    <w:rsid w:val="00BC3065"/>
    <w:rsid w:val="00BC47B0"/>
    <w:rsid w:val="00BC48BF"/>
    <w:rsid w:val="00BD1011"/>
    <w:rsid w:val="00BD1359"/>
    <w:rsid w:val="00BD6AF6"/>
    <w:rsid w:val="00BD7867"/>
    <w:rsid w:val="00BE040F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2FFC"/>
    <w:rsid w:val="00C13FEE"/>
    <w:rsid w:val="00C14B54"/>
    <w:rsid w:val="00C1643A"/>
    <w:rsid w:val="00C16980"/>
    <w:rsid w:val="00C20093"/>
    <w:rsid w:val="00C21B1D"/>
    <w:rsid w:val="00C22819"/>
    <w:rsid w:val="00C268E6"/>
    <w:rsid w:val="00C343D5"/>
    <w:rsid w:val="00C347D4"/>
    <w:rsid w:val="00C34BDE"/>
    <w:rsid w:val="00C4327D"/>
    <w:rsid w:val="00C43B04"/>
    <w:rsid w:val="00C50B4D"/>
    <w:rsid w:val="00C57C61"/>
    <w:rsid w:val="00C62208"/>
    <w:rsid w:val="00C66DF0"/>
    <w:rsid w:val="00C70621"/>
    <w:rsid w:val="00C7493F"/>
    <w:rsid w:val="00C80F1F"/>
    <w:rsid w:val="00C82851"/>
    <w:rsid w:val="00C85E99"/>
    <w:rsid w:val="00C8606F"/>
    <w:rsid w:val="00C86BE5"/>
    <w:rsid w:val="00C86F6E"/>
    <w:rsid w:val="00C9387F"/>
    <w:rsid w:val="00CA0359"/>
    <w:rsid w:val="00CA23B6"/>
    <w:rsid w:val="00CA3F38"/>
    <w:rsid w:val="00CA4320"/>
    <w:rsid w:val="00CA432C"/>
    <w:rsid w:val="00CA676D"/>
    <w:rsid w:val="00CB3F58"/>
    <w:rsid w:val="00CB4377"/>
    <w:rsid w:val="00CB51AF"/>
    <w:rsid w:val="00CB525A"/>
    <w:rsid w:val="00CB6FB8"/>
    <w:rsid w:val="00CC2716"/>
    <w:rsid w:val="00CC3280"/>
    <w:rsid w:val="00CC5E1D"/>
    <w:rsid w:val="00CC6F84"/>
    <w:rsid w:val="00CD4632"/>
    <w:rsid w:val="00CE236A"/>
    <w:rsid w:val="00CE3493"/>
    <w:rsid w:val="00CE41D0"/>
    <w:rsid w:val="00CE592F"/>
    <w:rsid w:val="00CE6039"/>
    <w:rsid w:val="00CE7A5C"/>
    <w:rsid w:val="00CF06E1"/>
    <w:rsid w:val="00CF0956"/>
    <w:rsid w:val="00CF0A5B"/>
    <w:rsid w:val="00CF1CF2"/>
    <w:rsid w:val="00CF1D79"/>
    <w:rsid w:val="00CF1DBA"/>
    <w:rsid w:val="00CF29CB"/>
    <w:rsid w:val="00CF77CB"/>
    <w:rsid w:val="00D00915"/>
    <w:rsid w:val="00D00BD3"/>
    <w:rsid w:val="00D02168"/>
    <w:rsid w:val="00D07E59"/>
    <w:rsid w:val="00D10F9B"/>
    <w:rsid w:val="00D146D7"/>
    <w:rsid w:val="00D151D5"/>
    <w:rsid w:val="00D201B1"/>
    <w:rsid w:val="00D21957"/>
    <w:rsid w:val="00D2362E"/>
    <w:rsid w:val="00D2393F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3A5E"/>
    <w:rsid w:val="00D54C7B"/>
    <w:rsid w:val="00D56151"/>
    <w:rsid w:val="00D63270"/>
    <w:rsid w:val="00D640F6"/>
    <w:rsid w:val="00D72C4E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3F65"/>
    <w:rsid w:val="00DA6AB1"/>
    <w:rsid w:val="00DA7FB8"/>
    <w:rsid w:val="00DC13BB"/>
    <w:rsid w:val="00DC1E9A"/>
    <w:rsid w:val="00DC2DD6"/>
    <w:rsid w:val="00DD0086"/>
    <w:rsid w:val="00DD1141"/>
    <w:rsid w:val="00DD4A18"/>
    <w:rsid w:val="00DD618C"/>
    <w:rsid w:val="00DE6DFE"/>
    <w:rsid w:val="00DF2464"/>
    <w:rsid w:val="00E02AAD"/>
    <w:rsid w:val="00E02AE1"/>
    <w:rsid w:val="00E06B01"/>
    <w:rsid w:val="00E076C0"/>
    <w:rsid w:val="00E104BA"/>
    <w:rsid w:val="00E10CB9"/>
    <w:rsid w:val="00E11769"/>
    <w:rsid w:val="00E14559"/>
    <w:rsid w:val="00E16DDA"/>
    <w:rsid w:val="00E16EE1"/>
    <w:rsid w:val="00E17623"/>
    <w:rsid w:val="00E17A0C"/>
    <w:rsid w:val="00E20362"/>
    <w:rsid w:val="00E2059E"/>
    <w:rsid w:val="00E20AAD"/>
    <w:rsid w:val="00E22DBB"/>
    <w:rsid w:val="00E22F51"/>
    <w:rsid w:val="00E30AF0"/>
    <w:rsid w:val="00E3291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02F"/>
    <w:rsid w:val="00E61398"/>
    <w:rsid w:val="00E631C6"/>
    <w:rsid w:val="00E6539A"/>
    <w:rsid w:val="00E700EC"/>
    <w:rsid w:val="00E7064C"/>
    <w:rsid w:val="00E731BD"/>
    <w:rsid w:val="00E83EFD"/>
    <w:rsid w:val="00E90943"/>
    <w:rsid w:val="00E90D06"/>
    <w:rsid w:val="00E928FB"/>
    <w:rsid w:val="00E977D9"/>
    <w:rsid w:val="00EA074E"/>
    <w:rsid w:val="00EA0941"/>
    <w:rsid w:val="00EA0BFF"/>
    <w:rsid w:val="00EA4DF6"/>
    <w:rsid w:val="00EB39ED"/>
    <w:rsid w:val="00EC4314"/>
    <w:rsid w:val="00EC484A"/>
    <w:rsid w:val="00EC7C67"/>
    <w:rsid w:val="00ED045C"/>
    <w:rsid w:val="00ED10FA"/>
    <w:rsid w:val="00ED4FE7"/>
    <w:rsid w:val="00EE274C"/>
    <w:rsid w:val="00EE47D8"/>
    <w:rsid w:val="00EF1C07"/>
    <w:rsid w:val="00F00DF6"/>
    <w:rsid w:val="00F00E96"/>
    <w:rsid w:val="00F03FBB"/>
    <w:rsid w:val="00F043DD"/>
    <w:rsid w:val="00F100E9"/>
    <w:rsid w:val="00F11774"/>
    <w:rsid w:val="00F135C0"/>
    <w:rsid w:val="00F15EAB"/>
    <w:rsid w:val="00F17C3F"/>
    <w:rsid w:val="00F207AC"/>
    <w:rsid w:val="00F2349A"/>
    <w:rsid w:val="00F24655"/>
    <w:rsid w:val="00F24A1B"/>
    <w:rsid w:val="00F27DC7"/>
    <w:rsid w:val="00F33E00"/>
    <w:rsid w:val="00F340DD"/>
    <w:rsid w:val="00F365B3"/>
    <w:rsid w:val="00F37E31"/>
    <w:rsid w:val="00F40B84"/>
    <w:rsid w:val="00F41820"/>
    <w:rsid w:val="00F4322A"/>
    <w:rsid w:val="00F43D9B"/>
    <w:rsid w:val="00F44F6D"/>
    <w:rsid w:val="00F46BC7"/>
    <w:rsid w:val="00F54B71"/>
    <w:rsid w:val="00F63299"/>
    <w:rsid w:val="00F71F84"/>
    <w:rsid w:val="00F72053"/>
    <w:rsid w:val="00F8538D"/>
    <w:rsid w:val="00F93FE3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1DEA"/>
    <w:rsid w:val="00FC2519"/>
    <w:rsid w:val="00FC3650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332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2CE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A32CE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A32CE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A32CE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32CE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A32CE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A32CE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A32CE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32CE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32CE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A32CE2"/>
  </w:style>
  <w:style w:type="paragraph" w:styleId="BodyText">
    <w:name w:val="Body Text"/>
    <w:basedOn w:val="Normal"/>
    <w:semiHidden/>
    <w:rsid w:val="00A32CE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A32CE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A32CE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A32CE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A32CE2"/>
    <w:rPr>
      <w:color w:val="0000FF"/>
      <w:u w:val="single"/>
    </w:rPr>
  </w:style>
  <w:style w:type="paragraph" w:styleId="BodyText3">
    <w:name w:val="Body Text 3"/>
    <w:basedOn w:val="Normal"/>
    <w:semiHidden/>
    <w:rsid w:val="00A32CE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A32CE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A32CE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A32CE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BE0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BE0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facebook.com/BMWGroup" TargetMode="External"/><Relationship Id="rId14" Type="http://schemas.openxmlformats.org/officeDocument/2006/relationships/hyperlink" Target="http://twitter.com/BMWGroup" TargetMode="External"/><Relationship Id="rId15" Type="http://schemas.openxmlformats.org/officeDocument/2006/relationships/hyperlink" Target="http://www.youtube.com/BMWGroupview" TargetMode="External"/><Relationship Id="rId16" Type="http://schemas.openxmlformats.org/officeDocument/2006/relationships/hyperlink" Target="http://googleplus.bmwgroup.com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FDBE4-11A0-7445-99E5-EC6FB7CC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5813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6819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</cp:revision>
  <cp:lastPrinted>2013-09-16T15:21:00Z</cp:lastPrinted>
  <dcterms:created xsi:type="dcterms:W3CDTF">2013-09-16T17:20:00Z</dcterms:created>
  <dcterms:modified xsi:type="dcterms:W3CDTF">2013-09-19T11:29:00Z</dcterms:modified>
</cp:coreProperties>
</file>