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E640A" w14:textId="77777777" w:rsidR="00121E03" w:rsidRPr="00BB5315"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0930C48E" w14:textId="77777777" w:rsidR="00594400" w:rsidRPr="00BB5315" w:rsidRDefault="00386E75" w:rsidP="00386E75">
      <w:pPr>
        <w:pStyle w:val="zzmarginalielight"/>
        <w:framePr w:w="1337" w:h="5165" w:hRule="exact" w:wrap="around" w:x="620" w:y="10865"/>
        <w:jc w:val="center"/>
        <w:rPr>
          <w:rFonts w:ascii="BMWType V2 Regular" w:hAnsi="BMWType V2 Regular"/>
          <w:lang w:val="it-IT"/>
        </w:rPr>
      </w:pPr>
      <w:r w:rsidRPr="00BB5315">
        <w:rPr>
          <w:rFonts w:ascii="BMWType V2 Regular" w:hAnsi="BMWType V2 Regular"/>
          <w:lang w:val="it-IT"/>
        </w:rPr>
        <w:br/>
      </w:r>
      <w:r w:rsidR="00594400" w:rsidRPr="00BB5315">
        <w:rPr>
          <w:rFonts w:ascii="BMWType V2 Regular" w:hAnsi="BMWType V2 Regular"/>
          <w:lang w:val="it-IT"/>
        </w:rPr>
        <w:br/>
      </w:r>
      <w:r w:rsidR="00121E03" w:rsidRPr="00BB5315">
        <w:rPr>
          <w:rFonts w:ascii="BMWType V2 Regular" w:hAnsi="BMWType V2 Regular"/>
          <w:lang w:val="it-IT"/>
        </w:rPr>
        <w:t xml:space="preserve">                              </w:t>
      </w:r>
      <w:r w:rsidR="00594400" w:rsidRPr="00BB5315">
        <w:rPr>
          <w:rFonts w:ascii="BMWType V2 Regular" w:hAnsi="BMWType V2 Regular"/>
          <w:lang w:val="it-IT"/>
        </w:rPr>
        <w:t>Società</w:t>
      </w:r>
    </w:p>
    <w:p w14:paraId="2EF124CC"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BMW Italia S.p.A.</w:t>
      </w:r>
    </w:p>
    <w:p w14:paraId="741D7C33"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A32A56B"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 xml:space="preserve">Società del </w:t>
      </w:r>
    </w:p>
    <w:p w14:paraId="7400BB21"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BMW Group</w:t>
      </w:r>
    </w:p>
    <w:p w14:paraId="5B17E935"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3F5A78C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Sede</w:t>
      </w:r>
    </w:p>
    <w:p w14:paraId="0CD88B64"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 xml:space="preserve">Via della Unione </w:t>
      </w:r>
    </w:p>
    <w:p w14:paraId="6A684308"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Europea, 1</w:t>
      </w:r>
    </w:p>
    <w:p w14:paraId="3CE08397"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I-20097 San Donato</w:t>
      </w:r>
    </w:p>
    <w:p w14:paraId="0C25111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Milanese (MI)</w:t>
      </w:r>
    </w:p>
    <w:p w14:paraId="050DAC60"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789A8C81"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Telefono</w:t>
      </w:r>
    </w:p>
    <w:p w14:paraId="5C0D2274"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02-51610111</w:t>
      </w:r>
    </w:p>
    <w:p w14:paraId="7EEFA410"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4A75F78B"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Telefax</w:t>
      </w:r>
    </w:p>
    <w:p w14:paraId="2AA6618B"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02-51610222</w:t>
      </w:r>
    </w:p>
    <w:p w14:paraId="4BF8E75D"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6D0BAC5"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Internet</w:t>
      </w:r>
    </w:p>
    <w:p w14:paraId="3099E532"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www.bmw.it</w:t>
      </w:r>
    </w:p>
    <w:p w14:paraId="1AFA698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www.mini.it</w:t>
      </w:r>
    </w:p>
    <w:p w14:paraId="13AF735B"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4CE92194"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Capitale sociale</w:t>
      </w:r>
    </w:p>
    <w:p w14:paraId="26BA1B76"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5.000.000 di Euro i.v.</w:t>
      </w:r>
    </w:p>
    <w:p w14:paraId="4CBC3889"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6BD1C23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R.E.A.</w:t>
      </w:r>
    </w:p>
    <w:p w14:paraId="6914F878"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MI 1403223</w:t>
      </w:r>
    </w:p>
    <w:p w14:paraId="648D05DC"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1126A2D7"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N. Reg. Impr.</w:t>
      </w:r>
    </w:p>
    <w:p w14:paraId="1241C463"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MI 187982/1998</w:t>
      </w:r>
    </w:p>
    <w:p w14:paraId="0017B8E0"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91C119D"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Codice fiscale</w:t>
      </w:r>
    </w:p>
    <w:p w14:paraId="34DC7C45"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01934110154</w:t>
      </w:r>
    </w:p>
    <w:p w14:paraId="09982814"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D4645E8"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Partita IVA</w:t>
      </w:r>
    </w:p>
    <w:p w14:paraId="7BF4A96C"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IT 12532500159</w:t>
      </w:r>
    </w:p>
    <w:p w14:paraId="741493C2" w14:textId="77777777" w:rsidR="00594400" w:rsidRPr="00BB5315" w:rsidRDefault="00594400" w:rsidP="00594400">
      <w:pPr>
        <w:pStyle w:val="zzmarginalielight"/>
        <w:framePr w:w="1337" w:h="5165" w:hRule="exact" w:wrap="around" w:x="620" w:y="10865"/>
        <w:rPr>
          <w:lang w:val="it-IT"/>
        </w:rPr>
      </w:pPr>
    </w:p>
    <w:bookmarkEnd w:id="0"/>
    <w:bookmarkEnd w:id="1"/>
    <w:p w14:paraId="54757FAC" w14:textId="72CCBCC8" w:rsidR="00594400" w:rsidRPr="00BB5315" w:rsidRDefault="000200CA" w:rsidP="00594400">
      <w:pPr>
        <w:pStyle w:val="Header"/>
        <w:tabs>
          <w:tab w:val="clear" w:pos="4536"/>
          <w:tab w:val="clear" w:pos="9072"/>
        </w:tabs>
        <w:spacing w:line="240" w:lineRule="auto"/>
        <w:ind w:right="-113"/>
        <w:rPr>
          <w:lang w:val="it-IT"/>
        </w:rPr>
      </w:pPr>
      <w:r w:rsidRPr="00BB5315">
        <w:rPr>
          <w:lang w:val="it-IT"/>
        </w:rPr>
        <w:t>Comunicato Stampa</w:t>
      </w:r>
      <w:r w:rsidR="00DD3320" w:rsidRPr="00BB5315">
        <w:rPr>
          <w:lang w:val="it-IT"/>
        </w:rPr>
        <w:t xml:space="preserve"> </w:t>
      </w:r>
      <w:r w:rsidR="00A52A1D" w:rsidRPr="00BB5315">
        <w:rPr>
          <w:lang w:val="it-IT"/>
        </w:rPr>
        <w:t xml:space="preserve">N. </w:t>
      </w:r>
      <w:r w:rsidR="007B4A44">
        <w:rPr>
          <w:lang w:val="it-IT"/>
        </w:rPr>
        <w:t>138</w:t>
      </w:r>
      <w:r w:rsidR="00A52A1D" w:rsidRPr="00BB5315">
        <w:rPr>
          <w:lang w:val="it-IT"/>
        </w:rPr>
        <w:t>/14</w:t>
      </w:r>
      <w:r w:rsidR="007D15DC" w:rsidRPr="00BB5315">
        <w:rPr>
          <w:lang w:val="it-IT"/>
        </w:rPr>
        <w:br/>
      </w:r>
      <w:r w:rsidR="007D15DC" w:rsidRPr="00BB5315">
        <w:rPr>
          <w:lang w:val="it-IT"/>
        </w:rPr>
        <w:br/>
      </w:r>
    </w:p>
    <w:p w14:paraId="3AAFCF9D" w14:textId="2332445F" w:rsidR="00594400" w:rsidRPr="00BB5315" w:rsidRDefault="00EC369F" w:rsidP="00594400">
      <w:pPr>
        <w:pStyle w:val="Header"/>
        <w:tabs>
          <w:tab w:val="clear" w:pos="4536"/>
          <w:tab w:val="clear" w:pos="9072"/>
        </w:tabs>
        <w:spacing w:line="240" w:lineRule="auto"/>
        <w:ind w:right="-113"/>
        <w:rPr>
          <w:lang w:val="it-IT"/>
        </w:rPr>
      </w:pPr>
      <w:r w:rsidRPr="00BB5315">
        <w:rPr>
          <w:lang w:val="it-IT"/>
        </w:rPr>
        <w:t>San Donato Milanese</w:t>
      </w:r>
      <w:r w:rsidR="008D434E" w:rsidRPr="00BB5315">
        <w:rPr>
          <w:lang w:val="it-IT"/>
        </w:rPr>
        <w:t xml:space="preserve">, </w:t>
      </w:r>
      <w:r w:rsidR="007B4A44">
        <w:rPr>
          <w:lang w:val="it-IT"/>
        </w:rPr>
        <w:t>12</w:t>
      </w:r>
      <w:r w:rsidR="0038174A">
        <w:rPr>
          <w:lang w:val="it-IT"/>
        </w:rPr>
        <w:t xml:space="preserve"> </w:t>
      </w:r>
      <w:r w:rsidR="007B4A44">
        <w:rPr>
          <w:lang w:val="it-IT"/>
        </w:rPr>
        <w:t>settembre</w:t>
      </w:r>
      <w:r w:rsidR="00594400" w:rsidRPr="00BB5315">
        <w:rPr>
          <w:lang w:val="it-IT"/>
        </w:rPr>
        <w:t xml:space="preserve"> </w:t>
      </w:r>
      <w:r w:rsidR="008D434E" w:rsidRPr="00BB5315">
        <w:rPr>
          <w:lang w:val="it-IT"/>
        </w:rPr>
        <w:t>2014</w:t>
      </w:r>
      <w:r w:rsidR="0084491A" w:rsidRPr="00BB5315">
        <w:rPr>
          <w:lang w:val="it-IT"/>
        </w:rPr>
        <w:t xml:space="preserve"> </w:t>
      </w:r>
    </w:p>
    <w:p w14:paraId="05BC839E" w14:textId="77777777" w:rsidR="00594400" w:rsidRPr="00BB5315" w:rsidRDefault="00594400" w:rsidP="00594400">
      <w:pPr>
        <w:pStyle w:val="Default"/>
        <w:rPr>
          <w:rFonts w:cs="BMWType V2 Bold"/>
          <w:b/>
          <w:sz w:val="36"/>
          <w:szCs w:val="36"/>
        </w:rPr>
      </w:pPr>
    </w:p>
    <w:p w14:paraId="60F7EEA4" w14:textId="6F7910D8" w:rsidR="00D827A1" w:rsidRPr="00D827A1" w:rsidRDefault="007B4A44" w:rsidP="00D827A1">
      <w:pPr>
        <w:tabs>
          <w:tab w:val="clear" w:pos="454"/>
        </w:tabs>
        <w:spacing w:line="240" w:lineRule="auto"/>
        <w:ind w:left="11" w:right="-255"/>
        <w:rPr>
          <w:szCs w:val="22"/>
          <w:lang w:val="it-IT"/>
        </w:rPr>
      </w:pPr>
      <w:r w:rsidRPr="007B4A44">
        <w:rPr>
          <w:b/>
          <w:sz w:val="28"/>
          <w:szCs w:val="28"/>
          <w:lang w:val="it-IT"/>
        </w:rPr>
        <w:t xml:space="preserve">Il BMW Kids Tour 2014 torna a Cuneo presso la Concessionaria </w:t>
      </w:r>
      <w:r w:rsidR="00B638E2">
        <w:rPr>
          <w:b/>
          <w:sz w:val="28"/>
          <w:szCs w:val="28"/>
          <w:lang w:val="it-IT"/>
        </w:rPr>
        <w:t xml:space="preserve">BMW </w:t>
      </w:r>
      <w:r w:rsidRPr="007B4A44">
        <w:rPr>
          <w:b/>
          <w:sz w:val="28"/>
          <w:szCs w:val="28"/>
          <w:lang w:val="it-IT"/>
        </w:rPr>
        <w:t>Gino Auto</w:t>
      </w:r>
      <w:r w:rsidR="0038174A">
        <w:rPr>
          <w:sz w:val="28"/>
          <w:szCs w:val="28"/>
          <w:lang w:val="it-IT"/>
        </w:rPr>
        <w:br/>
      </w:r>
    </w:p>
    <w:p w14:paraId="0B0B8AE4"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BMW Kids Tour, il roadshow itinerante che coinvolge i bambini di età compresa tra i 2 e i 14 anni e le loro famiglie, giunto alla quarta edizione, arriva a Cuneo domenica 14 settembre.</w:t>
      </w:r>
    </w:p>
    <w:p w14:paraId="54DC077F"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Il BMW Kids Tour abbina la passione per le quattro ruote alla cultura della sicurezza stradale, sensibilizzando adulti e bambini al rispetto delle regole della strada con l’ausilio di esperti.</w:t>
      </w:r>
    </w:p>
    <w:p w14:paraId="18187598"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I bambini partecipanti riceveranno la Patente BMW Junior apprendendo i principi della sicurezza stradale attraverso piacevoli attività ludico-formative.</w:t>
      </w:r>
    </w:p>
    <w:p w14:paraId="7D64159E" w14:textId="77777777" w:rsidR="007B4A44" w:rsidRPr="007B4A44" w:rsidRDefault="007B4A44" w:rsidP="007B4A44">
      <w:pPr>
        <w:tabs>
          <w:tab w:val="clear" w:pos="454"/>
        </w:tabs>
        <w:spacing w:line="240" w:lineRule="auto"/>
        <w:ind w:left="11" w:right="-255"/>
        <w:rPr>
          <w:szCs w:val="22"/>
          <w:lang w:val="it-IT"/>
        </w:rPr>
      </w:pPr>
    </w:p>
    <w:p w14:paraId="039E4098" w14:textId="77777777" w:rsidR="007B4A44" w:rsidRPr="007B4A44" w:rsidRDefault="007B4A44" w:rsidP="007B4A44">
      <w:pPr>
        <w:tabs>
          <w:tab w:val="clear" w:pos="454"/>
        </w:tabs>
        <w:spacing w:line="240" w:lineRule="auto"/>
        <w:ind w:left="11" w:right="-255"/>
        <w:rPr>
          <w:b/>
          <w:szCs w:val="22"/>
          <w:lang w:val="it-IT"/>
        </w:rPr>
      </w:pPr>
      <w:r w:rsidRPr="007B4A44">
        <w:rPr>
          <w:b/>
          <w:szCs w:val="22"/>
          <w:lang w:val="it-IT"/>
        </w:rPr>
        <w:t>BMW Kids Tour</w:t>
      </w:r>
    </w:p>
    <w:p w14:paraId="6920B3CD" w14:textId="64660F7D" w:rsidR="007B4A44" w:rsidRPr="007B4A44" w:rsidRDefault="007B4A44" w:rsidP="007B4A44">
      <w:pPr>
        <w:tabs>
          <w:tab w:val="clear" w:pos="454"/>
        </w:tabs>
        <w:spacing w:line="240" w:lineRule="auto"/>
        <w:ind w:left="11" w:right="-255"/>
        <w:rPr>
          <w:szCs w:val="22"/>
          <w:lang w:val="it-IT"/>
        </w:rPr>
      </w:pPr>
      <w:r w:rsidRPr="007B4A44">
        <w:rPr>
          <w:szCs w:val="22"/>
          <w:lang w:val="it-IT"/>
        </w:rPr>
        <w:t xml:space="preserve">Anche quest’anno si svolge il BMW Kids Tour, il roadshow itinerante organizzato da BMW Group Italia, e arriva nella Concessionaria BMW Gino Auto a </w:t>
      </w:r>
      <w:r w:rsidR="00F31B44">
        <w:rPr>
          <w:szCs w:val="22"/>
          <w:lang w:val="it-IT"/>
        </w:rPr>
        <w:t xml:space="preserve">Madonna dell’Olmo - </w:t>
      </w:r>
      <w:r w:rsidRPr="007B4A44">
        <w:rPr>
          <w:szCs w:val="22"/>
          <w:lang w:val="it-IT"/>
        </w:rPr>
        <w:t xml:space="preserve">Cuneo </w:t>
      </w:r>
      <w:r w:rsidR="00F31B44">
        <w:rPr>
          <w:szCs w:val="22"/>
          <w:lang w:val="it-IT"/>
        </w:rPr>
        <w:t>-</w:t>
      </w:r>
      <w:r w:rsidRPr="007B4A44">
        <w:rPr>
          <w:szCs w:val="22"/>
          <w:lang w:val="it-IT"/>
        </w:rPr>
        <w:t>in Via Fratelli Ceirano 15/17, domenica 14 settembre dalle 10.00 alle 12.30 e dalle 15.30 alle 18.30.</w:t>
      </w:r>
    </w:p>
    <w:p w14:paraId="269E9C3C" w14:textId="77777777" w:rsidR="007B4A44" w:rsidRPr="007B4A44" w:rsidRDefault="007B4A44" w:rsidP="007B4A44">
      <w:pPr>
        <w:tabs>
          <w:tab w:val="clear" w:pos="454"/>
        </w:tabs>
        <w:spacing w:line="240" w:lineRule="auto"/>
        <w:ind w:left="11" w:right="-255"/>
        <w:rPr>
          <w:szCs w:val="22"/>
          <w:lang w:val="it-IT"/>
        </w:rPr>
      </w:pPr>
    </w:p>
    <w:p w14:paraId="2DDC7EB1"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Il BMW Kids Tour è organizzato da BMW Group Italia per il quarto anno consecutivo e coinvolge i bambini di età compresa tra i 2 e i 14 anni e le loro famiglie presso le Concessionarie BMW di tutta Italia con l’obiettivo di sensibilizzare i più piccini alla sicurezza stradale. Lo scorso anno sono stati oltre 5.800 i bambini che hanno preso parte a BMW Kids Tour, accompagnati da 3.800 adulti. Dalla prima edizione del 2011 sono già state consegnate oltre 13.200 Patenti BMW Junior ai piccoli partecipanti.</w:t>
      </w:r>
    </w:p>
    <w:p w14:paraId="7EF51E6B" w14:textId="77777777" w:rsidR="007B4A44" w:rsidRPr="007B4A44" w:rsidRDefault="007B4A44" w:rsidP="007B4A44">
      <w:pPr>
        <w:tabs>
          <w:tab w:val="clear" w:pos="454"/>
        </w:tabs>
        <w:spacing w:line="240" w:lineRule="auto"/>
        <w:ind w:left="11" w:right="-255"/>
        <w:rPr>
          <w:szCs w:val="22"/>
          <w:lang w:val="it-IT"/>
        </w:rPr>
      </w:pPr>
    </w:p>
    <w:p w14:paraId="1C9CF213"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 xml:space="preserve">L’iniziativa è stata premiata lo scorso 7 aprile a Milano con il “Premio AMOER-Missione Mobilità”, giunto alla seconda edizione, e nato con l’obiettivo di valorizzare le iniziative e le attività di cittadini, operatori economici, associazioni e istituzioni a beneficio di una mobilità a motore equa e responsabile. </w:t>
      </w:r>
    </w:p>
    <w:p w14:paraId="4BFF787A" w14:textId="77777777" w:rsidR="007B4A44" w:rsidRPr="007B4A44" w:rsidRDefault="007B4A44" w:rsidP="007B4A44">
      <w:pPr>
        <w:tabs>
          <w:tab w:val="clear" w:pos="454"/>
        </w:tabs>
        <w:spacing w:line="240" w:lineRule="auto"/>
        <w:ind w:left="11" w:right="-255"/>
        <w:rPr>
          <w:szCs w:val="22"/>
          <w:lang w:val="it-IT"/>
        </w:rPr>
      </w:pPr>
    </w:p>
    <w:p w14:paraId="22BDB54B" w14:textId="2943A028" w:rsidR="007B4A44" w:rsidRPr="007B4A44" w:rsidRDefault="007B4A44" w:rsidP="007B4A44">
      <w:pPr>
        <w:tabs>
          <w:tab w:val="clear" w:pos="454"/>
        </w:tabs>
        <w:spacing w:line="240" w:lineRule="auto"/>
        <w:ind w:left="11" w:right="-255"/>
        <w:rPr>
          <w:szCs w:val="22"/>
          <w:lang w:val="it-IT"/>
        </w:rPr>
      </w:pPr>
      <w:r w:rsidRPr="007B4A44">
        <w:rPr>
          <w:szCs w:val="22"/>
          <w:lang w:val="it-IT"/>
        </w:rPr>
        <w:t>L’edizione 2014 può contare, sin dal via, su 2</w:t>
      </w:r>
      <w:r w:rsidR="00973077">
        <w:rPr>
          <w:szCs w:val="22"/>
          <w:lang w:val="it-IT"/>
        </w:rPr>
        <w:t>0 Concessionarie che, a turno, hanno</w:t>
      </w:r>
      <w:r w:rsidRPr="007B4A44">
        <w:rPr>
          <w:szCs w:val="22"/>
          <w:lang w:val="it-IT"/>
        </w:rPr>
        <w:t xml:space="preserve"> il compito di organizzare attività ludico-formative e d'intrattenimento per bambini e adulti nel periodo che va da maggio a novembre 2014, per un totale di circa 40 giornate di eventi all’insegna della sicurezza stradale.</w:t>
      </w:r>
    </w:p>
    <w:p w14:paraId="62E0B0F9" w14:textId="77777777" w:rsidR="007B4A44" w:rsidRPr="007B4A44" w:rsidRDefault="007B4A44" w:rsidP="007B4A44">
      <w:pPr>
        <w:tabs>
          <w:tab w:val="clear" w:pos="454"/>
        </w:tabs>
        <w:spacing w:line="240" w:lineRule="auto"/>
        <w:ind w:left="11" w:right="-255"/>
        <w:rPr>
          <w:szCs w:val="22"/>
          <w:lang w:val="it-IT"/>
        </w:rPr>
      </w:pPr>
    </w:p>
    <w:p w14:paraId="60F2192C"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Ogni Concessionaria realizzerà un percorso ludico-educativo, suddiviso in diverse postazioni, attraverso le quali i bambini potranno svolgere attività pratiche che permetteranno loro di conoscere il mondo BMW e quello della sicurezza stradale:</w:t>
      </w:r>
    </w:p>
    <w:p w14:paraId="42BC8939" w14:textId="77777777" w:rsidR="007B4A44" w:rsidRPr="007B4A44" w:rsidRDefault="007B4A44" w:rsidP="007B4A44">
      <w:pPr>
        <w:tabs>
          <w:tab w:val="clear" w:pos="454"/>
        </w:tabs>
        <w:spacing w:line="240" w:lineRule="auto"/>
        <w:ind w:left="11" w:right="-255"/>
        <w:rPr>
          <w:szCs w:val="22"/>
          <w:lang w:val="it-IT"/>
        </w:rPr>
      </w:pPr>
      <w:r w:rsidRPr="007B4A44">
        <w:rPr>
          <w:b/>
          <w:szCs w:val="22"/>
          <w:lang w:val="it-IT"/>
        </w:rPr>
        <w:t>STAZIONE 1</w:t>
      </w:r>
      <w:r w:rsidRPr="007B4A44">
        <w:rPr>
          <w:szCs w:val="22"/>
          <w:lang w:val="it-IT"/>
        </w:rPr>
        <w:t xml:space="preserve"> - Sicurezza stradale e prove di guida </w:t>
      </w:r>
    </w:p>
    <w:p w14:paraId="55E91A2F"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 xml:space="preserve">Per imparare le principali norme della circolazione stradale ed affrontare il percorso di guida a ostacoli con BMW Baby Racers e BMW Junior Bike. </w:t>
      </w:r>
    </w:p>
    <w:p w14:paraId="6A9E6C0A" w14:textId="77777777" w:rsidR="007B4A44" w:rsidRPr="007B4A44" w:rsidRDefault="007B4A44" w:rsidP="007B4A44">
      <w:pPr>
        <w:tabs>
          <w:tab w:val="clear" w:pos="454"/>
        </w:tabs>
        <w:spacing w:line="240" w:lineRule="auto"/>
        <w:ind w:left="11" w:right="-255"/>
        <w:rPr>
          <w:szCs w:val="22"/>
          <w:lang w:val="it-IT"/>
        </w:rPr>
      </w:pPr>
      <w:r w:rsidRPr="007B4A44">
        <w:rPr>
          <w:b/>
          <w:szCs w:val="22"/>
          <w:lang w:val="it-IT"/>
        </w:rPr>
        <w:t>STAZIONE 2</w:t>
      </w:r>
      <w:r w:rsidRPr="007B4A44">
        <w:rPr>
          <w:szCs w:val="22"/>
          <w:lang w:val="it-IT"/>
        </w:rPr>
        <w:t xml:space="preserve"> - Angolo della creatività</w:t>
      </w:r>
    </w:p>
    <w:p w14:paraId="5AA3BC35"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Per la realizzazione di un'auto la creatività e la fantasia sono elementi essenziali. I piccoli proveranno a imitare i professionisti disegnando la propria vettura BMW.</w:t>
      </w:r>
    </w:p>
    <w:p w14:paraId="567831C4" w14:textId="77777777" w:rsidR="007B4A44" w:rsidRPr="007B4A44" w:rsidRDefault="007B4A44" w:rsidP="007B4A44">
      <w:pPr>
        <w:tabs>
          <w:tab w:val="clear" w:pos="454"/>
        </w:tabs>
        <w:spacing w:line="240" w:lineRule="auto"/>
        <w:ind w:left="11" w:right="-255"/>
        <w:rPr>
          <w:szCs w:val="22"/>
          <w:lang w:val="it-IT"/>
        </w:rPr>
      </w:pPr>
      <w:r w:rsidRPr="007B4A44">
        <w:rPr>
          <w:b/>
          <w:szCs w:val="22"/>
          <w:lang w:val="it-IT"/>
        </w:rPr>
        <w:t>STAZIONE 3</w:t>
      </w:r>
      <w:r w:rsidRPr="007B4A44">
        <w:rPr>
          <w:szCs w:val="22"/>
          <w:lang w:val="it-IT"/>
        </w:rPr>
        <w:t xml:space="preserve"> - Tour dell'officina </w:t>
      </w:r>
    </w:p>
    <w:p w14:paraId="5C1A1759"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Qui i piccoli ospiti potranno soddisfare le proprie curiosità e quelle dei propri genitori in compagnia del capo officina. A fine giro si gioca con il "muro della conoscenza" per scoprire giocando le evolute soluzioni BMW EfficientDynamics.</w:t>
      </w:r>
    </w:p>
    <w:p w14:paraId="6FFEA7CB" w14:textId="77777777" w:rsidR="007B4A44" w:rsidRPr="007B4A44" w:rsidRDefault="007B4A44" w:rsidP="007B4A44">
      <w:pPr>
        <w:tabs>
          <w:tab w:val="clear" w:pos="454"/>
        </w:tabs>
        <w:spacing w:line="240" w:lineRule="auto"/>
        <w:ind w:left="11" w:right="-255"/>
        <w:rPr>
          <w:b/>
          <w:szCs w:val="22"/>
          <w:lang w:val="it-IT"/>
        </w:rPr>
      </w:pPr>
      <w:r w:rsidRPr="007B4A44">
        <w:rPr>
          <w:b/>
          <w:szCs w:val="22"/>
          <w:lang w:val="it-IT"/>
        </w:rPr>
        <w:lastRenderedPageBreak/>
        <w:t xml:space="preserve">AREA “FUN” </w:t>
      </w:r>
    </w:p>
    <w:p w14:paraId="1777F742"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 xml:space="preserve">Per giocare con le ultime novità del mondo dei videogiochi e divertirsi sulla velocissima pista delle slot car. </w:t>
      </w:r>
    </w:p>
    <w:p w14:paraId="705550A7" w14:textId="77777777" w:rsidR="007B4A44" w:rsidRPr="007B4A44" w:rsidRDefault="007B4A44" w:rsidP="007B4A44">
      <w:pPr>
        <w:tabs>
          <w:tab w:val="clear" w:pos="454"/>
        </w:tabs>
        <w:spacing w:line="240" w:lineRule="auto"/>
        <w:ind w:left="11" w:right="-255"/>
        <w:rPr>
          <w:szCs w:val="22"/>
          <w:lang w:val="it-IT"/>
        </w:rPr>
      </w:pPr>
    </w:p>
    <w:p w14:paraId="140400EB" w14:textId="77777777" w:rsidR="007B4A44" w:rsidRPr="007B4A44" w:rsidRDefault="007B4A44" w:rsidP="007B4A44">
      <w:pPr>
        <w:tabs>
          <w:tab w:val="clear" w:pos="454"/>
        </w:tabs>
        <w:spacing w:line="240" w:lineRule="auto"/>
        <w:ind w:left="11" w:right="-255"/>
        <w:rPr>
          <w:b/>
          <w:szCs w:val="22"/>
          <w:lang w:val="it-IT"/>
        </w:rPr>
      </w:pPr>
      <w:r w:rsidRPr="007B4A44">
        <w:rPr>
          <w:b/>
          <w:szCs w:val="22"/>
          <w:lang w:val="it-IT"/>
        </w:rPr>
        <w:t>ESPERTO DI PRODOTTO</w:t>
      </w:r>
    </w:p>
    <w:p w14:paraId="78A400B9" w14:textId="65286436" w:rsidR="007B4A44" w:rsidRPr="007B4A44" w:rsidRDefault="007B4A44" w:rsidP="007B4A44">
      <w:pPr>
        <w:tabs>
          <w:tab w:val="clear" w:pos="454"/>
        </w:tabs>
        <w:spacing w:line="240" w:lineRule="auto"/>
        <w:ind w:left="11" w:right="-255"/>
        <w:rPr>
          <w:szCs w:val="22"/>
          <w:lang w:val="it-IT"/>
        </w:rPr>
      </w:pPr>
      <w:r w:rsidRPr="007B4A44">
        <w:rPr>
          <w:szCs w:val="22"/>
          <w:lang w:val="it-IT"/>
        </w:rPr>
        <w:t>Gli adulti aiuteranno i piccoli a superare le prove durante il percorso-gio</w:t>
      </w:r>
      <w:r w:rsidR="001F7CCA">
        <w:rPr>
          <w:szCs w:val="22"/>
          <w:lang w:val="it-IT"/>
        </w:rPr>
        <w:t>co delle attività loro dedicate</w:t>
      </w:r>
      <w:r w:rsidRPr="007B4A44">
        <w:rPr>
          <w:szCs w:val="22"/>
          <w:lang w:val="it-IT"/>
        </w:rPr>
        <w:t xml:space="preserve"> e</w:t>
      </w:r>
      <w:r w:rsidR="001F7CCA">
        <w:rPr>
          <w:szCs w:val="22"/>
          <w:lang w:val="it-IT"/>
        </w:rPr>
        <w:t>,</w:t>
      </w:r>
      <w:r w:rsidRPr="007B4A44">
        <w:rPr>
          <w:szCs w:val="22"/>
          <w:lang w:val="it-IT"/>
        </w:rPr>
        <w:t xml:space="preserve"> contestualmente</w:t>
      </w:r>
      <w:r w:rsidR="001F7CCA">
        <w:rPr>
          <w:szCs w:val="22"/>
          <w:lang w:val="it-IT"/>
        </w:rPr>
        <w:t>,</w:t>
      </w:r>
      <w:r w:rsidRPr="007B4A44">
        <w:rPr>
          <w:szCs w:val="22"/>
          <w:lang w:val="it-IT"/>
        </w:rPr>
        <w:t xml:space="preserve"> potranno approfondire tutti i vantaggi delle avanzatissime tecnologie a supporto della sicurezza attiva e passiva presenti nelle automobili BMW. Anche quest'anno l'esperto di prodotto sarà a disposizione per aiutare a scoprire le ultime novità della gamma e, a Cuneo, presenterà in anteprima la </w:t>
      </w:r>
      <w:r w:rsidRPr="007B4A44">
        <w:rPr>
          <w:b/>
          <w:szCs w:val="22"/>
          <w:lang w:val="it-IT"/>
        </w:rPr>
        <w:t>Nuova BMW Serie 2 Active Tourer</w:t>
      </w:r>
      <w:r w:rsidRPr="007B4A44">
        <w:rPr>
          <w:szCs w:val="22"/>
          <w:lang w:val="it-IT"/>
        </w:rPr>
        <w:t>.</w:t>
      </w:r>
    </w:p>
    <w:p w14:paraId="46BCB2BE" w14:textId="77777777" w:rsidR="007B4A44" w:rsidRPr="007B4A44" w:rsidRDefault="007B4A44" w:rsidP="007B4A44">
      <w:pPr>
        <w:tabs>
          <w:tab w:val="clear" w:pos="454"/>
        </w:tabs>
        <w:spacing w:line="240" w:lineRule="auto"/>
        <w:ind w:left="11" w:right="-255"/>
        <w:rPr>
          <w:szCs w:val="22"/>
          <w:lang w:val="it-IT"/>
        </w:rPr>
      </w:pPr>
    </w:p>
    <w:p w14:paraId="5021EE7A"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Al termine del percorso formativo, i piccoli riceveranno la Patente BMW Junior. Gli adulti potranno aiutare i piccoli a superare le prove durante il percorso-gioco o partecipare alle attività loro dedicate.</w:t>
      </w:r>
    </w:p>
    <w:p w14:paraId="40C694CA" w14:textId="77777777" w:rsidR="007B4A44" w:rsidRPr="007B4A44" w:rsidRDefault="007B4A44" w:rsidP="007B4A44">
      <w:pPr>
        <w:tabs>
          <w:tab w:val="clear" w:pos="454"/>
        </w:tabs>
        <w:spacing w:line="240" w:lineRule="auto"/>
        <w:ind w:left="11" w:right="-255"/>
        <w:rPr>
          <w:szCs w:val="22"/>
          <w:lang w:val="it-IT"/>
        </w:rPr>
      </w:pPr>
    </w:p>
    <w:p w14:paraId="1D46D463" w14:textId="780D2B6A" w:rsidR="007B4A44" w:rsidRPr="007B4A44" w:rsidRDefault="007B4A44" w:rsidP="007B4A44">
      <w:pPr>
        <w:tabs>
          <w:tab w:val="clear" w:pos="454"/>
        </w:tabs>
        <w:spacing w:line="240" w:lineRule="auto"/>
        <w:ind w:left="11" w:right="-255"/>
        <w:rPr>
          <w:szCs w:val="22"/>
          <w:lang w:val="it-IT"/>
        </w:rPr>
      </w:pPr>
      <w:r w:rsidRPr="007B4A44">
        <w:rPr>
          <w:szCs w:val="22"/>
          <w:lang w:val="it-IT"/>
        </w:rPr>
        <w:t>Il BMW Kids Tour ha lo scopo di sensibilizzare i bambini e gli adulti sul tema della sicurezza stradale. A tale fine, i bambini sono intrattenuti con numerosi giochi e attività quali il BMW Kids “Cubic Puzzle” che consente ai piccoli di realizzare diverse immagini legate ai valori del BMW Kids</w:t>
      </w:r>
      <w:r w:rsidR="00BD0CCE">
        <w:rPr>
          <w:szCs w:val="22"/>
          <w:lang w:val="it-IT"/>
        </w:rPr>
        <w:t xml:space="preserve"> </w:t>
      </w:r>
      <w:bookmarkStart w:id="2" w:name="_GoBack"/>
      <w:bookmarkEnd w:id="2"/>
      <w:r w:rsidRPr="007B4A44">
        <w:rPr>
          <w:szCs w:val="22"/>
          <w:lang w:val="it-IT"/>
        </w:rPr>
        <w:t>Tour e il BMW “Memory” Kids, le cui tessere riportano immagini legate alla sicurezza stradale o alla sostenibilità ambientale. Inoltre non manca occasione per svagarsi con le ultime novità dal mondo dei videogiochi e per divertirsi sulla velocissima pista delle slot car.</w:t>
      </w:r>
    </w:p>
    <w:p w14:paraId="414EACFC" w14:textId="77777777" w:rsidR="007B4A44" w:rsidRPr="007B4A44" w:rsidRDefault="007B4A44" w:rsidP="007B4A44">
      <w:pPr>
        <w:tabs>
          <w:tab w:val="clear" w:pos="454"/>
        </w:tabs>
        <w:spacing w:line="240" w:lineRule="auto"/>
        <w:ind w:left="11" w:right="-255"/>
        <w:rPr>
          <w:szCs w:val="22"/>
          <w:lang w:val="it-IT"/>
        </w:rPr>
      </w:pPr>
    </w:p>
    <w:p w14:paraId="024F2348" w14:textId="42158962" w:rsidR="007B4A44" w:rsidRPr="007B4A44" w:rsidRDefault="007B4A44" w:rsidP="007B4A44">
      <w:pPr>
        <w:tabs>
          <w:tab w:val="clear" w:pos="454"/>
        </w:tabs>
        <w:spacing w:line="240" w:lineRule="auto"/>
        <w:ind w:left="11" w:right="-255"/>
        <w:rPr>
          <w:szCs w:val="22"/>
          <w:lang w:val="it-IT"/>
        </w:rPr>
      </w:pPr>
      <w:r w:rsidRPr="007B4A44">
        <w:rPr>
          <w:szCs w:val="22"/>
          <w:lang w:val="it-IT"/>
        </w:rPr>
        <w:t xml:space="preserve">Per la tappa BMW Kids di domenica 14, la Concessionaria </w:t>
      </w:r>
      <w:r w:rsidR="00406208">
        <w:rPr>
          <w:szCs w:val="22"/>
          <w:lang w:val="it-IT"/>
        </w:rPr>
        <w:t xml:space="preserve">BMW </w:t>
      </w:r>
      <w:r w:rsidRPr="007B4A44">
        <w:rPr>
          <w:szCs w:val="22"/>
          <w:lang w:val="it-IT"/>
        </w:rPr>
        <w:t>Gino Auto collaborerà con l’Associa</w:t>
      </w:r>
      <w:r w:rsidR="00406208">
        <w:rPr>
          <w:szCs w:val="22"/>
          <w:lang w:val="it-IT"/>
        </w:rPr>
        <w:t>zione Sportiva Dilettantistica “Io gioco a Minibasket”</w:t>
      </w:r>
      <w:r w:rsidRPr="007B4A44">
        <w:rPr>
          <w:szCs w:val="22"/>
          <w:lang w:val="it-IT"/>
        </w:rPr>
        <w:t xml:space="preserve">, che per l’occasione allestirà nel piazzale campetti e canestri gioco, e con l’a.s.d “Danzicherie Danza Non Solo Danza” che organizzerà attività di gioco danza, danza moderna ed hip hop. Saranno presenti </w:t>
      </w:r>
      <w:r w:rsidR="00817179">
        <w:rPr>
          <w:szCs w:val="22"/>
          <w:lang w:val="it-IT"/>
        </w:rPr>
        <w:t>“</w:t>
      </w:r>
      <w:r w:rsidRPr="007B4A44">
        <w:rPr>
          <w:szCs w:val="22"/>
          <w:lang w:val="it-IT"/>
        </w:rPr>
        <w:t>trucc</w:t>
      </w:r>
      <w:r w:rsidR="003B6EE6">
        <w:rPr>
          <w:szCs w:val="22"/>
          <w:lang w:val="it-IT"/>
        </w:rPr>
        <w:t>abimbi</w:t>
      </w:r>
      <w:r w:rsidR="00817179">
        <w:rPr>
          <w:szCs w:val="22"/>
          <w:lang w:val="it-IT"/>
        </w:rPr>
        <w:t>”</w:t>
      </w:r>
      <w:r w:rsidR="003B6EE6">
        <w:rPr>
          <w:szCs w:val="22"/>
          <w:lang w:val="it-IT"/>
        </w:rPr>
        <w:t xml:space="preserve"> e sculture di palloncini</w:t>
      </w:r>
      <w:r w:rsidRPr="007B4A44">
        <w:rPr>
          <w:szCs w:val="22"/>
          <w:lang w:val="it-IT"/>
        </w:rPr>
        <w:t xml:space="preserve"> e nel pomeriggio è attesa a sorpresa la mascotte di Peppa Pig.</w:t>
      </w:r>
    </w:p>
    <w:p w14:paraId="31092B91" w14:textId="77777777" w:rsidR="007B4A44" w:rsidRPr="007B4A44" w:rsidRDefault="007B4A44" w:rsidP="007B4A44">
      <w:pPr>
        <w:tabs>
          <w:tab w:val="clear" w:pos="454"/>
        </w:tabs>
        <w:spacing w:line="240" w:lineRule="auto"/>
        <w:ind w:left="11" w:right="-255"/>
        <w:rPr>
          <w:szCs w:val="22"/>
          <w:lang w:val="it-IT"/>
        </w:rPr>
      </w:pPr>
    </w:p>
    <w:p w14:paraId="47D92C2D" w14:textId="77777777" w:rsidR="007B4A44" w:rsidRPr="007B4A44" w:rsidRDefault="007B4A44" w:rsidP="007B4A44">
      <w:pPr>
        <w:tabs>
          <w:tab w:val="clear" w:pos="454"/>
        </w:tabs>
        <w:spacing w:line="240" w:lineRule="auto"/>
        <w:ind w:left="11" w:right="-255"/>
        <w:rPr>
          <w:b/>
          <w:szCs w:val="22"/>
          <w:lang w:val="it-IT"/>
        </w:rPr>
      </w:pPr>
      <w:r w:rsidRPr="007B4A44">
        <w:rPr>
          <w:b/>
          <w:szCs w:val="22"/>
          <w:lang w:val="it-IT"/>
        </w:rPr>
        <w:t>BMW Gino Auto</w:t>
      </w:r>
    </w:p>
    <w:p w14:paraId="7180844D" w14:textId="06F716AC" w:rsidR="007B4A44" w:rsidRPr="007B4A44" w:rsidRDefault="007B4A44" w:rsidP="007B4A44">
      <w:pPr>
        <w:tabs>
          <w:tab w:val="clear" w:pos="454"/>
        </w:tabs>
        <w:spacing w:line="240" w:lineRule="auto"/>
        <w:ind w:left="11" w:right="-255"/>
        <w:rPr>
          <w:szCs w:val="22"/>
          <w:lang w:val="it-IT"/>
        </w:rPr>
      </w:pPr>
      <w:r w:rsidRPr="007B4A44">
        <w:rPr>
          <w:szCs w:val="22"/>
          <w:lang w:val="it-IT"/>
        </w:rPr>
        <w:t xml:space="preserve">La Concessionaria BMW Gino Auto, nelle due sedi di Cuneo e Albenga, si avvale di un team di 28 collaboratori, tutti caratterizzati da elevata professionalità, sia nella vendita </w:t>
      </w:r>
      <w:r w:rsidR="00D57DE9">
        <w:rPr>
          <w:szCs w:val="22"/>
          <w:lang w:val="it-IT"/>
        </w:rPr>
        <w:t>sia</w:t>
      </w:r>
      <w:r w:rsidRPr="007B4A44">
        <w:rPr>
          <w:szCs w:val="22"/>
          <w:lang w:val="it-IT"/>
        </w:rPr>
        <w:t xml:space="preserve"> nell’assistenza.</w:t>
      </w:r>
    </w:p>
    <w:p w14:paraId="6A606286"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Nel 2013 il Gruppo ha consegnato ai propri Clienti 410 vetture BMW nuove, 177 MINI, e 598 vetture di occasione.</w:t>
      </w:r>
    </w:p>
    <w:p w14:paraId="0EB0A5E5" w14:textId="5EEA231C" w:rsidR="007B4A44" w:rsidRPr="007B4A44" w:rsidRDefault="007B4A44" w:rsidP="007B4A44">
      <w:pPr>
        <w:tabs>
          <w:tab w:val="clear" w:pos="454"/>
        </w:tabs>
        <w:spacing w:line="240" w:lineRule="auto"/>
        <w:ind w:left="11" w:right="-255"/>
        <w:rPr>
          <w:szCs w:val="22"/>
          <w:lang w:val="it-IT"/>
        </w:rPr>
      </w:pPr>
      <w:r w:rsidRPr="007B4A44">
        <w:rPr>
          <w:szCs w:val="22"/>
          <w:lang w:val="it-IT"/>
        </w:rPr>
        <w:t>La Concessionaria di Cuneo, in Via Fratelli Ceirano 15/17, si estende su una superficie di 3000 metri quadrati coperti, cui si aggiungono i 4000 mila metri quadri del piazzale antistante. La struttura ospita due showroom separati dedicati alle novità BMW e MINI, un'officina moderna ed attrezzata, il magazzino ricambi, e l'area riservata alle vetture d’</w:t>
      </w:r>
      <w:r w:rsidR="004764ED">
        <w:rPr>
          <w:szCs w:val="22"/>
          <w:lang w:val="it-IT"/>
        </w:rPr>
        <w:t>o</w:t>
      </w:r>
      <w:r w:rsidRPr="007B4A44">
        <w:rPr>
          <w:szCs w:val="22"/>
          <w:lang w:val="it-IT"/>
        </w:rPr>
        <w:t>ccasione.</w:t>
      </w:r>
    </w:p>
    <w:p w14:paraId="29D8F54B" w14:textId="4D71C676" w:rsidR="007B4A44" w:rsidRPr="007B4A44" w:rsidRDefault="007B4A44" w:rsidP="007B4A44">
      <w:pPr>
        <w:tabs>
          <w:tab w:val="clear" w:pos="454"/>
        </w:tabs>
        <w:spacing w:line="240" w:lineRule="auto"/>
        <w:ind w:left="11" w:right="-255"/>
        <w:rPr>
          <w:szCs w:val="22"/>
          <w:lang w:val="it-IT"/>
        </w:rPr>
      </w:pPr>
      <w:r w:rsidRPr="007B4A44">
        <w:rPr>
          <w:szCs w:val="22"/>
          <w:lang w:val="it-IT"/>
        </w:rPr>
        <w:t xml:space="preserve">Ad Albenga </w:t>
      </w:r>
      <w:r w:rsidR="007A75B0">
        <w:rPr>
          <w:szCs w:val="22"/>
          <w:lang w:val="it-IT"/>
        </w:rPr>
        <w:t>è stata recentemente inaugurata</w:t>
      </w:r>
      <w:r w:rsidRPr="007B4A44">
        <w:rPr>
          <w:szCs w:val="22"/>
          <w:lang w:val="it-IT"/>
        </w:rPr>
        <w:t xml:space="preserve"> la nuovissima sede situata in Reg.Torre Pernice 2/A.</w:t>
      </w:r>
    </w:p>
    <w:p w14:paraId="03471372" w14:textId="77777777" w:rsidR="007B4A44" w:rsidRPr="007B4A44" w:rsidRDefault="007B4A44" w:rsidP="007B4A44">
      <w:pPr>
        <w:tabs>
          <w:tab w:val="clear" w:pos="454"/>
        </w:tabs>
        <w:spacing w:line="240" w:lineRule="auto"/>
        <w:ind w:left="11" w:right="-255"/>
        <w:rPr>
          <w:szCs w:val="22"/>
          <w:lang w:val="it-IT"/>
        </w:rPr>
      </w:pPr>
    </w:p>
    <w:p w14:paraId="58C19DAE" w14:textId="4A028551" w:rsidR="007B4A44" w:rsidRPr="007B4A44" w:rsidRDefault="00C82C5D" w:rsidP="007B4A44">
      <w:pPr>
        <w:tabs>
          <w:tab w:val="clear" w:pos="454"/>
        </w:tabs>
        <w:spacing w:line="240" w:lineRule="auto"/>
        <w:ind w:left="11" w:right="-255"/>
        <w:rPr>
          <w:szCs w:val="22"/>
          <w:lang w:val="it-IT"/>
        </w:rPr>
      </w:pPr>
      <w:r>
        <w:rPr>
          <w:szCs w:val="22"/>
          <w:lang w:val="it-IT"/>
        </w:rPr>
        <w:t>Alessandro Gino, t</w:t>
      </w:r>
      <w:r w:rsidR="007B4A44" w:rsidRPr="007B4A44">
        <w:rPr>
          <w:szCs w:val="22"/>
          <w:lang w:val="it-IT"/>
        </w:rPr>
        <w:t>itolare della Concessionaria Gino Auto: “Ritorna a grande richiesta a Cuneo il roadshow</w:t>
      </w:r>
      <w:r w:rsidR="009D57FF">
        <w:rPr>
          <w:szCs w:val="22"/>
          <w:lang w:val="it-IT"/>
        </w:rPr>
        <w:t xml:space="preserve"> dei divertimenti BMW Kids Tour.</w:t>
      </w:r>
      <w:r w:rsidR="007B4A44" w:rsidRPr="007B4A44">
        <w:rPr>
          <w:szCs w:val="22"/>
          <w:lang w:val="it-IT"/>
        </w:rPr>
        <w:t xml:space="preserve"> </w:t>
      </w:r>
      <w:r w:rsidR="009D57FF">
        <w:rPr>
          <w:szCs w:val="22"/>
          <w:lang w:val="it-IT"/>
        </w:rPr>
        <w:t>U</w:t>
      </w:r>
      <w:r w:rsidR="007B4A44" w:rsidRPr="007B4A44">
        <w:rPr>
          <w:szCs w:val="22"/>
          <w:lang w:val="it-IT"/>
        </w:rPr>
        <w:t>na giornata dedicata alle famiglie nostre ospiti e incentrata sugli importanti temi della sicurezza stradale applicata al mondo delle due e delle quattro ruote. Ospitiamo con piacere i giovani ospiti, che potranno approfondire per la prima volta le importanti tematiche della sicurezza, mentre gli adulti potranno apprezzare gli ultimi affascinanti modelli della gamma BMW. In particolare, presentiamo in anteprima ai nostri clienti la Nuova BMW Serie 2 Active Tourer”.</w:t>
      </w:r>
    </w:p>
    <w:p w14:paraId="16CB0EEE" w14:textId="314BF5C6" w:rsidR="007B4A44" w:rsidRPr="007B4A44" w:rsidRDefault="007B4A44" w:rsidP="007B4A44">
      <w:pPr>
        <w:tabs>
          <w:tab w:val="clear" w:pos="454"/>
        </w:tabs>
        <w:spacing w:line="240" w:lineRule="auto"/>
        <w:ind w:left="11" w:right="-255"/>
        <w:rPr>
          <w:szCs w:val="22"/>
          <w:lang w:val="it-IT"/>
        </w:rPr>
      </w:pPr>
      <w:r w:rsidRPr="007B4A44">
        <w:rPr>
          <w:szCs w:val="22"/>
          <w:lang w:val="it-IT"/>
        </w:rPr>
        <w:t>“Anche con attività quali il BMW Kids Tour perseguiamo co</w:t>
      </w:r>
      <w:r w:rsidR="00DC675A">
        <w:rPr>
          <w:szCs w:val="22"/>
          <w:lang w:val="it-IT"/>
        </w:rPr>
        <w:t>n convinzione la nostra mission – prosegue Alessandro Gino -</w:t>
      </w:r>
      <w:r w:rsidRPr="007B4A44">
        <w:rPr>
          <w:szCs w:val="22"/>
          <w:lang w:val="it-IT"/>
        </w:rPr>
        <w:t xml:space="preserve"> che è prestare grande attenzione ai clienti e garantire loro la massima soddisfazione</w:t>
      </w:r>
      <w:r w:rsidR="00DC675A">
        <w:rPr>
          <w:szCs w:val="22"/>
          <w:lang w:val="it-IT"/>
        </w:rPr>
        <w:t xml:space="preserve"> grazie a</w:t>
      </w:r>
      <w:r w:rsidRPr="007B4A44">
        <w:rPr>
          <w:szCs w:val="22"/>
          <w:lang w:val="it-IT"/>
        </w:rPr>
        <w:t xml:space="preserve"> prodotti e servizi di eccellenza”.</w:t>
      </w:r>
    </w:p>
    <w:p w14:paraId="467E319B"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Per info e prenotazioni tel. 0171 410796 - info@ginospa.com</w:t>
      </w:r>
    </w:p>
    <w:p w14:paraId="7241E724" w14:textId="77777777" w:rsidR="007B4A44" w:rsidRPr="007B4A44" w:rsidRDefault="007B4A44" w:rsidP="007B4A44">
      <w:pPr>
        <w:tabs>
          <w:tab w:val="clear" w:pos="454"/>
        </w:tabs>
        <w:spacing w:line="240" w:lineRule="auto"/>
        <w:ind w:left="11" w:right="-255"/>
        <w:rPr>
          <w:szCs w:val="22"/>
          <w:lang w:val="it-IT"/>
        </w:rPr>
      </w:pPr>
    </w:p>
    <w:p w14:paraId="654D3621" w14:textId="77777777" w:rsidR="007B4A44" w:rsidRPr="007B4A44" w:rsidRDefault="007B4A44" w:rsidP="007B4A44">
      <w:pPr>
        <w:tabs>
          <w:tab w:val="clear" w:pos="454"/>
        </w:tabs>
        <w:spacing w:line="240" w:lineRule="auto"/>
        <w:ind w:left="11" w:right="-255"/>
        <w:rPr>
          <w:szCs w:val="22"/>
          <w:lang w:val="it-IT"/>
        </w:rPr>
      </w:pPr>
      <w:r w:rsidRPr="007B4A44">
        <w:rPr>
          <w:szCs w:val="22"/>
          <w:lang w:val="it-IT"/>
        </w:rPr>
        <w:t xml:space="preserve">Il calendario aggiornato degli eventi “BMW Kids Tour” organizzati presso le diverse concessionarie italiane è disponibile sul sito: </w:t>
      </w:r>
    </w:p>
    <w:p w14:paraId="5BF06DF8" w14:textId="3D4A0602" w:rsidR="00343946" w:rsidRPr="00343946" w:rsidRDefault="007B4A44" w:rsidP="00343946">
      <w:pPr>
        <w:tabs>
          <w:tab w:val="clear" w:pos="454"/>
        </w:tabs>
        <w:spacing w:line="240" w:lineRule="auto"/>
        <w:ind w:left="11" w:right="-255"/>
        <w:rPr>
          <w:szCs w:val="22"/>
          <w:lang w:val="it-IT"/>
        </w:rPr>
      </w:pPr>
      <w:hyperlink r:id="rId9" w:history="1">
        <w:r w:rsidRPr="007B4A44">
          <w:rPr>
            <w:rStyle w:val="Hyperlink"/>
            <w:szCs w:val="22"/>
            <w:lang w:val="it-IT"/>
          </w:rPr>
          <w:t>http://www.eventi.bmw.it/Experience/2014/Kids-Tour/Calendario/</w:t>
        </w:r>
      </w:hyperlink>
    </w:p>
    <w:p w14:paraId="25C15306" w14:textId="353942EF" w:rsidR="009C6640" w:rsidRDefault="009C6640" w:rsidP="00343946">
      <w:pPr>
        <w:tabs>
          <w:tab w:val="clear" w:pos="454"/>
        </w:tabs>
        <w:spacing w:line="240" w:lineRule="auto"/>
        <w:ind w:left="11" w:right="-255"/>
        <w:rPr>
          <w:rFonts w:cs="BMWType V2 Regular"/>
          <w:sz w:val="20"/>
          <w:lang w:val="it-IT"/>
        </w:rPr>
      </w:pPr>
    </w:p>
    <w:p w14:paraId="049AD663" w14:textId="77777777" w:rsidR="009C6640" w:rsidRDefault="009C6640" w:rsidP="00006B44">
      <w:pPr>
        <w:spacing w:line="240" w:lineRule="auto"/>
        <w:ind w:right="-255"/>
        <w:rPr>
          <w:rFonts w:cs="BMWType V2 Regular"/>
          <w:sz w:val="20"/>
          <w:lang w:val="it-IT"/>
        </w:rPr>
      </w:pPr>
    </w:p>
    <w:p w14:paraId="431F5933" w14:textId="77777777" w:rsidR="009C6640" w:rsidRDefault="009C6640" w:rsidP="00006B44">
      <w:pPr>
        <w:spacing w:line="240" w:lineRule="auto"/>
        <w:ind w:right="-255"/>
        <w:rPr>
          <w:rFonts w:cs="BMWType V2 Regular"/>
          <w:sz w:val="20"/>
          <w:lang w:val="it-IT"/>
        </w:rPr>
      </w:pPr>
    </w:p>
    <w:p w14:paraId="24ADCD13" w14:textId="77777777" w:rsidR="009C6640" w:rsidRDefault="009C6640" w:rsidP="00006B44">
      <w:pPr>
        <w:spacing w:line="240" w:lineRule="auto"/>
        <w:ind w:right="-255"/>
        <w:rPr>
          <w:rFonts w:cs="BMWType V2 Regular"/>
          <w:sz w:val="20"/>
          <w:lang w:val="it-IT"/>
        </w:rPr>
      </w:pPr>
    </w:p>
    <w:p w14:paraId="42029F50" w14:textId="77777777" w:rsidR="004A56ED" w:rsidRPr="004A56ED" w:rsidRDefault="004A56ED" w:rsidP="004A56ED">
      <w:pPr>
        <w:spacing w:line="240" w:lineRule="auto"/>
        <w:ind w:right="-255"/>
        <w:rPr>
          <w:rFonts w:cs="BMWType V2 Regular"/>
          <w:sz w:val="18"/>
          <w:lang w:val="it-IT"/>
        </w:rPr>
      </w:pPr>
      <w:r w:rsidRPr="004A56ED">
        <w:rPr>
          <w:rFonts w:cs="BMWType V2 Regular"/>
          <w:sz w:val="18"/>
          <w:lang w:val="it-IT"/>
        </w:rPr>
        <w:t>Per ulteriori informazioni:</w:t>
      </w:r>
    </w:p>
    <w:p w14:paraId="79A68B23" w14:textId="77777777" w:rsidR="004A56ED" w:rsidRPr="004A56ED" w:rsidRDefault="004A56ED" w:rsidP="004A56ED">
      <w:pPr>
        <w:spacing w:line="240" w:lineRule="auto"/>
        <w:ind w:right="-255"/>
        <w:rPr>
          <w:rFonts w:cs="BMWType V2 Regular"/>
          <w:sz w:val="18"/>
          <w:lang w:val="it-IT"/>
        </w:rPr>
      </w:pPr>
    </w:p>
    <w:p w14:paraId="0534BE12" w14:textId="77777777" w:rsidR="004A56ED" w:rsidRPr="004A56ED" w:rsidRDefault="004A56ED" w:rsidP="004A56ED">
      <w:pPr>
        <w:spacing w:line="240" w:lineRule="auto"/>
        <w:ind w:right="-255"/>
        <w:rPr>
          <w:rFonts w:cs="BMWType V2 Regular"/>
          <w:sz w:val="18"/>
          <w:lang w:val="it-IT"/>
        </w:rPr>
      </w:pPr>
      <w:r w:rsidRPr="004A56ED">
        <w:rPr>
          <w:rFonts w:cs="BMWType V2 Regular"/>
          <w:sz w:val="18"/>
          <w:lang w:val="it-IT"/>
        </w:rPr>
        <w:t>BMW Group Italia</w:t>
      </w:r>
    </w:p>
    <w:p w14:paraId="536C71DC" w14:textId="77777777" w:rsidR="004A56ED" w:rsidRPr="004A56ED" w:rsidRDefault="004A56ED" w:rsidP="004A56ED">
      <w:pPr>
        <w:spacing w:line="240" w:lineRule="auto"/>
        <w:ind w:right="-255"/>
        <w:rPr>
          <w:rFonts w:cs="BMWType V2 Regular"/>
          <w:sz w:val="18"/>
          <w:lang w:val="it-IT"/>
        </w:rPr>
      </w:pPr>
      <w:r w:rsidRPr="004A56ED">
        <w:rPr>
          <w:rFonts w:cs="BMWType V2 Regular"/>
          <w:sz w:val="18"/>
          <w:lang w:val="it-IT"/>
        </w:rPr>
        <w:t>Roberto Olivi</w:t>
      </w:r>
    </w:p>
    <w:p w14:paraId="0258DD0B" w14:textId="77777777" w:rsidR="004A56ED" w:rsidRPr="004A56ED" w:rsidRDefault="004A56ED" w:rsidP="004A56ED">
      <w:pPr>
        <w:spacing w:line="240" w:lineRule="auto"/>
        <w:ind w:right="-255"/>
        <w:rPr>
          <w:rFonts w:cs="BMWType V2 Regular"/>
          <w:sz w:val="18"/>
          <w:lang w:val="it-IT"/>
        </w:rPr>
      </w:pPr>
      <w:r w:rsidRPr="004A56ED">
        <w:rPr>
          <w:rFonts w:cs="BMWType V2 Regular"/>
          <w:sz w:val="18"/>
          <w:lang w:val="it-IT"/>
        </w:rPr>
        <w:t>Corporate Communications Manager</w:t>
      </w:r>
    </w:p>
    <w:p w14:paraId="2624937D" w14:textId="77777777" w:rsidR="004A56ED" w:rsidRPr="004A56ED" w:rsidRDefault="004A56ED" w:rsidP="004A56ED">
      <w:pPr>
        <w:spacing w:line="240" w:lineRule="auto"/>
        <w:ind w:right="-255"/>
        <w:rPr>
          <w:rFonts w:cs="BMWType V2 Regular"/>
          <w:sz w:val="18"/>
          <w:lang w:val="it-IT"/>
        </w:rPr>
      </w:pPr>
      <w:r w:rsidRPr="004A56ED">
        <w:rPr>
          <w:rFonts w:cs="BMWType V2 Regular"/>
          <w:sz w:val="18"/>
          <w:lang w:val="it-IT"/>
        </w:rPr>
        <w:t>Email: Roberto.Olivi@bmw.it</w:t>
      </w:r>
    </w:p>
    <w:p w14:paraId="643AE77F" w14:textId="77777777" w:rsidR="004A56ED" w:rsidRPr="004A56ED" w:rsidRDefault="004A56ED" w:rsidP="004A56ED">
      <w:pPr>
        <w:spacing w:line="240" w:lineRule="auto"/>
        <w:ind w:right="-255"/>
        <w:rPr>
          <w:rFonts w:cs="BMWType V2 Regular"/>
          <w:sz w:val="18"/>
          <w:lang w:val="it-IT"/>
        </w:rPr>
      </w:pPr>
    </w:p>
    <w:p w14:paraId="42CFCFC0" w14:textId="77777777" w:rsidR="004A56ED" w:rsidRDefault="004A56ED" w:rsidP="004A56ED">
      <w:pPr>
        <w:spacing w:line="240" w:lineRule="auto"/>
        <w:ind w:right="-255"/>
        <w:rPr>
          <w:rFonts w:cs="BMWType V2 Regular"/>
          <w:sz w:val="18"/>
          <w:lang w:val="it-IT"/>
        </w:rPr>
      </w:pPr>
      <w:r w:rsidRPr="004A56ED">
        <w:rPr>
          <w:rFonts w:cs="BMWType V2 Regular"/>
          <w:sz w:val="18"/>
          <w:lang w:val="it-IT"/>
        </w:rPr>
        <w:t>Media website: www.press.bmwgroup.com (comunicati e foto) e http://bmw.lulop.com (filmati)</w:t>
      </w:r>
    </w:p>
    <w:p w14:paraId="3961BFB5" w14:textId="77777777" w:rsidR="004A56ED" w:rsidRDefault="004A56ED" w:rsidP="004A56ED">
      <w:pPr>
        <w:spacing w:line="240" w:lineRule="auto"/>
        <w:ind w:right="-255"/>
        <w:rPr>
          <w:rFonts w:cs="BMWType V2 Regular"/>
          <w:sz w:val="18"/>
          <w:lang w:val="it-IT"/>
        </w:rPr>
      </w:pPr>
    </w:p>
    <w:p w14:paraId="76045D1D" w14:textId="77777777" w:rsidR="004A56ED" w:rsidRPr="004A56ED" w:rsidRDefault="004A56ED" w:rsidP="004A56ED">
      <w:pPr>
        <w:spacing w:line="240" w:lineRule="auto"/>
        <w:ind w:right="-255"/>
        <w:rPr>
          <w:rFonts w:cs="BMWType V2 Regular"/>
          <w:sz w:val="18"/>
          <w:lang w:val="it-IT"/>
        </w:rPr>
      </w:pPr>
    </w:p>
    <w:p w14:paraId="11E941A5" w14:textId="77777777" w:rsidR="00006B44" w:rsidRPr="00BB5315" w:rsidRDefault="00006B44" w:rsidP="00006B44">
      <w:pPr>
        <w:spacing w:line="240" w:lineRule="auto"/>
        <w:ind w:right="-255"/>
        <w:rPr>
          <w:rFonts w:cs="BMWType V2 Regular"/>
          <w:b/>
          <w:sz w:val="20"/>
          <w:lang w:val="it-IT"/>
        </w:rPr>
      </w:pPr>
      <w:r w:rsidRPr="00BB5315">
        <w:rPr>
          <w:rFonts w:cs="BMWType V2 Regular"/>
          <w:b/>
          <w:sz w:val="20"/>
          <w:lang w:val="it-IT"/>
        </w:rPr>
        <w:t xml:space="preserve">Il BMW Group </w:t>
      </w:r>
    </w:p>
    <w:p w14:paraId="000843AE" w14:textId="77777777" w:rsidR="005A543E" w:rsidRPr="005A543E" w:rsidRDefault="005A543E" w:rsidP="005A543E">
      <w:pPr>
        <w:spacing w:line="240" w:lineRule="auto"/>
        <w:ind w:right="-255"/>
        <w:rPr>
          <w:rFonts w:cs="BMWType V2 Regular"/>
          <w:sz w:val="20"/>
          <w:lang w:val="it-IT"/>
        </w:rPr>
      </w:pPr>
      <w:r w:rsidRPr="005A543E">
        <w:rPr>
          <w:rFonts w:cs="BMWType V2 Regular"/>
          <w:sz w:val="20"/>
          <w:lang w:val="it-IT"/>
        </w:rPr>
        <w:t>Con i suoi tre marchi BMW, MINI e Rolls-Royce, il BMW Group è il costruttore leader mondiale di auto e moto premium ed offre anche servizi finanziari e di mobilità premium. Come azienda globale, il BMW Group gestisce 29 stabilimenti di produzione e montaggio in 14 paesi ed ha una rete di vendita globale in oltre 140 paesi.</w:t>
      </w:r>
    </w:p>
    <w:p w14:paraId="58192435" w14:textId="77777777" w:rsidR="005A543E" w:rsidRPr="005A543E" w:rsidRDefault="005A543E" w:rsidP="005A543E">
      <w:pPr>
        <w:spacing w:line="240" w:lineRule="auto"/>
        <w:ind w:right="-255"/>
        <w:rPr>
          <w:rFonts w:cs="BMWType V2 Regular"/>
          <w:sz w:val="20"/>
          <w:lang w:val="it-IT"/>
        </w:rPr>
      </w:pPr>
    </w:p>
    <w:p w14:paraId="578EE65B" w14:textId="77777777" w:rsidR="005A543E" w:rsidRPr="005A543E" w:rsidRDefault="005A543E" w:rsidP="005A543E">
      <w:pPr>
        <w:spacing w:line="240" w:lineRule="auto"/>
        <w:ind w:right="-255"/>
        <w:rPr>
          <w:rFonts w:cs="BMWType V2 Regular"/>
          <w:sz w:val="20"/>
          <w:lang w:val="it-IT"/>
        </w:rPr>
      </w:pPr>
      <w:r w:rsidRPr="005A543E">
        <w:rPr>
          <w:rFonts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2028098D" w14:textId="77777777" w:rsidR="005A543E" w:rsidRPr="005A543E" w:rsidRDefault="005A543E" w:rsidP="005A543E">
      <w:pPr>
        <w:spacing w:line="240" w:lineRule="auto"/>
        <w:ind w:right="-255"/>
        <w:rPr>
          <w:rFonts w:cs="BMWType V2 Regular"/>
          <w:sz w:val="20"/>
          <w:lang w:val="it-IT"/>
        </w:rPr>
      </w:pPr>
    </w:p>
    <w:p w14:paraId="3B032D8E" w14:textId="77777777" w:rsidR="005A543E" w:rsidRPr="005A543E" w:rsidRDefault="005A543E" w:rsidP="005A543E">
      <w:pPr>
        <w:spacing w:line="240" w:lineRule="auto"/>
        <w:ind w:right="-255"/>
        <w:rPr>
          <w:rFonts w:cs="BMWType V2 Regular"/>
          <w:sz w:val="20"/>
          <w:lang w:val="it-IT"/>
        </w:rPr>
      </w:pPr>
      <w:r w:rsidRPr="005A543E">
        <w:rPr>
          <w:rFonts w:cs="BMWType V2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3F7776F" w14:textId="77777777" w:rsidR="005A543E" w:rsidRPr="005A543E" w:rsidRDefault="005A543E" w:rsidP="005A543E">
      <w:pPr>
        <w:spacing w:line="240" w:lineRule="auto"/>
        <w:ind w:right="-255"/>
        <w:rPr>
          <w:rFonts w:cs="BMWType V2 Regular"/>
          <w:sz w:val="20"/>
          <w:lang w:val="it-IT"/>
        </w:rPr>
      </w:pPr>
    </w:p>
    <w:p w14:paraId="512462CE" w14:textId="77777777" w:rsidR="00006B44" w:rsidRPr="00BB5315" w:rsidRDefault="00006B44" w:rsidP="00006B44">
      <w:pPr>
        <w:spacing w:line="240" w:lineRule="auto"/>
        <w:ind w:right="-255"/>
        <w:rPr>
          <w:rFonts w:cs="BMWType V2 Regular"/>
          <w:sz w:val="20"/>
          <w:lang w:val="it-IT"/>
        </w:rPr>
      </w:pPr>
    </w:p>
    <w:p w14:paraId="7BEF4AF4"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 xml:space="preserve">www.bmwgroup.com </w:t>
      </w:r>
    </w:p>
    <w:p w14:paraId="261B75D8"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Facebook: http://www.facebook.com/BMWGroup</w:t>
      </w:r>
    </w:p>
    <w:p w14:paraId="0684950C"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Twitter: http://twitter.com/BMWGroup</w:t>
      </w:r>
    </w:p>
    <w:p w14:paraId="27569BF7"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YouTube: http://www.youtube.com/BMWGroupview</w:t>
      </w:r>
    </w:p>
    <w:p w14:paraId="40AA2BD2" w14:textId="77777777" w:rsidR="00594400" w:rsidRPr="00BB5315" w:rsidRDefault="00006B44" w:rsidP="00006B44">
      <w:pPr>
        <w:spacing w:line="240" w:lineRule="auto"/>
        <w:ind w:right="-255"/>
        <w:rPr>
          <w:rFonts w:cs="BMWType V2 Regular"/>
          <w:sz w:val="18"/>
          <w:lang w:val="it-IT"/>
        </w:rPr>
      </w:pPr>
      <w:r w:rsidRPr="00BB5315">
        <w:rPr>
          <w:rFonts w:cs="BMWType V2 Regular"/>
          <w:sz w:val="20"/>
          <w:lang w:val="it-IT"/>
        </w:rPr>
        <w:t>Google+:http://googleplus.bmwgroup.com</w:t>
      </w:r>
    </w:p>
    <w:sectPr w:rsidR="00594400" w:rsidRPr="00BB5315" w:rsidSect="00554BB1">
      <w:headerReference w:type="default" r:id="rId10"/>
      <w:footerReference w:type="even" r:id="rId11"/>
      <w:headerReference w:type="first" r:id="rId12"/>
      <w:footerReference w:type="first" r:id="rId13"/>
      <w:type w:val="continuous"/>
      <w:pgSz w:w="11907" w:h="16840" w:code="9"/>
      <w:pgMar w:top="1985"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D32E" w14:textId="77777777" w:rsidR="004212D5" w:rsidRDefault="004212D5">
      <w:r>
        <w:separator/>
      </w:r>
    </w:p>
  </w:endnote>
  <w:endnote w:type="continuationSeparator" w:id="0">
    <w:p w14:paraId="56508C0A" w14:textId="77777777" w:rsidR="004212D5" w:rsidRDefault="0042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C1D60" w14:textId="77777777" w:rsidR="004212D5" w:rsidRDefault="004212D5">
    <w:pPr>
      <w:framePr w:wrap="around" w:vAnchor="text" w:hAnchor="margin" w:y="1"/>
    </w:pPr>
    <w:r>
      <w:fldChar w:fldCharType="begin"/>
    </w:r>
    <w:r>
      <w:instrText xml:space="preserve">PAGE  </w:instrText>
    </w:r>
    <w:r>
      <w:fldChar w:fldCharType="separate"/>
    </w:r>
    <w:r>
      <w:rPr>
        <w:noProof/>
      </w:rPr>
      <w:t>4</w:t>
    </w:r>
    <w:r>
      <w:rPr>
        <w:noProof/>
      </w:rPr>
      <w:fldChar w:fldCharType="end"/>
    </w:r>
  </w:p>
  <w:p w14:paraId="605FE495" w14:textId="77777777" w:rsidR="004212D5" w:rsidRDefault="004212D5">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F620" w14:textId="77777777" w:rsidR="004212D5" w:rsidRDefault="004212D5">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FF001" w14:textId="77777777" w:rsidR="004212D5" w:rsidRDefault="004212D5">
      <w:r>
        <w:separator/>
      </w:r>
    </w:p>
  </w:footnote>
  <w:footnote w:type="continuationSeparator" w:id="0">
    <w:p w14:paraId="7FAD086C" w14:textId="77777777" w:rsidR="004212D5" w:rsidRDefault="004212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08273" w14:textId="72CD87B1" w:rsidR="004212D5" w:rsidRPr="0074214B" w:rsidRDefault="004212D5">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47892ABC" wp14:editId="74395937">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7209AE6" wp14:editId="18E35694">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647D2A41" wp14:editId="41AF07DD">
              <wp:simplePos x="0" y="0"/>
              <wp:positionH relativeFrom="page">
                <wp:posOffset>1332230</wp:posOffset>
              </wp:positionH>
              <wp:positionV relativeFrom="page">
                <wp:posOffset>774065</wp:posOffset>
              </wp:positionV>
              <wp:extent cx="5868035" cy="252095"/>
              <wp:effectExtent l="0" t="0" r="635" b="2540"/>
              <wp:wrapTight wrapText="bothSides">
                <wp:wrapPolygon edited="0">
                  <wp:start x="-35" y="0"/>
                  <wp:lineTo x="-35" y="20784"/>
                  <wp:lineTo x="21600" y="20784"/>
                  <wp:lineTo x="21600" y="0"/>
                  <wp:lineTo x="-35"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435E5" w14:textId="77777777" w:rsidR="004212D5" w:rsidRPr="00207B19" w:rsidRDefault="004212D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63D435E5" w14:textId="77777777" w:rsidR="004212D5" w:rsidRPr="00207B19" w:rsidRDefault="004212D5"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4F83" w14:textId="2FEE530D" w:rsidR="004212D5" w:rsidRDefault="004212D5">
    <w:pPr>
      <w:pStyle w:val="Header"/>
    </w:pPr>
    <w:r>
      <w:rPr>
        <w:noProof/>
        <w:lang w:val="en-US" w:eastAsia="en-US"/>
      </w:rPr>
      <w:drawing>
        <wp:anchor distT="0" distB="0" distL="114300" distR="114300" simplePos="0" relativeHeight="251655168" behindDoc="1" locked="0" layoutInCell="1" allowOverlap="1" wp14:anchorId="30CAEC30" wp14:editId="73D3A87A">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19F3559F" wp14:editId="078C643E">
              <wp:simplePos x="0" y="0"/>
              <wp:positionH relativeFrom="page">
                <wp:posOffset>1332230</wp:posOffset>
              </wp:positionH>
              <wp:positionV relativeFrom="page">
                <wp:posOffset>774065</wp:posOffset>
              </wp:positionV>
              <wp:extent cx="5868035" cy="252095"/>
              <wp:effectExtent l="0" t="0" r="63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E8612" w14:textId="77777777" w:rsidR="004212D5" w:rsidRPr="00207B19" w:rsidRDefault="004212D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159E8612" w14:textId="77777777" w:rsidR="004212D5" w:rsidRPr="00207B19" w:rsidRDefault="004212D5"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7286DA2" wp14:editId="5502B485">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6B44"/>
    <w:rsid w:val="000200CA"/>
    <w:rsid w:val="000245D6"/>
    <w:rsid w:val="000522F5"/>
    <w:rsid w:val="000623B1"/>
    <w:rsid w:val="00096D44"/>
    <w:rsid w:val="000A0F16"/>
    <w:rsid w:val="000B1CED"/>
    <w:rsid w:val="000C28BF"/>
    <w:rsid w:val="000F2798"/>
    <w:rsid w:val="00100B04"/>
    <w:rsid w:val="0010370F"/>
    <w:rsid w:val="00105693"/>
    <w:rsid w:val="00111F0E"/>
    <w:rsid w:val="001140B8"/>
    <w:rsid w:val="00121E03"/>
    <w:rsid w:val="00124654"/>
    <w:rsid w:val="00127DCF"/>
    <w:rsid w:val="00190D29"/>
    <w:rsid w:val="001919CE"/>
    <w:rsid w:val="00192FDB"/>
    <w:rsid w:val="001A7DFF"/>
    <w:rsid w:val="001B16C4"/>
    <w:rsid w:val="001C15C1"/>
    <w:rsid w:val="001C2168"/>
    <w:rsid w:val="001C5F48"/>
    <w:rsid w:val="001C763F"/>
    <w:rsid w:val="001F7CCA"/>
    <w:rsid w:val="00203DE8"/>
    <w:rsid w:val="002065A7"/>
    <w:rsid w:val="00210C43"/>
    <w:rsid w:val="00214DEA"/>
    <w:rsid w:val="002520DE"/>
    <w:rsid w:val="00255BDF"/>
    <w:rsid w:val="002811BC"/>
    <w:rsid w:val="00284D63"/>
    <w:rsid w:val="00286B59"/>
    <w:rsid w:val="002975FD"/>
    <w:rsid w:val="002B0480"/>
    <w:rsid w:val="003109D9"/>
    <w:rsid w:val="00311AAA"/>
    <w:rsid w:val="00314066"/>
    <w:rsid w:val="003320F7"/>
    <w:rsid w:val="00335B8D"/>
    <w:rsid w:val="0033619C"/>
    <w:rsid w:val="00343946"/>
    <w:rsid w:val="003539CB"/>
    <w:rsid w:val="003664E3"/>
    <w:rsid w:val="00380EDF"/>
    <w:rsid w:val="0038174A"/>
    <w:rsid w:val="00386E75"/>
    <w:rsid w:val="00392EFB"/>
    <w:rsid w:val="003B37C5"/>
    <w:rsid w:val="003B6EE6"/>
    <w:rsid w:val="003B7EE3"/>
    <w:rsid w:val="003C0AC5"/>
    <w:rsid w:val="003D09BB"/>
    <w:rsid w:val="003D52A1"/>
    <w:rsid w:val="003E02FB"/>
    <w:rsid w:val="003E0BCA"/>
    <w:rsid w:val="003E3CBF"/>
    <w:rsid w:val="003F143C"/>
    <w:rsid w:val="00406208"/>
    <w:rsid w:val="004212D5"/>
    <w:rsid w:val="004447B9"/>
    <w:rsid w:val="004531C9"/>
    <w:rsid w:val="00455BE1"/>
    <w:rsid w:val="004627F8"/>
    <w:rsid w:val="004764ED"/>
    <w:rsid w:val="00481F3D"/>
    <w:rsid w:val="00485DDD"/>
    <w:rsid w:val="00492D44"/>
    <w:rsid w:val="00495CB0"/>
    <w:rsid w:val="004A0281"/>
    <w:rsid w:val="004A56ED"/>
    <w:rsid w:val="004B7C9A"/>
    <w:rsid w:val="004E0628"/>
    <w:rsid w:val="004F4858"/>
    <w:rsid w:val="004F4B0B"/>
    <w:rsid w:val="00533E07"/>
    <w:rsid w:val="005475A3"/>
    <w:rsid w:val="00550A71"/>
    <w:rsid w:val="00554BB1"/>
    <w:rsid w:val="00555832"/>
    <w:rsid w:val="00584C01"/>
    <w:rsid w:val="00591C20"/>
    <w:rsid w:val="00594400"/>
    <w:rsid w:val="0059693C"/>
    <w:rsid w:val="005A543E"/>
    <w:rsid w:val="005C14DF"/>
    <w:rsid w:val="005C6D48"/>
    <w:rsid w:val="005D0DE6"/>
    <w:rsid w:val="005D1F23"/>
    <w:rsid w:val="005D407F"/>
    <w:rsid w:val="005F3DDF"/>
    <w:rsid w:val="00603A16"/>
    <w:rsid w:val="00606EC8"/>
    <w:rsid w:val="006148BF"/>
    <w:rsid w:val="006374F3"/>
    <w:rsid w:val="00672FC4"/>
    <w:rsid w:val="00675D04"/>
    <w:rsid w:val="00676D28"/>
    <w:rsid w:val="006818AB"/>
    <w:rsid w:val="00682075"/>
    <w:rsid w:val="006A22C0"/>
    <w:rsid w:val="006A2A54"/>
    <w:rsid w:val="006B2524"/>
    <w:rsid w:val="006B4297"/>
    <w:rsid w:val="006C7AA7"/>
    <w:rsid w:val="006E4411"/>
    <w:rsid w:val="00703F0F"/>
    <w:rsid w:val="00753364"/>
    <w:rsid w:val="00755904"/>
    <w:rsid w:val="00761965"/>
    <w:rsid w:val="0077419A"/>
    <w:rsid w:val="0078280B"/>
    <w:rsid w:val="0078775E"/>
    <w:rsid w:val="0079142C"/>
    <w:rsid w:val="00794024"/>
    <w:rsid w:val="007A3667"/>
    <w:rsid w:val="007A75B0"/>
    <w:rsid w:val="007B0C25"/>
    <w:rsid w:val="007B4A44"/>
    <w:rsid w:val="007B55BA"/>
    <w:rsid w:val="007C1329"/>
    <w:rsid w:val="007D15DC"/>
    <w:rsid w:val="007D4564"/>
    <w:rsid w:val="007D7617"/>
    <w:rsid w:val="007F2209"/>
    <w:rsid w:val="008000A6"/>
    <w:rsid w:val="00805B5C"/>
    <w:rsid w:val="00817179"/>
    <w:rsid w:val="0082737C"/>
    <w:rsid w:val="00831780"/>
    <w:rsid w:val="0084491A"/>
    <w:rsid w:val="00847870"/>
    <w:rsid w:val="00847D4F"/>
    <w:rsid w:val="00854A91"/>
    <w:rsid w:val="008631F9"/>
    <w:rsid w:val="00865865"/>
    <w:rsid w:val="00873932"/>
    <w:rsid w:val="008D434E"/>
    <w:rsid w:val="009155E1"/>
    <w:rsid w:val="009273D0"/>
    <w:rsid w:val="00947C99"/>
    <w:rsid w:val="00951167"/>
    <w:rsid w:val="00960934"/>
    <w:rsid w:val="00964515"/>
    <w:rsid w:val="00973077"/>
    <w:rsid w:val="0097394F"/>
    <w:rsid w:val="00981031"/>
    <w:rsid w:val="0098259A"/>
    <w:rsid w:val="009B1CC6"/>
    <w:rsid w:val="009B48F2"/>
    <w:rsid w:val="009C21FD"/>
    <w:rsid w:val="009C22B6"/>
    <w:rsid w:val="009C4C6A"/>
    <w:rsid w:val="009C6640"/>
    <w:rsid w:val="009D45CB"/>
    <w:rsid w:val="009D57FF"/>
    <w:rsid w:val="009F453B"/>
    <w:rsid w:val="00A2099A"/>
    <w:rsid w:val="00A46496"/>
    <w:rsid w:val="00A52A1D"/>
    <w:rsid w:val="00A7243A"/>
    <w:rsid w:val="00A808E1"/>
    <w:rsid w:val="00A817D7"/>
    <w:rsid w:val="00A87BA5"/>
    <w:rsid w:val="00A96A2C"/>
    <w:rsid w:val="00AA63D3"/>
    <w:rsid w:val="00AB79F5"/>
    <w:rsid w:val="00AC3286"/>
    <w:rsid w:val="00AF50E4"/>
    <w:rsid w:val="00B36915"/>
    <w:rsid w:val="00B40F46"/>
    <w:rsid w:val="00B638E2"/>
    <w:rsid w:val="00B64743"/>
    <w:rsid w:val="00B64B7B"/>
    <w:rsid w:val="00B70573"/>
    <w:rsid w:val="00B72D9A"/>
    <w:rsid w:val="00B77AD9"/>
    <w:rsid w:val="00BA02A4"/>
    <w:rsid w:val="00BB5315"/>
    <w:rsid w:val="00BC0952"/>
    <w:rsid w:val="00BC332E"/>
    <w:rsid w:val="00BC5E85"/>
    <w:rsid w:val="00BD0CCE"/>
    <w:rsid w:val="00BD2265"/>
    <w:rsid w:val="00BE0CCE"/>
    <w:rsid w:val="00C0111E"/>
    <w:rsid w:val="00C04240"/>
    <w:rsid w:val="00C055ED"/>
    <w:rsid w:val="00C4366D"/>
    <w:rsid w:val="00C51BBE"/>
    <w:rsid w:val="00C52118"/>
    <w:rsid w:val="00C629D0"/>
    <w:rsid w:val="00C64F2D"/>
    <w:rsid w:val="00C65558"/>
    <w:rsid w:val="00C7189F"/>
    <w:rsid w:val="00C82C5D"/>
    <w:rsid w:val="00C90498"/>
    <w:rsid w:val="00C958FA"/>
    <w:rsid w:val="00CE7FDE"/>
    <w:rsid w:val="00D212BD"/>
    <w:rsid w:val="00D232BE"/>
    <w:rsid w:val="00D353ED"/>
    <w:rsid w:val="00D43576"/>
    <w:rsid w:val="00D50E42"/>
    <w:rsid w:val="00D57DE9"/>
    <w:rsid w:val="00D73333"/>
    <w:rsid w:val="00D736E7"/>
    <w:rsid w:val="00D827A1"/>
    <w:rsid w:val="00D86A25"/>
    <w:rsid w:val="00DC675A"/>
    <w:rsid w:val="00DD3320"/>
    <w:rsid w:val="00DE66EC"/>
    <w:rsid w:val="00E003FB"/>
    <w:rsid w:val="00E0671E"/>
    <w:rsid w:val="00E1733A"/>
    <w:rsid w:val="00E579A1"/>
    <w:rsid w:val="00E70A16"/>
    <w:rsid w:val="00E84D49"/>
    <w:rsid w:val="00EC369F"/>
    <w:rsid w:val="00EE63DD"/>
    <w:rsid w:val="00EF3C8F"/>
    <w:rsid w:val="00EF5C30"/>
    <w:rsid w:val="00F228BC"/>
    <w:rsid w:val="00F31B44"/>
    <w:rsid w:val="00F3284A"/>
    <w:rsid w:val="00F426F1"/>
    <w:rsid w:val="00F55BD1"/>
    <w:rsid w:val="00F672BC"/>
    <w:rsid w:val="00F821E1"/>
    <w:rsid w:val="00F87BC5"/>
    <w:rsid w:val="00FA098A"/>
    <w:rsid w:val="00FC17E8"/>
    <w:rsid w:val="00FC4925"/>
    <w:rsid w:val="00FE01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C0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venti.bmw.it/Experience/2014/Kids-Tour/Calendario/"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7A7DE-BBC9-8A4C-A761-2ED60976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54</TotalTime>
  <Pages>3</Pages>
  <Words>1281</Words>
  <Characters>7304</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8568</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46</cp:revision>
  <cp:lastPrinted>2014-05-23T09:10:00Z</cp:lastPrinted>
  <dcterms:created xsi:type="dcterms:W3CDTF">2014-05-22T12:37:00Z</dcterms:created>
  <dcterms:modified xsi:type="dcterms:W3CDTF">2014-09-11T14:49:00Z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