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B63241" w14:textId="77777777" w:rsidR="00121E03" w:rsidRPr="00BB5315" w:rsidRDefault="00121E03" w:rsidP="00386E75">
      <w:pPr>
        <w:pStyle w:val="zzmarginalielight"/>
        <w:framePr w:w="1337" w:h="5165" w:hRule="exact" w:wrap="around" w:x="620" w:y="10865"/>
        <w:jc w:val="center"/>
        <w:rPr>
          <w:rFonts w:ascii="BMWType V2 Regular" w:hAnsi="BMWType V2 Regular"/>
          <w:lang w:val="it-IT"/>
        </w:rPr>
      </w:pPr>
      <w:bookmarkStart w:id="0" w:name="OLE_LINK1"/>
      <w:bookmarkStart w:id="1" w:name="OLE_LINK2"/>
    </w:p>
    <w:p w14:paraId="27B2D456" w14:textId="77777777" w:rsidR="00594400" w:rsidRPr="00EB125A" w:rsidRDefault="00386E75" w:rsidP="00386E75">
      <w:pPr>
        <w:pStyle w:val="zzmarginalielight"/>
        <w:framePr w:w="1337" w:h="5165" w:hRule="exact" w:wrap="around" w:x="620" w:y="10865"/>
        <w:jc w:val="center"/>
        <w:rPr>
          <w:rFonts w:ascii="BMWType V2 Regular" w:hAnsi="BMWType V2 Regular"/>
          <w:lang w:val="it-IT"/>
        </w:rPr>
      </w:pPr>
      <w:r w:rsidRPr="00BB5315">
        <w:rPr>
          <w:rFonts w:ascii="BMWType V2 Regular" w:hAnsi="BMWType V2 Regular"/>
          <w:lang w:val="it-IT"/>
        </w:rPr>
        <w:br/>
      </w:r>
      <w:r w:rsidR="00594400" w:rsidRPr="00BB5315">
        <w:rPr>
          <w:rFonts w:ascii="BMWType V2 Regular" w:hAnsi="BMWType V2 Regular"/>
          <w:lang w:val="it-IT"/>
        </w:rPr>
        <w:br/>
      </w:r>
      <w:r w:rsidR="00121E03" w:rsidRPr="00BB5315">
        <w:rPr>
          <w:rFonts w:ascii="BMWType V2 Regular" w:hAnsi="BMWType V2 Regular"/>
          <w:lang w:val="it-IT"/>
        </w:rPr>
        <w:t xml:space="preserve">                              </w:t>
      </w:r>
      <w:r w:rsidR="00594400" w:rsidRPr="00EB125A">
        <w:rPr>
          <w:rFonts w:ascii="BMWType V2 Regular" w:hAnsi="BMWType V2 Regular"/>
          <w:lang w:val="it-IT"/>
        </w:rPr>
        <w:t>Società</w:t>
      </w:r>
    </w:p>
    <w:p w14:paraId="1288B03A"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BMW Italia S.p.A.</w:t>
      </w:r>
    </w:p>
    <w:p w14:paraId="20DD5167" w14:textId="77777777" w:rsidR="00594400" w:rsidRPr="00EB125A" w:rsidRDefault="00594400" w:rsidP="00594400">
      <w:pPr>
        <w:pStyle w:val="zzmarginalielight"/>
        <w:framePr w:w="1337" w:h="5165" w:hRule="exact" w:wrap="around" w:x="620" w:y="10865"/>
        <w:rPr>
          <w:rFonts w:ascii="BMWType V2 Regular" w:hAnsi="BMWType V2 Regular"/>
          <w:lang w:val="it-IT"/>
        </w:rPr>
      </w:pPr>
    </w:p>
    <w:p w14:paraId="658895F6"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 xml:space="preserve">Società del </w:t>
      </w:r>
    </w:p>
    <w:p w14:paraId="43EDEB63"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BMW Group</w:t>
      </w:r>
    </w:p>
    <w:p w14:paraId="196C19D2" w14:textId="77777777" w:rsidR="00594400" w:rsidRPr="00EB125A" w:rsidRDefault="00594400" w:rsidP="00594400">
      <w:pPr>
        <w:pStyle w:val="zzmarginalielight"/>
        <w:framePr w:w="1337" w:h="5165" w:hRule="exact" w:wrap="around" w:x="620" w:y="10865"/>
        <w:rPr>
          <w:rFonts w:ascii="BMWType V2 Regular" w:hAnsi="BMWType V2 Regular"/>
          <w:lang w:val="it-IT"/>
        </w:rPr>
      </w:pPr>
    </w:p>
    <w:p w14:paraId="6327537F"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Sede</w:t>
      </w:r>
    </w:p>
    <w:p w14:paraId="76BB108A" w14:textId="3D3A2F2D" w:rsidR="00594400" w:rsidRPr="00EB125A" w:rsidRDefault="00813287" w:rsidP="00594400">
      <w:pPr>
        <w:pStyle w:val="zzmarginalielight"/>
        <w:framePr w:w="1337" w:h="5165" w:hRule="exact" w:wrap="around" w:x="620" w:y="10865"/>
        <w:rPr>
          <w:rFonts w:ascii="BMWType V2 Regular" w:hAnsi="BMWType V2 Regular"/>
          <w:lang w:val="it-IT"/>
        </w:rPr>
      </w:pPr>
      <w:r>
        <w:rPr>
          <w:rFonts w:ascii="BMWType V2 Regular" w:hAnsi="BMWType V2 Regular"/>
          <w:lang w:val="it-IT"/>
        </w:rPr>
        <w:t>Via</w:t>
      </w:r>
      <w:r w:rsidR="00594400" w:rsidRPr="00EB125A">
        <w:rPr>
          <w:rFonts w:ascii="BMWType V2 Regular" w:hAnsi="BMWType V2 Regular"/>
          <w:lang w:val="it-IT"/>
        </w:rPr>
        <w:t xml:space="preserve"> della Unione </w:t>
      </w:r>
    </w:p>
    <w:p w14:paraId="0176836F"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Europea, 1</w:t>
      </w:r>
    </w:p>
    <w:p w14:paraId="3A9CF232"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I-20097 San Donato</w:t>
      </w:r>
    </w:p>
    <w:p w14:paraId="32043CD6"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Milanese (MI)</w:t>
      </w:r>
    </w:p>
    <w:p w14:paraId="679EA66C" w14:textId="77777777" w:rsidR="00594400" w:rsidRPr="00EB125A" w:rsidRDefault="00594400" w:rsidP="00594400">
      <w:pPr>
        <w:pStyle w:val="zzmarginalielight"/>
        <w:framePr w:w="1337" w:h="5165" w:hRule="exact" w:wrap="around" w:x="620" w:y="10865"/>
        <w:rPr>
          <w:rFonts w:ascii="BMWType V2 Regular" w:hAnsi="BMWType V2 Regular"/>
          <w:lang w:val="it-IT"/>
        </w:rPr>
      </w:pPr>
    </w:p>
    <w:p w14:paraId="4C635E6A"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Telefono</w:t>
      </w:r>
    </w:p>
    <w:p w14:paraId="1B29F8E7"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02-51610111</w:t>
      </w:r>
    </w:p>
    <w:p w14:paraId="343E7B14" w14:textId="77777777" w:rsidR="00594400" w:rsidRPr="00EB125A" w:rsidRDefault="00594400" w:rsidP="00594400">
      <w:pPr>
        <w:pStyle w:val="zzmarginalielight"/>
        <w:framePr w:w="1337" w:h="5165" w:hRule="exact" w:wrap="around" w:x="620" w:y="10865"/>
        <w:rPr>
          <w:rFonts w:ascii="BMWType V2 Regular" w:hAnsi="BMWType V2 Regular"/>
          <w:lang w:val="it-IT"/>
        </w:rPr>
      </w:pPr>
    </w:p>
    <w:p w14:paraId="5C047AD7"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Telefax</w:t>
      </w:r>
    </w:p>
    <w:p w14:paraId="32E97C5F"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02-51610222</w:t>
      </w:r>
    </w:p>
    <w:p w14:paraId="4255226D" w14:textId="77777777" w:rsidR="00594400" w:rsidRPr="00EB125A" w:rsidRDefault="00594400" w:rsidP="00594400">
      <w:pPr>
        <w:pStyle w:val="zzmarginalielight"/>
        <w:framePr w:w="1337" w:h="5165" w:hRule="exact" w:wrap="around" w:x="620" w:y="10865"/>
        <w:rPr>
          <w:rFonts w:ascii="BMWType V2 Regular" w:hAnsi="BMWType V2 Regular"/>
          <w:lang w:val="it-IT"/>
        </w:rPr>
      </w:pPr>
    </w:p>
    <w:p w14:paraId="5716883D"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Internet</w:t>
      </w:r>
    </w:p>
    <w:p w14:paraId="1675616E"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www.bmw.it</w:t>
      </w:r>
    </w:p>
    <w:p w14:paraId="30278790"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www.mini.it</w:t>
      </w:r>
    </w:p>
    <w:p w14:paraId="7788678A" w14:textId="77777777" w:rsidR="00594400" w:rsidRPr="00EB125A" w:rsidRDefault="00594400" w:rsidP="00594400">
      <w:pPr>
        <w:pStyle w:val="zzmarginalielight"/>
        <w:framePr w:w="1337" w:h="5165" w:hRule="exact" w:wrap="around" w:x="620" w:y="10865"/>
        <w:rPr>
          <w:rFonts w:ascii="BMWType V2 Regular" w:hAnsi="BMWType V2 Regular"/>
          <w:lang w:val="it-IT"/>
        </w:rPr>
      </w:pPr>
    </w:p>
    <w:p w14:paraId="46F91D3B"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Capitale sociale</w:t>
      </w:r>
    </w:p>
    <w:p w14:paraId="5DE34343"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5.000.000 di Euro i.v.</w:t>
      </w:r>
    </w:p>
    <w:p w14:paraId="72985194" w14:textId="77777777" w:rsidR="00594400" w:rsidRPr="00EB125A" w:rsidRDefault="00594400" w:rsidP="00594400">
      <w:pPr>
        <w:pStyle w:val="zzmarginalielight"/>
        <w:framePr w:w="1337" w:h="5165" w:hRule="exact" w:wrap="around" w:x="620" w:y="10865"/>
        <w:rPr>
          <w:rFonts w:ascii="BMWType V2 Regular" w:hAnsi="BMWType V2 Regular"/>
          <w:lang w:val="it-IT"/>
        </w:rPr>
      </w:pPr>
    </w:p>
    <w:p w14:paraId="587E9EB7"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R.E.A.</w:t>
      </w:r>
    </w:p>
    <w:p w14:paraId="0C9BA761"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MI 1403223</w:t>
      </w:r>
    </w:p>
    <w:p w14:paraId="4A70DFFF" w14:textId="77777777" w:rsidR="00594400" w:rsidRPr="00EB125A" w:rsidRDefault="00594400" w:rsidP="00594400">
      <w:pPr>
        <w:pStyle w:val="zzmarginalielight"/>
        <w:framePr w:w="1337" w:h="5165" w:hRule="exact" w:wrap="around" w:x="620" w:y="10865"/>
        <w:rPr>
          <w:rFonts w:ascii="BMWType V2 Regular" w:hAnsi="BMWType V2 Regular"/>
          <w:lang w:val="it-IT"/>
        </w:rPr>
      </w:pPr>
    </w:p>
    <w:p w14:paraId="674E1679"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N. Reg. Impr.</w:t>
      </w:r>
    </w:p>
    <w:p w14:paraId="39C0FBD2"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MI 187982/1998</w:t>
      </w:r>
    </w:p>
    <w:p w14:paraId="3B89754A" w14:textId="77777777" w:rsidR="00594400" w:rsidRPr="00EB125A" w:rsidRDefault="00594400" w:rsidP="00594400">
      <w:pPr>
        <w:pStyle w:val="zzmarginalielight"/>
        <w:framePr w:w="1337" w:h="5165" w:hRule="exact" w:wrap="around" w:x="620" w:y="10865"/>
        <w:rPr>
          <w:rFonts w:ascii="BMWType V2 Regular" w:hAnsi="BMWType V2 Regular"/>
          <w:lang w:val="it-IT"/>
        </w:rPr>
      </w:pPr>
    </w:p>
    <w:p w14:paraId="23657518"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Codice fiscale</w:t>
      </w:r>
    </w:p>
    <w:p w14:paraId="0649F210"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01934110154</w:t>
      </w:r>
    </w:p>
    <w:p w14:paraId="5DD80935" w14:textId="77777777" w:rsidR="00594400" w:rsidRPr="00EB125A" w:rsidRDefault="00594400" w:rsidP="00594400">
      <w:pPr>
        <w:pStyle w:val="zzmarginalielight"/>
        <w:framePr w:w="1337" w:h="5165" w:hRule="exact" w:wrap="around" w:x="620" w:y="10865"/>
        <w:rPr>
          <w:rFonts w:ascii="BMWType V2 Regular" w:hAnsi="BMWType V2 Regular"/>
          <w:lang w:val="it-IT"/>
        </w:rPr>
      </w:pPr>
    </w:p>
    <w:p w14:paraId="43E61557"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Partita IVA</w:t>
      </w:r>
    </w:p>
    <w:p w14:paraId="6CCD7156" w14:textId="77777777" w:rsidR="00594400" w:rsidRPr="00EB125A" w:rsidRDefault="00594400" w:rsidP="00594400">
      <w:pPr>
        <w:pStyle w:val="zzmarginalielight"/>
        <w:framePr w:w="1337" w:h="5165" w:hRule="exact" w:wrap="around" w:x="620" w:y="10865"/>
        <w:rPr>
          <w:rFonts w:ascii="BMWType V2 Regular" w:hAnsi="BMWType V2 Regular"/>
          <w:lang w:val="it-IT"/>
        </w:rPr>
      </w:pPr>
      <w:r w:rsidRPr="00EB125A">
        <w:rPr>
          <w:rFonts w:ascii="BMWType V2 Regular" w:hAnsi="BMWType V2 Regular"/>
          <w:lang w:val="it-IT"/>
        </w:rPr>
        <w:t>IT 12532500159</w:t>
      </w:r>
    </w:p>
    <w:p w14:paraId="2081DC11" w14:textId="77777777" w:rsidR="00594400" w:rsidRPr="00EB125A" w:rsidRDefault="00594400" w:rsidP="00594400">
      <w:pPr>
        <w:pStyle w:val="zzmarginalielight"/>
        <w:framePr w:w="1337" w:h="5165" w:hRule="exact" w:wrap="around" w:x="620" w:y="10865"/>
        <w:rPr>
          <w:lang w:val="it-IT"/>
        </w:rPr>
      </w:pPr>
    </w:p>
    <w:bookmarkEnd w:id="0"/>
    <w:bookmarkEnd w:id="1"/>
    <w:p w14:paraId="30E43A57" w14:textId="3C92CEBF" w:rsidR="00594400" w:rsidRPr="00EB125A" w:rsidRDefault="000200CA" w:rsidP="00594400">
      <w:pPr>
        <w:pStyle w:val="Header"/>
        <w:tabs>
          <w:tab w:val="clear" w:pos="4536"/>
          <w:tab w:val="clear" w:pos="9072"/>
        </w:tabs>
        <w:spacing w:line="240" w:lineRule="auto"/>
        <w:ind w:right="-113"/>
        <w:rPr>
          <w:lang w:val="it-IT"/>
        </w:rPr>
      </w:pPr>
      <w:r w:rsidRPr="00EB125A">
        <w:rPr>
          <w:lang w:val="it-IT"/>
        </w:rPr>
        <w:t>Comunicato Stampa</w:t>
      </w:r>
      <w:r w:rsidR="00DD3320" w:rsidRPr="00EB125A">
        <w:rPr>
          <w:lang w:val="it-IT"/>
        </w:rPr>
        <w:t xml:space="preserve"> </w:t>
      </w:r>
      <w:r w:rsidR="00A52A1D" w:rsidRPr="00EB125A">
        <w:rPr>
          <w:lang w:val="it-IT"/>
        </w:rPr>
        <w:t xml:space="preserve">N. </w:t>
      </w:r>
      <w:r w:rsidR="00076DE7">
        <w:rPr>
          <w:lang w:val="it-IT"/>
        </w:rPr>
        <w:t>151</w:t>
      </w:r>
      <w:r w:rsidR="00A52A1D" w:rsidRPr="00EB125A">
        <w:rPr>
          <w:lang w:val="it-IT"/>
        </w:rPr>
        <w:t>/14</w:t>
      </w:r>
      <w:r w:rsidR="007D15DC" w:rsidRPr="00EB125A">
        <w:rPr>
          <w:lang w:val="it-IT"/>
        </w:rPr>
        <w:br/>
      </w:r>
      <w:r w:rsidR="007D15DC" w:rsidRPr="00EB125A">
        <w:rPr>
          <w:lang w:val="it-IT"/>
        </w:rPr>
        <w:br/>
      </w:r>
    </w:p>
    <w:p w14:paraId="3E9EDDFE" w14:textId="45452C6E" w:rsidR="00594400" w:rsidRPr="00EB125A" w:rsidRDefault="00EC369F" w:rsidP="00594400">
      <w:pPr>
        <w:pStyle w:val="Header"/>
        <w:tabs>
          <w:tab w:val="clear" w:pos="4536"/>
          <w:tab w:val="clear" w:pos="9072"/>
        </w:tabs>
        <w:spacing w:line="240" w:lineRule="auto"/>
        <w:ind w:right="-113"/>
        <w:rPr>
          <w:lang w:val="it-IT"/>
        </w:rPr>
      </w:pPr>
      <w:r w:rsidRPr="00EB125A">
        <w:rPr>
          <w:lang w:val="it-IT"/>
        </w:rPr>
        <w:t>San Donato Milanese</w:t>
      </w:r>
      <w:r w:rsidR="008D434E" w:rsidRPr="00EB125A">
        <w:rPr>
          <w:lang w:val="it-IT"/>
        </w:rPr>
        <w:t xml:space="preserve">, </w:t>
      </w:r>
      <w:r w:rsidR="00076DE7">
        <w:rPr>
          <w:lang w:val="it-IT"/>
        </w:rPr>
        <w:t>29</w:t>
      </w:r>
      <w:r w:rsidR="0038174A" w:rsidRPr="00EB125A">
        <w:rPr>
          <w:lang w:val="it-IT"/>
        </w:rPr>
        <w:t xml:space="preserve"> </w:t>
      </w:r>
      <w:r w:rsidR="007B4A44" w:rsidRPr="00EB125A">
        <w:rPr>
          <w:lang w:val="it-IT"/>
        </w:rPr>
        <w:t>settembre</w:t>
      </w:r>
      <w:r w:rsidR="00594400" w:rsidRPr="00EB125A">
        <w:rPr>
          <w:lang w:val="it-IT"/>
        </w:rPr>
        <w:t xml:space="preserve"> </w:t>
      </w:r>
      <w:r w:rsidR="008D434E" w:rsidRPr="00EB125A">
        <w:rPr>
          <w:lang w:val="it-IT"/>
        </w:rPr>
        <w:t>2014</w:t>
      </w:r>
      <w:r w:rsidR="0084491A" w:rsidRPr="00EB125A">
        <w:rPr>
          <w:lang w:val="it-IT"/>
        </w:rPr>
        <w:t xml:space="preserve"> </w:t>
      </w:r>
    </w:p>
    <w:p w14:paraId="6FB73090" w14:textId="77777777" w:rsidR="00594400" w:rsidRPr="00EB125A" w:rsidRDefault="00594400" w:rsidP="00594400">
      <w:pPr>
        <w:pStyle w:val="Default"/>
        <w:rPr>
          <w:rFonts w:cs="BMWType V2 Bold"/>
          <w:b/>
          <w:sz w:val="36"/>
          <w:szCs w:val="36"/>
        </w:rPr>
      </w:pPr>
    </w:p>
    <w:p w14:paraId="0479AB2C" w14:textId="1A7FBE1F" w:rsidR="00076DE7" w:rsidRPr="00076DE7" w:rsidRDefault="00076DE7" w:rsidP="00076DE7">
      <w:pPr>
        <w:tabs>
          <w:tab w:val="clear" w:pos="454"/>
        </w:tabs>
        <w:spacing w:line="240" w:lineRule="auto"/>
        <w:ind w:left="11" w:right="-255"/>
        <w:rPr>
          <w:sz w:val="28"/>
          <w:szCs w:val="28"/>
          <w:lang w:val="it-IT"/>
        </w:rPr>
      </w:pPr>
      <w:r w:rsidRPr="00076DE7">
        <w:rPr>
          <w:b/>
          <w:sz w:val="28"/>
          <w:szCs w:val="28"/>
          <w:lang w:val="it-IT"/>
        </w:rPr>
        <w:t xml:space="preserve">Autogemelli ha inaugurato a Vicenza il nuovo showroom </w:t>
      </w:r>
      <w:r w:rsidR="00273703">
        <w:rPr>
          <w:b/>
          <w:sz w:val="28"/>
          <w:szCs w:val="28"/>
          <w:lang w:val="it-IT"/>
        </w:rPr>
        <w:br/>
      </w:r>
      <w:r w:rsidRPr="00076DE7">
        <w:rPr>
          <w:b/>
          <w:sz w:val="28"/>
          <w:szCs w:val="28"/>
          <w:lang w:val="it-IT"/>
        </w:rPr>
        <w:t xml:space="preserve">del </w:t>
      </w:r>
      <w:r w:rsidR="007F6BC7">
        <w:rPr>
          <w:b/>
          <w:sz w:val="28"/>
          <w:szCs w:val="28"/>
          <w:lang w:val="it-IT"/>
        </w:rPr>
        <w:t>BMW Group</w:t>
      </w:r>
      <w:r w:rsidRPr="00076DE7">
        <w:rPr>
          <w:b/>
          <w:sz w:val="28"/>
          <w:szCs w:val="28"/>
          <w:lang w:val="it-IT"/>
        </w:rPr>
        <w:t xml:space="preserve"> in occasione del lancio della Nuova </w:t>
      </w:r>
      <w:r w:rsidR="008112AA">
        <w:rPr>
          <w:b/>
          <w:sz w:val="28"/>
          <w:szCs w:val="28"/>
          <w:lang w:val="it-IT"/>
        </w:rPr>
        <w:t xml:space="preserve">BMW </w:t>
      </w:r>
      <w:r w:rsidRPr="00076DE7">
        <w:rPr>
          <w:b/>
          <w:sz w:val="28"/>
          <w:szCs w:val="28"/>
          <w:lang w:val="it-IT"/>
        </w:rPr>
        <w:t>Serie 2 Active Tourer</w:t>
      </w:r>
      <w:r w:rsidR="003F3B9B" w:rsidRPr="00EB125A">
        <w:rPr>
          <w:b/>
          <w:sz w:val="28"/>
          <w:szCs w:val="28"/>
          <w:lang w:val="it-IT"/>
        </w:rPr>
        <w:br/>
      </w:r>
      <w:r w:rsidRPr="00076DE7">
        <w:rPr>
          <w:sz w:val="28"/>
          <w:szCs w:val="28"/>
          <w:lang w:val="it-IT"/>
        </w:rPr>
        <w:t xml:space="preserve">In occasione del weekend di lancio della Nuova BMW Serie 2 Active Tourer la Concessionaria Autogemelli di Vicenza ha inaugurato il nuovo showroom rendendolo completamente conforme ai più recenti standard del </w:t>
      </w:r>
      <w:r w:rsidR="007F6BC7">
        <w:rPr>
          <w:sz w:val="28"/>
          <w:szCs w:val="28"/>
          <w:lang w:val="it-IT"/>
        </w:rPr>
        <w:t>BMW Group</w:t>
      </w:r>
      <w:r w:rsidRPr="00076DE7">
        <w:rPr>
          <w:sz w:val="28"/>
          <w:szCs w:val="28"/>
          <w:lang w:val="it-IT"/>
        </w:rPr>
        <w:t>.</w:t>
      </w:r>
    </w:p>
    <w:p w14:paraId="4AA858DA" w14:textId="17A4DFA8" w:rsidR="00076DE7" w:rsidRPr="00076DE7" w:rsidRDefault="00076DE7" w:rsidP="00076DE7">
      <w:pPr>
        <w:tabs>
          <w:tab w:val="clear" w:pos="454"/>
        </w:tabs>
        <w:spacing w:line="240" w:lineRule="auto"/>
        <w:ind w:left="11" w:right="-255"/>
        <w:rPr>
          <w:sz w:val="28"/>
          <w:szCs w:val="28"/>
          <w:lang w:val="it-IT"/>
        </w:rPr>
      </w:pPr>
      <w:r w:rsidRPr="00076DE7">
        <w:rPr>
          <w:sz w:val="28"/>
          <w:szCs w:val="28"/>
          <w:lang w:val="it-IT"/>
        </w:rPr>
        <w:t xml:space="preserve">Risultati record del </w:t>
      </w:r>
      <w:r w:rsidR="007F6BC7">
        <w:rPr>
          <w:sz w:val="28"/>
          <w:szCs w:val="28"/>
          <w:lang w:val="it-IT"/>
        </w:rPr>
        <w:t>BMW Group</w:t>
      </w:r>
      <w:r w:rsidRPr="00076DE7">
        <w:rPr>
          <w:sz w:val="28"/>
          <w:szCs w:val="28"/>
          <w:lang w:val="it-IT"/>
        </w:rPr>
        <w:t xml:space="preserve"> nel mondo e primi otto mesi positivi in Italia.</w:t>
      </w:r>
    </w:p>
    <w:p w14:paraId="138D4288" w14:textId="3E0943C5" w:rsidR="00CC7FD9" w:rsidRPr="00CC7FD9" w:rsidRDefault="00CC7FD9" w:rsidP="00076DE7">
      <w:pPr>
        <w:tabs>
          <w:tab w:val="clear" w:pos="454"/>
        </w:tabs>
        <w:spacing w:line="240" w:lineRule="auto"/>
        <w:ind w:left="11" w:right="-255"/>
        <w:rPr>
          <w:sz w:val="28"/>
          <w:szCs w:val="28"/>
          <w:lang w:val="it-IT"/>
        </w:rPr>
      </w:pPr>
    </w:p>
    <w:p w14:paraId="783A9CBC" w14:textId="408BA41D" w:rsidR="00076DE7" w:rsidRPr="00076DE7" w:rsidRDefault="00076DE7" w:rsidP="00076DE7">
      <w:pPr>
        <w:tabs>
          <w:tab w:val="clear" w:pos="454"/>
        </w:tabs>
        <w:spacing w:line="240" w:lineRule="auto"/>
        <w:ind w:left="11" w:right="-255"/>
        <w:rPr>
          <w:szCs w:val="22"/>
          <w:lang w:val="it-IT"/>
        </w:rPr>
      </w:pPr>
      <w:r w:rsidRPr="00076DE7">
        <w:rPr>
          <w:szCs w:val="22"/>
          <w:lang w:val="it-IT"/>
        </w:rPr>
        <w:t xml:space="preserve">Si è inaugurato questo weekend a Vicenza il nuovo showroom della Concessionaria Autogemelli, pienamente conforme agli ultimi standard architettonici e stilistici del </w:t>
      </w:r>
      <w:r w:rsidR="007F6BC7">
        <w:rPr>
          <w:szCs w:val="22"/>
          <w:lang w:val="it-IT"/>
        </w:rPr>
        <w:t>BMW Group</w:t>
      </w:r>
      <w:r w:rsidRPr="00076DE7">
        <w:rPr>
          <w:szCs w:val="22"/>
          <w:lang w:val="it-IT"/>
        </w:rPr>
        <w:t>. Dopo la recente ristrutturazione della sede Fimauto di Verona</w:t>
      </w:r>
      <w:r w:rsidR="0026152E">
        <w:rPr>
          <w:szCs w:val="22"/>
          <w:lang w:val="it-IT"/>
        </w:rPr>
        <w:t>,</w:t>
      </w:r>
      <w:r w:rsidRPr="00076DE7">
        <w:rPr>
          <w:szCs w:val="22"/>
          <w:lang w:val="it-IT"/>
        </w:rPr>
        <w:t xml:space="preserve"> il Gruppo adegua anche la struttura di Vicenza e si propone tra i partner più all’avanguardia della rete commerciale del </w:t>
      </w:r>
      <w:r w:rsidR="007F6BC7">
        <w:rPr>
          <w:szCs w:val="22"/>
          <w:lang w:val="it-IT"/>
        </w:rPr>
        <w:t>BMW Group</w:t>
      </w:r>
      <w:r w:rsidRPr="00076DE7">
        <w:rPr>
          <w:szCs w:val="22"/>
          <w:lang w:val="it-IT"/>
        </w:rPr>
        <w:t xml:space="preserve"> in Italia. </w:t>
      </w:r>
    </w:p>
    <w:p w14:paraId="7B9BC2C4" w14:textId="77777777" w:rsidR="00076DE7" w:rsidRPr="00076DE7" w:rsidRDefault="00076DE7" w:rsidP="00076DE7">
      <w:pPr>
        <w:tabs>
          <w:tab w:val="clear" w:pos="454"/>
        </w:tabs>
        <w:spacing w:line="240" w:lineRule="auto"/>
        <w:ind w:left="11" w:right="-255"/>
        <w:rPr>
          <w:szCs w:val="22"/>
          <w:lang w:val="it-IT"/>
        </w:rPr>
      </w:pPr>
      <w:r w:rsidRPr="00076DE7">
        <w:rPr>
          <w:szCs w:val="22"/>
          <w:lang w:val="it-IT"/>
        </w:rPr>
        <w:t>Il Gruppo Fimauto Autogemelli, proprio con il modernissimo showroom della sede di Vicenza, è uno dei 14 Agenti in Italia selezionati da BMW per commercializzazione e l’assistenza delle vetture del nuovo brand BMW i, automobili che hanno fissato nuovi standard della mobilità sostenibile.</w:t>
      </w:r>
    </w:p>
    <w:p w14:paraId="218BDDC1" w14:textId="77777777" w:rsidR="00076DE7" w:rsidRPr="00076DE7" w:rsidRDefault="00076DE7" w:rsidP="00076DE7">
      <w:pPr>
        <w:tabs>
          <w:tab w:val="clear" w:pos="454"/>
        </w:tabs>
        <w:spacing w:line="240" w:lineRule="auto"/>
        <w:ind w:left="11" w:right="-255"/>
        <w:rPr>
          <w:szCs w:val="22"/>
          <w:lang w:val="it-IT"/>
        </w:rPr>
      </w:pPr>
    </w:p>
    <w:p w14:paraId="0DC6F508" w14:textId="30A62964" w:rsidR="00076DE7" w:rsidRPr="00076DE7" w:rsidRDefault="00076DE7" w:rsidP="00076DE7">
      <w:pPr>
        <w:tabs>
          <w:tab w:val="clear" w:pos="454"/>
        </w:tabs>
        <w:spacing w:line="240" w:lineRule="auto"/>
        <w:ind w:left="11" w:right="-255"/>
        <w:rPr>
          <w:szCs w:val="22"/>
          <w:lang w:val="it-IT"/>
        </w:rPr>
      </w:pPr>
      <w:r w:rsidRPr="00076DE7">
        <w:rPr>
          <w:szCs w:val="22"/>
          <w:lang w:val="it-IT"/>
        </w:rPr>
        <w:t xml:space="preserve">Con l’inaugurazione della nuova Concessionaria di Vicenza il </w:t>
      </w:r>
      <w:r w:rsidR="007F6BC7">
        <w:rPr>
          <w:szCs w:val="22"/>
          <w:lang w:val="it-IT"/>
        </w:rPr>
        <w:t>BMW Group</w:t>
      </w:r>
      <w:r w:rsidRPr="00076DE7">
        <w:rPr>
          <w:szCs w:val="22"/>
          <w:lang w:val="it-IT"/>
        </w:rPr>
        <w:t xml:space="preserve"> prosegue nell’attuazione della strategia Future Retail orientata a identificare un’immagine univoca dei brand BMW e MINI nelle Concessionarie di tutto il mondo. Future Retail si presenta come il nuovo punto di riferimento nel mondo del Retail automobilistico e non solo. La filosofia, di fatto, pone le basi di una radicale trasformazione dell’approccio al Cliente sfruttando l’esperienza maturata negli anni passati ed integrandola con nuovi concept rivoluzionari, sia in ambito vendita che post vendita. La strategia è volta a proporre una nuova esperienza di brand attraverso una visione complessiva ed integrata dei diversi moment</w:t>
      </w:r>
      <w:r w:rsidR="00813287">
        <w:rPr>
          <w:szCs w:val="22"/>
          <w:lang w:val="it-IT"/>
        </w:rPr>
        <w:t>i della visita in Concessionaria.</w:t>
      </w:r>
    </w:p>
    <w:p w14:paraId="24B2E510" w14:textId="77777777" w:rsidR="00076DE7" w:rsidRPr="00076DE7" w:rsidRDefault="00076DE7" w:rsidP="00076DE7">
      <w:pPr>
        <w:tabs>
          <w:tab w:val="clear" w:pos="454"/>
        </w:tabs>
        <w:spacing w:line="240" w:lineRule="auto"/>
        <w:ind w:left="11" w:right="-255"/>
        <w:rPr>
          <w:szCs w:val="22"/>
          <w:lang w:val="it-IT"/>
        </w:rPr>
      </w:pPr>
    </w:p>
    <w:p w14:paraId="7E0A5047" w14:textId="77777777" w:rsidR="00076DE7" w:rsidRPr="00076DE7" w:rsidRDefault="00076DE7" w:rsidP="007F6BC7">
      <w:pPr>
        <w:tabs>
          <w:tab w:val="clear" w:pos="454"/>
        </w:tabs>
        <w:spacing w:line="240" w:lineRule="auto"/>
        <w:ind w:left="11" w:right="-255"/>
        <w:outlineLvl w:val="0"/>
        <w:rPr>
          <w:b/>
          <w:szCs w:val="22"/>
          <w:lang w:val="it-IT"/>
        </w:rPr>
      </w:pPr>
      <w:r w:rsidRPr="00076DE7">
        <w:rPr>
          <w:b/>
          <w:szCs w:val="22"/>
          <w:lang w:val="it-IT"/>
        </w:rPr>
        <w:t>Gruppo Fimauto Autogemelli</w:t>
      </w:r>
    </w:p>
    <w:p w14:paraId="6CB6C035" w14:textId="5BD59C4F" w:rsidR="00076DE7" w:rsidRPr="00076DE7" w:rsidRDefault="00076DE7" w:rsidP="00076DE7">
      <w:pPr>
        <w:tabs>
          <w:tab w:val="clear" w:pos="454"/>
        </w:tabs>
        <w:spacing w:line="240" w:lineRule="auto"/>
        <w:ind w:left="11" w:right="-255"/>
        <w:rPr>
          <w:szCs w:val="22"/>
          <w:lang w:val="it-IT"/>
        </w:rPr>
      </w:pPr>
      <w:r w:rsidRPr="00076DE7">
        <w:rPr>
          <w:szCs w:val="22"/>
          <w:lang w:val="it-IT"/>
        </w:rPr>
        <w:t xml:space="preserve">Il Gruppo, nato dall’incontro delle Concessionarie Fimauto in provincia di Verona e Autogemelli in provincia di Vicenza, è diventato uno dei più importanti dealer italiani della Casa di Monaco. Una solida realtà imprenditoriale improntata alla massima qualità del servizio di vendita e assistenza e alla massima soddisfazione dei </w:t>
      </w:r>
      <w:r w:rsidR="00C24E1A">
        <w:rPr>
          <w:szCs w:val="22"/>
          <w:lang w:val="it-IT"/>
        </w:rPr>
        <w:t>c</w:t>
      </w:r>
      <w:r w:rsidRPr="00076DE7">
        <w:rPr>
          <w:szCs w:val="22"/>
          <w:lang w:val="it-IT"/>
        </w:rPr>
        <w:t>lienti.</w:t>
      </w:r>
    </w:p>
    <w:p w14:paraId="39F89A61" w14:textId="0A0005B2" w:rsidR="00076DE7" w:rsidRPr="00076DE7" w:rsidRDefault="00076DE7" w:rsidP="00076DE7">
      <w:pPr>
        <w:tabs>
          <w:tab w:val="clear" w:pos="454"/>
        </w:tabs>
        <w:spacing w:line="240" w:lineRule="auto"/>
        <w:ind w:left="11" w:right="-255"/>
        <w:rPr>
          <w:szCs w:val="22"/>
          <w:lang w:val="it-IT"/>
        </w:rPr>
      </w:pPr>
      <w:r w:rsidRPr="00076DE7">
        <w:rPr>
          <w:szCs w:val="22"/>
          <w:lang w:val="it-IT"/>
        </w:rPr>
        <w:t>In particolare, quello vicentino è uno dei più importanti poli di attrazione del pianeta BMW e MINI in Italia, grazie alla presenza attiva delle tre Concessionarie Autogem</w:t>
      </w:r>
      <w:r w:rsidR="00813287">
        <w:rPr>
          <w:szCs w:val="22"/>
          <w:lang w:val="it-IT"/>
        </w:rPr>
        <w:t>elli di Vicenza, Bassano e Zanè</w:t>
      </w:r>
      <w:r w:rsidRPr="00076DE7">
        <w:rPr>
          <w:szCs w:val="22"/>
          <w:lang w:val="it-IT"/>
        </w:rPr>
        <w:t>, unite per rappresentare al meglio il marchio premium del BMW Group e fornire al Cliente massima attenzione, professionalità e competenza.</w:t>
      </w:r>
    </w:p>
    <w:p w14:paraId="11474F16" w14:textId="77777777" w:rsidR="00076DE7" w:rsidRPr="00076DE7" w:rsidRDefault="00076DE7" w:rsidP="00076DE7">
      <w:pPr>
        <w:tabs>
          <w:tab w:val="clear" w:pos="454"/>
        </w:tabs>
        <w:spacing w:line="240" w:lineRule="auto"/>
        <w:ind w:left="11" w:right="-255"/>
        <w:rPr>
          <w:szCs w:val="22"/>
          <w:lang w:val="it-IT"/>
        </w:rPr>
      </w:pPr>
      <w:r w:rsidRPr="00076DE7">
        <w:rPr>
          <w:szCs w:val="22"/>
          <w:lang w:val="it-IT"/>
        </w:rPr>
        <w:t>Guidato da Carlo Bonetti il Gruppo Fimauto Autogemelli impiega complessivamente oltre 140 dipendenti nelle 6 sedi distribuite nel territorio delle province di Verona e Vicenza.</w:t>
      </w:r>
    </w:p>
    <w:p w14:paraId="77B1BC48" w14:textId="28E17FA4" w:rsidR="00076DE7" w:rsidRPr="00076DE7" w:rsidRDefault="00076DE7" w:rsidP="00076DE7">
      <w:pPr>
        <w:tabs>
          <w:tab w:val="clear" w:pos="454"/>
        </w:tabs>
        <w:spacing w:line="240" w:lineRule="auto"/>
        <w:ind w:left="11" w:right="-255"/>
        <w:rPr>
          <w:szCs w:val="22"/>
          <w:lang w:val="it-IT"/>
        </w:rPr>
      </w:pPr>
      <w:r w:rsidRPr="00076DE7">
        <w:rPr>
          <w:szCs w:val="22"/>
          <w:lang w:val="it-IT"/>
        </w:rPr>
        <w:t xml:space="preserve">Le tre sedi vicentine Autogemelli, tutte moderne e pienamente rispondenti agli elevati standard della Casa Bavarese, si trovano nella Z.I. di Vicenza in </w:t>
      </w:r>
      <w:r w:rsidR="00813287">
        <w:rPr>
          <w:szCs w:val="22"/>
          <w:lang w:val="it-IT"/>
        </w:rPr>
        <w:t>via</w:t>
      </w:r>
      <w:r w:rsidRPr="00076DE7">
        <w:rPr>
          <w:szCs w:val="22"/>
          <w:lang w:val="it-IT"/>
        </w:rPr>
        <w:t xml:space="preserve"> dell’Economia 6, sede dedicata alla vendita ed assistenza di vetture BMW, MINI e usato nonché dotata di una modernissima carrozzeria, a Bassano del Grappa in </w:t>
      </w:r>
      <w:r w:rsidR="00813287">
        <w:rPr>
          <w:szCs w:val="22"/>
          <w:lang w:val="it-IT"/>
        </w:rPr>
        <w:t>via</w:t>
      </w:r>
      <w:r w:rsidRPr="00076DE7">
        <w:rPr>
          <w:szCs w:val="22"/>
          <w:lang w:val="it-IT"/>
        </w:rPr>
        <w:t xml:space="preserve">le Vicenza 71, per la vendita e </w:t>
      </w:r>
      <w:r w:rsidRPr="00076DE7">
        <w:rPr>
          <w:szCs w:val="22"/>
          <w:lang w:val="it-IT"/>
        </w:rPr>
        <w:lastRenderedPageBreak/>
        <w:t xml:space="preserve">l’assistenza di BMW, BMW Motorrad e assistenza MINI, e a Zanè in </w:t>
      </w:r>
      <w:r w:rsidR="00813287">
        <w:rPr>
          <w:szCs w:val="22"/>
          <w:lang w:val="it-IT"/>
        </w:rPr>
        <w:t>via</w:t>
      </w:r>
      <w:r w:rsidRPr="00076DE7">
        <w:rPr>
          <w:szCs w:val="22"/>
          <w:lang w:val="it-IT"/>
        </w:rPr>
        <w:t xml:space="preserve"> Prà Bordoni 62, per la vendita e assistenza BMW e service MINI.</w:t>
      </w:r>
    </w:p>
    <w:p w14:paraId="78910652" w14:textId="54EE1453" w:rsidR="00076DE7" w:rsidRPr="00076DE7" w:rsidRDefault="00076DE7" w:rsidP="00076DE7">
      <w:pPr>
        <w:tabs>
          <w:tab w:val="clear" w:pos="454"/>
        </w:tabs>
        <w:spacing w:line="240" w:lineRule="auto"/>
        <w:ind w:left="11" w:right="-255"/>
        <w:rPr>
          <w:szCs w:val="22"/>
          <w:lang w:val="it-IT"/>
        </w:rPr>
      </w:pPr>
      <w:r w:rsidRPr="00076DE7">
        <w:rPr>
          <w:szCs w:val="22"/>
          <w:lang w:val="it-IT"/>
        </w:rPr>
        <w:t>Completano il Gruppo le sedi di Fimauto Verona</w:t>
      </w:r>
      <w:r w:rsidR="00C24E1A">
        <w:rPr>
          <w:szCs w:val="22"/>
          <w:lang w:val="it-IT"/>
        </w:rPr>
        <w:t xml:space="preserve"> che</w:t>
      </w:r>
      <w:r w:rsidRPr="00076DE7">
        <w:rPr>
          <w:szCs w:val="22"/>
          <w:lang w:val="it-IT"/>
        </w:rPr>
        <w:t xml:space="preserve"> si trovano in </w:t>
      </w:r>
      <w:r w:rsidR="00813287">
        <w:rPr>
          <w:szCs w:val="22"/>
          <w:lang w:val="it-IT"/>
        </w:rPr>
        <w:t>via</w:t>
      </w:r>
      <w:r w:rsidRPr="00076DE7">
        <w:rPr>
          <w:szCs w:val="22"/>
          <w:lang w:val="it-IT"/>
        </w:rPr>
        <w:t xml:space="preserve"> Torricelli 44 per la vendita e l’assistenza del brand BMW, con un immobile completamente ristrutturato, il primo in Italia a possedere i nuovi standard stilistici ed architettonici di BMW Group, ed in </w:t>
      </w:r>
      <w:r w:rsidR="00813287">
        <w:rPr>
          <w:szCs w:val="22"/>
          <w:lang w:val="it-IT"/>
        </w:rPr>
        <w:t>via</w:t>
      </w:r>
      <w:r w:rsidRPr="00076DE7">
        <w:rPr>
          <w:szCs w:val="22"/>
          <w:lang w:val="it-IT"/>
        </w:rPr>
        <w:t xml:space="preserve"> Torricelli 16 con una struttura completamente nuova ed esclusivamente dedicata alla vendita e assistenza del brand MINI, primo outlet in Italia, e tra i primi in Europa, ad ottenere gli standard Future Retail.</w:t>
      </w:r>
    </w:p>
    <w:p w14:paraId="6EAC74D8" w14:textId="7DD6D0FB" w:rsidR="00076DE7" w:rsidRPr="00076DE7" w:rsidRDefault="00076DE7" w:rsidP="00076DE7">
      <w:pPr>
        <w:tabs>
          <w:tab w:val="clear" w:pos="454"/>
        </w:tabs>
        <w:spacing w:line="240" w:lineRule="auto"/>
        <w:ind w:left="11" w:right="-255"/>
        <w:rPr>
          <w:szCs w:val="22"/>
          <w:lang w:val="it-IT"/>
        </w:rPr>
      </w:pPr>
      <w:r w:rsidRPr="00076DE7">
        <w:rPr>
          <w:szCs w:val="22"/>
          <w:lang w:val="it-IT"/>
        </w:rPr>
        <w:t xml:space="preserve">L’altra sede del Gruppo Fimauto nella provincia di Verona è a Bussolengo in </w:t>
      </w:r>
      <w:r w:rsidR="00813287">
        <w:rPr>
          <w:szCs w:val="22"/>
          <w:lang w:val="it-IT"/>
        </w:rPr>
        <w:t>via</w:t>
      </w:r>
      <w:r w:rsidRPr="00076DE7">
        <w:rPr>
          <w:szCs w:val="22"/>
          <w:lang w:val="it-IT"/>
        </w:rPr>
        <w:t xml:space="preserve"> del Lavoro 19, per la vendita e assistenza BMW Motorrad, centro vetture d’occasione, assistenza automobili BMW e MINI ed una modernissima carrozzeria.</w:t>
      </w:r>
    </w:p>
    <w:p w14:paraId="690B6273" w14:textId="77777777" w:rsidR="00076DE7" w:rsidRPr="00076DE7" w:rsidRDefault="00076DE7" w:rsidP="00076DE7">
      <w:pPr>
        <w:tabs>
          <w:tab w:val="clear" w:pos="454"/>
        </w:tabs>
        <w:spacing w:line="240" w:lineRule="auto"/>
        <w:ind w:left="11" w:right="-255"/>
        <w:rPr>
          <w:szCs w:val="22"/>
          <w:lang w:val="it-IT"/>
        </w:rPr>
      </w:pPr>
    </w:p>
    <w:p w14:paraId="74CCC9D7" w14:textId="23B31A7E" w:rsidR="00076DE7" w:rsidRPr="00076DE7" w:rsidRDefault="00076DE7" w:rsidP="00076DE7">
      <w:pPr>
        <w:tabs>
          <w:tab w:val="clear" w:pos="454"/>
        </w:tabs>
        <w:spacing w:line="240" w:lineRule="auto"/>
        <w:ind w:left="11" w:right="-255"/>
        <w:rPr>
          <w:szCs w:val="22"/>
          <w:lang w:val="it-IT"/>
        </w:rPr>
      </w:pPr>
      <w:r w:rsidRPr="00076DE7">
        <w:rPr>
          <w:szCs w:val="22"/>
          <w:lang w:val="it-IT"/>
        </w:rPr>
        <w:t>I risultati consolidati del Gruppo Fimauto Autogemelli sono stati molto positivi nel 2013, con 1.1</w:t>
      </w:r>
      <w:r w:rsidR="00C24E1A">
        <w:rPr>
          <w:szCs w:val="22"/>
          <w:lang w:val="it-IT"/>
        </w:rPr>
        <w:t xml:space="preserve">30 vetture nuove BMW, 500 MINI </w:t>
      </w:r>
      <w:r w:rsidRPr="00076DE7">
        <w:rPr>
          <w:szCs w:val="22"/>
          <w:lang w:val="it-IT"/>
        </w:rPr>
        <w:t>e 200 motociclette e maxi-scooter BMW Motorrad. Il buon andamento commerciale è stato completato anche dalle ottime performance realiz</w:t>
      </w:r>
      <w:r w:rsidR="00AC3E41">
        <w:rPr>
          <w:szCs w:val="22"/>
          <w:lang w:val="it-IT"/>
        </w:rPr>
        <w:t xml:space="preserve">zate con le vetture d’occasione </w:t>
      </w:r>
      <w:r w:rsidRPr="00076DE7">
        <w:rPr>
          <w:szCs w:val="22"/>
          <w:lang w:val="it-IT"/>
        </w:rPr>
        <w:t>con 1.800 automobili. Le consegne complessive del Gruppo hanno pertanto superato lo scorso anno le 3.600 unità con un volume di affari che ha raggiunto i 90 milioni di euro.</w:t>
      </w:r>
    </w:p>
    <w:p w14:paraId="6F6824CE" w14:textId="77777777" w:rsidR="00076DE7" w:rsidRPr="00076DE7" w:rsidRDefault="00076DE7" w:rsidP="00076DE7">
      <w:pPr>
        <w:tabs>
          <w:tab w:val="clear" w:pos="454"/>
        </w:tabs>
        <w:spacing w:line="240" w:lineRule="auto"/>
        <w:ind w:left="11" w:right="-255"/>
        <w:rPr>
          <w:szCs w:val="22"/>
          <w:lang w:val="it-IT"/>
        </w:rPr>
      </w:pPr>
    </w:p>
    <w:p w14:paraId="0958DBAA" w14:textId="37CCBAA7" w:rsidR="00076DE7" w:rsidRPr="00076DE7" w:rsidRDefault="00076DE7" w:rsidP="00076DE7">
      <w:pPr>
        <w:tabs>
          <w:tab w:val="clear" w:pos="454"/>
        </w:tabs>
        <w:spacing w:line="240" w:lineRule="auto"/>
        <w:ind w:left="11" w:right="-255"/>
        <w:rPr>
          <w:szCs w:val="22"/>
          <w:lang w:val="it-IT"/>
        </w:rPr>
      </w:pPr>
      <w:r w:rsidRPr="00076DE7">
        <w:rPr>
          <w:szCs w:val="22"/>
          <w:lang w:val="it-IT"/>
        </w:rPr>
        <w:t>Carlo Bonetti, Presidente del Gruppo: “Continuiamo a realizzare investimenti significativi per migliorare costantemente i già elevati standard delle nostre strutture operanti nelle province di Verona e Vicenza, realizzando vetrine ide</w:t>
      </w:r>
      <w:r w:rsidR="00613126">
        <w:rPr>
          <w:szCs w:val="22"/>
          <w:lang w:val="it-IT"/>
        </w:rPr>
        <w:t>ali per valorizzare al meglio l’</w:t>
      </w:r>
      <w:r w:rsidRPr="00076DE7">
        <w:rPr>
          <w:szCs w:val="22"/>
          <w:lang w:val="it-IT"/>
        </w:rPr>
        <w:t xml:space="preserve">eccellente offerta prodotti di BMW, MINI e BMW Motorrad. Con il nuovo showroom che inauguriamo oggi, abbiamo l’opportunità di commercializzare nel miglior contesto possibile gli eccellenti prodotti BMW e MINI, sempre ai vertici per prestazioni, consumi, basse </w:t>
      </w:r>
      <w:r w:rsidR="00C24E1A">
        <w:rPr>
          <w:szCs w:val="22"/>
          <w:lang w:val="it-IT"/>
        </w:rPr>
        <w:t>emissioni e con doti dinamiche</w:t>
      </w:r>
      <w:r w:rsidRPr="00076DE7">
        <w:rPr>
          <w:szCs w:val="22"/>
          <w:lang w:val="it-IT"/>
        </w:rPr>
        <w:t>. Caratteristiche tutte presenti anche nell’ultima nata della gamma, presentata proprio questo weekend: la Nuova BMW Serie 2 Active Tourer”.</w:t>
      </w:r>
    </w:p>
    <w:p w14:paraId="30EFC0BB" w14:textId="47FB79AC" w:rsidR="00076DE7" w:rsidRPr="00076DE7" w:rsidRDefault="00873DAF" w:rsidP="00076DE7">
      <w:pPr>
        <w:tabs>
          <w:tab w:val="clear" w:pos="454"/>
        </w:tabs>
        <w:spacing w:line="240" w:lineRule="auto"/>
        <w:ind w:left="11" w:right="-255"/>
        <w:rPr>
          <w:szCs w:val="22"/>
          <w:lang w:val="it-IT"/>
        </w:rPr>
      </w:pPr>
      <w:r>
        <w:rPr>
          <w:szCs w:val="22"/>
          <w:lang w:val="it-IT"/>
        </w:rPr>
        <w:br/>
      </w:r>
      <w:r w:rsidR="00076DE7" w:rsidRPr="00076DE7">
        <w:rPr>
          <w:szCs w:val="22"/>
          <w:lang w:val="it-IT"/>
        </w:rPr>
        <w:t xml:space="preserve">Grazie alla partnership con Multiutility, </w:t>
      </w:r>
      <w:r>
        <w:rPr>
          <w:szCs w:val="22"/>
          <w:lang w:val="it-IT"/>
        </w:rPr>
        <w:t xml:space="preserve">inoltre, </w:t>
      </w:r>
      <w:r w:rsidR="00076DE7" w:rsidRPr="00076DE7">
        <w:rPr>
          <w:szCs w:val="22"/>
          <w:lang w:val="it-IT"/>
        </w:rPr>
        <w:t>tutte le nostre strutture del Gruppo Fimauto Autogemelli utilizzano energia pulita e rinnovabile al 100%.</w:t>
      </w:r>
    </w:p>
    <w:p w14:paraId="78C193B5" w14:textId="77777777" w:rsidR="00076DE7" w:rsidRPr="00076DE7" w:rsidRDefault="00076DE7" w:rsidP="00076DE7">
      <w:pPr>
        <w:tabs>
          <w:tab w:val="clear" w:pos="454"/>
        </w:tabs>
        <w:spacing w:line="240" w:lineRule="auto"/>
        <w:ind w:left="11" w:right="-255"/>
        <w:rPr>
          <w:szCs w:val="22"/>
          <w:lang w:val="it-IT"/>
        </w:rPr>
      </w:pPr>
    </w:p>
    <w:p w14:paraId="354C756D" w14:textId="3C54A49A" w:rsidR="00076DE7" w:rsidRPr="00076DE7" w:rsidRDefault="00076DE7" w:rsidP="00076DE7">
      <w:pPr>
        <w:tabs>
          <w:tab w:val="clear" w:pos="454"/>
        </w:tabs>
        <w:spacing w:line="240" w:lineRule="auto"/>
        <w:ind w:left="11" w:right="-255"/>
        <w:rPr>
          <w:b/>
          <w:szCs w:val="22"/>
          <w:lang w:val="it-IT"/>
        </w:rPr>
      </w:pPr>
      <w:r w:rsidRPr="00076DE7">
        <w:rPr>
          <w:b/>
          <w:szCs w:val="22"/>
          <w:lang w:val="it-IT"/>
        </w:rPr>
        <w:t xml:space="preserve">In occasione dell’inaugurazione presentata a Vicenza la Nuova </w:t>
      </w:r>
      <w:r w:rsidR="008112AA">
        <w:rPr>
          <w:b/>
          <w:szCs w:val="22"/>
          <w:lang w:val="it-IT"/>
        </w:rPr>
        <w:t xml:space="preserve">BMW </w:t>
      </w:r>
      <w:r w:rsidRPr="00076DE7">
        <w:rPr>
          <w:b/>
          <w:szCs w:val="22"/>
          <w:lang w:val="it-IT"/>
        </w:rPr>
        <w:t>Serie 2 Active Tourer</w:t>
      </w:r>
    </w:p>
    <w:p w14:paraId="51419503" w14:textId="3A4AC7B6" w:rsidR="00076DE7" w:rsidRPr="00076DE7" w:rsidRDefault="00076DE7" w:rsidP="00076DE7">
      <w:pPr>
        <w:tabs>
          <w:tab w:val="clear" w:pos="454"/>
        </w:tabs>
        <w:spacing w:line="240" w:lineRule="auto"/>
        <w:ind w:left="11" w:right="-255"/>
        <w:rPr>
          <w:szCs w:val="22"/>
          <w:lang w:val="it-IT"/>
        </w:rPr>
      </w:pPr>
      <w:r w:rsidRPr="00076DE7">
        <w:rPr>
          <w:szCs w:val="22"/>
          <w:lang w:val="it-IT"/>
        </w:rPr>
        <w:t>In occasione dell’inaugurazione del nuovo showroom di Vicenza Autogemelli ha presentato l’attesissima Nuova BMW Serie 2 Active Tourer: vettura della categoria delle automobili compatte premium che combina comfort, abitabilità e funzionalità con il tipico dinamismo BMW. I nuovi motori turbo a tre e quattro cilindri, un ampio pacchetto di misure BMW EfficientDynamics e un esteso collegamento in rete attraverso BMW ConnectedDrive garantiscono un’esperienza di guida caratterizzata da prestazioni sportive e un’efficienza esemplare.</w:t>
      </w:r>
    </w:p>
    <w:p w14:paraId="5BFE79B1" w14:textId="77777777" w:rsidR="00076DE7" w:rsidRPr="00076DE7" w:rsidRDefault="00076DE7" w:rsidP="00076DE7">
      <w:pPr>
        <w:tabs>
          <w:tab w:val="clear" w:pos="454"/>
        </w:tabs>
        <w:spacing w:line="240" w:lineRule="auto"/>
        <w:ind w:left="11" w:right="-255"/>
        <w:rPr>
          <w:szCs w:val="22"/>
          <w:lang w:val="it-IT"/>
        </w:rPr>
      </w:pPr>
    </w:p>
    <w:p w14:paraId="4C8F60D4" w14:textId="77777777" w:rsidR="00076DE7" w:rsidRPr="00076DE7" w:rsidRDefault="00076DE7" w:rsidP="00076DE7">
      <w:pPr>
        <w:tabs>
          <w:tab w:val="clear" w:pos="454"/>
        </w:tabs>
        <w:spacing w:line="240" w:lineRule="auto"/>
        <w:ind w:left="11" w:right="-255"/>
        <w:rPr>
          <w:szCs w:val="22"/>
          <w:lang w:val="it-IT"/>
        </w:rPr>
      </w:pPr>
      <w:r w:rsidRPr="00076DE7">
        <w:rPr>
          <w:szCs w:val="22"/>
          <w:lang w:val="it-IT"/>
        </w:rPr>
        <w:t>Per soddisfare le elevate esigenze di abitabilità, di versatilità e di funzionalità nella categoria delle vetture compatte premium, la nuova BMW Serie 2 Active Tourer BMW punta su una moderna trazione anteriore che soddisfa tutti i criteri di guida attiva di un modello del marchio BMW. Il passo lungo e una linea del tetto più alta permettono di utilizzare l’abitacolo in modo ottimale e di regalare una sensazione di spaziosità finora mai conosciuta.</w:t>
      </w:r>
    </w:p>
    <w:p w14:paraId="33828394" w14:textId="61DC5EE4" w:rsidR="00076DE7" w:rsidRPr="00076DE7" w:rsidRDefault="00076DE7" w:rsidP="00076DE7">
      <w:pPr>
        <w:tabs>
          <w:tab w:val="clear" w:pos="454"/>
        </w:tabs>
        <w:spacing w:line="240" w:lineRule="auto"/>
        <w:ind w:left="11" w:right="-255"/>
        <w:rPr>
          <w:szCs w:val="22"/>
          <w:lang w:val="it-IT"/>
        </w:rPr>
      </w:pPr>
      <w:r w:rsidRPr="00076DE7">
        <w:rPr>
          <w:szCs w:val="22"/>
          <w:lang w:val="it-IT"/>
        </w:rPr>
        <w:t>L’utilizzo intelligente di acciai ad altissima resistenza apporta un contributo decisivo alla sicurezza della BMW Serie 2 Active Tourer, influenzando positivamente anche il peso della vettura. L’utilizzo di materiali leggeri contribuisce in modo fondamentale alla straordinaria dinamica di guida, ma anche alla tecnologia BMW EfficientDynamics, che comprende la funzione Start Stop automatico, la Brake Energy Regeneration e l’indicatore del punto ottimale di cambiata.</w:t>
      </w:r>
    </w:p>
    <w:p w14:paraId="30FE8116" w14:textId="77777777" w:rsidR="00076DE7" w:rsidRPr="00076DE7" w:rsidRDefault="00076DE7" w:rsidP="00076DE7">
      <w:pPr>
        <w:tabs>
          <w:tab w:val="clear" w:pos="454"/>
        </w:tabs>
        <w:spacing w:line="240" w:lineRule="auto"/>
        <w:ind w:left="11" w:right="-255"/>
        <w:rPr>
          <w:szCs w:val="22"/>
          <w:lang w:val="it-IT"/>
        </w:rPr>
      </w:pPr>
    </w:p>
    <w:p w14:paraId="2EAAE4F0" w14:textId="77777777" w:rsidR="00076DE7" w:rsidRPr="00076DE7" w:rsidRDefault="00076DE7" w:rsidP="00076DE7">
      <w:pPr>
        <w:tabs>
          <w:tab w:val="clear" w:pos="454"/>
        </w:tabs>
        <w:spacing w:line="240" w:lineRule="auto"/>
        <w:ind w:left="11" w:right="-255"/>
        <w:rPr>
          <w:szCs w:val="22"/>
          <w:lang w:val="it-IT"/>
        </w:rPr>
      </w:pPr>
      <w:r w:rsidRPr="00076DE7">
        <w:rPr>
          <w:szCs w:val="22"/>
          <w:lang w:val="it-IT"/>
        </w:rPr>
        <w:lastRenderedPageBreak/>
        <w:t>Al lancio della nuova BMW Serie 2 Active Tourer sono disponibili tre motori potenti e leggeri, a tre e quattro cilindri, della nuova generazione di motorizzazioni, tutti dai consumi ridotti e rispettosi della norma antinquinamento Euro 6.</w:t>
      </w:r>
    </w:p>
    <w:p w14:paraId="6D1D8AA6" w14:textId="77777777" w:rsidR="00076DE7" w:rsidRPr="00076DE7" w:rsidRDefault="00076DE7" w:rsidP="00076DE7">
      <w:pPr>
        <w:tabs>
          <w:tab w:val="clear" w:pos="454"/>
        </w:tabs>
        <w:spacing w:line="240" w:lineRule="auto"/>
        <w:ind w:left="11" w:right="-255"/>
        <w:rPr>
          <w:szCs w:val="22"/>
          <w:lang w:val="it-IT"/>
        </w:rPr>
      </w:pPr>
    </w:p>
    <w:p w14:paraId="215CFCBD" w14:textId="77777777" w:rsidR="00076DE7" w:rsidRPr="00076DE7" w:rsidRDefault="00076DE7" w:rsidP="00076DE7">
      <w:pPr>
        <w:tabs>
          <w:tab w:val="clear" w:pos="454"/>
        </w:tabs>
        <w:spacing w:line="240" w:lineRule="auto"/>
        <w:ind w:left="11" w:right="-255"/>
        <w:rPr>
          <w:szCs w:val="22"/>
          <w:lang w:val="it-IT"/>
        </w:rPr>
      </w:pPr>
      <w:r w:rsidRPr="00076DE7">
        <w:rPr>
          <w:szCs w:val="22"/>
          <w:lang w:val="it-IT"/>
        </w:rPr>
        <w:t>Il nuovo motore tre cilindri a benzina da 1.500 cc di cilindrata e 100 kW/136 CV offre un’efficienza straordinaria: il nuovo propulsore celebra la propria anteprima con la BMW 218i Active Tourer (consumo di carburante nel ciclo combinato: 5,2 – 4,9 l/100 km; emissioni di CO2 nel ciclo combinato: 120 – 115 g/km) con cambio manuale a sei rapporti.</w:t>
      </w:r>
    </w:p>
    <w:p w14:paraId="0758B103" w14:textId="77777777" w:rsidR="00076DE7" w:rsidRPr="00076DE7" w:rsidRDefault="00076DE7" w:rsidP="00076DE7">
      <w:pPr>
        <w:tabs>
          <w:tab w:val="clear" w:pos="454"/>
        </w:tabs>
        <w:spacing w:line="240" w:lineRule="auto"/>
        <w:ind w:left="11" w:right="-255"/>
        <w:rPr>
          <w:szCs w:val="22"/>
          <w:lang w:val="it-IT"/>
        </w:rPr>
      </w:pPr>
    </w:p>
    <w:p w14:paraId="708B651A" w14:textId="77777777" w:rsidR="00076DE7" w:rsidRPr="00076DE7" w:rsidRDefault="00076DE7" w:rsidP="00076DE7">
      <w:pPr>
        <w:tabs>
          <w:tab w:val="clear" w:pos="454"/>
        </w:tabs>
        <w:spacing w:line="240" w:lineRule="auto"/>
        <w:ind w:left="11" w:right="-255"/>
        <w:rPr>
          <w:szCs w:val="22"/>
          <w:lang w:val="it-IT"/>
        </w:rPr>
      </w:pPr>
      <w:r w:rsidRPr="00076DE7">
        <w:rPr>
          <w:szCs w:val="22"/>
          <w:lang w:val="it-IT"/>
        </w:rPr>
        <w:t>Il modello top di gamma è la BMW 225i Active (consumo di carburante nel ciclo combinato: 6,0 – 5,8 l/100 km; emissioni di CO2 nel ciclo combinato: 139 – 135 g/km) con il cambio di serie Steptronic a otto rapporti. Grazie a 170 kW/231 CV, a un’accelerazione da 0 a 100 km/h in 6,6 secondi e a una velocità massima di 240 km/h, il quattro cilindri definisce dei nuovi primati di dinamismo nella categoria di appartenenza.</w:t>
      </w:r>
    </w:p>
    <w:p w14:paraId="2EB28C4F" w14:textId="77777777" w:rsidR="00076DE7" w:rsidRPr="00076DE7" w:rsidRDefault="00076DE7" w:rsidP="00076DE7">
      <w:pPr>
        <w:tabs>
          <w:tab w:val="clear" w:pos="454"/>
        </w:tabs>
        <w:spacing w:line="240" w:lineRule="auto"/>
        <w:ind w:left="11" w:right="-255"/>
        <w:rPr>
          <w:szCs w:val="22"/>
          <w:lang w:val="it-IT"/>
        </w:rPr>
      </w:pPr>
    </w:p>
    <w:p w14:paraId="12BD81E7" w14:textId="77777777" w:rsidR="00076DE7" w:rsidRPr="00076DE7" w:rsidRDefault="00076DE7" w:rsidP="00076DE7">
      <w:pPr>
        <w:tabs>
          <w:tab w:val="clear" w:pos="454"/>
        </w:tabs>
        <w:spacing w:line="240" w:lineRule="auto"/>
        <w:ind w:left="11" w:right="-255"/>
        <w:rPr>
          <w:szCs w:val="22"/>
          <w:lang w:val="it-IT"/>
        </w:rPr>
      </w:pPr>
      <w:r w:rsidRPr="00076DE7">
        <w:rPr>
          <w:szCs w:val="22"/>
          <w:lang w:val="it-IT"/>
        </w:rPr>
        <w:t>Nella BMW 218d Active Tourer (consumo di carburante nel ciclo combinato: 4,3 – 4,1 l/100 km; emissioni di CO2 nel ciclo combinato: 114 – 109 g/km) lavora un propulsore diesel a quattro cilindri da 110 kW/150 CV. Analogamente ai due motori a benzina, esso fa parte della nuova famiglia di motorizzazioni e mette a disposizione una coppia di 330 Nm. Le straordinarie caratteristiche dinamiche dei motori diesel BMW vengono evidenziate anche da questo propulsore che accelera la BMW 218d Active Tourer con cambio manuale di serie a sei rapporti da 0 a 100 km/h in 8,9 secondi e raggiunge una velocità di punta di 208 km/h. Questa variante di modello sarà ordinabile anche con l’optional cambio Steptronic a otto rapporti.</w:t>
      </w:r>
    </w:p>
    <w:p w14:paraId="0B2D2E2C" w14:textId="77777777" w:rsidR="00076DE7" w:rsidRPr="00076DE7" w:rsidRDefault="00076DE7" w:rsidP="00076DE7">
      <w:pPr>
        <w:tabs>
          <w:tab w:val="clear" w:pos="454"/>
        </w:tabs>
        <w:spacing w:line="240" w:lineRule="auto"/>
        <w:ind w:left="11" w:right="-255"/>
        <w:rPr>
          <w:szCs w:val="22"/>
          <w:lang w:val="it-IT"/>
        </w:rPr>
      </w:pPr>
    </w:p>
    <w:p w14:paraId="5F510AC0" w14:textId="747111FB" w:rsidR="00076DE7" w:rsidRPr="00076DE7" w:rsidRDefault="00076DE7" w:rsidP="00076DE7">
      <w:pPr>
        <w:tabs>
          <w:tab w:val="clear" w:pos="454"/>
        </w:tabs>
        <w:spacing w:line="240" w:lineRule="auto"/>
        <w:ind w:left="11" w:right="-255"/>
        <w:rPr>
          <w:b/>
          <w:szCs w:val="22"/>
          <w:lang w:val="it-IT"/>
        </w:rPr>
      </w:pPr>
      <w:r w:rsidRPr="00076DE7">
        <w:rPr>
          <w:b/>
          <w:szCs w:val="22"/>
          <w:lang w:val="it-IT"/>
        </w:rPr>
        <w:t>Nel 2014 miglior mese di agosto di sempre per le vendite del BMW Group che raggiunge le 145.902 vetture consegnate ai clienti</w:t>
      </w:r>
      <w:r w:rsidR="00B207A2">
        <w:rPr>
          <w:b/>
          <w:szCs w:val="22"/>
          <w:lang w:val="it-IT"/>
        </w:rPr>
        <w:t xml:space="preserve"> a livello mondiale</w:t>
      </w:r>
    </w:p>
    <w:p w14:paraId="43164D81" w14:textId="30CBD21B" w:rsidR="00076DE7" w:rsidRPr="00076DE7" w:rsidRDefault="00076DE7" w:rsidP="00076DE7">
      <w:pPr>
        <w:tabs>
          <w:tab w:val="clear" w:pos="454"/>
        </w:tabs>
        <w:spacing w:line="240" w:lineRule="auto"/>
        <w:ind w:left="11" w:right="-255"/>
        <w:rPr>
          <w:szCs w:val="22"/>
          <w:lang w:val="it-IT"/>
        </w:rPr>
      </w:pPr>
      <w:r w:rsidRPr="00076DE7">
        <w:rPr>
          <w:szCs w:val="22"/>
          <w:lang w:val="it-IT"/>
        </w:rPr>
        <w:t>Il BMW Group ha venduto 145.902 veicoli dei marchi BMW, MINI e Rolls-Royce nel mese di agosto</w:t>
      </w:r>
      <w:r w:rsidR="00B207A2">
        <w:rPr>
          <w:szCs w:val="22"/>
          <w:lang w:val="it-IT"/>
        </w:rPr>
        <w:t xml:space="preserve"> a livello mondiale</w:t>
      </w:r>
      <w:r w:rsidRPr="00076DE7">
        <w:rPr>
          <w:szCs w:val="22"/>
          <w:lang w:val="it-IT"/>
        </w:rPr>
        <w:t>, conseguendo il miglior risultato di sempre dell’azienda con un aumento del 4,5% rispetto allo scorso.</w:t>
      </w:r>
    </w:p>
    <w:p w14:paraId="49A81AF7" w14:textId="7D5D1325" w:rsidR="00076DE7" w:rsidRPr="00076DE7" w:rsidRDefault="00076DE7" w:rsidP="00076DE7">
      <w:pPr>
        <w:tabs>
          <w:tab w:val="clear" w:pos="454"/>
        </w:tabs>
        <w:spacing w:line="240" w:lineRule="auto"/>
        <w:ind w:left="11" w:right="-255"/>
        <w:rPr>
          <w:szCs w:val="22"/>
          <w:lang w:val="it-IT"/>
        </w:rPr>
      </w:pPr>
      <w:r w:rsidRPr="00076DE7">
        <w:rPr>
          <w:szCs w:val="22"/>
          <w:lang w:val="it-IT"/>
        </w:rPr>
        <w:t xml:space="preserve">È stato raggiunto un nuovo record assoluto anche per i primi otto mesi dell’anno, con un totale di 1.330.077 veicoli consegnati </w:t>
      </w:r>
      <w:r w:rsidR="00C05520">
        <w:rPr>
          <w:szCs w:val="22"/>
          <w:lang w:val="it-IT"/>
        </w:rPr>
        <w:t xml:space="preserve">nel mondo </w:t>
      </w:r>
      <w:r w:rsidRPr="00076DE7">
        <w:rPr>
          <w:szCs w:val="22"/>
          <w:lang w:val="it-IT"/>
        </w:rPr>
        <w:t xml:space="preserve">(anno precedente: 1.246.502 / +6,7%), risultato che proietta il </w:t>
      </w:r>
      <w:r w:rsidR="007F6BC7">
        <w:rPr>
          <w:szCs w:val="22"/>
          <w:lang w:val="it-IT"/>
        </w:rPr>
        <w:t>BMW Group</w:t>
      </w:r>
      <w:r w:rsidRPr="00076DE7">
        <w:rPr>
          <w:szCs w:val="22"/>
          <w:lang w:val="it-IT"/>
        </w:rPr>
        <w:t>, per la prima volta nella sua storia, verso il superamento della soglia dei 2 milioni di veicoli consegnati in un anno.</w:t>
      </w:r>
    </w:p>
    <w:p w14:paraId="511F4C0C" w14:textId="77777777" w:rsidR="00076DE7" w:rsidRPr="00076DE7" w:rsidRDefault="00076DE7" w:rsidP="00076DE7">
      <w:pPr>
        <w:tabs>
          <w:tab w:val="clear" w:pos="454"/>
        </w:tabs>
        <w:spacing w:line="240" w:lineRule="auto"/>
        <w:ind w:left="11" w:right="-255"/>
        <w:rPr>
          <w:szCs w:val="22"/>
          <w:lang w:val="it-IT"/>
        </w:rPr>
      </w:pPr>
    </w:p>
    <w:p w14:paraId="38B54BCA" w14:textId="22BAB4D0" w:rsidR="00076DE7" w:rsidRPr="00076DE7" w:rsidRDefault="00076DE7" w:rsidP="00076DE7">
      <w:pPr>
        <w:tabs>
          <w:tab w:val="clear" w:pos="454"/>
        </w:tabs>
        <w:spacing w:line="240" w:lineRule="auto"/>
        <w:ind w:left="11" w:right="-255"/>
        <w:rPr>
          <w:szCs w:val="22"/>
          <w:lang w:val="it-IT"/>
        </w:rPr>
      </w:pPr>
      <w:r w:rsidRPr="00076DE7">
        <w:rPr>
          <w:szCs w:val="22"/>
          <w:lang w:val="it-IT"/>
        </w:rPr>
        <w:t>Ottimi anche i risultati di BMW Motorrad che ha incrementato le vendite del 7,6% raggiungendo le 90,226 motociclette e maxi-scooters consegnate nei primi 8 mesi del 2014</w:t>
      </w:r>
      <w:r w:rsidR="00A35DA0">
        <w:rPr>
          <w:szCs w:val="22"/>
          <w:lang w:val="it-IT"/>
        </w:rPr>
        <w:t xml:space="preserve"> a livello globale </w:t>
      </w:r>
      <w:bookmarkStart w:id="2" w:name="_GoBack"/>
      <w:bookmarkEnd w:id="2"/>
      <w:r w:rsidRPr="00076DE7">
        <w:rPr>
          <w:szCs w:val="22"/>
          <w:lang w:val="it-IT"/>
        </w:rPr>
        <w:t>(anno precedente: 83.890 unità).</w:t>
      </w:r>
    </w:p>
    <w:p w14:paraId="1E295FA6" w14:textId="77777777" w:rsidR="00076DE7" w:rsidRPr="00076DE7" w:rsidRDefault="00076DE7" w:rsidP="00076DE7">
      <w:pPr>
        <w:tabs>
          <w:tab w:val="clear" w:pos="454"/>
        </w:tabs>
        <w:spacing w:line="240" w:lineRule="auto"/>
        <w:ind w:left="11" w:right="-255"/>
        <w:rPr>
          <w:szCs w:val="22"/>
          <w:lang w:val="it-IT"/>
        </w:rPr>
      </w:pPr>
    </w:p>
    <w:p w14:paraId="27A0788D" w14:textId="77777777" w:rsidR="00076DE7" w:rsidRPr="00076DE7" w:rsidRDefault="00076DE7" w:rsidP="007F6BC7">
      <w:pPr>
        <w:tabs>
          <w:tab w:val="clear" w:pos="454"/>
        </w:tabs>
        <w:spacing w:line="240" w:lineRule="auto"/>
        <w:ind w:left="11" w:right="-255"/>
        <w:outlineLvl w:val="0"/>
        <w:rPr>
          <w:b/>
          <w:szCs w:val="22"/>
          <w:lang w:val="it-IT"/>
        </w:rPr>
      </w:pPr>
      <w:r w:rsidRPr="00076DE7">
        <w:rPr>
          <w:b/>
          <w:szCs w:val="22"/>
          <w:lang w:val="it-IT"/>
        </w:rPr>
        <w:t>Primi otto mesi 2014 in crescita anche per BMW Group Italia</w:t>
      </w:r>
    </w:p>
    <w:p w14:paraId="523D8E91" w14:textId="77777777" w:rsidR="00076DE7" w:rsidRPr="00076DE7" w:rsidRDefault="00076DE7" w:rsidP="00076DE7">
      <w:pPr>
        <w:tabs>
          <w:tab w:val="clear" w:pos="454"/>
        </w:tabs>
        <w:spacing w:line="240" w:lineRule="auto"/>
        <w:ind w:left="11" w:right="-255"/>
        <w:rPr>
          <w:szCs w:val="22"/>
          <w:lang w:val="it-IT"/>
        </w:rPr>
      </w:pPr>
      <w:r w:rsidRPr="00076DE7">
        <w:rPr>
          <w:szCs w:val="22"/>
          <w:lang w:val="it-IT"/>
        </w:rPr>
        <w:t xml:space="preserve">Positivi i primi otto mesi 2014 anche per BMW Group Italia: nel mese di agosto sono state immatricolate 1.543 vetture BMW, che hanno portato il consuntivo da gennaio ad agosto dell’anno a 28.808 unità, con un incremento del 1,2% rispetto al 2013. Positivo anche il risultato di MINI, che con 626 unità immatricolate ad agosto e 11.773 nei primi otto mesi ha registrato un aumento del 4.1% rispetto allo stesso periodo dello scorso anno. </w:t>
      </w:r>
    </w:p>
    <w:p w14:paraId="1E93263F" w14:textId="77777777" w:rsidR="00076DE7" w:rsidRPr="00076DE7" w:rsidRDefault="00076DE7" w:rsidP="00076DE7">
      <w:pPr>
        <w:tabs>
          <w:tab w:val="clear" w:pos="454"/>
        </w:tabs>
        <w:spacing w:line="240" w:lineRule="auto"/>
        <w:ind w:left="11" w:right="-255"/>
        <w:rPr>
          <w:szCs w:val="22"/>
          <w:lang w:val="it-IT"/>
        </w:rPr>
      </w:pPr>
    </w:p>
    <w:p w14:paraId="4240F06D" w14:textId="77777777" w:rsidR="008A5A59" w:rsidRDefault="008A5A59" w:rsidP="00DC7CA6">
      <w:pPr>
        <w:spacing w:line="240" w:lineRule="auto"/>
        <w:ind w:right="-255"/>
        <w:rPr>
          <w:rFonts w:cs="BMWType V2 Regular"/>
          <w:sz w:val="18"/>
          <w:lang w:val="it-IT"/>
        </w:rPr>
      </w:pPr>
    </w:p>
    <w:p w14:paraId="1F4A43F3" w14:textId="77777777" w:rsidR="00DC7CA6" w:rsidRPr="00EB125A" w:rsidRDefault="00DC7CA6" w:rsidP="00DC7CA6">
      <w:pPr>
        <w:spacing w:line="240" w:lineRule="auto"/>
        <w:ind w:right="-255"/>
        <w:rPr>
          <w:rFonts w:cs="BMWType V2 Regular"/>
          <w:sz w:val="18"/>
          <w:lang w:val="it-IT"/>
        </w:rPr>
      </w:pPr>
      <w:r w:rsidRPr="00EB125A">
        <w:rPr>
          <w:rFonts w:cs="BMWType V2 Regular"/>
          <w:sz w:val="18"/>
          <w:lang w:val="it-IT"/>
        </w:rPr>
        <w:t>Per ulteriori informazioni:</w:t>
      </w:r>
    </w:p>
    <w:p w14:paraId="7F1D8409" w14:textId="77777777" w:rsidR="00DC7CA6" w:rsidRPr="00EB125A" w:rsidRDefault="00DC7CA6" w:rsidP="00DC7CA6">
      <w:pPr>
        <w:spacing w:line="240" w:lineRule="auto"/>
        <w:ind w:right="-255"/>
        <w:rPr>
          <w:rFonts w:cs="BMWType V2 Regular"/>
          <w:sz w:val="18"/>
          <w:lang w:val="it-IT"/>
        </w:rPr>
      </w:pPr>
    </w:p>
    <w:p w14:paraId="2A5F4768" w14:textId="77777777" w:rsidR="00DC7CA6" w:rsidRPr="00EB125A" w:rsidRDefault="00DC7CA6" w:rsidP="007F6BC7">
      <w:pPr>
        <w:spacing w:line="240" w:lineRule="auto"/>
        <w:ind w:right="-255"/>
        <w:outlineLvl w:val="0"/>
        <w:rPr>
          <w:rFonts w:cs="BMWType V2 Regular"/>
          <w:sz w:val="18"/>
          <w:lang w:val="it-IT"/>
        </w:rPr>
      </w:pPr>
      <w:r w:rsidRPr="00EB125A">
        <w:rPr>
          <w:rFonts w:cs="BMWType V2 Regular"/>
          <w:sz w:val="18"/>
          <w:lang w:val="it-IT"/>
        </w:rPr>
        <w:t>BMW Group Italia</w:t>
      </w:r>
    </w:p>
    <w:p w14:paraId="24431742" w14:textId="77777777" w:rsidR="00DC7CA6" w:rsidRPr="00EB125A" w:rsidRDefault="00DC7CA6" w:rsidP="00DC7CA6">
      <w:pPr>
        <w:spacing w:line="240" w:lineRule="auto"/>
        <w:ind w:right="-255"/>
        <w:rPr>
          <w:rFonts w:cs="BMWType V2 Regular"/>
          <w:sz w:val="18"/>
          <w:lang w:val="en-US"/>
        </w:rPr>
      </w:pPr>
      <w:r w:rsidRPr="00EB125A">
        <w:rPr>
          <w:rFonts w:cs="BMWType V2 Regular"/>
          <w:sz w:val="18"/>
          <w:lang w:val="en-US"/>
        </w:rPr>
        <w:t>Alessandro Toffanin</w:t>
      </w:r>
    </w:p>
    <w:p w14:paraId="3CDFF47A" w14:textId="77777777" w:rsidR="00DC7CA6" w:rsidRPr="00EB125A" w:rsidRDefault="00DC7CA6" w:rsidP="00DC7CA6">
      <w:pPr>
        <w:spacing w:line="240" w:lineRule="auto"/>
        <w:ind w:right="-255"/>
        <w:rPr>
          <w:rFonts w:cs="BMWType V2 Regular"/>
          <w:sz w:val="18"/>
          <w:lang w:val="en-US"/>
        </w:rPr>
      </w:pPr>
      <w:r w:rsidRPr="00EB125A">
        <w:rPr>
          <w:rFonts w:cs="BMWType V2 Regular"/>
          <w:sz w:val="18"/>
          <w:lang w:val="en-US"/>
        </w:rPr>
        <w:t>Product Communications Specialist</w:t>
      </w:r>
      <w:r w:rsidRPr="00EB125A">
        <w:rPr>
          <w:rFonts w:cs="BMWType V2 Regular"/>
          <w:sz w:val="18"/>
          <w:lang w:val="en-US"/>
        </w:rPr>
        <w:br/>
        <w:t xml:space="preserve">Email: </w:t>
      </w:r>
      <w:hyperlink r:id="rId9" w:history="1">
        <w:r w:rsidRPr="00EB125A">
          <w:rPr>
            <w:rStyle w:val="Hyperlink"/>
            <w:rFonts w:cs="BMWType V2 Regular"/>
            <w:sz w:val="18"/>
            <w:lang w:val="en-US"/>
          </w:rPr>
          <w:t>Alessandro.Toffanin@bmw.it</w:t>
        </w:r>
      </w:hyperlink>
      <w:r w:rsidRPr="00EB125A">
        <w:rPr>
          <w:rFonts w:cs="BMWType V2 Regular"/>
          <w:sz w:val="18"/>
          <w:lang w:val="en-US"/>
        </w:rPr>
        <w:br/>
      </w:r>
    </w:p>
    <w:p w14:paraId="76B2BA51" w14:textId="77777777" w:rsidR="00DC7CA6" w:rsidRPr="00EB125A" w:rsidRDefault="00DC7CA6" w:rsidP="00DC7CA6">
      <w:pPr>
        <w:spacing w:line="240" w:lineRule="auto"/>
        <w:ind w:right="-255"/>
        <w:rPr>
          <w:rFonts w:cs="BMWType V2 Regular"/>
          <w:sz w:val="18"/>
          <w:lang w:val="it-IT"/>
        </w:rPr>
      </w:pPr>
      <w:r w:rsidRPr="00EB125A">
        <w:rPr>
          <w:rFonts w:cs="BMWType V2 Regular"/>
          <w:sz w:val="18"/>
          <w:lang w:val="it-IT"/>
        </w:rPr>
        <w:t>Media website: www.press.bmwgroup.com (comunicati e foto) e http://bmw.lulop.com (filmati)</w:t>
      </w:r>
    </w:p>
    <w:p w14:paraId="41A2B900" w14:textId="77777777" w:rsidR="004A56ED" w:rsidRPr="00EB125A" w:rsidRDefault="004A56ED" w:rsidP="004A56ED">
      <w:pPr>
        <w:spacing w:line="240" w:lineRule="auto"/>
        <w:ind w:right="-255"/>
        <w:rPr>
          <w:rFonts w:cs="BMWType V2 Regular"/>
          <w:sz w:val="18"/>
          <w:lang w:val="it-IT"/>
        </w:rPr>
      </w:pPr>
    </w:p>
    <w:p w14:paraId="1AA00D58" w14:textId="77777777" w:rsidR="004A56ED" w:rsidRPr="00EB125A" w:rsidRDefault="004A56ED" w:rsidP="004A56ED">
      <w:pPr>
        <w:spacing w:line="240" w:lineRule="auto"/>
        <w:ind w:right="-255"/>
        <w:rPr>
          <w:rFonts w:cs="BMWType V2 Regular"/>
          <w:sz w:val="18"/>
          <w:lang w:val="it-IT"/>
        </w:rPr>
      </w:pPr>
    </w:p>
    <w:p w14:paraId="092CA25E" w14:textId="77777777" w:rsidR="00503403" w:rsidRPr="00EB125A" w:rsidRDefault="00503403" w:rsidP="004A56ED">
      <w:pPr>
        <w:spacing w:line="240" w:lineRule="auto"/>
        <w:ind w:right="-255"/>
        <w:rPr>
          <w:rFonts w:cs="BMWType V2 Regular"/>
          <w:sz w:val="18"/>
          <w:lang w:val="it-IT"/>
        </w:rPr>
      </w:pPr>
    </w:p>
    <w:p w14:paraId="105DA8DF" w14:textId="77777777" w:rsidR="00503403" w:rsidRPr="00EB125A" w:rsidRDefault="00503403" w:rsidP="004A56ED">
      <w:pPr>
        <w:spacing w:line="240" w:lineRule="auto"/>
        <w:ind w:right="-255"/>
        <w:rPr>
          <w:rFonts w:cs="BMWType V2 Regular"/>
          <w:sz w:val="18"/>
          <w:lang w:val="it-IT"/>
        </w:rPr>
      </w:pPr>
    </w:p>
    <w:p w14:paraId="742439BE" w14:textId="77777777" w:rsidR="00503403" w:rsidRPr="00EB125A" w:rsidRDefault="00503403" w:rsidP="004A56ED">
      <w:pPr>
        <w:spacing w:line="240" w:lineRule="auto"/>
        <w:ind w:right="-255"/>
        <w:rPr>
          <w:rFonts w:cs="BMWType V2 Regular"/>
          <w:sz w:val="18"/>
          <w:lang w:val="it-IT"/>
        </w:rPr>
      </w:pPr>
    </w:p>
    <w:p w14:paraId="2CC819D9" w14:textId="77777777" w:rsidR="00503403" w:rsidRPr="00EB125A" w:rsidRDefault="00503403" w:rsidP="004A56ED">
      <w:pPr>
        <w:spacing w:line="240" w:lineRule="auto"/>
        <w:ind w:right="-255"/>
        <w:rPr>
          <w:rFonts w:cs="BMWType V2 Regular"/>
          <w:sz w:val="18"/>
          <w:lang w:val="it-IT"/>
        </w:rPr>
      </w:pPr>
    </w:p>
    <w:p w14:paraId="13945BFF" w14:textId="77777777" w:rsidR="00006B44" w:rsidRPr="00EB125A" w:rsidRDefault="00006B44" w:rsidP="007F6BC7">
      <w:pPr>
        <w:spacing w:line="240" w:lineRule="auto"/>
        <w:ind w:right="-255"/>
        <w:outlineLvl w:val="0"/>
        <w:rPr>
          <w:rFonts w:cs="BMWType V2 Regular"/>
          <w:b/>
          <w:sz w:val="20"/>
          <w:lang w:val="it-IT"/>
        </w:rPr>
      </w:pPr>
      <w:r w:rsidRPr="00EB125A">
        <w:rPr>
          <w:rFonts w:cs="BMWType V2 Regular"/>
          <w:b/>
          <w:sz w:val="20"/>
          <w:lang w:val="it-IT"/>
        </w:rPr>
        <w:t xml:space="preserve">Il BMW Group </w:t>
      </w:r>
    </w:p>
    <w:p w14:paraId="3D9A0806" w14:textId="77777777" w:rsidR="005A543E" w:rsidRPr="00EB125A" w:rsidRDefault="005A543E" w:rsidP="005A543E">
      <w:pPr>
        <w:spacing w:line="240" w:lineRule="auto"/>
        <w:ind w:right="-255"/>
        <w:rPr>
          <w:rFonts w:cs="BMWType V2 Regular"/>
          <w:sz w:val="20"/>
          <w:lang w:val="it-IT"/>
        </w:rPr>
      </w:pPr>
      <w:r w:rsidRPr="00EB125A">
        <w:rPr>
          <w:rFonts w:cs="BMWType V2 Regular"/>
          <w:sz w:val="20"/>
          <w:lang w:val="it-IT"/>
        </w:rPr>
        <w:t>Con i suoi tre marchi BMW, MINI e Rolls-Royce, il BMW Group è il costruttore leader mondiale di auto e moto premium ed offre anche servizi finanziari e di mobilità premium. Come azienda globale, il BMW Group gestisce 29 stabilimenti di produzione e montaggio in 14 paesi ed ha una rete di vendita globale in oltre 140 paesi.</w:t>
      </w:r>
    </w:p>
    <w:p w14:paraId="5932A578" w14:textId="77777777" w:rsidR="005A543E" w:rsidRPr="00EB125A" w:rsidRDefault="005A543E" w:rsidP="005A543E">
      <w:pPr>
        <w:spacing w:line="240" w:lineRule="auto"/>
        <w:ind w:right="-255"/>
        <w:rPr>
          <w:rFonts w:cs="BMWType V2 Regular"/>
          <w:sz w:val="20"/>
          <w:lang w:val="it-IT"/>
        </w:rPr>
      </w:pPr>
    </w:p>
    <w:p w14:paraId="0702DDE4" w14:textId="77777777" w:rsidR="005A543E" w:rsidRPr="00EB125A" w:rsidRDefault="005A543E" w:rsidP="005A543E">
      <w:pPr>
        <w:spacing w:line="240" w:lineRule="auto"/>
        <w:ind w:right="-255"/>
        <w:rPr>
          <w:rFonts w:cs="BMWType V2 Regular"/>
          <w:sz w:val="20"/>
          <w:lang w:val="it-IT"/>
        </w:rPr>
      </w:pPr>
      <w:r w:rsidRPr="00EB125A">
        <w:rPr>
          <w:rFonts w:cs="BMWType V2 Regular"/>
          <w:sz w:val="20"/>
          <w:lang w:val="it-IT"/>
        </w:rPr>
        <w:t>Nel 2013, il BMW Group ha venduto circa 1.963 milioni di automobili e 115.215 motocicli nel mondo. L’utile al lordo delle imposte per l’esercizio 2013 è stato di 7,91 miliardi di Euro con ricavi pari a circa 76,06 miliardi di euro. Al 31 dicembre 2013, il BMW Group contava 110.351 dipendenti.</w:t>
      </w:r>
    </w:p>
    <w:p w14:paraId="14071985" w14:textId="77777777" w:rsidR="005A543E" w:rsidRPr="00EB125A" w:rsidRDefault="005A543E" w:rsidP="005A543E">
      <w:pPr>
        <w:spacing w:line="240" w:lineRule="auto"/>
        <w:ind w:right="-255"/>
        <w:rPr>
          <w:rFonts w:cs="BMWType V2 Regular"/>
          <w:sz w:val="20"/>
          <w:lang w:val="it-IT"/>
        </w:rPr>
      </w:pPr>
    </w:p>
    <w:p w14:paraId="6F6AC4CD" w14:textId="77777777" w:rsidR="005A543E" w:rsidRPr="00EB125A" w:rsidRDefault="005A543E" w:rsidP="005A543E">
      <w:pPr>
        <w:spacing w:line="240" w:lineRule="auto"/>
        <w:ind w:right="-255"/>
        <w:rPr>
          <w:rFonts w:cs="BMWType V2 Regular"/>
          <w:sz w:val="20"/>
          <w:lang w:val="it-IT"/>
        </w:rPr>
      </w:pPr>
      <w:r w:rsidRPr="00EB125A">
        <w:rPr>
          <w:rFonts w:cs="BMWType V2 Regular"/>
          <w:sz w:val="20"/>
          <w:lang w:val="it-IT"/>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p>
    <w:p w14:paraId="6E0CE33B" w14:textId="77777777" w:rsidR="005A543E" w:rsidRPr="00EB125A" w:rsidRDefault="005A543E" w:rsidP="005A543E">
      <w:pPr>
        <w:spacing w:line="240" w:lineRule="auto"/>
        <w:ind w:right="-255"/>
        <w:rPr>
          <w:rFonts w:cs="BMWType V2 Regular"/>
          <w:sz w:val="20"/>
          <w:lang w:val="it-IT"/>
        </w:rPr>
      </w:pPr>
    </w:p>
    <w:p w14:paraId="7F764AE3" w14:textId="77777777" w:rsidR="00006B44" w:rsidRPr="00EB125A" w:rsidRDefault="00006B44" w:rsidP="00006B44">
      <w:pPr>
        <w:spacing w:line="240" w:lineRule="auto"/>
        <w:ind w:right="-255"/>
        <w:rPr>
          <w:rFonts w:cs="BMWType V2 Regular"/>
          <w:sz w:val="20"/>
          <w:lang w:val="it-IT"/>
        </w:rPr>
      </w:pPr>
    </w:p>
    <w:p w14:paraId="7823DB6D" w14:textId="77777777" w:rsidR="00006B44" w:rsidRPr="00EB125A" w:rsidRDefault="00006B44" w:rsidP="00006B44">
      <w:pPr>
        <w:spacing w:line="240" w:lineRule="auto"/>
        <w:ind w:right="-255"/>
        <w:rPr>
          <w:rFonts w:cs="BMWType V2 Regular"/>
          <w:sz w:val="20"/>
          <w:lang w:val="en-US"/>
        </w:rPr>
      </w:pPr>
      <w:r w:rsidRPr="00EB125A">
        <w:rPr>
          <w:rFonts w:cs="BMWType V2 Regular"/>
          <w:sz w:val="20"/>
          <w:lang w:val="en-US"/>
        </w:rPr>
        <w:t xml:space="preserve">www.bmwgroup.com </w:t>
      </w:r>
    </w:p>
    <w:p w14:paraId="12A5D345" w14:textId="77777777" w:rsidR="00006B44" w:rsidRPr="00EB125A" w:rsidRDefault="00006B44" w:rsidP="00006B44">
      <w:pPr>
        <w:spacing w:line="240" w:lineRule="auto"/>
        <w:ind w:right="-255"/>
        <w:rPr>
          <w:rFonts w:cs="BMWType V2 Regular"/>
          <w:sz w:val="20"/>
          <w:lang w:val="en-US"/>
        </w:rPr>
      </w:pPr>
      <w:r w:rsidRPr="00EB125A">
        <w:rPr>
          <w:rFonts w:cs="BMWType V2 Regular"/>
          <w:sz w:val="20"/>
          <w:lang w:val="en-US"/>
        </w:rPr>
        <w:t>Facebook: http://www.facebook.com/BMWGroup</w:t>
      </w:r>
    </w:p>
    <w:p w14:paraId="7EA6BC7A" w14:textId="77777777" w:rsidR="00006B44" w:rsidRPr="00EB125A" w:rsidRDefault="00006B44" w:rsidP="00006B44">
      <w:pPr>
        <w:spacing w:line="240" w:lineRule="auto"/>
        <w:ind w:right="-255"/>
        <w:rPr>
          <w:rFonts w:cs="BMWType V2 Regular"/>
          <w:sz w:val="20"/>
          <w:lang w:val="en-US"/>
        </w:rPr>
      </w:pPr>
      <w:r w:rsidRPr="00EB125A">
        <w:rPr>
          <w:rFonts w:cs="BMWType V2 Regular"/>
          <w:sz w:val="20"/>
          <w:lang w:val="en-US"/>
        </w:rPr>
        <w:t>Twitter: http://twitter.com/BMWGroup</w:t>
      </w:r>
    </w:p>
    <w:p w14:paraId="5D99A049" w14:textId="77777777" w:rsidR="00006B44" w:rsidRPr="00EB125A" w:rsidRDefault="00006B44" w:rsidP="00006B44">
      <w:pPr>
        <w:spacing w:line="240" w:lineRule="auto"/>
        <w:ind w:right="-255"/>
        <w:rPr>
          <w:rFonts w:cs="BMWType V2 Regular"/>
          <w:sz w:val="20"/>
          <w:lang w:val="en-US"/>
        </w:rPr>
      </w:pPr>
      <w:r w:rsidRPr="00EB125A">
        <w:rPr>
          <w:rFonts w:cs="BMWType V2 Regular"/>
          <w:sz w:val="20"/>
          <w:lang w:val="en-US"/>
        </w:rPr>
        <w:t>YouTube: http://www.youtube.com/BMWGroupview</w:t>
      </w:r>
    </w:p>
    <w:p w14:paraId="69A6F60C" w14:textId="77777777" w:rsidR="00594400" w:rsidRPr="00BB5315" w:rsidRDefault="00006B44" w:rsidP="00006B44">
      <w:pPr>
        <w:spacing w:line="240" w:lineRule="auto"/>
        <w:ind w:right="-255"/>
        <w:rPr>
          <w:rFonts w:cs="BMWType V2 Regular"/>
          <w:sz w:val="18"/>
          <w:lang w:val="it-IT"/>
        </w:rPr>
      </w:pPr>
      <w:r w:rsidRPr="00EB125A">
        <w:rPr>
          <w:rFonts w:cs="BMWType V2 Regular"/>
          <w:sz w:val="20"/>
          <w:lang w:val="it-IT"/>
        </w:rPr>
        <w:t>Google+:http://googleplus.bmwgroup.com</w:t>
      </w:r>
    </w:p>
    <w:sectPr w:rsidR="00594400" w:rsidRPr="00BB5315" w:rsidSect="00554BB1">
      <w:headerReference w:type="default" r:id="rId10"/>
      <w:footerReference w:type="even" r:id="rId11"/>
      <w:headerReference w:type="first" r:id="rId12"/>
      <w:footerReference w:type="first" r:id="rId13"/>
      <w:type w:val="continuous"/>
      <w:pgSz w:w="11907" w:h="16840" w:code="9"/>
      <w:pgMar w:top="1985" w:right="1417" w:bottom="568" w:left="2098" w:header="510"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D74196" w14:textId="77777777" w:rsidR="005D6D65" w:rsidRDefault="005D6D65">
      <w:r>
        <w:separator/>
      </w:r>
    </w:p>
  </w:endnote>
  <w:endnote w:type="continuationSeparator" w:id="0">
    <w:p w14:paraId="2E812AF5" w14:textId="77777777" w:rsidR="005D6D65" w:rsidRDefault="005D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altName w:val="Arial"/>
    <w:charset w:val="00"/>
    <w:family w:val="auto"/>
    <w:pitch w:val="variable"/>
    <w:sig w:usb0="80000027"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MW Helvetica Light">
    <w:altName w:val="Cambria"/>
    <w:charset w:val="00"/>
    <w:family w:val="auto"/>
    <w:pitch w:val="variable"/>
    <w:sig w:usb0="00000003" w:usb1="00000000" w:usb2="00000000" w:usb3="00000000" w:csb0="00000001" w:csb1="00000000"/>
  </w:font>
  <w:font w:name="BMWTypeCondensedLight">
    <w:charset w:val="00"/>
    <w:family w:val="auto"/>
    <w:pitch w:val="variable"/>
    <w:sig w:usb0="80000027"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MS PMincho">
    <w:charset w:val="80"/>
    <w:family w:val="roman"/>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565424" w14:textId="77777777" w:rsidR="005D6D65" w:rsidRDefault="005D6D65">
    <w:pPr>
      <w:framePr w:wrap="around" w:vAnchor="text" w:hAnchor="margin" w:y="1"/>
    </w:pPr>
    <w:r>
      <w:fldChar w:fldCharType="begin"/>
    </w:r>
    <w:r>
      <w:instrText xml:space="preserve">PAGE  </w:instrText>
    </w:r>
    <w:r>
      <w:fldChar w:fldCharType="separate"/>
    </w:r>
    <w:r>
      <w:rPr>
        <w:noProof/>
      </w:rPr>
      <w:t>4</w:t>
    </w:r>
    <w:r>
      <w:rPr>
        <w:noProof/>
      </w:rPr>
      <w:fldChar w:fldCharType="end"/>
    </w:r>
  </w:p>
  <w:p w14:paraId="46E6CAB6" w14:textId="77777777" w:rsidR="005D6D65" w:rsidRDefault="005D6D65">
    <w:pP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A9CC21" w14:textId="77777777" w:rsidR="005D6D65" w:rsidRDefault="005D6D65">
    <w:pPr>
      <w:spacing w:line="240" w:lineRule="atLea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3A08EB" w14:textId="77777777" w:rsidR="005D6D65" w:rsidRDefault="005D6D65">
      <w:r>
        <w:separator/>
      </w:r>
    </w:p>
  </w:footnote>
  <w:footnote w:type="continuationSeparator" w:id="0">
    <w:p w14:paraId="49DC8F07" w14:textId="77777777" w:rsidR="005D6D65" w:rsidRDefault="005D6D6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A9FDC4" w14:textId="7643C864" w:rsidR="005D6D65" w:rsidRPr="0074214B" w:rsidRDefault="005D6D65">
    <w:pPr>
      <w:pStyle w:val="zzbmw-group"/>
      <w:framePr w:w="0" w:hRule="auto" w:hSpace="0" w:wrap="auto" w:vAnchor="margin" w:hAnchor="text" w:xAlign="left" w:yAlign="inline"/>
      <w:rPr>
        <w:lang w:val="en-US"/>
      </w:rPr>
    </w:pPr>
    <w:r>
      <w:rPr>
        <w:noProof/>
        <w:lang w:val="en-US" w:eastAsia="en-US"/>
      </w:rPr>
      <w:drawing>
        <wp:anchor distT="0" distB="0" distL="114300" distR="114300" simplePos="0" relativeHeight="251659264" behindDoc="1" locked="0" layoutInCell="1" allowOverlap="1" wp14:anchorId="72F7AFD6" wp14:editId="2321AA1E">
          <wp:simplePos x="0" y="0"/>
          <wp:positionH relativeFrom="page">
            <wp:posOffset>5499735</wp:posOffset>
          </wp:positionH>
          <wp:positionV relativeFrom="page">
            <wp:posOffset>345440</wp:posOffset>
          </wp:positionV>
          <wp:extent cx="1719580" cy="360045"/>
          <wp:effectExtent l="19050" t="0" r="0" b="0"/>
          <wp:wrapTight wrapText="bothSides">
            <wp:wrapPolygon edited="0">
              <wp:start x="-239" y="0"/>
              <wp:lineTo x="-239" y="20571"/>
              <wp:lineTo x="21536" y="20571"/>
              <wp:lineTo x="21536" y="0"/>
              <wp:lineTo x="-239" y="0"/>
            </wp:wrapPolygon>
          </wp:wrapTight>
          <wp:docPr id="5"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58240" behindDoc="1" locked="0" layoutInCell="1" allowOverlap="1" wp14:anchorId="5D8800A9" wp14:editId="458E4356">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sidR="004B153E">
      <w:rPr>
        <w:noProof/>
        <w:lang w:val="en-US" w:eastAsia="en-US"/>
      </w:rPr>
      <mc:AlternateContent>
        <mc:Choice Requires="wps">
          <w:drawing>
            <wp:anchor distT="0" distB="0" distL="114300" distR="114300" simplePos="0" relativeHeight="251660288" behindDoc="1" locked="0" layoutInCell="1" allowOverlap="1" wp14:anchorId="7DBA2250" wp14:editId="6DF1F4A8">
              <wp:simplePos x="0" y="0"/>
              <wp:positionH relativeFrom="page">
                <wp:posOffset>1332230</wp:posOffset>
              </wp:positionH>
              <wp:positionV relativeFrom="page">
                <wp:posOffset>774065</wp:posOffset>
              </wp:positionV>
              <wp:extent cx="5868035" cy="252095"/>
              <wp:effectExtent l="0" t="0" r="0" b="1905"/>
              <wp:wrapTight wrapText="bothSides">
                <wp:wrapPolygon edited="0">
                  <wp:start x="0" y="0"/>
                  <wp:lineTo x="0" y="19587"/>
                  <wp:lineTo x="21504" y="19587"/>
                  <wp:lineTo x="21504"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9FABA5" w14:textId="77777777" w:rsidR="005D6D65" w:rsidRPr="00207B19" w:rsidRDefault="005D6D65"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6" o:spid="_x0000_s1026"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" stroked="f">
              <v:textbox inset="0,0,0,0">
                <w:txbxContent>
                  <w:p w14:paraId="279FABA5" w14:textId="77777777" w:rsidR="005D6D65" w:rsidRPr="00207B19" w:rsidRDefault="005D6D65" w:rsidP="00594400">
                    <w:pPr>
                      <w:rPr>
                        <w:sz w:val="24"/>
                      </w:rPr>
                    </w:pPr>
                    <w:r>
                      <w:rPr>
                        <w:sz w:val="24"/>
                      </w:rPr>
                      <w:t>Corporate Communications</w:t>
                    </w:r>
                  </w:p>
                </w:txbxContent>
              </v:textbox>
              <w10:wrap type="tight"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DDFAE3" w14:textId="0A338937" w:rsidR="005D6D65" w:rsidRDefault="005D6D65">
    <w:pPr>
      <w:pStyle w:val="Header"/>
    </w:pPr>
    <w:r>
      <w:rPr>
        <w:noProof/>
        <w:lang w:val="en-US" w:eastAsia="en-US"/>
      </w:rPr>
      <w:drawing>
        <wp:anchor distT="0" distB="0" distL="114300" distR="114300" simplePos="0" relativeHeight="251655168" behindDoc="1" locked="0" layoutInCell="1" allowOverlap="1" wp14:anchorId="68C362BA" wp14:editId="2AAF6997">
          <wp:simplePos x="0" y="0"/>
          <wp:positionH relativeFrom="page">
            <wp:posOffset>1333500</wp:posOffset>
          </wp:positionH>
          <wp:positionV relativeFrom="page">
            <wp:posOffset>361950</wp:posOffset>
          </wp:positionV>
          <wp:extent cx="755650" cy="361950"/>
          <wp:effectExtent l="19050" t="0" r="6350" b="0"/>
          <wp:wrapTight wrapText="bothSides">
            <wp:wrapPolygon edited="0">
              <wp:start x="-545" y="0"/>
              <wp:lineTo x="-545" y="20463"/>
              <wp:lineTo x="21782" y="20463"/>
              <wp:lineTo x="21782" y="0"/>
              <wp:lineTo x="-545" y="0"/>
            </wp:wrapPolygon>
          </wp:wrapTight>
          <wp:docPr id="1"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1"/>
                  <a:srcRect/>
                  <a:stretch>
                    <a:fillRect/>
                  </a:stretch>
                </pic:blipFill>
                <pic:spPr bwMode="auto">
                  <a:xfrm>
                    <a:off x="0" y="0"/>
                    <a:ext cx="755650" cy="361950"/>
                  </a:xfrm>
                  <a:prstGeom prst="rect">
                    <a:avLst/>
                  </a:prstGeom>
                  <a:noFill/>
                  <a:ln w="9525">
                    <a:noFill/>
                    <a:miter lim="800000"/>
                    <a:headEnd/>
                    <a:tailEnd/>
                  </a:ln>
                </pic:spPr>
              </pic:pic>
            </a:graphicData>
          </a:graphic>
        </wp:anchor>
      </w:drawing>
    </w:r>
    <w:r w:rsidR="004B153E">
      <w:rPr>
        <w:noProof/>
        <w:lang w:val="en-US" w:eastAsia="en-US"/>
      </w:rPr>
      <mc:AlternateContent>
        <mc:Choice Requires="wps">
          <w:drawing>
            <wp:anchor distT="0" distB="0" distL="114300" distR="114300" simplePos="0" relativeHeight="251657216" behindDoc="0" locked="0" layoutInCell="1" allowOverlap="1" wp14:anchorId="26728E8A" wp14:editId="068A7EEA">
              <wp:simplePos x="0" y="0"/>
              <wp:positionH relativeFrom="page">
                <wp:posOffset>1332230</wp:posOffset>
              </wp:positionH>
              <wp:positionV relativeFrom="page">
                <wp:posOffset>774065</wp:posOffset>
              </wp:positionV>
              <wp:extent cx="5868035" cy="252095"/>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42AB39" w14:textId="77777777" w:rsidR="005D6D65" w:rsidRPr="00207B19" w:rsidRDefault="005D6D65"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7" type="#_x0000_t202" style="position:absolute;margin-left:104.9pt;margin-top:60.95pt;width:462.05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" stroked="f">
              <v:textbox inset="0,0,0,0">
                <w:txbxContent>
                  <w:p w14:paraId="1C42AB39" w14:textId="77777777" w:rsidR="005D6D65" w:rsidRPr="00207B19" w:rsidRDefault="005D6D65" w:rsidP="00594400">
                    <w:pPr>
                      <w:rPr>
                        <w:sz w:val="24"/>
                      </w:rPr>
                    </w:pPr>
                    <w:r>
                      <w:rPr>
                        <w:sz w:val="24"/>
                      </w:rPr>
                      <w:t>Corporate Communications</w:t>
                    </w:r>
                  </w:p>
                </w:txbxContent>
              </v:textbox>
              <w10:wrap anchorx="page" anchory="page"/>
            </v:shape>
          </w:pict>
        </mc:Fallback>
      </mc:AlternateContent>
    </w:r>
    <w:r>
      <w:rPr>
        <w:noProof/>
        <w:lang w:val="en-US" w:eastAsia="en-US"/>
      </w:rPr>
      <w:drawing>
        <wp:anchor distT="0" distB="0" distL="114300" distR="114300" simplePos="0" relativeHeight="251656192" behindDoc="1" locked="0" layoutInCell="1" allowOverlap="1" wp14:anchorId="13D2FEF4" wp14:editId="208BA0AC">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2"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2"/>
                  <a:srcRect/>
                  <a:stretch>
                    <a:fillRect/>
                  </a:stretch>
                </pic:blipFill>
                <pic:spPr bwMode="auto">
                  <a:xfrm>
                    <a:off x="0" y="0"/>
                    <a:ext cx="1719580" cy="3600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19A2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multilevel"/>
    <w:tmpl w:val="65AC01A0"/>
    <w:lvl w:ilvl="0">
      <w:start w:val="1"/>
      <w:numFmt w:val="decimal"/>
      <w:lvlText w:val="%1."/>
      <w:lvlJc w:val="left"/>
      <w:pPr>
        <w:tabs>
          <w:tab w:val="num" w:pos="1492"/>
        </w:tabs>
        <w:ind w:left="149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FFFFFF7D"/>
    <w:multiLevelType w:val="multilevel"/>
    <w:tmpl w:val="10EA5C66"/>
    <w:lvl w:ilvl="0">
      <w:start w:val="1"/>
      <w:numFmt w:val="decimal"/>
      <w:lvlText w:val="%1."/>
      <w:lvlJc w:val="left"/>
      <w:pPr>
        <w:tabs>
          <w:tab w:val="num" w:pos="1209"/>
        </w:tabs>
        <w:ind w:left="12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FFFFFF7E"/>
    <w:multiLevelType w:val="multilevel"/>
    <w:tmpl w:val="C41CF8DE"/>
    <w:lvl w:ilvl="0">
      <w:start w:val="1"/>
      <w:numFmt w:val="decimal"/>
      <w:lvlText w:val="%1."/>
      <w:lvlJc w:val="left"/>
      <w:pPr>
        <w:tabs>
          <w:tab w:val="num" w:pos="926"/>
        </w:tabs>
        <w:ind w:left="92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FFFFFF7F"/>
    <w:multiLevelType w:val="multilevel"/>
    <w:tmpl w:val="6D10A044"/>
    <w:lvl w:ilvl="0">
      <w:start w:val="1"/>
      <w:numFmt w:val="decimal"/>
      <w:lvlText w:val="%1."/>
      <w:lvlJc w:val="left"/>
      <w:pPr>
        <w:tabs>
          <w:tab w:val="num" w:pos="643"/>
        </w:tabs>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FFFFFF80"/>
    <w:multiLevelType w:val="multilevel"/>
    <w:tmpl w:val="F5265CEE"/>
    <w:lvl w:ilvl="0">
      <w:start w:val="1"/>
      <w:numFmt w:val="bullet"/>
      <w:lvlText w:val=""/>
      <w:lvlJc w:val="left"/>
      <w:pPr>
        <w:tabs>
          <w:tab w:val="num" w:pos="1492"/>
        </w:tabs>
        <w:ind w:left="1492"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FFFFFF81"/>
    <w:multiLevelType w:val="multilevel"/>
    <w:tmpl w:val="F802158C"/>
    <w:lvl w:ilvl="0">
      <w:start w:val="1"/>
      <w:numFmt w:val="bullet"/>
      <w:lvlText w:val=""/>
      <w:lvlJc w:val="left"/>
      <w:pPr>
        <w:tabs>
          <w:tab w:val="num" w:pos="1209"/>
        </w:tabs>
        <w:ind w:left="1209"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FFFFFF82"/>
    <w:multiLevelType w:val="multilevel"/>
    <w:tmpl w:val="DBD8761E"/>
    <w:lvl w:ilvl="0">
      <w:start w:val="1"/>
      <w:numFmt w:val="bullet"/>
      <w:lvlText w:val=""/>
      <w:lvlJc w:val="left"/>
      <w:pPr>
        <w:tabs>
          <w:tab w:val="num" w:pos="926"/>
        </w:tabs>
        <w:ind w:left="926"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FFFFFF83"/>
    <w:multiLevelType w:val="multilevel"/>
    <w:tmpl w:val="243EBDDA"/>
    <w:lvl w:ilvl="0">
      <w:start w:val="1"/>
      <w:numFmt w:val="bullet"/>
      <w:lvlText w:val=""/>
      <w:lvlJc w:val="left"/>
      <w:pPr>
        <w:tabs>
          <w:tab w:val="num" w:pos="643"/>
        </w:tabs>
        <w:ind w:left="643"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FFFFFF88"/>
    <w:multiLevelType w:val="multilevel"/>
    <w:tmpl w:val="D57468F8"/>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FFFFFF89"/>
    <w:multiLevelType w:val="multilevel"/>
    <w:tmpl w:val="A2AC1C5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9634B84"/>
    <w:multiLevelType w:val="hybridMultilevel"/>
    <w:tmpl w:val="B628A28C"/>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62B1C8F"/>
    <w:multiLevelType w:val="hybridMultilevel"/>
    <w:tmpl w:val="4F224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910E69"/>
    <w:multiLevelType w:val="hybridMultilevel"/>
    <w:tmpl w:val="23B2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4E5D45"/>
    <w:multiLevelType w:val="hybridMultilevel"/>
    <w:tmpl w:val="D0108FEE"/>
    <w:lvl w:ilvl="0" w:tplc="8F5A1878">
      <w:start w:val="1"/>
      <w:numFmt w:val="bullet"/>
      <w:lvlText w:val=""/>
      <w:lvlJc w:val="left"/>
      <w:pPr>
        <w:ind w:left="720" w:hanging="360"/>
      </w:pPr>
      <w:rPr>
        <w:rFonts w:ascii="Symbol" w:hAnsi="Symbol" w:hint="default"/>
      </w:rPr>
    </w:lvl>
    <w:lvl w:ilvl="1" w:tplc="23221B6E" w:tentative="1">
      <w:start w:val="1"/>
      <w:numFmt w:val="bullet"/>
      <w:lvlText w:val="o"/>
      <w:lvlJc w:val="left"/>
      <w:pPr>
        <w:ind w:left="1440" w:hanging="360"/>
      </w:pPr>
      <w:rPr>
        <w:rFonts w:ascii="Courier New" w:hAnsi="Courier New" w:hint="default"/>
      </w:rPr>
    </w:lvl>
    <w:lvl w:ilvl="2" w:tplc="C256D04C" w:tentative="1">
      <w:start w:val="1"/>
      <w:numFmt w:val="bullet"/>
      <w:lvlText w:val=""/>
      <w:lvlJc w:val="left"/>
      <w:pPr>
        <w:ind w:left="2160" w:hanging="360"/>
      </w:pPr>
      <w:rPr>
        <w:rFonts w:ascii="Wingdings" w:hAnsi="Wingdings" w:hint="default"/>
      </w:rPr>
    </w:lvl>
    <w:lvl w:ilvl="3" w:tplc="A0AC83DC" w:tentative="1">
      <w:start w:val="1"/>
      <w:numFmt w:val="bullet"/>
      <w:lvlText w:val=""/>
      <w:lvlJc w:val="left"/>
      <w:pPr>
        <w:ind w:left="2880" w:hanging="360"/>
      </w:pPr>
      <w:rPr>
        <w:rFonts w:ascii="Symbol" w:hAnsi="Symbol" w:hint="default"/>
      </w:rPr>
    </w:lvl>
    <w:lvl w:ilvl="4" w:tplc="297020EC" w:tentative="1">
      <w:start w:val="1"/>
      <w:numFmt w:val="bullet"/>
      <w:lvlText w:val="o"/>
      <w:lvlJc w:val="left"/>
      <w:pPr>
        <w:ind w:left="3600" w:hanging="360"/>
      </w:pPr>
      <w:rPr>
        <w:rFonts w:ascii="Courier New" w:hAnsi="Courier New" w:hint="default"/>
      </w:rPr>
    </w:lvl>
    <w:lvl w:ilvl="5" w:tplc="5BB6D25C" w:tentative="1">
      <w:start w:val="1"/>
      <w:numFmt w:val="bullet"/>
      <w:lvlText w:val=""/>
      <w:lvlJc w:val="left"/>
      <w:pPr>
        <w:ind w:left="4320" w:hanging="360"/>
      </w:pPr>
      <w:rPr>
        <w:rFonts w:ascii="Wingdings" w:hAnsi="Wingdings" w:hint="default"/>
      </w:rPr>
    </w:lvl>
    <w:lvl w:ilvl="6" w:tplc="D2408A52" w:tentative="1">
      <w:start w:val="1"/>
      <w:numFmt w:val="bullet"/>
      <w:lvlText w:val=""/>
      <w:lvlJc w:val="left"/>
      <w:pPr>
        <w:ind w:left="5040" w:hanging="360"/>
      </w:pPr>
      <w:rPr>
        <w:rFonts w:ascii="Symbol" w:hAnsi="Symbol" w:hint="default"/>
      </w:rPr>
    </w:lvl>
    <w:lvl w:ilvl="7" w:tplc="0BF4CDC8" w:tentative="1">
      <w:start w:val="1"/>
      <w:numFmt w:val="bullet"/>
      <w:lvlText w:val="o"/>
      <w:lvlJc w:val="left"/>
      <w:pPr>
        <w:ind w:left="5760" w:hanging="360"/>
      </w:pPr>
      <w:rPr>
        <w:rFonts w:ascii="Courier New" w:hAnsi="Courier New" w:hint="default"/>
      </w:rPr>
    </w:lvl>
    <w:lvl w:ilvl="8" w:tplc="F9CEDDC6" w:tentative="1">
      <w:start w:val="1"/>
      <w:numFmt w:val="bullet"/>
      <w:lvlText w:val=""/>
      <w:lvlJc w:val="left"/>
      <w:pPr>
        <w:ind w:left="6480" w:hanging="360"/>
      </w:pPr>
      <w:rPr>
        <w:rFonts w:ascii="Wingdings" w:hAnsi="Wingdings" w:hint="default"/>
      </w:rPr>
    </w:lvl>
  </w:abstractNum>
  <w:abstractNum w:abstractNumId="15">
    <w:nsid w:val="2D3A3729"/>
    <w:multiLevelType w:val="hybridMultilevel"/>
    <w:tmpl w:val="DD1AA92E"/>
    <w:lvl w:ilvl="0" w:tplc="920EBAC2">
      <w:start w:val="1"/>
      <w:numFmt w:val="bullet"/>
      <w:lvlText w:val=""/>
      <w:lvlJc w:val="left"/>
      <w:pPr>
        <w:ind w:left="720" w:hanging="360"/>
      </w:pPr>
      <w:rPr>
        <w:rFonts w:ascii="Symbol" w:hAnsi="Symbol" w:hint="default"/>
      </w:rPr>
    </w:lvl>
    <w:lvl w:ilvl="1" w:tplc="4BBCBD26" w:tentative="1">
      <w:start w:val="1"/>
      <w:numFmt w:val="bullet"/>
      <w:lvlText w:val="o"/>
      <w:lvlJc w:val="left"/>
      <w:pPr>
        <w:ind w:left="1440" w:hanging="360"/>
      </w:pPr>
      <w:rPr>
        <w:rFonts w:ascii="Courier New" w:hAnsi="Courier New" w:hint="default"/>
      </w:rPr>
    </w:lvl>
    <w:lvl w:ilvl="2" w:tplc="079E7E60" w:tentative="1">
      <w:start w:val="1"/>
      <w:numFmt w:val="bullet"/>
      <w:lvlText w:val=""/>
      <w:lvlJc w:val="left"/>
      <w:pPr>
        <w:ind w:left="2160" w:hanging="360"/>
      </w:pPr>
      <w:rPr>
        <w:rFonts w:ascii="Wingdings" w:hAnsi="Wingdings" w:hint="default"/>
      </w:rPr>
    </w:lvl>
    <w:lvl w:ilvl="3" w:tplc="C8FADB9C" w:tentative="1">
      <w:start w:val="1"/>
      <w:numFmt w:val="bullet"/>
      <w:lvlText w:val=""/>
      <w:lvlJc w:val="left"/>
      <w:pPr>
        <w:ind w:left="2880" w:hanging="360"/>
      </w:pPr>
      <w:rPr>
        <w:rFonts w:ascii="Symbol" w:hAnsi="Symbol" w:hint="default"/>
      </w:rPr>
    </w:lvl>
    <w:lvl w:ilvl="4" w:tplc="A49ECBE4" w:tentative="1">
      <w:start w:val="1"/>
      <w:numFmt w:val="bullet"/>
      <w:lvlText w:val="o"/>
      <w:lvlJc w:val="left"/>
      <w:pPr>
        <w:ind w:left="3600" w:hanging="360"/>
      </w:pPr>
      <w:rPr>
        <w:rFonts w:ascii="Courier New" w:hAnsi="Courier New" w:hint="default"/>
      </w:rPr>
    </w:lvl>
    <w:lvl w:ilvl="5" w:tplc="992464B4" w:tentative="1">
      <w:start w:val="1"/>
      <w:numFmt w:val="bullet"/>
      <w:lvlText w:val=""/>
      <w:lvlJc w:val="left"/>
      <w:pPr>
        <w:ind w:left="4320" w:hanging="360"/>
      </w:pPr>
      <w:rPr>
        <w:rFonts w:ascii="Wingdings" w:hAnsi="Wingdings" w:hint="default"/>
      </w:rPr>
    </w:lvl>
    <w:lvl w:ilvl="6" w:tplc="E28819B6" w:tentative="1">
      <w:start w:val="1"/>
      <w:numFmt w:val="bullet"/>
      <w:lvlText w:val=""/>
      <w:lvlJc w:val="left"/>
      <w:pPr>
        <w:ind w:left="5040" w:hanging="360"/>
      </w:pPr>
      <w:rPr>
        <w:rFonts w:ascii="Symbol" w:hAnsi="Symbol" w:hint="default"/>
      </w:rPr>
    </w:lvl>
    <w:lvl w:ilvl="7" w:tplc="D714ADA6" w:tentative="1">
      <w:start w:val="1"/>
      <w:numFmt w:val="bullet"/>
      <w:lvlText w:val="o"/>
      <w:lvlJc w:val="left"/>
      <w:pPr>
        <w:ind w:left="5760" w:hanging="360"/>
      </w:pPr>
      <w:rPr>
        <w:rFonts w:ascii="Courier New" w:hAnsi="Courier New" w:hint="default"/>
      </w:rPr>
    </w:lvl>
    <w:lvl w:ilvl="8" w:tplc="6F14D3B8" w:tentative="1">
      <w:start w:val="1"/>
      <w:numFmt w:val="bullet"/>
      <w:lvlText w:val=""/>
      <w:lvlJc w:val="left"/>
      <w:pPr>
        <w:ind w:left="6480" w:hanging="360"/>
      </w:pPr>
      <w:rPr>
        <w:rFonts w:ascii="Wingdings" w:hAnsi="Wingdings" w:hint="default"/>
      </w:rPr>
    </w:lvl>
  </w:abstractNum>
  <w:abstractNum w:abstractNumId="16">
    <w:nsid w:val="2DC17D05"/>
    <w:multiLevelType w:val="hybridMultilevel"/>
    <w:tmpl w:val="D72AF944"/>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6191449"/>
    <w:multiLevelType w:val="hybridMultilevel"/>
    <w:tmpl w:val="C7769FC8"/>
    <w:lvl w:ilvl="0" w:tplc="4DEA8CF2">
      <w:start w:val="1"/>
      <w:numFmt w:val="bullet"/>
      <w:lvlText w:val=""/>
      <w:lvlJc w:val="left"/>
      <w:pPr>
        <w:ind w:left="810" w:hanging="360"/>
      </w:pPr>
      <w:rPr>
        <w:rFonts w:ascii="Symbol" w:hAnsi="Symbol" w:hint="default"/>
      </w:rPr>
    </w:lvl>
    <w:lvl w:ilvl="1" w:tplc="B67C5E6C" w:tentative="1">
      <w:start w:val="1"/>
      <w:numFmt w:val="bullet"/>
      <w:lvlText w:val="o"/>
      <w:lvlJc w:val="left"/>
      <w:pPr>
        <w:ind w:left="1530" w:hanging="360"/>
      </w:pPr>
      <w:rPr>
        <w:rFonts w:ascii="Courier New" w:hAnsi="Courier New" w:hint="default"/>
      </w:rPr>
    </w:lvl>
    <w:lvl w:ilvl="2" w:tplc="EBF49AA0" w:tentative="1">
      <w:start w:val="1"/>
      <w:numFmt w:val="bullet"/>
      <w:lvlText w:val=""/>
      <w:lvlJc w:val="left"/>
      <w:pPr>
        <w:ind w:left="2250" w:hanging="360"/>
      </w:pPr>
      <w:rPr>
        <w:rFonts w:ascii="Wingdings" w:hAnsi="Wingdings" w:hint="default"/>
      </w:rPr>
    </w:lvl>
    <w:lvl w:ilvl="3" w:tplc="8028E548" w:tentative="1">
      <w:start w:val="1"/>
      <w:numFmt w:val="bullet"/>
      <w:lvlText w:val=""/>
      <w:lvlJc w:val="left"/>
      <w:pPr>
        <w:ind w:left="2970" w:hanging="360"/>
      </w:pPr>
      <w:rPr>
        <w:rFonts w:ascii="Symbol" w:hAnsi="Symbol" w:hint="default"/>
      </w:rPr>
    </w:lvl>
    <w:lvl w:ilvl="4" w:tplc="87B228E0" w:tentative="1">
      <w:start w:val="1"/>
      <w:numFmt w:val="bullet"/>
      <w:lvlText w:val="o"/>
      <w:lvlJc w:val="left"/>
      <w:pPr>
        <w:ind w:left="3690" w:hanging="360"/>
      </w:pPr>
      <w:rPr>
        <w:rFonts w:ascii="Courier New" w:hAnsi="Courier New" w:hint="default"/>
      </w:rPr>
    </w:lvl>
    <w:lvl w:ilvl="5" w:tplc="92507512" w:tentative="1">
      <w:start w:val="1"/>
      <w:numFmt w:val="bullet"/>
      <w:lvlText w:val=""/>
      <w:lvlJc w:val="left"/>
      <w:pPr>
        <w:ind w:left="4410" w:hanging="360"/>
      </w:pPr>
      <w:rPr>
        <w:rFonts w:ascii="Wingdings" w:hAnsi="Wingdings" w:hint="default"/>
      </w:rPr>
    </w:lvl>
    <w:lvl w:ilvl="6" w:tplc="96EC4188" w:tentative="1">
      <w:start w:val="1"/>
      <w:numFmt w:val="bullet"/>
      <w:lvlText w:val=""/>
      <w:lvlJc w:val="left"/>
      <w:pPr>
        <w:ind w:left="5130" w:hanging="360"/>
      </w:pPr>
      <w:rPr>
        <w:rFonts w:ascii="Symbol" w:hAnsi="Symbol" w:hint="default"/>
      </w:rPr>
    </w:lvl>
    <w:lvl w:ilvl="7" w:tplc="5E66C922" w:tentative="1">
      <w:start w:val="1"/>
      <w:numFmt w:val="bullet"/>
      <w:lvlText w:val="o"/>
      <w:lvlJc w:val="left"/>
      <w:pPr>
        <w:ind w:left="5850" w:hanging="360"/>
      </w:pPr>
      <w:rPr>
        <w:rFonts w:ascii="Courier New" w:hAnsi="Courier New" w:hint="default"/>
      </w:rPr>
    </w:lvl>
    <w:lvl w:ilvl="8" w:tplc="D1623816" w:tentative="1">
      <w:start w:val="1"/>
      <w:numFmt w:val="bullet"/>
      <w:lvlText w:val=""/>
      <w:lvlJc w:val="left"/>
      <w:pPr>
        <w:ind w:left="6570" w:hanging="360"/>
      </w:pPr>
      <w:rPr>
        <w:rFonts w:ascii="Wingdings" w:hAnsi="Wingdings" w:hint="default"/>
      </w:rPr>
    </w:lvl>
  </w:abstractNum>
  <w:abstractNum w:abstractNumId="18">
    <w:nsid w:val="4DE4706D"/>
    <w:multiLevelType w:val="hybridMultilevel"/>
    <w:tmpl w:val="86E2F3E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nsid w:val="535F2586"/>
    <w:multiLevelType w:val="hybridMultilevel"/>
    <w:tmpl w:val="96FCE38A"/>
    <w:lvl w:ilvl="0" w:tplc="68D07CF8">
      <w:start w:val="1"/>
      <w:numFmt w:val="bullet"/>
      <w:lvlText w:val=""/>
      <w:lvlJc w:val="left"/>
      <w:pPr>
        <w:ind w:left="720" w:hanging="360"/>
      </w:pPr>
      <w:rPr>
        <w:rFonts w:ascii="Symbol" w:hAnsi="Symbol" w:hint="default"/>
      </w:rPr>
    </w:lvl>
    <w:lvl w:ilvl="1" w:tplc="D9D20864" w:tentative="1">
      <w:start w:val="1"/>
      <w:numFmt w:val="bullet"/>
      <w:lvlText w:val="o"/>
      <w:lvlJc w:val="left"/>
      <w:pPr>
        <w:ind w:left="1440" w:hanging="360"/>
      </w:pPr>
      <w:rPr>
        <w:rFonts w:ascii="Courier New" w:hAnsi="Courier New" w:cs="Courier New" w:hint="default"/>
      </w:rPr>
    </w:lvl>
    <w:lvl w:ilvl="2" w:tplc="3D4E648E" w:tentative="1">
      <w:start w:val="1"/>
      <w:numFmt w:val="bullet"/>
      <w:lvlText w:val=""/>
      <w:lvlJc w:val="left"/>
      <w:pPr>
        <w:ind w:left="2160" w:hanging="360"/>
      </w:pPr>
      <w:rPr>
        <w:rFonts w:ascii="Wingdings" w:hAnsi="Wingdings" w:hint="default"/>
      </w:rPr>
    </w:lvl>
    <w:lvl w:ilvl="3" w:tplc="39A26628" w:tentative="1">
      <w:start w:val="1"/>
      <w:numFmt w:val="bullet"/>
      <w:lvlText w:val=""/>
      <w:lvlJc w:val="left"/>
      <w:pPr>
        <w:ind w:left="2880" w:hanging="360"/>
      </w:pPr>
      <w:rPr>
        <w:rFonts w:ascii="Symbol" w:hAnsi="Symbol" w:hint="default"/>
      </w:rPr>
    </w:lvl>
    <w:lvl w:ilvl="4" w:tplc="A7F4C6BA" w:tentative="1">
      <w:start w:val="1"/>
      <w:numFmt w:val="bullet"/>
      <w:lvlText w:val="o"/>
      <w:lvlJc w:val="left"/>
      <w:pPr>
        <w:ind w:left="3600" w:hanging="360"/>
      </w:pPr>
      <w:rPr>
        <w:rFonts w:ascii="Courier New" w:hAnsi="Courier New" w:cs="Courier New" w:hint="default"/>
      </w:rPr>
    </w:lvl>
    <w:lvl w:ilvl="5" w:tplc="64EE682E" w:tentative="1">
      <w:start w:val="1"/>
      <w:numFmt w:val="bullet"/>
      <w:lvlText w:val=""/>
      <w:lvlJc w:val="left"/>
      <w:pPr>
        <w:ind w:left="4320" w:hanging="360"/>
      </w:pPr>
      <w:rPr>
        <w:rFonts w:ascii="Wingdings" w:hAnsi="Wingdings" w:hint="default"/>
      </w:rPr>
    </w:lvl>
    <w:lvl w:ilvl="6" w:tplc="45764BB4" w:tentative="1">
      <w:start w:val="1"/>
      <w:numFmt w:val="bullet"/>
      <w:lvlText w:val=""/>
      <w:lvlJc w:val="left"/>
      <w:pPr>
        <w:ind w:left="5040" w:hanging="360"/>
      </w:pPr>
      <w:rPr>
        <w:rFonts w:ascii="Symbol" w:hAnsi="Symbol" w:hint="default"/>
      </w:rPr>
    </w:lvl>
    <w:lvl w:ilvl="7" w:tplc="BE60E194" w:tentative="1">
      <w:start w:val="1"/>
      <w:numFmt w:val="bullet"/>
      <w:lvlText w:val="o"/>
      <w:lvlJc w:val="left"/>
      <w:pPr>
        <w:ind w:left="5760" w:hanging="360"/>
      </w:pPr>
      <w:rPr>
        <w:rFonts w:ascii="Courier New" w:hAnsi="Courier New" w:cs="Courier New" w:hint="default"/>
      </w:rPr>
    </w:lvl>
    <w:lvl w:ilvl="8" w:tplc="72602CBA" w:tentative="1">
      <w:start w:val="1"/>
      <w:numFmt w:val="bullet"/>
      <w:lvlText w:val=""/>
      <w:lvlJc w:val="left"/>
      <w:pPr>
        <w:ind w:left="6480" w:hanging="360"/>
      </w:pPr>
      <w:rPr>
        <w:rFonts w:ascii="Wingdings" w:hAnsi="Wingdings" w:hint="default"/>
      </w:rPr>
    </w:lvl>
  </w:abstractNum>
  <w:abstractNum w:abstractNumId="20">
    <w:nsid w:val="68597312"/>
    <w:multiLevelType w:val="hybridMultilevel"/>
    <w:tmpl w:val="D13C9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68BB28DB"/>
    <w:multiLevelType w:val="hybridMultilevel"/>
    <w:tmpl w:val="1B807026"/>
    <w:lvl w:ilvl="0" w:tplc="79BED26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C1E5A3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399A53E2" w:tentative="1">
      <w:start w:val="1"/>
      <w:numFmt w:val="bullet"/>
      <w:lvlText w:val=""/>
      <w:lvlJc w:val="left"/>
      <w:pPr>
        <w:tabs>
          <w:tab w:val="num" w:pos="2160"/>
        </w:tabs>
        <w:ind w:left="2160" w:hanging="360"/>
      </w:pPr>
      <w:rPr>
        <w:rFonts w:ascii="Wingdings" w:hAnsi="Wingdings" w:hint="default"/>
      </w:rPr>
    </w:lvl>
    <w:lvl w:ilvl="3" w:tplc="55A4DF38" w:tentative="1">
      <w:start w:val="1"/>
      <w:numFmt w:val="bullet"/>
      <w:lvlText w:val=""/>
      <w:lvlJc w:val="left"/>
      <w:pPr>
        <w:tabs>
          <w:tab w:val="num" w:pos="2880"/>
        </w:tabs>
        <w:ind w:left="2880" w:hanging="360"/>
      </w:pPr>
      <w:rPr>
        <w:rFonts w:ascii="Symbol" w:hAnsi="Symbol" w:hint="default"/>
      </w:rPr>
    </w:lvl>
    <w:lvl w:ilvl="4" w:tplc="136A30C0" w:tentative="1">
      <w:start w:val="1"/>
      <w:numFmt w:val="bullet"/>
      <w:lvlText w:val="o"/>
      <w:lvlJc w:val="left"/>
      <w:pPr>
        <w:tabs>
          <w:tab w:val="num" w:pos="3600"/>
        </w:tabs>
        <w:ind w:left="3600" w:hanging="360"/>
      </w:pPr>
      <w:rPr>
        <w:rFonts w:ascii="Courier New" w:hAnsi="Courier New" w:hint="default"/>
      </w:rPr>
    </w:lvl>
    <w:lvl w:ilvl="5" w:tplc="9A289E5A" w:tentative="1">
      <w:start w:val="1"/>
      <w:numFmt w:val="bullet"/>
      <w:lvlText w:val=""/>
      <w:lvlJc w:val="left"/>
      <w:pPr>
        <w:tabs>
          <w:tab w:val="num" w:pos="4320"/>
        </w:tabs>
        <w:ind w:left="4320" w:hanging="360"/>
      </w:pPr>
      <w:rPr>
        <w:rFonts w:ascii="Wingdings" w:hAnsi="Wingdings" w:hint="default"/>
      </w:rPr>
    </w:lvl>
    <w:lvl w:ilvl="6" w:tplc="6AEA0B58" w:tentative="1">
      <w:start w:val="1"/>
      <w:numFmt w:val="bullet"/>
      <w:lvlText w:val=""/>
      <w:lvlJc w:val="left"/>
      <w:pPr>
        <w:tabs>
          <w:tab w:val="num" w:pos="5040"/>
        </w:tabs>
        <w:ind w:left="5040" w:hanging="360"/>
      </w:pPr>
      <w:rPr>
        <w:rFonts w:ascii="Symbol" w:hAnsi="Symbol" w:hint="default"/>
      </w:rPr>
    </w:lvl>
    <w:lvl w:ilvl="7" w:tplc="69C29566" w:tentative="1">
      <w:start w:val="1"/>
      <w:numFmt w:val="bullet"/>
      <w:lvlText w:val="o"/>
      <w:lvlJc w:val="left"/>
      <w:pPr>
        <w:tabs>
          <w:tab w:val="num" w:pos="5760"/>
        </w:tabs>
        <w:ind w:left="5760" w:hanging="360"/>
      </w:pPr>
      <w:rPr>
        <w:rFonts w:ascii="Courier New" w:hAnsi="Courier New" w:hint="default"/>
      </w:rPr>
    </w:lvl>
    <w:lvl w:ilvl="8" w:tplc="D94AA2D2"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1"/>
  </w:num>
  <w:num w:numId="12">
    <w:abstractNumId w:val="19"/>
  </w:num>
  <w:num w:numId="13">
    <w:abstractNumId w:val="15"/>
  </w:num>
  <w:num w:numId="14">
    <w:abstractNumId w:val="14"/>
  </w:num>
  <w:num w:numId="15">
    <w:abstractNumId w:val="17"/>
  </w:num>
  <w:num w:numId="16">
    <w:abstractNumId w:val="0"/>
  </w:num>
  <w:num w:numId="17">
    <w:abstractNumId w:val="13"/>
  </w:num>
  <w:num w:numId="18">
    <w:abstractNumId w:val="12"/>
  </w:num>
  <w:num w:numId="19">
    <w:abstractNumId w:val="11"/>
  </w:num>
  <w:num w:numId="20">
    <w:abstractNumId w:val="16"/>
  </w:num>
  <w:num w:numId="21">
    <w:abstractNumId w:val="18"/>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6B44"/>
    <w:rsid w:val="000174F4"/>
    <w:rsid w:val="000200CA"/>
    <w:rsid w:val="000245D6"/>
    <w:rsid w:val="00025541"/>
    <w:rsid w:val="000522F5"/>
    <w:rsid w:val="000623B1"/>
    <w:rsid w:val="00066F3B"/>
    <w:rsid w:val="00076DE7"/>
    <w:rsid w:val="00096D44"/>
    <w:rsid w:val="000A0F16"/>
    <w:rsid w:val="000B1CED"/>
    <w:rsid w:val="000C28BF"/>
    <w:rsid w:val="000C79A7"/>
    <w:rsid w:val="000D329F"/>
    <w:rsid w:val="000D542E"/>
    <w:rsid w:val="000F2798"/>
    <w:rsid w:val="00100B04"/>
    <w:rsid w:val="0010370F"/>
    <w:rsid w:val="00105693"/>
    <w:rsid w:val="00111F0E"/>
    <w:rsid w:val="001140B8"/>
    <w:rsid w:val="00121E03"/>
    <w:rsid w:val="00124654"/>
    <w:rsid w:val="00127DCF"/>
    <w:rsid w:val="00190D29"/>
    <w:rsid w:val="001910AB"/>
    <w:rsid w:val="001919CE"/>
    <w:rsid w:val="00192FDB"/>
    <w:rsid w:val="001A7DFF"/>
    <w:rsid w:val="001B16C4"/>
    <w:rsid w:val="001C15C1"/>
    <w:rsid w:val="001C2168"/>
    <w:rsid w:val="001C4294"/>
    <w:rsid w:val="001C5F48"/>
    <w:rsid w:val="001C763F"/>
    <w:rsid w:val="001F7CCA"/>
    <w:rsid w:val="00203DE8"/>
    <w:rsid w:val="002065A7"/>
    <w:rsid w:val="00210C43"/>
    <w:rsid w:val="00214DEA"/>
    <w:rsid w:val="002520DE"/>
    <w:rsid w:val="00255BDF"/>
    <w:rsid w:val="0026152E"/>
    <w:rsid w:val="00273470"/>
    <w:rsid w:val="00273703"/>
    <w:rsid w:val="002811BC"/>
    <w:rsid w:val="00284D63"/>
    <w:rsid w:val="00286B59"/>
    <w:rsid w:val="002975FD"/>
    <w:rsid w:val="002B0480"/>
    <w:rsid w:val="002F79B4"/>
    <w:rsid w:val="003109D9"/>
    <w:rsid w:val="00311AAA"/>
    <w:rsid w:val="00314066"/>
    <w:rsid w:val="003320F7"/>
    <w:rsid w:val="00335B8D"/>
    <w:rsid w:val="0033619C"/>
    <w:rsid w:val="00343946"/>
    <w:rsid w:val="003539CB"/>
    <w:rsid w:val="00353FFD"/>
    <w:rsid w:val="003664E3"/>
    <w:rsid w:val="0037035B"/>
    <w:rsid w:val="00380EDF"/>
    <w:rsid w:val="0038174A"/>
    <w:rsid w:val="00386E75"/>
    <w:rsid w:val="00392EFB"/>
    <w:rsid w:val="003B37C5"/>
    <w:rsid w:val="003B6EE6"/>
    <w:rsid w:val="003B7EE3"/>
    <w:rsid w:val="003C0AC5"/>
    <w:rsid w:val="003D09BB"/>
    <w:rsid w:val="003D52A1"/>
    <w:rsid w:val="003E02FB"/>
    <w:rsid w:val="003E0BCA"/>
    <w:rsid w:val="003E3CBF"/>
    <w:rsid w:val="003E54AD"/>
    <w:rsid w:val="003F143C"/>
    <w:rsid w:val="003F2165"/>
    <w:rsid w:val="003F3B9B"/>
    <w:rsid w:val="00406208"/>
    <w:rsid w:val="00413A26"/>
    <w:rsid w:val="004212D5"/>
    <w:rsid w:val="004447B9"/>
    <w:rsid w:val="004531C9"/>
    <w:rsid w:val="00455BE1"/>
    <w:rsid w:val="00460D8D"/>
    <w:rsid w:val="004627F8"/>
    <w:rsid w:val="004764ED"/>
    <w:rsid w:val="00481F3D"/>
    <w:rsid w:val="00485DDD"/>
    <w:rsid w:val="00492D44"/>
    <w:rsid w:val="00495CB0"/>
    <w:rsid w:val="004A0281"/>
    <w:rsid w:val="004A56ED"/>
    <w:rsid w:val="004B153E"/>
    <w:rsid w:val="004B7C9A"/>
    <w:rsid w:val="004E0628"/>
    <w:rsid w:val="004F4858"/>
    <w:rsid w:val="004F4B0B"/>
    <w:rsid w:val="00503403"/>
    <w:rsid w:val="005325C4"/>
    <w:rsid w:val="00533E07"/>
    <w:rsid w:val="005475A3"/>
    <w:rsid w:val="00550A71"/>
    <w:rsid w:val="0055265D"/>
    <w:rsid w:val="00553B31"/>
    <w:rsid w:val="00554BB1"/>
    <w:rsid w:val="00555832"/>
    <w:rsid w:val="00566610"/>
    <w:rsid w:val="0056688B"/>
    <w:rsid w:val="00584C01"/>
    <w:rsid w:val="00591C20"/>
    <w:rsid w:val="00594400"/>
    <w:rsid w:val="0059693C"/>
    <w:rsid w:val="005A543E"/>
    <w:rsid w:val="005C14DF"/>
    <w:rsid w:val="005C6D48"/>
    <w:rsid w:val="005D0DE6"/>
    <w:rsid w:val="005D19B1"/>
    <w:rsid w:val="005D1F23"/>
    <w:rsid w:val="005D407F"/>
    <w:rsid w:val="005D6D65"/>
    <w:rsid w:val="005E1E80"/>
    <w:rsid w:val="005F3DDF"/>
    <w:rsid w:val="00603A16"/>
    <w:rsid w:val="00606EC8"/>
    <w:rsid w:val="00611CF9"/>
    <w:rsid w:val="00613126"/>
    <w:rsid w:val="006148BF"/>
    <w:rsid w:val="00625DA4"/>
    <w:rsid w:val="006374F3"/>
    <w:rsid w:val="00672FC4"/>
    <w:rsid w:val="00675D04"/>
    <w:rsid w:val="00676D28"/>
    <w:rsid w:val="006818AB"/>
    <w:rsid w:val="00682075"/>
    <w:rsid w:val="00691D80"/>
    <w:rsid w:val="006A22C0"/>
    <w:rsid w:val="006A2A54"/>
    <w:rsid w:val="006B2524"/>
    <w:rsid w:val="006B4297"/>
    <w:rsid w:val="006B765F"/>
    <w:rsid w:val="006C7AA7"/>
    <w:rsid w:val="006E4411"/>
    <w:rsid w:val="00703F0F"/>
    <w:rsid w:val="00753364"/>
    <w:rsid w:val="00755904"/>
    <w:rsid w:val="00761965"/>
    <w:rsid w:val="0077419A"/>
    <w:rsid w:val="0078280B"/>
    <w:rsid w:val="00784DBC"/>
    <w:rsid w:val="0078775E"/>
    <w:rsid w:val="0079142C"/>
    <w:rsid w:val="00794024"/>
    <w:rsid w:val="007A3667"/>
    <w:rsid w:val="007A75B0"/>
    <w:rsid w:val="007B0015"/>
    <w:rsid w:val="007B0C25"/>
    <w:rsid w:val="007B4A44"/>
    <w:rsid w:val="007B55BA"/>
    <w:rsid w:val="007C0F30"/>
    <w:rsid w:val="007C1329"/>
    <w:rsid w:val="007D15DC"/>
    <w:rsid w:val="007D4564"/>
    <w:rsid w:val="007D7617"/>
    <w:rsid w:val="007E6D51"/>
    <w:rsid w:val="007F2209"/>
    <w:rsid w:val="007F6BC7"/>
    <w:rsid w:val="008000A6"/>
    <w:rsid w:val="00805B5C"/>
    <w:rsid w:val="008112AA"/>
    <w:rsid w:val="00813287"/>
    <w:rsid w:val="00817179"/>
    <w:rsid w:val="0082737C"/>
    <w:rsid w:val="00831780"/>
    <w:rsid w:val="0084491A"/>
    <w:rsid w:val="00847870"/>
    <w:rsid w:val="00847D4F"/>
    <w:rsid w:val="00854A91"/>
    <w:rsid w:val="008631F9"/>
    <w:rsid w:val="00865865"/>
    <w:rsid w:val="00873932"/>
    <w:rsid w:val="00873DAF"/>
    <w:rsid w:val="008A5A59"/>
    <w:rsid w:val="008B68DE"/>
    <w:rsid w:val="008D434E"/>
    <w:rsid w:val="009155E1"/>
    <w:rsid w:val="009273D0"/>
    <w:rsid w:val="00947C99"/>
    <w:rsid w:val="00951167"/>
    <w:rsid w:val="00960934"/>
    <w:rsid w:val="00964515"/>
    <w:rsid w:val="00973077"/>
    <w:rsid w:val="0097394F"/>
    <w:rsid w:val="00981031"/>
    <w:rsid w:val="0098259A"/>
    <w:rsid w:val="009A35AE"/>
    <w:rsid w:val="009B1CC6"/>
    <w:rsid w:val="009B48F2"/>
    <w:rsid w:val="009C21FD"/>
    <w:rsid w:val="009C22B6"/>
    <w:rsid w:val="009C4C6A"/>
    <w:rsid w:val="009C6640"/>
    <w:rsid w:val="009D45CB"/>
    <w:rsid w:val="009D57FF"/>
    <w:rsid w:val="009F453B"/>
    <w:rsid w:val="00A042B0"/>
    <w:rsid w:val="00A15BBA"/>
    <w:rsid w:val="00A2099A"/>
    <w:rsid w:val="00A24E28"/>
    <w:rsid w:val="00A35DA0"/>
    <w:rsid w:val="00A46496"/>
    <w:rsid w:val="00A47384"/>
    <w:rsid w:val="00A52A1D"/>
    <w:rsid w:val="00A7243A"/>
    <w:rsid w:val="00A808E1"/>
    <w:rsid w:val="00A817D7"/>
    <w:rsid w:val="00A87BA5"/>
    <w:rsid w:val="00A96A2C"/>
    <w:rsid w:val="00AA63D3"/>
    <w:rsid w:val="00AB79F5"/>
    <w:rsid w:val="00AC3286"/>
    <w:rsid w:val="00AC3E41"/>
    <w:rsid w:val="00AE3280"/>
    <w:rsid w:val="00AF50E4"/>
    <w:rsid w:val="00B207A2"/>
    <w:rsid w:val="00B36915"/>
    <w:rsid w:val="00B40F46"/>
    <w:rsid w:val="00B638E2"/>
    <w:rsid w:val="00B64743"/>
    <w:rsid w:val="00B64B7B"/>
    <w:rsid w:val="00B70573"/>
    <w:rsid w:val="00B7156F"/>
    <w:rsid w:val="00B72D9A"/>
    <w:rsid w:val="00B77AD9"/>
    <w:rsid w:val="00B91E86"/>
    <w:rsid w:val="00BA02A4"/>
    <w:rsid w:val="00BB5315"/>
    <w:rsid w:val="00BC0952"/>
    <w:rsid w:val="00BC332E"/>
    <w:rsid w:val="00BC5E85"/>
    <w:rsid w:val="00BD0CCE"/>
    <w:rsid w:val="00BD2265"/>
    <w:rsid w:val="00BE0CCE"/>
    <w:rsid w:val="00C0111E"/>
    <w:rsid w:val="00C04240"/>
    <w:rsid w:val="00C05520"/>
    <w:rsid w:val="00C055ED"/>
    <w:rsid w:val="00C24E1A"/>
    <w:rsid w:val="00C4366D"/>
    <w:rsid w:val="00C51BBE"/>
    <w:rsid w:val="00C52118"/>
    <w:rsid w:val="00C629D0"/>
    <w:rsid w:val="00C64F2D"/>
    <w:rsid w:val="00C65558"/>
    <w:rsid w:val="00C7189F"/>
    <w:rsid w:val="00C82C5D"/>
    <w:rsid w:val="00C90498"/>
    <w:rsid w:val="00C958FA"/>
    <w:rsid w:val="00CC7FD9"/>
    <w:rsid w:val="00CE7FDE"/>
    <w:rsid w:val="00CF22E6"/>
    <w:rsid w:val="00CF78DB"/>
    <w:rsid w:val="00D212BD"/>
    <w:rsid w:val="00D232BE"/>
    <w:rsid w:val="00D33720"/>
    <w:rsid w:val="00D353ED"/>
    <w:rsid w:val="00D43576"/>
    <w:rsid w:val="00D50E42"/>
    <w:rsid w:val="00D57DE9"/>
    <w:rsid w:val="00D62B1E"/>
    <w:rsid w:val="00D72B63"/>
    <w:rsid w:val="00D73333"/>
    <w:rsid w:val="00D736E7"/>
    <w:rsid w:val="00D827A1"/>
    <w:rsid w:val="00D86A25"/>
    <w:rsid w:val="00DC675A"/>
    <w:rsid w:val="00DC7CA6"/>
    <w:rsid w:val="00DD3320"/>
    <w:rsid w:val="00DE66EC"/>
    <w:rsid w:val="00E003FB"/>
    <w:rsid w:val="00E01195"/>
    <w:rsid w:val="00E0671E"/>
    <w:rsid w:val="00E1194D"/>
    <w:rsid w:val="00E1733A"/>
    <w:rsid w:val="00E25406"/>
    <w:rsid w:val="00E350D4"/>
    <w:rsid w:val="00E372F5"/>
    <w:rsid w:val="00E46E6E"/>
    <w:rsid w:val="00E579A1"/>
    <w:rsid w:val="00E70A16"/>
    <w:rsid w:val="00E84D49"/>
    <w:rsid w:val="00E93467"/>
    <w:rsid w:val="00EB125A"/>
    <w:rsid w:val="00EC369F"/>
    <w:rsid w:val="00EE63DD"/>
    <w:rsid w:val="00EF3C8F"/>
    <w:rsid w:val="00EF5C30"/>
    <w:rsid w:val="00F228BC"/>
    <w:rsid w:val="00F25487"/>
    <w:rsid w:val="00F31B44"/>
    <w:rsid w:val="00F3284A"/>
    <w:rsid w:val="00F32971"/>
    <w:rsid w:val="00F3335B"/>
    <w:rsid w:val="00F426F1"/>
    <w:rsid w:val="00F55BD1"/>
    <w:rsid w:val="00F672BC"/>
    <w:rsid w:val="00F81D54"/>
    <w:rsid w:val="00F821E1"/>
    <w:rsid w:val="00F87BC5"/>
    <w:rsid w:val="00FA098A"/>
    <w:rsid w:val="00FC17E8"/>
    <w:rsid w:val="00FC4925"/>
    <w:rsid w:val="00FE01BA"/>
    <w:rsid w:val="00FE4E5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3701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uiPriority w:val="99"/>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uiPriority w:val="99"/>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styleId="DocumentMap">
    <w:name w:val="Document Map"/>
    <w:basedOn w:val="Normal"/>
    <w:link w:val="DocumentMapChar"/>
    <w:rsid w:val="00813287"/>
    <w:pPr>
      <w:spacing w:line="240" w:lineRule="auto"/>
    </w:pPr>
    <w:rPr>
      <w:rFonts w:ascii="Lucida Grande" w:hAnsi="Lucida Grande" w:cs="Lucida Grande"/>
      <w:sz w:val="24"/>
    </w:rPr>
  </w:style>
  <w:style w:type="character" w:customStyle="1" w:styleId="DocumentMapChar">
    <w:name w:val="Document Map Char"/>
    <w:basedOn w:val="DefaultParagraphFont"/>
    <w:link w:val="DocumentMap"/>
    <w:rsid w:val="00813287"/>
    <w:rPr>
      <w:rFonts w:ascii="Lucida Grande" w:hAnsi="Lucida Grande" w:cs="Lucida Grande"/>
      <w:sz w:val="24"/>
      <w:szCs w:val="24"/>
      <w:lang w:val="de-DE" w:eastAsia="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uiPriority w:val="99"/>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uiPriority w:val="99"/>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styleId="DocumentMap">
    <w:name w:val="Document Map"/>
    <w:basedOn w:val="Normal"/>
    <w:link w:val="DocumentMapChar"/>
    <w:rsid w:val="00813287"/>
    <w:pPr>
      <w:spacing w:line="240" w:lineRule="auto"/>
    </w:pPr>
    <w:rPr>
      <w:rFonts w:ascii="Lucida Grande" w:hAnsi="Lucida Grande" w:cs="Lucida Grande"/>
      <w:sz w:val="24"/>
    </w:rPr>
  </w:style>
  <w:style w:type="character" w:customStyle="1" w:styleId="DocumentMapChar">
    <w:name w:val="Document Map Char"/>
    <w:basedOn w:val="DefaultParagraphFont"/>
    <w:link w:val="DocumentMap"/>
    <w:rsid w:val="00813287"/>
    <w:rPr>
      <w:rFonts w:ascii="Lucida Grande" w:hAnsi="Lucida Grande" w:cs="Lucida Grande"/>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409045">
      <w:bodyDiv w:val="1"/>
      <w:marLeft w:val="0"/>
      <w:marRight w:val="0"/>
      <w:marTop w:val="0"/>
      <w:marBottom w:val="0"/>
      <w:divBdr>
        <w:top w:val="none" w:sz="0" w:space="0" w:color="auto"/>
        <w:left w:val="none" w:sz="0" w:space="0" w:color="auto"/>
        <w:bottom w:val="none" w:sz="0" w:space="0" w:color="auto"/>
        <w:right w:val="none" w:sz="0" w:space="0" w:color="auto"/>
      </w:divBdr>
    </w:div>
    <w:div w:id="140726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Alessandro.Toffanin@bmw.it"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7DE70-BB7E-334D-8412-5BE4D3AA2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\DOCUME~1\q020542\LOCALS~1\Temp\Temporäres Verzeichnis 1 für AK10.zip\EMAILGRDml.dot</Template>
  <TotalTime>30</TotalTime>
  <Pages>4</Pages>
  <Words>1765</Words>
  <Characters>10061</Characters>
  <Application>Microsoft Macintosh Word</Application>
  <DocSecurity>0</DocSecurity>
  <Lines>83</Lines>
  <Paragraphs>23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11803</CharactersWithSpaces>
  <SharedDoc>false</SharedDoc>
  <HLinks>
    <vt:vector size="6" baseType="variant">
      <vt:variant>
        <vt:i4>5374034</vt:i4>
      </vt:variant>
      <vt:variant>
        <vt:i4>0</vt:i4>
      </vt:variant>
      <vt:variant>
        <vt:i4>0</vt:i4>
      </vt:variant>
      <vt:variant>
        <vt:i4>5</vt:i4>
      </vt:variant>
      <vt:variant>
        <vt:lpwstr>mailto:Alessandro.Toffanin@bmw.it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Gehring Jutta</dc:creator>
  <cp:lastModifiedBy>Roberta Marchetti</cp:lastModifiedBy>
  <cp:revision>25</cp:revision>
  <cp:lastPrinted>2014-09-29T09:51:00Z</cp:lastPrinted>
  <dcterms:created xsi:type="dcterms:W3CDTF">2014-09-24T16:15:00Z</dcterms:created>
  <dcterms:modified xsi:type="dcterms:W3CDTF">2014-09-29T10:07:00Z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