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23A93452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A24FE5">
        <w:rPr>
          <w:lang w:val="it-IT"/>
        </w:rPr>
        <w:t>15</w:t>
      </w:r>
      <w:r w:rsidR="00733A0B">
        <w:rPr>
          <w:lang w:val="it-IT"/>
        </w:rPr>
        <w:t>9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2A499480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733A0B">
        <w:rPr>
          <w:lang w:val="it-IT"/>
        </w:rPr>
        <w:t>10</w:t>
      </w:r>
      <w:r w:rsidR="00315876">
        <w:rPr>
          <w:lang w:val="it-IT"/>
        </w:rPr>
        <w:t xml:space="preserve"> ottobre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60F7EEA4" w14:textId="5BA12CB8" w:rsidR="00D827A1" w:rsidRPr="00BF237A" w:rsidRDefault="00A24FE5" w:rsidP="00D827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A24FE5">
        <w:rPr>
          <w:b/>
          <w:sz w:val="28"/>
          <w:szCs w:val="28"/>
          <w:lang w:val="it-IT"/>
        </w:rPr>
        <w:t xml:space="preserve">Il BMW Kids Tour 2014 </w:t>
      </w:r>
      <w:r w:rsidR="008146E1">
        <w:rPr>
          <w:b/>
          <w:sz w:val="28"/>
          <w:szCs w:val="28"/>
          <w:lang w:val="it-IT"/>
        </w:rPr>
        <w:t>arriva</w:t>
      </w:r>
      <w:r w:rsidR="00733A0B">
        <w:rPr>
          <w:b/>
          <w:sz w:val="28"/>
          <w:szCs w:val="28"/>
          <w:lang w:val="it-IT"/>
        </w:rPr>
        <w:t xml:space="preserve"> a Milano</w:t>
      </w:r>
      <w:r w:rsidR="0038174A" w:rsidRPr="00BF237A">
        <w:rPr>
          <w:sz w:val="28"/>
          <w:szCs w:val="28"/>
          <w:lang w:val="it-IT"/>
        </w:rPr>
        <w:br/>
      </w:r>
    </w:p>
    <w:p w14:paraId="211C36BB" w14:textId="6F973FD4" w:rsidR="00A24FE5" w:rsidRPr="00A24FE5" w:rsidRDefault="00A24FE5" w:rsidP="00A24FE5">
      <w:pPr>
        <w:spacing w:line="240" w:lineRule="auto"/>
        <w:ind w:right="-255"/>
        <w:rPr>
          <w:szCs w:val="22"/>
          <w:lang w:val="it-IT"/>
        </w:rPr>
      </w:pPr>
      <w:r w:rsidRPr="00A24FE5">
        <w:rPr>
          <w:szCs w:val="22"/>
          <w:lang w:val="it-IT"/>
        </w:rPr>
        <w:t>BMW Kids Tour</w:t>
      </w:r>
      <w:r w:rsidR="008146E1">
        <w:rPr>
          <w:szCs w:val="22"/>
          <w:lang w:val="it-IT"/>
        </w:rPr>
        <w:t xml:space="preserve"> 2014</w:t>
      </w:r>
      <w:r w:rsidRPr="00A24FE5">
        <w:rPr>
          <w:szCs w:val="22"/>
          <w:lang w:val="it-IT"/>
        </w:rPr>
        <w:t xml:space="preserve">, </w:t>
      </w:r>
      <w:r w:rsidR="008146E1">
        <w:rPr>
          <w:szCs w:val="22"/>
          <w:lang w:val="it-IT"/>
        </w:rPr>
        <w:t>la quarta edizione de</w:t>
      </w:r>
      <w:r w:rsidRPr="00A24FE5">
        <w:rPr>
          <w:szCs w:val="22"/>
          <w:lang w:val="it-IT"/>
        </w:rPr>
        <w:t>l roadshow itinerante che coinvolge i bambini di età compresa tra i 2 e i 14 anni e le loro famiglie</w:t>
      </w:r>
      <w:r w:rsidR="00733A0B">
        <w:rPr>
          <w:szCs w:val="22"/>
          <w:lang w:val="it-IT"/>
        </w:rPr>
        <w:t>, arriva</w:t>
      </w:r>
      <w:r w:rsidR="00733A0B" w:rsidRPr="00733A0B">
        <w:rPr>
          <w:szCs w:val="22"/>
          <w:lang w:val="it-IT"/>
        </w:rPr>
        <w:t xml:space="preserve"> </w:t>
      </w:r>
      <w:r w:rsidR="00DD3238">
        <w:rPr>
          <w:szCs w:val="22"/>
          <w:lang w:val="it-IT"/>
        </w:rPr>
        <w:t xml:space="preserve">a </w:t>
      </w:r>
      <w:r w:rsidR="00733A0B" w:rsidRPr="00733A0B">
        <w:rPr>
          <w:szCs w:val="22"/>
          <w:lang w:val="it-IT"/>
        </w:rPr>
        <w:t xml:space="preserve">Milano presso </w:t>
      </w:r>
      <w:r w:rsidR="00733A0B">
        <w:rPr>
          <w:szCs w:val="22"/>
          <w:lang w:val="it-IT"/>
        </w:rPr>
        <w:t>la</w:t>
      </w:r>
      <w:r w:rsidR="00733A0B" w:rsidRPr="00733A0B">
        <w:rPr>
          <w:szCs w:val="22"/>
          <w:lang w:val="it-IT"/>
        </w:rPr>
        <w:t xml:space="preserve"> sede della Concessionaria BMW Milano in Via dei Missaglia 89</w:t>
      </w:r>
      <w:r w:rsidR="00733A0B">
        <w:rPr>
          <w:szCs w:val="22"/>
          <w:lang w:val="it-IT"/>
        </w:rPr>
        <w:t xml:space="preserve"> sabato 11 e domenica 12 ottobre 2014.</w:t>
      </w:r>
    </w:p>
    <w:p w14:paraId="526C57EF" w14:textId="77777777" w:rsidR="00A24FE5" w:rsidRPr="00A24FE5" w:rsidRDefault="00A24FE5" w:rsidP="00A24FE5">
      <w:pPr>
        <w:spacing w:line="240" w:lineRule="auto"/>
        <w:ind w:right="-255"/>
        <w:rPr>
          <w:szCs w:val="22"/>
          <w:lang w:val="it-IT"/>
        </w:rPr>
      </w:pPr>
      <w:r w:rsidRPr="00A24FE5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217647EA" w14:textId="3BB9B8E5" w:rsidR="00A24FE5" w:rsidRPr="00A24FE5" w:rsidRDefault="00A24FE5" w:rsidP="00A24FE5">
      <w:pPr>
        <w:spacing w:line="240" w:lineRule="auto"/>
        <w:ind w:right="-255"/>
        <w:rPr>
          <w:szCs w:val="22"/>
          <w:lang w:val="it-IT"/>
        </w:rPr>
      </w:pPr>
      <w:r w:rsidRPr="00A24FE5">
        <w:rPr>
          <w:szCs w:val="22"/>
          <w:lang w:val="it-IT"/>
        </w:rPr>
        <w:t>I bambini partecip</w:t>
      </w:r>
      <w:r w:rsidR="005A1213">
        <w:rPr>
          <w:szCs w:val="22"/>
          <w:lang w:val="it-IT"/>
        </w:rPr>
        <w:t xml:space="preserve">anti riceveranno la Patente BMW </w:t>
      </w:r>
      <w:r w:rsidRPr="00A24FE5">
        <w:rPr>
          <w:szCs w:val="22"/>
          <w:lang w:val="it-IT"/>
        </w:rPr>
        <w:t>Junior apprendendo i principi della sicurezza stradale attraverso piacevoli attività ludico-formative.</w:t>
      </w:r>
    </w:p>
    <w:p w14:paraId="1A9996A8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74DC381A" w14:textId="77777777" w:rsidR="00315876" w:rsidRPr="00315876" w:rsidRDefault="00315876" w:rsidP="00315876">
      <w:pPr>
        <w:spacing w:line="240" w:lineRule="auto"/>
        <w:ind w:right="-255"/>
        <w:rPr>
          <w:b/>
          <w:szCs w:val="22"/>
          <w:lang w:val="it-IT"/>
        </w:rPr>
      </w:pPr>
      <w:r w:rsidRPr="00315876">
        <w:rPr>
          <w:b/>
          <w:szCs w:val="22"/>
          <w:lang w:val="it-IT"/>
        </w:rPr>
        <w:t>BMW Kids Tour</w:t>
      </w:r>
    </w:p>
    <w:p w14:paraId="16F4BB95" w14:textId="445C02AE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Anche quest’anno si svolge il BMW Kids Tour, il roadshow itinerante organizzato da BMW Group Italia</w:t>
      </w:r>
      <w:r w:rsidR="00DD3238">
        <w:rPr>
          <w:szCs w:val="22"/>
          <w:lang w:val="it-IT"/>
        </w:rPr>
        <w:t xml:space="preserve">. La manifestazione </w:t>
      </w:r>
      <w:r w:rsidRPr="009F21B8">
        <w:rPr>
          <w:szCs w:val="22"/>
          <w:lang w:val="it-IT"/>
        </w:rPr>
        <w:t xml:space="preserve">arriva </w:t>
      </w:r>
      <w:r w:rsidR="00733A0B">
        <w:rPr>
          <w:szCs w:val="22"/>
          <w:lang w:val="it-IT"/>
        </w:rPr>
        <w:t xml:space="preserve">nel capoluogo lombardo presso la sede </w:t>
      </w:r>
      <w:r w:rsidR="00733A0B" w:rsidRPr="00733A0B">
        <w:rPr>
          <w:szCs w:val="22"/>
          <w:lang w:val="it-IT"/>
        </w:rPr>
        <w:t>della Concessionaria BMW</w:t>
      </w:r>
      <w:r w:rsidR="00733A0B">
        <w:rPr>
          <w:szCs w:val="22"/>
          <w:lang w:val="it-IT"/>
        </w:rPr>
        <w:t xml:space="preserve"> Milano in Via dei Missaglia 89, s</w:t>
      </w:r>
      <w:r w:rsidRPr="009F21B8">
        <w:rPr>
          <w:szCs w:val="22"/>
          <w:lang w:val="it-IT"/>
        </w:rPr>
        <w:t xml:space="preserve">abato </w:t>
      </w:r>
      <w:r w:rsidR="00733A0B">
        <w:rPr>
          <w:szCs w:val="22"/>
          <w:lang w:val="it-IT"/>
        </w:rPr>
        <w:t>11</w:t>
      </w:r>
      <w:r w:rsidR="00DD3238">
        <w:rPr>
          <w:szCs w:val="22"/>
          <w:lang w:val="it-IT"/>
        </w:rPr>
        <w:t xml:space="preserve"> ottobre dalle 9:00 alle </w:t>
      </w:r>
      <w:r w:rsidR="005658BA">
        <w:rPr>
          <w:szCs w:val="22"/>
          <w:lang w:val="it-IT"/>
        </w:rPr>
        <w:t xml:space="preserve">12:30 e dalle 14:00 alle 18:00 </w:t>
      </w:r>
      <w:r w:rsidR="00733A0B">
        <w:rPr>
          <w:szCs w:val="22"/>
          <w:lang w:val="it-IT"/>
        </w:rPr>
        <w:t xml:space="preserve">e domenica 12 ottobre </w:t>
      </w:r>
      <w:r w:rsidR="00DD3238">
        <w:rPr>
          <w:szCs w:val="22"/>
          <w:lang w:val="it-IT"/>
        </w:rPr>
        <w:t>dalle 11:00 alle 12:30 e dalle 15:00 alle 18:00.</w:t>
      </w:r>
    </w:p>
    <w:p w14:paraId="45CCFBED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63E980CC" w14:textId="5F176365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</w:t>
      </w:r>
      <w:r w:rsidR="008146E1" w:rsidRPr="009F21B8">
        <w:rPr>
          <w:szCs w:val="22"/>
          <w:lang w:val="it-IT"/>
        </w:rPr>
        <w:t xml:space="preserve">ai piccoli partecipanti </w:t>
      </w:r>
      <w:r w:rsidRPr="009F21B8">
        <w:rPr>
          <w:szCs w:val="22"/>
          <w:lang w:val="it-IT"/>
        </w:rPr>
        <w:t>oltre 13.200 Patenti BMW Junior.</w:t>
      </w:r>
    </w:p>
    <w:p w14:paraId="0FFEF9D0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43C26306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135DBB71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0DECA4DD" w14:textId="73A05B9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L’edizione 2014 può contare, sin dal via, su 2</w:t>
      </w:r>
      <w:r w:rsidR="0091684D">
        <w:rPr>
          <w:szCs w:val="22"/>
          <w:lang w:val="it-IT"/>
        </w:rPr>
        <w:t>0 Concessionarie che, a turno, hanno</w:t>
      </w:r>
      <w:r w:rsidRPr="009F21B8">
        <w:rPr>
          <w:szCs w:val="22"/>
          <w:lang w:val="it-IT"/>
        </w:rPr>
        <w:t xml:space="preserve"> il compito di organizzare attività ludico-formative e d'intrattenimento per bambini e adulti nel periodo che va da maggio a novembre 2014, per un totale di circa 40 giornate di eventi all’insegna della sicurezza stradale.</w:t>
      </w:r>
    </w:p>
    <w:p w14:paraId="4A7D5859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45B332A9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Ogni Concessionaria realizzerà un percorso ludico-educativo, suddiviso in diverse postazioni, attraverso le quali i bambini potranno svolgere attività pratiche che permetteranno loro di conoscere il mondo BMW e quello della sicurezza stradale:</w:t>
      </w:r>
    </w:p>
    <w:p w14:paraId="06AB5F8E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b/>
          <w:szCs w:val="22"/>
          <w:lang w:val="it-IT"/>
        </w:rPr>
        <w:t>STAZIONE 1</w:t>
      </w:r>
      <w:r w:rsidRPr="009F21B8">
        <w:rPr>
          <w:szCs w:val="22"/>
          <w:lang w:val="it-IT"/>
        </w:rPr>
        <w:t xml:space="preserve"> - Sicurezza stradale e prove di guida </w:t>
      </w:r>
    </w:p>
    <w:p w14:paraId="777D7C1C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240F40D9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b/>
          <w:szCs w:val="22"/>
          <w:lang w:val="it-IT"/>
        </w:rPr>
        <w:t>STAZIONE 2</w:t>
      </w:r>
      <w:r w:rsidRPr="009F21B8">
        <w:rPr>
          <w:szCs w:val="22"/>
          <w:lang w:val="it-IT"/>
        </w:rPr>
        <w:t xml:space="preserve"> - Angolo della creatività</w:t>
      </w:r>
    </w:p>
    <w:p w14:paraId="78379647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Per la realizzazione di un'auto la creatività e la fantasia sono elementi essenziali. I piccoli proveranno a imitare i professionisti disegnando la propria vettura BMW.</w:t>
      </w:r>
    </w:p>
    <w:p w14:paraId="078D0CA5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b/>
          <w:szCs w:val="22"/>
          <w:lang w:val="it-IT"/>
        </w:rPr>
        <w:t>STAZIONE 3</w:t>
      </w:r>
      <w:r w:rsidRPr="009F21B8">
        <w:rPr>
          <w:szCs w:val="22"/>
          <w:lang w:val="it-IT"/>
        </w:rPr>
        <w:t xml:space="preserve"> - Tour dell'officina </w:t>
      </w:r>
    </w:p>
    <w:p w14:paraId="492ACA51" w14:textId="77777777" w:rsid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Qui i piccoli ospiti potranno soddisfare le proprie curiosità e quelle dei propri genitori in compagnia del capo officina. A fine giro si gioca con il "muro della conoscenza" per scoprire giocando le evolute soluzioni BMW EfficientDynamics.</w:t>
      </w:r>
    </w:p>
    <w:p w14:paraId="09A05DFF" w14:textId="77777777" w:rsidR="009F21B8" w:rsidRPr="009F21B8" w:rsidRDefault="009F21B8" w:rsidP="009F21B8">
      <w:pPr>
        <w:spacing w:line="240" w:lineRule="auto"/>
        <w:ind w:right="-255"/>
        <w:rPr>
          <w:b/>
          <w:szCs w:val="22"/>
          <w:lang w:val="it-IT"/>
        </w:rPr>
      </w:pPr>
      <w:r w:rsidRPr="009F21B8">
        <w:rPr>
          <w:b/>
          <w:szCs w:val="22"/>
          <w:lang w:val="it-IT"/>
        </w:rPr>
        <w:lastRenderedPageBreak/>
        <w:t xml:space="preserve">AREA “FUN” </w:t>
      </w:r>
    </w:p>
    <w:p w14:paraId="6842A792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6023851F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4DB6E47B" w14:textId="77777777" w:rsidR="009F21B8" w:rsidRPr="009F21B8" w:rsidRDefault="009F21B8" w:rsidP="009F21B8">
      <w:pPr>
        <w:spacing w:line="240" w:lineRule="auto"/>
        <w:ind w:right="-255"/>
        <w:rPr>
          <w:b/>
          <w:szCs w:val="22"/>
          <w:lang w:val="it-IT"/>
        </w:rPr>
      </w:pPr>
      <w:r w:rsidRPr="009F21B8">
        <w:rPr>
          <w:b/>
          <w:szCs w:val="22"/>
          <w:lang w:val="it-IT"/>
        </w:rPr>
        <w:t>ESPERTO DI PRODOTTO</w:t>
      </w:r>
    </w:p>
    <w:p w14:paraId="7C6823F0" w14:textId="049354EA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Gli adulti aiuteranno i piccoli a superare le prove durante il percorso-gioco delle attività loro dedicate, e contestualmente potranno approfondire tutti i vantaggi delle avanzatissime tecnologie a supporto della sicurezza attiva e passiva presenti nelle automobili BMW. Anche quest'anno l'esperto di prodotto sarà a disposizione per aiutare a scoprire le ultime novità della gamma e</w:t>
      </w:r>
      <w:r w:rsidR="00733A0B">
        <w:rPr>
          <w:szCs w:val="22"/>
          <w:lang w:val="it-IT"/>
        </w:rPr>
        <w:t>, nella tappa di Milano,</w:t>
      </w:r>
      <w:r w:rsidRPr="009F21B8">
        <w:rPr>
          <w:szCs w:val="22"/>
          <w:lang w:val="it-IT"/>
        </w:rPr>
        <w:t xml:space="preserve"> presenterà</w:t>
      </w:r>
      <w:r w:rsidR="00733A0B">
        <w:rPr>
          <w:szCs w:val="22"/>
          <w:lang w:val="it-IT"/>
        </w:rPr>
        <w:t xml:space="preserve"> </w:t>
      </w:r>
      <w:r w:rsidRPr="009F21B8">
        <w:rPr>
          <w:szCs w:val="22"/>
          <w:lang w:val="it-IT"/>
        </w:rPr>
        <w:t>la N</w:t>
      </w:r>
      <w:r w:rsidR="00733A0B">
        <w:rPr>
          <w:szCs w:val="22"/>
          <w:lang w:val="it-IT"/>
        </w:rPr>
        <w:t xml:space="preserve">uova BMW Serie 2 Active Tourer, </w:t>
      </w:r>
      <w:r w:rsidRPr="009F21B8">
        <w:rPr>
          <w:szCs w:val="22"/>
          <w:lang w:val="it-IT"/>
        </w:rPr>
        <w:t>molto attesa dai Clienti BMW.</w:t>
      </w:r>
    </w:p>
    <w:p w14:paraId="4237A58C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77073584" w14:textId="61EF2662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3B52F2">
        <w:rPr>
          <w:szCs w:val="22"/>
          <w:lang w:val="it-IT"/>
        </w:rPr>
        <w:t xml:space="preserve"> </w:t>
      </w:r>
      <w:r w:rsidRPr="009F21B8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6A9CF4FF" w14:textId="77777777" w:rsid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11996186" w14:textId="77777777" w:rsidR="008146E1" w:rsidRPr="009F21B8" w:rsidRDefault="008146E1" w:rsidP="008146E1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Al termine del percorso formativo, i piccoli ri</w:t>
      </w:r>
      <w:r>
        <w:rPr>
          <w:szCs w:val="22"/>
          <w:lang w:val="it-IT"/>
        </w:rPr>
        <w:t>ceveranno la Patente BMW Junior, mentre g</w:t>
      </w:r>
      <w:r w:rsidRPr="009F21B8">
        <w:rPr>
          <w:szCs w:val="22"/>
          <w:lang w:val="it-IT"/>
        </w:rPr>
        <w:t>li adulti potranno aiutare i piccoli a superare le prove durante il percorso-gioco o partecipare alle attività loro dedicate.</w:t>
      </w:r>
    </w:p>
    <w:p w14:paraId="2A8AA13D" w14:textId="77777777" w:rsidR="008146E1" w:rsidRPr="009F21B8" w:rsidRDefault="008146E1" w:rsidP="009F21B8">
      <w:pPr>
        <w:spacing w:line="240" w:lineRule="auto"/>
        <w:ind w:right="-255"/>
        <w:rPr>
          <w:szCs w:val="22"/>
          <w:lang w:val="it-IT"/>
        </w:rPr>
      </w:pPr>
    </w:p>
    <w:p w14:paraId="58EED454" w14:textId="5AFA9986" w:rsidR="004B739B" w:rsidRDefault="004B739B" w:rsidP="009F21B8">
      <w:pPr>
        <w:spacing w:line="240" w:lineRule="auto"/>
        <w:ind w:right="-255"/>
        <w:rPr>
          <w:szCs w:val="22"/>
          <w:lang w:val="it-IT"/>
        </w:rPr>
      </w:pPr>
      <w:r w:rsidRPr="004B739B">
        <w:rPr>
          <w:szCs w:val="22"/>
          <w:lang w:val="it-IT"/>
        </w:rPr>
        <w:t>L’evento BMW Kids Tour è supportato da partner quali Nintendo, BRIO e CITTA’ DEL SOLE, i cui valori strategici sono in linea con quelli promossi dal BMW Group e dal BMW Kids Tour, come responsabilità sociale, sicurezza e sostenibilità ecologica.</w:t>
      </w:r>
    </w:p>
    <w:p w14:paraId="5AE09700" w14:textId="77777777" w:rsidR="004B739B" w:rsidRDefault="004B739B" w:rsidP="009F21B8">
      <w:pPr>
        <w:spacing w:line="240" w:lineRule="auto"/>
        <w:ind w:right="-255"/>
        <w:rPr>
          <w:szCs w:val="22"/>
          <w:lang w:val="it-IT"/>
        </w:rPr>
      </w:pPr>
    </w:p>
    <w:p w14:paraId="5D54745A" w14:textId="77777777" w:rsidR="004B739B" w:rsidRDefault="004B739B" w:rsidP="009F21B8">
      <w:pPr>
        <w:spacing w:line="240" w:lineRule="auto"/>
        <w:ind w:right="-255"/>
        <w:rPr>
          <w:szCs w:val="22"/>
          <w:lang w:val="it-IT"/>
        </w:rPr>
      </w:pPr>
    </w:p>
    <w:p w14:paraId="6CBDB513" w14:textId="1BDAE7DE" w:rsidR="009F21B8" w:rsidRPr="009F21B8" w:rsidRDefault="00733A0B" w:rsidP="009F21B8">
      <w:pPr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t>I</w:t>
      </w:r>
      <w:r w:rsidR="009F21B8" w:rsidRPr="009F21B8">
        <w:rPr>
          <w:szCs w:val="22"/>
          <w:lang w:val="it-IT"/>
        </w:rPr>
        <w:t xml:space="preserve">l calendario aggiornato degli eventi “BMW Kids Tour” organizzati presso le diverse concessionarie italiane è disponibile sul sito: </w:t>
      </w:r>
    </w:p>
    <w:p w14:paraId="431F5933" w14:textId="4BD5FB65" w:rsidR="009C6640" w:rsidRDefault="005614B5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hyperlink r:id="rId9" w:history="1">
        <w:r w:rsidR="009F21B8" w:rsidRPr="009F21B8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4266891C" w14:textId="77777777" w:rsidR="009F21B8" w:rsidRDefault="009F21B8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617809F9" w14:textId="77777777" w:rsidR="008146E1" w:rsidRDefault="008146E1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BD06403" w14:textId="77777777" w:rsidR="008146E1" w:rsidRDefault="008146E1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029F5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43F0FA5" w14:textId="77777777" w:rsidR="008146E1" w:rsidRDefault="008146E1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37F202A7" w14:textId="77777777" w:rsidR="00391C9E" w:rsidRPr="00BF237A" w:rsidRDefault="00391C9E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3FAC1B7D" w14:textId="77777777" w:rsidR="00290B57" w:rsidRPr="00290B57" w:rsidRDefault="00290B57" w:rsidP="00290B57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290B57">
        <w:rPr>
          <w:rFonts w:cs="BMWType V2 Regular"/>
          <w:b/>
          <w:sz w:val="20"/>
          <w:lang w:val="it-IT"/>
        </w:rPr>
        <w:t>BMW Milano</w:t>
      </w:r>
    </w:p>
    <w:p w14:paraId="48A75590" w14:textId="77777777" w:rsidR="00290B57" w:rsidRPr="00290B57" w:rsidRDefault="00290B57" w:rsidP="00290B57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290B57">
        <w:rPr>
          <w:rFonts w:cs="BMWType V2 Regular"/>
          <w:sz w:val="20"/>
          <w:lang w:val="it-IT"/>
        </w:rPr>
        <w:t>BMW Milano S.r.l. è la filiale di vendita di BMW Italia S.p.A. che commercializza i marchi BMW, BMW Motorrad, MINI e Rolls-Royce ed è Agente BMW i. Ha 4 punti di vendita e 3 punti di assistenza sul territorio milanese e impiega attualmente poco meno di 200 dipendenti. A San Donato Milanese, in via dell’Unione Europea 1 si trova lo Showroom dedicato alla vendita di vetture nuove BMW, MINI e Rolls-Royce, recentemente rinnovato in ogni suo aspetto e reso ancora più accogliente grazie ai nuovi standard. San Donato è anche il punto vendita destinato a BMW i, dove ci si potrà rivolgere per ogni tipo di informazione su tutti i servizi legati alle vetture elettriche.</w:t>
      </w:r>
    </w:p>
    <w:p w14:paraId="568A5645" w14:textId="77777777" w:rsidR="00290B57" w:rsidRPr="00290B57" w:rsidRDefault="00290B57" w:rsidP="00290B57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290B57">
        <w:rPr>
          <w:rFonts w:cs="BMWType V2 Regular"/>
          <w:sz w:val="20"/>
          <w:lang w:val="it-IT"/>
        </w:rPr>
        <w:t xml:space="preserve"> </w:t>
      </w:r>
    </w:p>
    <w:p w14:paraId="141C708F" w14:textId="77777777" w:rsidR="00290B57" w:rsidRPr="00290B57" w:rsidRDefault="00290B57" w:rsidP="00290B57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290B57">
        <w:rPr>
          <w:rFonts w:cs="BMWType V2 Regular"/>
          <w:sz w:val="20"/>
          <w:lang w:val="it-IT"/>
        </w:rPr>
        <w:t xml:space="preserve">Presso la sede di via Zavattini 4 a San Donato Milanese, si trova invece il Centro Assistenza BMW e MINI e lo Showroom dedicato alla commercializzazione di vetture usate BMW Premium Selection e MINI Next. BMW Motorrad Milano ha inoltre uno spazio dedicato al mondo delle due ruote in Via Ammiano 1, struttura interamente destinata alla vendita di moto e scooter BMW, all’usato, </w:t>
      </w:r>
      <w:r w:rsidRPr="00290B57">
        <w:rPr>
          <w:rFonts w:cs="BMWType V2 Regular"/>
          <w:sz w:val="20"/>
          <w:lang w:val="it-IT"/>
        </w:rPr>
        <w:lastRenderedPageBreak/>
        <w:t>all’assistenza e alla rivendita di accessori e abbigliamento BMW Motorrad. Recentemente si è aggiunto il punto vendita nuovo ed usato ed Assistenza BMW, MINI e BMW Motorrad in via dei Missaglia 89 a Milano.</w:t>
      </w:r>
    </w:p>
    <w:p w14:paraId="379C3891" w14:textId="77777777" w:rsidR="00290B57" w:rsidRDefault="00290B57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</w:p>
    <w:p w14:paraId="5EF61DA4" w14:textId="77777777" w:rsidR="00290B57" w:rsidRDefault="00290B57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</w:p>
    <w:p w14:paraId="1499B1F1" w14:textId="77777777" w:rsidR="008146E1" w:rsidRDefault="008146E1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128C5A78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proofErr w:type="gramStart"/>
      <w:r w:rsidR="005614B5">
        <w:rPr>
          <w:rFonts w:cs="BMWType V2 Regular"/>
          <w:sz w:val="20"/>
          <w:lang w:val="it-IT"/>
        </w:rPr>
        <w:t>30</w:t>
      </w:r>
      <w:bookmarkStart w:id="2" w:name="_GoBack"/>
      <w:bookmarkEnd w:id="2"/>
      <w:proofErr w:type="gramEnd"/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3F7776F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sectPr w:rsidR="00594400" w:rsidRPr="00BF237A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4212D5" w:rsidRDefault="004212D5">
      <w:r>
        <w:separator/>
      </w:r>
    </w:p>
  </w:endnote>
  <w:endnote w:type="continuationSeparator" w:id="0">
    <w:p w14:paraId="56508C0A" w14:textId="77777777" w:rsidR="004212D5" w:rsidRDefault="004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4212D5" w:rsidRDefault="004212D5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4212D5" w:rsidRDefault="004212D5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4212D5" w:rsidRDefault="004212D5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4212D5" w:rsidRDefault="004212D5">
      <w:r>
        <w:separator/>
      </w:r>
    </w:p>
  </w:footnote>
  <w:footnote w:type="continuationSeparator" w:id="0">
    <w:p w14:paraId="7FAD086C" w14:textId="77777777" w:rsidR="004212D5" w:rsidRDefault="004212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4212D5" w:rsidRPr="0074214B" w:rsidRDefault="004212D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4212D5" w:rsidRDefault="004212D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B44"/>
    <w:rsid w:val="000200CA"/>
    <w:rsid w:val="000245D6"/>
    <w:rsid w:val="00040B6B"/>
    <w:rsid w:val="000522F5"/>
    <w:rsid w:val="000623B1"/>
    <w:rsid w:val="00096D44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F0B68"/>
    <w:rsid w:val="001F7CCA"/>
    <w:rsid w:val="00203DE8"/>
    <w:rsid w:val="002065A7"/>
    <w:rsid w:val="00207947"/>
    <w:rsid w:val="00210C43"/>
    <w:rsid w:val="00214DEA"/>
    <w:rsid w:val="00236F1F"/>
    <w:rsid w:val="002520DE"/>
    <w:rsid w:val="00255BDF"/>
    <w:rsid w:val="00261831"/>
    <w:rsid w:val="002811BC"/>
    <w:rsid w:val="00284D63"/>
    <w:rsid w:val="00286B59"/>
    <w:rsid w:val="00290B57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E0628"/>
    <w:rsid w:val="004E2914"/>
    <w:rsid w:val="004F4858"/>
    <w:rsid w:val="004F4B0B"/>
    <w:rsid w:val="00510453"/>
    <w:rsid w:val="00533E07"/>
    <w:rsid w:val="005475A3"/>
    <w:rsid w:val="00550A71"/>
    <w:rsid w:val="00554BB1"/>
    <w:rsid w:val="00555206"/>
    <w:rsid w:val="00555832"/>
    <w:rsid w:val="005614B5"/>
    <w:rsid w:val="005658BA"/>
    <w:rsid w:val="00577A4B"/>
    <w:rsid w:val="00584C01"/>
    <w:rsid w:val="00587A78"/>
    <w:rsid w:val="00591C20"/>
    <w:rsid w:val="00594400"/>
    <w:rsid w:val="0059693C"/>
    <w:rsid w:val="005A1213"/>
    <w:rsid w:val="005A543E"/>
    <w:rsid w:val="005B08F9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4491A"/>
    <w:rsid w:val="00847870"/>
    <w:rsid w:val="00847D4F"/>
    <w:rsid w:val="00854A91"/>
    <w:rsid w:val="008631F9"/>
    <w:rsid w:val="00865865"/>
    <w:rsid w:val="00873932"/>
    <w:rsid w:val="008D2D50"/>
    <w:rsid w:val="008D3491"/>
    <w:rsid w:val="008D434E"/>
    <w:rsid w:val="008F02CF"/>
    <w:rsid w:val="009020BE"/>
    <w:rsid w:val="009155E1"/>
    <w:rsid w:val="0091684D"/>
    <w:rsid w:val="00927095"/>
    <w:rsid w:val="009273D0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A2BEC"/>
    <w:rsid w:val="009B1CC6"/>
    <w:rsid w:val="009B48F2"/>
    <w:rsid w:val="009B61DC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6EF2"/>
    <w:rsid w:val="00A2099A"/>
    <w:rsid w:val="00A24FE5"/>
    <w:rsid w:val="00A46496"/>
    <w:rsid w:val="00A52A1D"/>
    <w:rsid w:val="00A7243A"/>
    <w:rsid w:val="00A808E1"/>
    <w:rsid w:val="00A817D7"/>
    <w:rsid w:val="00A87BA5"/>
    <w:rsid w:val="00A96A2C"/>
    <w:rsid w:val="00AA19BB"/>
    <w:rsid w:val="00AA63D3"/>
    <w:rsid w:val="00AA6577"/>
    <w:rsid w:val="00AB79F5"/>
    <w:rsid w:val="00AC3286"/>
    <w:rsid w:val="00AF3538"/>
    <w:rsid w:val="00AF50E4"/>
    <w:rsid w:val="00B11A49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571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7189F"/>
    <w:rsid w:val="00C82C5D"/>
    <w:rsid w:val="00C90498"/>
    <w:rsid w:val="00C94111"/>
    <w:rsid w:val="00C958FA"/>
    <w:rsid w:val="00CB14BB"/>
    <w:rsid w:val="00CE7FDE"/>
    <w:rsid w:val="00CF2F82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E003FB"/>
    <w:rsid w:val="00E0671E"/>
    <w:rsid w:val="00E1733A"/>
    <w:rsid w:val="00E17540"/>
    <w:rsid w:val="00E579A1"/>
    <w:rsid w:val="00E632BB"/>
    <w:rsid w:val="00E70A16"/>
    <w:rsid w:val="00E84D49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A046-63B2-A543-8DB4-6FF1EBE2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119</TotalTime>
  <Pages>3</Pages>
  <Words>1209</Words>
  <Characters>6893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139</cp:revision>
  <cp:lastPrinted>2014-10-06T15:31:00Z</cp:lastPrinted>
  <dcterms:created xsi:type="dcterms:W3CDTF">2014-05-22T12:37:00Z</dcterms:created>
  <dcterms:modified xsi:type="dcterms:W3CDTF">2014-10-10T08:34:00Z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