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0CD6E" w14:textId="77777777" w:rsidR="00D21957" w:rsidRPr="005F556C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5F556C">
        <w:rPr>
          <w:rFonts w:ascii="BMWType V2 Regular" w:hAnsi="BMWType V2 Regular"/>
          <w:sz w:val="36"/>
        </w:rPr>
        <w:t>BMW Motorrad</w:t>
      </w:r>
      <w:r w:rsidRPr="005F556C">
        <w:rPr>
          <w:rFonts w:ascii="BMWType V2 Regular" w:hAnsi="BMWType V2 Regular"/>
          <w:sz w:val="36"/>
        </w:rPr>
        <w:br/>
        <w:t>Italia</w:t>
      </w:r>
    </w:p>
    <w:p w14:paraId="0075C97C" w14:textId="77777777" w:rsidR="00D21957" w:rsidRPr="005F556C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5F556C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1BF4954" w14:textId="77777777" w:rsidR="00D21957" w:rsidRPr="005F556C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26CE698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6D73AAD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9F2B014" w14:textId="77777777" w:rsidR="002A2BA1" w:rsidRPr="005F556C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E59AFB4" w14:textId="77777777" w:rsidR="002A2BA1" w:rsidRPr="005F556C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1B66E53" w14:textId="77777777" w:rsidR="002D0FB1" w:rsidRPr="005F556C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EB32924" w14:textId="77777777" w:rsidR="002D0FB1" w:rsidRPr="005F556C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A3E0C63" w14:textId="77777777" w:rsidR="002A2BA1" w:rsidRPr="005F556C" w:rsidRDefault="002A2BA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96E28A7" w14:textId="77777777" w:rsidR="002D0FB1" w:rsidRPr="005F556C" w:rsidRDefault="002D0FB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21A5DB8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8A2786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71B04B1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8FB8F1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EB6C9B1" w14:textId="77777777" w:rsidR="002878EE" w:rsidRPr="005F556C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5648AD3" w14:textId="77777777" w:rsidR="002D0FB1" w:rsidRPr="005F556C" w:rsidRDefault="002D0FB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D2EC6DA" w14:textId="77777777" w:rsidR="00D21957" w:rsidRPr="005F556C" w:rsidRDefault="00D21957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5F556C">
        <w:rPr>
          <w:rFonts w:ascii="BMWType V2 Regular" w:hAnsi="BMWType V2 Regular"/>
          <w:lang w:val="it-IT"/>
        </w:rPr>
        <w:t>Società</w:t>
      </w:r>
      <w:r w:rsidRPr="005F556C">
        <w:rPr>
          <w:rFonts w:ascii="BMWType V2 Regular" w:hAnsi="BMWType V2 Regular"/>
          <w:lang w:val="it-IT"/>
        </w:rPr>
        <w:br/>
        <w:t>BMW Italia S.p.A.</w:t>
      </w:r>
      <w:r w:rsidRPr="005F556C">
        <w:rPr>
          <w:rFonts w:ascii="BMWType V2 Regular" w:hAnsi="BMWType V2 Regular"/>
          <w:lang w:val="it-IT"/>
        </w:rPr>
        <w:br/>
      </w:r>
    </w:p>
    <w:p w14:paraId="768F58F5" w14:textId="77777777" w:rsidR="00D21957" w:rsidRPr="005F556C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5F556C">
        <w:rPr>
          <w:rFonts w:ascii="BMWType V2 Regular" w:hAnsi="BMWType V2 Regular"/>
          <w:spacing w:val="-2"/>
          <w:lang w:val="it-IT"/>
        </w:rPr>
        <w:t xml:space="preserve">Società del </w:t>
      </w:r>
      <w:r w:rsidRPr="005F556C">
        <w:rPr>
          <w:rFonts w:ascii="BMWType V2 Regular" w:hAnsi="BMWType V2 Regular"/>
          <w:spacing w:val="-2"/>
          <w:lang w:val="it-IT"/>
        </w:rPr>
        <w:br/>
        <w:t>BMW Group</w:t>
      </w:r>
    </w:p>
    <w:p w14:paraId="74549EF2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D629223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Sede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98D3C07" w14:textId="77777777" w:rsidR="00D21957" w:rsidRPr="005F556C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5F556C">
        <w:rPr>
          <w:rFonts w:ascii="BMWType V2 Regular" w:hAnsi="BMWType V2 Regular"/>
          <w:lang w:val="it-IT"/>
        </w:rPr>
        <w:t>I-20097 San Donato</w:t>
      </w:r>
      <w:r w:rsidRPr="005F556C">
        <w:rPr>
          <w:rFonts w:ascii="BMWType V2 Regular" w:hAnsi="BMWType V2 Regular"/>
          <w:lang w:val="it-IT"/>
        </w:rPr>
        <w:br/>
        <w:t>Milanese (MI)</w:t>
      </w:r>
    </w:p>
    <w:p w14:paraId="3A44C75D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BA10722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B9BA713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D656A54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Telefax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6ACFE0B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9ACA8D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E598C44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C66EF15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3EEE56C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EE4568C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F556C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5F556C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8D90B82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99B3B1E" w14:textId="77777777" w:rsidR="00D21957" w:rsidRPr="005F556C" w:rsidRDefault="00D21957" w:rsidP="002878EE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2337ACEA" w14:textId="17B7BF51" w:rsidR="00A77356" w:rsidRPr="005F556C" w:rsidRDefault="00210963" w:rsidP="00D82418">
      <w:pPr>
        <w:pStyle w:val="Header"/>
        <w:tabs>
          <w:tab w:val="clear" w:pos="4536"/>
          <w:tab w:val="clear" w:pos="9072"/>
          <w:tab w:val="center" w:pos="4459"/>
          <w:tab w:val="left" w:pos="8351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3FFCC16" wp14:editId="07451BB2">
            <wp:simplePos x="0" y="0"/>
            <wp:positionH relativeFrom="column">
              <wp:posOffset>4598670</wp:posOffset>
            </wp:positionH>
            <wp:positionV relativeFrom="paragraph">
              <wp:posOffset>-1184910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5F556C">
        <w:rPr>
          <w:rFonts w:ascii="BMWType V2 Light" w:hAnsi="BMWType V2 Light"/>
          <w:szCs w:val="22"/>
          <w:lang w:val="it-IT"/>
        </w:rPr>
        <w:t>Comunicato stampa N</w:t>
      </w:r>
      <w:r w:rsidR="00B82BFF" w:rsidRPr="005F556C">
        <w:rPr>
          <w:rFonts w:ascii="BMWType V2 Light" w:hAnsi="BMWType V2 Light"/>
          <w:szCs w:val="22"/>
          <w:lang w:val="it-IT"/>
        </w:rPr>
        <w:t xml:space="preserve">. </w:t>
      </w:r>
      <w:r w:rsidR="006A0408" w:rsidRPr="005F556C">
        <w:rPr>
          <w:rFonts w:ascii="BMWType V2 Light" w:hAnsi="BMWType V2 Light"/>
          <w:szCs w:val="22"/>
          <w:lang w:val="it-IT"/>
        </w:rPr>
        <w:t>1</w:t>
      </w:r>
      <w:r w:rsidR="0076751E">
        <w:rPr>
          <w:rFonts w:ascii="BMWType V2 Light" w:hAnsi="BMWType V2 Light"/>
          <w:szCs w:val="22"/>
          <w:lang w:val="it-IT"/>
        </w:rPr>
        <w:t>7</w:t>
      </w:r>
      <w:r w:rsidR="00F61D08">
        <w:rPr>
          <w:rFonts w:ascii="BMWType V2 Light" w:hAnsi="BMWType V2 Light"/>
          <w:szCs w:val="22"/>
          <w:lang w:val="it-IT"/>
        </w:rPr>
        <w:t>4</w:t>
      </w:r>
      <w:bookmarkStart w:id="0" w:name="_GoBack"/>
      <w:bookmarkEnd w:id="0"/>
      <w:r w:rsidR="00CB51AF" w:rsidRPr="005F556C">
        <w:rPr>
          <w:rFonts w:ascii="BMWType V2 Light" w:hAnsi="BMWType V2 Light"/>
          <w:szCs w:val="22"/>
          <w:lang w:val="it-IT"/>
        </w:rPr>
        <w:t>/1</w:t>
      </w:r>
      <w:r w:rsidR="008B2961" w:rsidRPr="005F556C">
        <w:rPr>
          <w:rFonts w:ascii="BMWType V2 Light" w:hAnsi="BMWType V2 Light"/>
          <w:szCs w:val="22"/>
          <w:lang w:val="it-IT"/>
        </w:rPr>
        <w:t>4</w:t>
      </w:r>
    </w:p>
    <w:p w14:paraId="29F15DA2" w14:textId="77777777" w:rsidR="00A77356" w:rsidRPr="005F556C" w:rsidRDefault="00CF1CF2" w:rsidP="00D82418">
      <w:pPr>
        <w:pStyle w:val="Header"/>
        <w:tabs>
          <w:tab w:val="clear" w:pos="4536"/>
          <w:tab w:val="clear" w:pos="9072"/>
          <w:tab w:val="left" w:pos="7008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Light" w:hAnsi="BMWType V2 Light"/>
          <w:szCs w:val="22"/>
          <w:lang w:val="it-IT"/>
        </w:rPr>
        <w:tab/>
      </w:r>
    </w:p>
    <w:p w14:paraId="2BA1D46A" w14:textId="77777777" w:rsidR="0030559B" w:rsidRPr="005F556C" w:rsidRDefault="0030559B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</w:p>
    <w:p w14:paraId="7A5EA1B3" w14:textId="653B1782" w:rsidR="00D21957" w:rsidRPr="005F556C" w:rsidRDefault="00A77356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5F556C">
        <w:rPr>
          <w:rFonts w:ascii="BMWType V2 Light" w:hAnsi="BMWType V2 Light"/>
          <w:szCs w:val="22"/>
          <w:lang w:val="it-IT"/>
        </w:rPr>
        <w:t>San Donato Milanese</w:t>
      </w:r>
      <w:r w:rsidR="00D21957" w:rsidRPr="005F556C">
        <w:rPr>
          <w:rFonts w:ascii="BMWType V2 Light" w:hAnsi="BMWType V2 Light"/>
          <w:szCs w:val="22"/>
          <w:lang w:val="it-IT"/>
        </w:rPr>
        <w:t xml:space="preserve">, </w:t>
      </w:r>
      <w:r w:rsidR="0076751E">
        <w:rPr>
          <w:rFonts w:ascii="BMWType V2 Light" w:hAnsi="BMWType V2 Light"/>
          <w:szCs w:val="22"/>
          <w:lang w:val="it-IT"/>
        </w:rPr>
        <w:t>5 novembre</w:t>
      </w:r>
      <w:r w:rsidR="00261925" w:rsidRPr="005F556C">
        <w:rPr>
          <w:rFonts w:ascii="BMWType V2 Light" w:hAnsi="BMWType V2 Light"/>
          <w:szCs w:val="22"/>
          <w:lang w:val="it-IT"/>
        </w:rPr>
        <w:t xml:space="preserve"> </w:t>
      </w:r>
      <w:r w:rsidR="00176968" w:rsidRPr="005F556C">
        <w:rPr>
          <w:rFonts w:ascii="BMWType V2 Light" w:hAnsi="BMWType V2 Light"/>
          <w:szCs w:val="22"/>
          <w:lang w:val="it-IT"/>
        </w:rPr>
        <w:t>201</w:t>
      </w:r>
      <w:r w:rsidR="008B2961" w:rsidRPr="005F556C">
        <w:rPr>
          <w:rFonts w:ascii="BMWType V2 Light" w:hAnsi="BMWType V2 Light"/>
          <w:szCs w:val="22"/>
          <w:lang w:val="it-IT"/>
        </w:rPr>
        <w:t>4</w:t>
      </w:r>
      <w:r w:rsidR="00A81AE7" w:rsidRPr="005F556C">
        <w:rPr>
          <w:rFonts w:ascii="BMWType V2 Light" w:hAnsi="BMWType V2 Light"/>
          <w:szCs w:val="22"/>
          <w:lang w:val="it-IT"/>
        </w:rPr>
        <w:br/>
      </w:r>
    </w:p>
    <w:p w14:paraId="1B6E3CE7" w14:textId="77777777" w:rsidR="007172C8" w:rsidRPr="005F556C" w:rsidRDefault="007172C8" w:rsidP="00D82418">
      <w:pPr>
        <w:tabs>
          <w:tab w:val="left" w:pos="8351"/>
        </w:tabs>
        <w:spacing w:line="240" w:lineRule="auto"/>
        <w:ind w:right="282"/>
        <w:rPr>
          <w:rFonts w:ascii="BMWType V2 Light" w:hAnsi="BMWType V2 Light"/>
          <w:b/>
          <w:sz w:val="28"/>
          <w:szCs w:val="28"/>
          <w:lang w:val="it-IT"/>
        </w:rPr>
      </w:pPr>
    </w:p>
    <w:p w14:paraId="6F231A8B" w14:textId="4B1679E0" w:rsidR="00C6057C" w:rsidRPr="005F556C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</w:pPr>
      <w:r w:rsidRPr="005F556C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t xml:space="preserve">BMW Motorrad </w:t>
      </w:r>
      <w:r w:rsidR="0076751E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t>a EICMA</w:t>
      </w:r>
      <w:r w:rsidR="008B2961" w:rsidRPr="005F556C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t xml:space="preserve"> 2014</w:t>
      </w:r>
      <w:r w:rsidR="00E818FE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br/>
      </w:r>
    </w:p>
    <w:p w14:paraId="1B869AA0" w14:textId="384E62B0" w:rsidR="00E818FE" w:rsidRPr="00E818FE" w:rsidRDefault="00E818FE" w:rsidP="00E818FE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In occasione di EICMA 2014, BMW Motorrad ha comunicato i prezzi delle novità esposte.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</w:r>
    </w:p>
    <w:p w14:paraId="15E6B3AF" w14:textId="77777777" w:rsidR="00E818FE" w:rsidRPr="00E818FE" w:rsidRDefault="00E818FE" w:rsidP="00E818FE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Per la BMW R 1200 RS il prezzo è di 14.650 Euro.</w:t>
      </w:r>
    </w:p>
    <w:p w14:paraId="4E8805F5" w14:textId="77777777" w:rsidR="00E818FE" w:rsidRPr="00E818FE" w:rsidRDefault="00E818FE" w:rsidP="00E818FE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Per la F 800 R il prezzo è di 8.970 Euro</w:t>
      </w:r>
    </w:p>
    <w:p w14:paraId="5359697C" w14:textId="76302C79" w:rsidR="00E818FE" w:rsidRPr="00E818FE" w:rsidRDefault="00E818FE" w:rsidP="00E818FE">
      <w:pPr>
        <w:tabs>
          <w:tab w:val="left" w:pos="8505"/>
        </w:tabs>
        <w:spacing w:line="240" w:lineRule="auto"/>
        <w:ind w:right="-437"/>
        <w:rPr>
          <w:rFonts w:ascii="BMWType V2 Light" w:hAnsi="BMWType V2 Light" w:cs="Helvetica"/>
          <w:bCs/>
          <w:kern w:val="0"/>
          <w:szCs w:val="22"/>
          <w:lang w:val="it-IT"/>
        </w:rPr>
      </w:pP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Per la BMW S 1000 XR il prezzo è di 16.200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 xml:space="preserve"> </w:t>
      </w: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Euro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t>.</w:t>
      </w:r>
      <w:r>
        <w:rPr>
          <w:rFonts w:ascii="BMWType V2 Light" w:hAnsi="BMWType V2 Light" w:cs="Helvetica"/>
          <w:bCs/>
          <w:kern w:val="0"/>
          <w:szCs w:val="22"/>
          <w:lang w:val="it-IT"/>
        </w:rPr>
        <w:br/>
      </w:r>
    </w:p>
    <w:p w14:paraId="75C87E8A" w14:textId="28309FF3" w:rsidR="001A628B" w:rsidRPr="00E818FE" w:rsidRDefault="00E818FE" w:rsidP="00E818FE">
      <w:pPr>
        <w:tabs>
          <w:tab w:val="left" w:pos="8505"/>
        </w:tabs>
        <w:spacing w:line="240" w:lineRule="auto"/>
        <w:ind w:right="-437"/>
        <w:rPr>
          <w:rFonts w:ascii="BMWType V2 Light" w:eastAsia="Times" w:hAnsi="BMWType V2 Light"/>
          <w:szCs w:val="22"/>
          <w:lang w:val="it-IT"/>
        </w:rPr>
      </w:pPr>
      <w:r w:rsidRPr="00E818FE">
        <w:rPr>
          <w:rFonts w:ascii="BMWType V2 Light" w:hAnsi="BMWType V2 Light" w:cs="Helvetica"/>
          <w:bCs/>
          <w:kern w:val="0"/>
          <w:szCs w:val="22"/>
          <w:lang w:val="it-IT"/>
        </w:rPr>
        <w:t>Tutti i prezzi dei nuovi modelli 2015 saranno da intendere chiavi in mano con primo tagliando di manutenzione incluso, come su tutto il resto della gamma.</w:t>
      </w:r>
      <w:r w:rsidR="001A628B" w:rsidRPr="00E818FE">
        <w:rPr>
          <w:rFonts w:ascii="BMWType V2 Light" w:eastAsia="Times" w:hAnsi="BMWType V2 Light"/>
          <w:szCs w:val="22"/>
          <w:lang w:val="it-IT"/>
        </w:rPr>
        <w:br/>
      </w:r>
      <w:r w:rsidR="001A628B" w:rsidRPr="00E818FE">
        <w:rPr>
          <w:rFonts w:ascii="BMWType V2 Light" w:eastAsia="Times" w:hAnsi="BMWType V2 Light"/>
          <w:szCs w:val="22"/>
          <w:lang w:val="it-IT"/>
        </w:rPr>
        <w:br/>
      </w:r>
    </w:p>
    <w:p w14:paraId="737BF3EA" w14:textId="77777777" w:rsidR="001A628B" w:rsidRDefault="001A628B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7549409B" w14:textId="77777777" w:rsidR="001A628B" w:rsidRDefault="001A628B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1F96523C" w14:textId="27AB58D7" w:rsidR="002878EE" w:rsidRPr="005F556C" w:rsidRDefault="001A628B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  <w:r>
        <w:rPr>
          <w:rFonts w:ascii="BMWType V2 Light" w:eastAsia="Times" w:hAnsi="BMWType V2 Light"/>
          <w:sz w:val="18"/>
          <w:szCs w:val="18"/>
          <w:lang w:val="it-IT"/>
        </w:rPr>
        <w:br/>
      </w:r>
    </w:p>
    <w:p w14:paraId="64DD8742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219AE969" w14:textId="77777777" w:rsidR="00F340DD" w:rsidRPr="005F556C" w:rsidRDefault="00F340DD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14:paraId="4EF93357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5F55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5F556C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49337469" w14:textId="77777777" w:rsidR="007B3643" w:rsidRPr="005F556C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14:paraId="5605B7E2" w14:textId="77777777" w:rsidR="007B3643" w:rsidRPr="005F556C" w:rsidRDefault="007B3643" w:rsidP="00D82418">
      <w:pPr>
        <w:tabs>
          <w:tab w:val="left" w:pos="8505"/>
        </w:tabs>
        <w:spacing w:line="240" w:lineRule="auto"/>
        <w:ind w:right="-438"/>
        <w:rPr>
          <w:rFonts w:ascii="BMWType V2 Light" w:hAnsi="BMWType V2 Light"/>
          <w:sz w:val="18"/>
          <w:szCs w:val="18"/>
          <w:lang w:val="it-IT"/>
        </w:rPr>
      </w:pPr>
      <w:r w:rsidRPr="005F55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5F55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  <w:r w:rsidR="0065260A" w:rsidRPr="005F556C">
        <w:rPr>
          <w:rFonts w:ascii="BMWType V2 Light" w:eastAsia="Times" w:hAnsi="BMWType V2 Light"/>
          <w:sz w:val="18"/>
          <w:szCs w:val="18"/>
          <w:lang w:val="it-IT"/>
        </w:rPr>
        <w:br/>
      </w:r>
    </w:p>
    <w:p w14:paraId="4CD5EB49" w14:textId="77777777" w:rsidR="006F19E6" w:rsidRPr="005F556C" w:rsidRDefault="006F19E6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45B01E0B" w14:textId="77777777" w:rsidR="006F19E6" w:rsidRDefault="006F19E6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1EF2877" w14:textId="77777777" w:rsidR="00057524" w:rsidRDefault="00057524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EF01833" w14:textId="77777777" w:rsidR="00057524" w:rsidRPr="005F556C" w:rsidRDefault="00057524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07D73A0" w14:textId="77777777" w:rsidR="006F19E6" w:rsidRPr="005F556C" w:rsidRDefault="006F19E6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C913D4A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b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b/>
          <w:sz w:val="18"/>
          <w:szCs w:val="18"/>
          <w:lang w:val="it-IT"/>
        </w:rPr>
        <w:t xml:space="preserve">Il BMW Group </w:t>
      </w:r>
    </w:p>
    <w:p w14:paraId="5AE906B0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38B280BA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330143E7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5296B0B6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7A060E01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5543F0A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</w:p>
    <w:p w14:paraId="1C033415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 xml:space="preserve">www.bmwgroup.com </w:t>
      </w:r>
    </w:p>
    <w:p w14:paraId="41F1CE1D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Facebook: http://www.facebook.com/BMWGroup</w:t>
      </w:r>
    </w:p>
    <w:p w14:paraId="747D091F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Twitter: http://twitter.com/BMWGroup</w:t>
      </w:r>
    </w:p>
    <w:p w14:paraId="7BD3DB40" w14:textId="77777777" w:rsidR="0076751E" w:rsidRPr="0076751E" w:rsidRDefault="0076751E" w:rsidP="0076751E">
      <w:pPr>
        <w:spacing w:line="240" w:lineRule="auto"/>
        <w:ind w:right="312"/>
        <w:rPr>
          <w:rFonts w:ascii="BMWType V2 Light" w:hAnsi="BMWType V2 Light" w:cs="BMWType V2 Regular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YouTube: http://www.youtube.com/BMWGroupview</w:t>
      </w:r>
    </w:p>
    <w:p w14:paraId="098F2329" w14:textId="77777777" w:rsidR="0076751E" w:rsidRPr="0076751E" w:rsidRDefault="0076751E" w:rsidP="0076751E">
      <w:pPr>
        <w:spacing w:line="240" w:lineRule="auto"/>
        <w:ind w:right="312"/>
        <w:rPr>
          <w:rFonts w:ascii="Times New Roman" w:hAnsi="Times New Roman"/>
          <w:kern w:val="0"/>
          <w:sz w:val="18"/>
          <w:szCs w:val="18"/>
          <w:lang w:val="it-IT"/>
        </w:rPr>
      </w:pPr>
      <w:r w:rsidRPr="0076751E">
        <w:rPr>
          <w:rFonts w:ascii="BMWType V2 Light" w:hAnsi="BMWType V2 Light" w:cs="BMWType V2 Regular"/>
          <w:sz w:val="18"/>
          <w:szCs w:val="18"/>
          <w:lang w:val="it-IT"/>
        </w:rPr>
        <w:t>Google+:http://googleplus.bmwgroup.com</w:t>
      </w:r>
    </w:p>
    <w:p w14:paraId="1078C3E4" w14:textId="53DEFCB3" w:rsidR="0030559B" w:rsidRPr="005F556C" w:rsidRDefault="0030559B" w:rsidP="0076751E">
      <w:pPr>
        <w:overflowPunct/>
        <w:spacing w:line="240" w:lineRule="auto"/>
        <w:ind w:right="-438"/>
        <w:textAlignment w:val="auto"/>
        <w:rPr>
          <w:rFonts w:ascii="BMWType V2 Light" w:hAnsi="BMWType V2 Light"/>
          <w:sz w:val="18"/>
          <w:szCs w:val="18"/>
          <w:lang w:val="it-IT"/>
        </w:rPr>
      </w:pPr>
    </w:p>
    <w:sectPr w:rsidR="0030559B" w:rsidRPr="005F556C" w:rsidSect="00451B99">
      <w:headerReference w:type="default" r:id="rId12"/>
      <w:type w:val="continuous"/>
      <w:pgSz w:w="11907" w:h="16840" w:code="9"/>
      <w:pgMar w:top="2410" w:right="141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E87ED" w14:textId="77777777" w:rsidR="001D1A35" w:rsidRDefault="001D1A35">
      <w:r>
        <w:separator/>
      </w:r>
    </w:p>
  </w:endnote>
  <w:endnote w:type="continuationSeparator" w:id="0">
    <w:p w14:paraId="1E635F33" w14:textId="77777777" w:rsidR="001D1A35" w:rsidRDefault="001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43BE2" w14:textId="77777777" w:rsidR="001D1A35" w:rsidRDefault="001D1A35">
      <w:r>
        <w:separator/>
      </w:r>
    </w:p>
  </w:footnote>
  <w:footnote w:type="continuationSeparator" w:id="0">
    <w:p w14:paraId="45C9758E" w14:textId="77777777" w:rsidR="001D1A35" w:rsidRDefault="001D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DD5E5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3336C1D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6C757AB" w14:textId="77777777" w:rsidR="00AE7514" w:rsidRDefault="00AE751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57524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628B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D1A35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2FB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8EE"/>
    <w:rsid w:val="00287E52"/>
    <w:rsid w:val="00294394"/>
    <w:rsid w:val="00297FEE"/>
    <w:rsid w:val="002A05F7"/>
    <w:rsid w:val="002A232E"/>
    <w:rsid w:val="002A2BA1"/>
    <w:rsid w:val="002B04D9"/>
    <w:rsid w:val="002B246C"/>
    <w:rsid w:val="002C6F54"/>
    <w:rsid w:val="002D00A4"/>
    <w:rsid w:val="002D0EA8"/>
    <w:rsid w:val="002D0FB1"/>
    <w:rsid w:val="002D19EC"/>
    <w:rsid w:val="002D3FF2"/>
    <w:rsid w:val="002D41B0"/>
    <w:rsid w:val="002D73F4"/>
    <w:rsid w:val="002E161B"/>
    <w:rsid w:val="002E5EFF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E209B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51B99"/>
    <w:rsid w:val="004603CA"/>
    <w:rsid w:val="0046044B"/>
    <w:rsid w:val="00461892"/>
    <w:rsid w:val="00462834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46E40"/>
    <w:rsid w:val="0055040F"/>
    <w:rsid w:val="005516E7"/>
    <w:rsid w:val="0055457F"/>
    <w:rsid w:val="005568CC"/>
    <w:rsid w:val="005636F7"/>
    <w:rsid w:val="0056542C"/>
    <w:rsid w:val="00567EF4"/>
    <w:rsid w:val="005700AE"/>
    <w:rsid w:val="005704D2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23A8"/>
    <w:rsid w:val="005F3B85"/>
    <w:rsid w:val="005F51FE"/>
    <w:rsid w:val="005F556C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60A"/>
    <w:rsid w:val="00652CAF"/>
    <w:rsid w:val="00654184"/>
    <w:rsid w:val="006544A9"/>
    <w:rsid w:val="006563C2"/>
    <w:rsid w:val="006574DD"/>
    <w:rsid w:val="006721ED"/>
    <w:rsid w:val="006748E5"/>
    <w:rsid w:val="00680D12"/>
    <w:rsid w:val="00684624"/>
    <w:rsid w:val="00685A3E"/>
    <w:rsid w:val="00686B1E"/>
    <w:rsid w:val="00690014"/>
    <w:rsid w:val="00691785"/>
    <w:rsid w:val="006A0122"/>
    <w:rsid w:val="006A0408"/>
    <w:rsid w:val="006A23DD"/>
    <w:rsid w:val="006A6A21"/>
    <w:rsid w:val="006B0E35"/>
    <w:rsid w:val="006C14A6"/>
    <w:rsid w:val="006C1F65"/>
    <w:rsid w:val="006C3A40"/>
    <w:rsid w:val="006D1C6C"/>
    <w:rsid w:val="006D4764"/>
    <w:rsid w:val="006E59E1"/>
    <w:rsid w:val="006F19E6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51E"/>
    <w:rsid w:val="00767644"/>
    <w:rsid w:val="0077262E"/>
    <w:rsid w:val="007741D7"/>
    <w:rsid w:val="007747AB"/>
    <w:rsid w:val="00776EEE"/>
    <w:rsid w:val="0077778A"/>
    <w:rsid w:val="00777FC1"/>
    <w:rsid w:val="00781D09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E7A"/>
    <w:rsid w:val="007D7F5D"/>
    <w:rsid w:val="007E10FB"/>
    <w:rsid w:val="007E1185"/>
    <w:rsid w:val="007E2749"/>
    <w:rsid w:val="007E6BD2"/>
    <w:rsid w:val="007F0B24"/>
    <w:rsid w:val="007F20A6"/>
    <w:rsid w:val="007F361F"/>
    <w:rsid w:val="007F52C2"/>
    <w:rsid w:val="007F6CE7"/>
    <w:rsid w:val="007F74E3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2EC1"/>
    <w:rsid w:val="00863CB3"/>
    <w:rsid w:val="00863F4C"/>
    <w:rsid w:val="00865443"/>
    <w:rsid w:val="008721E8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B2961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32A14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775FA"/>
    <w:rsid w:val="00A81AE7"/>
    <w:rsid w:val="00A824E7"/>
    <w:rsid w:val="00A949BF"/>
    <w:rsid w:val="00AA0479"/>
    <w:rsid w:val="00AA069D"/>
    <w:rsid w:val="00AA08C7"/>
    <w:rsid w:val="00AA0E5C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07E5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42EF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6E12"/>
    <w:rsid w:val="00C57C61"/>
    <w:rsid w:val="00C6057C"/>
    <w:rsid w:val="00C62208"/>
    <w:rsid w:val="00C64512"/>
    <w:rsid w:val="00C6632D"/>
    <w:rsid w:val="00C66DF0"/>
    <w:rsid w:val="00C70621"/>
    <w:rsid w:val="00C71815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23AE"/>
    <w:rsid w:val="00D63270"/>
    <w:rsid w:val="00D640F6"/>
    <w:rsid w:val="00D7442D"/>
    <w:rsid w:val="00D75340"/>
    <w:rsid w:val="00D82418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1732"/>
    <w:rsid w:val="00E22DBB"/>
    <w:rsid w:val="00E22F51"/>
    <w:rsid w:val="00E30AF0"/>
    <w:rsid w:val="00E32918"/>
    <w:rsid w:val="00E3597F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18FE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A5B69"/>
    <w:rsid w:val="00EB3217"/>
    <w:rsid w:val="00EB39ED"/>
    <w:rsid w:val="00EC4314"/>
    <w:rsid w:val="00EC484A"/>
    <w:rsid w:val="00ED045C"/>
    <w:rsid w:val="00ED10FA"/>
    <w:rsid w:val="00EE29E6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1E09"/>
    <w:rsid w:val="00F4322A"/>
    <w:rsid w:val="00F43D9B"/>
    <w:rsid w:val="00F44F6D"/>
    <w:rsid w:val="00F46BC7"/>
    <w:rsid w:val="00F524D6"/>
    <w:rsid w:val="00F54B71"/>
    <w:rsid w:val="00F61D08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A01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B246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2B246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2B246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2B246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2B246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B24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B24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2B246C"/>
  </w:style>
  <w:style w:type="paragraph" w:styleId="BodyText">
    <w:name w:val="Body Text"/>
    <w:basedOn w:val="Normal"/>
    <w:semiHidden/>
    <w:rsid w:val="002B246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2B246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2B246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2B246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2B246C"/>
    <w:rPr>
      <w:color w:val="0000FF"/>
      <w:u w:val="single"/>
    </w:rPr>
  </w:style>
  <w:style w:type="paragraph" w:styleId="BodyText3">
    <w:name w:val="Body Text 3"/>
    <w:basedOn w:val="Normal"/>
    <w:semiHidden/>
    <w:rsid w:val="002B246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2B246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2B246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2B246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DDB2-1D56-E541-BDF5-7DAFD9A5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2359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17</cp:revision>
  <cp:lastPrinted>2014-11-05T16:28:00Z</cp:lastPrinted>
  <dcterms:created xsi:type="dcterms:W3CDTF">2014-09-22T11:17:00Z</dcterms:created>
  <dcterms:modified xsi:type="dcterms:W3CDTF">2014-11-05T16:28:00Z</dcterms:modified>
</cp:coreProperties>
</file>