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4406B5" w14:textId="77777777" w:rsidR="00D21957" w:rsidRPr="00F72053" w:rsidRDefault="00D21957" w:rsidP="00D21957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F72053">
        <w:rPr>
          <w:rFonts w:ascii="BMWType V2 Regular" w:hAnsi="BMWType V2 Regular"/>
          <w:sz w:val="36"/>
        </w:rPr>
        <w:t>BMW Motorrad</w:t>
      </w:r>
      <w:r w:rsidRPr="00F72053">
        <w:rPr>
          <w:rFonts w:ascii="BMWType V2 Regular" w:hAnsi="BMWType V2 Regular"/>
          <w:sz w:val="36"/>
        </w:rPr>
        <w:br/>
        <w:t>Italia</w:t>
      </w:r>
    </w:p>
    <w:p w14:paraId="23C227F8" w14:textId="77777777" w:rsidR="00D21957" w:rsidRPr="00F72053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F72053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6A84233E" w14:textId="77777777" w:rsidR="00D21957" w:rsidRPr="00F72053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6A48ECAB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0AAC5296" w14:textId="77777777" w:rsidR="00D21957" w:rsidRPr="00F7205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0FE8FEA4" w14:textId="77777777" w:rsidR="00D21957" w:rsidRPr="00F7205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787D8B41" w14:textId="77777777" w:rsidR="00D21957" w:rsidRPr="00F7205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035426DE" w14:textId="77777777" w:rsidR="00D21957" w:rsidRPr="00F7205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4E63B5A4" w14:textId="77777777" w:rsidR="00D21957" w:rsidRPr="00F7205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623C27C0" w14:textId="77777777" w:rsidR="00D21957" w:rsidRPr="00F7205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38CDD30F" w14:textId="77777777" w:rsidR="00D21957" w:rsidRPr="00F72053" w:rsidRDefault="00D21957" w:rsidP="0001638A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14:paraId="4B26A5EA" w14:textId="77777777" w:rsidR="00D21957" w:rsidRPr="00F7205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F72053">
        <w:rPr>
          <w:rFonts w:ascii="BMWType V2 Regular" w:hAnsi="BMWType V2 Regular"/>
          <w:lang w:val="it-IT"/>
        </w:rPr>
        <w:t>Società</w:t>
      </w:r>
      <w:r w:rsidRPr="00F72053">
        <w:rPr>
          <w:rFonts w:ascii="BMWType V2 Regular" w:hAnsi="BMWType V2 Regular"/>
          <w:lang w:val="it-IT"/>
        </w:rPr>
        <w:br/>
        <w:t>BMW Italia S.p.A.</w:t>
      </w:r>
      <w:r w:rsidRPr="00F72053">
        <w:rPr>
          <w:rFonts w:ascii="BMWType V2 Regular" w:hAnsi="BMWType V2 Regular"/>
          <w:lang w:val="it-IT"/>
        </w:rPr>
        <w:br/>
      </w:r>
    </w:p>
    <w:p w14:paraId="24B7D614" w14:textId="77777777" w:rsidR="00D21957" w:rsidRPr="00F72053" w:rsidRDefault="00D21957" w:rsidP="00D21957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F72053">
        <w:rPr>
          <w:rFonts w:ascii="BMWType V2 Regular" w:hAnsi="BMWType V2 Regular"/>
          <w:spacing w:val="-2"/>
          <w:lang w:val="it-IT"/>
        </w:rPr>
        <w:t xml:space="preserve">Società del </w:t>
      </w:r>
      <w:r w:rsidRPr="00F72053">
        <w:rPr>
          <w:rFonts w:ascii="BMWType V2 Regular" w:hAnsi="BMWType V2 Regular"/>
          <w:spacing w:val="-2"/>
          <w:lang w:val="it-IT"/>
        </w:rPr>
        <w:br/>
        <w:t>BMW Group</w:t>
      </w:r>
    </w:p>
    <w:p w14:paraId="3B9C8F76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003885AD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F72053">
        <w:rPr>
          <w:rFonts w:ascii="BMWType V2 Regular" w:hAnsi="BMWType V2 Regular"/>
          <w:color w:val="000000"/>
          <w:sz w:val="12"/>
          <w:lang w:val="it-IT"/>
        </w:rPr>
        <w:t>Sede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Europea, 1</w:t>
      </w:r>
    </w:p>
    <w:p w14:paraId="136CEF3A" w14:textId="77777777" w:rsidR="00D21957" w:rsidRPr="00F72053" w:rsidRDefault="00D21957" w:rsidP="00D21957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lang w:val="it-IT"/>
        </w:rPr>
      </w:pPr>
      <w:r w:rsidRPr="00F72053">
        <w:rPr>
          <w:rFonts w:ascii="BMWType V2 Regular" w:hAnsi="BMWType V2 Regular"/>
          <w:lang w:val="it-IT"/>
        </w:rPr>
        <w:t>I-20097 San Donato</w:t>
      </w:r>
      <w:r w:rsidRPr="00F72053">
        <w:rPr>
          <w:rFonts w:ascii="BMWType V2 Regular" w:hAnsi="BMWType V2 Regular"/>
          <w:lang w:val="it-IT"/>
        </w:rPr>
        <w:br/>
        <w:t>Milanese (MI)</w:t>
      </w:r>
    </w:p>
    <w:p w14:paraId="55225272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20C1C779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F72053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</w:r>
      <w:r w:rsidRPr="00F72053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14:paraId="450E33C4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4CE4B2A1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F72053">
        <w:rPr>
          <w:rFonts w:ascii="BMWType V2 Regular" w:hAnsi="BMWType V2 Regular"/>
          <w:color w:val="000000"/>
          <w:sz w:val="12"/>
          <w:lang w:val="it-IT"/>
        </w:rPr>
        <w:t>Telefax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14:paraId="7CA5AED0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7B306A14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F72053">
        <w:rPr>
          <w:rFonts w:ascii="BMWType V2 Regular" w:hAnsi="BMWType V2 Regular"/>
          <w:color w:val="000000"/>
          <w:sz w:val="12"/>
          <w:lang w:val="it-IT"/>
        </w:rPr>
        <w:t>Internet</w:t>
      </w:r>
    </w:p>
    <w:p w14:paraId="0B627FAC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F72053">
        <w:rPr>
          <w:rFonts w:ascii="BMWType V2 Regular" w:hAnsi="BMWType V2 Regular"/>
          <w:color w:val="000000"/>
          <w:sz w:val="12"/>
          <w:lang w:val="it-IT"/>
        </w:rPr>
        <w:t>www.bmw.it</w:t>
      </w:r>
    </w:p>
    <w:p w14:paraId="5CC8AD71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F72053">
        <w:rPr>
          <w:rFonts w:ascii="BMWType V2 Regular" w:hAnsi="BMWType V2 Regular"/>
          <w:color w:val="000000"/>
          <w:sz w:val="12"/>
          <w:lang w:val="it-IT"/>
        </w:rPr>
        <w:t>www.mini.it</w:t>
      </w:r>
    </w:p>
    <w:p w14:paraId="19B2BE97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794667F7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F72053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5.000.000 di Euro i.v.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MI 1403223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N. Reg. Impr.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MI 187982/1998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14:paraId="1D0F6904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14:paraId="733C82B6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14:paraId="736F6C29" w14:textId="77777777" w:rsidR="00D21957" w:rsidRPr="00F72053" w:rsidRDefault="00B16649" w:rsidP="0091329A">
      <w:pPr>
        <w:pStyle w:val="Header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Type V2 Regular" w:hAnsi="BMWType V2 Regular"/>
          <w:lang w:val="it-IT"/>
        </w:rPr>
      </w:pPr>
      <w:r w:rsidRPr="00F72053">
        <w:rPr>
          <w:rFonts w:ascii="BMWType V2 Regular" w:hAnsi="BMWType V2 Regular"/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6EB9FD98" wp14:editId="7042A7BA">
            <wp:simplePos x="0" y="0"/>
            <wp:positionH relativeFrom="column">
              <wp:posOffset>4598670</wp:posOffset>
            </wp:positionH>
            <wp:positionV relativeFrom="paragraph">
              <wp:posOffset>-1275080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329A" w:rsidRPr="00F72053">
        <w:rPr>
          <w:rFonts w:ascii="BMWType V2 Regular" w:hAnsi="BMWType V2 Regular"/>
          <w:lang w:val="it-IT"/>
        </w:rPr>
        <w:tab/>
      </w:r>
    </w:p>
    <w:p w14:paraId="14955E67" w14:textId="2398A119" w:rsidR="00A77356" w:rsidRPr="00F72053" w:rsidRDefault="00C82851" w:rsidP="00BE5D58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/>
          <w:szCs w:val="22"/>
          <w:lang w:val="it-IT"/>
        </w:rPr>
      </w:pPr>
      <w:r w:rsidRPr="00F72053">
        <w:rPr>
          <w:rFonts w:ascii="BMWType V2 Light" w:hAnsi="BMWType V2 Light"/>
          <w:szCs w:val="22"/>
          <w:lang w:val="it-IT"/>
        </w:rPr>
        <w:t>Comunicato stampa N</w:t>
      </w:r>
      <w:r w:rsidR="00B82BFF" w:rsidRPr="00F72053">
        <w:rPr>
          <w:rFonts w:ascii="BMWType V2 Light" w:hAnsi="BMWType V2 Light"/>
          <w:szCs w:val="22"/>
          <w:lang w:val="it-IT"/>
        </w:rPr>
        <w:t xml:space="preserve">. </w:t>
      </w:r>
      <w:r w:rsidR="00A662A0">
        <w:rPr>
          <w:rFonts w:ascii="BMWType V2 Light" w:hAnsi="BMWType V2 Light"/>
          <w:szCs w:val="22"/>
          <w:lang w:val="it-IT"/>
        </w:rPr>
        <w:t>018/15</w:t>
      </w:r>
      <w:r w:rsidR="0001638A">
        <w:rPr>
          <w:rFonts w:ascii="BMWType V2 Light" w:hAnsi="BMWType V2 Light"/>
          <w:szCs w:val="22"/>
          <w:lang w:val="it-IT"/>
        </w:rPr>
        <w:br/>
      </w:r>
    </w:p>
    <w:p w14:paraId="4153527C" w14:textId="77777777" w:rsidR="00A77356" w:rsidRPr="00F72053" w:rsidRDefault="00CF1CF2" w:rsidP="00BE5D58">
      <w:pPr>
        <w:pStyle w:val="Header"/>
        <w:tabs>
          <w:tab w:val="clear" w:pos="4536"/>
          <w:tab w:val="clear" w:pos="9072"/>
          <w:tab w:val="left" w:pos="7008"/>
        </w:tabs>
        <w:ind w:right="849"/>
        <w:rPr>
          <w:rFonts w:ascii="BMWType V2 Light" w:hAnsi="BMWType V2 Light"/>
          <w:szCs w:val="22"/>
          <w:lang w:val="it-IT"/>
        </w:rPr>
      </w:pPr>
      <w:r w:rsidRPr="00F72053">
        <w:rPr>
          <w:rFonts w:ascii="BMWType V2 Light" w:hAnsi="BMWType V2 Light"/>
          <w:szCs w:val="22"/>
          <w:lang w:val="it-IT"/>
        </w:rPr>
        <w:tab/>
      </w:r>
    </w:p>
    <w:p w14:paraId="34903A50" w14:textId="7A79FF96" w:rsidR="00D21957" w:rsidRPr="00F72053" w:rsidRDefault="00A77356" w:rsidP="00BE5D58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/>
          <w:szCs w:val="22"/>
          <w:lang w:val="it-IT"/>
        </w:rPr>
      </w:pPr>
      <w:r w:rsidRPr="00F72053">
        <w:rPr>
          <w:rFonts w:ascii="BMWType V2 Light" w:hAnsi="BMWType V2 Light"/>
          <w:szCs w:val="22"/>
          <w:lang w:val="it-IT"/>
        </w:rPr>
        <w:t>San Donato Milanese</w:t>
      </w:r>
      <w:r w:rsidR="00D21957" w:rsidRPr="00F72053">
        <w:rPr>
          <w:rFonts w:ascii="BMWType V2 Light" w:hAnsi="BMWType V2 Light"/>
          <w:szCs w:val="22"/>
          <w:lang w:val="it-IT"/>
        </w:rPr>
        <w:t xml:space="preserve">, </w:t>
      </w:r>
      <w:r w:rsidR="008B6C58">
        <w:rPr>
          <w:rFonts w:ascii="BMWType V2 Light" w:hAnsi="BMWType V2 Light"/>
          <w:szCs w:val="22"/>
          <w:lang w:val="it-IT"/>
        </w:rPr>
        <w:t xml:space="preserve">25 </w:t>
      </w:r>
      <w:r w:rsidR="00A662A0">
        <w:rPr>
          <w:rFonts w:ascii="BMWType V2 Light" w:hAnsi="BMWType V2 Light"/>
          <w:szCs w:val="22"/>
          <w:lang w:val="it-IT"/>
        </w:rPr>
        <w:t>f</w:t>
      </w:r>
      <w:r w:rsidR="008B6C58">
        <w:rPr>
          <w:rFonts w:ascii="BMWType V2 Light" w:hAnsi="BMWType V2 Light"/>
          <w:szCs w:val="22"/>
          <w:lang w:val="it-IT"/>
        </w:rPr>
        <w:t>ebbraio 2015</w:t>
      </w:r>
    </w:p>
    <w:p w14:paraId="1C19CBAF" w14:textId="77777777" w:rsidR="00597D32" w:rsidRPr="00F72053" w:rsidRDefault="00597D32" w:rsidP="00BE5D58">
      <w:pPr>
        <w:tabs>
          <w:tab w:val="left" w:pos="8647"/>
        </w:tabs>
        <w:spacing w:line="240" w:lineRule="auto"/>
        <w:ind w:right="554"/>
        <w:rPr>
          <w:rFonts w:ascii="BMWType V2 Light" w:hAnsi="BMWType V2 Light"/>
          <w:szCs w:val="22"/>
          <w:lang w:val="it-IT"/>
        </w:rPr>
      </w:pPr>
    </w:p>
    <w:p w14:paraId="24A7AA07" w14:textId="77777777" w:rsidR="00007082" w:rsidRPr="00A32E38" w:rsidRDefault="00C05307" w:rsidP="00C05307">
      <w:pPr>
        <w:spacing w:line="240" w:lineRule="auto"/>
        <w:rPr>
          <w:rFonts w:ascii="BMWType V2 Light" w:hAnsi="BMWType V2 Light" w:cs="BMWTypeV2Light-Bold"/>
          <w:b/>
          <w:bCs/>
          <w:color w:val="000000"/>
          <w:kern w:val="0"/>
          <w:sz w:val="28"/>
          <w:szCs w:val="28"/>
          <w:lang w:val="it-IT"/>
        </w:rPr>
      </w:pPr>
      <w:r w:rsidRPr="00A32E38">
        <w:rPr>
          <w:rFonts w:ascii="BMWType V2 Light" w:hAnsi="BMWType V2 Light"/>
          <w:b/>
          <w:sz w:val="28"/>
          <w:szCs w:val="28"/>
          <w:lang w:val="it-IT"/>
        </w:rPr>
        <w:t>BMW Motorrad Ita</w:t>
      </w:r>
      <w:r w:rsidR="008B53E0">
        <w:rPr>
          <w:rFonts w:ascii="BMWType V2 Light" w:hAnsi="BMWType V2 Light"/>
          <w:b/>
          <w:sz w:val="28"/>
          <w:szCs w:val="28"/>
          <w:lang w:val="it-IT"/>
        </w:rPr>
        <w:t xml:space="preserve">lia </w:t>
      </w:r>
      <w:r w:rsidR="008B53E0" w:rsidRPr="00001BAD">
        <w:rPr>
          <w:rFonts w:ascii="BMWType V2 Light" w:hAnsi="BMWType V2 Light"/>
          <w:b/>
          <w:sz w:val="28"/>
          <w:szCs w:val="28"/>
          <w:lang w:val="it-IT"/>
        </w:rPr>
        <w:t>e BMW</w:t>
      </w:r>
      <w:r w:rsidR="00B41FD1" w:rsidRPr="00001BAD">
        <w:rPr>
          <w:rFonts w:ascii="BMWType V2 Light" w:hAnsi="BMWType V2 Light"/>
          <w:b/>
          <w:sz w:val="28"/>
          <w:szCs w:val="28"/>
          <w:lang w:val="it-IT"/>
        </w:rPr>
        <w:t xml:space="preserve"> Motorrad</w:t>
      </w:r>
      <w:r w:rsidR="008B53E0" w:rsidRPr="00001BAD">
        <w:rPr>
          <w:rFonts w:ascii="BMWType V2 Light" w:hAnsi="BMWType V2 Light"/>
          <w:b/>
          <w:sz w:val="28"/>
          <w:szCs w:val="28"/>
          <w:lang w:val="it-IT"/>
        </w:rPr>
        <w:t xml:space="preserve"> Roma</w:t>
      </w:r>
      <w:r w:rsidR="008B53E0">
        <w:rPr>
          <w:rFonts w:ascii="BMWType V2 Light" w:hAnsi="BMWType V2 Light"/>
          <w:b/>
          <w:sz w:val="28"/>
          <w:szCs w:val="28"/>
          <w:lang w:val="it-IT"/>
        </w:rPr>
        <w:t xml:space="preserve"> saranno presenti alla </w:t>
      </w:r>
      <w:r w:rsidRPr="00A32E38">
        <w:rPr>
          <w:rFonts w:ascii="BMWType V2 Light" w:hAnsi="BMWType V2 Light"/>
          <w:b/>
          <w:sz w:val="28"/>
          <w:szCs w:val="28"/>
          <w:lang w:val="it-IT"/>
        </w:rPr>
        <w:t>pro</w:t>
      </w:r>
      <w:r w:rsidR="00977DEB">
        <w:rPr>
          <w:rFonts w:ascii="BMWType V2 Light" w:hAnsi="BMWType V2 Light"/>
          <w:b/>
          <w:sz w:val="28"/>
          <w:szCs w:val="28"/>
          <w:lang w:val="it-IT"/>
        </w:rPr>
        <w:t>ssima edizione dei Motodays 201</w:t>
      </w:r>
      <w:r w:rsidR="008C2F98">
        <w:rPr>
          <w:rFonts w:ascii="BMWType V2 Light" w:hAnsi="BMWType V2 Light"/>
          <w:b/>
          <w:sz w:val="28"/>
          <w:szCs w:val="28"/>
          <w:lang w:val="it-IT"/>
        </w:rPr>
        <w:t>5</w:t>
      </w:r>
      <w:r w:rsidRPr="00A32E38">
        <w:rPr>
          <w:rFonts w:ascii="BMWType V2 Light" w:hAnsi="BMWType V2 Light"/>
          <w:b/>
          <w:sz w:val="28"/>
          <w:szCs w:val="28"/>
          <w:lang w:val="it-IT"/>
        </w:rPr>
        <w:t xml:space="preserve"> a Roma</w:t>
      </w:r>
      <w:r w:rsidRPr="00A32E38">
        <w:rPr>
          <w:rFonts w:ascii="BMWType V2 Light" w:hAnsi="BMWType V2 Light"/>
          <w:b/>
          <w:sz w:val="28"/>
          <w:szCs w:val="28"/>
          <w:lang w:val="it-IT"/>
        </w:rPr>
        <w:br/>
      </w:r>
    </w:p>
    <w:p w14:paraId="4F32A3E3" w14:textId="03084B65" w:rsidR="00C05307" w:rsidRDefault="00C05307" w:rsidP="00C05307">
      <w:pPr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BMW Motorrad Italia</w:t>
      </w:r>
      <w:r w:rsidR="00DE4302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, insieme a 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BMW </w:t>
      </w:r>
      <w:r w:rsidR="00001BAD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Motorrad 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Roma,</w:t>
      </w:r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sarà presente a</w:t>
      </w:r>
      <w:r w:rsidR="008C42D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lla </w:t>
      </w:r>
      <w:r w:rsidR="0070787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prossima</w:t>
      </w:r>
      <w:r w:rsidR="008C42D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edizione d</w:t>
      </w:r>
      <w:r w:rsidR="006F07E4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i</w:t>
      </w:r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Motodays</w:t>
      </w:r>
      <w:r w:rsidR="008B53E0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, </w:t>
      </w:r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in programma dal </w:t>
      </w:r>
      <w:r w:rsidR="0070787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5</w:t>
      </w:r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al</w:t>
      </w:r>
      <w:r w:rsidR="0070787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l’8</w:t>
      </w:r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="006D47EC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m</w:t>
      </w:r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arzo alla </w:t>
      </w:r>
      <w:r w:rsidR="006F07E4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Fiera di Roma. La </w:t>
      </w:r>
      <w:r w:rsidR="008B53E0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C</w:t>
      </w:r>
      <w:r w:rsidR="006F07E4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asa </w:t>
      </w:r>
      <w:r w:rsidR="002C41A8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Bavarese</w:t>
      </w:r>
      <w:r w:rsidR="00E7273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presiederà </w:t>
      </w:r>
      <w:r w:rsidR="006F07E4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l’evento</w:t>
      </w:r>
      <w:r w:rsidR="008C42D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con il proprio stand</w:t>
      </w:r>
      <w:r w:rsidR="008B53E0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,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situato nell’area </w:t>
      </w:r>
      <w:r w:rsidR="006F07E4" w:rsidRPr="00001BAD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B10</w:t>
      </w:r>
      <w:r w:rsidRPr="00001BAD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Pr="0070787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del padiglione </w:t>
      </w:r>
      <w:r w:rsidR="006F07E4" w:rsidRPr="0070787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4</w:t>
      </w:r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. </w:t>
      </w:r>
    </w:p>
    <w:p w14:paraId="64C61108" w14:textId="77777777" w:rsidR="00D93A4B" w:rsidRPr="00D2571F" w:rsidRDefault="00D93A4B" w:rsidP="00C05307">
      <w:pPr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</w:p>
    <w:p w14:paraId="1D884A62" w14:textId="77777777" w:rsidR="00001BAD" w:rsidRDefault="00C05307" w:rsidP="00C05307">
      <w:pPr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Nello stand sarà esposta tutta la gamma BMW Motorrad con le ultime novità </w:t>
      </w:r>
      <w:r w:rsidR="0070787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in evidenza, dalla</w:t>
      </w:r>
      <w:r w:rsidR="00707879" w:rsidRPr="0070787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R 1200</w:t>
      </w:r>
      <w:r w:rsidR="0070787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="00707879" w:rsidRPr="0070787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R alla S</w:t>
      </w:r>
      <w:r w:rsidR="0070787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="00707879" w:rsidRPr="0070787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1000</w:t>
      </w:r>
      <w:r w:rsidR="0070787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="00707879" w:rsidRPr="0070787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RR, </w:t>
      </w:r>
      <w:r w:rsidR="0070787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senza contare </w:t>
      </w:r>
      <w:r w:rsidR="00707879" w:rsidRPr="0070787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la F</w:t>
      </w:r>
      <w:r w:rsidR="0070787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="00707879" w:rsidRPr="0070787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800</w:t>
      </w:r>
      <w:r w:rsidR="0070787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="00707879" w:rsidRPr="0070787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R, </w:t>
      </w:r>
      <w:r w:rsidR="00001BAD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la </w:t>
      </w:r>
      <w:r w:rsidR="00707879" w:rsidRPr="0070787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R</w:t>
      </w:r>
      <w:r w:rsidR="0070787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="00707879" w:rsidRPr="0070787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1200</w:t>
      </w:r>
      <w:r w:rsidR="00001BAD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RS e la </w:t>
      </w:r>
      <w:r w:rsidR="00707879" w:rsidRPr="0070787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S</w:t>
      </w:r>
      <w:r w:rsidR="0070787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="00707879" w:rsidRPr="0070787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1000</w:t>
      </w:r>
      <w:r w:rsidR="00707879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XR</w:t>
      </w:r>
      <w:r w:rsidR="00A56BEC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;</w:t>
      </w:r>
      <w:r w:rsidR="00D93A4B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queste ultime due, in particolare, in attesa del debutto ufficiale in concessionaria, rilanciano la tradizione delle Tourer sportive di BMW Motorrad con qualità e propulsori ben distinti, ma dalla marcata personalità dinamica</w:t>
      </w:r>
      <w:r w:rsidR="00A56BEC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ed un elevato comfort</w:t>
      </w:r>
      <w:r w:rsidR="00D93A4B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.</w:t>
      </w:r>
    </w:p>
    <w:p w14:paraId="109A495A" w14:textId="77777777" w:rsidR="00C116DA" w:rsidRDefault="00707879" w:rsidP="00C05307">
      <w:pPr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</w:p>
    <w:p w14:paraId="3F8E2158" w14:textId="352A6B57" w:rsidR="00C116DA" w:rsidRDefault="00F731A8" w:rsidP="00C05307">
      <w:pPr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Quest’anno, </w:t>
      </w:r>
      <w:r w:rsidR="00001BAD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per tutto il periodo della manifestazione,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sarà </w:t>
      </w:r>
      <w:r w:rsidR="00001BAD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anche 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possibile effettuare un test ride con </w:t>
      </w:r>
      <w:r w:rsidRPr="00001BAD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una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delle nuove pr</w:t>
      </w:r>
      <w:r w:rsidR="00C116DA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oposte della famiglia </w:t>
      </w:r>
      <w:r w:rsidR="00001BAD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roadster di BMW </w:t>
      </w:r>
      <w:r w:rsidR="00C116DA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Motorrad a scelta tra 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F 800 R</w:t>
      </w:r>
      <w:r w:rsidR="00001BAD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e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R 1200 R </w:t>
      </w:r>
      <w:r w:rsidR="00C116DA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o</w:t>
      </w:r>
      <w:r w:rsidR="00001BAD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ppure</w:t>
      </w:r>
      <w:r w:rsidR="00C116DA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="00001BAD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uno dei </w:t>
      </w:r>
      <w:r w:rsidR="00E7273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maxi scooter</w:t>
      </w:r>
      <w:r w:rsidR="00001BAD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a scelta tra il C 600 Sport, il C 650 GT e il C</w:t>
      </w:r>
      <w:r w:rsidR="008B6C58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evolution, il maxi scooter completamente elettrico che </w:t>
      </w:r>
      <w:r w:rsidR="008B6C58" w:rsidRPr="008B6C58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abbina il divertimento di guida e il dinamismo con i pregi di un veicolo ad emissioni zero, regalando un’esperienza di guida completamente nuova.</w:t>
      </w:r>
    </w:p>
    <w:p w14:paraId="4AA2108C" w14:textId="77777777" w:rsidR="00C05307" w:rsidRDefault="00C05307" w:rsidP="00C05307">
      <w:pPr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</w:p>
    <w:p w14:paraId="4661B40F" w14:textId="77777777" w:rsidR="00707879" w:rsidRPr="00001BAD" w:rsidRDefault="00707879" w:rsidP="002C41A8">
      <w:pPr>
        <w:pStyle w:val="Default"/>
        <w:rPr>
          <w:color w:val="auto"/>
          <w:sz w:val="22"/>
          <w:szCs w:val="22"/>
        </w:rPr>
      </w:pPr>
      <w:r w:rsidRPr="00001BAD">
        <w:rPr>
          <w:b/>
          <w:color w:val="auto"/>
          <w:sz w:val="22"/>
          <w:szCs w:val="22"/>
        </w:rPr>
        <w:t>F 800 R.</w:t>
      </w:r>
      <w:r w:rsidR="00342ED2" w:rsidRPr="00001BAD">
        <w:rPr>
          <w:color w:val="auto"/>
          <w:szCs w:val="22"/>
        </w:rPr>
        <w:t xml:space="preserve"> </w:t>
      </w:r>
      <w:r w:rsidR="00342ED2" w:rsidRPr="00001BAD">
        <w:rPr>
          <w:color w:val="auto"/>
          <w:sz w:val="22"/>
          <w:szCs w:val="22"/>
        </w:rPr>
        <w:t>Con questa nuova edizione, BMW Motorrad continua la sua serie di caratteristici motori bicilindrici paralleli nel segmento medio.</w:t>
      </w:r>
      <w:r w:rsidR="00C30EAA" w:rsidRPr="00001BAD">
        <w:rPr>
          <w:color w:val="auto"/>
          <w:sz w:val="22"/>
          <w:szCs w:val="22"/>
        </w:rPr>
        <w:t xml:space="preserve"> Grazie alla grande versatilità, la sportiva Roadster di BMW Motorrad entusiasma non solo con prestazioni di guida sportive e un’agile maneggevolezza, ma regala adesso nuove opportunità di utilizzo.</w:t>
      </w:r>
    </w:p>
    <w:p w14:paraId="2D457E30" w14:textId="77777777" w:rsidR="00707879" w:rsidRPr="00001BAD" w:rsidRDefault="00707879" w:rsidP="002C41A8">
      <w:pPr>
        <w:pStyle w:val="Default"/>
        <w:rPr>
          <w:b/>
          <w:color w:val="auto"/>
          <w:sz w:val="22"/>
          <w:szCs w:val="22"/>
        </w:rPr>
      </w:pPr>
    </w:p>
    <w:p w14:paraId="5E06D000" w14:textId="77777777" w:rsidR="00707879" w:rsidRPr="00001BAD" w:rsidRDefault="00707879" w:rsidP="002C41A8">
      <w:pPr>
        <w:pStyle w:val="Default"/>
        <w:rPr>
          <w:color w:val="auto"/>
          <w:sz w:val="22"/>
          <w:szCs w:val="22"/>
        </w:rPr>
      </w:pPr>
      <w:r w:rsidRPr="00001BAD">
        <w:rPr>
          <w:b/>
          <w:color w:val="auto"/>
          <w:sz w:val="22"/>
          <w:szCs w:val="22"/>
        </w:rPr>
        <w:t>R 1200 R.</w:t>
      </w:r>
      <w:r w:rsidR="00C30EAA" w:rsidRPr="00001BAD">
        <w:rPr>
          <w:b/>
          <w:color w:val="auto"/>
          <w:sz w:val="22"/>
          <w:szCs w:val="22"/>
        </w:rPr>
        <w:t xml:space="preserve"> </w:t>
      </w:r>
      <w:r w:rsidR="00C30EAA" w:rsidRPr="00001BAD">
        <w:rPr>
          <w:color w:val="auto"/>
          <w:sz w:val="22"/>
          <w:szCs w:val="22"/>
        </w:rPr>
        <w:t>Indipendentemente se durante la guida rilassata, in occasione di gite dinamiche e sportive su strade extraurbane o quando si parte in vacanza in due con del bagaglio: i modelli Roadster con motore Boxer di BMW Motorrad sono stati sempre il partner perfetto e sono simbolo di motociclismo puro, originale. La nuova BMW R 1200 R combina questa versatilità non solo con un livello di dinamica di guida nettamente rafforzato, ma anche con un look da Roadster moderno e purista.</w:t>
      </w:r>
    </w:p>
    <w:p w14:paraId="466684AA" w14:textId="77777777" w:rsidR="00707879" w:rsidRPr="00001BAD" w:rsidRDefault="00707879" w:rsidP="002C41A8">
      <w:pPr>
        <w:pStyle w:val="Default"/>
        <w:rPr>
          <w:color w:val="auto"/>
        </w:rPr>
      </w:pPr>
    </w:p>
    <w:p w14:paraId="65FC407A" w14:textId="77777777" w:rsidR="002C4BA4" w:rsidRPr="00D93A4B" w:rsidRDefault="00707879" w:rsidP="00707879">
      <w:pPr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 w:rsidRPr="00001BAD">
        <w:rPr>
          <w:rFonts w:ascii="BMWType V2 Light" w:hAnsi="BMWType V2 Light" w:cs="BMWType V2 Light"/>
          <w:b/>
          <w:kern w:val="0"/>
          <w:szCs w:val="22"/>
          <w:lang w:val="it-IT"/>
        </w:rPr>
        <w:t>R 1200 RS.</w:t>
      </w:r>
      <w:r w:rsidR="002C4BA4" w:rsidRPr="00001BAD">
        <w:rPr>
          <w:rFonts w:ascii="BMWType V2 Light" w:hAnsi="BMWType V2 Light" w:cs="BMWType V2 Light"/>
          <w:b/>
          <w:kern w:val="0"/>
          <w:szCs w:val="22"/>
          <w:lang w:val="it-IT"/>
        </w:rPr>
        <w:t xml:space="preserve"> </w:t>
      </w:r>
      <w:r w:rsidR="002C4BA4" w:rsidRPr="00D93A4B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Tourer sportiva con motore Boxer bicilindrico, perfetta per la guida sportiva su strade extraurbane o per un viaggio in vacanza, la nuova R 1200 RS apre nuove ed affascinanti dimensioni nel Touring sportivo assicurando un divertimento di guida dinamico. </w:t>
      </w:r>
    </w:p>
    <w:p w14:paraId="1942768B" w14:textId="77777777" w:rsidR="00707879" w:rsidRPr="00D93A4B" w:rsidRDefault="002C4BA4" w:rsidP="00707879">
      <w:pPr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 w:rsidRPr="00D93A4B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Da sempre, i modelli RS di BMW Motorrad godono della fama di essere il part</w:t>
      </w:r>
      <w:r w:rsidR="00C30EAA" w:rsidRPr="00D93A4B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ner perfetto per ogni occasione: </w:t>
      </w:r>
      <w:r w:rsidRPr="00D93A4B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="00C30EAA" w:rsidRPr="00D93A4B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alto livello di dinamica di guida, design sportivo e dinamico. </w:t>
      </w:r>
      <w:r w:rsidRPr="00D93A4B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La semicarena dal disegno aerodinamico con doppi proiettori forma il volto della nuova BMW R 1200 RS, accentuando la fusione tra modello </w:t>
      </w:r>
      <w:r w:rsidR="00C30EAA" w:rsidRPr="00D93A4B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T</w:t>
      </w:r>
      <w:r w:rsidRPr="00D93A4B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ourer e moto sportiva</w:t>
      </w:r>
      <w:r w:rsidR="00D93A4B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.</w:t>
      </w:r>
    </w:p>
    <w:p w14:paraId="25CA6D64" w14:textId="77777777" w:rsidR="002C4BA4" w:rsidRPr="00001BAD" w:rsidRDefault="002C4BA4" w:rsidP="00707879">
      <w:pPr>
        <w:rPr>
          <w:rFonts w:ascii="BMWType V2 Light" w:hAnsi="BMWType V2 Light" w:cs="BMWType V2 Light"/>
          <w:kern w:val="0"/>
          <w:szCs w:val="22"/>
          <w:lang w:val="it-IT"/>
        </w:rPr>
      </w:pPr>
    </w:p>
    <w:p w14:paraId="61D36653" w14:textId="77777777" w:rsidR="00707879" w:rsidRPr="00FB7F82" w:rsidRDefault="00707879" w:rsidP="00707879">
      <w:pPr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 w:rsidRPr="00001BAD">
        <w:rPr>
          <w:rFonts w:ascii="BMWType V2 Light" w:hAnsi="BMWType V2 Light" w:cs="BMWType V2 Light"/>
          <w:b/>
          <w:kern w:val="0"/>
          <w:szCs w:val="22"/>
          <w:lang w:val="it-IT"/>
        </w:rPr>
        <w:t>S 1000 XR.</w:t>
      </w:r>
      <w:r w:rsidR="00342ED2" w:rsidRPr="00342ED2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="00342ED2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Il</w:t>
      </w:r>
      <w:r w:rsidR="00342ED2" w:rsidRPr="00342ED2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quarto modello della famiglia di potenti moto sportive con quattro cilindri in linea</w:t>
      </w:r>
      <w:r w:rsidR="00342ED2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, </w:t>
      </w:r>
      <w:r w:rsidR="00342ED2" w:rsidRPr="00342ED2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unisce le qualità dei modelli BMW Motorrad GS, Touring e Sport per creare una categoria di moto interamente nuova: Adventure Sport.</w:t>
      </w:r>
      <w:r w:rsidR="00FB7F82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O</w:t>
      </w:r>
      <w:r w:rsidR="00FB7F82" w:rsidRPr="00FB7F82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rientamento sportivo con mo</w:t>
      </w:r>
      <w:r w:rsidR="00FB7F82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tore quattro cilindri in linea, q</w:t>
      </w:r>
      <w:r w:rsidR="00FB7F82" w:rsidRPr="00FB7F82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uesta categoria riunisce dinamiche qualità di turismo con una performance sportiva, un elevato comfort e una guida giornaliera perfetta. In breve: la nuova S 1000 XR riscrive in uno stile nuovo il capitolo dallo sport al turismo, aggiungendovi una forte dose di emozioni.</w:t>
      </w:r>
    </w:p>
    <w:p w14:paraId="0609658F" w14:textId="77777777" w:rsidR="00FB7F82" w:rsidRDefault="00FB7F82" w:rsidP="00707879">
      <w:pPr>
        <w:rPr>
          <w:rFonts w:ascii="BMWType V2 Light" w:hAnsi="BMWType V2 Light" w:cs="BMWType V2 Light"/>
          <w:b/>
          <w:color w:val="000000"/>
          <w:kern w:val="0"/>
          <w:szCs w:val="22"/>
          <w:lang w:val="it-IT"/>
        </w:rPr>
      </w:pPr>
    </w:p>
    <w:p w14:paraId="3764BEEC" w14:textId="77777777" w:rsidR="00966A8F" w:rsidRDefault="00966A8F" w:rsidP="003433C7">
      <w:pPr>
        <w:rPr>
          <w:rFonts w:ascii="BMWType V2 Light" w:hAnsi="BMWType V2 Light" w:cs="BMWType V2 Light"/>
          <w:b/>
          <w:kern w:val="0"/>
          <w:szCs w:val="22"/>
          <w:lang w:val="it-IT"/>
        </w:rPr>
      </w:pPr>
    </w:p>
    <w:p w14:paraId="3189C58A" w14:textId="77777777" w:rsidR="003433C7" w:rsidRDefault="00FB7F82" w:rsidP="003433C7">
      <w:pPr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 w:rsidRPr="00001BAD">
        <w:rPr>
          <w:rFonts w:ascii="BMWType V2 Light" w:hAnsi="BMWType V2 Light" w:cs="BMWType V2 Light"/>
          <w:b/>
          <w:kern w:val="0"/>
          <w:szCs w:val="22"/>
          <w:lang w:val="it-IT"/>
        </w:rPr>
        <w:t>S 1000 RR</w:t>
      </w:r>
      <w:r>
        <w:rPr>
          <w:rFonts w:ascii="BMWType V2 Light" w:hAnsi="BMWType V2 Light" w:cs="BMWType V2 Light"/>
          <w:b/>
          <w:color w:val="000000"/>
          <w:kern w:val="0"/>
          <w:szCs w:val="22"/>
          <w:lang w:val="it-IT"/>
        </w:rPr>
        <w:t xml:space="preserve">. </w:t>
      </w:r>
      <w:r w:rsidRPr="00342ED2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Questo modello supersportivo entra nella nuova generazione con una maggiore potenza</w:t>
      </w:r>
      <w:r w:rsidR="00047C63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per un totale di 146 kW (199 CV)</w:t>
      </w:r>
      <w:r w:rsidRPr="00342ED2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, una riduzione del peso di 4 kg e con una fruibilità ulteriormente valorizzata</w:t>
      </w:r>
      <w:r w:rsidR="00F8767E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guadagnando </w:t>
      </w:r>
      <w:r w:rsidRPr="00FB7F82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caratteristiche ancora più performanti.</w:t>
      </w:r>
    </w:p>
    <w:p w14:paraId="0D6C0784" w14:textId="77777777" w:rsidR="00D93A4B" w:rsidRDefault="00D93A4B" w:rsidP="003433C7">
      <w:pPr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</w:p>
    <w:p w14:paraId="04691844" w14:textId="77777777" w:rsidR="00D93A4B" w:rsidRDefault="00D93A4B" w:rsidP="003433C7">
      <w:pPr>
        <w:rPr>
          <w:lang w:val="it-IT"/>
        </w:rPr>
      </w:pPr>
    </w:p>
    <w:p w14:paraId="4ED49CDA" w14:textId="77777777" w:rsidR="00F020FD" w:rsidRPr="003433C7" w:rsidRDefault="00F020FD" w:rsidP="003433C7">
      <w:pPr>
        <w:rPr>
          <w:lang w:val="it-IT"/>
        </w:rPr>
      </w:pPr>
      <w:r w:rsidRPr="00F020FD">
        <w:rPr>
          <w:rFonts w:ascii="BMWTypeLight" w:hAnsi="BMWTypeLight"/>
          <w:b/>
          <w:kern w:val="0"/>
          <w:lang w:val="it-IT"/>
        </w:rPr>
        <w:t xml:space="preserve">BMW Roma Srl </w:t>
      </w:r>
    </w:p>
    <w:p w14:paraId="4D924138" w14:textId="77777777" w:rsidR="00F020FD" w:rsidRPr="00F020FD" w:rsidRDefault="00F020FD" w:rsidP="00F020FD">
      <w:pPr>
        <w:tabs>
          <w:tab w:val="left" w:pos="9072"/>
        </w:tabs>
        <w:spacing w:line="240" w:lineRule="auto"/>
        <w:ind w:right="454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 w:rsidRPr="00F020FD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BMW Roma Srl, una delle principali realtà dell’organizzazione BMW in Italia, è organizzata nelle due sedi di Via Salaria 1268 e Via Appia 1257/a per la vendita e l’assistenza di automobili BMW e MINI, alle quali si affiancano le due strutture BMW Motorrad Roma di Via Prenestina 1023 e Via Anastasio II 81 dedicate alle motociclette. A queste si aggiungono BMW City Sales Outlet e MINI Pop up entrambi in Via Barberini. In Via Salaria è presente anche lo showroom Rolls-Royce Motor Cars Roma. Nelle varie strutture opera un team estremamente qualificato composto da 240 collaboratori, quotidianamente impegnati alla soddisfazione dei propri Clienti. </w:t>
      </w:r>
    </w:p>
    <w:p w14:paraId="7EDCDC01" w14:textId="77777777" w:rsidR="00F020FD" w:rsidRPr="00F020FD" w:rsidRDefault="00F020FD" w:rsidP="00F020FD">
      <w:pPr>
        <w:tabs>
          <w:tab w:val="left" w:pos="9072"/>
        </w:tabs>
        <w:spacing w:line="240" w:lineRule="auto"/>
        <w:ind w:right="454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</w:p>
    <w:p w14:paraId="79F10A52" w14:textId="77777777" w:rsidR="002C41A8" w:rsidRPr="00F020FD" w:rsidRDefault="00F020FD" w:rsidP="00F020FD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 w:rsidRPr="00F020FD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Nel 2014 le vendite di BMW Roma sono state molto soddisfacenti: con 2.416 vetture nuove BMW, 1.526 MINI, 1.021 motociclette e 225 scooter BMW. Il risultato commerciale è stato completato anche dalle ottime performance realizzate con le vetture e motociclette di occasione, con oltre 3.300 auto e 1.167 motociclette consegnate. Il dato complessivo delle vendite di BMW Roma ha dunque raggiunto lo scorso anno quasi le 10 mila unità.</w:t>
      </w:r>
    </w:p>
    <w:p w14:paraId="2F25E4A6" w14:textId="77777777" w:rsidR="002C41A8" w:rsidRDefault="002C41A8" w:rsidP="00BE5D58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</w:p>
    <w:p w14:paraId="5BC18DB1" w14:textId="77777777" w:rsidR="005708F3" w:rsidRPr="00F72053" w:rsidRDefault="005708F3" w:rsidP="00BE5D58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  <w:r w:rsidRPr="00F72053">
        <w:rPr>
          <w:rFonts w:ascii="BMWType V2 Light" w:eastAsia="Times" w:hAnsi="BMWType V2 Light"/>
          <w:sz w:val="18"/>
          <w:lang w:val="it-IT"/>
        </w:rPr>
        <w:t>Per ulteriori informazioni contattare:</w:t>
      </w:r>
    </w:p>
    <w:p w14:paraId="2B65B3E4" w14:textId="77777777" w:rsidR="005708F3" w:rsidRPr="00F72053" w:rsidRDefault="005708F3" w:rsidP="00BE5D58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lang w:val="it-IT"/>
        </w:rPr>
      </w:pPr>
    </w:p>
    <w:p w14:paraId="77B2FD94" w14:textId="77777777" w:rsidR="005708F3" w:rsidRPr="00F72053" w:rsidRDefault="00C82851" w:rsidP="00BE5D58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lang w:val="it-IT"/>
        </w:rPr>
      </w:pPr>
      <w:r w:rsidRPr="00F72053">
        <w:rPr>
          <w:rFonts w:ascii="BMWType V2 Light" w:eastAsia="Times" w:hAnsi="BMWType V2 Light"/>
          <w:sz w:val="18"/>
          <w:lang w:val="it-IT"/>
        </w:rPr>
        <w:t>Andrea Frignani</w:t>
      </w:r>
      <w:r w:rsidRPr="00F72053">
        <w:rPr>
          <w:rFonts w:ascii="BMWType V2 Light" w:eastAsia="Times" w:hAnsi="BMWType V2 Light"/>
          <w:sz w:val="18"/>
          <w:lang w:val="it-IT"/>
        </w:rPr>
        <w:tab/>
      </w:r>
      <w:r w:rsidR="005708F3" w:rsidRPr="00F72053">
        <w:rPr>
          <w:rFonts w:ascii="BMWType V2 Light" w:eastAsia="Times" w:hAnsi="BMWType V2 Light"/>
          <w:sz w:val="18"/>
          <w:lang w:val="it-IT"/>
        </w:rPr>
        <w:br/>
        <w:t>BMW Group Italia</w:t>
      </w:r>
      <w:r w:rsidR="005708F3" w:rsidRPr="00F72053">
        <w:rPr>
          <w:rFonts w:ascii="BMWType V2 Light" w:eastAsia="Times" w:hAnsi="BMWType V2 Light"/>
          <w:sz w:val="18"/>
          <w:lang w:val="it-IT"/>
        </w:rPr>
        <w:br/>
        <w:t>Coordinatore Comunicazione e PR Motorrad</w:t>
      </w:r>
      <w:r w:rsidR="005708F3" w:rsidRPr="00F72053">
        <w:rPr>
          <w:rFonts w:ascii="BMWType V2 Light" w:eastAsia="Times" w:hAnsi="BMWType V2 Light"/>
          <w:sz w:val="18"/>
          <w:lang w:val="it-IT"/>
        </w:rPr>
        <w:br/>
        <w:t>Telefono: 02/51610780 Fax: 02/51610 0416</w:t>
      </w:r>
      <w:r w:rsidR="005708F3" w:rsidRPr="00F72053">
        <w:rPr>
          <w:rFonts w:ascii="BMWType V2 Light" w:eastAsia="Times" w:hAnsi="BMWType V2 Light"/>
          <w:sz w:val="18"/>
          <w:lang w:val="it-IT"/>
        </w:rPr>
        <w:br/>
        <w:t xml:space="preserve">E-mail: </w:t>
      </w:r>
      <w:hyperlink r:id="rId10" w:history="1">
        <w:r w:rsidRPr="00F72053">
          <w:rPr>
            <w:rStyle w:val="Hyperlink"/>
            <w:rFonts w:ascii="BMWType V2 Light" w:eastAsia="Times" w:hAnsi="BMWType V2 Light"/>
            <w:sz w:val="18"/>
            <w:lang w:val="it-IT"/>
          </w:rPr>
          <w:t>Andrea.Frignani@bmw.it</w:t>
        </w:r>
      </w:hyperlink>
    </w:p>
    <w:p w14:paraId="28B7091C" w14:textId="77777777" w:rsidR="005708F3" w:rsidRPr="00F72053" w:rsidRDefault="005708F3" w:rsidP="00BE5D58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lang w:val="it-IT"/>
        </w:rPr>
      </w:pPr>
    </w:p>
    <w:p w14:paraId="10E531D8" w14:textId="77777777" w:rsidR="005708F3" w:rsidRPr="00F72053" w:rsidRDefault="005708F3" w:rsidP="00BE5D58">
      <w:pPr>
        <w:tabs>
          <w:tab w:val="left" w:pos="8505"/>
        </w:tabs>
        <w:spacing w:line="240" w:lineRule="auto"/>
        <w:ind w:right="837"/>
        <w:rPr>
          <w:rFonts w:ascii="BMWType V2 Light" w:hAnsi="BMWType V2 Light"/>
          <w:sz w:val="18"/>
          <w:lang w:val="it-IT"/>
        </w:rPr>
      </w:pPr>
      <w:r w:rsidRPr="00F72053">
        <w:rPr>
          <w:rFonts w:ascii="BMWType V2 Light" w:eastAsia="Times" w:hAnsi="BMWType V2 Light"/>
          <w:sz w:val="18"/>
          <w:lang w:val="it-IT"/>
        </w:rPr>
        <w:t xml:space="preserve">Media website: </w:t>
      </w:r>
      <w:hyperlink r:id="rId11" w:history="1">
        <w:r w:rsidRPr="00F72053">
          <w:rPr>
            <w:rFonts w:ascii="BMWType V2 Light" w:eastAsia="Times" w:hAnsi="BMWType V2 Light"/>
            <w:sz w:val="18"/>
            <w:lang w:val="it-IT"/>
          </w:rPr>
          <w:t>www.press.bmwgroup.com</w:t>
        </w:r>
      </w:hyperlink>
    </w:p>
    <w:p w14:paraId="43B5E790" w14:textId="1A357C61" w:rsidR="007422E5" w:rsidRPr="00F72053" w:rsidRDefault="00B82D53" w:rsidP="00BE5D58">
      <w:pPr>
        <w:tabs>
          <w:tab w:val="left" w:pos="8505"/>
        </w:tabs>
        <w:ind w:right="837"/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</w:pPr>
      <w:r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  <w:br/>
      </w:r>
      <w:r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  <w:br/>
      </w:r>
    </w:p>
    <w:p w14:paraId="1F435333" w14:textId="77777777" w:rsidR="000E37CD" w:rsidRPr="000E37CD" w:rsidRDefault="000E37CD" w:rsidP="000E37CD">
      <w:pPr>
        <w:spacing w:line="240" w:lineRule="auto"/>
        <w:ind w:right="-255"/>
        <w:rPr>
          <w:rFonts w:ascii="BMWType V2 Light" w:eastAsia="Times" w:hAnsi="BMWType V2 Light"/>
          <w:b/>
          <w:sz w:val="18"/>
          <w:lang w:val="it-IT"/>
        </w:rPr>
      </w:pPr>
      <w:bookmarkStart w:id="0" w:name="_GoBack"/>
      <w:r w:rsidRPr="000E37CD">
        <w:rPr>
          <w:rFonts w:ascii="BMWType V2 Light" w:eastAsia="Times" w:hAnsi="BMWType V2 Light"/>
          <w:b/>
          <w:sz w:val="18"/>
          <w:lang w:val="it-IT"/>
        </w:rPr>
        <w:t xml:space="preserve">Il BMW Group </w:t>
      </w:r>
    </w:p>
    <w:bookmarkEnd w:id="0"/>
    <w:p w14:paraId="74DB897D" w14:textId="77777777" w:rsidR="000E37CD" w:rsidRPr="000E37CD" w:rsidRDefault="000E37CD" w:rsidP="000E37CD">
      <w:pPr>
        <w:spacing w:line="240" w:lineRule="auto"/>
        <w:ind w:right="-255"/>
        <w:rPr>
          <w:rFonts w:ascii="BMWType V2 Light" w:eastAsia="Times" w:hAnsi="BMWType V2 Light"/>
          <w:sz w:val="18"/>
          <w:lang w:val="it-IT"/>
        </w:rPr>
      </w:pPr>
      <w:r w:rsidRPr="000E37CD">
        <w:rPr>
          <w:rFonts w:ascii="BMWType V2 Light" w:eastAsia="Times" w:hAnsi="BMWType V2 Light"/>
          <w:sz w:val="18"/>
          <w:lang w:val="it-IT"/>
        </w:rPr>
        <w:t>Con i suoi tre marchi BMW, MINI e Rolls-Royce, il BMW Group è il costruttore leader mondiale di auto e moto premium ed offre anche servizi finanziari e di mobilità premium. Come azienda globale, il BMW Group gestisce 30 stabilimenti di produzione e montaggio in 14 paesi ed ha una rete di vendita globale in oltre 140 paesi.</w:t>
      </w:r>
    </w:p>
    <w:p w14:paraId="253688EE" w14:textId="77777777" w:rsidR="000E37CD" w:rsidRPr="000E37CD" w:rsidRDefault="000E37CD" w:rsidP="000E37CD">
      <w:pPr>
        <w:spacing w:line="240" w:lineRule="auto"/>
        <w:ind w:right="-255"/>
        <w:rPr>
          <w:rFonts w:ascii="BMWType V2 Light" w:eastAsia="Times" w:hAnsi="BMWType V2 Light"/>
          <w:sz w:val="18"/>
          <w:lang w:val="it-IT"/>
        </w:rPr>
      </w:pPr>
    </w:p>
    <w:p w14:paraId="382FEA81" w14:textId="77777777" w:rsidR="000E37CD" w:rsidRPr="000E37CD" w:rsidRDefault="000E37CD" w:rsidP="000E37CD">
      <w:pPr>
        <w:spacing w:line="240" w:lineRule="auto"/>
        <w:ind w:right="-255"/>
        <w:rPr>
          <w:rFonts w:ascii="BMWType V2 Light" w:eastAsia="Times" w:hAnsi="BMWType V2 Light"/>
          <w:sz w:val="18"/>
          <w:lang w:val="it-IT"/>
        </w:rPr>
      </w:pPr>
      <w:r w:rsidRPr="000E37CD">
        <w:rPr>
          <w:rFonts w:ascii="BMWType V2 Light" w:eastAsia="Times" w:hAnsi="BMWType V2 Light"/>
          <w:sz w:val="18"/>
          <w:lang w:val="it-IT"/>
        </w:rPr>
        <w:t>Nel 2014, il BMW Group ha venduto circa 2.118 milioni di automobili e 123,000 motocicli nel mondo. L’utile al lordo delle imposte per l’esercizio 2013 è stato di 7,91 miliardi di Euro con ricavi pari a circa 76,06 miliardi di euro. Al 31 dicembre 2013, il BMW Group contava 110.351 dipendenti.</w:t>
      </w:r>
    </w:p>
    <w:p w14:paraId="21441AC0" w14:textId="77777777" w:rsidR="000E37CD" w:rsidRPr="000E37CD" w:rsidRDefault="000E37CD" w:rsidP="000E37CD">
      <w:pPr>
        <w:spacing w:line="240" w:lineRule="auto"/>
        <w:ind w:right="-255"/>
        <w:rPr>
          <w:rFonts w:ascii="BMWType V2 Light" w:eastAsia="Times" w:hAnsi="BMWType V2 Light"/>
          <w:sz w:val="18"/>
          <w:lang w:val="it-IT"/>
        </w:rPr>
      </w:pPr>
    </w:p>
    <w:p w14:paraId="4CC300F4" w14:textId="77777777" w:rsidR="000E37CD" w:rsidRPr="000E37CD" w:rsidRDefault="000E37CD" w:rsidP="000E37CD">
      <w:pPr>
        <w:spacing w:line="240" w:lineRule="auto"/>
        <w:ind w:right="-255"/>
        <w:rPr>
          <w:rFonts w:ascii="BMWType V2 Light" w:eastAsia="Times" w:hAnsi="BMWType V2 Light"/>
          <w:sz w:val="18"/>
          <w:lang w:val="it-IT"/>
        </w:rPr>
      </w:pPr>
      <w:r w:rsidRPr="000E37CD">
        <w:rPr>
          <w:rFonts w:ascii="BMWType V2 Light" w:eastAsia="Times" w:hAnsi="BMWType V2 Light"/>
          <w:sz w:val="18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70087C3C" w14:textId="77777777" w:rsidR="000E37CD" w:rsidRPr="000E37CD" w:rsidRDefault="000E37CD" w:rsidP="000E37CD">
      <w:pPr>
        <w:spacing w:line="240" w:lineRule="auto"/>
        <w:ind w:right="-255"/>
        <w:rPr>
          <w:rFonts w:ascii="BMWType V2 Light" w:eastAsia="Times" w:hAnsi="BMWType V2 Light"/>
          <w:sz w:val="18"/>
          <w:lang w:val="it-IT"/>
        </w:rPr>
      </w:pPr>
    </w:p>
    <w:p w14:paraId="109303B5" w14:textId="77777777" w:rsidR="000E37CD" w:rsidRPr="000E37CD" w:rsidRDefault="000E37CD" w:rsidP="000E37CD">
      <w:pPr>
        <w:spacing w:line="240" w:lineRule="auto"/>
        <w:ind w:right="-255"/>
        <w:rPr>
          <w:rFonts w:ascii="BMWType V2 Light" w:eastAsia="Times" w:hAnsi="BMWType V2 Light"/>
          <w:sz w:val="18"/>
          <w:lang w:val="it-IT"/>
        </w:rPr>
      </w:pPr>
    </w:p>
    <w:p w14:paraId="7301FE9B" w14:textId="77777777" w:rsidR="000E37CD" w:rsidRPr="000E37CD" w:rsidRDefault="000E37CD" w:rsidP="000E37CD">
      <w:pPr>
        <w:spacing w:line="240" w:lineRule="auto"/>
        <w:ind w:right="-255"/>
        <w:rPr>
          <w:rFonts w:ascii="BMWType V2 Light" w:eastAsia="Times" w:hAnsi="BMWType V2 Light"/>
          <w:sz w:val="18"/>
          <w:lang w:val="it-IT"/>
        </w:rPr>
      </w:pPr>
      <w:r w:rsidRPr="000E37CD">
        <w:rPr>
          <w:rFonts w:ascii="BMWType V2 Light" w:eastAsia="Times" w:hAnsi="BMWType V2 Light"/>
          <w:sz w:val="18"/>
          <w:lang w:val="it-IT"/>
        </w:rPr>
        <w:t xml:space="preserve">www.bmwgroup.com </w:t>
      </w:r>
    </w:p>
    <w:p w14:paraId="2E9187EE" w14:textId="77777777" w:rsidR="000E37CD" w:rsidRPr="000E37CD" w:rsidRDefault="000E37CD" w:rsidP="000E37CD">
      <w:pPr>
        <w:spacing w:line="240" w:lineRule="auto"/>
        <w:ind w:right="-255"/>
        <w:rPr>
          <w:rFonts w:ascii="BMWType V2 Light" w:eastAsia="Times" w:hAnsi="BMWType V2 Light"/>
          <w:sz w:val="18"/>
          <w:lang w:val="it-IT"/>
        </w:rPr>
      </w:pPr>
      <w:proofErr w:type="spellStart"/>
      <w:r w:rsidRPr="000E37CD">
        <w:rPr>
          <w:rFonts w:ascii="BMWType V2 Light" w:eastAsia="Times" w:hAnsi="BMWType V2 Light"/>
          <w:sz w:val="18"/>
          <w:lang w:val="it-IT"/>
        </w:rPr>
        <w:t>Facebook</w:t>
      </w:r>
      <w:proofErr w:type="spellEnd"/>
      <w:r w:rsidRPr="000E37CD">
        <w:rPr>
          <w:rFonts w:ascii="BMWType V2 Light" w:eastAsia="Times" w:hAnsi="BMWType V2 Light"/>
          <w:sz w:val="18"/>
          <w:lang w:val="it-IT"/>
        </w:rPr>
        <w:t>: http://www.facebook.com/BMWGroup</w:t>
      </w:r>
    </w:p>
    <w:p w14:paraId="2018869C" w14:textId="77777777" w:rsidR="000E37CD" w:rsidRPr="000E37CD" w:rsidRDefault="000E37CD" w:rsidP="000E37CD">
      <w:pPr>
        <w:spacing w:line="240" w:lineRule="auto"/>
        <w:ind w:right="-255"/>
        <w:rPr>
          <w:rFonts w:ascii="BMWType V2 Light" w:eastAsia="Times" w:hAnsi="BMWType V2 Light"/>
          <w:sz w:val="18"/>
          <w:lang w:val="it-IT"/>
        </w:rPr>
      </w:pPr>
      <w:proofErr w:type="spellStart"/>
      <w:r w:rsidRPr="000E37CD">
        <w:rPr>
          <w:rFonts w:ascii="BMWType V2 Light" w:eastAsia="Times" w:hAnsi="BMWType V2 Light"/>
          <w:sz w:val="18"/>
          <w:lang w:val="it-IT"/>
        </w:rPr>
        <w:t>Twitter</w:t>
      </w:r>
      <w:proofErr w:type="spellEnd"/>
      <w:r w:rsidRPr="000E37CD">
        <w:rPr>
          <w:rFonts w:ascii="BMWType V2 Light" w:eastAsia="Times" w:hAnsi="BMWType V2 Light"/>
          <w:sz w:val="18"/>
          <w:lang w:val="it-IT"/>
        </w:rPr>
        <w:t>: http://twitter.com/BMWGroup</w:t>
      </w:r>
    </w:p>
    <w:p w14:paraId="67F0DDA5" w14:textId="77777777" w:rsidR="000E37CD" w:rsidRPr="000E37CD" w:rsidRDefault="000E37CD" w:rsidP="000E37CD">
      <w:pPr>
        <w:spacing w:line="240" w:lineRule="auto"/>
        <w:ind w:right="-255"/>
        <w:rPr>
          <w:rFonts w:ascii="BMWType V2 Light" w:eastAsia="Times" w:hAnsi="BMWType V2 Light"/>
          <w:sz w:val="18"/>
          <w:lang w:val="it-IT"/>
        </w:rPr>
      </w:pPr>
      <w:proofErr w:type="spellStart"/>
      <w:r w:rsidRPr="000E37CD">
        <w:rPr>
          <w:rFonts w:ascii="BMWType V2 Light" w:eastAsia="Times" w:hAnsi="BMWType V2 Light"/>
          <w:sz w:val="18"/>
          <w:lang w:val="it-IT"/>
        </w:rPr>
        <w:t>YouTube</w:t>
      </w:r>
      <w:proofErr w:type="spellEnd"/>
      <w:r w:rsidRPr="000E37CD">
        <w:rPr>
          <w:rFonts w:ascii="BMWType V2 Light" w:eastAsia="Times" w:hAnsi="BMWType V2 Light"/>
          <w:sz w:val="18"/>
          <w:lang w:val="it-IT"/>
        </w:rPr>
        <w:t>: http://www.youtube.com/BMWGroupview</w:t>
      </w:r>
    </w:p>
    <w:p w14:paraId="1E73EE04" w14:textId="77777777" w:rsidR="000E37CD" w:rsidRPr="000E37CD" w:rsidRDefault="000E37CD" w:rsidP="000E37CD">
      <w:pPr>
        <w:spacing w:line="240" w:lineRule="auto"/>
        <w:ind w:right="-255"/>
        <w:rPr>
          <w:rFonts w:ascii="BMWType V2 Light" w:eastAsia="Times" w:hAnsi="BMWType V2 Light"/>
          <w:sz w:val="18"/>
          <w:lang w:val="it-IT"/>
        </w:rPr>
      </w:pPr>
      <w:r w:rsidRPr="000E37CD">
        <w:rPr>
          <w:rFonts w:ascii="BMWType V2 Light" w:eastAsia="Times" w:hAnsi="BMWType V2 Light"/>
          <w:sz w:val="18"/>
          <w:lang w:val="it-IT"/>
        </w:rPr>
        <w:t>Google+:http://googleplus.bmwgroup.com</w:t>
      </w:r>
    </w:p>
    <w:p w14:paraId="607ED895" w14:textId="77777777" w:rsidR="000E37CD" w:rsidRPr="000E37CD" w:rsidRDefault="000E37CD" w:rsidP="000E37CD">
      <w:pPr>
        <w:tabs>
          <w:tab w:val="left" w:pos="708"/>
        </w:tabs>
        <w:spacing w:line="100" w:lineRule="atLeast"/>
        <w:rPr>
          <w:rFonts w:ascii="BMWType V2 Light" w:eastAsia="Times" w:hAnsi="BMWType V2 Light"/>
          <w:sz w:val="18"/>
          <w:lang w:val="it-IT"/>
        </w:rPr>
      </w:pPr>
    </w:p>
    <w:p w14:paraId="3EA22D8B" w14:textId="6CAC0B88" w:rsidR="007016D8" w:rsidRPr="000E37CD" w:rsidRDefault="007016D8" w:rsidP="000E37CD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lang w:val="it-IT"/>
        </w:rPr>
      </w:pPr>
    </w:p>
    <w:sectPr w:rsidR="007016D8" w:rsidRPr="000E37CD" w:rsidSect="00C57C61">
      <w:headerReference w:type="default" r:id="rId12"/>
      <w:type w:val="continuous"/>
      <w:pgSz w:w="11907" w:h="16840" w:code="9"/>
      <w:pgMar w:top="2552" w:right="850" w:bottom="426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AD2F27" w14:textId="77777777" w:rsidR="00AE2210" w:rsidRDefault="00AE2210">
      <w:r>
        <w:separator/>
      </w:r>
    </w:p>
  </w:endnote>
  <w:endnote w:type="continuationSeparator" w:id="0">
    <w:p w14:paraId="6CD90264" w14:textId="77777777" w:rsidR="00AE2210" w:rsidRDefault="00AE2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V2Light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297FFC" w14:textId="77777777" w:rsidR="00AE2210" w:rsidRDefault="00AE2210">
      <w:r>
        <w:separator/>
      </w:r>
    </w:p>
  </w:footnote>
  <w:footnote w:type="continuationSeparator" w:id="0">
    <w:p w14:paraId="0A07FFF4" w14:textId="77777777" w:rsidR="00AE2210" w:rsidRDefault="00AE221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16B05" w14:textId="77777777" w:rsidR="00D93A4B" w:rsidRDefault="00D93A4B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spacing w:val="-16"/>
        <w:sz w:val="36"/>
        <w:lang w:val="it-IT"/>
      </w:rPr>
    </w:pPr>
    <w:r>
      <w:rPr>
        <w:rFonts w:ascii="BMWType V2 Regular" w:hAnsi="BMWType V2 Regular"/>
        <w:b/>
        <w:spacing w:val="-16"/>
        <w:sz w:val="36"/>
        <w:lang w:val="it-IT"/>
      </w:rPr>
      <w:t>BMW Group</w:t>
    </w:r>
  </w:p>
  <w:p w14:paraId="02836B66" w14:textId="77777777" w:rsidR="00D93A4B" w:rsidRDefault="00D93A4B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color w:val="808080"/>
        <w:spacing w:val="-16"/>
        <w:sz w:val="36"/>
        <w:lang w:val="it-IT"/>
      </w:rPr>
    </w:pPr>
    <w:r>
      <w:rPr>
        <w:rFonts w:ascii="BMWType V2 Regular" w:hAnsi="BMWType V2 Regular"/>
        <w:b/>
        <w:color w:val="808080"/>
        <w:spacing w:val="-16"/>
        <w:sz w:val="36"/>
        <w:lang w:val="it-IT"/>
      </w:rPr>
      <w:t>Corporate Communications</w:t>
    </w:r>
  </w:p>
  <w:p w14:paraId="06BBCD99" w14:textId="77777777" w:rsidR="00D93A4B" w:rsidRDefault="00D93A4B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2"/>
  </w:num>
  <w:num w:numId="4">
    <w:abstractNumId w:val="23"/>
  </w:num>
  <w:num w:numId="5">
    <w:abstractNumId w:val="2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5"/>
  </w:num>
  <w:num w:numId="17">
    <w:abstractNumId w:val="24"/>
  </w:num>
  <w:num w:numId="18">
    <w:abstractNumId w:val="14"/>
  </w:num>
  <w:num w:numId="19">
    <w:abstractNumId w:val="0"/>
  </w:num>
  <w:num w:numId="20">
    <w:abstractNumId w:val="25"/>
  </w:num>
  <w:num w:numId="21">
    <w:abstractNumId w:val="13"/>
  </w:num>
  <w:num w:numId="22">
    <w:abstractNumId w:val="19"/>
  </w:num>
  <w:num w:numId="23">
    <w:abstractNumId w:val="17"/>
  </w:num>
  <w:num w:numId="24">
    <w:abstractNumId w:val="18"/>
  </w:num>
  <w:num w:numId="25">
    <w:abstractNumId w:val="1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stylePaneSortMethod w:val="000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1BAD"/>
    <w:rsid w:val="00004472"/>
    <w:rsid w:val="0000510B"/>
    <w:rsid w:val="00007082"/>
    <w:rsid w:val="00007B59"/>
    <w:rsid w:val="0001574A"/>
    <w:rsid w:val="0001638A"/>
    <w:rsid w:val="000260BE"/>
    <w:rsid w:val="00031293"/>
    <w:rsid w:val="00031453"/>
    <w:rsid w:val="000349C5"/>
    <w:rsid w:val="000417BD"/>
    <w:rsid w:val="0004543D"/>
    <w:rsid w:val="00047C63"/>
    <w:rsid w:val="00054748"/>
    <w:rsid w:val="00055206"/>
    <w:rsid w:val="00064D15"/>
    <w:rsid w:val="000723ED"/>
    <w:rsid w:val="0009116B"/>
    <w:rsid w:val="0009622C"/>
    <w:rsid w:val="00097D08"/>
    <w:rsid w:val="000B183E"/>
    <w:rsid w:val="000B4A0A"/>
    <w:rsid w:val="000B6627"/>
    <w:rsid w:val="000C27A8"/>
    <w:rsid w:val="000C4A9E"/>
    <w:rsid w:val="000C4CD0"/>
    <w:rsid w:val="000C5E48"/>
    <w:rsid w:val="000D0FFA"/>
    <w:rsid w:val="000E37CD"/>
    <w:rsid w:val="000E7E27"/>
    <w:rsid w:val="00100BE0"/>
    <w:rsid w:val="0011167B"/>
    <w:rsid w:val="00113B11"/>
    <w:rsid w:val="00117873"/>
    <w:rsid w:val="00117E68"/>
    <w:rsid w:val="00131639"/>
    <w:rsid w:val="0013208F"/>
    <w:rsid w:val="0014118E"/>
    <w:rsid w:val="001423DC"/>
    <w:rsid w:val="00150437"/>
    <w:rsid w:val="001541BC"/>
    <w:rsid w:val="00155162"/>
    <w:rsid w:val="00156889"/>
    <w:rsid w:val="00162CD3"/>
    <w:rsid w:val="00176968"/>
    <w:rsid w:val="00181185"/>
    <w:rsid w:val="00182C1C"/>
    <w:rsid w:val="0019255C"/>
    <w:rsid w:val="00195EA0"/>
    <w:rsid w:val="001A2020"/>
    <w:rsid w:val="001A784A"/>
    <w:rsid w:val="001B2781"/>
    <w:rsid w:val="001B55EA"/>
    <w:rsid w:val="001B6575"/>
    <w:rsid w:val="001E71C9"/>
    <w:rsid w:val="001F32C6"/>
    <w:rsid w:val="001F3986"/>
    <w:rsid w:val="001F53D1"/>
    <w:rsid w:val="00202360"/>
    <w:rsid w:val="0020427E"/>
    <w:rsid w:val="00204E15"/>
    <w:rsid w:val="002066DD"/>
    <w:rsid w:val="00210797"/>
    <w:rsid w:val="002121DF"/>
    <w:rsid w:val="0021439A"/>
    <w:rsid w:val="0022478B"/>
    <w:rsid w:val="002356BB"/>
    <w:rsid w:val="00240D41"/>
    <w:rsid w:val="00242DB6"/>
    <w:rsid w:val="00255562"/>
    <w:rsid w:val="002557CB"/>
    <w:rsid w:val="00261925"/>
    <w:rsid w:val="00265C6B"/>
    <w:rsid w:val="002762FE"/>
    <w:rsid w:val="0027709B"/>
    <w:rsid w:val="00287E52"/>
    <w:rsid w:val="00297FEE"/>
    <w:rsid w:val="002A05F7"/>
    <w:rsid w:val="002A232E"/>
    <w:rsid w:val="002C41A8"/>
    <w:rsid w:val="002C4BA4"/>
    <w:rsid w:val="002C6F54"/>
    <w:rsid w:val="002D41B0"/>
    <w:rsid w:val="002D73F4"/>
    <w:rsid w:val="002F5283"/>
    <w:rsid w:val="00301BAA"/>
    <w:rsid w:val="00303F27"/>
    <w:rsid w:val="003044F1"/>
    <w:rsid w:val="003074E6"/>
    <w:rsid w:val="0033659D"/>
    <w:rsid w:val="00342ED2"/>
    <w:rsid w:val="003433C7"/>
    <w:rsid w:val="00356431"/>
    <w:rsid w:val="00356E47"/>
    <w:rsid w:val="00357AC7"/>
    <w:rsid w:val="0036652C"/>
    <w:rsid w:val="00370919"/>
    <w:rsid w:val="00380133"/>
    <w:rsid w:val="00396B8F"/>
    <w:rsid w:val="003A26B5"/>
    <w:rsid w:val="003A53A3"/>
    <w:rsid w:val="003B5D97"/>
    <w:rsid w:val="003C57E9"/>
    <w:rsid w:val="003C644A"/>
    <w:rsid w:val="003D7FA2"/>
    <w:rsid w:val="003E3D02"/>
    <w:rsid w:val="004010E9"/>
    <w:rsid w:val="00403BB8"/>
    <w:rsid w:val="0041401F"/>
    <w:rsid w:val="00414417"/>
    <w:rsid w:val="004217EB"/>
    <w:rsid w:val="00422D52"/>
    <w:rsid w:val="00426D83"/>
    <w:rsid w:val="00435184"/>
    <w:rsid w:val="00437517"/>
    <w:rsid w:val="004377AF"/>
    <w:rsid w:val="004603CA"/>
    <w:rsid w:val="0046044B"/>
    <w:rsid w:val="00461892"/>
    <w:rsid w:val="0048468B"/>
    <w:rsid w:val="00484E83"/>
    <w:rsid w:val="00486B97"/>
    <w:rsid w:val="00491EB5"/>
    <w:rsid w:val="004A5B5B"/>
    <w:rsid w:val="004B01D6"/>
    <w:rsid w:val="004B116B"/>
    <w:rsid w:val="004B203E"/>
    <w:rsid w:val="004B4838"/>
    <w:rsid w:val="004C2B31"/>
    <w:rsid w:val="004E48BA"/>
    <w:rsid w:val="004E6649"/>
    <w:rsid w:val="004E6FFD"/>
    <w:rsid w:val="004F1960"/>
    <w:rsid w:val="004F1C23"/>
    <w:rsid w:val="004F46E1"/>
    <w:rsid w:val="004F5C45"/>
    <w:rsid w:val="00500AE3"/>
    <w:rsid w:val="0051016F"/>
    <w:rsid w:val="00514C52"/>
    <w:rsid w:val="00521E4A"/>
    <w:rsid w:val="00525B8F"/>
    <w:rsid w:val="005305C1"/>
    <w:rsid w:val="005365FF"/>
    <w:rsid w:val="0055040F"/>
    <w:rsid w:val="005516E7"/>
    <w:rsid w:val="0055457F"/>
    <w:rsid w:val="005568CC"/>
    <w:rsid w:val="00562707"/>
    <w:rsid w:val="005636F7"/>
    <w:rsid w:val="0056542C"/>
    <w:rsid w:val="00567214"/>
    <w:rsid w:val="00567EF4"/>
    <w:rsid w:val="005700AE"/>
    <w:rsid w:val="005708F3"/>
    <w:rsid w:val="0057156B"/>
    <w:rsid w:val="0058334C"/>
    <w:rsid w:val="005902A4"/>
    <w:rsid w:val="00597D32"/>
    <w:rsid w:val="00597FA8"/>
    <w:rsid w:val="005A02BA"/>
    <w:rsid w:val="005B3D04"/>
    <w:rsid w:val="005B4233"/>
    <w:rsid w:val="005B6753"/>
    <w:rsid w:val="005C4982"/>
    <w:rsid w:val="005C5374"/>
    <w:rsid w:val="005C6DB2"/>
    <w:rsid w:val="005C756D"/>
    <w:rsid w:val="005C771B"/>
    <w:rsid w:val="005D0340"/>
    <w:rsid w:val="005D0DD7"/>
    <w:rsid w:val="005D45C0"/>
    <w:rsid w:val="005D5B8A"/>
    <w:rsid w:val="005E4B22"/>
    <w:rsid w:val="005E6AC2"/>
    <w:rsid w:val="005F3B85"/>
    <w:rsid w:val="005F51FE"/>
    <w:rsid w:val="00605DF0"/>
    <w:rsid w:val="0061076B"/>
    <w:rsid w:val="00617480"/>
    <w:rsid w:val="00617986"/>
    <w:rsid w:val="00641255"/>
    <w:rsid w:val="00643C62"/>
    <w:rsid w:val="00654184"/>
    <w:rsid w:val="006574DD"/>
    <w:rsid w:val="006748E5"/>
    <w:rsid w:val="00676E72"/>
    <w:rsid w:val="00677DA1"/>
    <w:rsid w:val="00686B1E"/>
    <w:rsid w:val="00690014"/>
    <w:rsid w:val="006A0122"/>
    <w:rsid w:val="006A23DD"/>
    <w:rsid w:val="006B0E35"/>
    <w:rsid w:val="006C1F65"/>
    <w:rsid w:val="006D4764"/>
    <w:rsid w:val="006D47EC"/>
    <w:rsid w:val="006F07E4"/>
    <w:rsid w:val="006F7A9F"/>
    <w:rsid w:val="007016D8"/>
    <w:rsid w:val="00707879"/>
    <w:rsid w:val="00707F97"/>
    <w:rsid w:val="00710A77"/>
    <w:rsid w:val="00711C3D"/>
    <w:rsid w:val="0071262C"/>
    <w:rsid w:val="007135A3"/>
    <w:rsid w:val="00713ADE"/>
    <w:rsid w:val="0071720B"/>
    <w:rsid w:val="00717A23"/>
    <w:rsid w:val="00724631"/>
    <w:rsid w:val="00724C59"/>
    <w:rsid w:val="00725FD2"/>
    <w:rsid w:val="00726447"/>
    <w:rsid w:val="00726B32"/>
    <w:rsid w:val="007400FC"/>
    <w:rsid w:val="007422E5"/>
    <w:rsid w:val="0074248E"/>
    <w:rsid w:val="007426AD"/>
    <w:rsid w:val="00742D81"/>
    <w:rsid w:val="00766B88"/>
    <w:rsid w:val="00767644"/>
    <w:rsid w:val="0077262E"/>
    <w:rsid w:val="007741D7"/>
    <w:rsid w:val="00776EEE"/>
    <w:rsid w:val="0077778A"/>
    <w:rsid w:val="00777FC1"/>
    <w:rsid w:val="00786895"/>
    <w:rsid w:val="00797478"/>
    <w:rsid w:val="007A0D0D"/>
    <w:rsid w:val="007A132C"/>
    <w:rsid w:val="007A6544"/>
    <w:rsid w:val="007B051D"/>
    <w:rsid w:val="007C11BF"/>
    <w:rsid w:val="007C3B27"/>
    <w:rsid w:val="007C4F9F"/>
    <w:rsid w:val="007D7F5D"/>
    <w:rsid w:val="007E6BD2"/>
    <w:rsid w:val="007F20A6"/>
    <w:rsid w:val="007F6CE7"/>
    <w:rsid w:val="00813811"/>
    <w:rsid w:val="00814B88"/>
    <w:rsid w:val="00814CCA"/>
    <w:rsid w:val="00815A09"/>
    <w:rsid w:val="00815AE3"/>
    <w:rsid w:val="0081786E"/>
    <w:rsid w:val="00827B2E"/>
    <w:rsid w:val="00852D36"/>
    <w:rsid w:val="008609D4"/>
    <w:rsid w:val="00860C17"/>
    <w:rsid w:val="00860C2B"/>
    <w:rsid w:val="00863F4C"/>
    <w:rsid w:val="00865443"/>
    <w:rsid w:val="00873D4D"/>
    <w:rsid w:val="00886D4D"/>
    <w:rsid w:val="00896195"/>
    <w:rsid w:val="00896F77"/>
    <w:rsid w:val="008A5C06"/>
    <w:rsid w:val="008B140F"/>
    <w:rsid w:val="008B53E0"/>
    <w:rsid w:val="008B6C58"/>
    <w:rsid w:val="008B742C"/>
    <w:rsid w:val="008C2D64"/>
    <w:rsid w:val="008C2F98"/>
    <w:rsid w:val="008C42DF"/>
    <w:rsid w:val="008C55C2"/>
    <w:rsid w:val="008C5B79"/>
    <w:rsid w:val="008D590E"/>
    <w:rsid w:val="008E081E"/>
    <w:rsid w:val="008E37E1"/>
    <w:rsid w:val="008E7A29"/>
    <w:rsid w:val="0090388B"/>
    <w:rsid w:val="00905381"/>
    <w:rsid w:val="009071D5"/>
    <w:rsid w:val="009075F0"/>
    <w:rsid w:val="00911746"/>
    <w:rsid w:val="00911777"/>
    <w:rsid w:val="0091329A"/>
    <w:rsid w:val="00917885"/>
    <w:rsid w:val="0092691B"/>
    <w:rsid w:val="009339A1"/>
    <w:rsid w:val="009342BB"/>
    <w:rsid w:val="009369C8"/>
    <w:rsid w:val="00941696"/>
    <w:rsid w:val="00942BAD"/>
    <w:rsid w:val="009432E7"/>
    <w:rsid w:val="0095159E"/>
    <w:rsid w:val="009526DA"/>
    <w:rsid w:val="00963F48"/>
    <w:rsid w:val="00966A8F"/>
    <w:rsid w:val="009715BB"/>
    <w:rsid w:val="00971F3F"/>
    <w:rsid w:val="009721E5"/>
    <w:rsid w:val="00977B4B"/>
    <w:rsid w:val="00977DEB"/>
    <w:rsid w:val="009975D2"/>
    <w:rsid w:val="009A160C"/>
    <w:rsid w:val="009A7F40"/>
    <w:rsid w:val="009B10D2"/>
    <w:rsid w:val="009B1BDE"/>
    <w:rsid w:val="009C3005"/>
    <w:rsid w:val="009D0EF1"/>
    <w:rsid w:val="009D4009"/>
    <w:rsid w:val="009D7613"/>
    <w:rsid w:val="009E7EDE"/>
    <w:rsid w:val="00A01D7D"/>
    <w:rsid w:val="00A04507"/>
    <w:rsid w:val="00A07241"/>
    <w:rsid w:val="00A130A2"/>
    <w:rsid w:val="00A1664F"/>
    <w:rsid w:val="00A201DC"/>
    <w:rsid w:val="00A2376C"/>
    <w:rsid w:val="00A26419"/>
    <w:rsid w:val="00A32E38"/>
    <w:rsid w:val="00A45874"/>
    <w:rsid w:val="00A47395"/>
    <w:rsid w:val="00A52097"/>
    <w:rsid w:val="00A56BEC"/>
    <w:rsid w:val="00A662A0"/>
    <w:rsid w:val="00A67DE9"/>
    <w:rsid w:val="00A7387F"/>
    <w:rsid w:val="00A77356"/>
    <w:rsid w:val="00A824E7"/>
    <w:rsid w:val="00A949BF"/>
    <w:rsid w:val="00AA0479"/>
    <w:rsid w:val="00AA578E"/>
    <w:rsid w:val="00AA5AC3"/>
    <w:rsid w:val="00AC5B75"/>
    <w:rsid w:val="00AD20BA"/>
    <w:rsid w:val="00AE2210"/>
    <w:rsid w:val="00AE5CA8"/>
    <w:rsid w:val="00AF3528"/>
    <w:rsid w:val="00B141EB"/>
    <w:rsid w:val="00B14C0B"/>
    <w:rsid w:val="00B16649"/>
    <w:rsid w:val="00B411A5"/>
    <w:rsid w:val="00B41FD1"/>
    <w:rsid w:val="00B450DD"/>
    <w:rsid w:val="00B56000"/>
    <w:rsid w:val="00B624A3"/>
    <w:rsid w:val="00B727A5"/>
    <w:rsid w:val="00B735EA"/>
    <w:rsid w:val="00B77219"/>
    <w:rsid w:val="00B82BFF"/>
    <w:rsid w:val="00B82C1C"/>
    <w:rsid w:val="00B82D53"/>
    <w:rsid w:val="00B838B8"/>
    <w:rsid w:val="00B85F78"/>
    <w:rsid w:val="00B95162"/>
    <w:rsid w:val="00BA6899"/>
    <w:rsid w:val="00BA6E7C"/>
    <w:rsid w:val="00BB012D"/>
    <w:rsid w:val="00BB4634"/>
    <w:rsid w:val="00BC47B0"/>
    <w:rsid w:val="00BD1011"/>
    <w:rsid w:val="00BD49A6"/>
    <w:rsid w:val="00BD6AF6"/>
    <w:rsid w:val="00BD7867"/>
    <w:rsid w:val="00BE2ED1"/>
    <w:rsid w:val="00BE5439"/>
    <w:rsid w:val="00BE5D58"/>
    <w:rsid w:val="00BE62CD"/>
    <w:rsid w:val="00BF0B45"/>
    <w:rsid w:val="00BF26CA"/>
    <w:rsid w:val="00C05307"/>
    <w:rsid w:val="00C116DA"/>
    <w:rsid w:val="00C12FA8"/>
    <w:rsid w:val="00C13FEE"/>
    <w:rsid w:val="00C14B54"/>
    <w:rsid w:val="00C20093"/>
    <w:rsid w:val="00C21B1D"/>
    <w:rsid w:val="00C268E6"/>
    <w:rsid w:val="00C30EAA"/>
    <w:rsid w:val="00C34BDE"/>
    <w:rsid w:val="00C4327D"/>
    <w:rsid w:val="00C43B04"/>
    <w:rsid w:val="00C50B4D"/>
    <w:rsid w:val="00C57C61"/>
    <w:rsid w:val="00C66DF0"/>
    <w:rsid w:val="00C70621"/>
    <w:rsid w:val="00C82851"/>
    <w:rsid w:val="00C8606F"/>
    <w:rsid w:val="00C86F6E"/>
    <w:rsid w:val="00CA0359"/>
    <w:rsid w:val="00CA23B6"/>
    <w:rsid w:val="00CA3F38"/>
    <w:rsid w:val="00CB51AF"/>
    <w:rsid w:val="00CB6FB8"/>
    <w:rsid w:val="00CC3280"/>
    <w:rsid w:val="00CC5E1D"/>
    <w:rsid w:val="00CE41D0"/>
    <w:rsid w:val="00CE592F"/>
    <w:rsid w:val="00CE6039"/>
    <w:rsid w:val="00CE7A5C"/>
    <w:rsid w:val="00CF0A5B"/>
    <w:rsid w:val="00CF1CF2"/>
    <w:rsid w:val="00CF1D79"/>
    <w:rsid w:val="00CF29CB"/>
    <w:rsid w:val="00D02168"/>
    <w:rsid w:val="00D07E59"/>
    <w:rsid w:val="00D10F9B"/>
    <w:rsid w:val="00D146D7"/>
    <w:rsid w:val="00D203B4"/>
    <w:rsid w:val="00D21957"/>
    <w:rsid w:val="00D2362E"/>
    <w:rsid w:val="00D2790D"/>
    <w:rsid w:val="00D30F20"/>
    <w:rsid w:val="00D35325"/>
    <w:rsid w:val="00D43336"/>
    <w:rsid w:val="00D45FFE"/>
    <w:rsid w:val="00D50B49"/>
    <w:rsid w:val="00D56151"/>
    <w:rsid w:val="00D7442D"/>
    <w:rsid w:val="00D75340"/>
    <w:rsid w:val="00D8362B"/>
    <w:rsid w:val="00D83A25"/>
    <w:rsid w:val="00D9360B"/>
    <w:rsid w:val="00D93A4B"/>
    <w:rsid w:val="00DA0094"/>
    <w:rsid w:val="00DA31C3"/>
    <w:rsid w:val="00DA7FB8"/>
    <w:rsid w:val="00DC1E9A"/>
    <w:rsid w:val="00DC2DD6"/>
    <w:rsid w:val="00DE4302"/>
    <w:rsid w:val="00DE6DFE"/>
    <w:rsid w:val="00DF2464"/>
    <w:rsid w:val="00E10CB9"/>
    <w:rsid w:val="00E11769"/>
    <w:rsid w:val="00E16EE1"/>
    <w:rsid w:val="00E17623"/>
    <w:rsid w:val="00E2059E"/>
    <w:rsid w:val="00E20AAD"/>
    <w:rsid w:val="00E22DBB"/>
    <w:rsid w:val="00E30AF0"/>
    <w:rsid w:val="00E36BF0"/>
    <w:rsid w:val="00E40036"/>
    <w:rsid w:val="00E462F9"/>
    <w:rsid w:val="00E51F74"/>
    <w:rsid w:val="00E57231"/>
    <w:rsid w:val="00E60231"/>
    <w:rsid w:val="00E61398"/>
    <w:rsid w:val="00E7273F"/>
    <w:rsid w:val="00E90943"/>
    <w:rsid w:val="00E90D06"/>
    <w:rsid w:val="00E928FB"/>
    <w:rsid w:val="00E96F78"/>
    <w:rsid w:val="00EA0941"/>
    <w:rsid w:val="00EB39ED"/>
    <w:rsid w:val="00EC484A"/>
    <w:rsid w:val="00F00DF6"/>
    <w:rsid w:val="00F00E96"/>
    <w:rsid w:val="00F020FD"/>
    <w:rsid w:val="00F03FBB"/>
    <w:rsid w:val="00F043DD"/>
    <w:rsid w:val="00F100E9"/>
    <w:rsid w:val="00F17C3F"/>
    <w:rsid w:val="00F24655"/>
    <w:rsid w:val="00F24A1B"/>
    <w:rsid w:val="00F365B3"/>
    <w:rsid w:val="00F37E31"/>
    <w:rsid w:val="00F40B84"/>
    <w:rsid w:val="00F44F6D"/>
    <w:rsid w:val="00F46BC7"/>
    <w:rsid w:val="00F54B71"/>
    <w:rsid w:val="00F63299"/>
    <w:rsid w:val="00F72053"/>
    <w:rsid w:val="00F731A8"/>
    <w:rsid w:val="00F8538D"/>
    <w:rsid w:val="00F8767E"/>
    <w:rsid w:val="00F96D61"/>
    <w:rsid w:val="00F96DD5"/>
    <w:rsid w:val="00F97995"/>
    <w:rsid w:val="00FA0CB2"/>
    <w:rsid w:val="00FA1D01"/>
    <w:rsid w:val="00FA3242"/>
    <w:rsid w:val="00FA75D1"/>
    <w:rsid w:val="00FB7F82"/>
    <w:rsid w:val="00FC3650"/>
    <w:rsid w:val="00FD6C90"/>
    <w:rsid w:val="00FE1D87"/>
    <w:rsid w:val="00FE30DE"/>
    <w:rsid w:val="00FE35D0"/>
    <w:rsid w:val="00FE439D"/>
    <w:rsid w:val="00FE67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9D6A1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1541BC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1541BC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rsid w:val="001541BC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rsid w:val="001541BC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541BC"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rsid w:val="001541BC"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rsid w:val="001541BC"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rsid w:val="001541BC"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541B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1541B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541BC"/>
  </w:style>
  <w:style w:type="paragraph" w:styleId="BodyText">
    <w:name w:val="Body Text"/>
    <w:basedOn w:val="Normal"/>
    <w:semiHidden/>
    <w:rsid w:val="001541BC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rsid w:val="001541BC"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rsid w:val="001541BC"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rsid w:val="001541BC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sid w:val="001541BC"/>
    <w:rPr>
      <w:color w:val="0000FF"/>
      <w:u w:val="single"/>
    </w:rPr>
  </w:style>
  <w:style w:type="paragraph" w:styleId="BodyText3">
    <w:name w:val="Body Text 3"/>
    <w:basedOn w:val="Normal"/>
    <w:semiHidden/>
    <w:rsid w:val="001541BC"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rsid w:val="001541BC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rsid w:val="001541BC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rsid w:val="001541BC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ress.bmwgroup.com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mailto:Andrea.Frignani@bmw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8D42E6-6C73-544C-84F9-0A1C01501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978</Words>
  <Characters>5576</Characters>
  <Application>Microsoft Macintosh Word</Application>
  <DocSecurity>0</DocSecurity>
  <Lines>46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6541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Al</cp:lastModifiedBy>
  <cp:revision>21</cp:revision>
  <cp:lastPrinted>2015-02-25T10:30:00Z</cp:lastPrinted>
  <dcterms:created xsi:type="dcterms:W3CDTF">2015-02-23T11:10:00Z</dcterms:created>
  <dcterms:modified xsi:type="dcterms:W3CDTF">2015-02-25T10:36:00Z</dcterms:modified>
</cp:coreProperties>
</file>