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0D2A9" w14:textId="77777777" w:rsidR="00FF62A4" w:rsidRDefault="00B9665B" w:rsidP="00017BAC">
      <w:pPr>
        <w:pStyle w:val="Header"/>
        <w:tabs>
          <w:tab w:val="clear" w:pos="4536"/>
          <w:tab w:val="clear" w:pos="9072"/>
        </w:tabs>
        <w:rPr>
          <w:rFonts w:ascii="BMW Group Light Regular" w:hAnsi="BMW Group Light Regular" w:cs="BMWType V2 Light"/>
          <w:lang w:val="it-IT"/>
        </w:rPr>
      </w:pPr>
      <w:r w:rsidRPr="00B63089">
        <w:rPr>
          <w:rFonts w:ascii="BMW Group Light Regular" w:hAnsi="BMW Group Light Regular" w:cs="BMWType V2 Light"/>
          <w:lang w:val="it-IT"/>
        </w:rPr>
        <w:t>Comunicato stampa</w:t>
      </w:r>
      <w:r w:rsidR="0057010F">
        <w:rPr>
          <w:rFonts w:ascii="BMW Group Light Regular" w:hAnsi="BMW Group Light Regular" w:cs="BMWType V2 Light"/>
          <w:lang w:val="it-IT"/>
        </w:rPr>
        <w:t xml:space="preserve"> </w:t>
      </w:r>
      <w:r w:rsidR="00975926">
        <w:rPr>
          <w:rFonts w:ascii="BMW Group Light Regular" w:hAnsi="BMW Group Light Regular" w:cs="BMWType V2 Light"/>
          <w:lang w:val="it-IT"/>
        </w:rPr>
        <w:t xml:space="preserve">N. </w:t>
      </w:r>
      <w:r w:rsidR="0057010F">
        <w:rPr>
          <w:rFonts w:ascii="BMW Group Light Regular" w:hAnsi="BMW Group Light Regular" w:cs="BMWType V2 Light"/>
          <w:lang w:val="it-IT"/>
        </w:rPr>
        <w:t>0</w:t>
      </w:r>
      <w:r w:rsidR="003D3898">
        <w:rPr>
          <w:rFonts w:ascii="BMW Group Light Regular" w:hAnsi="BMW Group Light Regular" w:cs="BMWType V2 Light"/>
          <w:lang w:val="it-IT"/>
        </w:rPr>
        <w:t>3</w:t>
      </w:r>
      <w:r w:rsidR="00363D93">
        <w:rPr>
          <w:rFonts w:ascii="BMW Group Light Regular" w:hAnsi="BMW Group Light Regular" w:cs="BMWType V2 Light"/>
          <w:lang w:val="it-IT"/>
        </w:rPr>
        <w:t>6</w:t>
      </w:r>
      <w:r w:rsidR="0057010F">
        <w:rPr>
          <w:rFonts w:ascii="BMW Group Light Regular" w:hAnsi="BMW Group Light Regular" w:cs="BMWType V2 Light"/>
          <w:lang w:val="it-IT"/>
        </w:rPr>
        <w:t>/15</w:t>
      </w:r>
      <w:r w:rsidR="006D6880" w:rsidRPr="00B63089">
        <w:rPr>
          <w:rFonts w:ascii="BMW Group Light Regular" w:hAnsi="BMW Group Light Regular" w:cs="BMWType V2 Light"/>
          <w:lang w:val="it-IT"/>
        </w:rPr>
        <w:br/>
      </w:r>
      <w:r w:rsidR="006D6880" w:rsidRPr="00B63089">
        <w:rPr>
          <w:rFonts w:ascii="BMW Group Light Regular" w:hAnsi="BMW Group Light Regular" w:cs="BMWType V2 Light"/>
          <w:lang w:val="it-IT"/>
        </w:rPr>
        <w:br/>
      </w:r>
    </w:p>
    <w:p w14:paraId="7CE4497D" w14:textId="72ECFF15" w:rsidR="00017BAC" w:rsidRPr="00B63089" w:rsidRDefault="006D6880" w:rsidP="00017BAC">
      <w:pPr>
        <w:pStyle w:val="Header"/>
        <w:tabs>
          <w:tab w:val="clear" w:pos="4536"/>
          <w:tab w:val="clear" w:pos="9072"/>
        </w:tabs>
        <w:rPr>
          <w:rFonts w:ascii="BMW Group Light Regular" w:hAnsi="BMW Group Light Regular" w:cs="BMWType V2 Light"/>
          <w:lang w:val="it-IT"/>
        </w:rPr>
      </w:pPr>
      <w:r w:rsidRPr="00B63089">
        <w:rPr>
          <w:rFonts w:ascii="BMW Group Light Regular" w:hAnsi="BMW Group Light Regular" w:cs="BMWType V2 Light"/>
          <w:lang w:val="it-IT"/>
        </w:rPr>
        <w:t xml:space="preserve">San Donato Milanese, </w:t>
      </w:r>
      <w:r w:rsidR="00FF62A4">
        <w:rPr>
          <w:rFonts w:ascii="BMW Group Light Regular" w:hAnsi="BMW Group Light Regular" w:cs="BMWType V2 Light"/>
          <w:lang w:val="it-IT"/>
        </w:rPr>
        <w:t>1 aprile</w:t>
      </w:r>
      <w:r w:rsidR="00017BAC" w:rsidRPr="00B63089">
        <w:rPr>
          <w:rFonts w:ascii="BMW Group Light Regular" w:hAnsi="BMW Group Light Regular" w:cs="BMWType V2 Light"/>
          <w:lang w:val="it-IT"/>
        </w:rPr>
        <w:t xml:space="preserve"> 2015</w:t>
      </w:r>
    </w:p>
    <w:p w14:paraId="3B367CB7" w14:textId="77777777" w:rsidR="00FD6ED3" w:rsidRPr="00B63089" w:rsidRDefault="00FD6ED3" w:rsidP="00017BAC">
      <w:pPr>
        <w:shd w:val="clear" w:color="auto" w:fill="FDFDFD"/>
        <w:spacing w:line="336" w:lineRule="atLeast"/>
        <w:rPr>
          <w:rFonts w:ascii="BMW Group Light Regular" w:hAnsi="BMW Group Light Regular" w:cs="BMWType V2 Light"/>
          <w:color w:val="666666"/>
          <w:sz w:val="28"/>
          <w:szCs w:val="28"/>
          <w:lang w:val="it-IT"/>
        </w:rPr>
      </w:pPr>
    </w:p>
    <w:p w14:paraId="345B5E89" w14:textId="0BB95576" w:rsidR="0057010F" w:rsidRDefault="00363D93" w:rsidP="00363D93">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 w:val="28"/>
          <w:szCs w:val="28"/>
          <w:lang w:val="it-IT" w:eastAsia="en-US"/>
        </w:rPr>
      </w:pPr>
      <w:r w:rsidRPr="00363D93">
        <w:rPr>
          <w:rFonts w:ascii="BMW Group Bold" w:eastAsiaTheme="minorHAnsi" w:hAnsi="BMW Group Bold" w:cs="BMWType V2 Light"/>
          <w:bCs/>
          <w:color w:val="000000"/>
          <w:sz w:val="28"/>
          <w:szCs w:val="28"/>
          <w:lang w:val="it-IT" w:eastAsia="en-US"/>
        </w:rPr>
        <w:t>Transizione energetica al BMW Group:</w:t>
      </w:r>
      <w:r w:rsidR="003D3898">
        <w:rPr>
          <w:rFonts w:ascii="BMW Group Bold" w:eastAsiaTheme="minorHAnsi" w:hAnsi="BMW Group Bold" w:cs="BMWType V2 Light"/>
          <w:bCs/>
          <w:color w:val="000000"/>
          <w:sz w:val="28"/>
          <w:szCs w:val="28"/>
          <w:lang w:val="it-IT" w:eastAsia="en-US"/>
        </w:rPr>
        <w:br/>
      </w:r>
      <w:r w:rsidRPr="00363D93">
        <w:rPr>
          <w:rFonts w:ascii="BMW Group Light Regular" w:eastAsiaTheme="minorHAnsi" w:hAnsi="BMW Group Light Regular" w:cs="BMWType V2 Light"/>
          <w:color w:val="000000"/>
          <w:sz w:val="28"/>
          <w:szCs w:val="28"/>
          <w:lang w:val="it-IT" w:eastAsia="en-US"/>
        </w:rPr>
        <w:t>Per la prima volta, più del 50 percento de</w:t>
      </w:r>
      <w:r w:rsidR="00FF62A4">
        <w:rPr>
          <w:rFonts w:ascii="BMW Group Light Regular" w:eastAsiaTheme="minorHAnsi" w:hAnsi="BMW Group Light Regular" w:cs="BMWType V2 Light"/>
          <w:color w:val="000000"/>
          <w:sz w:val="28"/>
          <w:szCs w:val="28"/>
          <w:lang w:val="it-IT" w:eastAsia="en-US"/>
        </w:rPr>
        <w:t>ll’energia elettrica utilizzata</w:t>
      </w:r>
      <w:r w:rsidR="00FF62A4">
        <w:rPr>
          <w:rFonts w:ascii="BMW Group Light Regular" w:eastAsiaTheme="minorHAnsi" w:hAnsi="BMW Group Light Regular" w:cs="BMWType V2 Light"/>
          <w:color w:val="000000"/>
          <w:sz w:val="28"/>
          <w:szCs w:val="28"/>
          <w:lang w:val="it-IT" w:eastAsia="en-US"/>
        </w:rPr>
        <w:br/>
      </w:r>
      <w:r w:rsidRPr="00363D93">
        <w:rPr>
          <w:rFonts w:ascii="BMW Group Light Regular" w:eastAsiaTheme="minorHAnsi" w:hAnsi="BMW Group Light Regular" w:cs="BMWType V2 Light"/>
          <w:color w:val="000000"/>
          <w:sz w:val="28"/>
          <w:szCs w:val="28"/>
          <w:lang w:val="it-IT" w:eastAsia="en-US"/>
        </w:rPr>
        <w:t xml:space="preserve">nelle sedi BMW di tutto il mondo </w:t>
      </w:r>
      <w:r w:rsidR="00773F32">
        <w:rPr>
          <w:rFonts w:ascii="BMW Group Light Regular" w:eastAsiaTheme="minorHAnsi" w:hAnsi="BMW Group Light Regular" w:cs="BMWType V2 Light"/>
          <w:color w:val="000000"/>
          <w:sz w:val="28"/>
          <w:szCs w:val="28"/>
          <w:lang w:val="it-IT" w:eastAsia="en-US"/>
        </w:rPr>
        <w:t xml:space="preserve">proviene </w:t>
      </w:r>
      <w:r w:rsidR="000B38E7">
        <w:rPr>
          <w:rFonts w:ascii="BMW Group Light Regular" w:eastAsiaTheme="minorHAnsi" w:hAnsi="BMW Group Light Regular" w:cs="BMWType V2 Light"/>
          <w:color w:val="000000"/>
          <w:sz w:val="28"/>
          <w:szCs w:val="28"/>
          <w:lang w:val="it-IT" w:eastAsia="en-US"/>
        </w:rPr>
        <w:t>da fonti rinnovabili</w:t>
      </w:r>
      <w:r>
        <w:rPr>
          <w:rFonts w:ascii="BMW Group Light Regular" w:eastAsiaTheme="minorHAnsi" w:hAnsi="BMW Group Light Regular" w:cs="BMWType V2 Light"/>
          <w:color w:val="000000"/>
          <w:sz w:val="28"/>
          <w:szCs w:val="28"/>
          <w:lang w:val="it-IT" w:eastAsia="en-US"/>
        </w:rPr>
        <w:br/>
      </w:r>
    </w:p>
    <w:p w14:paraId="30467062" w14:textId="77777777" w:rsidR="008A4A39" w:rsidRPr="00B63089" w:rsidRDefault="008A4A39" w:rsidP="00363D93">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 w:val="28"/>
          <w:szCs w:val="28"/>
          <w:lang w:val="it-IT" w:eastAsia="en-US"/>
        </w:rPr>
      </w:pPr>
    </w:p>
    <w:p w14:paraId="19522570" w14:textId="3266ABD2" w:rsidR="00363D93" w:rsidRDefault="003D3898" w:rsidP="00363D93">
      <w:pPr>
        <w:rPr>
          <w:lang w:val="it-IT"/>
        </w:rPr>
      </w:pPr>
      <w:bookmarkStart w:id="0" w:name="OLE_LINK7"/>
      <w:bookmarkStart w:id="1" w:name="OLE_LINK8"/>
      <w:r w:rsidRPr="003D3898">
        <w:rPr>
          <w:rFonts w:ascii="BMW Group Bold" w:eastAsiaTheme="minorHAnsi" w:hAnsi="BMW Group Bold" w:cs="BMWType V2 Light"/>
          <w:color w:val="000000"/>
          <w:szCs w:val="22"/>
          <w:lang w:val="it-IT" w:eastAsia="en-US"/>
        </w:rPr>
        <w:t>Monaco.</w:t>
      </w:r>
      <w:r w:rsidR="00F0769C" w:rsidRPr="00C26408">
        <w:rPr>
          <w:lang w:val="it-IT"/>
        </w:rPr>
        <w:t xml:space="preserve"> </w:t>
      </w:r>
      <w:r w:rsidR="00C26408">
        <w:rPr>
          <w:lang w:val="it-IT"/>
        </w:rPr>
        <w:t xml:space="preserve">Il </w:t>
      </w:r>
      <w:r w:rsidR="00F0769C">
        <w:rPr>
          <w:lang w:val="it-IT"/>
        </w:rPr>
        <w:t>BMW Group ha annunciato che, per la prima volta nella storia dell’azienda, il 51 percento dell’energia elettrica utilizzata nelle sue sedi di tutto il mondo proviene da fonti rinnovabili.</w:t>
      </w:r>
      <w:r w:rsidR="00363D93">
        <w:rPr>
          <w:lang w:val="it-IT"/>
        </w:rPr>
        <w:t xml:space="preserve"> Ciò rappresenta una significativa pietra miliare per l’azienda; l’obiettivo è di aumentare gradualmente nei prossimi anni la quota di energia rinnovabile fino ad arrivare al 100 percento.</w:t>
      </w:r>
    </w:p>
    <w:p w14:paraId="7F72F840" w14:textId="77777777" w:rsidR="00363D93" w:rsidRDefault="00363D93" w:rsidP="00363D93">
      <w:pPr>
        <w:rPr>
          <w:lang w:val="it-IT"/>
        </w:rPr>
      </w:pPr>
    </w:p>
    <w:p w14:paraId="78AAA2C9" w14:textId="77777777" w:rsidR="00363D93" w:rsidRDefault="00363D93" w:rsidP="00363D93">
      <w:pPr>
        <w:rPr>
          <w:lang w:val="it-IT"/>
        </w:rPr>
      </w:pPr>
      <w:r>
        <w:rPr>
          <w:lang w:val="it-IT"/>
        </w:rPr>
        <w:t>Il BMW Group ha un piano che prevede una transizione graduale per portare l’azienda ad una fornitura di energia elettrica che deriva al 100 percento da fonti rinnovabili. Il primo passo consiste nel migliorare sempre di più l’efficienza dei consumi energetici nei suoi impianti di tutto il mondo. Il secondo passo prevede l’i</w:t>
      </w:r>
      <w:r w:rsidR="00773F32">
        <w:rPr>
          <w:lang w:val="it-IT"/>
        </w:rPr>
        <w:t>n</w:t>
      </w:r>
      <w:r>
        <w:rPr>
          <w:lang w:val="it-IT"/>
        </w:rPr>
        <w:t>stallazione di sistemi per generare energia elettrica da fonti rinnovabili presso</w:t>
      </w:r>
      <w:r w:rsidR="00773F32">
        <w:rPr>
          <w:lang w:val="it-IT"/>
        </w:rPr>
        <w:t xml:space="preserve"> i</w:t>
      </w:r>
      <w:r>
        <w:rPr>
          <w:lang w:val="it-IT"/>
        </w:rPr>
        <w:t xml:space="preserve"> singoli siti. Il terzo passo vedrà il BMW Group acquistare la corrente elettrica generata da fonti rinnovabili da società fornitrici di energia in tutto il mondo.</w:t>
      </w:r>
    </w:p>
    <w:p w14:paraId="4533FCD2" w14:textId="77777777" w:rsidR="00363D93" w:rsidRDefault="00363D93" w:rsidP="00363D93">
      <w:pPr>
        <w:rPr>
          <w:lang w:val="it-IT"/>
        </w:rPr>
      </w:pPr>
    </w:p>
    <w:p w14:paraId="7676CB3E" w14:textId="77777777" w:rsidR="00363D93" w:rsidRDefault="00363D93" w:rsidP="00363D93">
      <w:pPr>
        <w:rPr>
          <w:lang w:val="it-IT"/>
        </w:rPr>
      </w:pPr>
      <w:r>
        <w:rPr>
          <w:lang w:val="it-IT"/>
        </w:rPr>
        <w:t xml:space="preserve">Ursula Mathar, Responsabile della sostenibilità e della protezione ambientale del BMW Group, ha così commentato: “Abbiamo un chiaro obiettivo ed un piano concreto </w:t>
      </w:r>
      <w:r w:rsidR="00773F32">
        <w:rPr>
          <w:lang w:val="it-IT"/>
        </w:rPr>
        <w:t>per il passaggio</w:t>
      </w:r>
      <w:r>
        <w:rPr>
          <w:lang w:val="it-IT"/>
        </w:rPr>
        <w:t xml:space="preserve"> all’energia rinnovabile. Tuttavia, la fattibilità economica è essenziale per l’attuazione del piano. Sarà soltanto nelle giuste condizioni di base che potremo mettere in atto i nostri piani, passo dopo passo, nei singoli mercati di tutto il mondo”.</w:t>
      </w:r>
    </w:p>
    <w:p w14:paraId="46600A40" w14:textId="77777777" w:rsidR="00363D93" w:rsidRDefault="00363D93" w:rsidP="00363D93">
      <w:pPr>
        <w:rPr>
          <w:lang w:val="it-IT"/>
        </w:rPr>
      </w:pPr>
    </w:p>
    <w:p w14:paraId="6D76157C" w14:textId="77777777" w:rsidR="00363D93" w:rsidRDefault="00363D93" w:rsidP="00363D93">
      <w:pPr>
        <w:rPr>
          <w:lang w:val="it-IT"/>
        </w:rPr>
      </w:pPr>
      <w:r>
        <w:rPr>
          <w:lang w:val="it-IT"/>
        </w:rPr>
        <w:t xml:space="preserve">Circa il 51 percento dell’energia elettrica fornita al BMW Group </w:t>
      </w:r>
      <w:r w:rsidR="00773F32">
        <w:rPr>
          <w:lang w:val="it-IT"/>
        </w:rPr>
        <w:t>proviene</w:t>
      </w:r>
      <w:r>
        <w:rPr>
          <w:lang w:val="it-IT"/>
        </w:rPr>
        <w:t xml:space="preserve"> già da fonti rinnovabili. A Lipsia (Germania), il BMW Group utilizza l’energia eolica. A metà 2013, quattro turbine eoliche </w:t>
      </w:r>
      <w:r w:rsidR="00773F32">
        <w:rPr>
          <w:lang w:val="it-IT"/>
        </w:rPr>
        <w:t>sono diventate operative</w:t>
      </w:r>
      <w:r>
        <w:rPr>
          <w:lang w:val="it-IT"/>
        </w:rPr>
        <w:t xml:space="preserve"> nei pressi dello stabilimento, con il 100 percento dell’energia prodotta </w:t>
      </w:r>
      <w:r w:rsidR="00773F32">
        <w:rPr>
          <w:lang w:val="it-IT"/>
        </w:rPr>
        <w:t xml:space="preserve">destinata alla produzione di </w:t>
      </w:r>
      <w:r>
        <w:rPr>
          <w:lang w:val="it-IT"/>
        </w:rPr>
        <w:t>BMW i3 e</w:t>
      </w:r>
      <w:r w:rsidR="00773F32">
        <w:rPr>
          <w:lang w:val="it-IT"/>
        </w:rPr>
        <w:t xml:space="preserve"> di BMW</w:t>
      </w:r>
      <w:r>
        <w:rPr>
          <w:lang w:val="it-IT"/>
        </w:rPr>
        <w:t xml:space="preserve"> i8. Nello stabilimento di Spartanburg in Sud Carolina (USA), un sistema a gas metano fornisce circa il 50 percento dell’energia richiesta per la produzione. Nello stabilimento di Rosslyn (Sud Africa), il primo mattone di un impianto combinato di riscaldamento e di energia alimentato con biogas è stato posato alla fine del 2014. Il gas utilizzato deriva da prodotti di scarto creati negli allevamenti di bovini e di pollame. L’entrata in funzione di questo sistema permetterà già quest’anno all’azienda di coprire oltre il 25 percento dell’energia richiesta dallo stabilimento.</w:t>
      </w:r>
    </w:p>
    <w:p w14:paraId="662326E3" w14:textId="77777777" w:rsidR="00363D93" w:rsidRDefault="00363D93" w:rsidP="00363D93">
      <w:pPr>
        <w:rPr>
          <w:lang w:val="it-IT"/>
        </w:rPr>
      </w:pPr>
    </w:p>
    <w:p w14:paraId="6D97C195" w14:textId="1B47E432" w:rsidR="003D3898" w:rsidRPr="003D3898" w:rsidRDefault="00363D93" w:rsidP="00363D93">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Cs w:val="22"/>
          <w:lang w:val="it-IT" w:eastAsia="en-US"/>
        </w:rPr>
      </w:pPr>
      <w:r>
        <w:rPr>
          <w:lang w:val="it-IT"/>
        </w:rPr>
        <w:t xml:space="preserve">Il BMW Group segue un approccio integrato alla sostenibilità lungo l’intera </w:t>
      </w:r>
      <w:r w:rsidR="00773F32">
        <w:rPr>
          <w:lang w:val="it-IT"/>
        </w:rPr>
        <w:t>filiera produttiva</w:t>
      </w:r>
      <w:r>
        <w:rPr>
          <w:lang w:val="it-IT"/>
        </w:rPr>
        <w:t xml:space="preserve">. Oltre </w:t>
      </w:r>
      <w:r w:rsidR="005E59D8">
        <w:rPr>
          <w:lang w:val="it-IT"/>
        </w:rPr>
        <w:t>a</w:t>
      </w:r>
      <w:r>
        <w:rPr>
          <w:lang w:val="it-IT"/>
        </w:rPr>
        <w:t xml:space="preserve"> ridurre le emissioni di CO</w:t>
      </w:r>
      <w:r>
        <w:rPr>
          <w:vertAlign w:val="subscript"/>
          <w:lang w:val="it-IT"/>
        </w:rPr>
        <w:t>2</w:t>
      </w:r>
      <w:r>
        <w:rPr>
          <w:lang w:val="it-IT"/>
        </w:rPr>
        <w:t xml:space="preserve">, la protezione ambientale a livello di Gruppo, la sostenibilità nella catena dei fornitori, l’attenzione </w:t>
      </w:r>
      <w:r w:rsidR="00773F32">
        <w:rPr>
          <w:lang w:val="it-IT"/>
        </w:rPr>
        <w:t>a</w:t>
      </w:r>
      <w:r>
        <w:rPr>
          <w:lang w:val="it-IT"/>
        </w:rPr>
        <w:t xml:space="preserve">i dipendenti e la responsabilità sociale dell’azienda </w:t>
      </w:r>
      <w:r w:rsidR="00F0769C">
        <w:rPr>
          <w:lang w:val="it-IT"/>
        </w:rPr>
        <w:t>rappresentano</w:t>
      </w:r>
      <w:r>
        <w:rPr>
          <w:lang w:val="it-IT"/>
        </w:rPr>
        <w:t xml:space="preserve"> parti integranti della strategia. L’azienda pubblica indicatori di prestazioni e obiettivi chiave nel suo annuale </w:t>
      </w:r>
      <w:r w:rsidR="00773F32">
        <w:rPr>
          <w:lang w:val="it-IT"/>
        </w:rPr>
        <w:t>Sustainable Value Report</w:t>
      </w:r>
      <w:r>
        <w:rPr>
          <w:lang w:val="it-IT"/>
        </w:rPr>
        <w:t>. L’attuale Sustainable Value Report 2014 sarà pubblicato, per la prima volta, nella stessa data del Rapporto Annuale – il 18 marzo 2015. Potete trovare informazioni più dettagliate sulla Strategia di sostenibilità del BMW Group oltre agli indicatori di prestazion</w:t>
      </w:r>
      <w:r w:rsidR="005E59D8">
        <w:rPr>
          <w:lang w:val="it-IT"/>
        </w:rPr>
        <w:t>i</w:t>
      </w:r>
      <w:r>
        <w:rPr>
          <w:lang w:val="it-IT"/>
        </w:rPr>
        <w:t xml:space="preserve"> ed obiettivi chiave a</w:t>
      </w:r>
      <w:r w:rsidR="00773F32">
        <w:rPr>
          <w:lang w:val="it-IT"/>
        </w:rPr>
        <w:t>ll’indirizzo:</w:t>
      </w:r>
      <w:r>
        <w:rPr>
          <w:lang w:val="it-IT"/>
        </w:rPr>
        <w:t xml:space="preserve"> </w:t>
      </w:r>
      <w:hyperlink r:id="rId9" w:history="1">
        <w:r w:rsidRPr="00363D93">
          <w:rPr>
            <w:rStyle w:val="Hyperlink"/>
            <w:lang w:val="it-IT"/>
          </w:rPr>
          <w:t>http://www.bmwgroup.com/svr</w:t>
        </w:r>
      </w:hyperlink>
      <w:r>
        <w:rPr>
          <w:lang w:val="it-IT"/>
        </w:rPr>
        <w:t>.</w:t>
      </w:r>
    </w:p>
    <w:p w14:paraId="71EA5947" w14:textId="77777777" w:rsidR="00D54FB5" w:rsidRDefault="0030688A" w:rsidP="00D54FB5">
      <w:pPr>
        <w:tabs>
          <w:tab w:val="clear" w:pos="454"/>
          <w:tab w:val="clear" w:pos="4706"/>
        </w:tabs>
        <w:autoSpaceDE w:val="0"/>
        <w:autoSpaceDN w:val="0"/>
        <w:adjustRightInd w:val="0"/>
        <w:spacing w:line="240" w:lineRule="auto"/>
        <w:rPr>
          <w:rFonts w:ascii="BMW Group Light Regular" w:eastAsia="Arial Unicode MS" w:hAnsi="BMW Group Light Regular" w:cs="BMWType V2 Light"/>
          <w:color w:val="000000"/>
          <w:kern w:val="25"/>
          <w:sz w:val="20"/>
          <w:szCs w:val="20"/>
          <w:u w:color="000000"/>
          <w:lang w:val="it-IT" w:eastAsia="it-IT"/>
        </w:rPr>
      </w:pPr>
      <w:r>
        <w:rPr>
          <w:rFonts w:ascii="BMW Group Light Regular" w:eastAsiaTheme="minorHAnsi" w:hAnsi="BMW Group Light Regular" w:cs="BMWType V2 Light"/>
          <w:color w:val="000000"/>
          <w:szCs w:val="22"/>
          <w:lang w:val="it-IT" w:eastAsia="en-US"/>
        </w:rPr>
        <w:br/>
      </w:r>
    </w:p>
    <w:p w14:paraId="466FE537" w14:textId="77777777" w:rsidR="000B38E7" w:rsidRDefault="000B38E7" w:rsidP="00D54FB5">
      <w:pPr>
        <w:tabs>
          <w:tab w:val="clear" w:pos="454"/>
          <w:tab w:val="clear" w:pos="4706"/>
        </w:tabs>
        <w:autoSpaceDE w:val="0"/>
        <w:autoSpaceDN w:val="0"/>
        <w:adjustRightInd w:val="0"/>
        <w:spacing w:line="240" w:lineRule="auto"/>
        <w:rPr>
          <w:rFonts w:ascii="BMW Group Light Regular" w:eastAsia="Arial Unicode MS" w:hAnsi="BMW Group Light Regular" w:cs="BMWType V2 Light"/>
          <w:color w:val="000000"/>
          <w:kern w:val="25"/>
          <w:sz w:val="20"/>
          <w:szCs w:val="20"/>
          <w:u w:color="000000"/>
          <w:lang w:val="it-IT" w:eastAsia="it-IT"/>
        </w:rPr>
      </w:pPr>
    </w:p>
    <w:p w14:paraId="4DB94286" w14:textId="77777777" w:rsidR="000B38E7" w:rsidRDefault="000B38E7" w:rsidP="00D54FB5">
      <w:pPr>
        <w:tabs>
          <w:tab w:val="clear" w:pos="454"/>
          <w:tab w:val="clear" w:pos="4706"/>
        </w:tabs>
        <w:autoSpaceDE w:val="0"/>
        <w:autoSpaceDN w:val="0"/>
        <w:adjustRightInd w:val="0"/>
        <w:spacing w:line="240" w:lineRule="auto"/>
        <w:rPr>
          <w:rFonts w:ascii="BMW Group Light Regular" w:eastAsia="Arial Unicode MS" w:hAnsi="BMW Group Light Regular" w:cs="BMWType V2 Light"/>
          <w:color w:val="000000"/>
          <w:kern w:val="25"/>
          <w:sz w:val="20"/>
          <w:szCs w:val="20"/>
          <w:u w:color="000000"/>
          <w:lang w:val="it-IT" w:eastAsia="it-IT"/>
        </w:rPr>
      </w:pPr>
    </w:p>
    <w:p w14:paraId="5739FCD3" w14:textId="77777777" w:rsidR="000B38E7" w:rsidRDefault="000B38E7" w:rsidP="00D54FB5">
      <w:pPr>
        <w:tabs>
          <w:tab w:val="clear" w:pos="454"/>
          <w:tab w:val="clear" w:pos="4706"/>
        </w:tabs>
        <w:autoSpaceDE w:val="0"/>
        <w:autoSpaceDN w:val="0"/>
        <w:adjustRightInd w:val="0"/>
        <w:spacing w:line="240" w:lineRule="auto"/>
        <w:rPr>
          <w:rFonts w:ascii="BMW Group Light Regular" w:eastAsia="Arial Unicode MS" w:hAnsi="BMW Group Light Regular" w:cs="BMWType V2 Light"/>
          <w:color w:val="000000"/>
          <w:kern w:val="25"/>
          <w:sz w:val="20"/>
          <w:szCs w:val="20"/>
          <w:u w:color="000000"/>
          <w:lang w:val="it-IT" w:eastAsia="it-IT"/>
        </w:rPr>
      </w:pPr>
    </w:p>
    <w:p w14:paraId="66A504F0" w14:textId="77777777" w:rsidR="000B38E7" w:rsidRPr="00D54FB5" w:rsidRDefault="000B38E7" w:rsidP="00D54FB5">
      <w:pPr>
        <w:tabs>
          <w:tab w:val="clear" w:pos="454"/>
          <w:tab w:val="clear" w:pos="4706"/>
        </w:tabs>
        <w:autoSpaceDE w:val="0"/>
        <w:autoSpaceDN w:val="0"/>
        <w:adjustRightInd w:val="0"/>
        <w:spacing w:line="240" w:lineRule="auto"/>
        <w:rPr>
          <w:rFonts w:ascii="BMW Group Light Regular" w:eastAsia="Arial Unicode MS" w:hAnsi="BMW Group Light Regular" w:cs="BMWType V2 Light"/>
          <w:color w:val="000000"/>
          <w:kern w:val="25"/>
          <w:sz w:val="20"/>
          <w:szCs w:val="20"/>
          <w:u w:color="000000"/>
          <w:lang w:val="it-IT" w:eastAsia="it-IT"/>
        </w:rPr>
      </w:pPr>
    </w:p>
    <w:p w14:paraId="63BB66AB" w14:textId="77777777" w:rsidR="00D54FB5" w:rsidRPr="00D54FB5" w:rsidRDefault="00D54FB5" w:rsidP="00D54FB5">
      <w:pPr>
        <w:tabs>
          <w:tab w:val="clear" w:pos="454"/>
          <w:tab w:val="clear" w:pos="4706"/>
        </w:tabs>
        <w:autoSpaceDE w:val="0"/>
        <w:autoSpaceDN w:val="0"/>
        <w:adjustRightInd w:val="0"/>
        <w:spacing w:line="240" w:lineRule="auto"/>
        <w:rPr>
          <w:rFonts w:ascii="BMW Group Light Regular" w:eastAsia="Arial Unicode MS" w:hAnsi="BMW Group Light Regular" w:cs="BMWType V2 Light"/>
          <w:color w:val="000000"/>
          <w:kern w:val="25"/>
          <w:sz w:val="20"/>
          <w:szCs w:val="20"/>
          <w:u w:color="000000"/>
          <w:lang w:val="it-IT" w:eastAsia="it-IT"/>
        </w:rPr>
      </w:pPr>
      <w:r w:rsidRPr="00D54FB5">
        <w:rPr>
          <w:rFonts w:ascii="BMW Group Light Regular" w:eastAsia="Arial Unicode MS" w:hAnsi="BMW Group Light Regular" w:cs="BMWType V2 Light"/>
          <w:color w:val="000000"/>
          <w:kern w:val="25"/>
          <w:sz w:val="20"/>
          <w:szCs w:val="20"/>
          <w:u w:color="000000"/>
          <w:lang w:val="it-IT" w:eastAsia="it-IT"/>
        </w:rPr>
        <w:t>Per ulteriori informazioni:</w:t>
      </w:r>
    </w:p>
    <w:p w14:paraId="275E9526" w14:textId="77777777" w:rsidR="00D54FB5" w:rsidRPr="00D54FB5" w:rsidRDefault="00D54FB5" w:rsidP="00D54FB5">
      <w:pPr>
        <w:tabs>
          <w:tab w:val="clear" w:pos="454"/>
          <w:tab w:val="clear" w:pos="4706"/>
        </w:tabs>
        <w:autoSpaceDE w:val="0"/>
        <w:autoSpaceDN w:val="0"/>
        <w:adjustRightInd w:val="0"/>
        <w:spacing w:line="240" w:lineRule="auto"/>
        <w:rPr>
          <w:rFonts w:ascii="BMW Group Light Regular" w:eastAsia="Arial Unicode MS" w:hAnsi="BMW Group Light Regular" w:cs="BMWType V2 Light"/>
          <w:color w:val="000000"/>
          <w:kern w:val="25"/>
          <w:sz w:val="20"/>
          <w:szCs w:val="20"/>
          <w:u w:color="000000"/>
          <w:lang w:val="it-IT" w:eastAsia="it-IT"/>
        </w:rPr>
      </w:pPr>
    </w:p>
    <w:p w14:paraId="728CA346" w14:textId="77777777" w:rsidR="00D54FB5" w:rsidRPr="00D54FB5" w:rsidRDefault="00D54FB5" w:rsidP="00D54FB5">
      <w:pPr>
        <w:tabs>
          <w:tab w:val="clear" w:pos="454"/>
          <w:tab w:val="clear" w:pos="4706"/>
        </w:tabs>
        <w:autoSpaceDE w:val="0"/>
        <w:autoSpaceDN w:val="0"/>
        <w:adjustRightInd w:val="0"/>
        <w:spacing w:line="240" w:lineRule="auto"/>
        <w:rPr>
          <w:rFonts w:ascii="BMW Group Light Regular" w:eastAsia="Arial Unicode MS" w:hAnsi="BMW Group Light Regular" w:cs="BMWType V2 Light"/>
          <w:color w:val="000000"/>
          <w:kern w:val="25"/>
          <w:sz w:val="20"/>
          <w:szCs w:val="20"/>
          <w:u w:color="000000"/>
          <w:lang w:val="it-IT" w:eastAsia="it-IT"/>
        </w:rPr>
      </w:pPr>
      <w:r w:rsidRPr="00D54FB5">
        <w:rPr>
          <w:rFonts w:ascii="BMW Group Light Regular" w:eastAsia="Arial Unicode MS" w:hAnsi="BMW Group Light Regular" w:cs="BMWType V2 Light"/>
          <w:color w:val="000000"/>
          <w:kern w:val="25"/>
          <w:sz w:val="20"/>
          <w:szCs w:val="20"/>
          <w:u w:color="000000"/>
          <w:lang w:val="it-IT" w:eastAsia="it-IT"/>
        </w:rPr>
        <w:t>BMW Group Italia</w:t>
      </w:r>
    </w:p>
    <w:p w14:paraId="1860B7C8" w14:textId="77777777" w:rsidR="00D54FB5" w:rsidRPr="00A50225" w:rsidRDefault="00D54FB5" w:rsidP="00D54FB5">
      <w:pPr>
        <w:tabs>
          <w:tab w:val="clear" w:pos="454"/>
          <w:tab w:val="clear" w:pos="4706"/>
        </w:tabs>
        <w:autoSpaceDE w:val="0"/>
        <w:autoSpaceDN w:val="0"/>
        <w:adjustRightInd w:val="0"/>
        <w:spacing w:line="240" w:lineRule="auto"/>
        <w:rPr>
          <w:rFonts w:ascii="BMW Group Light Regular" w:eastAsia="Arial Unicode MS" w:hAnsi="BMW Group Light Regular" w:cs="BMWType V2 Light"/>
          <w:color w:val="000000"/>
          <w:kern w:val="25"/>
          <w:sz w:val="20"/>
          <w:szCs w:val="20"/>
          <w:u w:color="000000"/>
          <w:lang w:val="en-US" w:eastAsia="it-IT"/>
        </w:rPr>
      </w:pPr>
      <w:r w:rsidRPr="00A50225">
        <w:rPr>
          <w:rFonts w:ascii="BMW Group Light Regular" w:eastAsia="Arial Unicode MS" w:hAnsi="BMW Group Light Regular" w:cs="BMWType V2 Light"/>
          <w:color w:val="000000"/>
          <w:kern w:val="25"/>
          <w:sz w:val="20"/>
          <w:szCs w:val="20"/>
          <w:u w:color="000000"/>
          <w:lang w:val="en-US" w:eastAsia="it-IT"/>
        </w:rPr>
        <w:t>Patrizia Venturini</w:t>
      </w:r>
    </w:p>
    <w:p w14:paraId="5177372A" w14:textId="77777777" w:rsidR="00D54FB5" w:rsidRPr="00A50225" w:rsidRDefault="00D54FB5" w:rsidP="00D54FB5">
      <w:pPr>
        <w:tabs>
          <w:tab w:val="clear" w:pos="454"/>
          <w:tab w:val="clear" w:pos="4706"/>
        </w:tabs>
        <w:autoSpaceDE w:val="0"/>
        <w:autoSpaceDN w:val="0"/>
        <w:adjustRightInd w:val="0"/>
        <w:spacing w:line="240" w:lineRule="auto"/>
        <w:rPr>
          <w:rFonts w:ascii="BMW Group Light Regular" w:eastAsia="Arial Unicode MS" w:hAnsi="BMW Group Light Regular" w:cs="BMWType V2 Light"/>
          <w:color w:val="000000"/>
          <w:kern w:val="25"/>
          <w:sz w:val="20"/>
          <w:szCs w:val="20"/>
          <w:u w:color="000000"/>
          <w:lang w:val="en-US" w:eastAsia="it-IT"/>
        </w:rPr>
      </w:pPr>
      <w:r w:rsidRPr="00A50225">
        <w:rPr>
          <w:rFonts w:ascii="BMW Group Light Regular" w:eastAsia="Arial Unicode MS" w:hAnsi="BMW Group Light Regular" w:cs="BMWType V2 Light"/>
          <w:color w:val="000000"/>
          <w:kern w:val="25"/>
          <w:sz w:val="20"/>
          <w:szCs w:val="20"/>
          <w:u w:color="000000"/>
          <w:lang w:val="en-US" w:eastAsia="it-IT"/>
        </w:rPr>
        <w:t>Public Relations</w:t>
      </w:r>
    </w:p>
    <w:p w14:paraId="658C3958" w14:textId="77777777" w:rsidR="00D54FB5" w:rsidRPr="00A50225" w:rsidRDefault="00D54FB5" w:rsidP="00D54FB5">
      <w:pPr>
        <w:tabs>
          <w:tab w:val="clear" w:pos="454"/>
          <w:tab w:val="clear" w:pos="4706"/>
        </w:tabs>
        <w:autoSpaceDE w:val="0"/>
        <w:autoSpaceDN w:val="0"/>
        <w:adjustRightInd w:val="0"/>
        <w:spacing w:line="240" w:lineRule="auto"/>
        <w:rPr>
          <w:rFonts w:ascii="BMW Group Light Regular" w:eastAsia="Arial Unicode MS" w:hAnsi="BMW Group Light Regular" w:cs="BMWType V2 Light"/>
          <w:color w:val="000000"/>
          <w:kern w:val="25"/>
          <w:sz w:val="20"/>
          <w:szCs w:val="20"/>
          <w:u w:color="000000"/>
          <w:lang w:val="en-US" w:eastAsia="it-IT"/>
        </w:rPr>
      </w:pPr>
      <w:r w:rsidRPr="00A50225">
        <w:rPr>
          <w:rFonts w:ascii="BMW Group Light Regular" w:eastAsia="Arial Unicode MS" w:hAnsi="BMW Group Light Regular" w:cs="BMWType V2 Light"/>
          <w:color w:val="000000"/>
          <w:kern w:val="25"/>
          <w:sz w:val="20"/>
          <w:szCs w:val="20"/>
          <w:u w:color="000000"/>
          <w:lang w:val="en-US" w:eastAsia="it-IT"/>
        </w:rPr>
        <w:t>Email: Patrizia.Venturini@bmw.it</w:t>
      </w:r>
    </w:p>
    <w:p w14:paraId="4F80E52C" w14:textId="77777777" w:rsidR="00D54FB5" w:rsidRPr="00A50225" w:rsidRDefault="00D54FB5" w:rsidP="00D54FB5">
      <w:pPr>
        <w:tabs>
          <w:tab w:val="clear" w:pos="454"/>
          <w:tab w:val="clear" w:pos="4706"/>
        </w:tabs>
        <w:autoSpaceDE w:val="0"/>
        <w:autoSpaceDN w:val="0"/>
        <w:adjustRightInd w:val="0"/>
        <w:spacing w:line="240" w:lineRule="auto"/>
        <w:rPr>
          <w:rFonts w:ascii="BMW Group Light Regular" w:eastAsia="Arial Unicode MS" w:hAnsi="BMW Group Light Regular" w:cs="BMWType V2 Light"/>
          <w:color w:val="000000"/>
          <w:kern w:val="25"/>
          <w:sz w:val="20"/>
          <w:szCs w:val="20"/>
          <w:u w:color="000000"/>
          <w:lang w:val="en-US" w:eastAsia="it-IT"/>
        </w:rPr>
      </w:pPr>
    </w:p>
    <w:p w14:paraId="1EE49AA9" w14:textId="77777777" w:rsidR="00D54FB5" w:rsidRPr="00D54FB5" w:rsidRDefault="00D54FB5" w:rsidP="00D54FB5">
      <w:pPr>
        <w:tabs>
          <w:tab w:val="clear" w:pos="454"/>
          <w:tab w:val="clear" w:pos="4706"/>
        </w:tabs>
        <w:autoSpaceDE w:val="0"/>
        <w:autoSpaceDN w:val="0"/>
        <w:adjustRightInd w:val="0"/>
        <w:spacing w:line="240" w:lineRule="auto"/>
        <w:rPr>
          <w:rFonts w:ascii="BMW Group Light Regular" w:eastAsia="Arial Unicode MS" w:hAnsi="BMW Group Light Regular" w:cs="BMWType V2 Light"/>
          <w:color w:val="000000"/>
          <w:kern w:val="25"/>
          <w:sz w:val="20"/>
          <w:szCs w:val="20"/>
          <w:u w:color="000000"/>
          <w:lang w:val="it-IT" w:eastAsia="it-IT"/>
        </w:rPr>
      </w:pPr>
      <w:r w:rsidRPr="00D54FB5">
        <w:rPr>
          <w:rFonts w:ascii="BMW Group Light Regular" w:eastAsia="Arial Unicode MS" w:hAnsi="BMW Group Light Regular" w:cs="BMWType V2 Light"/>
          <w:color w:val="000000"/>
          <w:kern w:val="25"/>
          <w:sz w:val="20"/>
          <w:szCs w:val="20"/>
          <w:u w:color="000000"/>
          <w:lang w:val="it-IT" w:eastAsia="it-IT"/>
        </w:rPr>
        <w:t>Media website: www.press.bmwgroup.com (comunicati e foto) e http://bmw.lulop.com (filmati)</w:t>
      </w:r>
    </w:p>
    <w:p w14:paraId="430DF86C" w14:textId="77777777" w:rsidR="00D54FB5" w:rsidRPr="00D54FB5" w:rsidRDefault="00D54FB5" w:rsidP="00D54FB5">
      <w:pPr>
        <w:tabs>
          <w:tab w:val="clear" w:pos="454"/>
          <w:tab w:val="clear" w:pos="4706"/>
        </w:tabs>
        <w:autoSpaceDE w:val="0"/>
        <w:autoSpaceDN w:val="0"/>
        <w:adjustRightInd w:val="0"/>
        <w:spacing w:line="240" w:lineRule="auto"/>
        <w:rPr>
          <w:rFonts w:ascii="BMW Group Light Regular" w:eastAsia="Arial Unicode MS" w:hAnsi="BMW Group Light Regular" w:cs="BMWType V2 Light"/>
          <w:color w:val="000000"/>
          <w:kern w:val="25"/>
          <w:sz w:val="20"/>
          <w:szCs w:val="20"/>
          <w:u w:color="000000"/>
          <w:lang w:val="it-IT" w:eastAsia="it-IT"/>
        </w:rPr>
      </w:pPr>
    </w:p>
    <w:p w14:paraId="60105254" w14:textId="77777777" w:rsidR="00FF62A4" w:rsidRDefault="00FF62A4" w:rsidP="00D54FB5">
      <w:pPr>
        <w:tabs>
          <w:tab w:val="clear" w:pos="454"/>
          <w:tab w:val="clear" w:pos="4706"/>
        </w:tabs>
        <w:autoSpaceDE w:val="0"/>
        <w:autoSpaceDN w:val="0"/>
        <w:adjustRightInd w:val="0"/>
        <w:spacing w:line="240" w:lineRule="auto"/>
        <w:rPr>
          <w:rFonts w:ascii="BMW Group Light Regular" w:hAnsi="BMW Group Light Regular" w:cs="BMWType V2 Light"/>
          <w:b/>
          <w:sz w:val="16"/>
          <w:szCs w:val="16"/>
          <w:lang w:val="it-IT"/>
        </w:rPr>
      </w:pPr>
    </w:p>
    <w:p w14:paraId="6D333EC6" w14:textId="77777777" w:rsidR="00FF62A4" w:rsidRDefault="00FF62A4" w:rsidP="00D54FB5">
      <w:pPr>
        <w:tabs>
          <w:tab w:val="clear" w:pos="454"/>
          <w:tab w:val="clear" w:pos="4706"/>
        </w:tabs>
        <w:autoSpaceDE w:val="0"/>
        <w:autoSpaceDN w:val="0"/>
        <w:adjustRightInd w:val="0"/>
        <w:spacing w:line="240" w:lineRule="auto"/>
        <w:rPr>
          <w:rFonts w:ascii="BMW Group Light Regular" w:hAnsi="BMW Group Light Regular" w:cs="BMWType V2 Light"/>
          <w:b/>
          <w:sz w:val="16"/>
          <w:szCs w:val="16"/>
          <w:lang w:val="it-IT"/>
        </w:rPr>
      </w:pPr>
    </w:p>
    <w:p w14:paraId="0A001577" w14:textId="77777777" w:rsidR="00017BAC" w:rsidRPr="00B63089" w:rsidRDefault="00B6158C" w:rsidP="00D54FB5">
      <w:pPr>
        <w:tabs>
          <w:tab w:val="clear" w:pos="454"/>
          <w:tab w:val="clear" w:pos="4706"/>
        </w:tabs>
        <w:autoSpaceDE w:val="0"/>
        <w:autoSpaceDN w:val="0"/>
        <w:adjustRightInd w:val="0"/>
        <w:spacing w:line="240" w:lineRule="auto"/>
        <w:rPr>
          <w:rFonts w:ascii="BMW Group Light Regular" w:hAnsi="BMW Group Light Regular" w:cs="BMWType V2 Light"/>
          <w:b/>
          <w:sz w:val="16"/>
          <w:szCs w:val="16"/>
          <w:lang w:val="it-IT"/>
        </w:rPr>
      </w:pPr>
      <w:r>
        <w:rPr>
          <w:rFonts w:ascii="BMW Group Light Regular" w:hAnsi="BMW Group Light Regular" w:cs="BMWType V2 Light"/>
          <w:b/>
          <w:sz w:val="16"/>
          <w:szCs w:val="16"/>
          <w:lang w:val="it-IT"/>
        </w:rPr>
        <w:br/>
      </w:r>
    </w:p>
    <w:p w14:paraId="40441B9F" w14:textId="77777777" w:rsidR="00C84669" w:rsidRPr="00C84669" w:rsidRDefault="00C84669" w:rsidP="00C84669">
      <w:pPr>
        <w:pStyle w:val="Body1"/>
        <w:widowControl w:val="0"/>
        <w:ind w:right="311"/>
        <w:outlineLvl w:val="0"/>
        <w:rPr>
          <w:rFonts w:ascii="BMW Group Bold" w:hAnsi="BMW Group Bold" w:cs="BMWType V2 Light"/>
          <w:kern w:val="25"/>
          <w:sz w:val="20"/>
          <w:u w:color="000000"/>
        </w:rPr>
      </w:pPr>
      <w:r w:rsidRPr="00C84669">
        <w:rPr>
          <w:rFonts w:ascii="BMW Group Bold" w:hAnsi="BMW Group Bold" w:cs="BMWType V2 Light"/>
          <w:kern w:val="25"/>
          <w:sz w:val="20"/>
          <w:u w:color="000000"/>
        </w:rPr>
        <w:t xml:space="preserve">Il BMW Group </w:t>
      </w:r>
    </w:p>
    <w:p w14:paraId="0FE46EBE" w14:textId="77777777" w:rsidR="00C84669" w:rsidRPr="00C84669" w:rsidRDefault="00C84669" w:rsidP="00C84669">
      <w:pPr>
        <w:pStyle w:val="Body1"/>
        <w:widowControl w:val="0"/>
        <w:ind w:right="311"/>
        <w:outlineLvl w:val="0"/>
        <w:rPr>
          <w:rFonts w:ascii="BMW Group Light Regular" w:hAnsi="BMW Group Light Regular" w:cs="BMWType V2 Light"/>
          <w:kern w:val="25"/>
          <w:sz w:val="20"/>
          <w:u w:color="000000"/>
        </w:rPr>
      </w:pPr>
      <w:r w:rsidRPr="00C84669">
        <w:rPr>
          <w:rFonts w:ascii="BMW Group Light Regular" w:hAnsi="BMW Group Light Regular" w:cs="BMWType V2 Light"/>
          <w:kern w:val="25"/>
          <w:sz w:val="20"/>
          <w:u w:color="000000"/>
        </w:rPr>
        <w:t xml:space="preserve">Con i suoi tre marchi BMW, MINI e Rolls-Royce, il BMW Group è il costruttore leader mondiale di auto e moto premium ed offre anche servizi finanziari e di mobilità premium. Come azienda globale, il BMW Group gestisce </w:t>
      </w:r>
      <w:proofErr w:type="gramStart"/>
      <w:r w:rsidRPr="00C84669">
        <w:rPr>
          <w:rFonts w:ascii="BMW Group Light Regular" w:hAnsi="BMW Group Light Regular" w:cs="BMWType V2 Light"/>
          <w:kern w:val="25"/>
          <w:sz w:val="20"/>
          <w:u w:color="000000"/>
        </w:rPr>
        <w:t>30</w:t>
      </w:r>
      <w:proofErr w:type="gramEnd"/>
      <w:r w:rsidRPr="00C84669">
        <w:rPr>
          <w:rFonts w:ascii="BMW Group Light Regular" w:hAnsi="BMW Group Light Regular" w:cs="BMWType V2 Light"/>
          <w:kern w:val="25"/>
          <w:sz w:val="20"/>
          <w:u w:color="000000"/>
        </w:rPr>
        <w:t xml:space="preserve"> stabilimenti di produzione e montaggio in 14 paesi ed ha una rete di vendita globale in oltre 140 paesi.</w:t>
      </w:r>
      <w:bookmarkStart w:id="2" w:name="_GoBack"/>
      <w:bookmarkEnd w:id="2"/>
    </w:p>
    <w:p w14:paraId="4979298B" w14:textId="77777777" w:rsidR="00C84669" w:rsidRPr="00C84669" w:rsidRDefault="00C84669" w:rsidP="00C84669">
      <w:pPr>
        <w:pStyle w:val="Body1"/>
        <w:widowControl w:val="0"/>
        <w:ind w:right="311"/>
        <w:outlineLvl w:val="0"/>
        <w:rPr>
          <w:rFonts w:ascii="BMW Group Light Regular" w:hAnsi="BMW Group Light Regular" w:cs="BMWType V2 Light"/>
          <w:kern w:val="25"/>
          <w:sz w:val="20"/>
          <w:u w:color="000000"/>
        </w:rPr>
      </w:pPr>
    </w:p>
    <w:p w14:paraId="483B8E04" w14:textId="77777777" w:rsidR="00C84669" w:rsidRPr="00C84669" w:rsidRDefault="00C84669" w:rsidP="00C84669">
      <w:pPr>
        <w:pStyle w:val="Body1"/>
        <w:widowControl w:val="0"/>
        <w:ind w:right="311"/>
        <w:outlineLvl w:val="0"/>
        <w:rPr>
          <w:rFonts w:ascii="BMW Group Light Regular" w:hAnsi="BMW Group Light Regular" w:cs="BMWType V2 Light"/>
          <w:kern w:val="25"/>
          <w:sz w:val="20"/>
          <w:u w:color="000000"/>
        </w:rPr>
      </w:pPr>
      <w:r w:rsidRPr="00C84669">
        <w:rPr>
          <w:rFonts w:ascii="BMW Group Light Regular" w:hAnsi="BMW Group Light Regular" w:cs="BMWType V2 Light"/>
          <w:kern w:val="25"/>
          <w:sz w:val="20"/>
          <w:u w:color="000000"/>
        </w:rPr>
        <w:t>Nel 2014, il BMW Group ha venduto circa 2.118 milioni di automobili e 123,000 motocicli nel mondo. L’utile al lordo delle imposte per l’esercizio 2014 è stato di 8,71 miliardi di Euro con ricavi pari a circa 80,40 miliardi di euro. Al 31 dicembre 2014, il BMW Group contava 116.324 dipendenti.</w:t>
      </w:r>
    </w:p>
    <w:p w14:paraId="2FC40519" w14:textId="77777777" w:rsidR="00C84669" w:rsidRPr="00C84669" w:rsidRDefault="00C84669" w:rsidP="00C84669">
      <w:pPr>
        <w:pStyle w:val="Body1"/>
        <w:widowControl w:val="0"/>
        <w:ind w:right="311"/>
        <w:outlineLvl w:val="0"/>
        <w:rPr>
          <w:rFonts w:ascii="BMW Group Light Regular" w:hAnsi="BMW Group Light Regular" w:cs="BMWType V2 Light"/>
          <w:kern w:val="25"/>
          <w:sz w:val="20"/>
          <w:u w:color="000000"/>
        </w:rPr>
      </w:pPr>
    </w:p>
    <w:p w14:paraId="0E045B2A" w14:textId="77777777" w:rsidR="00C84669" w:rsidRPr="00C84669" w:rsidRDefault="00C84669" w:rsidP="00C84669">
      <w:pPr>
        <w:pStyle w:val="Body1"/>
        <w:widowControl w:val="0"/>
        <w:ind w:right="311"/>
        <w:outlineLvl w:val="0"/>
        <w:rPr>
          <w:rFonts w:ascii="BMW Group Light Regular" w:hAnsi="BMW Group Light Regular" w:cs="BMWType V2 Light"/>
          <w:kern w:val="25"/>
          <w:sz w:val="20"/>
          <w:u w:color="000000"/>
        </w:rPr>
      </w:pPr>
      <w:r w:rsidRPr="00C84669">
        <w:rPr>
          <w:rFonts w:ascii="BMW Group Light Regular" w:hAnsi="BMW Group Light Regular" w:cs="BMWType V2 Light"/>
          <w:kern w:val="25"/>
          <w:sz w:val="20"/>
          <w:u w:color="000000"/>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582A0DE2" w14:textId="77777777" w:rsidR="00C84669" w:rsidRPr="00C84669" w:rsidRDefault="00C84669" w:rsidP="00C84669">
      <w:pPr>
        <w:pStyle w:val="Body1"/>
        <w:widowControl w:val="0"/>
        <w:ind w:right="311"/>
        <w:outlineLvl w:val="0"/>
        <w:rPr>
          <w:rFonts w:ascii="BMW Group Light Regular" w:hAnsi="BMW Group Light Regular" w:cs="BMWType V2 Light"/>
          <w:kern w:val="25"/>
          <w:sz w:val="20"/>
          <w:u w:color="000000"/>
        </w:rPr>
      </w:pPr>
    </w:p>
    <w:p w14:paraId="606376B5" w14:textId="77777777" w:rsidR="00C84669" w:rsidRPr="00C84669" w:rsidRDefault="00C84669" w:rsidP="00C84669">
      <w:pPr>
        <w:pStyle w:val="Body1"/>
        <w:widowControl w:val="0"/>
        <w:ind w:right="311"/>
        <w:outlineLvl w:val="0"/>
        <w:rPr>
          <w:rFonts w:ascii="BMW Group Light Regular" w:hAnsi="BMW Group Light Regular" w:cs="BMWType V2 Light"/>
          <w:kern w:val="25"/>
          <w:sz w:val="20"/>
          <w:u w:color="000000"/>
        </w:rPr>
      </w:pPr>
    </w:p>
    <w:p w14:paraId="62CDF543" w14:textId="77777777" w:rsidR="00C84669" w:rsidRPr="00A50225" w:rsidRDefault="00C84669" w:rsidP="00C84669">
      <w:pPr>
        <w:pStyle w:val="Body1"/>
        <w:widowControl w:val="0"/>
        <w:ind w:right="311"/>
        <w:outlineLvl w:val="0"/>
        <w:rPr>
          <w:rFonts w:ascii="BMW Group Light Regular" w:hAnsi="BMW Group Light Regular" w:cs="BMWType V2 Light"/>
          <w:kern w:val="25"/>
          <w:sz w:val="20"/>
          <w:u w:color="000000"/>
          <w:lang w:val="en-US"/>
        </w:rPr>
      </w:pPr>
      <w:r w:rsidRPr="00A50225">
        <w:rPr>
          <w:rFonts w:ascii="BMW Group Light Regular" w:hAnsi="BMW Group Light Regular" w:cs="BMWType V2 Light"/>
          <w:kern w:val="25"/>
          <w:sz w:val="20"/>
          <w:u w:color="000000"/>
          <w:lang w:val="en-US"/>
        </w:rPr>
        <w:t xml:space="preserve">www.bmwgroup.com </w:t>
      </w:r>
    </w:p>
    <w:p w14:paraId="124700AE" w14:textId="77777777" w:rsidR="00C84669" w:rsidRPr="00A50225" w:rsidRDefault="00C84669" w:rsidP="00C84669">
      <w:pPr>
        <w:pStyle w:val="Body1"/>
        <w:widowControl w:val="0"/>
        <w:ind w:right="311"/>
        <w:outlineLvl w:val="0"/>
        <w:rPr>
          <w:rFonts w:ascii="BMW Group Light Regular" w:hAnsi="BMW Group Light Regular" w:cs="BMWType V2 Light"/>
          <w:kern w:val="25"/>
          <w:sz w:val="20"/>
          <w:u w:color="000000"/>
          <w:lang w:val="en-US"/>
        </w:rPr>
      </w:pPr>
      <w:r w:rsidRPr="00A50225">
        <w:rPr>
          <w:rFonts w:ascii="BMW Group Light Regular" w:hAnsi="BMW Group Light Regular" w:cs="BMWType V2 Light"/>
          <w:kern w:val="25"/>
          <w:sz w:val="20"/>
          <w:u w:color="000000"/>
          <w:lang w:val="en-US"/>
        </w:rPr>
        <w:t>Facebook: http://www.facebook.com/BMWGroup</w:t>
      </w:r>
    </w:p>
    <w:p w14:paraId="48F1D7EC" w14:textId="77777777" w:rsidR="00C84669" w:rsidRPr="00A50225" w:rsidRDefault="00C84669" w:rsidP="00C84669">
      <w:pPr>
        <w:pStyle w:val="Body1"/>
        <w:widowControl w:val="0"/>
        <w:ind w:right="311"/>
        <w:outlineLvl w:val="0"/>
        <w:rPr>
          <w:rFonts w:ascii="BMW Group Light Regular" w:hAnsi="BMW Group Light Regular" w:cs="BMWType V2 Light"/>
          <w:kern w:val="25"/>
          <w:sz w:val="20"/>
          <w:u w:color="000000"/>
          <w:lang w:val="en-US"/>
        </w:rPr>
      </w:pPr>
      <w:r w:rsidRPr="00A50225">
        <w:rPr>
          <w:rFonts w:ascii="BMW Group Light Regular" w:hAnsi="BMW Group Light Regular" w:cs="BMWType V2 Light"/>
          <w:kern w:val="25"/>
          <w:sz w:val="20"/>
          <w:u w:color="000000"/>
          <w:lang w:val="en-US"/>
        </w:rPr>
        <w:t>Twitter: http://twitter.com/BMWGroup</w:t>
      </w:r>
    </w:p>
    <w:p w14:paraId="00F541DE" w14:textId="77777777" w:rsidR="00C84669" w:rsidRPr="00A50225" w:rsidRDefault="00C84669" w:rsidP="00C84669">
      <w:pPr>
        <w:pStyle w:val="Body1"/>
        <w:widowControl w:val="0"/>
        <w:ind w:right="311"/>
        <w:outlineLvl w:val="0"/>
        <w:rPr>
          <w:rFonts w:ascii="BMW Group Light Regular" w:hAnsi="BMW Group Light Regular" w:cs="BMWType V2 Light"/>
          <w:kern w:val="25"/>
          <w:sz w:val="20"/>
          <w:u w:color="000000"/>
          <w:lang w:val="en-US"/>
        </w:rPr>
      </w:pPr>
      <w:r w:rsidRPr="00A50225">
        <w:rPr>
          <w:rFonts w:ascii="BMW Group Light Regular" w:hAnsi="BMW Group Light Regular" w:cs="BMWType V2 Light"/>
          <w:kern w:val="25"/>
          <w:sz w:val="20"/>
          <w:u w:color="000000"/>
          <w:lang w:val="en-US"/>
        </w:rPr>
        <w:t>YouTube: http://www.youtube.com/BMWGroupview</w:t>
      </w:r>
    </w:p>
    <w:p w14:paraId="5BEC9FEA" w14:textId="77777777" w:rsidR="00C84669" w:rsidRPr="00C84669" w:rsidRDefault="00C84669" w:rsidP="00C84669">
      <w:pPr>
        <w:pStyle w:val="Body1"/>
        <w:widowControl w:val="0"/>
        <w:ind w:right="311"/>
        <w:outlineLvl w:val="0"/>
        <w:rPr>
          <w:rFonts w:ascii="BMW Group Light Regular" w:hAnsi="BMW Group Light Regular" w:cs="BMWType V2 Light"/>
          <w:kern w:val="25"/>
          <w:sz w:val="20"/>
          <w:u w:color="000000"/>
        </w:rPr>
      </w:pPr>
      <w:r w:rsidRPr="00C84669">
        <w:rPr>
          <w:rFonts w:ascii="BMW Group Light Regular" w:hAnsi="BMW Group Light Regular" w:cs="BMWType V2 Light"/>
          <w:kern w:val="25"/>
          <w:sz w:val="20"/>
          <w:u w:color="000000"/>
        </w:rPr>
        <w:t>Google+</w:t>
      </w:r>
      <w:proofErr w:type="gramStart"/>
      <w:r w:rsidRPr="00C84669">
        <w:rPr>
          <w:rFonts w:ascii="BMW Group Light Regular" w:hAnsi="BMW Group Light Regular" w:cs="BMWType V2 Light"/>
          <w:kern w:val="25"/>
          <w:sz w:val="20"/>
          <w:u w:color="000000"/>
        </w:rPr>
        <w:t>:</w:t>
      </w:r>
      <w:proofErr w:type="gramEnd"/>
      <w:r w:rsidRPr="00C84669">
        <w:rPr>
          <w:rFonts w:ascii="BMW Group Light Regular" w:hAnsi="BMW Group Light Regular" w:cs="BMWType V2 Light"/>
          <w:kern w:val="25"/>
          <w:sz w:val="20"/>
          <w:u w:color="000000"/>
        </w:rPr>
        <w:t>http://googleplus.bmwgroup.com</w:t>
      </w:r>
    </w:p>
    <w:bookmarkEnd w:id="0"/>
    <w:bookmarkEnd w:id="1"/>
    <w:p w14:paraId="1FBFABAD" w14:textId="77777777" w:rsidR="00412605" w:rsidRPr="00C84669" w:rsidRDefault="00412605" w:rsidP="00C84669">
      <w:pPr>
        <w:pStyle w:val="Body1"/>
        <w:widowControl w:val="0"/>
        <w:ind w:right="311"/>
        <w:outlineLvl w:val="0"/>
        <w:rPr>
          <w:rFonts w:ascii="BMW Group Light Regular" w:eastAsiaTheme="minorHAnsi" w:hAnsi="BMW Group Light Regular" w:cs="BMWType V2 Light"/>
          <w:szCs w:val="22"/>
          <w:lang w:eastAsia="en-US"/>
        </w:rPr>
      </w:pPr>
    </w:p>
    <w:sectPr w:rsidR="00412605" w:rsidRPr="00C84669" w:rsidSect="00FF62A4">
      <w:headerReference w:type="default" r:id="rId10"/>
      <w:headerReference w:type="first" r:id="rId11"/>
      <w:footerReference w:type="first" r:id="rId12"/>
      <w:pgSz w:w="11906" w:h="16838" w:code="9"/>
      <w:pgMar w:top="2552" w:right="567" w:bottom="709" w:left="2098" w:header="1276" w:footer="56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46613" w14:textId="77777777" w:rsidR="00E17796" w:rsidRDefault="00E17796" w:rsidP="00270A02">
      <w:pPr>
        <w:spacing w:line="240" w:lineRule="auto"/>
      </w:pPr>
      <w:r>
        <w:separator/>
      </w:r>
    </w:p>
  </w:endnote>
  <w:endnote w:type="continuationSeparator" w:id="0">
    <w:p w14:paraId="576FA811" w14:textId="77777777" w:rsidR="00E17796" w:rsidRDefault="00E17796" w:rsidP="00270A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BMWType V2 Bold">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BMW Group Light">
    <w:altName w:val="BMW Group Light Regular"/>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BMW Group">
    <w:altName w:val="BMW Group Bold"/>
    <w:charset w:val="00"/>
    <w:family w:val="auto"/>
    <w:pitch w:val="variable"/>
    <w:sig w:usb0="800022BF" w:usb1="9000004A" w:usb2="00000008"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BMW Group Light Regular">
    <w:panose1 w:val="00000000000000000000"/>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D991804" w14:textId="77777777" w:rsidR="009B260A" w:rsidRDefault="005E59D8">
    <w:pPr>
      <w:pStyle w:val="Footer"/>
    </w:pPr>
    <w:r>
      <w:rPr>
        <w:noProof/>
        <w:lang w:val="en-US"/>
      </w:rPr>
      <w:pict w14:anchorId="6F247FB5">
        <v:shapetype id="_x0000_t202" coordsize="21600,21600" o:spt="202" path="m0,0l0,21600,21600,21600,21600,0xe">
          <v:stroke joinstyle="miter"/>
          <v:path gradientshapeok="t" o:connecttype="rect"/>
        </v:shapetype>
        <v:shape id="shp_MarginalColumn" o:spid="_x0000_s4097" type="#_x0000_t202" style="position:absolute;margin-left:25.5pt;margin-top:402.55pt;width:68.05pt;height:411pt;z-index:251670015;visibility:visible;mso-position-horizontal-relative:page;mso-position-vertical-relative:page;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" o:allowincell="f" fillcolor="white [3201]" stroked="f" strokeweight=".5pt">
          <v:path arrowok="t"/>
          <v:textbox inset="0,0,0,0">
            <w:txbxContent>
              <w:p w14:paraId="66442DE6" w14:textId="77777777" w:rsidR="009B260A" w:rsidRPr="009B260A" w:rsidRDefault="009B260A" w:rsidP="00C10404">
                <w:pPr>
                  <w:pStyle w:val="fvMarginalbold"/>
                  <w:rPr>
                    <w:lang w:val="de-DE"/>
                  </w:rPr>
                </w:pPr>
                <w:r w:rsidRPr="009B260A">
                  <w:rPr>
                    <w:lang w:val="de-DE"/>
                  </w:rPr>
                  <w:t>Company</w:t>
                </w:r>
              </w:p>
              <w:p w14:paraId="60A1C72A" w14:textId="77777777" w:rsidR="009B260A" w:rsidRPr="009B260A" w:rsidRDefault="009B260A" w:rsidP="00C10404">
                <w:pPr>
                  <w:pStyle w:val="fvMarginallight"/>
                  <w:rPr>
                    <w:lang w:val="de-DE"/>
                  </w:rPr>
                </w:pPr>
                <w:r w:rsidRPr="009B260A">
                  <w:rPr>
                    <w:lang w:val="de-DE"/>
                  </w:rPr>
                  <w:t>Bayerische</w:t>
                </w:r>
              </w:p>
              <w:p w14:paraId="396284B4" w14:textId="77777777" w:rsidR="009B260A" w:rsidRPr="009B260A" w:rsidRDefault="009B260A" w:rsidP="00C10404">
                <w:pPr>
                  <w:pStyle w:val="fvMarginallight"/>
                  <w:rPr>
                    <w:lang w:val="de-DE"/>
                  </w:rPr>
                </w:pPr>
                <w:r w:rsidRPr="009B260A">
                  <w:rPr>
                    <w:lang w:val="de-DE"/>
                  </w:rPr>
                  <w:t>Motoren Werke</w:t>
                </w:r>
              </w:p>
              <w:p w14:paraId="1389BD31" w14:textId="77777777" w:rsidR="009B260A" w:rsidRPr="009B260A" w:rsidRDefault="009B260A" w:rsidP="00C10404">
                <w:pPr>
                  <w:pStyle w:val="fvMarginallight"/>
                  <w:rPr>
                    <w:lang w:val="de-DE"/>
                  </w:rPr>
                </w:pPr>
                <w:r w:rsidRPr="009B260A">
                  <w:rPr>
                    <w:lang w:val="de-DE"/>
                  </w:rPr>
                  <w:t>Aktiengesellschaft</w:t>
                </w:r>
              </w:p>
              <w:p w14:paraId="262BC570" w14:textId="77777777" w:rsidR="009B260A" w:rsidRPr="009B260A" w:rsidRDefault="009B260A" w:rsidP="00C10404">
                <w:pPr>
                  <w:pStyle w:val="fvMarginalbold"/>
                  <w:rPr>
                    <w:lang w:val="de-DE"/>
                  </w:rPr>
                </w:pPr>
                <w:r w:rsidRPr="009B260A">
                  <w:rPr>
                    <w:lang w:val="de-DE"/>
                  </w:rPr>
                  <w:t>Postal address</w:t>
                </w:r>
              </w:p>
              <w:p w14:paraId="78421BD9" w14:textId="77777777" w:rsidR="009B260A" w:rsidRDefault="009B260A" w:rsidP="00C10404">
                <w:pPr>
                  <w:pStyle w:val="fvMarginallight"/>
                </w:pPr>
                <w:r>
                  <w:t>BMW AG</w:t>
                </w:r>
              </w:p>
              <w:p w14:paraId="1B333C96" w14:textId="77777777" w:rsidR="009B260A" w:rsidRDefault="009B260A" w:rsidP="00C10404">
                <w:pPr>
                  <w:pStyle w:val="fvMarginallight"/>
                </w:pPr>
                <w:r>
                  <w:t>80788 München</w:t>
                </w:r>
              </w:p>
              <w:p w14:paraId="17A7F793" w14:textId="77777777" w:rsidR="009B260A" w:rsidRDefault="009B260A" w:rsidP="00C10404">
                <w:pPr>
                  <w:pStyle w:val="fvMarginalbold"/>
                </w:pPr>
                <w:r>
                  <w:t>Office address</w:t>
                </w:r>
              </w:p>
              <w:p w14:paraId="21D174E8" w14:textId="77777777" w:rsidR="009B260A" w:rsidRDefault="009B260A" w:rsidP="00C10404">
                <w:pPr>
                  <w:pStyle w:val="fvMarginallight"/>
                </w:pPr>
                <w:r>
                  <w:t>Petuelring 130</w:t>
                </w:r>
              </w:p>
              <w:p w14:paraId="7B7EAC17" w14:textId="77777777" w:rsidR="009B260A" w:rsidRDefault="009B260A" w:rsidP="00C10404">
                <w:pPr>
                  <w:pStyle w:val="fvMarginalbold"/>
                </w:pPr>
                <w:r>
                  <w:t>Office address</w:t>
                </w:r>
              </w:p>
              <w:p w14:paraId="459CD6F5" w14:textId="77777777" w:rsidR="009B260A" w:rsidRPr="009B260A" w:rsidRDefault="009B260A" w:rsidP="00C10404">
                <w:pPr>
                  <w:pStyle w:val="fvMarginallight"/>
                  <w:rPr>
                    <w:lang w:val="de-DE"/>
                  </w:rPr>
                </w:pPr>
                <w:r w:rsidRPr="009B260A">
                  <w:rPr>
                    <w:lang w:val="de-DE"/>
                  </w:rPr>
                  <w:t>Forschungs- und</w:t>
                </w:r>
              </w:p>
              <w:p w14:paraId="2CEF3E5C" w14:textId="77777777" w:rsidR="009B260A" w:rsidRPr="009B260A" w:rsidRDefault="009B260A" w:rsidP="00C10404">
                <w:pPr>
                  <w:pStyle w:val="fvMarginallight"/>
                  <w:rPr>
                    <w:lang w:val="de-DE"/>
                  </w:rPr>
                </w:pPr>
                <w:r w:rsidRPr="009B260A">
                  <w:rPr>
                    <w:lang w:val="de-DE"/>
                  </w:rPr>
                  <w:t>Innovationszentrum (FIZ)</w:t>
                </w:r>
              </w:p>
              <w:p w14:paraId="71382297" w14:textId="77777777" w:rsidR="009B260A" w:rsidRPr="009B260A" w:rsidRDefault="009B260A" w:rsidP="00C10404">
                <w:pPr>
                  <w:pStyle w:val="fvMarginallight"/>
                  <w:rPr>
                    <w:lang w:val="de-DE"/>
                  </w:rPr>
                </w:pPr>
                <w:r w:rsidRPr="009B260A">
                  <w:rPr>
                    <w:lang w:val="de-DE"/>
                  </w:rPr>
                  <w:t>Knorrstraße 147</w:t>
                </w:r>
              </w:p>
              <w:p w14:paraId="1193EC86" w14:textId="77777777" w:rsidR="009B260A" w:rsidRDefault="009B260A" w:rsidP="00C10404">
                <w:pPr>
                  <w:pStyle w:val="fvMarginalbold"/>
                </w:pPr>
                <w:r>
                  <w:t>Telephone</w:t>
                </w:r>
              </w:p>
              <w:p w14:paraId="72E59948" w14:textId="77777777" w:rsidR="009B260A" w:rsidRDefault="009B260A" w:rsidP="00C10404">
                <w:pPr>
                  <w:pStyle w:val="fvMarginallight"/>
                </w:pPr>
                <w:r>
                  <w:t>Switchboard</w:t>
                </w:r>
              </w:p>
              <w:p w14:paraId="6D365FBB" w14:textId="77777777" w:rsidR="009B260A" w:rsidRDefault="009B260A" w:rsidP="00C10404">
                <w:pPr>
                  <w:pStyle w:val="fvMarginallight"/>
                </w:pPr>
                <w:r>
                  <w:t>+49 89 382-0</w:t>
                </w:r>
              </w:p>
              <w:p w14:paraId="5A037D72" w14:textId="77777777" w:rsidR="009B260A" w:rsidRDefault="009B260A" w:rsidP="00C10404">
                <w:pPr>
                  <w:pStyle w:val="fvMarginalbold"/>
                </w:pPr>
                <w:r>
                  <w:t>Fax</w:t>
                </w:r>
              </w:p>
              <w:p w14:paraId="52F069A3" w14:textId="77777777" w:rsidR="009B260A" w:rsidRDefault="009B260A" w:rsidP="00C10404">
                <w:pPr>
                  <w:pStyle w:val="fvMarginallight"/>
                </w:pPr>
                <w:r>
                  <w:t>+49 89 382-25858</w:t>
                </w:r>
              </w:p>
              <w:p w14:paraId="6C116947" w14:textId="77777777" w:rsidR="009B260A" w:rsidRDefault="009B260A" w:rsidP="00C10404">
                <w:pPr>
                  <w:pStyle w:val="fvMarginalbold"/>
                </w:pPr>
                <w:r>
                  <w:t>Internet</w:t>
                </w:r>
              </w:p>
              <w:p w14:paraId="7300CB8A" w14:textId="77777777" w:rsidR="009B260A" w:rsidRDefault="009B260A" w:rsidP="00C10404">
                <w:pPr>
                  <w:pStyle w:val="fvMarginallight"/>
                </w:pPr>
                <w:r>
                  <w:t>www.bmwgroup.com</w:t>
                </w:r>
              </w:p>
              <w:p w14:paraId="008D6BFE" w14:textId="77777777" w:rsidR="009B260A" w:rsidRDefault="009B260A" w:rsidP="00C10404">
                <w:pPr>
                  <w:pStyle w:val="fvMarginalbold"/>
                </w:pPr>
                <w:r>
                  <w:t>Bank details</w:t>
                </w:r>
              </w:p>
              <w:p w14:paraId="4C749051" w14:textId="77777777" w:rsidR="009B260A" w:rsidRDefault="009B260A" w:rsidP="00C10404">
                <w:pPr>
                  <w:pStyle w:val="fvMarginallight"/>
                </w:pPr>
                <w:r>
                  <w:t>BMW Bank</w:t>
                </w:r>
              </w:p>
              <w:p w14:paraId="2ED1513D" w14:textId="77777777" w:rsidR="009B260A" w:rsidRDefault="009B260A" w:rsidP="00C10404">
                <w:pPr>
                  <w:pStyle w:val="fvMarginallight"/>
                </w:pPr>
                <w:r w:rsidRPr="00C10404">
                  <w:rPr>
                    <w:rStyle w:val="fvMarginalregular"/>
                  </w:rPr>
                  <w:t>IBAN</w:t>
                </w:r>
                <w:r w:rsidRPr="00C10404">
                  <w:t xml:space="preserve"> </w:t>
                </w:r>
                <w:r>
                  <w:t>DE02 7022 0300</w:t>
                </w:r>
              </w:p>
              <w:p w14:paraId="2F265FFC" w14:textId="77777777" w:rsidR="009B260A" w:rsidRDefault="009B260A" w:rsidP="00C10404">
                <w:pPr>
                  <w:pStyle w:val="fvMarginallight"/>
                </w:pPr>
                <w:r>
                  <w:t>5100 9409 40</w:t>
                </w:r>
              </w:p>
              <w:p w14:paraId="6E3D23AE" w14:textId="77777777" w:rsidR="009B260A" w:rsidRDefault="009B260A" w:rsidP="00F429B0">
                <w:pPr>
                  <w:pStyle w:val="fvMarginallight"/>
                </w:pPr>
                <w:r w:rsidRPr="00C10404">
                  <w:rPr>
                    <w:rStyle w:val="fvMarginalregular"/>
                  </w:rPr>
                  <w:t>BIC</w:t>
                </w:r>
                <w:r w:rsidRPr="00C10404">
                  <w:t xml:space="preserve"> </w:t>
                </w:r>
                <w:r>
                  <w:t>BMWBDEMUXXX</w:t>
                </w:r>
              </w:p>
              <w:p w14:paraId="3A8EC1F2" w14:textId="77777777" w:rsidR="009B260A" w:rsidRDefault="009B260A" w:rsidP="00C10404">
                <w:pPr>
                  <w:pStyle w:val="fvMarginalbold"/>
                </w:pPr>
                <w:r>
                  <w:t>Chairman of the Supervisory Board</w:t>
                </w:r>
              </w:p>
              <w:p w14:paraId="11B344F2" w14:textId="77777777" w:rsidR="009B260A" w:rsidRDefault="009B260A" w:rsidP="00C10404">
                <w:pPr>
                  <w:pStyle w:val="fvMarginallight"/>
                </w:pPr>
                <w:r>
                  <w:t>Joachim</w:t>
                </w:r>
                <w:r w:rsidRPr="00C10404">
                  <w:t xml:space="preserve"> </w:t>
                </w:r>
                <w:r w:rsidRPr="00C10404">
                  <w:rPr>
                    <w:rStyle w:val="fvMarginalregular"/>
                  </w:rPr>
                  <w:t>Milberg</w:t>
                </w:r>
              </w:p>
              <w:p w14:paraId="2568BE33" w14:textId="77777777" w:rsidR="009B260A" w:rsidRDefault="009B260A" w:rsidP="00C10404">
                <w:pPr>
                  <w:pStyle w:val="fvMarginalbold"/>
                </w:pPr>
                <w:r>
                  <w:t>Board of Management</w:t>
                </w:r>
              </w:p>
              <w:p w14:paraId="3E556C8A" w14:textId="77777777" w:rsidR="009B260A" w:rsidRDefault="009B260A" w:rsidP="00C10404">
                <w:pPr>
                  <w:pStyle w:val="fvMarginallight"/>
                </w:pPr>
                <w:r>
                  <w:t>Norbert</w:t>
                </w:r>
                <w:r w:rsidRPr="00C10404">
                  <w:t xml:space="preserve"> </w:t>
                </w:r>
                <w:r w:rsidRPr="00C10404">
                  <w:rPr>
                    <w:rStyle w:val="fvMarginalregular"/>
                  </w:rPr>
                  <w:t>Reithofer</w:t>
                </w:r>
              </w:p>
              <w:p w14:paraId="6E31C4F2" w14:textId="77777777" w:rsidR="009B260A" w:rsidRPr="009B260A" w:rsidRDefault="009B260A" w:rsidP="00C10404">
                <w:pPr>
                  <w:pStyle w:val="fvMarginallight"/>
                  <w:rPr>
                    <w:lang w:val="de-DE"/>
                  </w:rPr>
                </w:pPr>
                <w:r w:rsidRPr="009B260A">
                  <w:rPr>
                    <w:lang w:val="de-DE"/>
                  </w:rPr>
                  <w:t>Chairman</w:t>
                </w:r>
              </w:p>
              <w:p w14:paraId="065D5774" w14:textId="77777777" w:rsidR="009B260A" w:rsidRPr="009B260A" w:rsidRDefault="009B260A" w:rsidP="00C10404">
                <w:pPr>
                  <w:pStyle w:val="fvMarginallight"/>
                  <w:rPr>
                    <w:rStyle w:val="fvMarginalregular"/>
                    <w:lang w:val="de-DE"/>
                  </w:rPr>
                </w:pPr>
                <w:r w:rsidRPr="009B260A">
                  <w:rPr>
                    <w:lang w:val="de-DE"/>
                  </w:rPr>
                  <w:t xml:space="preserve">Milagros </w:t>
                </w:r>
                <w:r w:rsidRPr="009B260A">
                  <w:rPr>
                    <w:rStyle w:val="fvMarginalregular"/>
                    <w:lang w:val="de-DE"/>
                  </w:rPr>
                  <w:t>Caiña Carreiro-</w:t>
                </w:r>
              </w:p>
              <w:p w14:paraId="45F0A108" w14:textId="77777777" w:rsidR="009B260A" w:rsidRPr="009B260A" w:rsidRDefault="009B260A" w:rsidP="00C10404">
                <w:pPr>
                  <w:pStyle w:val="fvMarginallight"/>
                  <w:rPr>
                    <w:lang w:val="de-DE"/>
                  </w:rPr>
                </w:pPr>
                <w:r w:rsidRPr="009B260A">
                  <w:rPr>
                    <w:rStyle w:val="fvMarginalregular"/>
                    <w:lang w:val="de-DE"/>
                  </w:rPr>
                  <w:t>Andree</w:t>
                </w:r>
              </w:p>
              <w:p w14:paraId="3B5E89F8" w14:textId="77777777" w:rsidR="009B260A" w:rsidRPr="009B260A" w:rsidRDefault="009B260A" w:rsidP="00C10404">
                <w:pPr>
                  <w:pStyle w:val="fvMarginallight"/>
                  <w:rPr>
                    <w:lang w:val="de-DE"/>
                  </w:rPr>
                </w:pPr>
                <w:r w:rsidRPr="009B260A">
                  <w:rPr>
                    <w:lang w:val="de-DE"/>
                  </w:rPr>
                  <w:t xml:space="preserve">Klaus </w:t>
                </w:r>
                <w:r w:rsidRPr="009B260A">
                  <w:rPr>
                    <w:rStyle w:val="fvMarginalregular"/>
                    <w:lang w:val="de-DE"/>
                  </w:rPr>
                  <w:t>Draeger</w:t>
                </w:r>
              </w:p>
              <w:p w14:paraId="34DFD5AC" w14:textId="77777777" w:rsidR="009B260A" w:rsidRPr="009B260A" w:rsidRDefault="009B260A" w:rsidP="00C10404">
                <w:pPr>
                  <w:pStyle w:val="fvMarginallight"/>
                  <w:rPr>
                    <w:lang w:val="de-DE"/>
                  </w:rPr>
                </w:pPr>
                <w:r w:rsidRPr="009B260A">
                  <w:rPr>
                    <w:lang w:val="de-DE"/>
                  </w:rPr>
                  <w:t xml:space="preserve">Friedrich </w:t>
                </w:r>
                <w:r w:rsidRPr="009B260A">
                  <w:rPr>
                    <w:rStyle w:val="fvMarginalregular"/>
                    <w:lang w:val="de-DE"/>
                  </w:rPr>
                  <w:t>Eichiner</w:t>
                </w:r>
              </w:p>
              <w:p w14:paraId="0A14F484" w14:textId="77777777" w:rsidR="009B260A" w:rsidRPr="009B260A" w:rsidRDefault="009B260A" w:rsidP="00C10404">
                <w:pPr>
                  <w:pStyle w:val="fvMarginallight"/>
                  <w:rPr>
                    <w:lang w:val="de-DE"/>
                  </w:rPr>
                </w:pPr>
                <w:r w:rsidRPr="009B260A">
                  <w:rPr>
                    <w:lang w:val="de-DE"/>
                  </w:rPr>
                  <w:t xml:space="preserve">Klaus </w:t>
                </w:r>
                <w:r w:rsidRPr="009B260A">
                  <w:rPr>
                    <w:rStyle w:val="fvMarginalregular"/>
                    <w:lang w:val="de-DE"/>
                  </w:rPr>
                  <w:t>Fröhlich</w:t>
                </w:r>
              </w:p>
              <w:p w14:paraId="60F514F0" w14:textId="77777777" w:rsidR="009B260A" w:rsidRPr="009B260A" w:rsidRDefault="009B260A" w:rsidP="00C10404">
                <w:pPr>
                  <w:pStyle w:val="fvMarginallight"/>
                  <w:rPr>
                    <w:lang w:val="de-DE"/>
                  </w:rPr>
                </w:pPr>
                <w:r w:rsidRPr="009B260A">
                  <w:rPr>
                    <w:lang w:val="de-DE"/>
                  </w:rPr>
                  <w:t xml:space="preserve">Harald </w:t>
                </w:r>
                <w:r w:rsidRPr="009B260A">
                  <w:rPr>
                    <w:rStyle w:val="fvMarginalregular"/>
                    <w:lang w:val="de-DE"/>
                  </w:rPr>
                  <w:t>Krüger</w:t>
                </w:r>
              </w:p>
              <w:p w14:paraId="353122BD" w14:textId="77777777" w:rsidR="009B260A" w:rsidRPr="009B260A" w:rsidRDefault="009B260A" w:rsidP="00C10404">
                <w:pPr>
                  <w:pStyle w:val="fvMarginallight"/>
                  <w:rPr>
                    <w:lang w:val="de-DE"/>
                  </w:rPr>
                </w:pPr>
                <w:r w:rsidRPr="009B260A">
                  <w:rPr>
                    <w:lang w:val="de-DE"/>
                  </w:rPr>
                  <w:t xml:space="preserve">Ian </w:t>
                </w:r>
                <w:r w:rsidRPr="009B260A">
                  <w:rPr>
                    <w:rStyle w:val="fvMarginalregular"/>
                    <w:lang w:val="de-DE"/>
                  </w:rPr>
                  <w:t>Robertson</w:t>
                </w:r>
              </w:p>
              <w:p w14:paraId="390E878D" w14:textId="77777777" w:rsidR="009B260A" w:rsidRPr="009B260A" w:rsidRDefault="009B260A" w:rsidP="00C10404">
                <w:pPr>
                  <w:pStyle w:val="fvMarginallight"/>
                  <w:rPr>
                    <w:lang w:val="de-DE"/>
                  </w:rPr>
                </w:pPr>
                <w:r w:rsidRPr="009B260A">
                  <w:rPr>
                    <w:lang w:val="de-DE"/>
                  </w:rPr>
                  <w:t xml:space="preserve">Peter </w:t>
                </w:r>
                <w:r w:rsidRPr="009B260A">
                  <w:rPr>
                    <w:rStyle w:val="fvMarginalregular"/>
                    <w:lang w:val="de-DE"/>
                  </w:rPr>
                  <w:t>Schwarzenbauer</w:t>
                </w:r>
              </w:p>
              <w:p w14:paraId="7D72EC5C" w14:textId="77777777" w:rsidR="009B260A" w:rsidRPr="009B260A" w:rsidRDefault="009B260A" w:rsidP="00C10404">
                <w:pPr>
                  <w:pStyle w:val="fvMarginalbold"/>
                  <w:rPr>
                    <w:lang w:val="de-DE"/>
                  </w:rPr>
                </w:pPr>
                <w:r w:rsidRPr="009B260A">
                  <w:rPr>
                    <w:lang w:val="de-DE"/>
                  </w:rPr>
                  <w:t>Registered in</w:t>
                </w:r>
                <w:r w:rsidRPr="009B260A">
                  <w:rPr>
                    <w:lang w:val="de-DE"/>
                  </w:rPr>
                  <w:br/>
                  <w:t>Germany</w:t>
                </w:r>
              </w:p>
              <w:p w14:paraId="3CE271D8" w14:textId="77777777" w:rsidR="009B260A" w:rsidRPr="009B260A" w:rsidRDefault="009B260A" w:rsidP="00C10404">
                <w:pPr>
                  <w:pStyle w:val="fvMarginallight"/>
                  <w:rPr>
                    <w:lang w:val="de-DE"/>
                  </w:rPr>
                </w:pPr>
                <w:r w:rsidRPr="009B260A">
                  <w:rPr>
                    <w:lang w:val="de-DE"/>
                  </w:rPr>
                  <w:t>München HRB 42243</w:t>
                </w:r>
              </w:p>
            </w:txbxContent>
          </v:textbox>
          <w10:wrap anchorx="page" anchory="page"/>
          <w10:anchorlock/>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9DEB9" w14:textId="77777777" w:rsidR="00E17796" w:rsidRDefault="00E17796" w:rsidP="00270A02">
      <w:pPr>
        <w:spacing w:line="240" w:lineRule="auto"/>
      </w:pPr>
      <w:r>
        <w:separator/>
      </w:r>
    </w:p>
  </w:footnote>
  <w:footnote w:type="continuationSeparator" w:id="0">
    <w:p w14:paraId="33085C3B" w14:textId="77777777" w:rsidR="00E17796" w:rsidRDefault="00E17796" w:rsidP="00270A0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9A13CEA" w14:textId="77777777" w:rsidR="009B260A" w:rsidRPr="002909A9" w:rsidRDefault="009B260A" w:rsidP="0035782A">
    <w:pPr>
      <w:rPr>
        <w:rFonts w:ascii="BMW Group Light Regular" w:hAnsi="BMW Group Light Regular"/>
        <w:sz w:val="24"/>
      </w:rPr>
    </w:pPr>
    <w:r w:rsidRPr="002909A9">
      <w:rPr>
        <w:rFonts w:ascii="BMW Group Light Regular" w:hAnsi="BMW Group Light Regular"/>
        <w:sz w:val="24"/>
      </w:rPr>
      <w:t>Corporate Communications</w:t>
    </w:r>
  </w:p>
  <w:p w14:paraId="29AAB38D" w14:textId="77777777" w:rsidR="009B260A" w:rsidRDefault="009B260A">
    <w:pPr>
      <w:pStyle w:val="Header"/>
    </w:pPr>
    <w:r>
      <w:rPr>
        <w:noProof/>
        <w:lang w:val="en-US"/>
      </w:rPr>
      <w:drawing>
        <wp:anchor distT="0" distB="0" distL="114300" distR="114300" simplePos="0" relativeHeight="251678207" behindDoc="0" locked="1" layoutInCell="0" allowOverlap="1" wp14:anchorId="55285BCB" wp14:editId="08564FB8">
          <wp:simplePos x="0" y="0"/>
          <wp:positionH relativeFrom="page">
            <wp:posOffset>5433060</wp:posOffset>
          </wp:positionH>
          <wp:positionV relativeFrom="page">
            <wp:posOffset>360045</wp:posOffset>
          </wp:positionV>
          <wp:extent cx="1767600" cy="360000"/>
          <wp:effectExtent l="0" t="0" r="4445" b="2540"/>
          <wp:wrapNone/>
          <wp:docPr id="2" name="shp_Logo_ur_BMW_Mini_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_100_10mm_3er_Graustufen.png"/>
                  <pic:cNvPicPr/>
                </pic:nvPicPr>
                <pic:blipFill>
                  <a:blip r:embed="rId1">
                    <a:extLst>
                      <a:ext uri="{28A0092B-C50C-407E-A947-70E740481C1C}">
                        <a14:useLocalDpi xmlns:a14="http://schemas.microsoft.com/office/drawing/2010/main" val="0"/>
                      </a:ext>
                    </a:extLst>
                  </a:blip>
                  <a:stretch>
                    <a:fillRect/>
                  </a:stretch>
                </pic:blipFill>
                <pic:spPr>
                  <a:xfrm>
                    <a:off x="0" y="0"/>
                    <a:ext cx="1767600" cy="360000"/>
                  </a:xfrm>
                  <a:prstGeom prst="rect">
                    <a:avLst/>
                  </a:prstGeom>
                </pic:spPr>
              </pic:pic>
            </a:graphicData>
          </a:graphic>
        </wp:anchor>
      </w:drawing>
    </w:r>
    <w:r>
      <w:rPr>
        <w:noProof/>
        <w:lang w:val="en-US"/>
      </w:rPr>
      <w:drawing>
        <wp:anchor distT="0" distB="0" distL="114300" distR="114300" simplePos="0" relativeHeight="251674111" behindDoc="0" locked="1" layoutInCell="0" allowOverlap="1" wp14:anchorId="723CF891" wp14:editId="2818D1C2">
          <wp:simplePos x="0" y="0"/>
          <wp:positionH relativeFrom="page">
            <wp:posOffset>1332230</wp:posOffset>
          </wp:positionH>
          <wp:positionV relativeFrom="page">
            <wp:posOffset>360045</wp:posOffset>
          </wp:positionV>
          <wp:extent cx="763200" cy="363600"/>
          <wp:effectExtent l="0" t="0" r="0" b="0"/>
          <wp:wrapNone/>
          <wp:docPr id="1" name="shp_Logo_ul_BMW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GROUP_10mm.png"/>
                  <pic:cNvPicPr/>
                </pic:nvPicPr>
                <pic:blipFill>
                  <a:blip r:embed="rId2">
                    <a:extLst>
                      <a:ext uri="{28A0092B-C50C-407E-A947-70E740481C1C}">
                        <a14:useLocalDpi xmlns:a14="http://schemas.microsoft.com/office/drawing/2010/main" val="0"/>
                      </a:ext>
                    </a:extLst>
                  </a:blip>
                  <a:stretch>
                    <a:fillRect/>
                  </a:stretch>
                </pic:blipFill>
                <pic:spPr>
                  <a:xfrm>
                    <a:off x="0" y="0"/>
                    <a:ext cx="763200" cy="363600"/>
                  </a:xfrm>
                  <a:prstGeom prst="rect">
                    <a:avLst/>
                  </a:prstGeom>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A91F10" w14:textId="77777777" w:rsidR="009B260A" w:rsidRPr="002909A9" w:rsidRDefault="009B260A" w:rsidP="00017BAC">
    <w:pPr>
      <w:rPr>
        <w:rFonts w:ascii="BMW Group Light Regular" w:hAnsi="BMW Group Light Regular"/>
        <w:sz w:val="24"/>
      </w:rPr>
    </w:pPr>
    <w:r w:rsidRPr="002909A9">
      <w:rPr>
        <w:rFonts w:ascii="BMW Group Light Regular" w:hAnsi="BMW Group Light Regular"/>
        <w:sz w:val="24"/>
      </w:rPr>
      <w:t>Corporate Communications</w:t>
    </w:r>
  </w:p>
  <w:p w14:paraId="55198CEA" w14:textId="77777777" w:rsidR="009B260A" w:rsidRDefault="009B260A">
    <w:pPr>
      <w:pStyle w:val="Header"/>
    </w:pPr>
    <w:r>
      <w:rPr>
        <w:noProof/>
        <w:lang w:val="en-US"/>
      </w:rPr>
      <w:drawing>
        <wp:anchor distT="0" distB="0" distL="114300" distR="114300" simplePos="0" relativeHeight="251676159" behindDoc="0" locked="1" layoutInCell="0" allowOverlap="1" wp14:anchorId="5B33B559" wp14:editId="69C1082C">
          <wp:simplePos x="0" y="0"/>
          <wp:positionH relativeFrom="page">
            <wp:posOffset>5433060</wp:posOffset>
          </wp:positionH>
          <wp:positionV relativeFrom="page">
            <wp:posOffset>360045</wp:posOffset>
          </wp:positionV>
          <wp:extent cx="1767600" cy="360000"/>
          <wp:effectExtent l="0" t="0" r="4445" b="2540"/>
          <wp:wrapNone/>
          <wp:docPr id="45" name="shp_Logo_ur_BMW_Mini_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_100_10mm_3er_Graustufen.png"/>
                  <pic:cNvPicPr/>
                </pic:nvPicPr>
                <pic:blipFill>
                  <a:blip r:embed="rId1">
                    <a:extLst>
                      <a:ext uri="{28A0092B-C50C-407E-A947-70E740481C1C}">
                        <a14:useLocalDpi xmlns:a14="http://schemas.microsoft.com/office/drawing/2010/main" val="0"/>
                      </a:ext>
                    </a:extLst>
                  </a:blip>
                  <a:stretch>
                    <a:fillRect/>
                  </a:stretch>
                </pic:blipFill>
                <pic:spPr>
                  <a:xfrm>
                    <a:off x="0" y="0"/>
                    <a:ext cx="1767600" cy="360000"/>
                  </a:xfrm>
                  <a:prstGeom prst="rect">
                    <a:avLst/>
                  </a:prstGeom>
                </pic:spPr>
              </pic:pic>
            </a:graphicData>
          </a:graphic>
        </wp:anchor>
      </w:drawing>
    </w:r>
    <w:r>
      <w:rPr>
        <w:noProof/>
        <w:lang w:val="en-US"/>
      </w:rPr>
      <w:drawing>
        <wp:anchor distT="0" distB="0" distL="114300" distR="114300" simplePos="0" relativeHeight="251672063" behindDoc="0" locked="1" layoutInCell="0" allowOverlap="1" wp14:anchorId="2D636EF4" wp14:editId="5AA460DA">
          <wp:simplePos x="0" y="0"/>
          <wp:positionH relativeFrom="page">
            <wp:posOffset>1332230</wp:posOffset>
          </wp:positionH>
          <wp:positionV relativeFrom="page">
            <wp:posOffset>360045</wp:posOffset>
          </wp:positionV>
          <wp:extent cx="763200" cy="363600"/>
          <wp:effectExtent l="0" t="0" r="0" b="0"/>
          <wp:wrapNone/>
          <wp:docPr id="16" name="shp_Logo_ul_BMW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GROUP_10mm.png"/>
                  <pic:cNvPicPr/>
                </pic:nvPicPr>
                <pic:blipFill>
                  <a:blip r:embed="rId2">
                    <a:extLst>
                      <a:ext uri="{28A0092B-C50C-407E-A947-70E740481C1C}">
                        <a14:useLocalDpi xmlns:a14="http://schemas.microsoft.com/office/drawing/2010/main" val="0"/>
                      </a:ext>
                    </a:extLst>
                  </a:blip>
                  <a:stretch>
                    <a:fillRect/>
                  </a:stretch>
                </pic:blipFill>
                <pic:spPr>
                  <a:xfrm>
                    <a:off x="0" y="0"/>
                    <a:ext cx="763200" cy="36360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81EB7"/>
    <w:multiLevelType w:val="multilevel"/>
    <w:tmpl w:val="57524C34"/>
    <w:styleLink w:val="fvListefuerUeberschriften"/>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276" w:hanging="1276"/>
      </w:pPr>
      <w:rPr>
        <w:rFonts w:hint="default"/>
      </w:rPr>
    </w:lvl>
    <w:lvl w:ilvl="5">
      <w:start w:val="1"/>
      <w:numFmt w:val="decimal"/>
      <w:pStyle w:val="Heading6"/>
      <w:lvlText w:val="%1.%2.%3.%4.%5.%6"/>
      <w:lvlJc w:val="left"/>
      <w:pPr>
        <w:ind w:left="1418" w:hanging="1418"/>
      </w:pPr>
      <w:rPr>
        <w:rFonts w:hint="default"/>
      </w:rPr>
    </w:lvl>
    <w:lvl w:ilvl="6">
      <w:start w:val="1"/>
      <w:numFmt w:val="decimal"/>
      <w:pStyle w:val="Heading7"/>
      <w:lvlText w:val="%1.%2.%3.%4.%5.%6.%7"/>
      <w:lvlJc w:val="left"/>
      <w:pPr>
        <w:ind w:left="1701" w:hanging="1701"/>
      </w:pPr>
      <w:rPr>
        <w:rFonts w:hint="default"/>
      </w:rPr>
    </w:lvl>
    <w:lvl w:ilvl="7">
      <w:start w:val="1"/>
      <w:numFmt w:val="decimal"/>
      <w:pStyle w:val="Heading8"/>
      <w:lvlText w:val="%1.%2.%3.%4.%5.%6.%7.%8"/>
      <w:lvlJc w:val="left"/>
      <w:pPr>
        <w:ind w:left="1843" w:hanging="1843"/>
      </w:pPr>
      <w:rPr>
        <w:rFonts w:hint="default"/>
      </w:rPr>
    </w:lvl>
    <w:lvl w:ilvl="8">
      <w:start w:val="1"/>
      <w:numFmt w:val="decimal"/>
      <w:pStyle w:val="Heading9"/>
      <w:lvlText w:val="%1.%2.%3.%4.%5.%6.%7.%8.%9"/>
      <w:lvlJc w:val="left"/>
      <w:pPr>
        <w:ind w:left="1985" w:hanging="1985"/>
      </w:pPr>
      <w:rPr>
        <w:rFonts w:hint="default"/>
      </w:rPr>
    </w:lvl>
  </w:abstractNum>
  <w:abstractNum w:abstractNumId="1">
    <w:nsid w:val="4444369C"/>
    <w:multiLevelType w:val="multilevel"/>
    <w:tmpl w:val="57524C34"/>
    <w:numStyleLink w:val="fvListefuerUeberschriften"/>
  </w:abstractNum>
  <w:abstractNum w:abstractNumId="2">
    <w:nsid w:val="741C3277"/>
    <w:multiLevelType w:val="multilevel"/>
    <w:tmpl w:val="1CBEE484"/>
    <w:styleLink w:val="fvListefuerAufzaehlung"/>
    <w:lvl w:ilvl="0">
      <w:start w:val="1"/>
      <w:numFmt w:val="none"/>
      <w:pStyle w:val="fvAufzaehlung01"/>
      <w:lvlText w:val="-"/>
      <w:lvlJc w:val="left"/>
      <w:pPr>
        <w:ind w:left="284" w:hanging="284"/>
      </w:pPr>
      <w:rPr>
        <w:rFonts w:hint="default"/>
      </w:rPr>
    </w:lvl>
    <w:lvl w:ilvl="1">
      <w:start w:val="1"/>
      <w:numFmt w:val="none"/>
      <w:pStyle w:val="fvAufzaehlung02"/>
      <w:lvlText w:val="-"/>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1" w:hanging="281"/>
      </w:pPr>
      <w:rPr>
        <w:rFonts w:hint="default"/>
      </w:rPr>
    </w:lvl>
    <w:lvl w:ilvl="6">
      <w:start w:val="1"/>
      <w:numFmt w:val="none"/>
      <w:lvlText w:val="-"/>
      <w:lvlJc w:val="left"/>
      <w:pPr>
        <w:ind w:left="1985" w:hanging="281"/>
      </w:pPr>
      <w:rPr>
        <w:rFonts w:hint="default"/>
      </w:rPr>
    </w:lvl>
    <w:lvl w:ilvl="7">
      <w:start w:val="1"/>
      <w:numFmt w:val="none"/>
      <w:lvlText w:val="-"/>
      <w:lvlJc w:val="left"/>
      <w:pPr>
        <w:ind w:left="2268" w:hanging="280"/>
      </w:pPr>
      <w:rPr>
        <w:rFonts w:hint="default"/>
      </w:rPr>
    </w:lvl>
    <w:lvl w:ilvl="8">
      <w:start w:val="1"/>
      <w:numFmt w:val="none"/>
      <w:lvlText w:val="-"/>
      <w:lvlJc w:val="left"/>
      <w:pPr>
        <w:ind w:left="2552" w:hanging="280"/>
      </w:pPr>
      <w:rPr>
        <w:rFonts w:hint="default"/>
      </w:r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393751"/>
    <w:rsid w:val="0001151F"/>
    <w:rsid w:val="00017BAC"/>
    <w:rsid w:val="00036083"/>
    <w:rsid w:val="00037C83"/>
    <w:rsid w:val="0004175D"/>
    <w:rsid w:val="00042E5E"/>
    <w:rsid w:val="000560DE"/>
    <w:rsid w:val="00083D8E"/>
    <w:rsid w:val="0009060E"/>
    <w:rsid w:val="00097CC3"/>
    <w:rsid w:val="000B1229"/>
    <w:rsid w:val="000B38E7"/>
    <w:rsid w:val="000B64B5"/>
    <w:rsid w:val="000C39B2"/>
    <w:rsid w:val="000F0869"/>
    <w:rsid w:val="00107CF9"/>
    <w:rsid w:val="00113907"/>
    <w:rsid w:val="00161053"/>
    <w:rsid w:val="00171806"/>
    <w:rsid w:val="001832D2"/>
    <w:rsid w:val="001A1F57"/>
    <w:rsid w:val="001A2BB2"/>
    <w:rsid w:val="001A66CA"/>
    <w:rsid w:val="002071CB"/>
    <w:rsid w:val="00214CAB"/>
    <w:rsid w:val="00221FB2"/>
    <w:rsid w:val="002245A7"/>
    <w:rsid w:val="00231D58"/>
    <w:rsid w:val="00261E4A"/>
    <w:rsid w:val="00265349"/>
    <w:rsid w:val="00265A1D"/>
    <w:rsid w:val="00270A02"/>
    <w:rsid w:val="00284476"/>
    <w:rsid w:val="00290E62"/>
    <w:rsid w:val="00295D8E"/>
    <w:rsid w:val="0030688A"/>
    <w:rsid w:val="003068D3"/>
    <w:rsid w:val="003117F5"/>
    <w:rsid w:val="00313D6D"/>
    <w:rsid w:val="00324695"/>
    <w:rsid w:val="0035782A"/>
    <w:rsid w:val="00363D93"/>
    <w:rsid w:val="00366DFD"/>
    <w:rsid w:val="0039268C"/>
    <w:rsid w:val="00393751"/>
    <w:rsid w:val="0039740A"/>
    <w:rsid w:val="003B4DEB"/>
    <w:rsid w:val="003C2687"/>
    <w:rsid w:val="003D3266"/>
    <w:rsid w:val="003D3898"/>
    <w:rsid w:val="003D49DB"/>
    <w:rsid w:val="003D4E27"/>
    <w:rsid w:val="003D7293"/>
    <w:rsid w:val="003F5EBE"/>
    <w:rsid w:val="0040249A"/>
    <w:rsid w:val="00412605"/>
    <w:rsid w:val="0047035F"/>
    <w:rsid w:val="00475EA0"/>
    <w:rsid w:val="00482DBB"/>
    <w:rsid w:val="004967AC"/>
    <w:rsid w:val="004B61C3"/>
    <w:rsid w:val="004C544B"/>
    <w:rsid w:val="004E152A"/>
    <w:rsid w:val="005273F1"/>
    <w:rsid w:val="00537CED"/>
    <w:rsid w:val="00561CD0"/>
    <w:rsid w:val="0057010F"/>
    <w:rsid w:val="005739F0"/>
    <w:rsid w:val="00581FFA"/>
    <w:rsid w:val="00586603"/>
    <w:rsid w:val="00587642"/>
    <w:rsid w:val="005B564D"/>
    <w:rsid w:val="005D1A6D"/>
    <w:rsid w:val="005E59D8"/>
    <w:rsid w:val="005F1835"/>
    <w:rsid w:val="00622FDC"/>
    <w:rsid w:val="00631D01"/>
    <w:rsid w:val="00636888"/>
    <w:rsid w:val="00650954"/>
    <w:rsid w:val="00683D2A"/>
    <w:rsid w:val="00691044"/>
    <w:rsid w:val="006A5DB6"/>
    <w:rsid w:val="006B3FB4"/>
    <w:rsid w:val="006C5719"/>
    <w:rsid w:val="006D6880"/>
    <w:rsid w:val="006E4C41"/>
    <w:rsid w:val="006F5DA1"/>
    <w:rsid w:val="0070747D"/>
    <w:rsid w:val="00773F32"/>
    <w:rsid w:val="0077522E"/>
    <w:rsid w:val="007840F7"/>
    <w:rsid w:val="00786E9A"/>
    <w:rsid w:val="00790F5C"/>
    <w:rsid w:val="007A6ED9"/>
    <w:rsid w:val="007B46CE"/>
    <w:rsid w:val="007D261D"/>
    <w:rsid w:val="007D5BFC"/>
    <w:rsid w:val="0080017C"/>
    <w:rsid w:val="00842BE4"/>
    <w:rsid w:val="008553AD"/>
    <w:rsid w:val="00857891"/>
    <w:rsid w:val="0086263C"/>
    <w:rsid w:val="00871F81"/>
    <w:rsid w:val="0087331C"/>
    <w:rsid w:val="008A4A39"/>
    <w:rsid w:val="008B2AD2"/>
    <w:rsid w:val="008D3033"/>
    <w:rsid w:val="008F046A"/>
    <w:rsid w:val="008F0A55"/>
    <w:rsid w:val="00904354"/>
    <w:rsid w:val="00920848"/>
    <w:rsid w:val="009412FC"/>
    <w:rsid w:val="00975926"/>
    <w:rsid w:val="009A313A"/>
    <w:rsid w:val="009B260A"/>
    <w:rsid w:val="009B2C71"/>
    <w:rsid w:val="009C6B09"/>
    <w:rsid w:val="009D20D4"/>
    <w:rsid w:val="009F1312"/>
    <w:rsid w:val="009F13AC"/>
    <w:rsid w:val="00A17BB3"/>
    <w:rsid w:val="00A21087"/>
    <w:rsid w:val="00A2576C"/>
    <w:rsid w:val="00A34296"/>
    <w:rsid w:val="00A41EDE"/>
    <w:rsid w:val="00A50225"/>
    <w:rsid w:val="00A602C6"/>
    <w:rsid w:val="00A73737"/>
    <w:rsid w:val="00A77649"/>
    <w:rsid w:val="00A9362E"/>
    <w:rsid w:val="00A93BD5"/>
    <w:rsid w:val="00AA3100"/>
    <w:rsid w:val="00AB0B6E"/>
    <w:rsid w:val="00AB0F2A"/>
    <w:rsid w:val="00AB2D30"/>
    <w:rsid w:val="00AC68D8"/>
    <w:rsid w:val="00AE0071"/>
    <w:rsid w:val="00AF1E78"/>
    <w:rsid w:val="00B10E35"/>
    <w:rsid w:val="00B33C40"/>
    <w:rsid w:val="00B3495C"/>
    <w:rsid w:val="00B52B76"/>
    <w:rsid w:val="00B6158C"/>
    <w:rsid w:val="00B619ED"/>
    <w:rsid w:val="00B63089"/>
    <w:rsid w:val="00B6607F"/>
    <w:rsid w:val="00B749DF"/>
    <w:rsid w:val="00B830B0"/>
    <w:rsid w:val="00B91AF7"/>
    <w:rsid w:val="00B9238A"/>
    <w:rsid w:val="00B92AFA"/>
    <w:rsid w:val="00B940C4"/>
    <w:rsid w:val="00B9665B"/>
    <w:rsid w:val="00BA2B15"/>
    <w:rsid w:val="00BA5191"/>
    <w:rsid w:val="00BB3304"/>
    <w:rsid w:val="00C015BB"/>
    <w:rsid w:val="00C10404"/>
    <w:rsid w:val="00C20AA1"/>
    <w:rsid w:val="00C26408"/>
    <w:rsid w:val="00C31D05"/>
    <w:rsid w:val="00C42BA2"/>
    <w:rsid w:val="00C441B9"/>
    <w:rsid w:val="00C709DE"/>
    <w:rsid w:val="00C72F3C"/>
    <w:rsid w:val="00C751D5"/>
    <w:rsid w:val="00C84669"/>
    <w:rsid w:val="00C860A3"/>
    <w:rsid w:val="00CB056F"/>
    <w:rsid w:val="00CB67ED"/>
    <w:rsid w:val="00CD2E71"/>
    <w:rsid w:val="00CF541C"/>
    <w:rsid w:val="00D05CB6"/>
    <w:rsid w:val="00D12063"/>
    <w:rsid w:val="00D34B2C"/>
    <w:rsid w:val="00D524C1"/>
    <w:rsid w:val="00D54FB5"/>
    <w:rsid w:val="00D632F8"/>
    <w:rsid w:val="00D9583D"/>
    <w:rsid w:val="00D95DDE"/>
    <w:rsid w:val="00DA1C91"/>
    <w:rsid w:val="00DA77F0"/>
    <w:rsid w:val="00DB2795"/>
    <w:rsid w:val="00DD51F8"/>
    <w:rsid w:val="00DF1E9C"/>
    <w:rsid w:val="00DF476D"/>
    <w:rsid w:val="00E03FD5"/>
    <w:rsid w:val="00E17796"/>
    <w:rsid w:val="00E2639C"/>
    <w:rsid w:val="00E30CDF"/>
    <w:rsid w:val="00E5559B"/>
    <w:rsid w:val="00E6462B"/>
    <w:rsid w:val="00E76273"/>
    <w:rsid w:val="00EB3787"/>
    <w:rsid w:val="00EB70D8"/>
    <w:rsid w:val="00ED18DE"/>
    <w:rsid w:val="00F0769C"/>
    <w:rsid w:val="00F429B0"/>
    <w:rsid w:val="00F51F1F"/>
    <w:rsid w:val="00F80BE3"/>
    <w:rsid w:val="00F83DC9"/>
    <w:rsid w:val="00FA0CA1"/>
    <w:rsid w:val="00FC084A"/>
    <w:rsid w:val="00FC11F2"/>
    <w:rsid w:val="00FD0460"/>
    <w:rsid w:val="00FD6ED3"/>
    <w:rsid w:val="00FF5036"/>
    <w:rsid w:val="00FF62A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1"/>
    <o:shapelayout v:ext="edit">
      <o:idmap v:ext="edit" data="1"/>
    </o:shapelayout>
  </w:shapeDefaults>
  <w:decimalSymbol w:val=","/>
  <w:listSeparator w:val=";"/>
  <w14:docId w14:val="2A74F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MWType V2 Light" w:eastAsiaTheme="minorHAnsi" w:hAnsi="BMWType V2 Light" w:cstheme="minorBidi"/>
        <w:sz w:val="22"/>
        <w:szCs w:val="22"/>
        <w:lang w:val="de-DE" w:eastAsia="en-US" w:bidi="ar-SA"/>
      </w:rPr>
    </w:rPrDefault>
    <w:pPrDefault>
      <w:pPr>
        <w:spacing w:after="200" w:line="25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017BAC"/>
    <w:pPr>
      <w:tabs>
        <w:tab w:val="left" w:pos="454"/>
        <w:tab w:val="left" w:pos="4706"/>
      </w:tabs>
      <w:spacing w:after="0"/>
    </w:pPr>
    <w:rPr>
      <w:rFonts w:eastAsia="Times New Roman" w:cs="Times New Roman"/>
      <w:szCs w:val="24"/>
      <w:lang w:eastAsia="de-DE"/>
    </w:rPr>
  </w:style>
  <w:style w:type="paragraph" w:styleId="Heading1">
    <w:name w:val="heading 1"/>
    <w:basedOn w:val="fvBasisfuerBold"/>
    <w:next w:val="Normal"/>
    <w:link w:val="Heading1Char"/>
    <w:uiPriority w:val="9"/>
    <w:qFormat/>
    <w:rsid w:val="00B92AFA"/>
    <w:pPr>
      <w:keepNext/>
      <w:keepLines/>
      <w:numPr>
        <w:numId w:val="1"/>
      </w:numPr>
      <w:spacing w:before="254"/>
      <w:outlineLvl w:val="0"/>
    </w:pPr>
    <w:rPr>
      <w:rFonts w:eastAsiaTheme="majorEastAsia" w:cstheme="majorBidi"/>
      <w:bCs/>
      <w:szCs w:val="28"/>
    </w:rPr>
  </w:style>
  <w:style w:type="paragraph" w:styleId="Heading2">
    <w:name w:val="heading 2"/>
    <w:basedOn w:val="fvBasisfuerBold"/>
    <w:next w:val="Normal"/>
    <w:link w:val="Heading2Char"/>
    <w:uiPriority w:val="9"/>
    <w:semiHidden/>
    <w:unhideWhenUsed/>
    <w:qFormat/>
    <w:rsid w:val="00B92AFA"/>
    <w:pPr>
      <w:keepNext/>
      <w:keepLines/>
      <w:numPr>
        <w:ilvl w:val="1"/>
        <w:numId w:val="1"/>
      </w:numPr>
      <w:spacing w:before="254"/>
      <w:outlineLvl w:val="1"/>
    </w:pPr>
    <w:rPr>
      <w:rFonts w:eastAsiaTheme="majorEastAsia" w:cstheme="majorBidi"/>
      <w:bCs/>
      <w:szCs w:val="26"/>
    </w:rPr>
  </w:style>
  <w:style w:type="paragraph" w:styleId="Heading3">
    <w:name w:val="heading 3"/>
    <w:basedOn w:val="fvBasisfuerBold"/>
    <w:next w:val="Normal"/>
    <w:link w:val="Heading3Char"/>
    <w:uiPriority w:val="9"/>
    <w:semiHidden/>
    <w:unhideWhenUsed/>
    <w:qFormat/>
    <w:rsid w:val="00B92AFA"/>
    <w:pPr>
      <w:keepNext/>
      <w:keepLines/>
      <w:numPr>
        <w:ilvl w:val="2"/>
        <w:numId w:val="1"/>
      </w:numPr>
      <w:spacing w:before="254"/>
      <w:outlineLvl w:val="2"/>
    </w:pPr>
    <w:rPr>
      <w:rFonts w:eastAsiaTheme="majorEastAsia" w:cstheme="majorBidi"/>
      <w:bCs/>
    </w:rPr>
  </w:style>
  <w:style w:type="paragraph" w:styleId="Heading4">
    <w:name w:val="heading 4"/>
    <w:basedOn w:val="fvBasisfuerBold"/>
    <w:next w:val="Normal"/>
    <w:link w:val="Heading4Char"/>
    <w:uiPriority w:val="9"/>
    <w:semiHidden/>
    <w:unhideWhenUsed/>
    <w:qFormat/>
    <w:rsid w:val="00B92AFA"/>
    <w:pPr>
      <w:keepNext/>
      <w:keepLines/>
      <w:numPr>
        <w:ilvl w:val="3"/>
        <w:numId w:val="1"/>
      </w:numPr>
      <w:spacing w:before="254"/>
      <w:outlineLvl w:val="3"/>
    </w:pPr>
    <w:rPr>
      <w:rFonts w:eastAsiaTheme="majorEastAsia" w:cstheme="majorBidi"/>
      <w:bCs/>
      <w:iCs/>
    </w:rPr>
  </w:style>
  <w:style w:type="paragraph" w:styleId="Heading5">
    <w:name w:val="heading 5"/>
    <w:basedOn w:val="fvBasisfuerBold"/>
    <w:next w:val="Normal"/>
    <w:link w:val="Heading5Char"/>
    <w:uiPriority w:val="9"/>
    <w:semiHidden/>
    <w:unhideWhenUsed/>
    <w:qFormat/>
    <w:rsid w:val="00B92AFA"/>
    <w:pPr>
      <w:keepNext/>
      <w:keepLines/>
      <w:numPr>
        <w:ilvl w:val="4"/>
        <w:numId w:val="1"/>
      </w:numPr>
      <w:spacing w:before="254"/>
      <w:outlineLvl w:val="4"/>
    </w:pPr>
    <w:rPr>
      <w:rFonts w:eastAsiaTheme="majorEastAsia" w:cstheme="majorBidi"/>
    </w:rPr>
  </w:style>
  <w:style w:type="paragraph" w:styleId="Heading6">
    <w:name w:val="heading 6"/>
    <w:basedOn w:val="fvBasisfuerBold"/>
    <w:next w:val="Normal"/>
    <w:link w:val="Heading6Char"/>
    <w:uiPriority w:val="9"/>
    <w:semiHidden/>
    <w:unhideWhenUsed/>
    <w:qFormat/>
    <w:rsid w:val="00B92AFA"/>
    <w:pPr>
      <w:keepNext/>
      <w:keepLines/>
      <w:numPr>
        <w:ilvl w:val="5"/>
        <w:numId w:val="1"/>
      </w:numPr>
      <w:spacing w:before="254"/>
      <w:outlineLvl w:val="5"/>
    </w:pPr>
    <w:rPr>
      <w:rFonts w:eastAsiaTheme="majorEastAsia" w:cstheme="majorBidi"/>
      <w:iCs/>
    </w:rPr>
  </w:style>
  <w:style w:type="paragraph" w:styleId="Heading7">
    <w:name w:val="heading 7"/>
    <w:basedOn w:val="fvBasisfuerBold"/>
    <w:next w:val="Normal"/>
    <w:link w:val="Heading7Char"/>
    <w:uiPriority w:val="9"/>
    <w:semiHidden/>
    <w:unhideWhenUsed/>
    <w:qFormat/>
    <w:rsid w:val="00B92AFA"/>
    <w:pPr>
      <w:keepNext/>
      <w:keepLines/>
      <w:numPr>
        <w:ilvl w:val="6"/>
        <w:numId w:val="1"/>
      </w:numPr>
      <w:spacing w:before="254"/>
      <w:outlineLvl w:val="6"/>
    </w:pPr>
    <w:rPr>
      <w:rFonts w:eastAsiaTheme="majorEastAsia" w:cstheme="majorBidi"/>
      <w:iCs/>
    </w:rPr>
  </w:style>
  <w:style w:type="paragraph" w:styleId="Heading8">
    <w:name w:val="heading 8"/>
    <w:basedOn w:val="fvBasisfuerBold"/>
    <w:next w:val="Normal"/>
    <w:link w:val="Heading8Char"/>
    <w:uiPriority w:val="9"/>
    <w:semiHidden/>
    <w:unhideWhenUsed/>
    <w:qFormat/>
    <w:rsid w:val="00B92AFA"/>
    <w:pPr>
      <w:keepNext/>
      <w:keepLines/>
      <w:numPr>
        <w:ilvl w:val="7"/>
        <w:numId w:val="1"/>
      </w:numPr>
      <w:spacing w:before="254"/>
      <w:outlineLvl w:val="7"/>
    </w:pPr>
    <w:rPr>
      <w:rFonts w:eastAsiaTheme="majorEastAsia" w:cstheme="majorBidi"/>
      <w:szCs w:val="20"/>
    </w:rPr>
  </w:style>
  <w:style w:type="paragraph" w:styleId="Heading9">
    <w:name w:val="heading 9"/>
    <w:basedOn w:val="fvBasisfuerBold"/>
    <w:next w:val="Normal"/>
    <w:link w:val="Heading9Char"/>
    <w:uiPriority w:val="9"/>
    <w:semiHidden/>
    <w:unhideWhenUsed/>
    <w:qFormat/>
    <w:rsid w:val="00B92AFA"/>
    <w:pPr>
      <w:keepNext/>
      <w:keepLines/>
      <w:numPr>
        <w:ilvl w:val="8"/>
        <w:numId w:val="1"/>
      </w:numPr>
      <w:spacing w:before="254"/>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HeaderChar">
    <w:name w:val="Header Char"/>
    <w:basedOn w:val="DefaultParagraphFont"/>
    <w:link w:val="Header"/>
    <w:uiPriority w:val="99"/>
    <w:rsid w:val="00475EA0"/>
    <w:rPr>
      <w:kern w:val="10"/>
    </w:rPr>
  </w:style>
  <w:style w:type="paragraph" w:styleId="Footer">
    <w:name w:val="footer"/>
    <w:basedOn w:val="Normal"/>
    <w:link w:val="FooterChar"/>
    <w:uiPriority w:val="99"/>
    <w:semiHidden/>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FooterChar">
    <w:name w:val="Footer Char"/>
    <w:basedOn w:val="DefaultParagraphFont"/>
    <w:link w:val="Footer"/>
    <w:uiPriority w:val="99"/>
    <w:semiHidden/>
    <w:rsid w:val="00475EA0"/>
    <w:rPr>
      <w:kern w:val="10"/>
    </w:rPr>
  </w:style>
  <w:style w:type="paragraph" w:styleId="BalloonText">
    <w:name w:val="Balloon Text"/>
    <w:basedOn w:val="Normal"/>
    <w:link w:val="BalloonTextChar"/>
    <w:uiPriority w:val="99"/>
    <w:semiHidden/>
    <w:unhideWhenUsed/>
    <w:rsid w:val="00270A02"/>
    <w:pPr>
      <w:tabs>
        <w:tab w:val="clear" w:pos="454"/>
        <w:tab w:val="clear" w:pos="4706"/>
      </w:tabs>
      <w:spacing w:line="240" w:lineRule="auto"/>
    </w:pPr>
    <w:rPr>
      <w:rFonts w:ascii="Tahoma" w:eastAsiaTheme="minorHAnsi" w:hAnsi="Tahoma" w:cs="Tahoma"/>
      <w:kern w:val="10"/>
      <w:sz w:val="16"/>
      <w:szCs w:val="16"/>
      <w:lang w:val="en-GB" w:eastAsia="en-US"/>
    </w:rPr>
  </w:style>
  <w:style w:type="character" w:customStyle="1" w:styleId="BalloonTextChar">
    <w:name w:val="Balloon Text Char"/>
    <w:basedOn w:val="DefaultParagraphFont"/>
    <w:link w:val="BalloonText"/>
    <w:uiPriority w:val="99"/>
    <w:semiHidden/>
    <w:rsid w:val="00270A02"/>
    <w:rPr>
      <w:rFonts w:ascii="Tahoma" w:hAnsi="Tahoma" w:cs="Tahoma"/>
      <w:sz w:val="16"/>
      <w:szCs w:val="16"/>
    </w:rPr>
  </w:style>
  <w:style w:type="character" w:customStyle="1" w:styleId="fvfett">
    <w:name w:val="fv_fett"/>
    <w:basedOn w:val="DefaultParagraphFont"/>
    <w:uiPriority w:val="1"/>
    <w:qFormat/>
    <w:rsid w:val="00DF476D"/>
    <w:rPr>
      <w:rFonts w:ascii="BMWType V2 Bold" w:hAnsi="BMWType V2 Bold" w:cs="BMWType V2 Bold"/>
    </w:rPr>
  </w:style>
  <w:style w:type="table" w:styleId="TableGrid">
    <w:name w:val="Table Grid"/>
    <w:basedOn w:val="TableNormal"/>
    <w:uiPriority w:val="59"/>
    <w:rsid w:val="00DF4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vMarginallight">
    <w:name w:val="fv_Marginal_light"/>
    <w:basedOn w:val="fvBasisfuerLight"/>
    <w:semiHidden/>
    <w:qFormat/>
    <w:rsid w:val="005F1835"/>
    <w:pPr>
      <w:spacing w:line="130" w:lineRule="exact"/>
      <w:jc w:val="right"/>
    </w:pPr>
    <w:rPr>
      <w:sz w:val="12"/>
    </w:rPr>
  </w:style>
  <w:style w:type="paragraph" w:customStyle="1" w:styleId="fvBasisfuerBold">
    <w:name w:val="fv_Basis_fuer_Bold"/>
    <w:basedOn w:val="Normal"/>
    <w:semiHidden/>
    <w:qFormat/>
    <w:rsid w:val="001832D2"/>
    <w:pPr>
      <w:tabs>
        <w:tab w:val="clear" w:pos="454"/>
        <w:tab w:val="clear" w:pos="4706"/>
      </w:tabs>
    </w:pPr>
    <w:rPr>
      <w:rFonts w:ascii="BMWType V2 Bold" w:eastAsiaTheme="minorHAnsi" w:hAnsi="BMWType V2 Bold" w:cs="BMWType V2 Bold"/>
      <w:kern w:val="10"/>
      <w:szCs w:val="22"/>
      <w:lang w:val="en-GB" w:eastAsia="en-US"/>
    </w:rPr>
  </w:style>
  <w:style w:type="paragraph" w:customStyle="1" w:styleId="fvBezugsvermerk">
    <w:name w:val="fv_Bezugsvermerk"/>
    <w:basedOn w:val="fvBasisfuerLight"/>
    <w:semiHidden/>
    <w:qFormat/>
    <w:rsid w:val="000B64B5"/>
    <w:pPr>
      <w:framePr w:wrap="around" w:vAnchor="page" w:hAnchor="page" w:x="7" w:y="2723"/>
      <w:spacing w:before="90"/>
      <w:suppressOverlap/>
      <w:jc w:val="right"/>
    </w:pPr>
    <w:rPr>
      <w:sz w:val="12"/>
    </w:rPr>
  </w:style>
  <w:style w:type="paragraph" w:customStyle="1" w:styleId="fvBasisfuerLight">
    <w:name w:val="fv_Basis_fuer_Light"/>
    <w:basedOn w:val="Normal"/>
    <w:semiHidden/>
    <w:qFormat/>
    <w:rsid w:val="009D20D4"/>
    <w:pPr>
      <w:tabs>
        <w:tab w:val="clear" w:pos="454"/>
        <w:tab w:val="clear" w:pos="4706"/>
      </w:tabs>
    </w:pPr>
    <w:rPr>
      <w:rFonts w:ascii="BMW Group Light" w:eastAsiaTheme="minorHAnsi" w:hAnsi="BMW Group Light" w:cs="BMW Group Light"/>
      <w:kern w:val="10"/>
      <w:szCs w:val="22"/>
      <w:lang w:val="en-GB" w:eastAsia="en-US"/>
    </w:rPr>
  </w:style>
  <w:style w:type="paragraph" w:customStyle="1" w:styleId="fvAbsenderzeile">
    <w:name w:val="fv_Absenderzeile"/>
    <w:basedOn w:val="fvBasisfuerLight"/>
    <w:semiHidden/>
    <w:qFormat/>
    <w:rsid w:val="005F1835"/>
    <w:pPr>
      <w:spacing w:line="130" w:lineRule="exact"/>
    </w:pPr>
    <w:rPr>
      <w:sz w:val="12"/>
    </w:rPr>
  </w:style>
  <w:style w:type="paragraph" w:customStyle="1" w:styleId="fvBasisfuerRegular">
    <w:name w:val="fv_Basis_fuer_Regular"/>
    <w:basedOn w:val="Normal"/>
    <w:semiHidden/>
    <w:qFormat/>
    <w:rsid w:val="001832D2"/>
    <w:pPr>
      <w:tabs>
        <w:tab w:val="clear" w:pos="454"/>
        <w:tab w:val="clear" w:pos="4706"/>
      </w:tabs>
    </w:pPr>
    <w:rPr>
      <w:rFonts w:ascii="BMWType V2 Regular" w:eastAsiaTheme="minorHAnsi" w:hAnsi="BMWType V2 Regular" w:cs="BMW Group Light"/>
      <w:kern w:val="10"/>
      <w:szCs w:val="22"/>
      <w:lang w:val="en-GB" w:eastAsia="en-US"/>
    </w:rPr>
  </w:style>
  <w:style w:type="paragraph" w:customStyle="1" w:styleId="fvMarginalbold">
    <w:name w:val="fv_Marginal_bold"/>
    <w:basedOn w:val="fvBasisfuerBold"/>
    <w:semiHidden/>
    <w:qFormat/>
    <w:rsid w:val="005F1835"/>
    <w:pPr>
      <w:spacing w:before="130" w:line="130" w:lineRule="exact"/>
      <w:jc w:val="right"/>
    </w:pPr>
    <w:rPr>
      <w:sz w:val="12"/>
    </w:rPr>
  </w:style>
  <w:style w:type="character" w:customStyle="1" w:styleId="fvMarginalregular">
    <w:name w:val="fv_Marginal_regular"/>
    <w:basedOn w:val="DefaultParagraphFont"/>
    <w:uiPriority w:val="1"/>
    <w:semiHidden/>
    <w:qFormat/>
    <w:rsid w:val="00F429B0"/>
    <w:rPr>
      <w:rFonts w:ascii="BMW Group" w:hAnsi="BMW Group" w:cs="BMW Group"/>
    </w:rPr>
  </w:style>
  <w:style w:type="character" w:styleId="Hyperlink">
    <w:name w:val="Hyperlink"/>
    <w:basedOn w:val="DefaultParagraphFont"/>
    <w:unhideWhenUsed/>
    <w:rsid w:val="000B64B5"/>
    <w:rPr>
      <w:color w:val="0000FF" w:themeColor="hyperlink"/>
      <w:u w:val="single"/>
    </w:rPr>
  </w:style>
  <w:style w:type="character" w:styleId="PlaceholderText">
    <w:name w:val="Placeholder Text"/>
    <w:basedOn w:val="DefaultParagraphFont"/>
    <w:uiPriority w:val="99"/>
    <w:semiHidden/>
    <w:rsid w:val="00B9238A"/>
    <w:rPr>
      <w:color w:val="auto"/>
    </w:rPr>
  </w:style>
  <w:style w:type="numbering" w:customStyle="1" w:styleId="fvListefuerUeberschriften">
    <w:name w:val="fv_Liste_fuer_Ueberschriften"/>
    <w:basedOn w:val="NoList"/>
    <w:uiPriority w:val="99"/>
    <w:semiHidden/>
    <w:rsid w:val="008553AD"/>
    <w:pPr>
      <w:numPr>
        <w:numId w:val="1"/>
      </w:numPr>
    </w:pPr>
  </w:style>
  <w:style w:type="character" w:customStyle="1" w:styleId="Heading1Char">
    <w:name w:val="Heading 1 Char"/>
    <w:basedOn w:val="DefaultParagraphFont"/>
    <w:link w:val="Heading1"/>
    <w:uiPriority w:val="9"/>
    <w:rsid w:val="00B92AFA"/>
    <w:rPr>
      <w:rFonts w:ascii="BMWType V2 Bold" w:eastAsiaTheme="majorEastAsia" w:hAnsi="BMWType V2 Bold" w:cstheme="majorBidi"/>
      <w:bCs/>
      <w:kern w:val="10"/>
      <w:szCs w:val="28"/>
    </w:rPr>
  </w:style>
  <w:style w:type="character" w:customStyle="1" w:styleId="Heading2Char">
    <w:name w:val="Heading 2 Char"/>
    <w:basedOn w:val="DefaultParagraphFont"/>
    <w:link w:val="Heading2"/>
    <w:uiPriority w:val="9"/>
    <w:semiHidden/>
    <w:rsid w:val="00B92AFA"/>
    <w:rPr>
      <w:rFonts w:ascii="BMWType V2 Bold" w:eastAsiaTheme="majorEastAsia" w:hAnsi="BMWType V2 Bold" w:cstheme="majorBidi"/>
      <w:bCs/>
      <w:kern w:val="10"/>
      <w:szCs w:val="26"/>
    </w:rPr>
  </w:style>
  <w:style w:type="character" w:customStyle="1" w:styleId="Heading3Char">
    <w:name w:val="Heading 3 Char"/>
    <w:basedOn w:val="DefaultParagraphFont"/>
    <w:link w:val="Heading3"/>
    <w:uiPriority w:val="9"/>
    <w:semiHidden/>
    <w:rsid w:val="00B92AFA"/>
    <w:rPr>
      <w:rFonts w:ascii="BMWType V2 Bold" w:eastAsiaTheme="majorEastAsia" w:hAnsi="BMWType V2 Bold" w:cstheme="majorBidi"/>
      <w:bCs/>
      <w:kern w:val="10"/>
    </w:rPr>
  </w:style>
  <w:style w:type="character" w:customStyle="1" w:styleId="Heading4Char">
    <w:name w:val="Heading 4 Char"/>
    <w:basedOn w:val="DefaultParagraphFont"/>
    <w:link w:val="Heading4"/>
    <w:uiPriority w:val="9"/>
    <w:semiHidden/>
    <w:rsid w:val="00B92AFA"/>
    <w:rPr>
      <w:rFonts w:ascii="BMWType V2 Bold" w:eastAsiaTheme="majorEastAsia" w:hAnsi="BMWType V2 Bold" w:cstheme="majorBidi"/>
      <w:bCs/>
      <w:iCs/>
      <w:kern w:val="10"/>
    </w:rPr>
  </w:style>
  <w:style w:type="character" w:customStyle="1" w:styleId="Heading5Char">
    <w:name w:val="Heading 5 Char"/>
    <w:basedOn w:val="DefaultParagraphFont"/>
    <w:link w:val="Heading5"/>
    <w:uiPriority w:val="9"/>
    <w:semiHidden/>
    <w:rsid w:val="00B92AFA"/>
    <w:rPr>
      <w:rFonts w:ascii="BMWType V2 Bold" w:eastAsiaTheme="majorEastAsia" w:hAnsi="BMWType V2 Bold" w:cstheme="majorBidi"/>
      <w:kern w:val="10"/>
    </w:rPr>
  </w:style>
  <w:style w:type="character" w:customStyle="1" w:styleId="Heading6Char">
    <w:name w:val="Heading 6 Char"/>
    <w:basedOn w:val="DefaultParagraphFont"/>
    <w:link w:val="Heading6"/>
    <w:uiPriority w:val="9"/>
    <w:semiHidden/>
    <w:rsid w:val="00B92AFA"/>
    <w:rPr>
      <w:rFonts w:ascii="BMWType V2 Bold" w:eastAsiaTheme="majorEastAsia" w:hAnsi="BMWType V2 Bold" w:cstheme="majorBidi"/>
      <w:iCs/>
      <w:kern w:val="10"/>
    </w:rPr>
  </w:style>
  <w:style w:type="character" w:customStyle="1" w:styleId="Heading7Char">
    <w:name w:val="Heading 7 Char"/>
    <w:basedOn w:val="DefaultParagraphFont"/>
    <w:link w:val="Heading7"/>
    <w:uiPriority w:val="9"/>
    <w:semiHidden/>
    <w:rsid w:val="00B92AFA"/>
    <w:rPr>
      <w:rFonts w:ascii="BMWType V2 Bold" w:eastAsiaTheme="majorEastAsia" w:hAnsi="BMWType V2 Bold" w:cstheme="majorBidi"/>
      <w:iCs/>
      <w:kern w:val="10"/>
    </w:rPr>
  </w:style>
  <w:style w:type="character" w:customStyle="1" w:styleId="Heading8Char">
    <w:name w:val="Heading 8 Char"/>
    <w:basedOn w:val="DefaultParagraphFont"/>
    <w:link w:val="Heading8"/>
    <w:uiPriority w:val="9"/>
    <w:semiHidden/>
    <w:rsid w:val="00B92AFA"/>
    <w:rPr>
      <w:rFonts w:ascii="BMWType V2 Bold" w:eastAsiaTheme="majorEastAsia" w:hAnsi="BMWType V2 Bold" w:cstheme="majorBidi"/>
      <w:kern w:val="10"/>
      <w:szCs w:val="20"/>
    </w:rPr>
  </w:style>
  <w:style w:type="character" w:customStyle="1" w:styleId="Heading9Char">
    <w:name w:val="Heading 9 Char"/>
    <w:basedOn w:val="DefaultParagraphFont"/>
    <w:link w:val="Heading9"/>
    <w:uiPriority w:val="9"/>
    <w:semiHidden/>
    <w:rsid w:val="00B92AFA"/>
    <w:rPr>
      <w:rFonts w:ascii="BMWType V2 Bold" w:eastAsiaTheme="majorEastAsia" w:hAnsi="BMWType V2 Bold" w:cstheme="majorBidi"/>
      <w:iCs/>
      <w:kern w:val="10"/>
      <w:szCs w:val="20"/>
    </w:rPr>
  </w:style>
  <w:style w:type="paragraph" w:customStyle="1" w:styleId="fvWortmarke01schwarz">
    <w:name w:val="fv_Wortmarke_01_schwarz"/>
    <w:basedOn w:val="fvBasisfuerBold"/>
    <w:semiHidden/>
    <w:qFormat/>
    <w:rsid w:val="00482DBB"/>
    <w:pPr>
      <w:spacing w:line="370" w:lineRule="exact"/>
    </w:pPr>
    <w:rPr>
      <w:sz w:val="36"/>
    </w:rPr>
  </w:style>
  <w:style w:type="paragraph" w:customStyle="1" w:styleId="fvWortmarke02grau">
    <w:name w:val="fv_Wortmarke_02_grau"/>
    <w:basedOn w:val="fvWortmarke01schwarz"/>
    <w:semiHidden/>
    <w:qFormat/>
    <w:rsid w:val="00482DBB"/>
    <w:rPr>
      <w:color w:val="7F7F7F"/>
    </w:rPr>
  </w:style>
  <w:style w:type="paragraph" w:customStyle="1" w:styleId="fvAufzaehlung01">
    <w:name w:val="fv_Aufzaehlung_01"/>
    <w:basedOn w:val="fvBasisfuerLight"/>
    <w:qFormat/>
    <w:rsid w:val="00B33C40"/>
    <w:pPr>
      <w:numPr>
        <w:numId w:val="3"/>
      </w:numPr>
    </w:pPr>
  </w:style>
  <w:style w:type="paragraph" w:customStyle="1" w:styleId="fvAufzaehlung02">
    <w:name w:val="fv_Aufzaehlung_02"/>
    <w:basedOn w:val="fvAufzaehlung01"/>
    <w:qFormat/>
    <w:rsid w:val="00B33C40"/>
    <w:pPr>
      <w:numPr>
        <w:ilvl w:val="1"/>
      </w:numPr>
    </w:pPr>
  </w:style>
  <w:style w:type="numbering" w:customStyle="1" w:styleId="fvListefuerAufzaehlung">
    <w:name w:val="fv_Liste_fuer_Aufzaehlung"/>
    <w:basedOn w:val="NoList"/>
    <w:uiPriority w:val="99"/>
    <w:semiHidden/>
    <w:rsid w:val="00B33C40"/>
    <w:pPr>
      <w:numPr>
        <w:numId w:val="3"/>
      </w:numPr>
    </w:pPr>
  </w:style>
  <w:style w:type="paragraph" w:customStyle="1" w:styleId="fvZusatzbegriff">
    <w:name w:val="fv_Zusatzbegriff"/>
    <w:basedOn w:val="fvBasisfuerLight"/>
    <w:semiHidden/>
    <w:qFormat/>
    <w:rsid w:val="00DF1E9C"/>
    <w:rPr>
      <w:sz w:val="25"/>
    </w:rPr>
  </w:style>
  <w:style w:type="paragraph" w:customStyle="1" w:styleId="fv1Punkt">
    <w:name w:val="fv_1_Punkt"/>
    <w:basedOn w:val="Normal"/>
    <w:semiHidden/>
    <w:qFormat/>
    <w:rsid w:val="00107CF9"/>
    <w:pPr>
      <w:tabs>
        <w:tab w:val="clear" w:pos="454"/>
        <w:tab w:val="clear" w:pos="4706"/>
      </w:tabs>
      <w:spacing w:line="240" w:lineRule="auto"/>
    </w:pPr>
    <w:rPr>
      <w:rFonts w:ascii="BMW Group Light" w:eastAsiaTheme="minorHAnsi" w:hAnsi="BMW Group Light" w:cs="BMW Group Light"/>
      <w:kern w:val="10"/>
      <w:sz w:val="2"/>
      <w:szCs w:val="22"/>
      <w:lang w:val="en-GB" w:eastAsia="en-US"/>
    </w:rPr>
  </w:style>
  <w:style w:type="paragraph" w:customStyle="1" w:styleId="Body1">
    <w:name w:val="Body 1"/>
    <w:rsid w:val="00017BAC"/>
    <w:pPr>
      <w:spacing w:after="0" w:line="240" w:lineRule="auto"/>
    </w:pPr>
    <w:rPr>
      <w:rFonts w:ascii="Helvetica" w:eastAsia="Arial Unicode MS" w:hAnsi="Helvetica" w:cs="Times New Roman"/>
      <w:color w:val="000000"/>
      <w:sz w:val="24"/>
      <w:szCs w:val="20"/>
      <w:lang w:val="it-IT" w:eastAsia="it-IT"/>
    </w:rPr>
  </w:style>
  <w:style w:type="paragraph" w:customStyle="1" w:styleId="Default">
    <w:name w:val="Default"/>
    <w:rsid w:val="00017BAC"/>
    <w:pPr>
      <w:autoSpaceDE w:val="0"/>
      <w:autoSpaceDN w:val="0"/>
      <w:adjustRightInd w:val="0"/>
      <w:spacing w:after="0" w:line="240" w:lineRule="auto"/>
    </w:pPr>
    <w:rPr>
      <w:rFonts w:eastAsia="Times New Roman" w:cs="BMWType V2 Light"/>
      <w:color w:val="000000"/>
      <w:sz w:val="24"/>
      <w:szCs w:val="24"/>
      <w:lang w:val="it-IT" w:eastAsia="it-IT"/>
    </w:rPr>
  </w:style>
  <w:style w:type="character" w:styleId="Strong">
    <w:name w:val="Strong"/>
    <w:basedOn w:val="DefaultParagraphFont"/>
    <w:uiPriority w:val="22"/>
    <w:qFormat/>
    <w:rsid w:val="00017BAC"/>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MWType V2 Light" w:eastAsiaTheme="minorHAnsi" w:hAnsi="BMWType V2 Light" w:cstheme="minorBidi"/>
        <w:sz w:val="22"/>
        <w:szCs w:val="22"/>
        <w:lang w:val="de-DE" w:eastAsia="en-US" w:bidi="ar-SA"/>
      </w:rPr>
    </w:rPrDefault>
    <w:pPrDefault>
      <w:pPr>
        <w:spacing w:after="200" w:line="25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017BAC"/>
    <w:pPr>
      <w:tabs>
        <w:tab w:val="left" w:pos="454"/>
        <w:tab w:val="left" w:pos="4706"/>
      </w:tabs>
      <w:spacing w:after="0"/>
    </w:pPr>
    <w:rPr>
      <w:rFonts w:eastAsia="Times New Roman" w:cs="Times New Roman"/>
      <w:szCs w:val="24"/>
      <w:lang w:eastAsia="de-DE"/>
    </w:rPr>
  </w:style>
  <w:style w:type="paragraph" w:styleId="Heading1">
    <w:name w:val="heading 1"/>
    <w:basedOn w:val="fvBasisfuerBold"/>
    <w:next w:val="Normal"/>
    <w:link w:val="Heading1Char"/>
    <w:uiPriority w:val="9"/>
    <w:qFormat/>
    <w:rsid w:val="00B92AFA"/>
    <w:pPr>
      <w:keepNext/>
      <w:keepLines/>
      <w:numPr>
        <w:numId w:val="1"/>
      </w:numPr>
      <w:spacing w:before="254"/>
      <w:outlineLvl w:val="0"/>
    </w:pPr>
    <w:rPr>
      <w:rFonts w:eastAsiaTheme="majorEastAsia" w:cstheme="majorBidi"/>
      <w:bCs/>
      <w:szCs w:val="28"/>
    </w:rPr>
  </w:style>
  <w:style w:type="paragraph" w:styleId="Heading2">
    <w:name w:val="heading 2"/>
    <w:basedOn w:val="fvBasisfuerBold"/>
    <w:next w:val="Normal"/>
    <w:link w:val="Heading2Char"/>
    <w:uiPriority w:val="9"/>
    <w:semiHidden/>
    <w:unhideWhenUsed/>
    <w:qFormat/>
    <w:rsid w:val="00B92AFA"/>
    <w:pPr>
      <w:keepNext/>
      <w:keepLines/>
      <w:numPr>
        <w:ilvl w:val="1"/>
        <w:numId w:val="1"/>
      </w:numPr>
      <w:spacing w:before="254"/>
      <w:outlineLvl w:val="1"/>
    </w:pPr>
    <w:rPr>
      <w:rFonts w:eastAsiaTheme="majorEastAsia" w:cstheme="majorBidi"/>
      <w:bCs/>
      <w:szCs w:val="26"/>
    </w:rPr>
  </w:style>
  <w:style w:type="paragraph" w:styleId="Heading3">
    <w:name w:val="heading 3"/>
    <w:basedOn w:val="fvBasisfuerBold"/>
    <w:next w:val="Normal"/>
    <w:link w:val="Heading3Char"/>
    <w:uiPriority w:val="9"/>
    <w:semiHidden/>
    <w:unhideWhenUsed/>
    <w:qFormat/>
    <w:rsid w:val="00B92AFA"/>
    <w:pPr>
      <w:keepNext/>
      <w:keepLines/>
      <w:numPr>
        <w:ilvl w:val="2"/>
        <w:numId w:val="1"/>
      </w:numPr>
      <w:spacing w:before="254"/>
      <w:outlineLvl w:val="2"/>
    </w:pPr>
    <w:rPr>
      <w:rFonts w:eastAsiaTheme="majorEastAsia" w:cstheme="majorBidi"/>
      <w:bCs/>
    </w:rPr>
  </w:style>
  <w:style w:type="paragraph" w:styleId="Heading4">
    <w:name w:val="heading 4"/>
    <w:basedOn w:val="fvBasisfuerBold"/>
    <w:next w:val="Normal"/>
    <w:link w:val="Heading4Char"/>
    <w:uiPriority w:val="9"/>
    <w:semiHidden/>
    <w:unhideWhenUsed/>
    <w:qFormat/>
    <w:rsid w:val="00B92AFA"/>
    <w:pPr>
      <w:keepNext/>
      <w:keepLines/>
      <w:numPr>
        <w:ilvl w:val="3"/>
        <w:numId w:val="1"/>
      </w:numPr>
      <w:spacing w:before="254"/>
      <w:outlineLvl w:val="3"/>
    </w:pPr>
    <w:rPr>
      <w:rFonts w:eastAsiaTheme="majorEastAsia" w:cstheme="majorBidi"/>
      <w:bCs/>
      <w:iCs/>
    </w:rPr>
  </w:style>
  <w:style w:type="paragraph" w:styleId="Heading5">
    <w:name w:val="heading 5"/>
    <w:basedOn w:val="fvBasisfuerBold"/>
    <w:next w:val="Normal"/>
    <w:link w:val="Heading5Char"/>
    <w:uiPriority w:val="9"/>
    <w:semiHidden/>
    <w:unhideWhenUsed/>
    <w:qFormat/>
    <w:rsid w:val="00B92AFA"/>
    <w:pPr>
      <w:keepNext/>
      <w:keepLines/>
      <w:numPr>
        <w:ilvl w:val="4"/>
        <w:numId w:val="1"/>
      </w:numPr>
      <w:spacing w:before="254"/>
      <w:outlineLvl w:val="4"/>
    </w:pPr>
    <w:rPr>
      <w:rFonts w:eastAsiaTheme="majorEastAsia" w:cstheme="majorBidi"/>
    </w:rPr>
  </w:style>
  <w:style w:type="paragraph" w:styleId="Heading6">
    <w:name w:val="heading 6"/>
    <w:basedOn w:val="fvBasisfuerBold"/>
    <w:next w:val="Normal"/>
    <w:link w:val="Heading6Char"/>
    <w:uiPriority w:val="9"/>
    <w:semiHidden/>
    <w:unhideWhenUsed/>
    <w:qFormat/>
    <w:rsid w:val="00B92AFA"/>
    <w:pPr>
      <w:keepNext/>
      <w:keepLines/>
      <w:numPr>
        <w:ilvl w:val="5"/>
        <w:numId w:val="1"/>
      </w:numPr>
      <w:spacing w:before="254"/>
      <w:outlineLvl w:val="5"/>
    </w:pPr>
    <w:rPr>
      <w:rFonts w:eastAsiaTheme="majorEastAsia" w:cstheme="majorBidi"/>
      <w:iCs/>
    </w:rPr>
  </w:style>
  <w:style w:type="paragraph" w:styleId="Heading7">
    <w:name w:val="heading 7"/>
    <w:basedOn w:val="fvBasisfuerBold"/>
    <w:next w:val="Normal"/>
    <w:link w:val="Heading7Char"/>
    <w:uiPriority w:val="9"/>
    <w:semiHidden/>
    <w:unhideWhenUsed/>
    <w:qFormat/>
    <w:rsid w:val="00B92AFA"/>
    <w:pPr>
      <w:keepNext/>
      <w:keepLines/>
      <w:numPr>
        <w:ilvl w:val="6"/>
        <w:numId w:val="1"/>
      </w:numPr>
      <w:spacing w:before="254"/>
      <w:outlineLvl w:val="6"/>
    </w:pPr>
    <w:rPr>
      <w:rFonts w:eastAsiaTheme="majorEastAsia" w:cstheme="majorBidi"/>
      <w:iCs/>
    </w:rPr>
  </w:style>
  <w:style w:type="paragraph" w:styleId="Heading8">
    <w:name w:val="heading 8"/>
    <w:basedOn w:val="fvBasisfuerBold"/>
    <w:next w:val="Normal"/>
    <w:link w:val="Heading8Char"/>
    <w:uiPriority w:val="9"/>
    <w:semiHidden/>
    <w:unhideWhenUsed/>
    <w:qFormat/>
    <w:rsid w:val="00B92AFA"/>
    <w:pPr>
      <w:keepNext/>
      <w:keepLines/>
      <w:numPr>
        <w:ilvl w:val="7"/>
        <w:numId w:val="1"/>
      </w:numPr>
      <w:spacing w:before="254"/>
      <w:outlineLvl w:val="7"/>
    </w:pPr>
    <w:rPr>
      <w:rFonts w:eastAsiaTheme="majorEastAsia" w:cstheme="majorBidi"/>
      <w:szCs w:val="20"/>
    </w:rPr>
  </w:style>
  <w:style w:type="paragraph" w:styleId="Heading9">
    <w:name w:val="heading 9"/>
    <w:basedOn w:val="fvBasisfuerBold"/>
    <w:next w:val="Normal"/>
    <w:link w:val="Heading9Char"/>
    <w:uiPriority w:val="9"/>
    <w:semiHidden/>
    <w:unhideWhenUsed/>
    <w:qFormat/>
    <w:rsid w:val="00B92AFA"/>
    <w:pPr>
      <w:keepNext/>
      <w:keepLines/>
      <w:numPr>
        <w:ilvl w:val="8"/>
        <w:numId w:val="1"/>
      </w:numPr>
      <w:spacing w:before="254"/>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HeaderChar">
    <w:name w:val="Header Char"/>
    <w:basedOn w:val="DefaultParagraphFont"/>
    <w:link w:val="Header"/>
    <w:uiPriority w:val="99"/>
    <w:rsid w:val="00475EA0"/>
    <w:rPr>
      <w:kern w:val="10"/>
    </w:rPr>
  </w:style>
  <w:style w:type="paragraph" w:styleId="Footer">
    <w:name w:val="footer"/>
    <w:basedOn w:val="Normal"/>
    <w:link w:val="FooterChar"/>
    <w:uiPriority w:val="99"/>
    <w:semiHidden/>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FooterChar">
    <w:name w:val="Footer Char"/>
    <w:basedOn w:val="DefaultParagraphFont"/>
    <w:link w:val="Footer"/>
    <w:uiPriority w:val="99"/>
    <w:semiHidden/>
    <w:rsid w:val="00475EA0"/>
    <w:rPr>
      <w:kern w:val="10"/>
    </w:rPr>
  </w:style>
  <w:style w:type="paragraph" w:styleId="BalloonText">
    <w:name w:val="Balloon Text"/>
    <w:basedOn w:val="Normal"/>
    <w:link w:val="BalloonTextChar"/>
    <w:uiPriority w:val="99"/>
    <w:semiHidden/>
    <w:unhideWhenUsed/>
    <w:rsid w:val="00270A02"/>
    <w:pPr>
      <w:tabs>
        <w:tab w:val="clear" w:pos="454"/>
        <w:tab w:val="clear" w:pos="4706"/>
      </w:tabs>
      <w:spacing w:line="240" w:lineRule="auto"/>
    </w:pPr>
    <w:rPr>
      <w:rFonts w:ascii="Tahoma" w:eastAsiaTheme="minorHAnsi" w:hAnsi="Tahoma" w:cs="Tahoma"/>
      <w:kern w:val="10"/>
      <w:sz w:val="16"/>
      <w:szCs w:val="16"/>
      <w:lang w:val="en-GB" w:eastAsia="en-US"/>
    </w:rPr>
  </w:style>
  <w:style w:type="character" w:customStyle="1" w:styleId="BalloonTextChar">
    <w:name w:val="Balloon Text Char"/>
    <w:basedOn w:val="DefaultParagraphFont"/>
    <w:link w:val="BalloonText"/>
    <w:uiPriority w:val="99"/>
    <w:semiHidden/>
    <w:rsid w:val="00270A02"/>
    <w:rPr>
      <w:rFonts w:ascii="Tahoma" w:hAnsi="Tahoma" w:cs="Tahoma"/>
      <w:sz w:val="16"/>
      <w:szCs w:val="16"/>
    </w:rPr>
  </w:style>
  <w:style w:type="character" w:customStyle="1" w:styleId="fvfett">
    <w:name w:val="fv_fett"/>
    <w:basedOn w:val="DefaultParagraphFont"/>
    <w:uiPriority w:val="1"/>
    <w:qFormat/>
    <w:rsid w:val="00DF476D"/>
    <w:rPr>
      <w:rFonts w:ascii="BMWType V2 Bold" w:hAnsi="BMWType V2 Bold" w:cs="BMWType V2 Bold"/>
    </w:rPr>
  </w:style>
  <w:style w:type="table" w:styleId="TableGrid">
    <w:name w:val="Table Grid"/>
    <w:basedOn w:val="TableNormal"/>
    <w:uiPriority w:val="59"/>
    <w:rsid w:val="00DF4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vMarginallight">
    <w:name w:val="fv_Marginal_light"/>
    <w:basedOn w:val="fvBasisfuerLight"/>
    <w:semiHidden/>
    <w:qFormat/>
    <w:rsid w:val="005F1835"/>
    <w:pPr>
      <w:spacing w:line="130" w:lineRule="exact"/>
      <w:jc w:val="right"/>
    </w:pPr>
    <w:rPr>
      <w:sz w:val="12"/>
    </w:rPr>
  </w:style>
  <w:style w:type="paragraph" w:customStyle="1" w:styleId="fvBasisfuerBold">
    <w:name w:val="fv_Basis_fuer_Bold"/>
    <w:basedOn w:val="Normal"/>
    <w:semiHidden/>
    <w:qFormat/>
    <w:rsid w:val="001832D2"/>
    <w:pPr>
      <w:tabs>
        <w:tab w:val="clear" w:pos="454"/>
        <w:tab w:val="clear" w:pos="4706"/>
      </w:tabs>
    </w:pPr>
    <w:rPr>
      <w:rFonts w:ascii="BMWType V2 Bold" w:eastAsiaTheme="minorHAnsi" w:hAnsi="BMWType V2 Bold" w:cs="BMWType V2 Bold"/>
      <w:kern w:val="10"/>
      <w:szCs w:val="22"/>
      <w:lang w:val="en-GB" w:eastAsia="en-US"/>
    </w:rPr>
  </w:style>
  <w:style w:type="paragraph" w:customStyle="1" w:styleId="fvBezugsvermerk">
    <w:name w:val="fv_Bezugsvermerk"/>
    <w:basedOn w:val="fvBasisfuerLight"/>
    <w:semiHidden/>
    <w:qFormat/>
    <w:rsid w:val="000B64B5"/>
    <w:pPr>
      <w:framePr w:wrap="around" w:vAnchor="page" w:hAnchor="page" w:x="7" w:y="2723"/>
      <w:spacing w:before="90"/>
      <w:suppressOverlap/>
      <w:jc w:val="right"/>
    </w:pPr>
    <w:rPr>
      <w:sz w:val="12"/>
    </w:rPr>
  </w:style>
  <w:style w:type="paragraph" w:customStyle="1" w:styleId="fvBasisfuerLight">
    <w:name w:val="fv_Basis_fuer_Light"/>
    <w:basedOn w:val="Normal"/>
    <w:semiHidden/>
    <w:qFormat/>
    <w:rsid w:val="009D20D4"/>
    <w:pPr>
      <w:tabs>
        <w:tab w:val="clear" w:pos="454"/>
        <w:tab w:val="clear" w:pos="4706"/>
      </w:tabs>
    </w:pPr>
    <w:rPr>
      <w:rFonts w:ascii="BMW Group Light" w:eastAsiaTheme="minorHAnsi" w:hAnsi="BMW Group Light" w:cs="BMW Group Light"/>
      <w:kern w:val="10"/>
      <w:szCs w:val="22"/>
      <w:lang w:val="en-GB" w:eastAsia="en-US"/>
    </w:rPr>
  </w:style>
  <w:style w:type="paragraph" w:customStyle="1" w:styleId="fvAbsenderzeile">
    <w:name w:val="fv_Absenderzeile"/>
    <w:basedOn w:val="fvBasisfuerLight"/>
    <w:semiHidden/>
    <w:qFormat/>
    <w:rsid w:val="005F1835"/>
    <w:pPr>
      <w:spacing w:line="130" w:lineRule="exact"/>
    </w:pPr>
    <w:rPr>
      <w:sz w:val="12"/>
    </w:rPr>
  </w:style>
  <w:style w:type="paragraph" w:customStyle="1" w:styleId="fvBasisfuerRegular">
    <w:name w:val="fv_Basis_fuer_Regular"/>
    <w:basedOn w:val="Normal"/>
    <w:semiHidden/>
    <w:qFormat/>
    <w:rsid w:val="001832D2"/>
    <w:pPr>
      <w:tabs>
        <w:tab w:val="clear" w:pos="454"/>
        <w:tab w:val="clear" w:pos="4706"/>
      </w:tabs>
    </w:pPr>
    <w:rPr>
      <w:rFonts w:ascii="BMWType V2 Regular" w:eastAsiaTheme="minorHAnsi" w:hAnsi="BMWType V2 Regular" w:cs="BMW Group Light"/>
      <w:kern w:val="10"/>
      <w:szCs w:val="22"/>
      <w:lang w:val="en-GB" w:eastAsia="en-US"/>
    </w:rPr>
  </w:style>
  <w:style w:type="paragraph" w:customStyle="1" w:styleId="fvMarginalbold">
    <w:name w:val="fv_Marginal_bold"/>
    <w:basedOn w:val="fvBasisfuerBold"/>
    <w:semiHidden/>
    <w:qFormat/>
    <w:rsid w:val="005F1835"/>
    <w:pPr>
      <w:spacing w:before="130" w:line="130" w:lineRule="exact"/>
      <w:jc w:val="right"/>
    </w:pPr>
    <w:rPr>
      <w:sz w:val="12"/>
    </w:rPr>
  </w:style>
  <w:style w:type="character" w:customStyle="1" w:styleId="fvMarginalregular">
    <w:name w:val="fv_Marginal_regular"/>
    <w:basedOn w:val="DefaultParagraphFont"/>
    <w:uiPriority w:val="1"/>
    <w:semiHidden/>
    <w:qFormat/>
    <w:rsid w:val="00F429B0"/>
    <w:rPr>
      <w:rFonts w:ascii="BMW Group" w:hAnsi="BMW Group" w:cs="BMW Group"/>
    </w:rPr>
  </w:style>
  <w:style w:type="character" w:styleId="Hyperlink">
    <w:name w:val="Hyperlink"/>
    <w:basedOn w:val="DefaultParagraphFont"/>
    <w:unhideWhenUsed/>
    <w:rsid w:val="000B64B5"/>
    <w:rPr>
      <w:color w:val="0000FF" w:themeColor="hyperlink"/>
      <w:u w:val="single"/>
    </w:rPr>
  </w:style>
  <w:style w:type="character" w:styleId="PlaceholderText">
    <w:name w:val="Placeholder Text"/>
    <w:basedOn w:val="DefaultParagraphFont"/>
    <w:uiPriority w:val="99"/>
    <w:semiHidden/>
    <w:rsid w:val="00B9238A"/>
    <w:rPr>
      <w:color w:val="auto"/>
    </w:rPr>
  </w:style>
  <w:style w:type="numbering" w:customStyle="1" w:styleId="fvListefuerUeberschriften">
    <w:name w:val="fv_Liste_fuer_Ueberschriften"/>
    <w:basedOn w:val="NoList"/>
    <w:uiPriority w:val="99"/>
    <w:semiHidden/>
    <w:rsid w:val="008553AD"/>
    <w:pPr>
      <w:numPr>
        <w:numId w:val="1"/>
      </w:numPr>
    </w:pPr>
  </w:style>
  <w:style w:type="character" w:customStyle="1" w:styleId="Heading1Char">
    <w:name w:val="Heading 1 Char"/>
    <w:basedOn w:val="DefaultParagraphFont"/>
    <w:link w:val="Heading1"/>
    <w:uiPriority w:val="9"/>
    <w:rsid w:val="00B92AFA"/>
    <w:rPr>
      <w:rFonts w:ascii="BMWType V2 Bold" w:eastAsiaTheme="majorEastAsia" w:hAnsi="BMWType V2 Bold" w:cstheme="majorBidi"/>
      <w:bCs/>
      <w:kern w:val="10"/>
      <w:szCs w:val="28"/>
    </w:rPr>
  </w:style>
  <w:style w:type="character" w:customStyle="1" w:styleId="Heading2Char">
    <w:name w:val="Heading 2 Char"/>
    <w:basedOn w:val="DefaultParagraphFont"/>
    <w:link w:val="Heading2"/>
    <w:uiPriority w:val="9"/>
    <w:semiHidden/>
    <w:rsid w:val="00B92AFA"/>
    <w:rPr>
      <w:rFonts w:ascii="BMWType V2 Bold" w:eastAsiaTheme="majorEastAsia" w:hAnsi="BMWType V2 Bold" w:cstheme="majorBidi"/>
      <w:bCs/>
      <w:kern w:val="10"/>
      <w:szCs w:val="26"/>
    </w:rPr>
  </w:style>
  <w:style w:type="character" w:customStyle="1" w:styleId="Heading3Char">
    <w:name w:val="Heading 3 Char"/>
    <w:basedOn w:val="DefaultParagraphFont"/>
    <w:link w:val="Heading3"/>
    <w:uiPriority w:val="9"/>
    <w:semiHidden/>
    <w:rsid w:val="00B92AFA"/>
    <w:rPr>
      <w:rFonts w:ascii="BMWType V2 Bold" w:eastAsiaTheme="majorEastAsia" w:hAnsi="BMWType V2 Bold" w:cstheme="majorBidi"/>
      <w:bCs/>
      <w:kern w:val="10"/>
    </w:rPr>
  </w:style>
  <w:style w:type="character" w:customStyle="1" w:styleId="Heading4Char">
    <w:name w:val="Heading 4 Char"/>
    <w:basedOn w:val="DefaultParagraphFont"/>
    <w:link w:val="Heading4"/>
    <w:uiPriority w:val="9"/>
    <w:semiHidden/>
    <w:rsid w:val="00B92AFA"/>
    <w:rPr>
      <w:rFonts w:ascii="BMWType V2 Bold" w:eastAsiaTheme="majorEastAsia" w:hAnsi="BMWType V2 Bold" w:cstheme="majorBidi"/>
      <w:bCs/>
      <w:iCs/>
      <w:kern w:val="10"/>
    </w:rPr>
  </w:style>
  <w:style w:type="character" w:customStyle="1" w:styleId="Heading5Char">
    <w:name w:val="Heading 5 Char"/>
    <w:basedOn w:val="DefaultParagraphFont"/>
    <w:link w:val="Heading5"/>
    <w:uiPriority w:val="9"/>
    <w:semiHidden/>
    <w:rsid w:val="00B92AFA"/>
    <w:rPr>
      <w:rFonts w:ascii="BMWType V2 Bold" w:eastAsiaTheme="majorEastAsia" w:hAnsi="BMWType V2 Bold" w:cstheme="majorBidi"/>
      <w:kern w:val="10"/>
    </w:rPr>
  </w:style>
  <w:style w:type="character" w:customStyle="1" w:styleId="Heading6Char">
    <w:name w:val="Heading 6 Char"/>
    <w:basedOn w:val="DefaultParagraphFont"/>
    <w:link w:val="Heading6"/>
    <w:uiPriority w:val="9"/>
    <w:semiHidden/>
    <w:rsid w:val="00B92AFA"/>
    <w:rPr>
      <w:rFonts w:ascii="BMWType V2 Bold" w:eastAsiaTheme="majorEastAsia" w:hAnsi="BMWType V2 Bold" w:cstheme="majorBidi"/>
      <w:iCs/>
      <w:kern w:val="10"/>
    </w:rPr>
  </w:style>
  <w:style w:type="character" w:customStyle="1" w:styleId="Heading7Char">
    <w:name w:val="Heading 7 Char"/>
    <w:basedOn w:val="DefaultParagraphFont"/>
    <w:link w:val="Heading7"/>
    <w:uiPriority w:val="9"/>
    <w:semiHidden/>
    <w:rsid w:val="00B92AFA"/>
    <w:rPr>
      <w:rFonts w:ascii="BMWType V2 Bold" w:eastAsiaTheme="majorEastAsia" w:hAnsi="BMWType V2 Bold" w:cstheme="majorBidi"/>
      <w:iCs/>
      <w:kern w:val="10"/>
    </w:rPr>
  </w:style>
  <w:style w:type="character" w:customStyle="1" w:styleId="Heading8Char">
    <w:name w:val="Heading 8 Char"/>
    <w:basedOn w:val="DefaultParagraphFont"/>
    <w:link w:val="Heading8"/>
    <w:uiPriority w:val="9"/>
    <w:semiHidden/>
    <w:rsid w:val="00B92AFA"/>
    <w:rPr>
      <w:rFonts w:ascii="BMWType V2 Bold" w:eastAsiaTheme="majorEastAsia" w:hAnsi="BMWType V2 Bold" w:cstheme="majorBidi"/>
      <w:kern w:val="10"/>
      <w:szCs w:val="20"/>
    </w:rPr>
  </w:style>
  <w:style w:type="character" w:customStyle="1" w:styleId="Heading9Char">
    <w:name w:val="Heading 9 Char"/>
    <w:basedOn w:val="DefaultParagraphFont"/>
    <w:link w:val="Heading9"/>
    <w:uiPriority w:val="9"/>
    <w:semiHidden/>
    <w:rsid w:val="00B92AFA"/>
    <w:rPr>
      <w:rFonts w:ascii="BMWType V2 Bold" w:eastAsiaTheme="majorEastAsia" w:hAnsi="BMWType V2 Bold" w:cstheme="majorBidi"/>
      <w:iCs/>
      <w:kern w:val="10"/>
      <w:szCs w:val="20"/>
    </w:rPr>
  </w:style>
  <w:style w:type="paragraph" w:customStyle="1" w:styleId="fvWortmarke01schwarz">
    <w:name w:val="fv_Wortmarke_01_schwarz"/>
    <w:basedOn w:val="fvBasisfuerBold"/>
    <w:semiHidden/>
    <w:qFormat/>
    <w:rsid w:val="00482DBB"/>
    <w:pPr>
      <w:spacing w:line="370" w:lineRule="exact"/>
    </w:pPr>
    <w:rPr>
      <w:sz w:val="36"/>
    </w:rPr>
  </w:style>
  <w:style w:type="paragraph" w:customStyle="1" w:styleId="fvWortmarke02grau">
    <w:name w:val="fv_Wortmarke_02_grau"/>
    <w:basedOn w:val="fvWortmarke01schwarz"/>
    <w:semiHidden/>
    <w:qFormat/>
    <w:rsid w:val="00482DBB"/>
    <w:rPr>
      <w:color w:val="7F7F7F"/>
    </w:rPr>
  </w:style>
  <w:style w:type="paragraph" w:customStyle="1" w:styleId="fvAufzaehlung01">
    <w:name w:val="fv_Aufzaehlung_01"/>
    <w:basedOn w:val="fvBasisfuerLight"/>
    <w:qFormat/>
    <w:rsid w:val="00B33C40"/>
    <w:pPr>
      <w:numPr>
        <w:numId w:val="3"/>
      </w:numPr>
    </w:pPr>
  </w:style>
  <w:style w:type="paragraph" w:customStyle="1" w:styleId="fvAufzaehlung02">
    <w:name w:val="fv_Aufzaehlung_02"/>
    <w:basedOn w:val="fvAufzaehlung01"/>
    <w:qFormat/>
    <w:rsid w:val="00B33C40"/>
    <w:pPr>
      <w:numPr>
        <w:ilvl w:val="1"/>
      </w:numPr>
    </w:pPr>
  </w:style>
  <w:style w:type="numbering" w:customStyle="1" w:styleId="fvListefuerAufzaehlung">
    <w:name w:val="fv_Liste_fuer_Aufzaehlung"/>
    <w:basedOn w:val="NoList"/>
    <w:uiPriority w:val="99"/>
    <w:semiHidden/>
    <w:rsid w:val="00B33C40"/>
    <w:pPr>
      <w:numPr>
        <w:numId w:val="3"/>
      </w:numPr>
    </w:pPr>
  </w:style>
  <w:style w:type="paragraph" w:customStyle="1" w:styleId="fvZusatzbegriff">
    <w:name w:val="fv_Zusatzbegriff"/>
    <w:basedOn w:val="fvBasisfuerLight"/>
    <w:semiHidden/>
    <w:qFormat/>
    <w:rsid w:val="00DF1E9C"/>
    <w:rPr>
      <w:sz w:val="25"/>
    </w:rPr>
  </w:style>
  <w:style w:type="paragraph" w:customStyle="1" w:styleId="fv1Punkt">
    <w:name w:val="fv_1_Punkt"/>
    <w:basedOn w:val="Normal"/>
    <w:semiHidden/>
    <w:qFormat/>
    <w:rsid w:val="00107CF9"/>
    <w:pPr>
      <w:tabs>
        <w:tab w:val="clear" w:pos="454"/>
        <w:tab w:val="clear" w:pos="4706"/>
      </w:tabs>
      <w:spacing w:line="240" w:lineRule="auto"/>
    </w:pPr>
    <w:rPr>
      <w:rFonts w:ascii="BMW Group Light" w:eastAsiaTheme="minorHAnsi" w:hAnsi="BMW Group Light" w:cs="BMW Group Light"/>
      <w:kern w:val="10"/>
      <w:sz w:val="2"/>
      <w:szCs w:val="22"/>
      <w:lang w:val="en-GB" w:eastAsia="en-US"/>
    </w:rPr>
  </w:style>
  <w:style w:type="paragraph" w:customStyle="1" w:styleId="Body1">
    <w:name w:val="Body 1"/>
    <w:rsid w:val="00017BAC"/>
    <w:pPr>
      <w:spacing w:after="0" w:line="240" w:lineRule="auto"/>
    </w:pPr>
    <w:rPr>
      <w:rFonts w:ascii="Helvetica" w:eastAsia="Arial Unicode MS" w:hAnsi="Helvetica" w:cs="Times New Roman"/>
      <w:color w:val="000000"/>
      <w:sz w:val="24"/>
      <w:szCs w:val="20"/>
      <w:lang w:val="it-IT" w:eastAsia="it-IT"/>
    </w:rPr>
  </w:style>
  <w:style w:type="paragraph" w:customStyle="1" w:styleId="Default">
    <w:name w:val="Default"/>
    <w:rsid w:val="00017BAC"/>
    <w:pPr>
      <w:autoSpaceDE w:val="0"/>
      <w:autoSpaceDN w:val="0"/>
      <w:adjustRightInd w:val="0"/>
      <w:spacing w:after="0" w:line="240" w:lineRule="auto"/>
    </w:pPr>
    <w:rPr>
      <w:rFonts w:eastAsia="Times New Roman" w:cs="BMWType V2 Light"/>
      <w:color w:val="000000"/>
      <w:sz w:val="24"/>
      <w:szCs w:val="24"/>
      <w:lang w:val="it-IT" w:eastAsia="it-IT"/>
    </w:rPr>
  </w:style>
  <w:style w:type="character" w:styleId="Strong">
    <w:name w:val="Strong"/>
    <w:basedOn w:val="DefaultParagraphFont"/>
    <w:uiPriority w:val="22"/>
    <w:qFormat/>
    <w:rsid w:val="00017B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bmwgroup.com/svr"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date/>
  <subject/>
</root>
</file>

<file path=customXml/itemProps1.xml><?xml version="1.0" encoding="utf-8"?>
<ds:datastoreItem xmlns:ds="http://schemas.openxmlformats.org/officeDocument/2006/customXml" ds:itemID="{950BAE11-1214-4970-BD78-DA040B4A16C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708</Words>
  <Characters>4039</Characters>
  <Application>Microsoft Macintosh Word</Application>
  <DocSecurity>0</DocSecurity>
  <Lines>33</Lines>
  <Paragraphs>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BMW Group</Company>
  <LinksUpToDate>false</LinksUpToDate>
  <CharactersWithSpaces>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Al</cp:lastModifiedBy>
  <cp:revision>6</cp:revision>
  <cp:lastPrinted>2015-03-31T09:41:00Z</cp:lastPrinted>
  <dcterms:created xsi:type="dcterms:W3CDTF">2015-03-31T07:17:00Z</dcterms:created>
  <dcterms:modified xsi:type="dcterms:W3CDTF">2015-03-31T09:43:00Z</dcterms:modified>
</cp:coreProperties>
</file>