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9651CF" w14:textId="04A6061F" w:rsidR="000E7BD3" w:rsidRPr="000E7BD3" w:rsidRDefault="00442CF8" w:rsidP="000E7BD3">
      <w:pPr>
        <w:pStyle w:val="Header"/>
        <w:tabs>
          <w:tab w:val="clear" w:pos="4536"/>
          <w:tab w:val="clear" w:pos="9072"/>
          <w:tab w:val="left" w:pos="7573"/>
        </w:tabs>
        <w:spacing w:line="240" w:lineRule="exact"/>
        <w:ind w:right="312"/>
        <w:rPr>
          <w:lang w:val="it-IT"/>
        </w:rPr>
      </w:pPr>
      <w:r w:rsidRPr="000E7BD3">
        <w:rPr>
          <w:lang w:val="it-IT"/>
        </w:rPr>
        <w:t xml:space="preserve">Comunicato stampa </w:t>
      </w:r>
      <w:r w:rsidR="00A52968">
        <w:rPr>
          <w:lang w:val="it-IT"/>
        </w:rPr>
        <w:t>N. 06</w:t>
      </w:r>
      <w:r w:rsidR="000A3FF4">
        <w:rPr>
          <w:lang w:val="it-IT"/>
        </w:rPr>
        <w:t>7</w:t>
      </w:r>
      <w:r w:rsidR="00A52968">
        <w:rPr>
          <w:lang w:val="it-IT"/>
        </w:rPr>
        <w:t>/15</w:t>
      </w:r>
      <w:r w:rsidR="002E65C8">
        <w:rPr>
          <w:lang w:val="it-IT"/>
        </w:rPr>
        <w:br/>
      </w:r>
    </w:p>
    <w:p w14:paraId="22CD72B4" w14:textId="77777777" w:rsidR="000E7BD3" w:rsidRPr="000E7BD3" w:rsidRDefault="000E7BD3" w:rsidP="000E7BD3">
      <w:pPr>
        <w:pStyle w:val="Corpo"/>
        <w:tabs>
          <w:tab w:val="left" w:pos="7573"/>
        </w:tabs>
        <w:spacing w:line="240" w:lineRule="exact"/>
        <w:ind w:right="312"/>
        <w:rPr>
          <w:rFonts w:ascii="BMW Group Light" w:eastAsia="BMW Group Light" w:hAnsi="BMW Group Light" w:cs="BMW Group Light"/>
          <w:lang w:val="it-IT"/>
        </w:rPr>
      </w:pPr>
    </w:p>
    <w:p w14:paraId="3EB62AA6" w14:textId="7045811D" w:rsidR="000E7BD3" w:rsidRPr="000E7BD3" w:rsidRDefault="000E7BD3" w:rsidP="000E7BD3">
      <w:pPr>
        <w:pStyle w:val="Corpo"/>
        <w:tabs>
          <w:tab w:val="left" w:pos="4956"/>
          <w:tab w:val="left" w:pos="5664"/>
          <w:tab w:val="left" w:pos="6372"/>
          <w:tab w:val="left" w:pos="7080"/>
          <w:tab w:val="left" w:pos="7573"/>
        </w:tabs>
        <w:spacing w:line="240" w:lineRule="auto"/>
        <w:ind w:right="312"/>
        <w:rPr>
          <w:rFonts w:ascii="BMW Group Light" w:eastAsia="BMW Group Light" w:hAnsi="BMW Group Light" w:cs="BMW Group Light"/>
          <w:lang w:val="it-IT"/>
        </w:rPr>
      </w:pPr>
      <w:r w:rsidRPr="000E7BD3">
        <w:rPr>
          <w:rFonts w:ascii="BMW Group Light" w:eastAsia="BMW Group Light" w:hAnsi="BMW Group Light" w:cs="BMW Group Light"/>
          <w:lang w:val="it-IT"/>
        </w:rPr>
        <w:t xml:space="preserve">San Donato Milanese, </w:t>
      </w:r>
      <w:r w:rsidR="003F16EE">
        <w:rPr>
          <w:rFonts w:ascii="BMW Group Light" w:eastAsia="BMW Group Light" w:hAnsi="BMW Group Light" w:cs="BMW Group Light"/>
          <w:lang w:val="it-IT"/>
        </w:rPr>
        <w:t>13</w:t>
      </w:r>
      <w:r w:rsidRPr="000E7BD3">
        <w:rPr>
          <w:rFonts w:ascii="BMW Group Light" w:eastAsia="BMW Group Light" w:hAnsi="BMW Group Light" w:cs="BMW Group Light"/>
          <w:lang w:val="it-IT"/>
        </w:rPr>
        <w:t xml:space="preserve"> maggio 2015</w:t>
      </w:r>
      <w:r w:rsidR="002E65C8">
        <w:rPr>
          <w:rFonts w:ascii="BMW Group Light" w:eastAsia="BMW Group Light" w:hAnsi="BMW Group Light" w:cs="BMW Group Light"/>
          <w:lang w:val="it-IT"/>
        </w:rPr>
        <w:br/>
      </w:r>
    </w:p>
    <w:p w14:paraId="6D8EF22D" w14:textId="77777777" w:rsidR="000E7BD3" w:rsidRPr="000E7BD3" w:rsidRDefault="000E7BD3" w:rsidP="000E7BD3">
      <w:pPr>
        <w:pStyle w:val="Corpo"/>
        <w:tabs>
          <w:tab w:val="left" w:pos="4956"/>
          <w:tab w:val="left" w:pos="5664"/>
          <w:tab w:val="left" w:pos="6372"/>
          <w:tab w:val="left" w:pos="7080"/>
          <w:tab w:val="left" w:pos="7573"/>
        </w:tabs>
        <w:spacing w:line="240" w:lineRule="auto"/>
        <w:ind w:right="312"/>
        <w:rPr>
          <w:rFonts w:ascii="BMW Group Light" w:eastAsia="BMW Group Light" w:hAnsi="BMW Group Light" w:cs="BMW Group Light"/>
          <w:lang w:val="it-IT"/>
        </w:rPr>
      </w:pPr>
    </w:p>
    <w:p w14:paraId="7945D38A" w14:textId="5CADDCC3" w:rsidR="000E7BD3" w:rsidRPr="000E7BD3" w:rsidRDefault="000A3FF4" w:rsidP="002E65C8">
      <w:pPr>
        <w:pStyle w:val="Modulovuoto"/>
        <w:rPr>
          <w:rFonts w:ascii="BMW Group Light" w:eastAsia="BMW Group Light" w:hAnsi="BMW Group Light" w:cs="BMW Group Light"/>
          <w:sz w:val="22"/>
          <w:szCs w:val="22"/>
        </w:rPr>
      </w:pPr>
      <w:r w:rsidRPr="000A3FF4">
        <w:rPr>
          <w:rFonts w:ascii="BMWType V2 Light" w:eastAsia="BMWType V2 Bold" w:hAnsi="BMWType V2 Light" w:cs="BMW Group Light"/>
          <w:b/>
          <w:bCs/>
          <w:sz w:val="28"/>
          <w:szCs w:val="28"/>
        </w:rPr>
        <w:t xml:space="preserve">Un percorso avvolto nella tradizione, </w:t>
      </w:r>
      <w:r w:rsidR="00E601A2">
        <w:rPr>
          <w:rFonts w:ascii="BMWType V2 Light" w:eastAsia="BMWType V2 Bold" w:hAnsi="BMWType V2 Light" w:cs="BMW Group Light"/>
          <w:b/>
          <w:bCs/>
          <w:sz w:val="28"/>
          <w:szCs w:val="28"/>
        </w:rPr>
        <w:t>un’</w:t>
      </w:r>
      <w:r w:rsidRPr="000A3FF4">
        <w:rPr>
          <w:rFonts w:ascii="BMWType V2 Light" w:eastAsia="BMWType V2 Bold" w:hAnsi="BMWType V2 Light" w:cs="BMW Group Light"/>
          <w:b/>
          <w:bCs/>
          <w:sz w:val="28"/>
          <w:szCs w:val="28"/>
        </w:rPr>
        <w:t>auto sportiva le</w:t>
      </w:r>
      <w:r>
        <w:rPr>
          <w:rFonts w:ascii="BMWType V2 Light" w:eastAsia="BMWType V2 Bold" w:hAnsi="BMWType V2 Light" w:cs="BMW Group Light"/>
          <w:b/>
          <w:bCs/>
          <w:sz w:val="28"/>
          <w:szCs w:val="28"/>
        </w:rPr>
        <w:t>ggendaria, storici</w:t>
      </w:r>
      <w:r w:rsidR="00E601A2">
        <w:rPr>
          <w:rFonts w:ascii="BMWType V2 Light" w:eastAsia="BMWType V2 Bold" w:hAnsi="BMWType V2 Light" w:cs="BMW Group Light"/>
          <w:b/>
          <w:bCs/>
          <w:sz w:val="28"/>
          <w:szCs w:val="28"/>
        </w:rPr>
        <w:t xml:space="preserve"> </w:t>
      </w:r>
      <w:proofErr w:type="gramStart"/>
      <w:r w:rsidR="00E601A2">
        <w:rPr>
          <w:rFonts w:ascii="BMWType V2 Light" w:eastAsia="BMWType V2 Bold" w:hAnsi="BMWType V2 Light" w:cs="BMW Group Light"/>
          <w:b/>
          <w:bCs/>
          <w:sz w:val="28"/>
          <w:szCs w:val="28"/>
        </w:rPr>
        <w:t>trionfi</w:t>
      </w:r>
      <w:proofErr w:type="gramEnd"/>
      <w:r w:rsidR="003F16EE">
        <w:rPr>
          <w:rFonts w:ascii="BMWType V2 Light" w:eastAsia="BMWType V2 Bold" w:hAnsi="BMWType V2 Light" w:cs="BMW Group Light"/>
          <w:b/>
          <w:bCs/>
          <w:sz w:val="28"/>
          <w:szCs w:val="28"/>
        </w:rPr>
        <w:br/>
      </w:r>
      <w:r w:rsidRPr="000A3FF4">
        <w:rPr>
          <w:rFonts w:ascii="BMW Group Light" w:eastAsia="BMW Group Light" w:hAnsi="BMW Group Light" w:cs="BMW Group Light"/>
          <w:sz w:val="28"/>
          <w:szCs w:val="28"/>
        </w:rPr>
        <w:t>BMW Group Classic e la BMW 328 alla Mille Miglia 2015</w:t>
      </w:r>
    </w:p>
    <w:p w14:paraId="06D1453B" w14:textId="77777777" w:rsidR="000E7BD3" w:rsidRPr="000E7BD3" w:rsidRDefault="000E7BD3" w:rsidP="000E7BD3">
      <w:pPr>
        <w:pStyle w:val="Modulovuoto"/>
        <w:rPr>
          <w:rFonts w:ascii="BMW Group Light" w:eastAsia="BMW Group Light" w:hAnsi="BMW Group Light" w:cs="BMW Group Light"/>
          <w:b/>
          <w:bCs/>
          <w:sz w:val="22"/>
          <w:szCs w:val="22"/>
        </w:rPr>
      </w:pPr>
    </w:p>
    <w:p w14:paraId="73358BCE" w14:textId="2D2B9F72" w:rsidR="000A3FF4" w:rsidRPr="000A3FF4" w:rsidRDefault="00E601A2" w:rsidP="000A3FF4">
      <w:pPr>
        <w:tabs>
          <w:tab w:val="left" w:pos="4956"/>
          <w:tab w:val="left" w:pos="5664"/>
          <w:tab w:val="left" w:pos="6372"/>
          <w:tab w:val="left" w:pos="7080"/>
          <w:tab w:val="left" w:pos="7573"/>
        </w:tabs>
        <w:spacing w:line="240" w:lineRule="auto"/>
        <w:ind w:right="312"/>
        <w:rPr>
          <w:rFonts w:ascii="BMW Group Light" w:eastAsia="BMW Group Light" w:hAnsi="BMW Group Light" w:cs="BMW Group Light"/>
          <w:bdr w:val="none" w:sz="0" w:space="0" w:color="auto"/>
          <w:lang w:eastAsia="it-IT"/>
        </w:rPr>
      </w:pPr>
      <w:r w:rsidRPr="008C617D">
        <w:rPr>
          <w:rFonts w:ascii="BMWType V2 Bold" w:eastAsia="BMW Group Light" w:hAnsi="BMWType V2 Bold" w:cs="BMW Group Light"/>
          <w:b/>
          <w:bdr w:val="none" w:sz="0" w:space="0" w:color="auto"/>
          <w:lang w:eastAsia="it-IT"/>
        </w:rPr>
        <w:t>Monaco/Brescia</w:t>
      </w:r>
      <w:r w:rsidRPr="00E601A2">
        <w:rPr>
          <w:rFonts w:ascii="BMW Group Light" w:eastAsia="BMW Group Light" w:hAnsi="BMW Group Light" w:cs="BMW Group Light"/>
          <w:b/>
          <w:bdr w:val="none" w:sz="0" w:space="0" w:color="auto"/>
          <w:lang w:eastAsia="it-IT"/>
        </w:rPr>
        <w:t>.</w:t>
      </w:r>
      <w:r>
        <w:rPr>
          <w:rFonts w:ascii="BMW Group Light" w:eastAsia="BMW Group Light" w:hAnsi="BMW Group Light" w:cs="BMW Group Light"/>
          <w:bdr w:val="none" w:sz="0" w:space="0" w:color="auto"/>
          <w:lang w:eastAsia="it-IT"/>
        </w:rPr>
        <w:t xml:space="preserve"> Il </w:t>
      </w:r>
      <w:r w:rsidR="000A3FF4" w:rsidRPr="000A3FF4">
        <w:rPr>
          <w:rFonts w:ascii="BMW Group Light" w:eastAsia="BMW Group Light" w:hAnsi="BMW Group Light" w:cs="BMW Group Light"/>
          <w:bdr w:val="none" w:sz="0" w:space="0" w:color="auto"/>
          <w:lang w:eastAsia="it-IT"/>
        </w:rPr>
        <w:t>coinvolgimento del BMW Group Classic nella Mille Miglia di quest’anno vede diverse auto da cors</w:t>
      </w:r>
      <w:r w:rsidR="00A8382F">
        <w:rPr>
          <w:rFonts w:ascii="BMW Group Light" w:eastAsia="BMW Group Light" w:hAnsi="BMW Group Light" w:cs="BMW Group Light"/>
          <w:bdr w:val="none" w:sz="0" w:space="0" w:color="auto"/>
          <w:lang w:eastAsia="it-IT"/>
        </w:rPr>
        <w:t>a</w:t>
      </w:r>
      <w:r w:rsidR="000A3FF4" w:rsidRPr="000A3FF4">
        <w:rPr>
          <w:rFonts w:ascii="BMW Group Light" w:eastAsia="BMW Group Light" w:hAnsi="BMW Group Light" w:cs="BMW Group Light"/>
          <w:bdr w:val="none" w:sz="0" w:space="0" w:color="auto"/>
          <w:lang w:eastAsia="it-IT"/>
        </w:rPr>
        <w:t xml:space="preserve"> </w:t>
      </w:r>
      <w:r w:rsidR="00A8382F" w:rsidRPr="000A3FF4">
        <w:rPr>
          <w:rFonts w:ascii="BMW Group Light" w:eastAsia="BMW Group Light" w:hAnsi="BMW Group Light" w:cs="BMW Group Light"/>
          <w:bdr w:val="none" w:sz="0" w:space="0" w:color="auto"/>
          <w:lang w:eastAsia="it-IT"/>
        </w:rPr>
        <w:t>le</w:t>
      </w:r>
      <w:r w:rsidR="00A8382F">
        <w:rPr>
          <w:rFonts w:ascii="BMW Group Light" w:eastAsia="BMW Group Light" w:hAnsi="BMW Group Light" w:cs="BMW Group Light"/>
          <w:bdr w:val="none" w:sz="0" w:space="0" w:color="auto"/>
          <w:lang w:eastAsia="it-IT"/>
        </w:rPr>
        <w:t>g</w:t>
      </w:r>
      <w:r w:rsidR="00A8382F" w:rsidRPr="000A3FF4">
        <w:rPr>
          <w:rFonts w:ascii="BMW Group Light" w:eastAsia="BMW Group Light" w:hAnsi="BMW Group Light" w:cs="BMW Group Light"/>
          <w:bdr w:val="none" w:sz="0" w:space="0" w:color="auto"/>
          <w:lang w:eastAsia="it-IT"/>
        </w:rPr>
        <w:t xml:space="preserve">gendarie </w:t>
      </w:r>
      <w:r w:rsidR="000A3FF4" w:rsidRPr="000A3FF4">
        <w:rPr>
          <w:rFonts w:ascii="BMW Group Light" w:eastAsia="BMW Group Light" w:hAnsi="BMW Group Light" w:cs="BMW Group Light"/>
          <w:bdr w:val="none" w:sz="0" w:space="0" w:color="auto"/>
          <w:lang w:eastAsia="it-IT"/>
        </w:rPr>
        <w:t>seguire un percorso ricco di tradizione, accompagnate da</w:t>
      </w:r>
      <w:r w:rsidR="00A8382F">
        <w:rPr>
          <w:rFonts w:ascii="BMW Group Light" w:eastAsia="BMW Group Light" w:hAnsi="BMW Group Light" w:cs="BMW Group Light"/>
          <w:bdr w:val="none" w:sz="0" w:space="0" w:color="auto"/>
          <w:lang w:eastAsia="it-IT"/>
        </w:rPr>
        <w:t>i</w:t>
      </w:r>
      <w:r w:rsidR="000A3FF4" w:rsidRPr="000A3FF4">
        <w:rPr>
          <w:rFonts w:ascii="BMW Group Light" w:eastAsia="BMW Group Light" w:hAnsi="BMW Group Light" w:cs="BMW Group Light"/>
          <w:bdr w:val="none" w:sz="0" w:space="0" w:color="auto"/>
          <w:lang w:eastAsia="it-IT"/>
        </w:rPr>
        <w:t xml:space="preserve"> ricordi </w:t>
      </w:r>
      <w:r w:rsidR="00A8382F">
        <w:rPr>
          <w:rFonts w:ascii="BMW Group Light" w:eastAsia="BMW Group Light" w:hAnsi="BMW Group Light" w:cs="BMW Group Light"/>
          <w:bdr w:val="none" w:sz="0" w:space="0" w:color="auto"/>
          <w:lang w:eastAsia="it-IT"/>
        </w:rPr>
        <w:t>delle</w:t>
      </w:r>
      <w:r w:rsidR="000A3FF4" w:rsidRPr="000A3FF4">
        <w:rPr>
          <w:rFonts w:ascii="BMW Group Light" w:eastAsia="BMW Group Light" w:hAnsi="BMW Group Light" w:cs="BMW Group Light"/>
          <w:bdr w:val="none" w:sz="0" w:space="0" w:color="auto"/>
          <w:lang w:eastAsia="it-IT"/>
        </w:rPr>
        <w:t xml:space="preserve"> storiche vittorie nello sport motoristico. I riflettori saranno rivolti con particolare intensità </w:t>
      </w:r>
      <w:r w:rsidR="00A8382F">
        <w:rPr>
          <w:rFonts w:ascii="BMW Group Light" w:eastAsia="BMW Group Light" w:hAnsi="BMW Group Light" w:cs="BMW Group Light"/>
          <w:bdr w:val="none" w:sz="0" w:space="0" w:color="auto"/>
          <w:lang w:eastAsia="it-IT"/>
        </w:rPr>
        <w:t>alla</w:t>
      </w:r>
      <w:r w:rsidR="000A3FF4" w:rsidRPr="000A3FF4">
        <w:rPr>
          <w:rFonts w:ascii="BMW Group Light" w:eastAsia="BMW Group Light" w:hAnsi="BMW Group Light" w:cs="BMW Group Light"/>
          <w:bdr w:val="none" w:sz="0" w:space="0" w:color="auto"/>
          <w:lang w:eastAsia="it-IT"/>
        </w:rPr>
        <w:t xml:space="preserve"> BMW 328, la cui storia di successi è strettamente legata a questo evento sulla lunga distanza attraverso l’Italia settentrionale. M</w:t>
      </w:r>
      <w:r w:rsidR="00A8382F">
        <w:rPr>
          <w:rFonts w:ascii="BMW Group Light" w:eastAsia="BMW Group Light" w:hAnsi="BMW Group Light" w:cs="BMW Group Light"/>
          <w:bdr w:val="none" w:sz="0" w:space="0" w:color="auto"/>
          <w:lang w:eastAsia="it-IT"/>
        </w:rPr>
        <w:t>ettendo in campo diversi esempl</w:t>
      </w:r>
      <w:r w:rsidR="000A3FF4" w:rsidRPr="000A3FF4">
        <w:rPr>
          <w:rFonts w:ascii="BMW Group Light" w:eastAsia="BMW Group Light" w:hAnsi="BMW Group Light" w:cs="BMW Group Light"/>
          <w:bdr w:val="none" w:sz="0" w:space="0" w:color="auto"/>
          <w:lang w:eastAsia="it-IT"/>
        </w:rPr>
        <w:t xml:space="preserve">ari di questa corsa </w:t>
      </w:r>
      <w:r w:rsidR="001929EF" w:rsidRPr="000A3FF4">
        <w:rPr>
          <w:rFonts w:ascii="BMW Group Light" w:eastAsia="BMW Group Light" w:hAnsi="BMW Group Light" w:cs="BMW Group Light"/>
          <w:bdr w:val="none" w:sz="0" w:space="0" w:color="auto"/>
          <w:lang w:eastAsia="it-IT"/>
        </w:rPr>
        <w:t xml:space="preserve">storica </w:t>
      </w:r>
      <w:r w:rsidR="000A3FF4" w:rsidRPr="000A3FF4">
        <w:rPr>
          <w:rFonts w:ascii="BMW Group Light" w:eastAsia="BMW Group Light" w:hAnsi="BMW Group Light" w:cs="BMW Group Light"/>
          <w:bdr w:val="none" w:sz="0" w:space="0" w:color="auto"/>
          <w:lang w:eastAsia="it-IT"/>
        </w:rPr>
        <w:t xml:space="preserve">insieme </w:t>
      </w:r>
      <w:proofErr w:type="gramStart"/>
      <w:r w:rsidR="001929EF">
        <w:rPr>
          <w:rFonts w:ascii="BMW Group Light" w:eastAsia="BMW Group Light" w:hAnsi="BMW Group Light" w:cs="BMW Group Light"/>
          <w:bdr w:val="none" w:sz="0" w:space="0" w:color="auto"/>
          <w:lang w:eastAsia="it-IT"/>
        </w:rPr>
        <w:t>ad</w:t>
      </w:r>
      <w:proofErr w:type="gramEnd"/>
      <w:r w:rsidR="001929EF">
        <w:rPr>
          <w:rFonts w:ascii="BMW Group Light" w:eastAsia="BMW Group Light" w:hAnsi="BMW Group Light" w:cs="BMW Group Light"/>
          <w:bdr w:val="none" w:sz="0" w:space="0" w:color="auto"/>
          <w:lang w:eastAsia="it-IT"/>
        </w:rPr>
        <w:t xml:space="preserve"> </w:t>
      </w:r>
      <w:r w:rsidR="000A3FF4" w:rsidRPr="000A3FF4">
        <w:rPr>
          <w:rFonts w:ascii="BMW Group Light" w:eastAsia="BMW Group Light" w:hAnsi="BMW Group Light" w:cs="BMW Group Light"/>
          <w:bdr w:val="none" w:sz="0" w:space="0" w:color="auto"/>
          <w:lang w:eastAsia="it-IT"/>
        </w:rPr>
        <w:t xml:space="preserve">uno schieramento internazionale di piloti provenienti </w:t>
      </w:r>
      <w:r w:rsidR="001929EF">
        <w:rPr>
          <w:rFonts w:ascii="BMW Group Light" w:eastAsia="BMW Group Light" w:hAnsi="BMW Group Light" w:cs="BMW Group Light"/>
          <w:bdr w:val="none" w:sz="0" w:space="0" w:color="auto"/>
          <w:lang w:eastAsia="it-IT"/>
        </w:rPr>
        <w:t>da</w:t>
      </w:r>
      <w:r w:rsidR="000A3FF4" w:rsidRPr="000A3FF4">
        <w:rPr>
          <w:rFonts w:ascii="BMW Group Light" w:eastAsia="BMW Group Light" w:hAnsi="BMW Group Light" w:cs="BMW Group Light"/>
          <w:bdr w:val="none" w:sz="0" w:space="0" w:color="auto"/>
          <w:lang w:eastAsia="it-IT"/>
        </w:rPr>
        <w:t xml:space="preserve"> Germania, Stati Uniti, </w:t>
      </w:r>
      <w:r w:rsidR="001929EF">
        <w:rPr>
          <w:rFonts w:ascii="BMW Group Light" w:eastAsia="BMW Group Light" w:hAnsi="BMW Group Light" w:cs="BMW Group Light"/>
          <w:bdr w:val="none" w:sz="0" w:space="0" w:color="auto"/>
          <w:lang w:eastAsia="it-IT"/>
        </w:rPr>
        <w:t xml:space="preserve">Gran Bretagna, </w:t>
      </w:r>
      <w:r w:rsidR="000A3FF4" w:rsidRPr="000A3FF4">
        <w:rPr>
          <w:rFonts w:ascii="BMW Group Light" w:eastAsia="BMW Group Light" w:hAnsi="BMW Group Light" w:cs="BMW Group Light"/>
          <w:bdr w:val="none" w:sz="0" w:space="0" w:color="auto"/>
          <w:lang w:eastAsia="it-IT"/>
        </w:rPr>
        <w:t xml:space="preserve">Italia e Cina, BMW Group Classic sarà alla partenza dell’evento di richiamo internazionale di quest’anno </w:t>
      </w:r>
      <w:r w:rsidR="00C775A9">
        <w:rPr>
          <w:rFonts w:ascii="BMW Group Light" w:eastAsia="BMW Group Light" w:hAnsi="BMW Group Light" w:cs="BMW Group Light"/>
          <w:bdr w:val="none" w:sz="0" w:space="0" w:color="auto"/>
          <w:lang w:eastAsia="it-IT"/>
        </w:rPr>
        <w:t>avendo</w:t>
      </w:r>
      <w:r w:rsidR="000A3FF4" w:rsidRPr="000A3FF4">
        <w:rPr>
          <w:rFonts w:ascii="BMW Group Light" w:eastAsia="BMW Group Light" w:hAnsi="BMW Group Light" w:cs="BMW Group Light"/>
          <w:bdr w:val="none" w:sz="0" w:space="0" w:color="auto"/>
          <w:lang w:eastAsia="it-IT"/>
        </w:rPr>
        <w:t xml:space="preserve"> ben presente in mente la vittoria assoluta della BMW nella Mille Miglia di 75 anni fa.</w:t>
      </w:r>
    </w:p>
    <w:p w14:paraId="68414130" w14:textId="5386FAC3" w:rsidR="000A3FF4" w:rsidRPr="000A3FF4" w:rsidRDefault="000A3FF4" w:rsidP="000A3FF4">
      <w:pPr>
        <w:tabs>
          <w:tab w:val="left" w:pos="4956"/>
          <w:tab w:val="left" w:pos="5664"/>
          <w:tab w:val="left" w:pos="6372"/>
          <w:tab w:val="left" w:pos="7080"/>
          <w:tab w:val="left" w:pos="7573"/>
        </w:tabs>
        <w:spacing w:line="240" w:lineRule="auto"/>
        <w:ind w:right="312"/>
        <w:rPr>
          <w:rFonts w:ascii="BMW Group Light" w:eastAsia="BMW Group Light" w:hAnsi="BMW Group Light" w:cs="BMW Group Light"/>
          <w:bdr w:val="none" w:sz="0" w:space="0" w:color="auto"/>
          <w:lang w:eastAsia="it-IT"/>
        </w:rPr>
      </w:pPr>
      <w:r>
        <w:rPr>
          <w:rFonts w:ascii="BMW Group Light" w:eastAsia="BMW Group Light" w:hAnsi="BMW Group Light" w:cs="BMW Group Light"/>
          <w:bdr w:val="none" w:sz="0" w:space="0" w:color="auto"/>
          <w:lang w:eastAsia="it-IT"/>
        </w:rPr>
        <w:br/>
      </w:r>
      <w:r w:rsidRPr="000A3FF4">
        <w:rPr>
          <w:rFonts w:ascii="BMW Group Light" w:eastAsia="BMW Group Light" w:hAnsi="BMW Group Light" w:cs="BMW Group Light"/>
          <w:bdr w:val="none" w:sz="0" w:space="0" w:color="auto"/>
          <w:lang w:eastAsia="it-IT"/>
        </w:rPr>
        <w:t xml:space="preserve">Con la sua leggerezza, con l’alta affidabilità e la perfetta tenuta di strada, la BMW 328 </w:t>
      </w:r>
      <w:r w:rsidR="00251CF7">
        <w:rPr>
          <w:rFonts w:ascii="BMW Group Light" w:eastAsia="BMW Group Light" w:hAnsi="BMW Group Light" w:cs="BMW Group Light"/>
          <w:bdr w:val="none" w:sz="0" w:space="0" w:color="auto"/>
          <w:lang w:eastAsia="it-IT"/>
        </w:rPr>
        <w:t xml:space="preserve">si </w:t>
      </w:r>
      <w:r w:rsidRPr="000A3FF4">
        <w:rPr>
          <w:rFonts w:ascii="BMW Group Light" w:eastAsia="BMW Group Light" w:hAnsi="BMW Group Light" w:cs="BMW Group Light"/>
          <w:bdr w:val="none" w:sz="0" w:space="0" w:color="auto"/>
          <w:lang w:eastAsia="it-IT"/>
        </w:rPr>
        <w:t xml:space="preserve">fece subito </w:t>
      </w:r>
      <w:r w:rsidR="00251CF7">
        <w:rPr>
          <w:rFonts w:ascii="BMW Group Light" w:eastAsia="BMW Group Light" w:hAnsi="BMW Group Light" w:cs="BMW Group Light"/>
          <w:bdr w:val="none" w:sz="0" w:space="0" w:color="auto"/>
          <w:lang w:eastAsia="it-IT"/>
        </w:rPr>
        <w:t xml:space="preserve">notare </w:t>
      </w:r>
      <w:r w:rsidRPr="000A3FF4">
        <w:rPr>
          <w:rFonts w:ascii="BMW Group Light" w:eastAsia="BMW Group Light" w:hAnsi="BMW Group Light" w:cs="BMW Group Light"/>
          <w:bdr w:val="none" w:sz="0" w:space="0" w:color="auto"/>
          <w:lang w:eastAsia="it-IT"/>
        </w:rPr>
        <w:t xml:space="preserve">dopo il suo debutto nel 1936, sia su strada sia in pista. Alla Mille Miglia, attirò su di sé l’attenzione </w:t>
      </w:r>
      <w:r w:rsidR="00F46D3E" w:rsidRPr="000A3FF4">
        <w:rPr>
          <w:rFonts w:ascii="BMW Group Light" w:eastAsia="BMW Group Light" w:hAnsi="BMW Group Light" w:cs="BMW Group Light"/>
          <w:bdr w:val="none" w:sz="0" w:space="0" w:color="auto"/>
          <w:lang w:eastAsia="it-IT"/>
        </w:rPr>
        <w:t xml:space="preserve">per la prima volta </w:t>
      </w:r>
      <w:r w:rsidRPr="000A3FF4">
        <w:rPr>
          <w:rFonts w:ascii="BMW Group Light" w:eastAsia="BMW Group Light" w:hAnsi="BMW Group Light" w:cs="BMW Group Light"/>
          <w:bdr w:val="none" w:sz="0" w:space="0" w:color="auto"/>
          <w:lang w:eastAsia="it-IT"/>
        </w:rPr>
        <w:t xml:space="preserve">nel 1938, quando vinse nella categoria 2.0 litri. </w:t>
      </w:r>
      <w:r w:rsidR="00F46D3E">
        <w:rPr>
          <w:rFonts w:ascii="BMW Group Light" w:eastAsia="BMW Group Light" w:hAnsi="BMW Group Light" w:cs="BMW Group Light"/>
          <w:bdr w:val="none" w:sz="0" w:space="0" w:color="auto"/>
          <w:lang w:eastAsia="it-IT"/>
        </w:rPr>
        <w:t>Due</w:t>
      </w:r>
      <w:r w:rsidRPr="000A3FF4">
        <w:rPr>
          <w:rFonts w:ascii="BMW Group Light" w:eastAsia="BMW Group Light" w:hAnsi="BMW Group Light" w:cs="BMW Group Light"/>
          <w:bdr w:val="none" w:sz="0" w:space="0" w:color="auto"/>
          <w:lang w:eastAsia="it-IT"/>
        </w:rPr>
        <w:t xml:space="preserve"> anni più tardi, Fritz </w:t>
      </w:r>
      <w:proofErr w:type="spellStart"/>
      <w:r w:rsidRPr="000A3FF4">
        <w:rPr>
          <w:rFonts w:ascii="BMW Group Light" w:eastAsia="BMW Group Light" w:hAnsi="BMW Group Light" w:cs="BMW Group Light"/>
          <w:bdr w:val="none" w:sz="0" w:space="0" w:color="auto"/>
          <w:lang w:eastAsia="it-IT"/>
        </w:rPr>
        <w:t>Huschke</w:t>
      </w:r>
      <w:proofErr w:type="spellEnd"/>
      <w:r w:rsidRPr="000A3FF4">
        <w:rPr>
          <w:rFonts w:ascii="BMW Group Light" w:eastAsia="BMW Group Light" w:hAnsi="BMW Group Light" w:cs="BMW Group Light"/>
          <w:bdr w:val="none" w:sz="0" w:space="0" w:color="auto"/>
          <w:lang w:eastAsia="it-IT"/>
        </w:rPr>
        <w:t xml:space="preserve"> von </w:t>
      </w:r>
      <w:proofErr w:type="spellStart"/>
      <w:r w:rsidRPr="000A3FF4">
        <w:rPr>
          <w:rFonts w:ascii="BMW Group Light" w:eastAsia="BMW Group Light" w:hAnsi="BMW Group Light" w:cs="BMW Group Light"/>
          <w:bdr w:val="none" w:sz="0" w:space="0" w:color="auto"/>
          <w:lang w:eastAsia="it-IT"/>
        </w:rPr>
        <w:t>Hanstein</w:t>
      </w:r>
      <w:proofErr w:type="spellEnd"/>
      <w:r w:rsidRPr="000A3FF4">
        <w:rPr>
          <w:rFonts w:ascii="BMW Group Light" w:eastAsia="BMW Group Light" w:hAnsi="BMW Group Light" w:cs="BMW Group Light"/>
          <w:bdr w:val="none" w:sz="0" w:space="0" w:color="auto"/>
          <w:lang w:eastAsia="it-IT"/>
        </w:rPr>
        <w:t xml:space="preserve"> e Walter </w:t>
      </w:r>
      <w:proofErr w:type="spellStart"/>
      <w:r w:rsidRPr="000A3FF4">
        <w:rPr>
          <w:rFonts w:ascii="BMW Group Light" w:eastAsia="BMW Group Light" w:hAnsi="BMW Group Light" w:cs="BMW Group Light"/>
          <w:bdr w:val="none" w:sz="0" w:space="0" w:color="auto"/>
          <w:lang w:eastAsia="it-IT"/>
        </w:rPr>
        <w:t>Bäumer</w:t>
      </w:r>
      <w:proofErr w:type="spellEnd"/>
      <w:r w:rsidRPr="000A3FF4">
        <w:rPr>
          <w:rFonts w:ascii="BMW Group Light" w:eastAsia="BMW Group Light" w:hAnsi="BMW Group Light" w:cs="BMW Group Light"/>
          <w:bdr w:val="none" w:sz="0" w:space="0" w:color="auto"/>
          <w:lang w:eastAsia="it-IT"/>
        </w:rPr>
        <w:t xml:space="preserve"> </w:t>
      </w:r>
      <w:proofErr w:type="gramStart"/>
      <w:r w:rsidRPr="000A3FF4">
        <w:rPr>
          <w:rFonts w:ascii="BMW Group Light" w:eastAsia="BMW Group Light" w:hAnsi="BMW Group Light" w:cs="BMW Group Light"/>
          <w:bdr w:val="none" w:sz="0" w:space="0" w:color="auto"/>
          <w:lang w:eastAsia="it-IT"/>
        </w:rPr>
        <w:t>ripeterono</w:t>
      </w:r>
      <w:proofErr w:type="gramEnd"/>
      <w:r w:rsidRPr="000A3FF4">
        <w:rPr>
          <w:rFonts w:ascii="BMW Group Light" w:eastAsia="BMW Group Light" w:hAnsi="BMW Group Light" w:cs="BMW Group Light"/>
          <w:bdr w:val="none" w:sz="0" w:space="0" w:color="auto"/>
          <w:lang w:eastAsia="it-IT"/>
        </w:rPr>
        <w:t xml:space="preserve"> l’exploit con la vittoria assoluta alla guida di una BMW 328 Mille Miglia Touring Coupé. Tra i modelli che BMW Group Classic schiera</w:t>
      </w:r>
      <w:r w:rsidR="001573EC">
        <w:rPr>
          <w:rFonts w:ascii="BMW Group Light" w:eastAsia="BMW Group Light" w:hAnsi="BMW Group Light" w:cs="BMW Group Light"/>
          <w:bdr w:val="none" w:sz="0" w:space="0" w:color="auto"/>
          <w:lang w:eastAsia="it-IT"/>
        </w:rPr>
        <w:t xml:space="preserve"> in occasione del</w:t>
      </w:r>
      <w:r w:rsidRPr="000A3FF4">
        <w:rPr>
          <w:rFonts w:ascii="BMW Group Light" w:eastAsia="BMW Group Light" w:hAnsi="BMW Group Light" w:cs="BMW Group Light"/>
          <w:bdr w:val="none" w:sz="0" w:space="0" w:color="auto"/>
          <w:lang w:eastAsia="it-IT"/>
        </w:rPr>
        <w:t>l’evento di quest’</w:t>
      </w:r>
      <w:proofErr w:type="gramStart"/>
      <w:r w:rsidRPr="000A3FF4">
        <w:rPr>
          <w:rFonts w:ascii="BMW Group Light" w:eastAsia="BMW Group Light" w:hAnsi="BMW Group Light" w:cs="BMW Group Light"/>
          <w:bdr w:val="none" w:sz="0" w:space="0" w:color="auto"/>
          <w:lang w:eastAsia="it-IT"/>
        </w:rPr>
        <w:t>anno</w:t>
      </w:r>
      <w:proofErr w:type="gramEnd"/>
      <w:r w:rsidRPr="000A3FF4">
        <w:rPr>
          <w:rFonts w:ascii="BMW Group Light" w:eastAsia="BMW Group Light" w:hAnsi="BMW Group Light" w:cs="BMW Group Light"/>
          <w:bdr w:val="none" w:sz="0" w:space="0" w:color="auto"/>
          <w:lang w:eastAsia="it-IT"/>
        </w:rPr>
        <w:t xml:space="preserve"> vi sono la BMW 328 </w:t>
      </w:r>
      <w:proofErr w:type="spellStart"/>
      <w:r w:rsidRPr="000A3FF4">
        <w:rPr>
          <w:rFonts w:ascii="BMW Group Light" w:eastAsia="BMW Group Light" w:hAnsi="BMW Group Light" w:cs="BMW Group Light"/>
          <w:bdr w:val="none" w:sz="0" w:space="0" w:color="auto"/>
          <w:lang w:eastAsia="it-IT"/>
        </w:rPr>
        <w:t>Berlin</w:t>
      </w:r>
      <w:proofErr w:type="spellEnd"/>
      <w:r w:rsidRPr="000A3FF4">
        <w:rPr>
          <w:rFonts w:ascii="BMW Group Light" w:eastAsia="BMW Group Light" w:hAnsi="BMW Group Light" w:cs="BMW Group Light"/>
          <w:bdr w:val="none" w:sz="0" w:space="0" w:color="auto"/>
          <w:lang w:eastAsia="it-IT"/>
        </w:rPr>
        <w:t>-Rome Touring Roadster del 1937 e una BMW 328 Mille Miglia Roadster del 1939.</w:t>
      </w:r>
    </w:p>
    <w:p w14:paraId="2A6EC93F" w14:textId="33260C63" w:rsidR="000A3FF4" w:rsidRPr="000A3FF4" w:rsidRDefault="000A3FF4" w:rsidP="000A3FF4">
      <w:pPr>
        <w:tabs>
          <w:tab w:val="left" w:pos="4956"/>
          <w:tab w:val="left" w:pos="5664"/>
          <w:tab w:val="left" w:pos="6372"/>
          <w:tab w:val="left" w:pos="7080"/>
          <w:tab w:val="left" w:pos="7573"/>
        </w:tabs>
        <w:spacing w:line="240" w:lineRule="auto"/>
        <w:ind w:right="312"/>
        <w:rPr>
          <w:rFonts w:ascii="BMW Group Light" w:eastAsia="BMW Group Light" w:hAnsi="BMW Group Light" w:cs="BMW Group Light"/>
          <w:bdr w:val="none" w:sz="0" w:space="0" w:color="auto"/>
          <w:lang w:eastAsia="it-IT"/>
        </w:rPr>
      </w:pPr>
      <w:r>
        <w:rPr>
          <w:rFonts w:ascii="BMW Group Light" w:eastAsia="BMW Group Light" w:hAnsi="BMW Group Light" w:cs="BMW Group Light"/>
          <w:bdr w:val="none" w:sz="0" w:space="0" w:color="auto"/>
          <w:lang w:eastAsia="it-IT"/>
        </w:rPr>
        <w:br/>
      </w:r>
      <w:r w:rsidRPr="000A3FF4">
        <w:rPr>
          <w:rFonts w:ascii="BMW Group Light" w:eastAsia="BMW Group Light" w:hAnsi="BMW Group Light" w:cs="BMW Group Light"/>
          <w:bdr w:val="none" w:sz="0" w:space="0" w:color="auto"/>
          <w:lang w:eastAsia="it-IT"/>
        </w:rPr>
        <w:t xml:space="preserve">La Mille Miglia si è svolta come prova di regolarità e di affidabilità per auto storiche fin dal 1977. Soltanto </w:t>
      </w:r>
      <w:r w:rsidR="00415621">
        <w:rPr>
          <w:rFonts w:ascii="BMW Group Light" w:eastAsia="BMW Group Light" w:hAnsi="BMW Group Light" w:cs="BMW Group Light"/>
          <w:bdr w:val="none" w:sz="0" w:space="0" w:color="auto"/>
          <w:lang w:eastAsia="it-IT"/>
        </w:rPr>
        <w:t xml:space="preserve">i </w:t>
      </w:r>
      <w:r w:rsidRPr="000A3FF4">
        <w:rPr>
          <w:rFonts w:ascii="BMW Group Light" w:eastAsia="BMW Group Light" w:hAnsi="BMW Group Light" w:cs="BMW Group Light"/>
          <w:bdr w:val="none" w:sz="0" w:space="0" w:color="auto"/>
          <w:lang w:eastAsia="it-IT"/>
        </w:rPr>
        <w:t xml:space="preserve">modelli che </w:t>
      </w:r>
      <w:r w:rsidR="00415621">
        <w:rPr>
          <w:rFonts w:ascii="BMW Group Light" w:eastAsia="BMW Group Light" w:hAnsi="BMW Group Light" w:cs="BMW Group Light"/>
          <w:bdr w:val="none" w:sz="0" w:space="0" w:color="auto"/>
          <w:lang w:eastAsia="it-IT"/>
        </w:rPr>
        <w:t>hanno</w:t>
      </w:r>
      <w:r w:rsidRPr="000A3FF4">
        <w:rPr>
          <w:rFonts w:ascii="BMW Group Light" w:eastAsia="BMW Group Light" w:hAnsi="BMW Group Light" w:cs="BMW Group Light"/>
          <w:bdr w:val="none" w:sz="0" w:space="0" w:color="auto"/>
          <w:lang w:eastAsia="it-IT"/>
        </w:rPr>
        <w:t xml:space="preserve"> preso parte a questa gara tra il 1927 </w:t>
      </w:r>
      <w:proofErr w:type="gramStart"/>
      <w:r w:rsidRPr="000A3FF4">
        <w:rPr>
          <w:rFonts w:ascii="BMW Group Light" w:eastAsia="BMW Group Light" w:hAnsi="BMW Group Light" w:cs="BMW Group Light"/>
          <w:bdr w:val="none" w:sz="0" w:space="0" w:color="auto"/>
          <w:lang w:eastAsia="it-IT"/>
        </w:rPr>
        <w:t>ed</w:t>
      </w:r>
      <w:proofErr w:type="gramEnd"/>
      <w:r w:rsidRPr="000A3FF4">
        <w:rPr>
          <w:rFonts w:ascii="BMW Group Light" w:eastAsia="BMW Group Light" w:hAnsi="BMW Group Light" w:cs="BMW Group Light"/>
          <w:bdr w:val="none" w:sz="0" w:space="0" w:color="auto"/>
          <w:lang w:eastAsia="it-IT"/>
        </w:rPr>
        <w:t xml:space="preserve"> il 1957 sono abilitate a competere, con un trattamento particolarmente esclusivo riservato alle auto da corsa di quel periodo. L’auto vincitrice del 1940 ha seguito queste tracce di storia motoristica più di una volta. Infatti, il 2004 vide la BMW 328 Mille Miglia Touring Coupé della flotta del BMW Group Classic tagliare il traguardo a Brescia come vincitrice assoluta. Fu la prima volta che un’auto vinceva sia l’evento originale sia la nuova </w:t>
      </w:r>
      <w:r w:rsidR="00415621">
        <w:rPr>
          <w:rFonts w:ascii="BMW Group Light" w:eastAsia="BMW Group Light" w:hAnsi="BMW Group Light" w:cs="BMW Group Light"/>
          <w:bdr w:val="none" w:sz="0" w:space="0" w:color="auto"/>
          <w:lang w:eastAsia="it-IT"/>
        </w:rPr>
        <w:t>rappresentazione</w:t>
      </w:r>
      <w:r w:rsidRPr="000A3FF4">
        <w:rPr>
          <w:rFonts w:ascii="BMW Group Light" w:eastAsia="BMW Group Light" w:hAnsi="BMW Group Light" w:cs="BMW Group Light"/>
          <w:bdr w:val="none" w:sz="0" w:space="0" w:color="auto"/>
          <w:lang w:eastAsia="it-IT"/>
        </w:rPr>
        <w:t xml:space="preserve"> della Mille Miglia.</w:t>
      </w:r>
      <w:r>
        <w:rPr>
          <w:rFonts w:ascii="BMW Group Light" w:eastAsia="BMW Group Light" w:hAnsi="BMW Group Light" w:cs="BMW Group Light"/>
          <w:bdr w:val="none" w:sz="0" w:space="0" w:color="auto"/>
          <w:lang w:eastAsia="it-IT"/>
        </w:rPr>
        <w:br/>
      </w:r>
    </w:p>
    <w:p w14:paraId="772B448F" w14:textId="7ECDAFFB" w:rsidR="000A3FF4" w:rsidRPr="000A3FF4" w:rsidRDefault="000A3FF4" w:rsidP="000A3FF4">
      <w:pPr>
        <w:tabs>
          <w:tab w:val="left" w:pos="4956"/>
          <w:tab w:val="left" w:pos="5664"/>
          <w:tab w:val="left" w:pos="6372"/>
          <w:tab w:val="left" w:pos="7080"/>
          <w:tab w:val="left" w:pos="7573"/>
        </w:tabs>
        <w:spacing w:line="240" w:lineRule="auto"/>
        <w:ind w:right="312"/>
        <w:rPr>
          <w:rFonts w:ascii="BMW Group Light" w:eastAsia="BMW Group Light" w:hAnsi="BMW Group Light" w:cs="BMW Group Light"/>
          <w:bdr w:val="none" w:sz="0" w:space="0" w:color="auto"/>
          <w:lang w:eastAsia="it-IT"/>
        </w:rPr>
      </w:pPr>
      <w:r w:rsidRPr="000A3FF4">
        <w:rPr>
          <w:rFonts w:ascii="BMW Group Light" w:eastAsia="BMW Group Light" w:hAnsi="BMW Group Light" w:cs="BMW Group Light"/>
          <w:bdr w:val="none" w:sz="0" w:space="0" w:color="auto"/>
          <w:lang w:eastAsia="it-IT"/>
        </w:rPr>
        <w:t>La Mille Miglia 2015 parte da Brescia giovedì 14 maggio. Più di 460 auto storiche sono state iscritte all’edizione di quest’anno della gara andata e ritorno. La tappa d’apertura inizia nel pomeriggio e passa per Verona, Ferrara e Ravenna, per giungere a Rimini. La destinazione della seconda tappa di venerd</w:t>
      </w:r>
      <w:r w:rsidR="00B50DCB">
        <w:rPr>
          <w:rFonts w:ascii="BMW Group Light" w:eastAsia="BMW Group Light" w:hAnsi="BMW Group Light" w:cs="BMW Group Light"/>
          <w:bdr w:val="none" w:sz="0" w:space="0" w:color="auto"/>
          <w:lang w:eastAsia="it-IT"/>
        </w:rPr>
        <w:t>ì</w:t>
      </w:r>
      <w:r w:rsidRPr="000A3FF4">
        <w:rPr>
          <w:rFonts w:ascii="BMW Group Light" w:eastAsia="BMW Group Light" w:hAnsi="BMW Group Light" w:cs="BMW Group Light"/>
          <w:bdr w:val="none" w:sz="0" w:space="0" w:color="auto"/>
          <w:lang w:eastAsia="it-IT"/>
        </w:rPr>
        <w:t xml:space="preserve"> è Roma, da dove i partecipanti continuano il loro viaggio il giorno seguente per raggiungere Parma, passando per Siena e Pisa. Dura</w:t>
      </w:r>
      <w:r w:rsidR="00B50DCB">
        <w:rPr>
          <w:rFonts w:ascii="BMW Group Light" w:eastAsia="BMW Group Light" w:hAnsi="BMW Group Light" w:cs="BMW Group Light"/>
          <w:bdr w:val="none" w:sz="0" w:space="0" w:color="auto"/>
          <w:lang w:eastAsia="it-IT"/>
        </w:rPr>
        <w:t>nte la tappa finale di domenica</w:t>
      </w:r>
      <w:r w:rsidRPr="000A3FF4">
        <w:rPr>
          <w:rFonts w:ascii="BMW Group Light" w:eastAsia="BMW Group Light" w:hAnsi="BMW Group Light" w:cs="BMW Group Light"/>
          <w:bdr w:val="none" w:sz="0" w:space="0" w:color="auto"/>
          <w:lang w:eastAsia="it-IT"/>
        </w:rPr>
        <w:t xml:space="preserve"> 17 maggio 2015, le auto storiche e le loro scorte perc</w:t>
      </w:r>
      <w:r w:rsidR="00B50DCB">
        <w:rPr>
          <w:rFonts w:ascii="BMW Group Light" w:eastAsia="BMW Group Light" w:hAnsi="BMW Group Light" w:cs="BMW Group Light"/>
          <w:bdr w:val="none" w:sz="0" w:space="0" w:color="auto"/>
          <w:lang w:eastAsia="it-IT"/>
        </w:rPr>
        <w:t xml:space="preserve">orreranno il circuito di Monza - </w:t>
      </w:r>
      <w:r w:rsidRPr="000A3FF4">
        <w:rPr>
          <w:rFonts w:ascii="BMW Group Light" w:eastAsia="BMW Group Light" w:hAnsi="BMW Group Light" w:cs="BMW Group Light"/>
          <w:bdr w:val="none" w:sz="0" w:space="0" w:color="auto"/>
          <w:lang w:eastAsia="it-IT"/>
        </w:rPr>
        <w:t>tra gli altri punt</w:t>
      </w:r>
      <w:r w:rsidR="00B50DCB">
        <w:rPr>
          <w:rFonts w:ascii="BMW Group Light" w:eastAsia="BMW Group Light" w:hAnsi="BMW Group Light" w:cs="BMW Group Light"/>
          <w:bdr w:val="none" w:sz="0" w:space="0" w:color="auto"/>
          <w:lang w:eastAsia="it-IT"/>
        </w:rPr>
        <w:t xml:space="preserve">i </w:t>
      </w:r>
      <w:proofErr w:type="gramStart"/>
      <w:r w:rsidR="00B50DCB">
        <w:rPr>
          <w:rFonts w:ascii="BMW Group Light" w:eastAsia="BMW Group Light" w:hAnsi="BMW Group Light" w:cs="BMW Group Light"/>
          <w:bdr w:val="none" w:sz="0" w:space="0" w:color="auto"/>
          <w:lang w:eastAsia="it-IT"/>
        </w:rPr>
        <w:t xml:space="preserve">di </w:t>
      </w:r>
      <w:proofErr w:type="gramEnd"/>
      <w:r w:rsidR="00B50DCB">
        <w:rPr>
          <w:rFonts w:ascii="BMW Group Light" w:eastAsia="BMW Group Light" w:hAnsi="BMW Group Light" w:cs="BMW Group Light"/>
          <w:bdr w:val="none" w:sz="0" w:space="0" w:color="auto"/>
          <w:lang w:eastAsia="it-IT"/>
        </w:rPr>
        <w:t xml:space="preserve">interesse lungo la strada - </w:t>
      </w:r>
      <w:r w:rsidRPr="000A3FF4">
        <w:rPr>
          <w:rFonts w:ascii="BMW Group Light" w:eastAsia="BMW Group Light" w:hAnsi="BMW Group Light" w:cs="BMW Group Light"/>
          <w:bdr w:val="none" w:sz="0" w:space="0" w:color="auto"/>
          <w:lang w:eastAsia="it-IT"/>
        </w:rPr>
        <w:t>prima di tornare al punto di partenza di Brescia.</w:t>
      </w:r>
      <w:r>
        <w:rPr>
          <w:rFonts w:ascii="BMW Group Light" w:eastAsia="BMW Group Light" w:hAnsi="BMW Group Light" w:cs="BMW Group Light"/>
          <w:bdr w:val="none" w:sz="0" w:space="0" w:color="auto"/>
          <w:lang w:eastAsia="it-IT"/>
        </w:rPr>
        <w:br/>
      </w:r>
    </w:p>
    <w:p w14:paraId="51F21783" w14:textId="77777777" w:rsidR="000A3FF4" w:rsidRPr="000A3FF4" w:rsidRDefault="000A3FF4" w:rsidP="000A3FF4">
      <w:pPr>
        <w:tabs>
          <w:tab w:val="left" w:pos="4956"/>
          <w:tab w:val="left" w:pos="5664"/>
          <w:tab w:val="left" w:pos="6372"/>
          <w:tab w:val="left" w:pos="7080"/>
          <w:tab w:val="left" w:pos="7573"/>
        </w:tabs>
        <w:spacing w:line="240" w:lineRule="auto"/>
        <w:ind w:right="312"/>
        <w:rPr>
          <w:rFonts w:ascii="BMW Group Light" w:eastAsia="BMW Group Light" w:hAnsi="BMW Group Light" w:cs="BMW Group Light"/>
          <w:bdr w:val="none" w:sz="0" w:space="0" w:color="auto"/>
          <w:lang w:eastAsia="it-IT"/>
        </w:rPr>
      </w:pPr>
      <w:r w:rsidRPr="000A3FF4">
        <w:rPr>
          <w:rFonts w:ascii="BMW Group Light" w:eastAsia="BMW Group Light" w:hAnsi="BMW Group Light" w:cs="BMW Group Light"/>
          <w:bdr w:val="none" w:sz="0" w:space="0" w:color="auto"/>
          <w:lang w:eastAsia="it-IT"/>
        </w:rPr>
        <w:t>BMW Group Classic mette in campo i seguenti team per l’edizione 2015 della Mille Miglia:</w:t>
      </w:r>
    </w:p>
    <w:p w14:paraId="4F7CD647" w14:textId="77777777" w:rsidR="000A3FF4" w:rsidRPr="000A3FF4" w:rsidRDefault="000A3FF4" w:rsidP="000A3FF4">
      <w:pPr>
        <w:tabs>
          <w:tab w:val="left" w:pos="4956"/>
          <w:tab w:val="left" w:pos="5664"/>
          <w:tab w:val="left" w:pos="6372"/>
          <w:tab w:val="left" w:pos="7080"/>
          <w:tab w:val="left" w:pos="7573"/>
        </w:tabs>
        <w:spacing w:line="240" w:lineRule="auto"/>
        <w:ind w:right="312"/>
        <w:rPr>
          <w:rFonts w:ascii="BMW Group Light" w:eastAsia="BMW Group Light" w:hAnsi="BMW Group Light" w:cs="BMW Group Light"/>
          <w:bdr w:val="none" w:sz="0" w:space="0" w:color="auto"/>
          <w:lang w:eastAsia="it-IT"/>
        </w:rPr>
      </w:pPr>
    </w:p>
    <w:p w14:paraId="03354BE5" w14:textId="1C7E824C" w:rsidR="000A3FF4" w:rsidRPr="000A3FF4" w:rsidRDefault="000A3FF4" w:rsidP="000A3FF4">
      <w:pPr>
        <w:tabs>
          <w:tab w:val="left" w:pos="4956"/>
          <w:tab w:val="left" w:pos="5664"/>
          <w:tab w:val="left" w:pos="6372"/>
          <w:tab w:val="left" w:pos="7080"/>
          <w:tab w:val="left" w:pos="7573"/>
        </w:tabs>
        <w:spacing w:line="240" w:lineRule="auto"/>
        <w:ind w:left="426" w:right="312" w:hanging="426"/>
        <w:rPr>
          <w:rFonts w:ascii="BMW Group Light" w:eastAsia="BMW Group Light" w:hAnsi="BMW Group Light" w:cs="BMW Group Light"/>
          <w:bdr w:val="none" w:sz="0" w:space="0" w:color="auto"/>
          <w:lang w:eastAsia="it-IT"/>
        </w:rPr>
      </w:pPr>
      <w:r w:rsidRPr="000A3FF4">
        <w:rPr>
          <w:rFonts w:ascii="BMW Group Light" w:eastAsia="BMW Group Light" w:hAnsi="BMW Group Light" w:cs="BMW Group Light"/>
          <w:bdr w:val="none" w:sz="0" w:space="0" w:color="auto"/>
          <w:lang w:eastAsia="it-IT"/>
        </w:rPr>
        <w:t>1</w:t>
      </w:r>
      <w:r w:rsidR="001A441A">
        <w:rPr>
          <w:rFonts w:ascii="BMW Group Light" w:eastAsia="BMW Group Light" w:hAnsi="BMW Group Light" w:cs="BMW Group Light"/>
          <w:bdr w:val="none" w:sz="0" w:space="0" w:color="auto"/>
          <w:lang w:eastAsia="it-IT"/>
        </w:rPr>
        <w:t>33</w:t>
      </w:r>
      <w:r w:rsidR="001A441A">
        <w:rPr>
          <w:rFonts w:ascii="BMW Group Light" w:eastAsia="BMW Group Light" w:hAnsi="BMW Group Light" w:cs="BMW Group Light"/>
          <w:bdr w:val="none" w:sz="0" w:space="0" w:color="auto"/>
          <w:lang w:eastAsia="it-IT"/>
        </w:rPr>
        <w:tab/>
      </w:r>
      <w:proofErr w:type="spellStart"/>
      <w:r w:rsidR="001A441A">
        <w:rPr>
          <w:rFonts w:ascii="BMW Group Light" w:eastAsia="BMW Group Light" w:hAnsi="BMW Group Light" w:cs="BMW Group Light"/>
          <w:bdr w:val="none" w:sz="0" w:space="0" w:color="auto"/>
          <w:lang w:eastAsia="it-IT"/>
        </w:rPr>
        <w:t>Ian</w:t>
      </w:r>
      <w:proofErr w:type="spellEnd"/>
      <w:r w:rsidR="001A441A">
        <w:rPr>
          <w:rFonts w:ascii="BMW Group Light" w:eastAsia="BMW Group Light" w:hAnsi="BMW Group Light" w:cs="BMW Group Light"/>
          <w:bdr w:val="none" w:sz="0" w:space="0" w:color="auto"/>
          <w:lang w:eastAsia="it-IT"/>
        </w:rPr>
        <w:t xml:space="preserve"> </w:t>
      </w:r>
      <w:proofErr w:type="spellStart"/>
      <w:r w:rsidR="001A441A">
        <w:rPr>
          <w:rFonts w:ascii="BMW Group Light" w:eastAsia="BMW Group Light" w:hAnsi="BMW Group Light" w:cs="BMW Group Light"/>
          <w:bdr w:val="none" w:sz="0" w:space="0" w:color="auto"/>
          <w:lang w:eastAsia="it-IT"/>
        </w:rPr>
        <w:t>Robertson</w:t>
      </w:r>
      <w:proofErr w:type="spellEnd"/>
      <w:r w:rsidR="001A441A">
        <w:rPr>
          <w:rFonts w:ascii="BMW Group Light" w:eastAsia="BMW Group Light" w:hAnsi="BMW Group Light" w:cs="BMW Group Light"/>
          <w:bdr w:val="none" w:sz="0" w:space="0" w:color="auto"/>
          <w:lang w:eastAsia="it-IT"/>
        </w:rPr>
        <w:t xml:space="preserve"> / </w:t>
      </w:r>
      <w:proofErr w:type="spellStart"/>
      <w:r w:rsidR="001A441A">
        <w:rPr>
          <w:rFonts w:ascii="BMW Group Light" w:eastAsia="BMW Group Light" w:hAnsi="BMW Group Light" w:cs="BMW Group Light"/>
          <w:bdr w:val="none" w:sz="0" w:space="0" w:color="auto"/>
          <w:lang w:eastAsia="it-IT"/>
        </w:rPr>
        <w:t>Jim</w:t>
      </w:r>
      <w:proofErr w:type="spellEnd"/>
      <w:r w:rsidR="001A441A">
        <w:rPr>
          <w:rFonts w:ascii="BMW Group Light" w:eastAsia="BMW Group Light" w:hAnsi="BMW Group Light" w:cs="BMW Group Light"/>
          <w:bdr w:val="none" w:sz="0" w:space="0" w:color="auto"/>
          <w:lang w:eastAsia="it-IT"/>
        </w:rPr>
        <w:t xml:space="preserve"> </w:t>
      </w:r>
      <w:proofErr w:type="spellStart"/>
      <w:r w:rsidR="001A441A">
        <w:rPr>
          <w:rFonts w:ascii="BMW Group Light" w:eastAsia="BMW Group Light" w:hAnsi="BMW Group Light" w:cs="BMW Group Light"/>
          <w:bdr w:val="none" w:sz="0" w:space="0" w:color="auto"/>
          <w:lang w:eastAsia="it-IT"/>
        </w:rPr>
        <w:t>Holder</w:t>
      </w:r>
      <w:proofErr w:type="spellEnd"/>
      <w:r w:rsidR="001A441A">
        <w:rPr>
          <w:rFonts w:ascii="BMW Group Light" w:eastAsia="BMW Group Light" w:hAnsi="BMW Group Light" w:cs="BMW Group Light"/>
          <w:bdr w:val="none" w:sz="0" w:space="0" w:color="auto"/>
          <w:lang w:eastAsia="it-IT"/>
        </w:rPr>
        <w:tab/>
      </w:r>
      <w:r w:rsidR="001A441A">
        <w:rPr>
          <w:rFonts w:ascii="BMW Group Light" w:eastAsia="BMW Group Light" w:hAnsi="BMW Group Light" w:cs="BMW Group Light"/>
          <w:bdr w:val="none" w:sz="0" w:space="0" w:color="auto"/>
          <w:lang w:eastAsia="it-IT"/>
        </w:rPr>
        <w:tab/>
      </w:r>
      <w:r w:rsidRPr="000A3FF4">
        <w:rPr>
          <w:rFonts w:ascii="BMW Group Light" w:eastAsia="BMW Group Light" w:hAnsi="BMW Group Light" w:cs="BMW Group Light"/>
          <w:bdr w:val="none" w:sz="0" w:space="0" w:color="auto"/>
          <w:lang w:eastAsia="it-IT"/>
        </w:rPr>
        <w:t xml:space="preserve">BMW 328 </w:t>
      </w:r>
      <w:proofErr w:type="spellStart"/>
      <w:r w:rsidRPr="000A3FF4">
        <w:rPr>
          <w:rFonts w:ascii="BMW Group Light" w:eastAsia="BMW Group Light" w:hAnsi="BMW Group Light" w:cs="BMW Group Light"/>
          <w:bdr w:val="none" w:sz="0" w:space="0" w:color="auto"/>
          <w:lang w:eastAsia="it-IT"/>
        </w:rPr>
        <w:t>Berlin</w:t>
      </w:r>
      <w:proofErr w:type="spellEnd"/>
      <w:r w:rsidRPr="000A3FF4">
        <w:rPr>
          <w:rFonts w:ascii="BMW Group Light" w:eastAsia="BMW Group Light" w:hAnsi="BMW Group Light" w:cs="BMW Group Light"/>
          <w:bdr w:val="none" w:sz="0" w:space="0" w:color="auto"/>
          <w:lang w:eastAsia="it-IT"/>
        </w:rPr>
        <w:t>-Rome Touring Roadster</w:t>
      </w:r>
    </w:p>
    <w:p w14:paraId="2EAD4B76" w14:textId="4C93879E" w:rsidR="000A3FF4" w:rsidRPr="000A3FF4" w:rsidRDefault="000A3FF4" w:rsidP="000A3FF4">
      <w:pPr>
        <w:tabs>
          <w:tab w:val="left" w:pos="4956"/>
          <w:tab w:val="left" w:pos="5664"/>
          <w:tab w:val="left" w:pos="6372"/>
          <w:tab w:val="left" w:pos="7080"/>
          <w:tab w:val="left" w:pos="7573"/>
        </w:tabs>
        <w:spacing w:line="240" w:lineRule="auto"/>
        <w:ind w:left="567" w:right="312" w:hanging="567"/>
        <w:rPr>
          <w:rFonts w:ascii="BMW Group Light" w:eastAsia="BMW Group Light" w:hAnsi="BMW Group Light" w:cs="BMW Group Light"/>
          <w:bdr w:val="none" w:sz="0" w:space="0" w:color="auto"/>
          <w:lang w:eastAsia="it-IT"/>
        </w:rPr>
      </w:pPr>
      <w:r w:rsidRPr="000A3FF4">
        <w:rPr>
          <w:rFonts w:ascii="BMW Group Light" w:eastAsia="BMW Group Light" w:hAnsi="BMW Group Light" w:cs="BMW Group Light"/>
          <w:bdr w:val="none" w:sz="0" w:space="0" w:color="auto"/>
          <w:lang w:eastAsia="it-IT"/>
        </w:rPr>
        <w:t>146</w:t>
      </w:r>
      <w:r w:rsidRPr="000A3FF4">
        <w:rPr>
          <w:rFonts w:ascii="BMW Group Light" w:eastAsia="BMW Group Light" w:hAnsi="BMW Group Light" w:cs="BMW Group Light"/>
          <w:bdr w:val="none" w:sz="0" w:space="0" w:color="auto"/>
          <w:lang w:eastAsia="it-IT"/>
        </w:rPr>
        <w:tab/>
        <w:t>Ale</w:t>
      </w:r>
      <w:r w:rsidR="001A441A">
        <w:rPr>
          <w:rFonts w:ascii="BMW Group Light" w:eastAsia="BMW Group Light" w:hAnsi="BMW Group Light" w:cs="BMW Group Light"/>
          <w:bdr w:val="none" w:sz="0" w:space="0" w:color="auto"/>
          <w:lang w:eastAsia="it-IT"/>
        </w:rPr>
        <w:t xml:space="preserve">xander </w:t>
      </w:r>
      <w:proofErr w:type="spellStart"/>
      <w:r w:rsidR="001A441A">
        <w:rPr>
          <w:rFonts w:ascii="BMW Group Light" w:eastAsia="BMW Group Light" w:hAnsi="BMW Group Light" w:cs="BMW Group Light"/>
          <w:bdr w:val="none" w:sz="0" w:space="0" w:color="auto"/>
          <w:lang w:eastAsia="it-IT"/>
        </w:rPr>
        <w:t>Bilgeri</w:t>
      </w:r>
      <w:proofErr w:type="spellEnd"/>
      <w:r w:rsidR="001A441A">
        <w:rPr>
          <w:rFonts w:ascii="BMW Group Light" w:eastAsia="BMW Group Light" w:hAnsi="BMW Group Light" w:cs="BMW Group Light"/>
          <w:bdr w:val="none" w:sz="0" w:space="0" w:color="auto"/>
          <w:lang w:eastAsia="it-IT"/>
        </w:rPr>
        <w:t xml:space="preserve"> / Scott Hughes</w:t>
      </w:r>
      <w:r w:rsidR="001A441A">
        <w:rPr>
          <w:rFonts w:ascii="BMW Group Light" w:eastAsia="BMW Group Light" w:hAnsi="BMW Group Light" w:cs="BMW Group Light"/>
          <w:bdr w:val="none" w:sz="0" w:space="0" w:color="auto"/>
          <w:lang w:eastAsia="it-IT"/>
        </w:rPr>
        <w:tab/>
      </w:r>
      <w:r w:rsidR="001A441A">
        <w:rPr>
          <w:rFonts w:ascii="BMW Group Light" w:eastAsia="BMW Group Light" w:hAnsi="BMW Group Light" w:cs="BMW Group Light"/>
          <w:bdr w:val="none" w:sz="0" w:space="0" w:color="auto"/>
          <w:lang w:eastAsia="it-IT"/>
        </w:rPr>
        <w:tab/>
      </w:r>
      <w:r w:rsidRPr="000A3FF4">
        <w:rPr>
          <w:rFonts w:ascii="BMW Group Light" w:eastAsia="BMW Group Light" w:hAnsi="BMW Group Light" w:cs="BMW Group Light"/>
          <w:bdr w:val="none" w:sz="0" w:space="0" w:color="auto"/>
          <w:lang w:eastAsia="it-IT"/>
        </w:rPr>
        <w:t>BMW 328 Mille Miglia Roadster</w:t>
      </w:r>
    </w:p>
    <w:p w14:paraId="4934BB58" w14:textId="262FE7FB" w:rsidR="000A3FF4" w:rsidRPr="000A3FF4" w:rsidRDefault="001A441A" w:rsidP="000A3FF4">
      <w:pPr>
        <w:tabs>
          <w:tab w:val="left" w:pos="4956"/>
          <w:tab w:val="left" w:pos="5664"/>
          <w:tab w:val="left" w:pos="6372"/>
          <w:tab w:val="left" w:pos="7080"/>
          <w:tab w:val="left" w:pos="7573"/>
        </w:tabs>
        <w:spacing w:line="240" w:lineRule="auto"/>
        <w:ind w:left="567" w:right="312" w:hanging="567"/>
        <w:rPr>
          <w:rFonts w:ascii="BMW Group Light" w:eastAsia="BMW Group Light" w:hAnsi="BMW Group Light" w:cs="BMW Group Light"/>
          <w:bdr w:val="none" w:sz="0" w:space="0" w:color="auto"/>
          <w:lang w:eastAsia="it-IT"/>
        </w:rPr>
      </w:pPr>
      <w:r>
        <w:rPr>
          <w:rFonts w:ascii="BMW Group Light" w:eastAsia="BMW Group Light" w:hAnsi="BMW Group Light" w:cs="BMW Group Light"/>
          <w:bdr w:val="none" w:sz="0" w:space="0" w:color="auto"/>
          <w:lang w:eastAsia="it-IT"/>
        </w:rPr>
        <w:t>125</w:t>
      </w:r>
      <w:r>
        <w:rPr>
          <w:rFonts w:ascii="BMW Group Light" w:eastAsia="BMW Group Light" w:hAnsi="BMW Group Light" w:cs="BMW Group Light"/>
          <w:bdr w:val="none" w:sz="0" w:space="0" w:color="auto"/>
          <w:lang w:eastAsia="it-IT"/>
        </w:rPr>
        <w:tab/>
        <w:t xml:space="preserve">Ulrich </w:t>
      </w:r>
      <w:proofErr w:type="spellStart"/>
      <w:r>
        <w:rPr>
          <w:rFonts w:ascii="BMW Group Light" w:eastAsia="BMW Group Light" w:hAnsi="BMW Group Light" w:cs="BMW Group Light"/>
          <w:bdr w:val="none" w:sz="0" w:space="0" w:color="auto"/>
          <w:lang w:eastAsia="it-IT"/>
        </w:rPr>
        <w:t>Sanne</w:t>
      </w:r>
      <w:proofErr w:type="spellEnd"/>
      <w:r>
        <w:rPr>
          <w:rFonts w:ascii="BMW Group Light" w:eastAsia="BMW Group Light" w:hAnsi="BMW Group Light" w:cs="BMW Group Light"/>
          <w:bdr w:val="none" w:sz="0" w:space="0" w:color="auto"/>
          <w:lang w:eastAsia="it-IT"/>
        </w:rPr>
        <w:t xml:space="preserve"> / </w:t>
      </w:r>
      <w:proofErr w:type="spellStart"/>
      <w:r>
        <w:rPr>
          <w:rFonts w:ascii="BMW Group Light" w:eastAsia="BMW Group Light" w:hAnsi="BMW Group Light" w:cs="BMW Group Light"/>
          <w:bdr w:val="none" w:sz="0" w:space="0" w:color="auto"/>
          <w:lang w:eastAsia="it-IT"/>
        </w:rPr>
        <w:t>Wang</w:t>
      </w:r>
      <w:proofErr w:type="spellEnd"/>
      <w:r>
        <w:rPr>
          <w:rFonts w:ascii="BMW Group Light" w:eastAsia="BMW Group Light" w:hAnsi="BMW Group Light" w:cs="BMW Group Light"/>
          <w:bdr w:val="none" w:sz="0" w:space="0" w:color="auto"/>
          <w:lang w:eastAsia="it-IT"/>
        </w:rPr>
        <w:t xml:space="preserve"> </w:t>
      </w:r>
      <w:proofErr w:type="spellStart"/>
      <w:r>
        <w:rPr>
          <w:rFonts w:ascii="BMW Group Light" w:eastAsia="BMW Group Light" w:hAnsi="BMW Group Light" w:cs="BMW Group Light"/>
          <w:bdr w:val="none" w:sz="0" w:space="0" w:color="auto"/>
          <w:lang w:eastAsia="it-IT"/>
        </w:rPr>
        <w:t>Wei</w:t>
      </w:r>
      <w:proofErr w:type="spellEnd"/>
      <w:r>
        <w:rPr>
          <w:rFonts w:ascii="BMW Group Light" w:eastAsia="BMW Group Light" w:hAnsi="BMW Group Light" w:cs="BMW Group Light"/>
          <w:bdr w:val="none" w:sz="0" w:space="0" w:color="auto"/>
          <w:lang w:eastAsia="it-IT"/>
        </w:rPr>
        <w:tab/>
      </w:r>
      <w:r>
        <w:rPr>
          <w:rFonts w:ascii="BMW Group Light" w:eastAsia="BMW Group Light" w:hAnsi="BMW Group Light" w:cs="BMW Group Light"/>
          <w:bdr w:val="none" w:sz="0" w:space="0" w:color="auto"/>
          <w:lang w:eastAsia="it-IT"/>
        </w:rPr>
        <w:tab/>
      </w:r>
      <w:r w:rsidR="000A3FF4" w:rsidRPr="000A3FF4">
        <w:rPr>
          <w:rFonts w:ascii="BMW Group Light" w:eastAsia="BMW Group Light" w:hAnsi="BMW Group Light" w:cs="BMW Group Light"/>
          <w:bdr w:val="none" w:sz="0" w:space="0" w:color="auto"/>
          <w:lang w:eastAsia="it-IT"/>
        </w:rPr>
        <w:t>BMW 328</w:t>
      </w:r>
    </w:p>
    <w:p w14:paraId="070408C5" w14:textId="2ACD0205" w:rsidR="000A3FF4" w:rsidRPr="000A3FF4" w:rsidRDefault="000A3FF4" w:rsidP="000A3FF4">
      <w:pPr>
        <w:tabs>
          <w:tab w:val="left" w:pos="4956"/>
          <w:tab w:val="left" w:pos="5664"/>
          <w:tab w:val="left" w:pos="6372"/>
          <w:tab w:val="left" w:pos="7080"/>
          <w:tab w:val="left" w:pos="7573"/>
        </w:tabs>
        <w:spacing w:line="240" w:lineRule="auto"/>
        <w:ind w:left="567" w:right="312" w:hanging="567"/>
        <w:rPr>
          <w:rFonts w:ascii="BMW Group Light" w:eastAsia="BMW Group Light" w:hAnsi="BMW Group Light" w:cs="BMW Group Light"/>
          <w:bdr w:val="none" w:sz="0" w:space="0" w:color="auto"/>
          <w:lang w:eastAsia="it-IT"/>
        </w:rPr>
      </w:pPr>
      <w:r w:rsidRPr="000A3FF4">
        <w:rPr>
          <w:rFonts w:ascii="BMW Group Light" w:eastAsia="BMW Group Light" w:hAnsi="BMW Group Light" w:cs="BMW Group Light"/>
          <w:bdr w:val="none" w:sz="0" w:space="0" w:color="auto"/>
          <w:lang w:eastAsia="it-IT"/>
        </w:rPr>
        <w:t>123</w:t>
      </w:r>
      <w:r w:rsidRPr="000A3FF4">
        <w:rPr>
          <w:rFonts w:ascii="BMW Group Light" w:eastAsia="BMW Group Light" w:hAnsi="BMW Group Light" w:cs="BMW Group Light"/>
          <w:bdr w:val="none" w:sz="0" w:space="0" w:color="auto"/>
          <w:lang w:eastAsia="it-IT"/>
        </w:rPr>
        <w:tab/>
        <w:t>Peter va</w:t>
      </w:r>
      <w:r w:rsidR="001A441A">
        <w:rPr>
          <w:rFonts w:ascii="BMW Group Light" w:eastAsia="BMW Group Light" w:hAnsi="BMW Group Light" w:cs="BMW Group Light"/>
          <w:bdr w:val="none" w:sz="0" w:space="0" w:color="auto"/>
          <w:lang w:eastAsia="it-IT"/>
        </w:rPr>
        <w:t xml:space="preserve">n </w:t>
      </w:r>
      <w:proofErr w:type="spellStart"/>
      <w:r w:rsidR="001A441A">
        <w:rPr>
          <w:rFonts w:ascii="BMW Group Light" w:eastAsia="BMW Group Light" w:hAnsi="BMW Group Light" w:cs="BMW Group Light"/>
          <w:bdr w:val="none" w:sz="0" w:space="0" w:color="auto"/>
          <w:lang w:eastAsia="it-IT"/>
        </w:rPr>
        <w:t>Binsbergen</w:t>
      </w:r>
      <w:proofErr w:type="spellEnd"/>
      <w:r w:rsidR="001A441A">
        <w:rPr>
          <w:rFonts w:ascii="BMW Group Light" w:eastAsia="BMW Group Light" w:hAnsi="BMW Group Light" w:cs="BMW Group Light"/>
          <w:bdr w:val="none" w:sz="0" w:space="0" w:color="auto"/>
          <w:lang w:eastAsia="it-IT"/>
        </w:rPr>
        <w:t xml:space="preserve"> / Wolfgang </w:t>
      </w:r>
      <w:proofErr w:type="spellStart"/>
      <w:r w:rsidR="001A441A">
        <w:rPr>
          <w:rFonts w:ascii="BMW Group Light" w:eastAsia="BMW Group Light" w:hAnsi="BMW Group Light" w:cs="BMW Group Light"/>
          <w:bdr w:val="none" w:sz="0" w:space="0" w:color="auto"/>
          <w:lang w:eastAsia="it-IT"/>
        </w:rPr>
        <w:t>Wieland</w:t>
      </w:r>
      <w:proofErr w:type="spellEnd"/>
      <w:r w:rsidR="001A441A">
        <w:rPr>
          <w:rFonts w:ascii="BMW Group Light" w:eastAsia="BMW Group Light" w:hAnsi="BMW Group Light" w:cs="BMW Group Light"/>
          <w:bdr w:val="none" w:sz="0" w:space="0" w:color="auto"/>
          <w:lang w:eastAsia="it-IT"/>
        </w:rPr>
        <w:tab/>
      </w:r>
      <w:r w:rsidR="001A441A">
        <w:rPr>
          <w:rFonts w:ascii="BMW Group Light" w:eastAsia="BMW Group Light" w:hAnsi="BMW Group Light" w:cs="BMW Group Light"/>
          <w:bdr w:val="none" w:sz="0" w:space="0" w:color="auto"/>
          <w:lang w:eastAsia="it-IT"/>
        </w:rPr>
        <w:tab/>
      </w:r>
      <w:r w:rsidRPr="000A3FF4">
        <w:rPr>
          <w:rFonts w:ascii="BMW Group Light" w:eastAsia="BMW Group Light" w:hAnsi="BMW Group Light" w:cs="BMW Group Light"/>
          <w:bdr w:val="none" w:sz="0" w:space="0" w:color="auto"/>
          <w:lang w:eastAsia="it-IT"/>
        </w:rPr>
        <w:t>BMW 328</w:t>
      </w:r>
    </w:p>
    <w:p w14:paraId="40D13353" w14:textId="63E1AC5F" w:rsidR="000A3FF4" w:rsidRPr="000A3FF4" w:rsidRDefault="000A3FF4" w:rsidP="000A3FF4">
      <w:pPr>
        <w:tabs>
          <w:tab w:val="left" w:pos="4956"/>
          <w:tab w:val="left" w:pos="5664"/>
          <w:tab w:val="left" w:pos="6372"/>
          <w:tab w:val="left" w:pos="7080"/>
          <w:tab w:val="left" w:pos="7573"/>
        </w:tabs>
        <w:spacing w:line="240" w:lineRule="auto"/>
        <w:ind w:left="567" w:right="312" w:hanging="567"/>
        <w:rPr>
          <w:rFonts w:ascii="BMW Group Light" w:eastAsia="BMW Group Light" w:hAnsi="BMW Group Light" w:cs="BMW Group Light"/>
          <w:bdr w:val="none" w:sz="0" w:space="0" w:color="auto"/>
          <w:lang w:eastAsia="it-IT"/>
        </w:rPr>
      </w:pPr>
      <w:r w:rsidRPr="000A3FF4">
        <w:rPr>
          <w:rFonts w:ascii="BMW Group Light" w:eastAsia="BMW Group Light" w:hAnsi="BMW Group Light" w:cs="BMW Group Light"/>
          <w:bdr w:val="none" w:sz="0" w:space="0" w:color="auto"/>
          <w:lang w:eastAsia="it-IT"/>
        </w:rPr>
        <w:t>132</w:t>
      </w:r>
      <w:r w:rsidRPr="000A3FF4">
        <w:rPr>
          <w:rFonts w:ascii="BMW Group Light" w:eastAsia="BMW Group Light" w:hAnsi="BMW Group Light" w:cs="BMW Group Light"/>
          <w:bdr w:val="none" w:sz="0" w:space="0" w:color="auto"/>
          <w:lang w:eastAsia="it-IT"/>
        </w:rPr>
        <w:tab/>
        <w:t>Se</w:t>
      </w:r>
      <w:r w:rsidR="001A441A">
        <w:rPr>
          <w:rFonts w:ascii="BMW Group Light" w:eastAsia="BMW Group Light" w:hAnsi="BMW Group Light" w:cs="BMW Group Light"/>
          <w:bdr w:val="none" w:sz="0" w:space="0" w:color="auto"/>
          <w:lang w:eastAsia="it-IT"/>
        </w:rPr>
        <w:t>rgio Solero / Michele Lupi</w:t>
      </w:r>
      <w:r w:rsidR="001A441A">
        <w:rPr>
          <w:rFonts w:ascii="BMW Group Light" w:eastAsia="BMW Group Light" w:hAnsi="BMW Group Light" w:cs="BMW Group Light"/>
          <w:bdr w:val="none" w:sz="0" w:space="0" w:color="auto"/>
          <w:lang w:eastAsia="it-IT"/>
        </w:rPr>
        <w:tab/>
      </w:r>
      <w:r w:rsidR="001A441A">
        <w:rPr>
          <w:rFonts w:ascii="BMW Group Light" w:eastAsia="BMW Group Light" w:hAnsi="BMW Group Light" w:cs="BMW Group Light"/>
          <w:bdr w:val="none" w:sz="0" w:space="0" w:color="auto"/>
          <w:lang w:eastAsia="it-IT"/>
        </w:rPr>
        <w:tab/>
      </w:r>
      <w:r w:rsidRPr="000A3FF4">
        <w:rPr>
          <w:rFonts w:ascii="BMW Group Light" w:eastAsia="BMW Group Light" w:hAnsi="BMW Group Light" w:cs="BMW Group Light"/>
          <w:bdr w:val="none" w:sz="0" w:space="0" w:color="auto"/>
          <w:lang w:eastAsia="it-IT"/>
        </w:rPr>
        <w:t>BMW 328</w:t>
      </w:r>
    </w:p>
    <w:p w14:paraId="34AAD51D" w14:textId="77777777" w:rsidR="000A3FF4" w:rsidRPr="000A3FF4" w:rsidRDefault="000A3FF4" w:rsidP="000A3FF4">
      <w:pPr>
        <w:tabs>
          <w:tab w:val="left" w:pos="4956"/>
          <w:tab w:val="left" w:pos="5664"/>
          <w:tab w:val="left" w:pos="6372"/>
          <w:tab w:val="left" w:pos="7080"/>
          <w:tab w:val="left" w:pos="7573"/>
        </w:tabs>
        <w:spacing w:line="240" w:lineRule="auto"/>
        <w:ind w:right="312"/>
        <w:rPr>
          <w:rFonts w:ascii="BMW Group Light" w:eastAsia="BMW Group Light" w:hAnsi="BMW Group Light" w:cs="BMW Group Light"/>
          <w:bdr w:val="none" w:sz="0" w:space="0" w:color="auto"/>
          <w:lang w:eastAsia="it-IT"/>
        </w:rPr>
      </w:pPr>
    </w:p>
    <w:p w14:paraId="0A4E7238" w14:textId="77777777" w:rsidR="00D42CD5" w:rsidRDefault="00D42CD5" w:rsidP="00D42CD5">
      <w:pPr>
        <w:tabs>
          <w:tab w:val="left" w:pos="4956"/>
          <w:tab w:val="left" w:pos="5664"/>
          <w:tab w:val="left" w:pos="6372"/>
          <w:tab w:val="left" w:pos="7080"/>
          <w:tab w:val="left" w:pos="7573"/>
        </w:tabs>
        <w:spacing w:line="240" w:lineRule="auto"/>
        <w:ind w:right="312"/>
        <w:rPr>
          <w:rFonts w:ascii="BMW Group Light" w:hAnsi="BMW Group Light" w:cs="BMW Group Light"/>
          <w:sz w:val="20"/>
          <w:szCs w:val="20"/>
        </w:rPr>
      </w:pPr>
    </w:p>
    <w:p w14:paraId="7E808B08" w14:textId="77777777" w:rsidR="00D42CD5" w:rsidRDefault="00D42CD5" w:rsidP="00D42CD5">
      <w:pPr>
        <w:tabs>
          <w:tab w:val="left" w:pos="4956"/>
          <w:tab w:val="left" w:pos="5664"/>
          <w:tab w:val="left" w:pos="6372"/>
          <w:tab w:val="left" w:pos="7080"/>
          <w:tab w:val="left" w:pos="7573"/>
        </w:tabs>
        <w:spacing w:line="240" w:lineRule="auto"/>
        <w:ind w:right="312"/>
        <w:rPr>
          <w:rFonts w:ascii="BMW Group Light" w:hAnsi="BMW Group Light" w:cs="BMW Group Light"/>
          <w:sz w:val="20"/>
          <w:szCs w:val="20"/>
        </w:rPr>
      </w:pPr>
    </w:p>
    <w:p w14:paraId="2462B70E" w14:textId="77777777" w:rsidR="00D42CD5" w:rsidRDefault="00D42CD5" w:rsidP="00D42CD5">
      <w:pPr>
        <w:tabs>
          <w:tab w:val="left" w:pos="4956"/>
          <w:tab w:val="left" w:pos="5664"/>
          <w:tab w:val="left" w:pos="6372"/>
          <w:tab w:val="left" w:pos="7080"/>
          <w:tab w:val="left" w:pos="7573"/>
        </w:tabs>
        <w:spacing w:line="240" w:lineRule="auto"/>
        <w:ind w:right="312"/>
        <w:rPr>
          <w:rFonts w:ascii="BMW Group Light" w:hAnsi="BMW Group Light" w:cs="BMW Group Light"/>
          <w:sz w:val="20"/>
          <w:szCs w:val="20"/>
        </w:rPr>
      </w:pPr>
    </w:p>
    <w:p w14:paraId="7A156561" w14:textId="77777777" w:rsidR="00D42CD5" w:rsidRDefault="00D42CD5" w:rsidP="00D42CD5">
      <w:pPr>
        <w:tabs>
          <w:tab w:val="left" w:pos="4956"/>
          <w:tab w:val="left" w:pos="5664"/>
          <w:tab w:val="left" w:pos="6372"/>
          <w:tab w:val="left" w:pos="7080"/>
          <w:tab w:val="left" w:pos="7573"/>
        </w:tabs>
        <w:spacing w:line="240" w:lineRule="auto"/>
        <w:ind w:right="312"/>
        <w:rPr>
          <w:rFonts w:ascii="BMW Group Light" w:hAnsi="BMW Group Light" w:cs="BMW Group Light"/>
          <w:sz w:val="20"/>
          <w:szCs w:val="20"/>
        </w:rPr>
      </w:pPr>
    </w:p>
    <w:p w14:paraId="21DF3D84" w14:textId="77777777" w:rsidR="00D42CD5" w:rsidRDefault="00D42CD5" w:rsidP="00D42CD5">
      <w:pPr>
        <w:tabs>
          <w:tab w:val="left" w:pos="4956"/>
          <w:tab w:val="left" w:pos="5664"/>
          <w:tab w:val="left" w:pos="6372"/>
          <w:tab w:val="left" w:pos="7080"/>
          <w:tab w:val="left" w:pos="7573"/>
        </w:tabs>
        <w:spacing w:line="240" w:lineRule="auto"/>
        <w:ind w:right="312"/>
        <w:rPr>
          <w:rFonts w:ascii="BMW Group Light" w:hAnsi="BMW Group Light" w:cs="BMW Group Light"/>
          <w:sz w:val="20"/>
          <w:szCs w:val="20"/>
        </w:rPr>
      </w:pPr>
    </w:p>
    <w:p w14:paraId="3DD5CAD5" w14:textId="77777777" w:rsidR="00D42CD5" w:rsidRPr="00CC3729" w:rsidRDefault="00D42CD5" w:rsidP="00D42CD5">
      <w:pPr>
        <w:tabs>
          <w:tab w:val="left" w:pos="4956"/>
          <w:tab w:val="left" w:pos="5664"/>
          <w:tab w:val="left" w:pos="6372"/>
          <w:tab w:val="left" w:pos="7080"/>
          <w:tab w:val="left" w:pos="7573"/>
        </w:tabs>
        <w:spacing w:line="240" w:lineRule="auto"/>
        <w:ind w:right="312"/>
        <w:rPr>
          <w:rFonts w:ascii="BMW Group Light" w:eastAsia="Arial" w:hAnsi="BMW Group Light" w:cs="BMW Group Light"/>
          <w:sz w:val="20"/>
          <w:szCs w:val="20"/>
        </w:rPr>
      </w:pPr>
      <w:r w:rsidRPr="00CC3729">
        <w:rPr>
          <w:rFonts w:ascii="BMW Group Light" w:hAnsi="BMW Group Light" w:cs="BMW Group Light"/>
          <w:sz w:val="20"/>
          <w:szCs w:val="20"/>
        </w:rPr>
        <w:t xml:space="preserve">Per </w:t>
      </w:r>
      <w:proofErr w:type="gramStart"/>
      <w:r w:rsidRPr="00CC3729">
        <w:rPr>
          <w:rFonts w:ascii="BMW Group Light" w:hAnsi="BMW Group Light" w:cs="BMW Group Light"/>
          <w:sz w:val="20"/>
          <w:szCs w:val="20"/>
        </w:rPr>
        <w:t>ulteriori</w:t>
      </w:r>
      <w:proofErr w:type="gramEnd"/>
      <w:r w:rsidRPr="00CC3729">
        <w:rPr>
          <w:rFonts w:ascii="BMW Group Light" w:hAnsi="BMW Group Light" w:cs="BMW Group Light"/>
          <w:sz w:val="20"/>
          <w:szCs w:val="20"/>
        </w:rPr>
        <w:t xml:space="preserve"> informazioni:</w:t>
      </w:r>
    </w:p>
    <w:p w14:paraId="4DD3105D" w14:textId="77777777" w:rsidR="00D42CD5" w:rsidRPr="00CC3729" w:rsidRDefault="00D42CD5" w:rsidP="00D42CD5">
      <w:pPr>
        <w:tabs>
          <w:tab w:val="left" w:pos="4956"/>
          <w:tab w:val="left" w:pos="5664"/>
          <w:tab w:val="left" w:pos="6372"/>
          <w:tab w:val="left" w:pos="7080"/>
          <w:tab w:val="left" w:pos="7573"/>
        </w:tabs>
        <w:spacing w:line="240" w:lineRule="auto"/>
        <w:ind w:right="312"/>
        <w:rPr>
          <w:rFonts w:ascii="BMW Group Light" w:eastAsia="Arial" w:hAnsi="BMW Group Light" w:cs="BMW Group Light"/>
          <w:sz w:val="20"/>
          <w:szCs w:val="20"/>
        </w:rPr>
      </w:pPr>
    </w:p>
    <w:p w14:paraId="3527A876" w14:textId="77777777" w:rsidR="00D42CD5" w:rsidRPr="00CC3729" w:rsidRDefault="00D42CD5" w:rsidP="00D42CD5">
      <w:pPr>
        <w:tabs>
          <w:tab w:val="left" w:pos="4956"/>
          <w:tab w:val="left" w:pos="5664"/>
          <w:tab w:val="left" w:pos="6372"/>
          <w:tab w:val="left" w:pos="7080"/>
          <w:tab w:val="left" w:pos="7573"/>
        </w:tabs>
        <w:spacing w:line="240" w:lineRule="auto"/>
        <w:ind w:right="312"/>
        <w:rPr>
          <w:rFonts w:ascii="BMW Group Light" w:eastAsia="Arial" w:hAnsi="BMW Group Light" w:cs="BMW Group Light"/>
          <w:sz w:val="20"/>
          <w:szCs w:val="20"/>
        </w:rPr>
      </w:pPr>
      <w:r w:rsidRPr="00CC3729">
        <w:rPr>
          <w:rFonts w:ascii="BMW Group Light" w:hAnsi="BMW Group Light" w:cs="BMW Group Light"/>
          <w:sz w:val="20"/>
          <w:szCs w:val="20"/>
        </w:rPr>
        <w:t>BMW Group Italia</w:t>
      </w:r>
    </w:p>
    <w:p w14:paraId="4D768731" w14:textId="77777777" w:rsidR="00D42CD5" w:rsidRPr="00CC3729" w:rsidRDefault="00D42CD5" w:rsidP="00D42CD5">
      <w:pPr>
        <w:tabs>
          <w:tab w:val="left" w:pos="4956"/>
          <w:tab w:val="left" w:pos="5664"/>
          <w:tab w:val="left" w:pos="6372"/>
          <w:tab w:val="left" w:pos="7080"/>
          <w:tab w:val="left" w:pos="7573"/>
        </w:tabs>
        <w:spacing w:line="240" w:lineRule="auto"/>
        <w:ind w:right="312"/>
        <w:rPr>
          <w:rFonts w:ascii="BMW Group Light" w:eastAsia="Arial" w:hAnsi="BMW Group Light" w:cs="BMW Group Light"/>
          <w:sz w:val="20"/>
          <w:szCs w:val="20"/>
        </w:rPr>
      </w:pPr>
      <w:r w:rsidRPr="00CC3729">
        <w:rPr>
          <w:rFonts w:ascii="BMW Group Light" w:hAnsi="BMW Group Light" w:cs="BMW Group Light"/>
          <w:sz w:val="20"/>
          <w:szCs w:val="20"/>
        </w:rPr>
        <w:t>Patrizia Venturini</w:t>
      </w:r>
    </w:p>
    <w:p w14:paraId="572D31D9" w14:textId="77777777" w:rsidR="00D42CD5" w:rsidRPr="00CC3729" w:rsidRDefault="00D42CD5" w:rsidP="00D42CD5">
      <w:pPr>
        <w:tabs>
          <w:tab w:val="left" w:pos="4956"/>
          <w:tab w:val="left" w:pos="5664"/>
          <w:tab w:val="left" w:pos="6372"/>
          <w:tab w:val="left" w:pos="7080"/>
          <w:tab w:val="left" w:pos="7573"/>
        </w:tabs>
        <w:spacing w:line="240" w:lineRule="auto"/>
        <w:ind w:right="312"/>
        <w:rPr>
          <w:rFonts w:ascii="BMW Group Light" w:hAnsi="BMW Group Light" w:cs="BMW Group Light"/>
          <w:sz w:val="20"/>
          <w:szCs w:val="20"/>
        </w:rPr>
      </w:pPr>
      <w:proofErr w:type="gramStart"/>
      <w:r w:rsidRPr="00CC3729">
        <w:rPr>
          <w:rFonts w:ascii="BMW Group Light" w:hAnsi="BMW Group Light" w:cs="BMW Group Light"/>
          <w:sz w:val="20"/>
          <w:szCs w:val="20"/>
        </w:rPr>
        <w:t>Relazioni</w:t>
      </w:r>
      <w:proofErr w:type="gramEnd"/>
      <w:r w:rsidRPr="00CC3729">
        <w:rPr>
          <w:rFonts w:ascii="BMW Group Light" w:hAnsi="BMW Group Light" w:cs="BMW Group Light"/>
          <w:sz w:val="20"/>
          <w:szCs w:val="20"/>
        </w:rPr>
        <w:t xml:space="preserve"> Istituzionali e Comunicazione</w:t>
      </w:r>
    </w:p>
    <w:p w14:paraId="7BDE43DF" w14:textId="77777777" w:rsidR="00D42CD5" w:rsidRPr="00CC3729" w:rsidRDefault="00D42CD5" w:rsidP="00D42CD5">
      <w:pPr>
        <w:tabs>
          <w:tab w:val="left" w:pos="4956"/>
          <w:tab w:val="left" w:pos="5664"/>
          <w:tab w:val="left" w:pos="6372"/>
          <w:tab w:val="left" w:pos="7080"/>
          <w:tab w:val="left" w:pos="7573"/>
        </w:tabs>
        <w:spacing w:line="240" w:lineRule="auto"/>
        <w:ind w:right="312"/>
        <w:rPr>
          <w:rFonts w:ascii="BMW Group Light" w:eastAsia="Arial" w:hAnsi="BMW Group Light" w:cs="BMW Group Light"/>
          <w:sz w:val="20"/>
          <w:szCs w:val="20"/>
        </w:rPr>
      </w:pPr>
      <w:r w:rsidRPr="00CC3729">
        <w:rPr>
          <w:rFonts w:ascii="BMW Group Light" w:hAnsi="BMW Group Light" w:cs="BMW Group Light"/>
          <w:sz w:val="20"/>
          <w:szCs w:val="20"/>
        </w:rPr>
        <w:t>Email: Patrizia.Venturini@bmw.it</w:t>
      </w:r>
    </w:p>
    <w:p w14:paraId="18DEAD63" w14:textId="77777777" w:rsidR="00D42CD5" w:rsidRPr="00CC3729" w:rsidRDefault="00D42CD5" w:rsidP="00D42CD5">
      <w:pPr>
        <w:tabs>
          <w:tab w:val="left" w:pos="4956"/>
          <w:tab w:val="left" w:pos="5664"/>
          <w:tab w:val="left" w:pos="6372"/>
          <w:tab w:val="left" w:pos="7080"/>
          <w:tab w:val="left" w:pos="7573"/>
        </w:tabs>
        <w:spacing w:line="240" w:lineRule="auto"/>
        <w:ind w:right="312"/>
        <w:rPr>
          <w:rFonts w:ascii="BMW Group Light" w:eastAsia="Arial" w:hAnsi="BMW Group Light" w:cs="BMW Group Light"/>
          <w:sz w:val="20"/>
          <w:szCs w:val="20"/>
        </w:rPr>
      </w:pPr>
    </w:p>
    <w:p w14:paraId="31AE6DAE" w14:textId="77777777" w:rsidR="00D42CD5" w:rsidRPr="00CC3729" w:rsidRDefault="00D42CD5" w:rsidP="00D42CD5">
      <w:pPr>
        <w:tabs>
          <w:tab w:val="left" w:pos="4956"/>
          <w:tab w:val="left" w:pos="5664"/>
          <w:tab w:val="left" w:pos="6372"/>
          <w:tab w:val="left" w:pos="7080"/>
          <w:tab w:val="left" w:pos="7573"/>
        </w:tabs>
        <w:spacing w:line="240" w:lineRule="auto"/>
        <w:ind w:right="312"/>
        <w:rPr>
          <w:rFonts w:ascii="BMW Group Light" w:eastAsia="Arial" w:hAnsi="BMW Group Light" w:cs="BMW Group Light"/>
          <w:sz w:val="20"/>
          <w:szCs w:val="20"/>
        </w:rPr>
      </w:pPr>
      <w:r w:rsidRPr="00CC3729">
        <w:rPr>
          <w:rFonts w:ascii="BMW Group Light" w:hAnsi="BMW Group Light" w:cs="BMW Group Light"/>
          <w:sz w:val="20"/>
          <w:szCs w:val="20"/>
        </w:rPr>
        <w:t>Media website: www.press.bmwgroup.com (comunicati e foto) e http://bmw.lulop.com (filmati</w:t>
      </w:r>
      <w:proofErr w:type="gramStart"/>
      <w:r w:rsidRPr="00CC3729">
        <w:rPr>
          <w:rFonts w:ascii="BMW Group Light" w:hAnsi="BMW Group Light" w:cs="BMW Group Light"/>
          <w:sz w:val="20"/>
          <w:szCs w:val="20"/>
        </w:rPr>
        <w:t>)</w:t>
      </w:r>
      <w:proofErr w:type="gramEnd"/>
    </w:p>
    <w:p w14:paraId="0BB28754" w14:textId="77777777" w:rsidR="00D42CD5" w:rsidRPr="00CC3729" w:rsidRDefault="00D42CD5" w:rsidP="00D42CD5">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eastAsia="Arial" w:hAnsi="BMW Group Light" w:cs="BMW Group Light"/>
          <w:kern w:val="25"/>
          <w:sz w:val="18"/>
          <w:szCs w:val="18"/>
        </w:rPr>
      </w:pPr>
    </w:p>
    <w:p w14:paraId="5AFE5032" w14:textId="77777777" w:rsidR="00D42CD5" w:rsidRPr="000C464F" w:rsidRDefault="00F0385B" w:rsidP="00D42CD5">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eastAsia="Arial" w:hAnsi="BMW Group Light" w:cs="BMW Group Light"/>
          <w:kern w:val="25"/>
          <w:sz w:val="18"/>
          <w:szCs w:val="18"/>
          <w:lang w:val="en-US"/>
        </w:rPr>
      </w:pPr>
      <w:hyperlink r:id="rId7" w:history="1">
        <w:r w:rsidR="00D42CD5" w:rsidRPr="000C464F">
          <w:rPr>
            <w:rStyle w:val="Hyperlink1"/>
            <w:rFonts w:ascii="BMW Group Light" w:hAnsi="BMW Group Light" w:cs="BMW Group Light"/>
            <w:sz w:val="18"/>
            <w:szCs w:val="18"/>
          </w:rPr>
          <w:t>www.bmwgroup.com</w:t>
        </w:r>
      </w:hyperlink>
      <w:r w:rsidR="00D42CD5" w:rsidRPr="000C464F">
        <w:rPr>
          <w:rFonts w:ascii="BMW Group Light" w:hAnsi="BMW Group Light" w:cs="BMW Group Light"/>
          <w:kern w:val="25"/>
          <w:sz w:val="18"/>
          <w:szCs w:val="18"/>
          <w:lang w:val="en-US"/>
        </w:rPr>
        <w:t xml:space="preserve"> </w:t>
      </w:r>
    </w:p>
    <w:p w14:paraId="69576E38" w14:textId="77777777" w:rsidR="00D42CD5" w:rsidRPr="000C464F" w:rsidRDefault="00D42CD5" w:rsidP="00D42CD5">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eastAsia="Arial" w:hAnsi="BMW Group Light" w:cs="BMW Group Light"/>
          <w:kern w:val="25"/>
          <w:sz w:val="18"/>
          <w:szCs w:val="18"/>
          <w:lang w:val="en-US"/>
        </w:rPr>
      </w:pPr>
      <w:r w:rsidRPr="000C464F">
        <w:rPr>
          <w:rFonts w:ascii="BMW Group Light" w:hAnsi="BMW Group Light" w:cs="BMW Group Light"/>
          <w:kern w:val="25"/>
          <w:sz w:val="18"/>
          <w:szCs w:val="18"/>
          <w:lang w:val="en-US"/>
        </w:rPr>
        <w:t xml:space="preserve">Facebook: </w:t>
      </w:r>
      <w:hyperlink r:id="rId8" w:history="1">
        <w:r w:rsidRPr="000C464F">
          <w:rPr>
            <w:rStyle w:val="Hyperlink1"/>
            <w:rFonts w:ascii="BMW Group Light" w:hAnsi="BMW Group Light" w:cs="BMW Group Light"/>
            <w:sz w:val="18"/>
            <w:szCs w:val="18"/>
          </w:rPr>
          <w:t>http://www.facebook.com/BMWGroup</w:t>
        </w:r>
      </w:hyperlink>
    </w:p>
    <w:p w14:paraId="5A2C554D" w14:textId="77777777" w:rsidR="00D42CD5" w:rsidRPr="000C464F" w:rsidRDefault="00D42CD5" w:rsidP="00D42CD5">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eastAsia="Arial" w:hAnsi="BMW Group Light" w:cs="BMW Group Light"/>
          <w:kern w:val="25"/>
          <w:sz w:val="18"/>
          <w:szCs w:val="18"/>
          <w:lang w:val="en-US"/>
        </w:rPr>
      </w:pPr>
      <w:r w:rsidRPr="000C464F">
        <w:rPr>
          <w:rFonts w:ascii="BMW Group Light" w:hAnsi="BMW Group Light" w:cs="BMW Group Light"/>
          <w:kern w:val="25"/>
          <w:sz w:val="18"/>
          <w:szCs w:val="18"/>
          <w:lang w:val="en-US"/>
        </w:rPr>
        <w:t xml:space="preserve">Twitter: </w:t>
      </w:r>
      <w:hyperlink r:id="rId9" w:history="1">
        <w:r w:rsidRPr="000C464F">
          <w:rPr>
            <w:rStyle w:val="Hyperlink1"/>
            <w:rFonts w:ascii="BMW Group Light" w:hAnsi="BMW Group Light" w:cs="BMW Group Light"/>
            <w:sz w:val="18"/>
            <w:szCs w:val="18"/>
          </w:rPr>
          <w:t>http://twitter.com/BMWGroup</w:t>
        </w:r>
      </w:hyperlink>
    </w:p>
    <w:p w14:paraId="71D14795" w14:textId="77777777" w:rsidR="00D42CD5" w:rsidRPr="000C464F" w:rsidRDefault="00D42CD5" w:rsidP="00D42CD5">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eastAsia="Arial" w:hAnsi="BMW Group Light" w:cs="BMW Group Light"/>
          <w:kern w:val="25"/>
          <w:sz w:val="18"/>
          <w:szCs w:val="18"/>
          <w:lang w:val="en-US"/>
        </w:rPr>
      </w:pPr>
      <w:r w:rsidRPr="000C464F">
        <w:rPr>
          <w:rFonts w:ascii="BMW Group Light" w:hAnsi="BMW Group Light" w:cs="BMW Group Light"/>
          <w:kern w:val="25"/>
          <w:sz w:val="18"/>
          <w:szCs w:val="18"/>
          <w:lang w:val="en-US"/>
        </w:rPr>
        <w:t xml:space="preserve">YouTube: </w:t>
      </w:r>
      <w:hyperlink r:id="rId10" w:history="1">
        <w:r w:rsidRPr="000C464F">
          <w:rPr>
            <w:rStyle w:val="Hyperlink1"/>
            <w:rFonts w:ascii="BMW Group Light" w:hAnsi="BMW Group Light" w:cs="BMW Group Light"/>
            <w:sz w:val="18"/>
            <w:szCs w:val="18"/>
          </w:rPr>
          <w:t>http://www.youtube.com/BMWGroupview</w:t>
        </w:r>
      </w:hyperlink>
    </w:p>
    <w:p w14:paraId="04B40C74" w14:textId="77777777" w:rsidR="00D42CD5" w:rsidRDefault="00D42CD5" w:rsidP="00D42CD5">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pPr>
      <w:r w:rsidRPr="00CC3729">
        <w:rPr>
          <w:rFonts w:ascii="BMW Group Light" w:hAnsi="BMW Group Light" w:cs="BMW Group Light"/>
          <w:kern w:val="25"/>
          <w:sz w:val="18"/>
          <w:szCs w:val="18"/>
        </w:rPr>
        <w:t>Google+:</w:t>
      </w:r>
      <w:hyperlink r:id="rId11" w:history="1">
        <w:r w:rsidRPr="00CC3729">
          <w:rPr>
            <w:rStyle w:val="Hyperlink2"/>
            <w:rFonts w:ascii="BMW Group Light" w:hAnsi="BMW Group Light" w:cs="BMW Group Light"/>
            <w:sz w:val="18"/>
            <w:szCs w:val="18"/>
          </w:rPr>
          <w:t>http://googleplus.bmwgroup.com</w:t>
        </w:r>
      </w:hyperlink>
    </w:p>
    <w:p w14:paraId="60E0EA4A" w14:textId="77777777" w:rsidR="000A3FF4" w:rsidRPr="000A3FF4" w:rsidRDefault="000A3FF4" w:rsidP="000A3FF4">
      <w:pPr>
        <w:tabs>
          <w:tab w:val="left" w:pos="4956"/>
          <w:tab w:val="left" w:pos="5664"/>
          <w:tab w:val="left" w:pos="6372"/>
          <w:tab w:val="left" w:pos="7080"/>
          <w:tab w:val="left" w:pos="7573"/>
        </w:tabs>
        <w:spacing w:line="240" w:lineRule="auto"/>
        <w:ind w:right="312"/>
        <w:rPr>
          <w:rFonts w:ascii="BMW Group Light" w:eastAsia="BMW Group Light" w:hAnsi="BMW Group Light" w:cs="BMW Group Light"/>
          <w:bdr w:val="none" w:sz="0" w:space="0" w:color="auto"/>
          <w:lang w:eastAsia="it-IT"/>
        </w:rPr>
      </w:pPr>
    </w:p>
    <w:p w14:paraId="2F88FBB7" w14:textId="2A1EC2C9" w:rsidR="000A3FF4" w:rsidRPr="008C4678" w:rsidRDefault="008C4678" w:rsidP="000A3FF4">
      <w:pPr>
        <w:tabs>
          <w:tab w:val="left" w:pos="4956"/>
          <w:tab w:val="left" w:pos="5664"/>
          <w:tab w:val="left" w:pos="6372"/>
          <w:tab w:val="left" w:pos="7080"/>
          <w:tab w:val="left" w:pos="7573"/>
        </w:tabs>
        <w:spacing w:line="240" w:lineRule="auto"/>
        <w:ind w:right="312"/>
        <w:rPr>
          <w:rFonts w:ascii="BMW Group Light" w:eastAsia="BMW Group Light" w:hAnsi="BMW Group Light" w:cs="BMW Group Light"/>
          <w:b/>
          <w:bdr w:val="none" w:sz="0" w:space="0" w:color="auto"/>
          <w:lang w:eastAsia="it-IT"/>
        </w:rPr>
      </w:pPr>
      <w:r>
        <w:rPr>
          <w:rFonts w:ascii="BMW Group Light" w:eastAsia="BMW Group Light" w:hAnsi="BMW Group Light" w:cs="BMW Group Light"/>
          <w:bdr w:val="none" w:sz="0" w:space="0" w:color="auto"/>
          <w:lang w:eastAsia="it-IT"/>
        </w:rPr>
        <w:br/>
      </w:r>
      <w:r w:rsidR="000A3FF4" w:rsidRPr="00F0385B">
        <w:rPr>
          <w:rFonts w:ascii="BMWType V2 Bold" w:eastAsia="BMW Group Light" w:hAnsi="BMWType V2 Bold" w:cs="BMW Group Light"/>
          <w:b/>
          <w:bdr w:val="none" w:sz="0" w:space="0" w:color="auto"/>
          <w:lang w:eastAsia="it-IT"/>
        </w:rPr>
        <w:t>Museo BMW – la storia attraverso una partecipazione attiva</w:t>
      </w:r>
    </w:p>
    <w:p w14:paraId="352D655C" w14:textId="52FF82DA" w:rsidR="000A3FF4" w:rsidRPr="000A3FF4" w:rsidRDefault="000A3FF4" w:rsidP="000A3FF4">
      <w:pPr>
        <w:tabs>
          <w:tab w:val="left" w:pos="4956"/>
          <w:tab w:val="left" w:pos="5664"/>
          <w:tab w:val="left" w:pos="6372"/>
          <w:tab w:val="left" w:pos="7080"/>
          <w:tab w:val="left" w:pos="7573"/>
        </w:tabs>
        <w:spacing w:line="240" w:lineRule="auto"/>
        <w:ind w:right="312"/>
        <w:rPr>
          <w:rFonts w:ascii="BMW Group Light" w:eastAsia="BMW Group Light" w:hAnsi="BMW Group Light" w:cs="BMW Group Light"/>
          <w:bdr w:val="none" w:sz="0" w:space="0" w:color="auto"/>
          <w:lang w:eastAsia="it-IT"/>
        </w:rPr>
      </w:pPr>
      <w:r w:rsidRPr="000A3FF4">
        <w:rPr>
          <w:rFonts w:ascii="BMW Group Light" w:eastAsia="BMW Group Light" w:hAnsi="BMW Group Light" w:cs="BMW Group Light"/>
          <w:bdr w:val="none" w:sz="0" w:space="0" w:color="auto"/>
          <w:lang w:eastAsia="it-IT"/>
        </w:rPr>
        <w:t xml:space="preserve">I visitatori di tutte le età possono esplorare il passato, il presente </w:t>
      </w:r>
      <w:proofErr w:type="gramStart"/>
      <w:r w:rsidRPr="000A3FF4">
        <w:rPr>
          <w:rFonts w:ascii="BMW Group Light" w:eastAsia="BMW Group Light" w:hAnsi="BMW Group Light" w:cs="BMW Group Light"/>
          <w:bdr w:val="none" w:sz="0" w:space="0" w:color="auto"/>
          <w:lang w:eastAsia="it-IT"/>
        </w:rPr>
        <w:t>ed</w:t>
      </w:r>
      <w:proofErr w:type="gramEnd"/>
      <w:r w:rsidRPr="000A3FF4">
        <w:rPr>
          <w:rFonts w:ascii="BMW Group Light" w:eastAsia="BMW Group Light" w:hAnsi="BMW Group Light" w:cs="BMW Group Light"/>
          <w:bdr w:val="none" w:sz="0" w:space="0" w:color="auto"/>
          <w:lang w:eastAsia="it-IT"/>
        </w:rPr>
        <w:t xml:space="preserve"> il futuro del marchio BMW al BMW </w:t>
      </w:r>
      <w:proofErr w:type="spellStart"/>
      <w:r w:rsidRPr="000A3FF4">
        <w:rPr>
          <w:rFonts w:ascii="BMW Group Light" w:eastAsia="BMW Group Light" w:hAnsi="BMW Group Light" w:cs="BMW Group Light"/>
          <w:bdr w:val="none" w:sz="0" w:space="0" w:color="auto"/>
          <w:lang w:eastAsia="it-IT"/>
        </w:rPr>
        <w:t>Welt</w:t>
      </w:r>
      <w:proofErr w:type="spellEnd"/>
      <w:r w:rsidRPr="000A3FF4">
        <w:rPr>
          <w:rFonts w:ascii="BMW Group Light" w:eastAsia="BMW Group Light" w:hAnsi="BMW Group Light" w:cs="BMW Group Light"/>
          <w:bdr w:val="none" w:sz="0" w:space="0" w:color="auto"/>
          <w:lang w:eastAsia="it-IT"/>
        </w:rPr>
        <w:t xml:space="preserve">, il Museo BMW e lo stabilimento BMW. Il Museo BMW gioca un ruolo importante. Da quando </w:t>
      </w:r>
      <w:r w:rsidR="002E65C8">
        <w:rPr>
          <w:rFonts w:ascii="BMW Group Light" w:eastAsia="BMW Group Light" w:hAnsi="BMW Group Light" w:cs="BMW Group Light"/>
          <w:bdr w:val="none" w:sz="0" w:space="0" w:color="auto"/>
          <w:lang w:eastAsia="it-IT"/>
        </w:rPr>
        <w:t>è stata</w:t>
      </w:r>
      <w:r w:rsidRPr="000A3FF4">
        <w:rPr>
          <w:rFonts w:ascii="BMW Group Light" w:eastAsia="BMW Group Light" w:hAnsi="BMW Group Light" w:cs="BMW Group Light"/>
          <w:bdr w:val="none" w:sz="0" w:space="0" w:color="auto"/>
          <w:lang w:eastAsia="it-IT"/>
        </w:rPr>
        <w:t xml:space="preserve"> riap</w:t>
      </w:r>
      <w:r w:rsidR="002E65C8">
        <w:rPr>
          <w:rFonts w:ascii="BMW Group Light" w:eastAsia="BMW Group Light" w:hAnsi="BMW Group Light" w:cs="BMW Group Light"/>
          <w:bdr w:val="none" w:sz="0" w:space="0" w:color="auto"/>
          <w:lang w:eastAsia="it-IT"/>
        </w:rPr>
        <w:t>er</w:t>
      </w:r>
      <w:r w:rsidRPr="000A3FF4">
        <w:rPr>
          <w:rFonts w:ascii="BMW Group Light" w:eastAsia="BMW Group Light" w:hAnsi="BMW Group Light" w:cs="BMW Group Light"/>
          <w:bdr w:val="none" w:sz="0" w:space="0" w:color="auto"/>
          <w:lang w:eastAsia="it-IT"/>
        </w:rPr>
        <w:t xml:space="preserve">ta nel 2008, questa struttura presenta con successo la storia della BMW </w:t>
      </w:r>
      <w:proofErr w:type="gramStart"/>
      <w:r w:rsidRPr="000A3FF4">
        <w:rPr>
          <w:rFonts w:ascii="BMW Group Light" w:eastAsia="BMW Group Light" w:hAnsi="BMW Group Light" w:cs="BMW Group Light"/>
          <w:bdr w:val="none" w:sz="0" w:space="0" w:color="auto"/>
          <w:lang w:eastAsia="it-IT"/>
        </w:rPr>
        <w:t>ed</w:t>
      </w:r>
      <w:proofErr w:type="gramEnd"/>
      <w:r w:rsidRPr="000A3FF4">
        <w:rPr>
          <w:rFonts w:ascii="BMW Group Light" w:eastAsia="BMW Group Light" w:hAnsi="BMW Group Light" w:cs="BMW Group Light"/>
          <w:bdr w:val="none" w:sz="0" w:space="0" w:color="auto"/>
          <w:lang w:eastAsia="it-IT"/>
        </w:rPr>
        <w:t xml:space="preserve"> offre uno sguardo al futuro. Inoltre, il museo esplora il tema della mobilità a tutto vantaggio dei visitatori più giovani. </w:t>
      </w:r>
      <w:proofErr w:type="gramStart"/>
      <w:r w:rsidRPr="000A3FF4">
        <w:rPr>
          <w:rFonts w:ascii="BMW Group Light" w:eastAsia="BMW Group Light" w:hAnsi="BMW Group Light" w:cs="BMW Group Light"/>
          <w:bdr w:val="none" w:sz="0" w:space="0" w:color="auto"/>
          <w:lang w:eastAsia="it-IT"/>
        </w:rPr>
        <w:t>Il</w:t>
      </w:r>
      <w:proofErr w:type="gramEnd"/>
      <w:r w:rsidRPr="000A3FF4">
        <w:rPr>
          <w:rFonts w:ascii="BMW Group Light" w:eastAsia="BMW Group Light" w:hAnsi="BMW Group Light" w:cs="BMW Group Light"/>
          <w:bdr w:val="none" w:sz="0" w:space="0" w:color="auto"/>
          <w:lang w:eastAsia="it-IT"/>
        </w:rPr>
        <w:t xml:space="preserve"> Junior </w:t>
      </w:r>
      <w:proofErr w:type="spellStart"/>
      <w:r w:rsidRPr="000A3FF4">
        <w:rPr>
          <w:rFonts w:ascii="BMW Group Light" w:eastAsia="BMW Group Light" w:hAnsi="BMW Group Light" w:cs="BMW Group Light"/>
          <w:bdr w:val="none" w:sz="0" w:space="0" w:color="auto"/>
          <w:lang w:eastAsia="it-IT"/>
        </w:rPr>
        <w:t>Museum</w:t>
      </w:r>
      <w:proofErr w:type="spellEnd"/>
      <w:r w:rsidRPr="000A3FF4">
        <w:rPr>
          <w:rFonts w:ascii="BMW Group Light" w:eastAsia="BMW Group Light" w:hAnsi="BMW Group Light" w:cs="BMW Group Light"/>
          <w:bdr w:val="none" w:sz="0" w:space="0" w:color="auto"/>
          <w:lang w:eastAsia="it-IT"/>
        </w:rPr>
        <w:t xml:space="preserve"> organizza un programma speciale per bambini e giovani, basando il suo concetto pedagogico sull’apprendimento mediante il gioco. Il museo vanta anche una </w:t>
      </w:r>
      <w:proofErr w:type="gramStart"/>
      <w:r w:rsidRPr="000A3FF4">
        <w:rPr>
          <w:rFonts w:ascii="BMW Group Light" w:eastAsia="BMW Group Light" w:hAnsi="BMW Group Light" w:cs="BMW Group Light"/>
          <w:bdr w:val="none" w:sz="0" w:space="0" w:color="auto"/>
          <w:lang w:eastAsia="it-IT"/>
        </w:rPr>
        <w:t>sua propria</w:t>
      </w:r>
      <w:proofErr w:type="gramEnd"/>
      <w:r w:rsidRPr="000A3FF4">
        <w:rPr>
          <w:rFonts w:ascii="BMW Group Light" w:eastAsia="BMW Group Light" w:hAnsi="BMW Group Light" w:cs="BMW Group Light"/>
          <w:bdr w:val="none" w:sz="0" w:space="0" w:color="auto"/>
          <w:lang w:eastAsia="it-IT"/>
        </w:rPr>
        <w:t xml:space="preserve"> storia: è uno dei più vecchi musei di automobili della Ger</w:t>
      </w:r>
      <w:r w:rsidR="00B91A26">
        <w:rPr>
          <w:rFonts w:ascii="BMW Group Light" w:eastAsia="BMW Group Light" w:hAnsi="BMW Group Light" w:cs="BMW Group Light"/>
          <w:bdr w:val="none" w:sz="0" w:space="0" w:color="auto"/>
          <w:lang w:eastAsia="it-IT"/>
        </w:rPr>
        <w:t>mania. Fu costruito nel 1973 e</w:t>
      </w:r>
      <w:r w:rsidR="002E65C8">
        <w:rPr>
          <w:rFonts w:ascii="BMW Group Light" w:eastAsia="BMW Group Light" w:hAnsi="BMW Group Light" w:cs="BMW Group Light"/>
          <w:bdr w:val="none" w:sz="0" w:space="0" w:color="auto"/>
          <w:lang w:eastAsia="it-IT"/>
        </w:rPr>
        <w:t xml:space="preserve"> fu </w:t>
      </w:r>
      <w:r w:rsidRPr="000A3FF4">
        <w:rPr>
          <w:rFonts w:ascii="BMW Group Light" w:eastAsia="BMW Group Light" w:hAnsi="BMW Group Light" w:cs="BMW Group Light"/>
          <w:bdr w:val="none" w:sz="0" w:space="0" w:color="auto"/>
          <w:lang w:eastAsia="it-IT"/>
        </w:rPr>
        <w:t>dichiarato monumento nazionale nel 1999.</w:t>
      </w:r>
    </w:p>
    <w:p w14:paraId="79CE22FA" w14:textId="77777777" w:rsidR="00C4527E" w:rsidRDefault="00C4527E" w:rsidP="00C4527E">
      <w:pPr>
        <w:tabs>
          <w:tab w:val="clear" w:pos="454"/>
          <w:tab w:val="left" w:pos="1560"/>
          <w:tab w:val="left" w:pos="4956"/>
          <w:tab w:val="left" w:pos="5664"/>
          <w:tab w:val="left" w:pos="6372"/>
          <w:tab w:val="left" w:pos="7080"/>
          <w:tab w:val="left" w:pos="7573"/>
        </w:tabs>
        <w:spacing w:line="240" w:lineRule="auto"/>
        <w:ind w:right="312"/>
        <w:rPr>
          <w:rFonts w:ascii="BMWType V2 Bold" w:hAnsi="BMWType V2 Bold" w:cs="BMW Group Light"/>
        </w:rPr>
      </w:pPr>
    </w:p>
    <w:p w14:paraId="7420D1C5" w14:textId="77777777" w:rsidR="00C4527E" w:rsidRDefault="00C4527E" w:rsidP="00C4527E">
      <w:pPr>
        <w:tabs>
          <w:tab w:val="clear" w:pos="454"/>
          <w:tab w:val="left" w:pos="1560"/>
          <w:tab w:val="left" w:pos="4956"/>
          <w:tab w:val="left" w:pos="5664"/>
          <w:tab w:val="left" w:pos="6372"/>
          <w:tab w:val="left" w:pos="7080"/>
          <w:tab w:val="left" w:pos="7573"/>
        </w:tabs>
        <w:spacing w:line="240" w:lineRule="auto"/>
        <w:ind w:right="312"/>
        <w:rPr>
          <w:rFonts w:ascii="BMWType V2 Bold" w:hAnsi="BMWType V2 Bold" w:cs="BMW Group Light"/>
        </w:rPr>
      </w:pPr>
    </w:p>
    <w:p w14:paraId="2A1C63A3" w14:textId="77777777" w:rsidR="00C4527E" w:rsidRPr="00C4527E" w:rsidRDefault="00C4527E" w:rsidP="00C4527E">
      <w:pPr>
        <w:tabs>
          <w:tab w:val="clear" w:pos="454"/>
          <w:tab w:val="left" w:pos="1560"/>
          <w:tab w:val="left" w:pos="4956"/>
          <w:tab w:val="left" w:pos="5664"/>
          <w:tab w:val="left" w:pos="6372"/>
          <w:tab w:val="left" w:pos="7080"/>
          <w:tab w:val="left" w:pos="7573"/>
        </w:tabs>
        <w:spacing w:line="240" w:lineRule="auto"/>
        <w:ind w:right="312"/>
        <w:rPr>
          <w:rFonts w:ascii="BMWType V2 Bold" w:hAnsi="BMWType V2 Bold" w:cs="BMW Group Light"/>
          <w:sz w:val="20"/>
          <w:szCs w:val="20"/>
        </w:rPr>
      </w:pPr>
      <w:bookmarkStart w:id="0" w:name="_GoBack"/>
      <w:r w:rsidRPr="00C4527E">
        <w:rPr>
          <w:rFonts w:ascii="BMWType V2 Bold" w:hAnsi="BMWType V2 Bold" w:cs="BMW Group Light"/>
          <w:sz w:val="20"/>
          <w:szCs w:val="20"/>
        </w:rPr>
        <w:t xml:space="preserve">Il BMW Group </w:t>
      </w:r>
    </w:p>
    <w:bookmarkEnd w:id="0"/>
    <w:p w14:paraId="1E271B70" w14:textId="77777777" w:rsidR="00C4527E" w:rsidRPr="00C4527E" w:rsidRDefault="00C4527E" w:rsidP="00C4527E">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eastAsia="Arial" w:hAnsi="BMW Group Light" w:cs="BMW Group Light"/>
          <w:kern w:val="25"/>
          <w:sz w:val="20"/>
          <w:szCs w:val="20"/>
        </w:rPr>
      </w:pPr>
      <w:r w:rsidRPr="00C4527E">
        <w:rPr>
          <w:rFonts w:ascii="BMW Group Light" w:hAnsi="BMW Group Light" w:cs="BMW Group Light"/>
          <w:kern w:val="25"/>
          <w:sz w:val="20"/>
          <w:szCs w:val="20"/>
        </w:rPr>
        <w:t xml:space="preserve">Con i suoi tre marchi BMW, MINI e Rolls-Royce, il BMW Group è il costruttore leader mondiale di auto e moto premium </w:t>
      </w:r>
      <w:proofErr w:type="gramStart"/>
      <w:r w:rsidRPr="00C4527E">
        <w:rPr>
          <w:rFonts w:ascii="BMW Group Light" w:hAnsi="BMW Group Light" w:cs="BMW Group Light"/>
          <w:kern w:val="25"/>
          <w:sz w:val="20"/>
          <w:szCs w:val="20"/>
        </w:rPr>
        <w:t>ed</w:t>
      </w:r>
      <w:proofErr w:type="gramEnd"/>
      <w:r w:rsidRPr="00C4527E">
        <w:rPr>
          <w:rFonts w:ascii="BMW Group Light" w:hAnsi="BMW Group Light" w:cs="BMW Group Light"/>
          <w:kern w:val="25"/>
          <w:sz w:val="20"/>
          <w:szCs w:val="20"/>
        </w:rPr>
        <w:t xml:space="preserve"> offre anche servizi finanziari e di mobilità premium. Come azienda globale, il BMW Group gestisce </w:t>
      </w:r>
      <w:proofErr w:type="gramStart"/>
      <w:r w:rsidRPr="00C4527E">
        <w:rPr>
          <w:rFonts w:ascii="BMW Group Light" w:hAnsi="BMW Group Light" w:cs="BMW Group Light"/>
          <w:kern w:val="25"/>
          <w:sz w:val="20"/>
          <w:szCs w:val="20"/>
        </w:rPr>
        <w:t>30</w:t>
      </w:r>
      <w:proofErr w:type="gramEnd"/>
      <w:r w:rsidRPr="00C4527E">
        <w:rPr>
          <w:rFonts w:ascii="BMW Group Light" w:hAnsi="BMW Group Light" w:cs="BMW Group Light"/>
          <w:kern w:val="25"/>
          <w:sz w:val="20"/>
          <w:szCs w:val="20"/>
        </w:rPr>
        <w:t xml:space="preserve"> stabilimenti di produzione e montaggio in 14 paesi ed ha una rete di vendita globale in oltre 140 paesi.</w:t>
      </w:r>
      <w:r w:rsidRPr="00C4527E">
        <w:rPr>
          <w:rFonts w:ascii="BMW Group Light" w:hAnsi="BMW Group Light" w:cs="BMW Group Light"/>
          <w:kern w:val="25"/>
          <w:sz w:val="20"/>
          <w:szCs w:val="20"/>
        </w:rPr>
        <w:br/>
      </w:r>
    </w:p>
    <w:p w14:paraId="5D546C81" w14:textId="77777777" w:rsidR="00C4527E" w:rsidRPr="00C4527E" w:rsidRDefault="00C4527E" w:rsidP="00C4527E">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eastAsia="Arial" w:hAnsi="BMW Group Light" w:cs="BMW Group Light"/>
          <w:kern w:val="25"/>
          <w:sz w:val="20"/>
          <w:szCs w:val="20"/>
        </w:rPr>
      </w:pPr>
      <w:r w:rsidRPr="00C4527E">
        <w:rPr>
          <w:rFonts w:ascii="BMW Group Light" w:hAnsi="BMW Group Light" w:cs="BMW Group Light"/>
          <w:kern w:val="25"/>
          <w:sz w:val="20"/>
          <w:szCs w:val="20"/>
        </w:rPr>
        <w:t>Nel 2014, il BMW Group ha venduto circa 2.118 milioni di automobili e 123,000 motocicli nel mondo. L’utile al lordo delle imposte per l’esercizio 2014 è stato di 8,71 miliardi di Euro con ricavi pari a circa 80,40 miliardi di euro. Al 31 dicembre 2014, il BMW Group contava 116.324 dipendenti.</w:t>
      </w:r>
      <w:r w:rsidRPr="00C4527E">
        <w:rPr>
          <w:rFonts w:ascii="BMW Group Light" w:hAnsi="BMW Group Light" w:cs="BMW Group Light"/>
          <w:kern w:val="25"/>
          <w:sz w:val="20"/>
          <w:szCs w:val="20"/>
        </w:rPr>
        <w:br/>
      </w:r>
    </w:p>
    <w:p w14:paraId="6F3DA431" w14:textId="4C71241E" w:rsidR="00C4527E" w:rsidRPr="003F16EE" w:rsidRDefault="00C4527E" w:rsidP="00442CF8">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hAnsi="BMW Group Light" w:cs="BMW Group Light"/>
          <w:kern w:val="25"/>
          <w:sz w:val="20"/>
          <w:szCs w:val="20"/>
        </w:rPr>
      </w:pPr>
      <w:r w:rsidRPr="00C4527E">
        <w:rPr>
          <w:rFonts w:ascii="BMW Group Light" w:hAnsi="BMW Group Light" w:cs="BMW Group Light"/>
          <w:kern w:val="25"/>
          <w:sz w:val="20"/>
          <w:szCs w:val="20"/>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r w:rsidRPr="00CC3729">
        <w:rPr>
          <w:rFonts w:ascii="BMW Group Light" w:hAnsi="BMW Group Light" w:cs="BMW Group Light"/>
          <w:kern w:val="25"/>
          <w:sz w:val="20"/>
          <w:szCs w:val="20"/>
        </w:rPr>
        <w:t>.</w:t>
      </w:r>
    </w:p>
    <w:sectPr w:rsidR="00C4527E" w:rsidRPr="003F16EE" w:rsidSect="002E65C8">
      <w:headerReference w:type="default" r:id="rId12"/>
      <w:headerReference w:type="first" r:id="rId13"/>
      <w:pgSz w:w="11900" w:h="16840"/>
      <w:pgMar w:top="2694" w:right="418" w:bottom="709" w:left="2098" w:header="1276" w:footer="567"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9834D6" w14:textId="77777777" w:rsidR="00A90FA1" w:rsidRDefault="00A90FA1" w:rsidP="003C0FD4">
      <w:pPr>
        <w:spacing w:line="240" w:lineRule="auto"/>
      </w:pPr>
      <w:r>
        <w:separator/>
      </w:r>
    </w:p>
  </w:endnote>
  <w:endnote w:type="continuationSeparator" w:id="0">
    <w:p w14:paraId="5EAEAAA5" w14:textId="77777777" w:rsidR="00A90FA1" w:rsidRDefault="00A90FA1" w:rsidP="003C0F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Type V2 Light">
    <w:panose1 w:val="00000000000000000000"/>
    <w:charset w:val="00"/>
    <w:family w:val="auto"/>
    <w:pitch w:val="variable"/>
    <w:sig w:usb0="800022BF" w:usb1="9000004A" w:usb2="00000008" w:usb3="00000000" w:csb0="0000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Lucida Grande">
    <w:panose1 w:val="020B0600040502020204"/>
    <w:charset w:val="00"/>
    <w:family w:val="auto"/>
    <w:pitch w:val="variable"/>
    <w:sig w:usb0="E1000AEF" w:usb1="5000A1FF" w:usb2="00000000" w:usb3="00000000" w:csb0="000001B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BMW Group Light Regular">
    <w:panose1 w:val="00000000000000000000"/>
    <w:charset w:val="00"/>
    <w:family w:val="auto"/>
    <w:pitch w:val="variable"/>
    <w:sig w:usb0="800022BF" w:usb1="9000004A" w:usb2="00000008"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D0EDA7" w14:textId="77777777" w:rsidR="00A90FA1" w:rsidRDefault="00A90FA1" w:rsidP="003C0FD4">
      <w:pPr>
        <w:spacing w:line="240" w:lineRule="auto"/>
      </w:pPr>
      <w:r>
        <w:separator/>
      </w:r>
    </w:p>
  </w:footnote>
  <w:footnote w:type="continuationSeparator" w:id="0">
    <w:p w14:paraId="45E99020" w14:textId="77777777" w:rsidR="00A90FA1" w:rsidRDefault="00A90FA1" w:rsidP="003C0FD4">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47588" w14:textId="77777777" w:rsidR="000B4092" w:rsidRDefault="000B4092">
    <w:r>
      <w:rPr>
        <w:noProof/>
        <w:lang w:val="en-US"/>
      </w:rPr>
      <w:drawing>
        <wp:anchor distT="152400" distB="152400" distL="152400" distR="152400" simplePos="0" relativeHeight="251656192" behindDoc="1" locked="0" layoutInCell="1" allowOverlap="1" wp14:anchorId="3B3CD7C5" wp14:editId="282E74B6">
          <wp:simplePos x="0" y="0"/>
          <wp:positionH relativeFrom="page">
            <wp:posOffset>1332230</wp:posOffset>
          </wp:positionH>
          <wp:positionV relativeFrom="page">
            <wp:posOffset>360045</wp:posOffset>
          </wp:positionV>
          <wp:extent cx="763200" cy="36360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2.png"/>
                  <pic:cNvPicPr/>
                </pic:nvPicPr>
                <pic:blipFill>
                  <a:blip r:embed="rId1">
                    <a:extLst/>
                  </a:blip>
                  <a:stretch>
                    <a:fillRect/>
                  </a:stretch>
                </pic:blipFill>
                <pic:spPr>
                  <a:xfrm>
                    <a:off x="0" y="0"/>
                    <a:ext cx="763200" cy="363600"/>
                  </a:xfrm>
                  <a:prstGeom prst="rect">
                    <a:avLst/>
                  </a:prstGeom>
                  <a:ln w="12700" cap="flat">
                    <a:noFill/>
                    <a:miter lim="400000"/>
                  </a:ln>
                  <a:effectLst/>
                </pic:spPr>
              </pic:pic>
            </a:graphicData>
          </a:graphic>
        </wp:anchor>
      </w:drawing>
    </w:r>
    <w:r>
      <w:rPr>
        <w:noProof/>
        <w:lang w:val="en-US"/>
      </w:rPr>
      <w:drawing>
        <wp:anchor distT="152400" distB="152400" distL="152400" distR="152400" simplePos="0" relativeHeight="251658240" behindDoc="1" locked="0" layoutInCell="1" allowOverlap="1" wp14:anchorId="19404349" wp14:editId="516200D7">
          <wp:simplePos x="0" y="0"/>
          <wp:positionH relativeFrom="page">
            <wp:posOffset>5433060</wp:posOffset>
          </wp:positionH>
          <wp:positionV relativeFrom="page">
            <wp:posOffset>360044</wp:posOffset>
          </wp:positionV>
          <wp:extent cx="1767600" cy="360000"/>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1.png"/>
                  <pic:cNvPicPr/>
                </pic:nvPicPr>
                <pic:blipFill>
                  <a:blip r:embed="rId2">
                    <a:extLst/>
                  </a:blip>
                  <a:stretch>
                    <a:fillRect/>
                  </a:stretch>
                </pic:blipFill>
                <pic:spPr>
                  <a:xfrm>
                    <a:off x="0" y="0"/>
                    <a:ext cx="1767600" cy="360000"/>
                  </a:xfrm>
                  <a:prstGeom prst="rect">
                    <a:avLst/>
                  </a:prstGeom>
                  <a:ln w="12700" cap="flat">
                    <a:noFill/>
                    <a:miter lim="400000"/>
                  </a:ln>
                  <a:effectLst/>
                </pic:spPr>
              </pic:pic>
            </a:graphicData>
          </a:graphic>
        </wp:anchor>
      </w:drawing>
    </w:r>
    <w:r>
      <w:rPr>
        <w:rFonts w:ascii="BMW Group Light Regular" w:eastAsia="BMW Group Light Regular" w:hAnsi="BMW Group Light Regular" w:cs="BMW Group Light Regular"/>
        <w:sz w:val="24"/>
        <w:szCs w:val="24"/>
      </w:rPr>
      <w:t>Corporate Communications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C3C9A" w14:textId="77777777" w:rsidR="000B4092" w:rsidRDefault="000B4092">
    <w:r>
      <w:rPr>
        <w:noProof/>
        <w:lang w:val="en-US"/>
      </w:rPr>
      <w:drawing>
        <wp:anchor distT="152400" distB="152400" distL="152400" distR="152400" simplePos="0" relativeHeight="251657216" behindDoc="1" locked="0" layoutInCell="1" allowOverlap="1" wp14:anchorId="37C71039" wp14:editId="6AC6258F">
          <wp:simplePos x="0" y="0"/>
          <wp:positionH relativeFrom="page">
            <wp:posOffset>1332230</wp:posOffset>
          </wp:positionH>
          <wp:positionV relativeFrom="page">
            <wp:posOffset>360045</wp:posOffset>
          </wp:positionV>
          <wp:extent cx="763200" cy="363600"/>
          <wp:effectExtent l="0" t="0" r="0" b="0"/>
          <wp:wrapNone/>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2.png"/>
                  <pic:cNvPicPr/>
                </pic:nvPicPr>
                <pic:blipFill>
                  <a:blip r:embed="rId1">
                    <a:extLst/>
                  </a:blip>
                  <a:stretch>
                    <a:fillRect/>
                  </a:stretch>
                </pic:blipFill>
                <pic:spPr>
                  <a:xfrm>
                    <a:off x="0" y="0"/>
                    <a:ext cx="763200" cy="363600"/>
                  </a:xfrm>
                  <a:prstGeom prst="rect">
                    <a:avLst/>
                  </a:prstGeom>
                  <a:ln w="12700" cap="flat">
                    <a:noFill/>
                    <a:miter lim="400000"/>
                  </a:ln>
                  <a:effectLst/>
                </pic:spPr>
              </pic:pic>
            </a:graphicData>
          </a:graphic>
        </wp:anchor>
      </w:drawing>
    </w:r>
    <w:r>
      <w:rPr>
        <w:noProof/>
        <w:lang w:val="en-US"/>
      </w:rPr>
      <w:drawing>
        <wp:anchor distT="152400" distB="152400" distL="152400" distR="152400" simplePos="0" relativeHeight="251659264" behindDoc="1" locked="0" layoutInCell="1" allowOverlap="1" wp14:anchorId="4E9BCA65" wp14:editId="49B070D0">
          <wp:simplePos x="0" y="0"/>
          <wp:positionH relativeFrom="page">
            <wp:posOffset>5433060</wp:posOffset>
          </wp:positionH>
          <wp:positionV relativeFrom="page">
            <wp:posOffset>360044</wp:posOffset>
          </wp:positionV>
          <wp:extent cx="1767600" cy="360000"/>
          <wp:effectExtent l="0" t="0" r="0" b="0"/>
          <wp:wrapNone/>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image1.png"/>
                  <pic:cNvPicPr/>
                </pic:nvPicPr>
                <pic:blipFill>
                  <a:blip r:embed="rId2">
                    <a:extLst/>
                  </a:blip>
                  <a:stretch>
                    <a:fillRect/>
                  </a:stretch>
                </pic:blipFill>
                <pic:spPr>
                  <a:xfrm>
                    <a:off x="0" y="0"/>
                    <a:ext cx="1767600" cy="360000"/>
                  </a:xfrm>
                  <a:prstGeom prst="rect">
                    <a:avLst/>
                  </a:prstGeom>
                  <a:ln w="12700" cap="flat">
                    <a:noFill/>
                    <a:miter lim="400000"/>
                  </a:ln>
                  <a:effectLst/>
                </pic:spPr>
              </pic:pic>
            </a:graphicData>
          </a:graphic>
        </wp:anchor>
      </w:drawing>
    </w:r>
    <w:r>
      <w:rPr>
        <w:rFonts w:ascii="BMW Group Light Regular" w:eastAsia="BMW Group Light Regular" w:hAnsi="BMW Group Light Regular" w:cs="BMW Group Light Regular"/>
        <w:sz w:val="24"/>
        <w:szCs w:val="24"/>
      </w:rPr>
      <w:t>Corporate Communications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C0FD4"/>
    <w:rsid w:val="00011615"/>
    <w:rsid w:val="0001754E"/>
    <w:rsid w:val="00046EA7"/>
    <w:rsid w:val="000553F0"/>
    <w:rsid w:val="00062833"/>
    <w:rsid w:val="00093D58"/>
    <w:rsid w:val="000A3FF4"/>
    <w:rsid w:val="000B4092"/>
    <w:rsid w:val="000C464F"/>
    <w:rsid w:val="000E7BD3"/>
    <w:rsid w:val="00104D86"/>
    <w:rsid w:val="00106662"/>
    <w:rsid w:val="0013400D"/>
    <w:rsid w:val="0013459E"/>
    <w:rsid w:val="001544D3"/>
    <w:rsid w:val="001573EC"/>
    <w:rsid w:val="001607A9"/>
    <w:rsid w:val="00167FA9"/>
    <w:rsid w:val="001929EF"/>
    <w:rsid w:val="001A441A"/>
    <w:rsid w:val="001D5776"/>
    <w:rsid w:val="001E36C6"/>
    <w:rsid w:val="001E5510"/>
    <w:rsid w:val="00207957"/>
    <w:rsid w:val="002160D1"/>
    <w:rsid w:val="00243F42"/>
    <w:rsid w:val="00251CF7"/>
    <w:rsid w:val="00271467"/>
    <w:rsid w:val="0028246D"/>
    <w:rsid w:val="002A2BBA"/>
    <w:rsid w:val="002E65C8"/>
    <w:rsid w:val="00310621"/>
    <w:rsid w:val="003179B0"/>
    <w:rsid w:val="003C0FD4"/>
    <w:rsid w:val="003E2438"/>
    <w:rsid w:val="003F16EE"/>
    <w:rsid w:val="00415621"/>
    <w:rsid w:val="004335F8"/>
    <w:rsid w:val="00442CF8"/>
    <w:rsid w:val="00504E39"/>
    <w:rsid w:val="0051643D"/>
    <w:rsid w:val="00540004"/>
    <w:rsid w:val="005601EC"/>
    <w:rsid w:val="005F4C43"/>
    <w:rsid w:val="00632DF0"/>
    <w:rsid w:val="00650B84"/>
    <w:rsid w:val="006A0B0E"/>
    <w:rsid w:val="006A2929"/>
    <w:rsid w:val="006B1620"/>
    <w:rsid w:val="006F5F8A"/>
    <w:rsid w:val="0072727C"/>
    <w:rsid w:val="0076205C"/>
    <w:rsid w:val="00796314"/>
    <w:rsid w:val="008133AF"/>
    <w:rsid w:val="00815161"/>
    <w:rsid w:val="00816B29"/>
    <w:rsid w:val="00824C27"/>
    <w:rsid w:val="00855C65"/>
    <w:rsid w:val="008565BC"/>
    <w:rsid w:val="00856AE5"/>
    <w:rsid w:val="008756E2"/>
    <w:rsid w:val="008860B1"/>
    <w:rsid w:val="008C4678"/>
    <w:rsid w:val="008C617D"/>
    <w:rsid w:val="008D7BCD"/>
    <w:rsid w:val="008E7353"/>
    <w:rsid w:val="00926E3E"/>
    <w:rsid w:val="0093003D"/>
    <w:rsid w:val="00931559"/>
    <w:rsid w:val="009A3F72"/>
    <w:rsid w:val="009C04B4"/>
    <w:rsid w:val="009E197E"/>
    <w:rsid w:val="009E7F50"/>
    <w:rsid w:val="00A27979"/>
    <w:rsid w:val="00A41348"/>
    <w:rsid w:val="00A451FF"/>
    <w:rsid w:val="00A52968"/>
    <w:rsid w:val="00A5600F"/>
    <w:rsid w:val="00A60FC8"/>
    <w:rsid w:val="00A64F9F"/>
    <w:rsid w:val="00A8382F"/>
    <w:rsid w:val="00A90FA1"/>
    <w:rsid w:val="00AC0B6E"/>
    <w:rsid w:val="00AD4ABD"/>
    <w:rsid w:val="00B45D29"/>
    <w:rsid w:val="00B50DCB"/>
    <w:rsid w:val="00B66D34"/>
    <w:rsid w:val="00B91A26"/>
    <w:rsid w:val="00BD2E30"/>
    <w:rsid w:val="00C0123C"/>
    <w:rsid w:val="00C4527E"/>
    <w:rsid w:val="00C53185"/>
    <w:rsid w:val="00C723DE"/>
    <w:rsid w:val="00C775A9"/>
    <w:rsid w:val="00C82D4C"/>
    <w:rsid w:val="00CC3729"/>
    <w:rsid w:val="00CE5413"/>
    <w:rsid w:val="00D2286C"/>
    <w:rsid w:val="00D24E7E"/>
    <w:rsid w:val="00D42CD5"/>
    <w:rsid w:val="00D62604"/>
    <w:rsid w:val="00D7521C"/>
    <w:rsid w:val="00D82253"/>
    <w:rsid w:val="00D9035B"/>
    <w:rsid w:val="00D9334B"/>
    <w:rsid w:val="00D94564"/>
    <w:rsid w:val="00D9711D"/>
    <w:rsid w:val="00DC2412"/>
    <w:rsid w:val="00DE61E8"/>
    <w:rsid w:val="00DF5B1F"/>
    <w:rsid w:val="00E05F8A"/>
    <w:rsid w:val="00E509ED"/>
    <w:rsid w:val="00E50AE2"/>
    <w:rsid w:val="00E564E2"/>
    <w:rsid w:val="00E601A2"/>
    <w:rsid w:val="00E60442"/>
    <w:rsid w:val="00E760DD"/>
    <w:rsid w:val="00E76D8D"/>
    <w:rsid w:val="00EB5068"/>
    <w:rsid w:val="00EB54D7"/>
    <w:rsid w:val="00EB75C2"/>
    <w:rsid w:val="00EF23D7"/>
    <w:rsid w:val="00EF7121"/>
    <w:rsid w:val="00F0385B"/>
    <w:rsid w:val="00F12C9B"/>
    <w:rsid w:val="00F22417"/>
    <w:rsid w:val="00F407C1"/>
    <w:rsid w:val="00F46D3E"/>
    <w:rsid w:val="00F86F80"/>
    <w:rsid w:val="00FC265C"/>
    <w:rsid w:val="00FD55F7"/>
    <w:rsid w:val="00FD5C22"/>
    <w:rsid w:val="00FF072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AE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15161"/>
    <w:pPr>
      <w:tabs>
        <w:tab w:val="left" w:pos="454"/>
        <w:tab w:val="left" w:pos="4706"/>
      </w:tabs>
      <w:spacing w:line="250" w:lineRule="atLeast"/>
    </w:pPr>
    <w:rPr>
      <w:rFonts w:ascii="BMWType V2 Light" w:eastAsia="BMWType V2 Light" w:hAnsi="BMWType V2 Light" w:cs="BMWType V2 Light"/>
      <w:color w:val="000000"/>
      <w:sz w:val="22"/>
      <w:szCs w:val="22"/>
      <w:u w:color="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C0FD4"/>
    <w:rPr>
      <w:u w:val="single"/>
    </w:rPr>
  </w:style>
  <w:style w:type="table" w:customStyle="1" w:styleId="TableNormal1">
    <w:name w:val="Table Normal1"/>
    <w:rsid w:val="003C0FD4"/>
    <w:tblPr>
      <w:tblInd w:w="0" w:type="dxa"/>
      <w:tblCellMar>
        <w:top w:w="0" w:type="dxa"/>
        <w:left w:w="0" w:type="dxa"/>
        <w:bottom w:w="0" w:type="dxa"/>
        <w:right w:w="0" w:type="dxa"/>
      </w:tblCellMar>
    </w:tblPr>
  </w:style>
  <w:style w:type="paragraph" w:customStyle="1" w:styleId="Intestazioneepidipagina">
    <w:name w:val="Intestazione e piè di pagina"/>
    <w:rsid w:val="003C0FD4"/>
    <w:pPr>
      <w:tabs>
        <w:tab w:val="right" w:pos="9020"/>
      </w:tabs>
    </w:pPr>
    <w:rPr>
      <w:rFonts w:ascii="Helvetica" w:eastAsia="Helvetica" w:hAnsi="Helvetica" w:cs="Helvetica"/>
      <w:color w:val="000000"/>
      <w:sz w:val="24"/>
      <w:szCs w:val="24"/>
    </w:rPr>
  </w:style>
  <w:style w:type="paragraph" w:styleId="Header">
    <w:name w:val="header"/>
    <w:link w:val="HeaderChar"/>
    <w:rsid w:val="003C0FD4"/>
    <w:pPr>
      <w:tabs>
        <w:tab w:val="center" w:pos="4536"/>
        <w:tab w:val="right" w:pos="9072"/>
      </w:tabs>
    </w:pPr>
    <w:rPr>
      <w:rFonts w:ascii="BMW Group Light" w:eastAsia="BMW Group Light" w:hAnsi="BMW Group Light" w:cs="BMW Group Light"/>
      <w:color w:val="000000"/>
      <w:kern w:val="10"/>
      <w:sz w:val="22"/>
      <w:szCs w:val="22"/>
      <w:u w:color="000000"/>
      <w:lang w:val="en-US"/>
    </w:rPr>
  </w:style>
  <w:style w:type="paragraph" w:customStyle="1" w:styleId="Body1">
    <w:name w:val="Body 1"/>
    <w:rsid w:val="003C0FD4"/>
    <w:pPr>
      <w:tabs>
        <w:tab w:val="left" w:pos="454"/>
        <w:tab w:val="left" w:pos="4706"/>
      </w:tabs>
    </w:pPr>
    <w:rPr>
      <w:rFonts w:ascii="Helvetica" w:hAnsi="Arial Unicode MS" w:cs="Arial Unicode MS"/>
      <w:color w:val="000000"/>
      <w:sz w:val="24"/>
      <w:szCs w:val="24"/>
      <w:u w:color="000000"/>
    </w:rPr>
  </w:style>
  <w:style w:type="paragraph" w:customStyle="1" w:styleId="Modulovuoto">
    <w:name w:val="Modulo vuoto"/>
    <w:rsid w:val="00F12C9B"/>
    <w:rPr>
      <w:rFonts w:hAnsi="Arial Unicode MS" w:cs="Arial Unicode MS"/>
      <w:color w:val="000000"/>
    </w:rPr>
  </w:style>
  <w:style w:type="paragraph" w:customStyle="1" w:styleId="zzmarginalielight">
    <w:name w:val="zz_marginalie_light"/>
    <w:rsid w:val="00F12C9B"/>
    <w:pPr>
      <w:widowControl w:val="0"/>
      <w:tabs>
        <w:tab w:val="left" w:pos="454"/>
        <w:tab w:val="left" w:pos="4706"/>
      </w:tabs>
      <w:spacing w:line="130" w:lineRule="exact"/>
      <w:jc w:val="right"/>
    </w:pPr>
    <w:rPr>
      <w:rFonts w:ascii="Lucida Grande" w:eastAsia="Lucida Grande" w:hAnsi="Lucida Grande" w:cs="Lucida Grande"/>
      <w:color w:val="000000"/>
      <w:sz w:val="12"/>
      <w:szCs w:val="12"/>
      <w:lang w:val="de-DE"/>
    </w:rPr>
  </w:style>
  <w:style w:type="character" w:customStyle="1" w:styleId="Hyperlink0">
    <w:name w:val="Hyperlink.0"/>
    <w:basedOn w:val="Hyperlink"/>
    <w:rsid w:val="00F12C9B"/>
    <w:rPr>
      <w:color w:val="000099"/>
      <w:u w:val="single"/>
    </w:rPr>
  </w:style>
  <w:style w:type="character" w:customStyle="1" w:styleId="Hyperlink1">
    <w:name w:val="Hyperlink.1"/>
    <w:basedOn w:val="Hyperlink0"/>
    <w:rsid w:val="00F12C9B"/>
    <w:rPr>
      <w:color w:val="000099"/>
      <w:kern w:val="25"/>
      <w:u w:val="single" w:color="000000"/>
      <w:lang w:val="en-US"/>
    </w:rPr>
  </w:style>
  <w:style w:type="character" w:customStyle="1" w:styleId="Hyperlink2">
    <w:name w:val="Hyperlink.2"/>
    <w:basedOn w:val="Hyperlink0"/>
    <w:rsid w:val="00F12C9B"/>
    <w:rPr>
      <w:color w:val="000099"/>
      <w:kern w:val="25"/>
      <w:u w:val="single" w:color="000000"/>
    </w:rPr>
  </w:style>
  <w:style w:type="character" w:styleId="FollowedHyperlink">
    <w:name w:val="FollowedHyperlink"/>
    <w:basedOn w:val="DefaultParagraphFont"/>
    <w:uiPriority w:val="99"/>
    <w:semiHidden/>
    <w:unhideWhenUsed/>
    <w:rsid w:val="00D82253"/>
    <w:rPr>
      <w:color w:val="FF00FF" w:themeColor="followedHyperlink"/>
      <w:u w:val="single"/>
    </w:rPr>
  </w:style>
  <w:style w:type="character" w:styleId="Strong">
    <w:name w:val="Strong"/>
    <w:basedOn w:val="DefaultParagraphFont"/>
    <w:uiPriority w:val="22"/>
    <w:qFormat/>
    <w:rsid w:val="000C464F"/>
    <w:rPr>
      <w:b/>
      <w:bCs/>
    </w:rPr>
  </w:style>
  <w:style w:type="character" w:customStyle="1" w:styleId="HeaderChar">
    <w:name w:val="Header Char"/>
    <w:basedOn w:val="DefaultParagraphFont"/>
    <w:link w:val="Header"/>
    <w:rsid w:val="000E7BD3"/>
    <w:rPr>
      <w:rFonts w:ascii="BMW Group Light" w:eastAsia="BMW Group Light" w:hAnsi="BMW Group Light" w:cs="BMW Group Light"/>
      <w:color w:val="000000"/>
      <w:kern w:val="10"/>
      <w:sz w:val="22"/>
      <w:szCs w:val="22"/>
      <w:u w:color="000000"/>
      <w:lang w:val="en-US"/>
    </w:rPr>
  </w:style>
  <w:style w:type="paragraph" w:customStyle="1" w:styleId="Corpo">
    <w:name w:val="Corpo"/>
    <w:rsid w:val="000E7BD3"/>
    <w:p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4706"/>
      </w:tabs>
      <w:spacing w:line="250" w:lineRule="atLeast"/>
    </w:pPr>
    <w:rPr>
      <w:rFonts w:ascii="BMWType V2 Light" w:eastAsia="BMWType V2 Light" w:hAnsi="BMWType V2 Light" w:cs="BMWType V2 Light"/>
      <w:color w:val="000000"/>
      <w:sz w:val="22"/>
      <w:szCs w:val="22"/>
      <w:u w:color="000000"/>
      <w:bdr w:val="none" w:sz="0" w:space="0" w:color="auto"/>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15161"/>
    <w:pPr>
      <w:tabs>
        <w:tab w:val="left" w:pos="454"/>
        <w:tab w:val="left" w:pos="4706"/>
      </w:tabs>
      <w:spacing w:line="250" w:lineRule="atLeast"/>
    </w:pPr>
    <w:rPr>
      <w:rFonts w:ascii="BMWType V2 Light" w:eastAsia="BMWType V2 Light" w:hAnsi="BMWType V2 Light" w:cs="BMWType V2 Light"/>
      <w:color w:val="000000"/>
      <w:sz w:val="22"/>
      <w:szCs w:val="22"/>
      <w:u w:color="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C0FD4"/>
    <w:rPr>
      <w:u w:val="single"/>
    </w:rPr>
  </w:style>
  <w:style w:type="table" w:customStyle="1" w:styleId="TableNormal1">
    <w:name w:val="Table Normal1"/>
    <w:rsid w:val="003C0FD4"/>
    <w:tblPr>
      <w:tblInd w:w="0" w:type="dxa"/>
      <w:tblCellMar>
        <w:top w:w="0" w:type="dxa"/>
        <w:left w:w="0" w:type="dxa"/>
        <w:bottom w:w="0" w:type="dxa"/>
        <w:right w:w="0" w:type="dxa"/>
      </w:tblCellMar>
    </w:tblPr>
  </w:style>
  <w:style w:type="paragraph" w:customStyle="1" w:styleId="Intestazioneepidipagina">
    <w:name w:val="Intestazione e piè di pagina"/>
    <w:rsid w:val="003C0FD4"/>
    <w:pPr>
      <w:tabs>
        <w:tab w:val="right" w:pos="9020"/>
      </w:tabs>
    </w:pPr>
    <w:rPr>
      <w:rFonts w:ascii="Helvetica" w:eastAsia="Helvetica" w:hAnsi="Helvetica" w:cs="Helvetica"/>
      <w:color w:val="000000"/>
      <w:sz w:val="24"/>
      <w:szCs w:val="24"/>
    </w:rPr>
  </w:style>
  <w:style w:type="paragraph" w:styleId="Header">
    <w:name w:val="header"/>
    <w:rsid w:val="003C0FD4"/>
    <w:pPr>
      <w:tabs>
        <w:tab w:val="center" w:pos="4536"/>
        <w:tab w:val="right" w:pos="9072"/>
      </w:tabs>
    </w:pPr>
    <w:rPr>
      <w:rFonts w:ascii="BMW Group Light" w:eastAsia="BMW Group Light" w:hAnsi="BMW Group Light" w:cs="BMW Group Light"/>
      <w:color w:val="000000"/>
      <w:kern w:val="10"/>
      <w:sz w:val="22"/>
      <w:szCs w:val="22"/>
      <w:u w:color="000000"/>
      <w:lang w:val="en-US"/>
    </w:rPr>
  </w:style>
  <w:style w:type="paragraph" w:customStyle="1" w:styleId="Body1">
    <w:name w:val="Body 1"/>
    <w:rsid w:val="003C0FD4"/>
    <w:pPr>
      <w:tabs>
        <w:tab w:val="left" w:pos="454"/>
        <w:tab w:val="left" w:pos="4706"/>
      </w:tabs>
    </w:pPr>
    <w:rPr>
      <w:rFonts w:ascii="Helvetica" w:hAnsi="Arial Unicode MS" w:cs="Arial Unicode MS"/>
      <w:color w:val="000000"/>
      <w:sz w:val="24"/>
      <w:szCs w:val="24"/>
      <w:u w:color="000000"/>
    </w:rPr>
  </w:style>
  <w:style w:type="paragraph" w:customStyle="1" w:styleId="Modulovuoto">
    <w:name w:val="Modulo vuoto"/>
    <w:rsid w:val="00F12C9B"/>
    <w:rPr>
      <w:rFonts w:hAnsi="Arial Unicode MS" w:cs="Arial Unicode MS"/>
      <w:color w:val="000000"/>
    </w:rPr>
  </w:style>
  <w:style w:type="paragraph" w:customStyle="1" w:styleId="zzmarginalielight">
    <w:name w:val="zz_marginalie_light"/>
    <w:rsid w:val="00F12C9B"/>
    <w:pPr>
      <w:widowControl w:val="0"/>
      <w:tabs>
        <w:tab w:val="left" w:pos="454"/>
        <w:tab w:val="left" w:pos="4706"/>
      </w:tabs>
      <w:spacing w:line="130" w:lineRule="exact"/>
      <w:jc w:val="right"/>
    </w:pPr>
    <w:rPr>
      <w:rFonts w:ascii="Lucida Grande" w:eastAsia="Lucida Grande" w:hAnsi="Lucida Grande" w:cs="Lucida Grande"/>
      <w:color w:val="000000"/>
      <w:sz w:val="12"/>
      <w:szCs w:val="12"/>
      <w:lang w:val="de-DE"/>
    </w:rPr>
  </w:style>
  <w:style w:type="character" w:customStyle="1" w:styleId="Hyperlink0">
    <w:name w:val="Hyperlink.0"/>
    <w:basedOn w:val="Hyperlink"/>
    <w:rsid w:val="00F12C9B"/>
    <w:rPr>
      <w:color w:val="000099"/>
      <w:u w:val="single"/>
    </w:rPr>
  </w:style>
  <w:style w:type="character" w:customStyle="1" w:styleId="Hyperlink1">
    <w:name w:val="Hyperlink.1"/>
    <w:basedOn w:val="Hyperlink0"/>
    <w:rsid w:val="00F12C9B"/>
    <w:rPr>
      <w:color w:val="000099"/>
      <w:kern w:val="25"/>
      <w:u w:val="single" w:color="000000"/>
      <w:lang w:val="en-US"/>
    </w:rPr>
  </w:style>
  <w:style w:type="character" w:customStyle="1" w:styleId="Hyperlink2">
    <w:name w:val="Hyperlink.2"/>
    <w:basedOn w:val="Hyperlink0"/>
    <w:rsid w:val="00F12C9B"/>
    <w:rPr>
      <w:color w:val="000099"/>
      <w:kern w:val="25"/>
      <w:u w:val="single" w:color="000000"/>
    </w:rPr>
  </w:style>
  <w:style w:type="character" w:styleId="FollowedHyperlink">
    <w:name w:val="FollowedHyperlink"/>
    <w:basedOn w:val="DefaultParagraphFont"/>
    <w:uiPriority w:val="99"/>
    <w:semiHidden/>
    <w:unhideWhenUsed/>
    <w:rsid w:val="00D82253"/>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38103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googleplus.bmwgroup.com"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bmwgroup.com" TargetMode="External"/><Relationship Id="rId8" Type="http://schemas.openxmlformats.org/officeDocument/2006/relationships/hyperlink" Target="http://www.facebook.com/BMWGroup" TargetMode="External"/><Relationship Id="rId9" Type="http://schemas.openxmlformats.org/officeDocument/2006/relationships/hyperlink" Target="http://twitter.com/BMWGroup" TargetMode="External"/><Relationship Id="rId10" Type="http://schemas.openxmlformats.org/officeDocument/2006/relationships/hyperlink" Target="http://www.youtube.com/BMWGroup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855</Words>
  <Characters>4877</Characters>
  <Application>Microsoft Macintosh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BMW Group</Company>
  <LinksUpToDate>false</LinksUpToDate>
  <CharactersWithSpaces>5721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 Roberto, AK-1-EU-IT</dc:creator>
  <cp:lastModifiedBy>Al</cp:lastModifiedBy>
  <cp:revision>30</cp:revision>
  <cp:lastPrinted>2015-05-15T12:23:00Z</cp:lastPrinted>
  <dcterms:created xsi:type="dcterms:W3CDTF">2015-05-08T07:55:00Z</dcterms:created>
  <dcterms:modified xsi:type="dcterms:W3CDTF">2015-05-15T12:24:00Z</dcterms:modified>
</cp:coreProperties>
</file>