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651CF" w14:textId="04E621CC" w:rsidR="000E7BD3" w:rsidRPr="00FC166E" w:rsidRDefault="00A23EF5" w:rsidP="00F551BF">
      <w:pPr>
        <w:pStyle w:val="Header"/>
        <w:tabs>
          <w:tab w:val="clear" w:pos="4536"/>
          <w:tab w:val="clear" w:pos="9072"/>
          <w:tab w:val="left" w:pos="7371"/>
          <w:tab w:val="left" w:pos="7573"/>
          <w:tab w:val="left" w:pos="8222"/>
        </w:tabs>
        <w:spacing w:line="240" w:lineRule="exact"/>
        <w:ind w:right="312"/>
        <w:rPr>
          <w:lang w:val="it-IT"/>
        </w:rPr>
      </w:pPr>
      <w:r w:rsidRPr="00FC166E">
        <w:rPr>
          <w:lang w:val="it-IT"/>
        </w:rPr>
        <w:t>Comunicato stampa</w:t>
      </w:r>
      <w:r w:rsidR="00F227CA">
        <w:rPr>
          <w:lang w:val="it-IT"/>
        </w:rPr>
        <w:t xml:space="preserve"> N. 071/15</w:t>
      </w:r>
      <w:bookmarkStart w:id="0" w:name="_GoBack"/>
      <w:bookmarkEnd w:id="0"/>
    </w:p>
    <w:p w14:paraId="22CD72B4" w14:textId="77777777" w:rsidR="000E7BD3" w:rsidRPr="00FC166E" w:rsidRDefault="000E7BD3" w:rsidP="00F551BF">
      <w:pPr>
        <w:pStyle w:val="Corpo"/>
        <w:tabs>
          <w:tab w:val="left" w:pos="7371"/>
          <w:tab w:val="left" w:pos="7573"/>
          <w:tab w:val="left" w:pos="8222"/>
        </w:tabs>
        <w:spacing w:line="240" w:lineRule="exact"/>
        <w:ind w:right="312"/>
        <w:rPr>
          <w:rFonts w:ascii="BMW Group Light" w:eastAsia="BMW Group Light" w:hAnsi="BMW Group Light" w:cs="BMW Group Light"/>
          <w:lang w:val="it-IT"/>
        </w:rPr>
      </w:pPr>
    </w:p>
    <w:p w14:paraId="3EB62AA6" w14:textId="3EEED515" w:rsidR="000E7BD3" w:rsidRPr="00FC166E" w:rsidRDefault="00C048E9" w:rsidP="00F551BF">
      <w:pPr>
        <w:pStyle w:val="Corpo"/>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lang w:val="it-IT"/>
        </w:rPr>
      </w:pPr>
      <w:r w:rsidRPr="00FC166E">
        <w:rPr>
          <w:rFonts w:ascii="BMW Group Light" w:eastAsia="BMW Group Light" w:hAnsi="BMW Group Light" w:cs="BMW Group Light"/>
          <w:lang w:val="it-IT"/>
        </w:rPr>
        <w:br/>
      </w:r>
      <w:r w:rsidR="000E7BD3" w:rsidRPr="00FC166E">
        <w:rPr>
          <w:rFonts w:ascii="BMW Group Light" w:eastAsia="BMW Group Light" w:hAnsi="BMW Group Light" w:cs="BMW Group Light"/>
          <w:lang w:val="it-IT"/>
        </w:rPr>
        <w:t xml:space="preserve">San Donato Milanese, </w:t>
      </w:r>
      <w:r w:rsidR="00BA4856" w:rsidRPr="00FC166E">
        <w:rPr>
          <w:rFonts w:ascii="BMW Group Light" w:eastAsia="BMW Group Light" w:hAnsi="BMW Group Light" w:cs="BMW Group Light"/>
          <w:lang w:val="it-IT"/>
        </w:rPr>
        <w:t>22</w:t>
      </w:r>
      <w:r w:rsidR="000E7BD3" w:rsidRPr="00FC166E">
        <w:rPr>
          <w:rFonts w:ascii="BMW Group Light" w:eastAsia="BMW Group Light" w:hAnsi="BMW Group Light" w:cs="BMW Group Light"/>
          <w:lang w:val="it-IT"/>
        </w:rPr>
        <w:t xml:space="preserve"> maggio 2015</w:t>
      </w:r>
    </w:p>
    <w:p w14:paraId="6D8EF22D" w14:textId="695880CD" w:rsidR="000E7BD3" w:rsidRPr="00FC166E" w:rsidRDefault="00C048E9" w:rsidP="00F551BF">
      <w:pPr>
        <w:pStyle w:val="Corpo"/>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lang w:val="it-IT"/>
        </w:rPr>
      </w:pPr>
      <w:r w:rsidRPr="00FC166E">
        <w:rPr>
          <w:rFonts w:ascii="BMW Group Light" w:eastAsia="BMW Group Light" w:hAnsi="BMW Group Light" w:cs="BMW Group Light"/>
          <w:lang w:val="it-IT"/>
        </w:rPr>
        <w:br/>
      </w:r>
    </w:p>
    <w:p w14:paraId="7945D38A" w14:textId="2BCF007F" w:rsidR="000E7BD3" w:rsidRPr="00FC166E" w:rsidRDefault="003F16EE" w:rsidP="00F551BF">
      <w:pPr>
        <w:pStyle w:val="Modulovuoto"/>
        <w:tabs>
          <w:tab w:val="left" w:pos="7371"/>
          <w:tab w:val="left" w:pos="7573"/>
          <w:tab w:val="left" w:pos="8222"/>
        </w:tabs>
        <w:rPr>
          <w:rFonts w:ascii="BMW Group Light" w:eastAsia="BMW Group Light" w:hAnsi="BMW Group Light" w:cs="BMW Group Light"/>
          <w:sz w:val="22"/>
          <w:szCs w:val="22"/>
        </w:rPr>
      </w:pPr>
      <w:r w:rsidRPr="00FC166E">
        <w:rPr>
          <w:rFonts w:ascii="BMWType V2 Light" w:eastAsia="BMWType V2 Bold" w:hAnsi="BMWType V2 Light" w:cs="BMW Group Light"/>
          <w:b/>
          <w:bCs/>
          <w:sz w:val="28"/>
          <w:szCs w:val="28"/>
        </w:rPr>
        <w:t>BMW 3.0 CSL Hommage</w:t>
      </w:r>
      <w:r w:rsidRPr="00FC166E">
        <w:rPr>
          <w:rFonts w:ascii="BMWType V2 Light" w:eastAsia="BMWType V2 Bold" w:hAnsi="BMWType V2 Light" w:cs="BMW Group Light"/>
          <w:b/>
          <w:bCs/>
          <w:sz w:val="28"/>
          <w:szCs w:val="28"/>
        </w:rPr>
        <w:br/>
      </w:r>
      <w:r w:rsidR="00CE47EA" w:rsidRPr="00FC166E">
        <w:rPr>
          <w:rFonts w:ascii="BMW Group Light" w:eastAsia="BMW Group Light" w:hAnsi="BMW Group Light" w:cs="BMW Group Light"/>
          <w:sz w:val="28"/>
          <w:szCs w:val="28"/>
        </w:rPr>
        <w:t>Piglio sportivo con un tocco di classe</w:t>
      </w:r>
      <w:r w:rsidR="00CA5377" w:rsidRPr="00FC166E">
        <w:rPr>
          <w:rFonts w:ascii="BMW Group Light" w:eastAsia="BMW Group Light" w:hAnsi="BMW Group Light" w:cs="BMW Group Light"/>
          <w:sz w:val="28"/>
          <w:szCs w:val="28"/>
        </w:rPr>
        <w:br/>
      </w:r>
    </w:p>
    <w:p w14:paraId="403FBCE8" w14:textId="13F10E29" w:rsidR="00CE47EA" w:rsidRPr="00FC166E" w:rsidRDefault="00C048E9" w:rsidP="00F551BF">
      <w:pPr>
        <w:tabs>
          <w:tab w:val="clear" w:pos="4706"/>
        </w:tabs>
        <w:spacing w:line="240" w:lineRule="auto"/>
        <w:ind w:right="312"/>
        <w:rPr>
          <w:rFonts w:ascii="BMW Group Light" w:eastAsia="BMW Group Light" w:hAnsi="BMW Group Light" w:cs="BMW Group Light"/>
          <w:bdr w:val="none" w:sz="0" w:space="0" w:color="auto"/>
          <w:lang w:eastAsia="it-IT"/>
        </w:rPr>
      </w:pPr>
      <w:r w:rsidRPr="00FC166E">
        <w:rPr>
          <w:rFonts w:ascii="BMWType V2 Bold" w:eastAsia="BMW Group Light" w:hAnsi="BMWType V2 Bold" w:cs="BMW Group Light"/>
          <w:bdr w:val="none" w:sz="0" w:space="0" w:color="auto"/>
          <w:lang w:eastAsia="it-IT"/>
        </w:rPr>
        <w:br/>
      </w:r>
      <w:r w:rsidR="0067410C" w:rsidRPr="00FC166E">
        <w:rPr>
          <w:rFonts w:ascii="BMWType V2 Bold" w:eastAsia="BMW Group Light" w:hAnsi="BMWType V2 Bold" w:cs="BMW Group Light"/>
          <w:bdr w:val="none" w:sz="0" w:space="0" w:color="auto"/>
          <w:lang w:eastAsia="it-IT"/>
        </w:rPr>
        <w:t>Monaco/Cernobbio</w:t>
      </w:r>
      <w:r w:rsidR="0067410C" w:rsidRPr="00FC166E">
        <w:rPr>
          <w:rFonts w:ascii="BMW Group Light" w:eastAsia="BMW Group Light" w:hAnsi="BMW Group Light" w:cs="BMW Group Light"/>
          <w:bdr w:val="none" w:sz="0" w:space="0" w:color="auto"/>
          <w:lang w:eastAsia="it-IT"/>
        </w:rPr>
        <w:t xml:space="preserve">. </w:t>
      </w:r>
      <w:r w:rsidR="00CE47EA" w:rsidRPr="00FC166E">
        <w:rPr>
          <w:rFonts w:ascii="BMW Group Light" w:eastAsia="BMW Group Light" w:hAnsi="BMW Group Light" w:cs="BMW Group Light"/>
          <w:bdr w:val="none" w:sz="0" w:space="0" w:color="auto"/>
          <w:lang w:eastAsia="it-IT"/>
        </w:rPr>
        <w:t xml:space="preserve">Tra gli </w:t>
      </w:r>
      <w:r w:rsidR="00CC7B2E" w:rsidRPr="00FC166E">
        <w:rPr>
          <w:rFonts w:ascii="BMW Group Light" w:eastAsia="BMW Group Light" w:hAnsi="BMW Group Light" w:cs="BMW Group Light"/>
          <w:bdr w:val="none" w:sz="0" w:space="0" w:color="auto"/>
          <w:lang w:eastAsia="it-IT"/>
        </w:rPr>
        <w:t>avveniristici</w:t>
      </w:r>
      <w:r w:rsidR="00CE47EA" w:rsidRPr="00FC166E">
        <w:rPr>
          <w:rFonts w:ascii="BMW Group Light" w:eastAsia="BMW Group Light" w:hAnsi="BMW Group Light" w:cs="BMW Group Light"/>
          <w:bdr w:val="none" w:sz="0" w:space="0" w:color="auto"/>
          <w:lang w:eastAsia="it-IT"/>
        </w:rPr>
        <w:t xml:space="preserve"> studi di design e </w:t>
      </w:r>
      <w:r w:rsidR="00BB399A" w:rsidRPr="00FC166E">
        <w:rPr>
          <w:rFonts w:ascii="BMW Group Light" w:eastAsia="BMW Group Light" w:hAnsi="BMW Group Light" w:cs="BMW Group Light"/>
          <w:bdr w:val="none" w:sz="0" w:space="0" w:color="auto"/>
          <w:lang w:eastAsia="it-IT"/>
        </w:rPr>
        <w:t xml:space="preserve">le bellezze automobilistiche di </w:t>
      </w:r>
      <w:r w:rsidR="00CE47EA" w:rsidRPr="00FC166E">
        <w:rPr>
          <w:rFonts w:ascii="BMW Group Light" w:eastAsia="BMW Group Light" w:hAnsi="BMW Group Light" w:cs="BMW Group Light"/>
          <w:bdr w:val="none" w:sz="0" w:space="0" w:color="auto"/>
          <w:lang w:eastAsia="it-IT"/>
        </w:rPr>
        <w:t>epoc</w:t>
      </w:r>
      <w:r w:rsidR="00BB399A" w:rsidRPr="00FC166E">
        <w:rPr>
          <w:rFonts w:ascii="BMW Group Light" w:eastAsia="BMW Group Light" w:hAnsi="BMW Group Light" w:cs="BMW Group Light"/>
          <w:bdr w:val="none" w:sz="0" w:space="0" w:color="auto"/>
          <w:lang w:eastAsia="it-IT"/>
        </w:rPr>
        <w:t>he</w:t>
      </w:r>
      <w:r w:rsidR="00CE47EA" w:rsidRPr="00FC166E">
        <w:rPr>
          <w:rFonts w:ascii="BMW Group Light" w:eastAsia="BMW Group Light" w:hAnsi="BMW Group Light" w:cs="BMW Group Light"/>
          <w:bdr w:val="none" w:sz="0" w:space="0" w:color="auto"/>
          <w:lang w:eastAsia="it-IT"/>
        </w:rPr>
        <w:t xml:space="preserve"> lontan</w:t>
      </w:r>
      <w:r w:rsidR="00BB399A" w:rsidRPr="00FC166E">
        <w:rPr>
          <w:rFonts w:ascii="BMW Group Light" w:eastAsia="BMW Group Light" w:hAnsi="BMW Group Light" w:cs="BMW Group Light"/>
          <w:bdr w:val="none" w:sz="0" w:space="0" w:color="auto"/>
          <w:lang w:eastAsia="it-IT"/>
        </w:rPr>
        <w:t>e</w:t>
      </w:r>
      <w:r w:rsidR="00CE47EA" w:rsidRPr="00FC166E">
        <w:rPr>
          <w:rFonts w:ascii="BMW Group Light" w:eastAsia="BMW Group Light" w:hAnsi="BMW Group Light" w:cs="BMW Group Light"/>
          <w:bdr w:val="none" w:sz="0" w:space="0" w:color="auto"/>
          <w:lang w:eastAsia="it-IT"/>
        </w:rPr>
        <w:t xml:space="preserve"> presenti al Concorso d’Eleganza Villa D’Este, il BMW Group presenta la </w:t>
      </w:r>
      <w:r w:rsidR="007A4299" w:rsidRPr="00FC166E">
        <w:rPr>
          <w:rFonts w:ascii="BMW Group Light" w:eastAsia="BMW Group Light" w:hAnsi="BMW Group Light" w:cs="BMW Group Light"/>
          <w:bdr w:val="none" w:sz="0" w:space="0" w:color="auto"/>
          <w:lang w:eastAsia="it-IT"/>
        </w:rPr>
        <w:t>sua nuova BMW 3.0 CSL Hommage</w:t>
      </w:r>
      <w:r w:rsidR="00CE47EA" w:rsidRPr="00FC166E">
        <w:rPr>
          <w:rFonts w:ascii="BMW Group Light" w:eastAsia="BMW Group Light" w:hAnsi="BMW Group Light" w:cs="BMW Group Light"/>
          <w:bdr w:val="none" w:sz="0" w:space="0" w:color="auto"/>
          <w:lang w:eastAsia="it-IT"/>
        </w:rPr>
        <w:t xml:space="preserve">, </w:t>
      </w:r>
      <w:r w:rsidR="0033072C" w:rsidRPr="00FC166E">
        <w:rPr>
          <w:rFonts w:ascii="BMW Group Light" w:eastAsia="BMW Group Light" w:hAnsi="BMW Group Light" w:cs="BMW Group Light"/>
          <w:bdr w:val="none" w:sz="0" w:space="0" w:color="auto"/>
          <w:lang w:eastAsia="it-IT"/>
        </w:rPr>
        <w:t>mettendo in luce così un esclusivo e spettacolare concept</w:t>
      </w:r>
      <w:r w:rsidR="00CE47EA" w:rsidRPr="00FC166E">
        <w:rPr>
          <w:rFonts w:ascii="BMW Group Light" w:eastAsia="BMW Group Light" w:hAnsi="BMW Group Light" w:cs="BMW Group Light"/>
          <w:bdr w:val="none" w:sz="0" w:space="0" w:color="auto"/>
          <w:lang w:eastAsia="it-IT"/>
        </w:rPr>
        <w:t xml:space="preserve">. Questo modello </w:t>
      </w:r>
      <w:r w:rsidR="0033072C" w:rsidRPr="00FC166E">
        <w:rPr>
          <w:rFonts w:ascii="BMW Group Light" w:eastAsia="BMW Group Light" w:hAnsi="BMW Group Light" w:cs="BMW Group Light"/>
          <w:bdr w:val="none" w:sz="0" w:space="0" w:color="auto"/>
          <w:lang w:eastAsia="it-IT"/>
        </w:rPr>
        <w:t>rappresenta</w:t>
      </w:r>
      <w:r w:rsidR="00CE47EA" w:rsidRPr="00FC166E">
        <w:rPr>
          <w:rFonts w:ascii="BMW Group Light" w:eastAsia="BMW Group Light" w:hAnsi="BMW Group Light" w:cs="BMW Group Light"/>
          <w:bdr w:val="none" w:sz="0" w:space="0" w:color="auto"/>
          <w:lang w:eastAsia="it-IT"/>
        </w:rPr>
        <w:t xml:space="preserve"> il tributo del BMW </w:t>
      </w:r>
      <w:r w:rsidR="007A4299" w:rsidRPr="00FC166E">
        <w:rPr>
          <w:rFonts w:ascii="BMW Group Light" w:eastAsia="BMW Group Light" w:hAnsi="BMW Group Light" w:cs="BMW Group Light"/>
          <w:bdr w:val="none" w:sz="0" w:space="0" w:color="auto"/>
          <w:lang w:eastAsia="it-IT"/>
        </w:rPr>
        <w:t xml:space="preserve">Design Team </w:t>
      </w:r>
      <w:r w:rsidR="00CE47EA" w:rsidRPr="00FC166E">
        <w:rPr>
          <w:rFonts w:ascii="BMW Group Light" w:eastAsia="BMW Group Light" w:hAnsi="BMW Group Light" w:cs="BMW Group Light"/>
          <w:bdr w:val="none" w:sz="0" w:space="0" w:color="auto"/>
          <w:lang w:eastAsia="it-IT"/>
        </w:rPr>
        <w:t xml:space="preserve">alla 3.0 CSL, una classica </w:t>
      </w:r>
      <w:r w:rsidR="007A4299" w:rsidRPr="00FC166E">
        <w:rPr>
          <w:rFonts w:ascii="BMW Group Light" w:eastAsia="BMW Group Light" w:hAnsi="BMW Group Light" w:cs="BMW Group Light"/>
          <w:bdr w:val="none" w:sz="0" w:space="0" w:color="auto"/>
          <w:lang w:eastAsia="it-IT"/>
        </w:rPr>
        <w:t xml:space="preserve">senza tempo </w:t>
      </w:r>
      <w:r w:rsidR="00CE47EA" w:rsidRPr="00FC166E">
        <w:rPr>
          <w:rFonts w:ascii="BMW Group Light" w:eastAsia="BMW Group Light" w:hAnsi="BMW Group Light" w:cs="BMW Group Light"/>
          <w:bdr w:val="none" w:sz="0" w:space="0" w:color="auto"/>
          <w:lang w:eastAsia="it-IT"/>
        </w:rPr>
        <w:t>ed iconica coupé BMW degli anni Settanta.</w:t>
      </w:r>
      <w:r w:rsidR="007A4299" w:rsidRPr="00FC166E">
        <w:rPr>
          <w:rFonts w:ascii="BMW Group Light" w:eastAsia="BMW Group Light" w:hAnsi="BMW Group Light" w:cs="BMW Group Light"/>
          <w:bdr w:val="none" w:sz="0" w:space="0" w:color="auto"/>
          <w:lang w:eastAsia="it-IT"/>
        </w:rPr>
        <w:br/>
      </w:r>
    </w:p>
    <w:p w14:paraId="4DF977D8" w14:textId="294BFB00"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t xml:space="preserve">“Le nostre auto Hommage dimostrano non soltanto quanto siamo orgogliosi del nostro passato, ma anche quanto importante può essere il passato per determinare il nostro futuro,” dice Adrian van Hooydonk, Senior Vice President BMW Group Design. “La BMW 3.0 CSL Hommage rappresenta un riconoscimento delle conquiste ingegneristiche </w:t>
      </w:r>
      <w:r w:rsidR="0033072C" w:rsidRPr="00FC166E">
        <w:rPr>
          <w:rFonts w:ascii="BMW Group Light" w:eastAsia="BMW Group Light" w:hAnsi="BMW Group Light" w:cs="BMW Group Light"/>
          <w:bdr w:val="none" w:sz="0" w:space="0" w:color="auto"/>
          <w:lang w:eastAsia="it-IT"/>
        </w:rPr>
        <w:t>realizzate</w:t>
      </w:r>
      <w:r w:rsidRPr="00FC166E">
        <w:rPr>
          <w:rFonts w:ascii="BMW Group Light" w:eastAsia="BMW Group Light" w:hAnsi="BMW Group Light" w:cs="BMW Group Light"/>
          <w:bdr w:val="none" w:sz="0" w:space="0" w:color="auto"/>
          <w:lang w:eastAsia="it-IT"/>
        </w:rPr>
        <w:t xml:space="preserve"> dalla BMW 3.0 CSL con il suo design le</w:t>
      </w:r>
      <w:r w:rsidR="0033072C" w:rsidRPr="00FC166E">
        <w:rPr>
          <w:rFonts w:ascii="BMW Group Light" w:eastAsia="BMW Group Light" w:hAnsi="BMW Group Light" w:cs="BMW Group Light"/>
          <w:bdr w:val="none" w:sz="0" w:space="0" w:color="auto"/>
          <w:lang w:eastAsia="it-IT"/>
        </w:rPr>
        <w:t>ggero e le sue prestazioni. Con</w:t>
      </w:r>
      <w:r w:rsidRPr="00FC166E">
        <w:rPr>
          <w:rFonts w:ascii="BMW Group Light" w:eastAsia="BMW Group Light" w:hAnsi="BMW Group Light" w:cs="BMW Group Light"/>
          <w:bdr w:val="none" w:sz="0" w:space="0" w:color="auto"/>
          <w:lang w:eastAsia="it-IT"/>
        </w:rPr>
        <w:t xml:space="preserve"> </w:t>
      </w:r>
      <w:r w:rsidR="0033072C" w:rsidRPr="00FC166E">
        <w:rPr>
          <w:rFonts w:ascii="BMW Group Light" w:eastAsia="BMW Group Light" w:hAnsi="BMW Group Light" w:cs="BMW Group Light"/>
          <w:bdr w:val="none" w:sz="0" w:space="0" w:color="auto"/>
          <w:lang w:eastAsia="it-IT"/>
        </w:rPr>
        <w:t xml:space="preserve">una </w:t>
      </w:r>
      <w:r w:rsidR="00C350AD" w:rsidRPr="00FC166E">
        <w:rPr>
          <w:rFonts w:ascii="BMW Group Light" w:eastAsia="BMW Group Light" w:hAnsi="BMW Group Light" w:cs="BMW Group Light"/>
          <w:bdr w:val="none" w:sz="0" w:space="0" w:color="auto"/>
          <w:lang w:eastAsia="it-IT"/>
        </w:rPr>
        <w:t xml:space="preserve">costruzione leggera intelligente </w:t>
      </w:r>
      <w:r w:rsidRPr="00FC166E">
        <w:rPr>
          <w:rFonts w:ascii="BMW Group Light" w:eastAsia="BMW Group Light" w:hAnsi="BMW Group Light" w:cs="BMW Group Light"/>
          <w:bdr w:val="none" w:sz="0" w:space="0" w:color="auto"/>
          <w:lang w:eastAsia="it-IT"/>
        </w:rPr>
        <w:t xml:space="preserve">e con materiali moderni, la 3.0 CSL Hommage porta </w:t>
      </w:r>
      <w:r w:rsidR="00B22D91" w:rsidRPr="00FC166E">
        <w:rPr>
          <w:rFonts w:ascii="BMW Group Light" w:eastAsia="BMW Group Light" w:hAnsi="BMW Group Light" w:cs="BMW Group Light"/>
          <w:bdr w:val="none" w:sz="0" w:space="0" w:color="auto"/>
          <w:lang w:eastAsia="it-IT"/>
        </w:rPr>
        <w:t>quello stesso</w:t>
      </w:r>
      <w:r w:rsidRPr="00FC166E">
        <w:rPr>
          <w:rFonts w:ascii="BMW Group Light" w:eastAsia="BMW Group Light" w:hAnsi="BMW Group Light" w:cs="BMW Group Light"/>
          <w:bdr w:val="none" w:sz="0" w:space="0" w:color="auto"/>
          <w:lang w:eastAsia="it-IT"/>
        </w:rPr>
        <w:t xml:space="preserve"> carattere nel 21° secolo, mostrandolo in una nuova ed eccitante </w:t>
      </w:r>
      <w:r w:rsidR="009427ED" w:rsidRPr="00FC166E">
        <w:rPr>
          <w:rFonts w:ascii="BMW Group Light" w:eastAsia="BMW Group Light" w:hAnsi="BMW Group Light" w:cs="BMW Group Light"/>
          <w:bdr w:val="none" w:sz="0" w:space="0" w:color="auto"/>
          <w:lang w:eastAsia="it-IT"/>
        </w:rPr>
        <w:t>forma</w:t>
      </w:r>
      <w:r w:rsidRPr="00FC166E">
        <w:rPr>
          <w:rFonts w:ascii="BMW Group Light" w:eastAsia="BMW Group Light" w:hAnsi="BMW Group Light" w:cs="BMW Group Light"/>
          <w:bdr w:val="none" w:sz="0" w:space="0" w:color="auto"/>
          <w:lang w:eastAsia="it-IT"/>
        </w:rPr>
        <w:t xml:space="preserve">,” </w:t>
      </w:r>
      <w:r w:rsidR="009427ED" w:rsidRPr="00FC166E">
        <w:rPr>
          <w:rFonts w:ascii="BMW Group Light" w:eastAsia="BMW Group Light" w:hAnsi="BMW Group Light" w:cs="BMW Group Light"/>
          <w:bdr w:val="none" w:sz="0" w:space="0" w:color="auto"/>
          <w:lang w:eastAsia="it-IT"/>
        </w:rPr>
        <w:t>continua</w:t>
      </w:r>
      <w:r w:rsidRPr="00FC166E">
        <w:rPr>
          <w:rFonts w:ascii="BMW Group Light" w:eastAsia="BMW Group Light" w:hAnsi="BMW Group Light" w:cs="BMW Group Light"/>
          <w:bdr w:val="none" w:sz="0" w:space="0" w:color="auto"/>
          <w:lang w:eastAsia="it-IT"/>
        </w:rPr>
        <w:t xml:space="preserve"> van Hooydonk, sintetizzando l’approccio che il team di design ha </w:t>
      </w:r>
      <w:r w:rsidR="009427ED" w:rsidRPr="00FC166E">
        <w:rPr>
          <w:rFonts w:ascii="BMW Group Light" w:eastAsia="BMW Group Light" w:hAnsi="BMW Group Light" w:cs="BMW Group Light"/>
          <w:bdr w:val="none" w:sz="0" w:space="0" w:color="auto"/>
          <w:lang w:eastAsia="it-IT"/>
        </w:rPr>
        <w:t>seguito</w:t>
      </w:r>
      <w:r w:rsidRPr="00FC166E">
        <w:rPr>
          <w:rFonts w:ascii="BMW Group Light" w:eastAsia="BMW Group Light" w:hAnsi="BMW Group Light" w:cs="BMW Group Light"/>
          <w:bdr w:val="none" w:sz="0" w:space="0" w:color="auto"/>
          <w:lang w:eastAsia="it-IT"/>
        </w:rPr>
        <w:t xml:space="preserve"> con la BMW 3.0 CSL Hommage.</w:t>
      </w:r>
      <w:r w:rsidR="001B21BF">
        <w:rPr>
          <w:rFonts w:ascii="BMW Group Light" w:eastAsia="BMW Group Light" w:hAnsi="BMW Group Light" w:cs="BMW Group Light"/>
          <w:bdr w:val="none" w:sz="0" w:space="0" w:color="auto"/>
          <w:lang w:eastAsia="it-IT"/>
        </w:rPr>
        <w:br/>
      </w:r>
    </w:p>
    <w:p w14:paraId="76776658" w14:textId="685370DE"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
          <w:bdr w:val="none" w:sz="0" w:space="0" w:color="auto"/>
          <w:lang w:eastAsia="it-IT"/>
        </w:rPr>
      </w:pPr>
      <w:r w:rsidRPr="00FC166E">
        <w:rPr>
          <w:rFonts w:ascii="BMW Group Light" w:eastAsia="BMW Group Light" w:hAnsi="BMW Group Light" w:cs="BMW Group Light"/>
          <w:b/>
          <w:bdr w:val="none" w:sz="0" w:space="0" w:color="auto"/>
          <w:lang w:eastAsia="it-IT"/>
        </w:rPr>
        <w:t>De</w:t>
      </w:r>
      <w:r w:rsidR="00F911AB" w:rsidRPr="00FC166E">
        <w:rPr>
          <w:rFonts w:ascii="BMW Group Light" w:eastAsia="BMW Group Light" w:hAnsi="BMW Group Light" w:cs="BMW Group Light"/>
          <w:b/>
          <w:bdr w:val="none" w:sz="0" w:space="0" w:color="auto"/>
          <w:lang w:eastAsia="it-IT"/>
        </w:rPr>
        <w:t>sign leggero passato e presente</w:t>
      </w:r>
    </w:p>
    <w:p w14:paraId="171AD9E5" w14:textId="62E8ECE4"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t>“CSL” significa “Coupé Sport Leichtbau” (coupé, sport, costruzione leggera). Con</w:t>
      </w:r>
      <w:r w:rsidR="004D3A3F" w:rsidRPr="00FC166E">
        <w:rPr>
          <w:rFonts w:ascii="BMW Group Light" w:eastAsia="BMW Group Light" w:hAnsi="BMW Group Light" w:cs="BMW Group Light"/>
          <w:bdr w:val="none" w:sz="0" w:space="0" w:color="auto"/>
          <w:lang w:eastAsia="it-IT"/>
        </w:rPr>
        <w:t xml:space="preserve"> il suo cofano motore, il portellon</w:t>
      </w:r>
      <w:r w:rsidRPr="00FC166E">
        <w:rPr>
          <w:rFonts w:ascii="BMW Group Light" w:eastAsia="BMW Group Light" w:hAnsi="BMW Group Light" w:cs="BMW Group Light"/>
          <w:bdr w:val="none" w:sz="0" w:space="0" w:color="auto"/>
          <w:lang w:eastAsia="it-IT"/>
        </w:rPr>
        <w:t>e</w:t>
      </w:r>
      <w:r w:rsidR="004D3A3F" w:rsidRPr="00FC166E">
        <w:rPr>
          <w:rFonts w:ascii="BMW Group Light" w:eastAsia="BMW Group Light" w:hAnsi="BMW Group Light" w:cs="BMW Group Light"/>
          <w:bdr w:val="none" w:sz="0" w:space="0" w:color="auto"/>
          <w:lang w:eastAsia="it-IT"/>
        </w:rPr>
        <w:t xml:space="preserve"> e</w:t>
      </w:r>
      <w:r w:rsidRPr="00FC166E">
        <w:rPr>
          <w:rFonts w:ascii="BMW Group Light" w:eastAsia="BMW Group Light" w:hAnsi="BMW Group Light" w:cs="BMW Group Light"/>
          <w:bdr w:val="none" w:sz="0" w:space="0" w:color="auto"/>
          <w:lang w:eastAsia="it-IT"/>
        </w:rPr>
        <w:t xml:space="preserve"> </w:t>
      </w:r>
      <w:r w:rsidR="004D3A3F" w:rsidRPr="00FC166E">
        <w:rPr>
          <w:rFonts w:ascii="BMW Group Light" w:eastAsia="BMW Group Light" w:hAnsi="BMW Group Light" w:cs="BMW Group Light"/>
          <w:bdr w:val="none" w:sz="0" w:space="0" w:color="auto"/>
          <w:lang w:eastAsia="it-IT"/>
        </w:rPr>
        <w:t xml:space="preserve">gli </w:t>
      </w:r>
      <w:r w:rsidRPr="00FC166E">
        <w:rPr>
          <w:rFonts w:ascii="BMW Group Light" w:eastAsia="BMW Group Light" w:hAnsi="BMW Group Light" w:cs="BMW Group Light"/>
          <w:bdr w:val="none" w:sz="0" w:space="0" w:color="auto"/>
          <w:lang w:eastAsia="it-IT"/>
        </w:rPr>
        <w:t>spoiler posteriori in alluminio, i finestrini in plexigla</w:t>
      </w:r>
      <w:r w:rsidR="00A03DC2" w:rsidRPr="00FC166E">
        <w:rPr>
          <w:rFonts w:ascii="BMW Group Light" w:eastAsia="BMW Group Light" w:hAnsi="BMW Group Light" w:cs="BMW Group Light"/>
          <w:bdr w:val="none" w:sz="0" w:space="0" w:color="auto"/>
          <w:lang w:eastAsia="it-IT"/>
        </w:rPr>
        <w:t>s</w:t>
      </w:r>
      <w:r w:rsidRPr="00FC166E">
        <w:rPr>
          <w:rFonts w:ascii="BMW Group Light" w:eastAsia="BMW Group Light" w:hAnsi="BMW Group Light" w:cs="BMW Group Light"/>
          <w:bdr w:val="none" w:sz="0" w:space="0" w:color="auto"/>
          <w:lang w:eastAsia="it-IT"/>
        </w:rPr>
        <w:t>s e l’equipaggiamen</w:t>
      </w:r>
      <w:r w:rsidR="004D3A3F" w:rsidRPr="00FC166E">
        <w:rPr>
          <w:rFonts w:ascii="BMW Group Light" w:eastAsia="BMW Group Light" w:hAnsi="BMW Group Light" w:cs="BMW Group Light"/>
          <w:bdr w:val="none" w:sz="0" w:space="0" w:color="auto"/>
          <w:lang w:eastAsia="it-IT"/>
        </w:rPr>
        <w:t>to rigorosamente ridotto all’es</w:t>
      </w:r>
      <w:r w:rsidRPr="00FC166E">
        <w:rPr>
          <w:rFonts w:ascii="BMW Group Light" w:eastAsia="BMW Group Light" w:hAnsi="BMW Group Light" w:cs="BMW Group Light"/>
          <w:bdr w:val="none" w:sz="0" w:space="0" w:color="auto"/>
          <w:lang w:eastAsia="it-IT"/>
        </w:rPr>
        <w:t xml:space="preserve">senziale, la vecchia BMW 3.0 CSL faceva fermare l’ago della bilancia a circa 200 kg in meno rispetto alla BMW 3.0 CS. Non deve sorprendere allora che </w:t>
      </w:r>
      <w:r w:rsidR="00CD430E" w:rsidRPr="00FC166E">
        <w:rPr>
          <w:rFonts w:ascii="BMW Group Light" w:eastAsia="BMW Group Light" w:hAnsi="BMW Group Light" w:cs="BMW Group Light"/>
          <w:bdr w:val="none" w:sz="0" w:space="0" w:color="auto"/>
          <w:lang w:eastAsia="it-IT"/>
        </w:rPr>
        <w:t>fosse</w:t>
      </w:r>
      <w:r w:rsidRPr="00FC166E">
        <w:rPr>
          <w:rFonts w:ascii="BMW Group Light" w:eastAsia="BMW Group Light" w:hAnsi="BMW Group Light" w:cs="BMW Group Light"/>
          <w:bdr w:val="none" w:sz="0" w:space="0" w:color="auto"/>
          <w:lang w:eastAsia="it-IT"/>
        </w:rPr>
        <w:t xml:space="preserve"> destinata ad una </w:t>
      </w:r>
      <w:r w:rsidR="003B6509" w:rsidRPr="00FC166E">
        <w:rPr>
          <w:rFonts w:ascii="BMW Group Light" w:eastAsia="BMW Group Light" w:hAnsi="BMW Group Light" w:cs="BMW Group Light"/>
          <w:bdr w:val="none" w:sz="0" w:space="0" w:color="auto"/>
          <w:lang w:eastAsia="it-IT"/>
        </w:rPr>
        <w:t xml:space="preserve">brillante </w:t>
      </w:r>
      <w:r w:rsidRPr="00FC166E">
        <w:rPr>
          <w:rFonts w:ascii="BMW Group Light" w:eastAsia="BMW Group Light" w:hAnsi="BMW Group Light" w:cs="BMW Group Light"/>
          <w:bdr w:val="none" w:sz="0" w:space="0" w:color="auto"/>
          <w:lang w:eastAsia="it-IT"/>
        </w:rPr>
        <w:t xml:space="preserve">carriera in pista. Mentre il materiale scelto negli anni Settanta fu l’alluminio, oggi </w:t>
      </w:r>
      <w:r w:rsidR="00064909" w:rsidRPr="00FC166E">
        <w:rPr>
          <w:rFonts w:ascii="BMW Group Light" w:eastAsia="BMW Group Light" w:hAnsi="BMW Group Light" w:cs="BMW Group Light"/>
          <w:bdr w:val="none" w:sz="0" w:space="0" w:color="auto"/>
          <w:lang w:eastAsia="it-IT"/>
        </w:rPr>
        <w:t>è il</w:t>
      </w:r>
      <w:r w:rsidRPr="00FC166E">
        <w:rPr>
          <w:rFonts w:ascii="BMW Group Light" w:eastAsia="BMW Group Light" w:hAnsi="BMW Group Light" w:cs="BMW Group Light"/>
          <w:bdr w:val="none" w:sz="0" w:space="0" w:color="auto"/>
          <w:lang w:eastAsia="it-IT"/>
        </w:rPr>
        <w:t xml:space="preserve"> CFRP (plastica rinforzata con fibre di carbonio) </w:t>
      </w:r>
      <w:r w:rsidR="007E7E38" w:rsidRPr="00FC166E">
        <w:rPr>
          <w:rFonts w:ascii="BMW Group Light" w:eastAsia="BMW Group Light" w:hAnsi="BMW Group Light" w:cs="BMW Group Light"/>
          <w:bdr w:val="none" w:sz="0" w:space="0" w:color="auto"/>
          <w:lang w:eastAsia="it-IT"/>
        </w:rPr>
        <w:t>ad offrire</w:t>
      </w:r>
      <w:r w:rsidRPr="00FC166E">
        <w:rPr>
          <w:rFonts w:ascii="BMW Group Light" w:eastAsia="BMW Group Light" w:hAnsi="BMW Group Light" w:cs="BMW Group Light"/>
          <w:bdr w:val="none" w:sz="0" w:space="0" w:color="auto"/>
          <w:lang w:eastAsia="it-IT"/>
        </w:rPr>
        <w:t xml:space="preserve"> </w:t>
      </w:r>
      <w:r w:rsidR="00FA79C7" w:rsidRPr="00FC166E">
        <w:rPr>
          <w:rFonts w:ascii="BMW Group Light" w:eastAsia="BMW Group Light" w:hAnsi="BMW Group Light" w:cs="BMW Group Light"/>
          <w:bdr w:val="none" w:sz="0" w:space="0" w:color="auto"/>
          <w:lang w:eastAsia="it-IT"/>
        </w:rPr>
        <w:t>un</w:t>
      </w:r>
      <w:r w:rsidRPr="00FC166E">
        <w:rPr>
          <w:rFonts w:ascii="BMW Group Light" w:eastAsia="BMW Group Light" w:hAnsi="BMW Group Light" w:cs="BMW Group Light"/>
          <w:bdr w:val="none" w:sz="0" w:space="0" w:color="auto"/>
          <w:lang w:eastAsia="it-IT"/>
        </w:rPr>
        <w:t xml:space="preserve"> rapporto ottimale peso/robustezza. Queste fibre ad alta resistenza sono ancora più le</w:t>
      </w:r>
      <w:r w:rsidR="001B21BF">
        <w:rPr>
          <w:rFonts w:ascii="BMW Group Light" w:eastAsia="BMW Group Light" w:hAnsi="BMW Group Light" w:cs="BMW Group Light"/>
          <w:bdr w:val="none" w:sz="0" w:space="0" w:color="auto"/>
          <w:lang w:eastAsia="it-IT"/>
        </w:rPr>
        <w:t xml:space="preserve">ggere e robuste dell’alluminio. </w:t>
      </w:r>
      <w:r w:rsidRPr="00FC166E">
        <w:rPr>
          <w:rFonts w:ascii="BMW Group Light" w:eastAsia="BMW Group Light" w:hAnsi="BMW Group Light" w:cs="BMW Group Light"/>
          <w:bdr w:val="none" w:sz="0" w:space="0" w:color="auto"/>
          <w:lang w:eastAsia="it-IT"/>
        </w:rPr>
        <w:t>E la BMW 3.0 CSL Hommage ne fa un largo uso, reinterpretando il concetto di design leggero per i giorni nostri. Dovunque venga utilizzato</w:t>
      </w:r>
      <w:r w:rsidR="006F65A1" w:rsidRPr="00FC166E">
        <w:rPr>
          <w:rFonts w:ascii="BMW Group Light" w:eastAsia="BMW Group Light" w:hAnsi="BMW Group Light" w:cs="BMW Group Light"/>
          <w:bdr w:val="none" w:sz="0" w:space="0" w:color="auto"/>
          <w:lang w:eastAsia="it-IT"/>
        </w:rPr>
        <w:t xml:space="preserve"> in modo visibile,</w:t>
      </w:r>
      <w:r w:rsidRPr="00FC166E">
        <w:rPr>
          <w:rFonts w:ascii="BMW Group Light" w:eastAsia="BMW Group Light" w:hAnsi="BMW Group Light" w:cs="BMW Group Light"/>
          <w:bdr w:val="none" w:sz="0" w:space="0" w:color="auto"/>
          <w:lang w:eastAsia="it-IT"/>
        </w:rPr>
        <w:t xml:space="preserve"> il CFRP</w:t>
      </w:r>
      <w:r w:rsidR="006F65A1" w:rsidRPr="00FC166E">
        <w:rPr>
          <w:rFonts w:ascii="BMW Group Light" w:eastAsia="BMW Group Light" w:hAnsi="BMW Group Light" w:cs="BMW Group Light"/>
          <w:bdr w:val="none" w:sz="0" w:space="0" w:color="auto"/>
          <w:lang w:eastAsia="it-IT"/>
        </w:rPr>
        <w:t xml:space="preserve"> </w:t>
      </w:r>
      <w:r w:rsidRPr="00FC166E">
        <w:rPr>
          <w:rFonts w:ascii="BMW Group Light" w:eastAsia="BMW Group Light" w:hAnsi="BMW Group Light" w:cs="BMW Group Light"/>
          <w:bdr w:val="none" w:sz="0" w:space="0" w:color="auto"/>
          <w:lang w:eastAsia="it-IT"/>
        </w:rPr>
        <w:t>rende</w:t>
      </w:r>
      <w:r w:rsidR="006F65A1" w:rsidRPr="00FC166E">
        <w:rPr>
          <w:rFonts w:ascii="BMW Group Light" w:eastAsia="BMW Group Light" w:hAnsi="BMW Group Light" w:cs="BMW Group Light"/>
          <w:bdr w:val="none" w:sz="0" w:space="0" w:color="auto"/>
          <w:lang w:eastAsia="it-IT"/>
        </w:rPr>
        <w:t xml:space="preserve"> </w:t>
      </w:r>
      <w:r w:rsidRPr="00FC166E">
        <w:rPr>
          <w:rFonts w:ascii="BMW Group Light" w:eastAsia="BMW Group Light" w:hAnsi="BMW Group Light" w:cs="BMW Group Light"/>
          <w:bdr w:val="none" w:sz="0" w:space="0" w:color="auto"/>
          <w:lang w:eastAsia="it-IT"/>
        </w:rPr>
        <w:t xml:space="preserve">tangibile il principio di design leggero sia all’esterno </w:t>
      </w:r>
      <w:r w:rsidR="00584037" w:rsidRPr="00FC166E">
        <w:rPr>
          <w:rFonts w:ascii="BMW Group Light" w:eastAsia="BMW Group Light" w:hAnsi="BMW Group Light" w:cs="BMW Group Light"/>
          <w:bdr w:val="none" w:sz="0" w:space="0" w:color="auto"/>
          <w:lang w:eastAsia="it-IT"/>
        </w:rPr>
        <w:t>sia</w:t>
      </w:r>
      <w:r w:rsidRPr="00FC166E">
        <w:rPr>
          <w:rFonts w:ascii="BMW Group Light" w:eastAsia="BMW Group Light" w:hAnsi="BMW Group Light" w:cs="BMW Group Light"/>
          <w:bdr w:val="none" w:sz="0" w:space="0" w:color="auto"/>
          <w:lang w:eastAsia="it-IT"/>
        </w:rPr>
        <w:t xml:space="preserve"> all’interno. Il BMW Group è leader mondiale nella produzione e nell’applicazione del CFRP nella costruzione automobilistica e può vantare già molti anni di esperienza nella produzione in serie di parti strutturali di CFRP per la BMW M e, in particolare, per la BMW i. </w:t>
      </w:r>
      <w:r w:rsidR="001B21BF">
        <w:rPr>
          <w:rFonts w:ascii="BMW Group Light" w:eastAsia="BMW Group Light" w:hAnsi="BMW Group Light" w:cs="BMW Group Light"/>
          <w:bdr w:val="none" w:sz="0" w:space="0" w:color="auto"/>
          <w:lang w:eastAsia="it-IT"/>
        </w:rPr>
        <w:br/>
      </w:r>
    </w:p>
    <w:p w14:paraId="7C25E0EF" w14:textId="68B509FE"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
          <w:bdr w:val="none" w:sz="0" w:space="0" w:color="auto"/>
          <w:lang w:eastAsia="it-IT"/>
        </w:rPr>
      </w:pPr>
      <w:r w:rsidRPr="00FC166E">
        <w:rPr>
          <w:rFonts w:ascii="BMW Group Light" w:eastAsia="BMW Group Light" w:hAnsi="BMW Group Light" w:cs="BMW Group Light"/>
          <w:b/>
          <w:bdr w:val="none" w:sz="0" w:space="0" w:color="auto"/>
          <w:lang w:eastAsia="it-IT"/>
        </w:rPr>
        <w:t>G</w:t>
      </w:r>
      <w:r w:rsidR="00F911AB" w:rsidRPr="00FC166E">
        <w:rPr>
          <w:rFonts w:ascii="BMW Group Light" w:eastAsia="BMW Group Light" w:hAnsi="BMW Group Light" w:cs="BMW Group Light"/>
          <w:b/>
          <w:bdr w:val="none" w:sz="0" w:space="0" w:color="auto"/>
          <w:lang w:eastAsia="it-IT"/>
        </w:rPr>
        <w:t>li esterni: potenza ed eleganza</w:t>
      </w:r>
    </w:p>
    <w:p w14:paraId="54331A3F" w14:textId="49DFAD45" w:rsidR="00CE47EA"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t xml:space="preserve">Karim Habib, capo </w:t>
      </w:r>
      <w:r w:rsidR="00AB476A" w:rsidRPr="00FC166E">
        <w:rPr>
          <w:rFonts w:ascii="BMW Group Light" w:eastAsia="BMW Group Light" w:hAnsi="BMW Group Light" w:cs="BMW Group Light"/>
          <w:bdr w:val="none" w:sz="0" w:space="0" w:color="auto"/>
          <w:lang w:eastAsia="it-IT"/>
        </w:rPr>
        <w:t>di</w:t>
      </w:r>
      <w:r w:rsidRPr="00FC166E">
        <w:rPr>
          <w:rFonts w:ascii="BMW Group Light" w:eastAsia="BMW Group Light" w:hAnsi="BMW Group Light" w:cs="BMW Group Light"/>
          <w:bdr w:val="none" w:sz="0" w:space="0" w:color="auto"/>
          <w:lang w:eastAsia="it-IT"/>
        </w:rPr>
        <w:t xml:space="preserve"> </w:t>
      </w:r>
      <w:r w:rsidR="00AB476A" w:rsidRPr="00FC166E">
        <w:rPr>
          <w:rFonts w:ascii="BMW Group Light" w:eastAsia="BMW Group Light" w:hAnsi="BMW Group Light" w:cs="BMW Group Light"/>
          <w:bdr w:val="none" w:sz="0" w:space="0" w:color="auto"/>
          <w:lang w:eastAsia="it-IT"/>
        </w:rPr>
        <w:t xml:space="preserve">BMW </w:t>
      </w:r>
      <w:r w:rsidRPr="00FC166E">
        <w:rPr>
          <w:rFonts w:ascii="BMW Group Light" w:eastAsia="BMW Group Light" w:hAnsi="BMW Group Light" w:cs="BMW Group Light"/>
          <w:bdr w:val="none" w:sz="0" w:space="0" w:color="auto"/>
          <w:lang w:eastAsia="it-IT"/>
        </w:rPr>
        <w:t xml:space="preserve">Design, spiega </w:t>
      </w:r>
      <w:r w:rsidR="00EC155D" w:rsidRPr="00FC166E">
        <w:rPr>
          <w:rFonts w:ascii="BMW Group Light" w:eastAsia="BMW Group Light" w:hAnsi="BMW Group Light" w:cs="BMW Group Light"/>
          <w:bdr w:val="none" w:sz="0" w:space="0" w:color="auto"/>
          <w:lang w:eastAsia="it-IT"/>
        </w:rPr>
        <w:t>l’idea</w:t>
      </w:r>
      <w:r w:rsidRPr="00FC166E">
        <w:rPr>
          <w:rFonts w:ascii="BMW Group Light" w:eastAsia="BMW Group Light" w:hAnsi="BMW Group Light" w:cs="BMW Group Light"/>
          <w:bdr w:val="none" w:sz="0" w:space="0" w:color="auto"/>
          <w:lang w:eastAsia="it-IT"/>
        </w:rPr>
        <w:t xml:space="preserve"> che sta dietro al progetto della BMW 3.0 CSL Hommage: “Per i designer BMW come noi, la BMW 3.0 CSL </w:t>
      </w:r>
      <w:r w:rsidR="00ED4F98" w:rsidRPr="00FC166E">
        <w:rPr>
          <w:rFonts w:ascii="BMW Group Light" w:eastAsia="BMW Group Light" w:hAnsi="BMW Group Light" w:cs="BMW Group Light"/>
          <w:bdr w:val="none" w:sz="0" w:space="0" w:color="auto"/>
          <w:lang w:eastAsia="it-IT"/>
        </w:rPr>
        <w:t>rappresenta</w:t>
      </w:r>
      <w:r w:rsidRPr="00FC166E">
        <w:rPr>
          <w:rFonts w:ascii="BMW Group Light" w:eastAsia="BMW Group Light" w:hAnsi="BMW Group Light" w:cs="BMW Group Light"/>
          <w:bdr w:val="none" w:sz="0" w:space="0" w:color="auto"/>
          <w:lang w:eastAsia="it-IT"/>
        </w:rPr>
        <w:t xml:space="preserve"> un’icona di stile. La sua combinazione di geni sportivi e di eleganza </w:t>
      </w:r>
      <w:r w:rsidR="00ED4F98" w:rsidRPr="00FC166E">
        <w:rPr>
          <w:rFonts w:ascii="BMW Group Light" w:eastAsia="BMW Group Light" w:hAnsi="BMW Group Light" w:cs="BMW Group Light"/>
          <w:bdr w:val="none" w:sz="0" w:space="0" w:color="auto"/>
          <w:lang w:eastAsia="it-IT"/>
        </w:rPr>
        <w:t>dà vita</w:t>
      </w:r>
      <w:r w:rsidRPr="00FC166E">
        <w:rPr>
          <w:rFonts w:ascii="BMW Group Light" w:eastAsia="BMW Group Light" w:hAnsi="BMW Group Light" w:cs="BMW Group Light"/>
          <w:bdr w:val="none" w:sz="0" w:space="0" w:color="auto"/>
          <w:lang w:eastAsia="it-IT"/>
        </w:rPr>
        <w:t xml:space="preserve"> </w:t>
      </w:r>
      <w:r w:rsidR="00B573BF" w:rsidRPr="00FC166E">
        <w:rPr>
          <w:rFonts w:ascii="BMW Group Light" w:eastAsia="BMW Group Light" w:hAnsi="BMW Group Light" w:cs="BMW Group Light"/>
          <w:bdr w:val="none" w:sz="0" w:space="0" w:color="auto"/>
          <w:lang w:eastAsia="it-IT"/>
        </w:rPr>
        <w:t xml:space="preserve">ad </w:t>
      </w:r>
      <w:r w:rsidRPr="00FC166E">
        <w:rPr>
          <w:rFonts w:ascii="BMW Group Light" w:eastAsia="BMW Group Light" w:hAnsi="BMW Group Light" w:cs="BMW Group Light"/>
          <w:bdr w:val="none" w:sz="0" w:space="0" w:color="auto"/>
          <w:lang w:eastAsia="it-IT"/>
        </w:rPr>
        <w:t xml:space="preserve">un’estetica affascinante che continua a </w:t>
      </w:r>
      <w:r w:rsidR="00C812B0" w:rsidRPr="00FC166E">
        <w:rPr>
          <w:rFonts w:ascii="BMW Group Light" w:eastAsia="BMW Group Light" w:hAnsi="BMW Group Light" w:cs="BMW Group Light"/>
          <w:bdr w:val="none" w:sz="0" w:space="0" w:color="auto"/>
          <w:lang w:eastAsia="it-IT"/>
        </w:rPr>
        <w:t>conquistare i cuori anche oggi.</w:t>
      </w:r>
      <w:r w:rsidR="00C812B0" w:rsidRPr="00FC166E">
        <w:rPr>
          <w:rFonts w:ascii="BMW Group Light" w:eastAsia="BMW Group Light" w:hAnsi="BMW Group Light" w:cs="BMW Group Light"/>
          <w:bdr w:val="none" w:sz="0" w:space="0" w:color="auto"/>
          <w:lang w:eastAsia="it-IT"/>
        </w:rPr>
        <w:br/>
      </w:r>
      <w:r w:rsidRPr="00FC166E">
        <w:rPr>
          <w:rFonts w:ascii="BMW Group Light" w:eastAsia="BMW Group Light" w:hAnsi="BMW Group Light" w:cs="BMW Group Light"/>
          <w:bdr w:val="none" w:sz="0" w:space="0" w:color="auto"/>
          <w:lang w:eastAsia="it-IT"/>
        </w:rPr>
        <w:t xml:space="preserve">La BMW 3.0 CSL Hommage celebra molte di queste caratteristiche, senza però copiarle. Infatti, alcuni dei paralleli non sono immediatamente ovvi. Volevamo che la gente potesse </w:t>
      </w:r>
      <w:r w:rsidR="00C812B0" w:rsidRPr="00FC166E">
        <w:rPr>
          <w:rFonts w:ascii="BMW Group Light" w:eastAsia="BMW Group Light" w:hAnsi="BMW Group Light" w:cs="BMW Group Light"/>
          <w:bdr w:val="none" w:sz="0" w:space="0" w:color="auto"/>
          <w:lang w:eastAsia="it-IT"/>
        </w:rPr>
        <w:t>percepire la somiglianza</w:t>
      </w:r>
      <w:r w:rsidRPr="00FC166E">
        <w:rPr>
          <w:rFonts w:ascii="BMW Group Light" w:eastAsia="BMW Group Light" w:hAnsi="BMW Group Light" w:cs="BMW Group Light"/>
          <w:bdr w:val="none" w:sz="0" w:space="0" w:color="auto"/>
          <w:lang w:eastAsia="it-IT"/>
        </w:rPr>
        <w:t xml:space="preserve"> alla famiglia piuttosto che vederla al primo sguardo”.</w:t>
      </w:r>
    </w:p>
    <w:p w14:paraId="62A6842A" w14:textId="77777777" w:rsidR="001B21BF" w:rsidRPr="00FC166E" w:rsidRDefault="001B21BF"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p>
    <w:p w14:paraId="00D6577C" w14:textId="1CD4C205"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lastRenderedPageBreak/>
        <w:t xml:space="preserve">La BMW 3.0 </w:t>
      </w:r>
      <w:r w:rsidR="00AA7935" w:rsidRPr="00FC166E">
        <w:rPr>
          <w:rFonts w:ascii="BMW Group Light" w:eastAsia="BMW Group Light" w:hAnsi="BMW Group Light" w:cs="BMW Group Light"/>
          <w:bdr w:val="none" w:sz="0" w:space="0" w:color="auto"/>
          <w:lang w:eastAsia="it-IT"/>
        </w:rPr>
        <w:t>C</w:t>
      </w:r>
      <w:r w:rsidRPr="00FC166E">
        <w:rPr>
          <w:rFonts w:ascii="BMW Group Light" w:eastAsia="BMW Group Light" w:hAnsi="BMW Group Light" w:cs="BMW Group Light"/>
          <w:bdr w:val="none" w:sz="0" w:space="0" w:color="auto"/>
          <w:lang w:eastAsia="it-IT"/>
        </w:rPr>
        <w:t xml:space="preserve">SL Hommage è una visione di </w:t>
      </w:r>
      <w:r w:rsidR="00AA7935" w:rsidRPr="00FC166E">
        <w:rPr>
          <w:rFonts w:ascii="BMW Group Light" w:eastAsia="BMW Group Light" w:hAnsi="BMW Group Light" w:cs="BMW Group Light"/>
          <w:bdr w:val="none" w:sz="0" w:space="0" w:color="auto"/>
          <w:lang w:eastAsia="it-IT"/>
        </w:rPr>
        <w:t>sportività pura</w:t>
      </w:r>
      <w:r w:rsidRPr="00FC166E">
        <w:rPr>
          <w:rFonts w:ascii="BMW Group Light" w:eastAsia="BMW Group Light" w:hAnsi="BMW Group Light" w:cs="BMW Group Light"/>
          <w:bdr w:val="none" w:sz="0" w:space="0" w:color="auto"/>
          <w:lang w:eastAsia="it-IT"/>
        </w:rPr>
        <w:t xml:space="preserve">: la carrozzeria allungata è controbilanciata dai suoi caratteristici deflettori, </w:t>
      </w:r>
      <w:r w:rsidR="00AA7935" w:rsidRPr="00FC166E">
        <w:rPr>
          <w:rFonts w:ascii="BMW Group Light" w:eastAsia="BMW Group Light" w:hAnsi="BMW Group Light" w:cs="BMW Group Light"/>
          <w:bdr w:val="none" w:sz="0" w:space="0" w:color="auto"/>
          <w:lang w:eastAsia="it-IT"/>
        </w:rPr>
        <w:t>dai potenti passaruota e dai prominenti spoiler su</w:t>
      </w:r>
      <w:r w:rsidRPr="00FC166E">
        <w:rPr>
          <w:rFonts w:ascii="BMW Group Light" w:eastAsia="BMW Group Light" w:hAnsi="BMW Group Light" w:cs="BMW Group Light"/>
          <w:bdr w:val="none" w:sz="0" w:space="0" w:color="auto"/>
          <w:lang w:eastAsia="it-IT"/>
        </w:rPr>
        <w:t xml:space="preserve"> tetto e coda. Nonostante le sue dimensioni, gli elementi aerodinamici sono essenziali per </w:t>
      </w:r>
      <w:r w:rsidR="008F4015" w:rsidRPr="00FC166E">
        <w:rPr>
          <w:rFonts w:ascii="BMW Group Light" w:eastAsia="BMW Group Light" w:hAnsi="BMW Group Light" w:cs="BMW Group Light"/>
          <w:bdr w:val="none" w:sz="0" w:space="0" w:color="auto"/>
          <w:lang w:eastAsia="it-IT"/>
        </w:rPr>
        <w:t>un</w:t>
      </w:r>
      <w:r w:rsidRPr="00FC166E">
        <w:rPr>
          <w:rFonts w:ascii="BMW Group Light" w:eastAsia="BMW Group Light" w:hAnsi="BMW Group Light" w:cs="BMW Group Light"/>
          <w:bdr w:val="none" w:sz="0" w:space="0" w:color="auto"/>
          <w:lang w:eastAsia="it-IT"/>
        </w:rPr>
        <w:t xml:space="preserve"> flusso ottimale dell’aria sulle fiancate del veicolo. Il deflettore anteriore serve a portare aria al vano motore, mentre le ali sulle ruote posteriori assicurano un flusso ottimale intorno al veicolo. Piccole telecamere utilizzate come retrovisori </w:t>
      </w:r>
      <w:r w:rsidR="006B34E8" w:rsidRPr="00FC166E">
        <w:rPr>
          <w:rFonts w:ascii="BMW Group Light" w:eastAsia="BMW Group Light" w:hAnsi="BMW Group Light" w:cs="BMW Group Light"/>
          <w:bdr w:val="none" w:sz="0" w:space="0" w:color="auto"/>
          <w:lang w:eastAsia="it-IT"/>
        </w:rPr>
        <w:t>riducono</w:t>
      </w:r>
      <w:r w:rsidRPr="00FC166E">
        <w:rPr>
          <w:rFonts w:ascii="BMW Group Light" w:eastAsia="BMW Group Light" w:hAnsi="BMW Group Light" w:cs="BMW Group Light"/>
          <w:bdr w:val="none" w:sz="0" w:space="0" w:color="auto"/>
          <w:lang w:eastAsia="it-IT"/>
        </w:rPr>
        <w:t xml:space="preserve"> ulteriormente la resistenza aerodinamica. Il grande spoiler posteriore aumenta l’effetto suolo sull’assale posteriore, migliorando </w:t>
      </w:r>
      <w:r w:rsidR="00F634D8" w:rsidRPr="00FC166E">
        <w:rPr>
          <w:rFonts w:ascii="BMW Group Light" w:eastAsia="BMW Group Light" w:hAnsi="BMW Group Light" w:cs="BMW Group Light"/>
          <w:bdr w:val="none" w:sz="0" w:space="0" w:color="auto"/>
          <w:lang w:eastAsia="it-IT"/>
        </w:rPr>
        <w:t xml:space="preserve">così </w:t>
      </w:r>
      <w:r w:rsidRPr="00FC166E">
        <w:rPr>
          <w:rFonts w:ascii="BMW Group Light" w:eastAsia="BMW Group Light" w:hAnsi="BMW Group Light" w:cs="BMW Group Light"/>
          <w:bdr w:val="none" w:sz="0" w:space="0" w:color="auto"/>
          <w:lang w:eastAsia="it-IT"/>
        </w:rPr>
        <w:t xml:space="preserve">la trasmissione </w:t>
      </w:r>
      <w:r w:rsidR="0090510F" w:rsidRPr="00FC166E">
        <w:rPr>
          <w:rFonts w:ascii="BMW Group Light" w:eastAsia="BMW Group Light" w:hAnsi="BMW Group Light" w:cs="BMW Group Light"/>
          <w:bdr w:val="none" w:sz="0" w:space="0" w:color="auto"/>
          <w:lang w:eastAsia="it-IT"/>
        </w:rPr>
        <w:t>a terra della</w:t>
      </w:r>
      <w:r w:rsidRPr="00FC166E">
        <w:rPr>
          <w:rFonts w:ascii="BMW Group Light" w:eastAsia="BMW Group Light" w:hAnsi="BMW Group Light" w:cs="BMW Group Light"/>
          <w:bdr w:val="none" w:sz="0" w:space="0" w:color="auto"/>
          <w:lang w:eastAsia="it-IT"/>
        </w:rPr>
        <w:t xml:space="preserve"> potenza. I sistemi Air Curtain e Air Breather garantiscono l’ottimale ventilazione delle arcate delle ruote. Infine, la </w:t>
      </w:r>
      <w:r w:rsidR="004D7559" w:rsidRPr="00FC166E">
        <w:rPr>
          <w:rFonts w:ascii="BMW Group Light" w:eastAsia="BMW Group Light" w:hAnsi="BMW Group Light" w:cs="BMW Group Light"/>
          <w:bdr w:val="none" w:sz="0" w:space="0" w:color="auto"/>
          <w:lang w:eastAsia="it-IT"/>
        </w:rPr>
        <w:t>personalità e la sportività</w:t>
      </w:r>
      <w:r w:rsidRPr="00FC166E">
        <w:rPr>
          <w:rFonts w:ascii="BMW Group Light" w:eastAsia="BMW Group Light" w:hAnsi="BMW Group Light" w:cs="BMW Group Light"/>
          <w:bdr w:val="none" w:sz="0" w:space="0" w:color="auto"/>
          <w:lang w:eastAsia="it-IT"/>
        </w:rPr>
        <w:t xml:space="preserve"> della BMW 3.0 CSL Hommage vengono perfettamente </w:t>
      </w:r>
      <w:r w:rsidR="004D7559" w:rsidRPr="00FC166E">
        <w:rPr>
          <w:rFonts w:ascii="BMW Group Light" w:eastAsia="BMW Group Light" w:hAnsi="BMW Group Light" w:cs="BMW Group Light"/>
          <w:bdr w:val="none" w:sz="0" w:space="0" w:color="auto"/>
          <w:lang w:eastAsia="it-IT"/>
        </w:rPr>
        <w:t>trasmesse</w:t>
      </w:r>
      <w:r w:rsidRPr="00FC166E">
        <w:rPr>
          <w:rFonts w:ascii="BMW Group Light" w:eastAsia="BMW Group Light" w:hAnsi="BMW Group Light" w:cs="BMW Group Light"/>
          <w:bdr w:val="none" w:sz="0" w:space="0" w:color="auto"/>
          <w:lang w:eastAsia="it-IT"/>
        </w:rPr>
        <w:t xml:space="preserve"> </w:t>
      </w:r>
      <w:r w:rsidR="00D1078F" w:rsidRPr="00FC166E">
        <w:rPr>
          <w:rFonts w:ascii="BMW Group Light" w:eastAsia="BMW Group Light" w:hAnsi="BMW Group Light" w:cs="BMW Group Light"/>
          <w:bdr w:val="none" w:sz="0" w:space="0" w:color="auto"/>
          <w:lang w:eastAsia="it-IT"/>
        </w:rPr>
        <w:t>dal</w:t>
      </w:r>
      <w:r w:rsidRPr="00FC166E">
        <w:rPr>
          <w:rFonts w:ascii="BMW Group Light" w:eastAsia="BMW Group Light" w:hAnsi="BMW Group Light" w:cs="BMW Group Light"/>
          <w:bdr w:val="none" w:sz="0" w:space="0" w:color="auto"/>
          <w:lang w:eastAsia="it-IT"/>
        </w:rPr>
        <w:t xml:space="preserve"> colore originale del suo predecessore spirituale – Golf Yellow.</w:t>
      </w:r>
      <w:r w:rsidR="001B21BF">
        <w:rPr>
          <w:rFonts w:ascii="BMW Group Light" w:eastAsia="BMW Group Light" w:hAnsi="BMW Group Light" w:cs="BMW Group Light"/>
          <w:bdr w:val="none" w:sz="0" w:space="0" w:color="auto"/>
          <w:lang w:eastAsia="it-IT"/>
        </w:rPr>
        <w:br/>
      </w:r>
    </w:p>
    <w:p w14:paraId="39E6D4FD" w14:textId="0FAB749C"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
          <w:bdr w:val="none" w:sz="0" w:space="0" w:color="auto"/>
          <w:lang w:eastAsia="it-IT"/>
        </w:rPr>
      </w:pPr>
      <w:r w:rsidRPr="00FC166E">
        <w:rPr>
          <w:rFonts w:ascii="BMW Group Light" w:eastAsia="BMW Group Light" w:hAnsi="BMW Group Light" w:cs="BMW Group Light"/>
          <w:b/>
          <w:bdr w:val="none" w:sz="0" w:space="0" w:color="auto"/>
          <w:lang w:eastAsia="it-IT"/>
        </w:rPr>
        <w:t>Il</w:t>
      </w:r>
      <w:r w:rsidR="00F911AB" w:rsidRPr="00FC166E">
        <w:rPr>
          <w:rFonts w:ascii="BMW Group Light" w:eastAsia="BMW Group Light" w:hAnsi="BMW Group Light" w:cs="BMW Group Light"/>
          <w:b/>
          <w:bdr w:val="none" w:sz="0" w:space="0" w:color="auto"/>
          <w:lang w:eastAsia="it-IT"/>
        </w:rPr>
        <w:t xml:space="preserve"> frontale – </w:t>
      </w:r>
      <w:r w:rsidR="009A1989" w:rsidRPr="00FC166E">
        <w:rPr>
          <w:rFonts w:ascii="BMW Group Light" w:eastAsia="BMW Group Light" w:hAnsi="BMW Group Light" w:cs="BMW Group Light"/>
          <w:b/>
          <w:bdr w:val="none" w:sz="0" w:space="0" w:color="auto"/>
          <w:lang w:eastAsia="it-IT"/>
        </w:rPr>
        <w:t>potenza pura</w:t>
      </w:r>
    </w:p>
    <w:p w14:paraId="6785B671" w14:textId="1C0D7C33" w:rsidR="00CE47EA" w:rsidRPr="00FC166E" w:rsidRDefault="004D7559"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t>Con</w:t>
      </w:r>
      <w:r w:rsidR="00CE47EA" w:rsidRPr="00FC166E">
        <w:rPr>
          <w:rFonts w:ascii="BMW Group Light" w:eastAsia="BMW Group Light" w:hAnsi="BMW Group Light" w:cs="BMW Group Light"/>
          <w:bdr w:val="none" w:sz="0" w:space="0" w:color="auto"/>
          <w:lang w:eastAsia="it-IT"/>
        </w:rPr>
        <w:t xml:space="preserve"> uno dei frontali più larghi e bassi di qualsiasi altro veicolo del BMW Group, l’anteriore della BMW 3.0 C</w:t>
      </w:r>
      <w:r w:rsidR="00D3497F" w:rsidRPr="00FC166E">
        <w:rPr>
          <w:rFonts w:ascii="BMW Group Light" w:eastAsia="BMW Group Light" w:hAnsi="BMW Group Light" w:cs="BMW Group Light"/>
          <w:bdr w:val="none" w:sz="0" w:space="0" w:color="auto"/>
          <w:lang w:eastAsia="it-IT"/>
        </w:rPr>
        <w:t xml:space="preserve">SL Hommage </w:t>
      </w:r>
      <w:r w:rsidR="00696E2A" w:rsidRPr="00FC166E">
        <w:rPr>
          <w:rFonts w:ascii="BMW Group Light" w:eastAsia="BMW Group Light" w:hAnsi="BMW Group Light" w:cs="BMW Group Light"/>
          <w:bdr w:val="none" w:sz="0" w:space="0" w:color="auto"/>
          <w:lang w:eastAsia="it-IT"/>
        </w:rPr>
        <w:t>trasmette</w:t>
      </w:r>
      <w:r w:rsidR="00D3497F" w:rsidRPr="00FC166E">
        <w:rPr>
          <w:rFonts w:ascii="BMW Group Light" w:eastAsia="BMW Group Light" w:hAnsi="BMW Group Light" w:cs="BMW Group Light"/>
          <w:bdr w:val="none" w:sz="0" w:space="0" w:color="auto"/>
          <w:lang w:eastAsia="it-IT"/>
        </w:rPr>
        <w:t xml:space="preserve"> potenza pura e sportività</w:t>
      </w:r>
      <w:r w:rsidR="00CE47EA" w:rsidRPr="00FC166E">
        <w:rPr>
          <w:rFonts w:ascii="BMW Group Light" w:eastAsia="BMW Group Light" w:hAnsi="BMW Group Light" w:cs="BMW Group Light"/>
          <w:bdr w:val="none" w:sz="0" w:space="0" w:color="auto"/>
          <w:lang w:eastAsia="it-IT"/>
        </w:rPr>
        <w:t xml:space="preserve">. Al centro, la caratteristica griglia a </w:t>
      </w:r>
      <w:r w:rsidR="00E64A94" w:rsidRPr="00FC166E">
        <w:rPr>
          <w:rFonts w:ascii="BMW Group Light" w:eastAsia="BMW Group Light" w:hAnsi="BMW Group Light" w:cs="BMW Group Light"/>
          <w:bdr w:val="none" w:sz="0" w:space="0" w:color="auto"/>
          <w:lang w:eastAsia="it-IT"/>
        </w:rPr>
        <w:t xml:space="preserve">doppio </w:t>
      </w:r>
      <w:r w:rsidR="00CE47EA" w:rsidRPr="00FC166E">
        <w:rPr>
          <w:rFonts w:ascii="BMW Group Light" w:eastAsia="BMW Group Light" w:hAnsi="BMW Group Light" w:cs="BMW Group Light"/>
          <w:bdr w:val="none" w:sz="0" w:space="0" w:color="auto"/>
          <w:lang w:eastAsia="it-IT"/>
        </w:rPr>
        <w:t>ren</w:t>
      </w:r>
      <w:r w:rsidR="00E64A94" w:rsidRPr="00FC166E">
        <w:rPr>
          <w:rFonts w:ascii="BMW Group Light" w:eastAsia="BMW Group Light" w:hAnsi="BMW Group Light" w:cs="BMW Group Light"/>
          <w:bdr w:val="none" w:sz="0" w:space="0" w:color="auto"/>
          <w:lang w:eastAsia="it-IT"/>
        </w:rPr>
        <w:t>e</w:t>
      </w:r>
      <w:r w:rsidR="00CE47EA" w:rsidRPr="00FC166E">
        <w:rPr>
          <w:rFonts w:ascii="BMW Group Light" w:eastAsia="BMW Group Light" w:hAnsi="BMW Group Light" w:cs="BMW Group Light"/>
          <w:bdr w:val="none" w:sz="0" w:space="0" w:color="auto"/>
          <w:lang w:eastAsia="it-IT"/>
        </w:rPr>
        <w:t xml:space="preserve"> BMW si </w:t>
      </w:r>
      <w:r w:rsidR="00E64A94" w:rsidRPr="00FC166E">
        <w:rPr>
          <w:rFonts w:ascii="BMW Group Light" w:eastAsia="BMW Group Light" w:hAnsi="BMW Group Light" w:cs="BMW Group Light"/>
          <w:bdr w:val="none" w:sz="0" w:space="0" w:color="auto"/>
          <w:lang w:eastAsia="it-IT"/>
        </w:rPr>
        <w:t>sviluppa rievocando lo</w:t>
      </w:r>
      <w:r w:rsidR="00CE47EA" w:rsidRPr="00FC166E">
        <w:rPr>
          <w:rFonts w:ascii="BMW Group Light" w:eastAsia="BMW Group Light" w:hAnsi="BMW Group Light" w:cs="BMW Group Light"/>
          <w:bdr w:val="none" w:sz="0" w:space="0" w:color="auto"/>
          <w:lang w:eastAsia="it-IT"/>
        </w:rPr>
        <w:t xml:space="preserve"> stile verticale </w:t>
      </w:r>
      <w:r w:rsidR="00E64A94" w:rsidRPr="00FC166E">
        <w:rPr>
          <w:rFonts w:ascii="BMW Group Light" w:eastAsia="BMW Group Light" w:hAnsi="BMW Group Light" w:cs="BMW Group Light"/>
          <w:bdr w:val="none" w:sz="0" w:space="0" w:color="auto"/>
          <w:lang w:eastAsia="it-IT"/>
        </w:rPr>
        <w:t>della calandra</w:t>
      </w:r>
      <w:r w:rsidR="00CE47EA" w:rsidRPr="00FC166E">
        <w:rPr>
          <w:rFonts w:ascii="BMW Group Light" w:eastAsia="BMW Group Light" w:hAnsi="BMW Group Light" w:cs="BMW Group Light"/>
          <w:bdr w:val="none" w:sz="0" w:space="0" w:color="auto"/>
          <w:lang w:eastAsia="it-IT"/>
        </w:rPr>
        <w:t xml:space="preserve"> del passato. Le dimensioni e la profondità spaziale della griglia stessa </w:t>
      </w:r>
      <w:r w:rsidR="00F54CFF" w:rsidRPr="00FC166E">
        <w:rPr>
          <w:rFonts w:ascii="BMW Group Light" w:eastAsia="BMW Group Light" w:hAnsi="BMW Group Light" w:cs="BMW Group Light"/>
          <w:bdr w:val="none" w:sz="0" w:space="0" w:color="auto"/>
          <w:lang w:eastAsia="it-IT"/>
        </w:rPr>
        <w:t>simboleggiano</w:t>
      </w:r>
      <w:r w:rsidR="00CE47EA" w:rsidRPr="00FC166E">
        <w:rPr>
          <w:rFonts w:ascii="BMW Group Light" w:eastAsia="BMW Group Light" w:hAnsi="BMW Group Light" w:cs="BMW Group Light"/>
          <w:bdr w:val="none" w:sz="0" w:space="0" w:color="auto"/>
          <w:lang w:eastAsia="it-IT"/>
        </w:rPr>
        <w:t xml:space="preserve"> </w:t>
      </w:r>
      <w:r w:rsidR="00EE751F" w:rsidRPr="00FC166E">
        <w:rPr>
          <w:rFonts w:ascii="BMW Group Light" w:eastAsia="BMW Group Light" w:hAnsi="BMW Group Light" w:cs="BMW Group Light"/>
          <w:bdr w:val="none" w:sz="0" w:space="0" w:color="auto"/>
          <w:lang w:eastAsia="it-IT"/>
        </w:rPr>
        <w:t>le performance</w:t>
      </w:r>
      <w:r w:rsidR="00CE47EA" w:rsidRPr="00FC166E">
        <w:rPr>
          <w:rFonts w:ascii="BMW Group Light" w:eastAsia="BMW Group Light" w:hAnsi="BMW Group Light" w:cs="BMW Group Light"/>
          <w:bdr w:val="none" w:sz="0" w:space="0" w:color="auto"/>
          <w:lang w:eastAsia="it-IT"/>
        </w:rPr>
        <w:t xml:space="preserve"> del potente sei cilindri in linea con eBoost. Allo stesso tempo, la geometria finemente realizzata della cornice e dei listelli della griglia conferisce al frontale </w:t>
      </w:r>
      <w:r w:rsidR="005146B3" w:rsidRPr="00FC166E">
        <w:rPr>
          <w:rFonts w:ascii="BMW Group Light" w:eastAsia="BMW Group Light" w:hAnsi="BMW Group Light" w:cs="BMW Group Light"/>
          <w:bdr w:val="none" w:sz="0" w:space="0" w:color="auto"/>
          <w:lang w:eastAsia="it-IT"/>
        </w:rPr>
        <w:t>un aspetto</w:t>
      </w:r>
      <w:r w:rsidR="00CE47EA" w:rsidRPr="00FC166E">
        <w:rPr>
          <w:rFonts w:ascii="BMW Group Light" w:eastAsia="BMW Group Light" w:hAnsi="BMW Group Light" w:cs="BMW Group Light"/>
          <w:bdr w:val="none" w:sz="0" w:space="0" w:color="auto"/>
          <w:lang w:eastAsia="it-IT"/>
        </w:rPr>
        <w:t xml:space="preserve"> di qualità e di esclusività. </w:t>
      </w:r>
      <w:r w:rsidR="00CE47EA" w:rsidRPr="00FC166E">
        <w:rPr>
          <w:rFonts w:ascii="BMW Group Light" w:eastAsia="BMW Group Light" w:hAnsi="BMW Group Light" w:cs="BMW Group Light"/>
          <w:color w:val="auto"/>
          <w:bdr w:val="none" w:sz="0" w:space="0" w:color="auto"/>
          <w:lang w:eastAsia="it-IT"/>
        </w:rPr>
        <w:t>Il caratteristico volto a quattro proiettori offre al muso una contemporanea interpretazione esagonale di sportività</w:t>
      </w:r>
      <w:r w:rsidR="00CE47EA" w:rsidRPr="00FC166E">
        <w:rPr>
          <w:rFonts w:ascii="BMW Group Light" w:eastAsia="BMW Group Light" w:hAnsi="BMW Group Light" w:cs="BMW Group Light"/>
          <w:bdr w:val="none" w:sz="0" w:space="0" w:color="auto"/>
          <w:lang w:eastAsia="it-IT"/>
        </w:rPr>
        <w:t xml:space="preserve">. Le tecnologie di luci a laser e a </w:t>
      </w:r>
      <w:r w:rsidR="00F54CFF" w:rsidRPr="00FC166E">
        <w:rPr>
          <w:rFonts w:ascii="BMW Group Light" w:eastAsia="BMW Group Light" w:hAnsi="BMW Group Light" w:cs="BMW Group Light"/>
          <w:bdr w:val="none" w:sz="0" w:space="0" w:color="auto"/>
          <w:lang w:eastAsia="it-IT"/>
        </w:rPr>
        <w:t>LED</w:t>
      </w:r>
      <w:r w:rsidR="00CE47EA" w:rsidRPr="00FC166E">
        <w:rPr>
          <w:rFonts w:ascii="BMW Group Light" w:eastAsia="BMW Group Light" w:hAnsi="BMW Group Light" w:cs="BMW Group Light"/>
          <w:bdr w:val="none" w:sz="0" w:space="0" w:color="auto"/>
          <w:lang w:eastAsia="it-IT"/>
        </w:rPr>
        <w:t xml:space="preserve"> si prestano ad una grafica dell’illuminazione all’avanguardia e le forme piatte dei proiettori creano </w:t>
      </w:r>
      <w:r w:rsidR="00F54CFF" w:rsidRPr="00FC166E">
        <w:rPr>
          <w:rFonts w:ascii="BMW Group Light" w:eastAsia="BMW Group Light" w:hAnsi="BMW Group Light" w:cs="BMW Group Light"/>
          <w:bdr w:val="none" w:sz="0" w:space="0" w:color="auto"/>
          <w:lang w:eastAsia="it-IT"/>
        </w:rPr>
        <w:t>il carattere tipico di BMW</w:t>
      </w:r>
      <w:r w:rsidR="00E27D97" w:rsidRPr="00FC166E">
        <w:rPr>
          <w:rFonts w:ascii="BMW Group Light" w:eastAsia="BMW Group Light" w:hAnsi="BMW Group Light" w:cs="BMW Group Light"/>
          <w:bdr w:val="none" w:sz="0" w:space="0" w:color="auto"/>
          <w:lang w:eastAsia="it-IT"/>
        </w:rPr>
        <w:t xml:space="preserve">. </w:t>
      </w:r>
      <w:r w:rsidR="00CE47EA" w:rsidRPr="00FC166E">
        <w:rPr>
          <w:rFonts w:ascii="BMW Group Light" w:eastAsia="BMW Group Light" w:hAnsi="BMW Group Light" w:cs="BMW Group Light"/>
          <w:bdr w:val="none" w:sz="0" w:space="0" w:color="auto"/>
          <w:lang w:eastAsia="it-IT"/>
        </w:rPr>
        <w:t xml:space="preserve">Una “X” stilizzata all’interno dei proiettori divide le funzioni luminose ed evoca i ricordi degli adesivi a forma di “X” utilizzati </w:t>
      </w:r>
      <w:r w:rsidR="00E56FEF" w:rsidRPr="00FC166E">
        <w:rPr>
          <w:rFonts w:ascii="BMW Group Light" w:eastAsia="BMW Group Light" w:hAnsi="BMW Group Light" w:cs="BMW Group Light"/>
          <w:bdr w:val="none" w:sz="0" w:space="0" w:color="auto"/>
          <w:lang w:eastAsia="it-IT"/>
        </w:rPr>
        <w:t>ai</w:t>
      </w:r>
      <w:r w:rsidR="00CE47EA" w:rsidRPr="00FC166E">
        <w:rPr>
          <w:rFonts w:ascii="BMW Group Light" w:eastAsia="BMW Group Light" w:hAnsi="BMW Group Light" w:cs="BMW Group Light"/>
          <w:bdr w:val="none" w:sz="0" w:space="0" w:color="auto"/>
          <w:lang w:eastAsia="it-IT"/>
        </w:rPr>
        <w:t xml:space="preserve"> vecchi tempi </w:t>
      </w:r>
      <w:r w:rsidR="00E56FEF" w:rsidRPr="00FC166E">
        <w:rPr>
          <w:rFonts w:ascii="BMW Group Light" w:eastAsia="BMW Group Light" w:hAnsi="BMW Group Light" w:cs="BMW Group Light"/>
          <w:bdr w:val="none" w:sz="0" w:space="0" w:color="auto"/>
          <w:lang w:eastAsia="it-IT"/>
        </w:rPr>
        <w:t>sui</w:t>
      </w:r>
      <w:r w:rsidR="00CE47EA" w:rsidRPr="00FC166E">
        <w:rPr>
          <w:rFonts w:ascii="BMW Group Light" w:eastAsia="BMW Group Light" w:hAnsi="BMW Group Light" w:cs="BMW Group Light"/>
          <w:bdr w:val="none" w:sz="0" w:space="0" w:color="auto"/>
          <w:lang w:eastAsia="it-IT"/>
        </w:rPr>
        <w:t xml:space="preserve"> proiettori nelle gare </w:t>
      </w:r>
      <w:r w:rsidR="00160154" w:rsidRPr="00FC166E">
        <w:rPr>
          <w:rFonts w:ascii="BMW Group Light" w:eastAsia="BMW Group Light" w:hAnsi="BMW Group Light" w:cs="BMW Group Light"/>
          <w:bdr w:val="none" w:sz="0" w:space="0" w:color="auto"/>
          <w:lang w:eastAsia="it-IT"/>
        </w:rPr>
        <w:t>endurance</w:t>
      </w:r>
      <w:r w:rsidR="00CE47EA" w:rsidRPr="00FC166E">
        <w:rPr>
          <w:rFonts w:ascii="BMW Group Light" w:eastAsia="BMW Group Light" w:hAnsi="BMW Group Light" w:cs="BMW Group Light"/>
          <w:bdr w:val="none" w:sz="0" w:space="0" w:color="auto"/>
          <w:lang w:eastAsia="it-IT"/>
        </w:rPr>
        <w:t xml:space="preserve">. Strisce orizzontali a </w:t>
      </w:r>
      <w:r w:rsidR="00E56FEF" w:rsidRPr="00FC166E">
        <w:rPr>
          <w:rFonts w:ascii="BMW Group Light" w:eastAsia="BMW Group Light" w:hAnsi="BMW Group Light" w:cs="BMW Group Light"/>
          <w:bdr w:val="none" w:sz="0" w:space="0" w:color="auto"/>
          <w:lang w:eastAsia="it-IT"/>
        </w:rPr>
        <w:t>LED</w:t>
      </w:r>
      <w:r w:rsidR="00CE47EA" w:rsidRPr="00FC166E">
        <w:rPr>
          <w:rFonts w:ascii="BMW Group Light" w:eastAsia="BMW Group Light" w:hAnsi="BMW Group Light" w:cs="BMW Group Light"/>
          <w:bdr w:val="none" w:sz="0" w:space="0" w:color="auto"/>
          <w:lang w:eastAsia="it-IT"/>
        </w:rPr>
        <w:t xml:space="preserve"> creano un legame visivo tra i proiettori e la griglia a reni, sottolineando allo stesso tempo l’impatto largo e piatto del frontale. Un grande deflettore anteriore in fibra di carbonio riduce la distanza tra la strada ed il frontale stesso e, insieme alla griglia, offre una moderna interpretazione del muso da squalo che caratterizzava la vettura degli anni Settanta. Due aperture circolari ed una serie di fessure allungate ricordano altri elementi presenti nel vecchio modello, ma </w:t>
      </w:r>
      <w:r w:rsidR="00F311C2" w:rsidRPr="00FC166E">
        <w:rPr>
          <w:rFonts w:ascii="BMW Group Light" w:eastAsia="BMW Group Light" w:hAnsi="BMW Group Light" w:cs="BMW Group Light"/>
          <w:bdr w:val="none" w:sz="0" w:space="0" w:color="auto"/>
          <w:lang w:eastAsia="it-IT"/>
        </w:rPr>
        <w:t xml:space="preserve">ne </w:t>
      </w:r>
      <w:r w:rsidR="00CE47EA" w:rsidRPr="00FC166E">
        <w:rPr>
          <w:rFonts w:ascii="BMW Group Light" w:eastAsia="BMW Group Light" w:hAnsi="BMW Group Light" w:cs="BMW Group Light"/>
          <w:bdr w:val="none" w:sz="0" w:space="0" w:color="auto"/>
          <w:lang w:eastAsia="it-IT"/>
        </w:rPr>
        <w:t>offrono una nuova interpretazione per il 21° secolo.</w:t>
      </w:r>
    </w:p>
    <w:p w14:paraId="0FB4EBC3" w14:textId="2923EF77"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p>
    <w:p w14:paraId="2AC56218" w14:textId="75BEE655"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
          <w:bdr w:val="none" w:sz="0" w:space="0" w:color="auto"/>
          <w:lang w:eastAsia="it-IT"/>
        </w:rPr>
      </w:pPr>
      <w:r w:rsidRPr="00FC166E">
        <w:rPr>
          <w:rFonts w:ascii="BMW Group Light" w:eastAsia="BMW Group Light" w:hAnsi="BMW Group Light" w:cs="BMW Group Light"/>
          <w:b/>
          <w:bdr w:val="none" w:sz="0" w:space="0" w:color="auto"/>
          <w:lang w:eastAsia="it-IT"/>
        </w:rPr>
        <w:t xml:space="preserve">Le fiancate – eleganza </w:t>
      </w:r>
      <w:r w:rsidR="00F311C2" w:rsidRPr="00FC166E">
        <w:rPr>
          <w:rFonts w:ascii="BMW Group Light" w:eastAsia="BMW Group Light" w:hAnsi="BMW Group Light" w:cs="BMW Group Light"/>
          <w:b/>
          <w:bdr w:val="none" w:sz="0" w:space="0" w:color="auto"/>
          <w:lang w:eastAsia="it-IT"/>
        </w:rPr>
        <w:t>distintiva</w:t>
      </w:r>
    </w:p>
    <w:p w14:paraId="23A3065E" w14:textId="59F99911" w:rsidR="00FA6DF0"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t xml:space="preserve">Le fiancate del veicolo fanno da elegante </w:t>
      </w:r>
      <w:r w:rsidR="00B86439" w:rsidRPr="00FC166E">
        <w:rPr>
          <w:rFonts w:ascii="BMW Group Light" w:eastAsia="BMW Group Light" w:hAnsi="BMW Group Light" w:cs="BMW Group Light"/>
          <w:bdr w:val="none" w:sz="0" w:space="0" w:color="auto"/>
          <w:lang w:eastAsia="it-IT"/>
        </w:rPr>
        <w:t xml:space="preserve">contrasto alla sportività </w:t>
      </w:r>
      <w:r w:rsidRPr="00FC166E">
        <w:rPr>
          <w:rFonts w:ascii="BMW Group Light" w:eastAsia="BMW Group Light" w:hAnsi="BMW Group Light" w:cs="BMW Group Light"/>
          <w:bdr w:val="none" w:sz="0" w:space="0" w:color="auto"/>
          <w:lang w:eastAsia="it-IT"/>
        </w:rPr>
        <w:t>marcat</w:t>
      </w:r>
      <w:r w:rsidR="00B86439" w:rsidRPr="00FC166E">
        <w:rPr>
          <w:rFonts w:ascii="BMW Group Light" w:eastAsia="BMW Group Light" w:hAnsi="BMW Group Light" w:cs="BMW Group Light"/>
          <w:bdr w:val="none" w:sz="0" w:space="0" w:color="auto"/>
          <w:lang w:eastAsia="it-IT"/>
        </w:rPr>
        <w:t>a</w:t>
      </w:r>
      <w:r w:rsidRPr="00FC166E">
        <w:rPr>
          <w:rFonts w:ascii="BMW Group Light" w:eastAsia="BMW Group Light" w:hAnsi="BMW Group Light" w:cs="BMW Group Light"/>
          <w:bdr w:val="none" w:sz="0" w:space="0" w:color="auto"/>
          <w:lang w:eastAsia="it-IT"/>
        </w:rPr>
        <w:t xml:space="preserve"> del frontale e del posteriore. Il lungo passo ed il cofano motore slanciato sembrano distendere la sagoma dell’Hommage. Una linea continua orizzontale </w:t>
      </w:r>
      <w:r w:rsidR="00126A45" w:rsidRPr="00FC166E">
        <w:rPr>
          <w:rFonts w:ascii="BMW Group Light" w:eastAsia="BMW Group Light" w:hAnsi="BMW Group Light" w:cs="BMW Group Light"/>
          <w:bdr w:val="none" w:sz="0" w:space="0" w:color="auto"/>
          <w:lang w:eastAsia="it-IT"/>
        </w:rPr>
        <w:t>percorre</w:t>
      </w:r>
      <w:r w:rsidRPr="00FC166E">
        <w:rPr>
          <w:rFonts w:ascii="BMW Group Light" w:eastAsia="BMW Group Light" w:hAnsi="BMW Group Light" w:cs="BMW Group Light"/>
          <w:bdr w:val="none" w:sz="0" w:space="0" w:color="auto"/>
          <w:lang w:eastAsia="it-IT"/>
        </w:rPr>
        <w:t xml:space="preserve"> il veicolo in omaggio ad un elemento stilistico distintivo della precedente BMW 3.0 CSL: </w:t>
      </w:r>
      <w:r w:rsidR="0004246C" w:rsidRPr="00FC166E">
        <w:rPr>
          <w:rFonts w:ascii="BMW Group Light" w:eastAsia="BMW Group Light" w:hAnsi="BMW Group Light" w:cs="BMW Group Light"/>
          <w:bdr w:val="none" w:sz="0" w:space="0" w:color="auto"/>
          <w:lang w:eastAsia="it-IT"/>
        </w:rPr>
        <w:t xml:space="preserve">il suo </w:t>
      </w:r>
      <w:r w:rsidRPr="00FC166E">
        <w:rPr>
          <w:rFonts w:ascii="BMW Group Light" w:eastAsia="BMW Group Light" w:hAnsi="BMW Group Light" w:cs="BMW Group Light"/>
          <w:bdr w:val="none" w:sz="0" w:space="0" w:color="auto"/>
          <w:lang w:eastAsia="it-IT"/>
        </w:rPr>
        <w:t>ininterrott</w:t>
      </w:r>
      <w:r w:rsidR="0004246C" w:rsidRPr="00FC166E">
        <w:rPr>
          <w:rFonts w:ascii="BMW Group Light" w:eastAsia="BMW Group Light" w:hAnsi="BMW Group Light" w:cs="BMW Group Light"/>
          <w:bdr w:val="none" w:sz="0" w:space="0" w:color="auto"/>
          <w:lang w:eastAsia="it-IT"/>
        </w:rPr>
        <w:t>o</w:t>
      </w:r>
      <w:r w:rsidRPr="00FC166E">
        <w:rPr>
          <w:rFonts w:ascii="BMW Group Light" w:eastAsia="BMW Group Light" w:hAnsi="BMW Group Light" w:cs="BMW Group Light"/>
          <w:bdr w:val="none" w:sz="0" w:space="0" w:color="auto"/>
          <w:lang w:eastAsia="it-IT"/>
        </w:rPr>
        <w:t xml:space="preserve"> </w:t>
      </w:r>
      <w:r w:rsidR="0004246C" w:rsidRPr="00FC166E">
        <w:rPr>
          <w:rFonts w:ascii="BMW Group Light" w:eastAsia="BMW Group Light" w:hAnsi="BMW Group Light" w:cs="BMW Group Light"/>
          <w:bdr w:val="none" w:sz="0" w:space="0" w:color="auto"/>
          <w:lang w:eastAsia="it-IT"/>
        </w:rPr>
        <w:t>listello</w:t>
      </w:r>
      <w:r w:rsidRPr="00FC166E">
        <w:rPr>
          <w:rFonts w:ascii="BMW Group Light" w:eastAsia="BMW Group Light" w:hAnsi="BMW Group Light" w:cs="BMW Group Light"/>
          <w:bdr w:val="none" w:sz="0" w:space="0" w:color="auto"/>
          <w:lang w:eastAsia="it-IT"/>
        </w:rPr>
        <w:t xml:space="preserve"> cromat</w:t>
      </w:r>
      <w:r w:rsidR="0004246C" w:rsidRPr="00FC166E">
        <w:rPr>
          <w:rFonts w:ascii="BMW Group Light" w:eastAsia="BMW Group Light" w:hAnsi="BMW Group Light" w:cs="BMW Group Light"/>
          <w:bdr w:val="none" w:sz="0" w:space="0" w:color="auto"/>
          <w:lang w:eastAsia="it-IT"/>
        </w:rPr>
        <w:t>o</w:t>
      </w:r>
      <w:r w:rsidRPr="00FC166E">
        <w:rPr>
          <w:rFonts w:ascii="BMW Group Light" w:eastAsia="BMW Group Light" w:hAnsi="BMW Group Light" w:cs="BMW Group Light"/>
          <w:bdr w:val="none" w:sz="0" w:space="0" w:color="auto"/>
          <w:lang w:eastAsia="it-IT"/>
        </w:rPr>
        <w:t xml:space="preserve">. Insieme alla </w:t>
      </w:r>
      <w:r w:rsidR="00113266" w:rsidRPr="00FC166E">
        <w:rPr>
          <w:rFonts w:ascii="BMW Group Light" w:eastAsia="BMW Group Light" w:hAnsi="BMW Group Light" w:cs="BMW Group Light"/>
          <w:bdr w:val="none" w:sz="0" w:space="0" w:color="auto"/>
          <w:lang w:eastAsia="it-IT"/>
        </w:rPr>
        <w:t>livrea</w:t>
      </w:r>
      <w:r w:rsidRPr="00FC166E">
        <w:rPr>
          <w:rFonts w:ascii="BMW Group Light" w:eastAsia="BMW Group Light" w:hAnsi="BMW Group Light" w:cs="BMW Group Light"/>
          <w:bdr w:val="none" w:sz="0" w:space="0" w:color="auto"/>
          <w:lang w:eastAsia="it-IT"/>
        </w:rPr>
        <w:t xml:space="preserve"> nera sottostante, la linea continua intensifica l’aspetto piatto </w:t>
      </w:r>
      <w:r w:rsidR="00113266" w:rsidRPr="00FC166E">
        <w:rPr>
          <w:rFonts w:ascii="BMW Group Light" w:eastAsia="BMW Group Light" w:hAnsi="BMW Group Light" w:cs="BMW Group Light"/>
          <w:bdr w:val="none" w:sz="0" w:space="0" w:color="auto"/>
          <w:lang w:eastAsia="it-IT"/>
        </w:rPr>
        <w:t xml:space="preserve">e allungato </w:t>
      </w:r>
      <w:r w:rsidRPr="00FC166E">
        <w:rPr>
          <w:rFonts w:ascii="BMW Group Light" w:eastAsia="BMW Group Light" w:hAnsi="BMW Group Light" w:cs="BMW Group Light"/>
          <w:bdr w:val="none" w:sz="0" w:space="0" w:color="auto"/>
          <w:lang w:eastAsia="it-IT"/>
        </w:rPr>
        <w:t>delle fiancate.</w:t>
      </w:r>
      <w:r w:rsidR="009A4E8D" w:rsidRPr="00FC166E">
        <w:rPr>
          <w:rFonts w:ascii="BMW Group Light" w:eastAsia="BMW Group Light" w:hAnsi="BMW Group Light" w:cs="BMW Group Light"/>
          <w:bdr w:val="none" w:sz="0" w:space="0" w:color="auto"/>
          <w:lang w:eastAsia="it-IT"/>
        </w:rPr>
        <w:br/>
      </w:r>
      <w:r w:rsidR="001B21BF">
        <w:rPr>
          <w:rFonts w:ascii="BMW Group Light" w:eastAsia="BMW Group Light" w:hAnsi="BMW Group Light" w:cs="BMW Group Light"/>
          <w:bdr w:val="none" w:sz="0" w:space="0" w:color="auto"/>
          <w:lang w:eastAsia="it-IT"/>
        </w:rPr>
        <w:br/>
      </w:r>
      <w:r w:rsidRPr="00FC166E">
        <w:rPr>
          <w:rFonts w:ascii="BMW Group Light" w:eastAsia="BMW Group Light" w:hAnsi="BMW Group Light" w:cs="BMW Group Light"/>
          <w:bdr w:val="none" w:sz="0" w:space="0" w:color="auto"/>
          <w:lang w:eastAsia="it-IT"/>
        </w:rPr>
        <w:t xml:space="preserve">Un dettaglio particolare della BMW 3.0 CSL Hommage </w:t>
      </w:r>
      <w:r w:rsidR="009A4E8D" w:rsidRPr="00FC166E">
        <w:rPr>
          <w:rFonts w:ascii="BMW Group Light" w:eastAsia="BMW Group Light" w:hAnsi="BMW Group Light" w:cs="BMW Group Light"/>
          <w:bdr w:val="none" w:sz="0" w:space="0" w:color="auto"/>
          <w:lang w:eastAsia="it-IT"/>
        </w:rPr>
        <w:t>si trova</w:t>
      </w:r>
      <w:r w:rsidRPr="00FC166E">
        <w:rPr>
          <w:rFonts w:ascii="BMW Group Light" w:eastAsia="BMW Group Light" w:hAnsi="BMW Group Light" w:cs="BMW Group Light"/>
          <w:bdr w:val="none" w:sz="0" w:space="0" w:color="auto"/>
          <w:lang w:eastAsia="it-IT"/>
        </w:rPr>
        <w:t xml:space="preserve"> nella linea del tetto. Volutamente suddivisa in tre parti, la linea evoca la caratteristica sezione superiore della BMW 3.0 CSL – una delle prime coupé il cui tetto non confluiva nella coda. Rispetto alle coupé fastback dell’epoca, questa rappresentava sia un’innovazione che un’affermazione di design, un elemento che suggeriva </w:t>
      </w:r>
      <w:r w:rsidR="006B118F" w:rsidRPr="00FC166E">
        <w:rPr>
          <w:rFonts w:ascii="BMW Group Light" w:eastAsia="BMW Group Light" w:hAnsi="BMW Group Light" w:cs="BMW Group Light"/>
          <w:bdr w:val="none" w:sz="0" w:space="0" w:color="auto"/>
          <w:lang w:eastAsia="it-IT"/>
        </w:rPr>
        <w:t xml:space="preserve">in egual misura </w:t>
      </w:r>
      <w:r w:rsidRPr="00FC166E">
        <w:rPr>
          <w:rFonts w:ascii="BMW Group Light" w:eastAsia="BMW Group Light" w:hAnsi="BMW Group Light" w:cs="BMW Group Light"/>
          <w:bdr w:val="none" w:sz="0" w:space="0" w:color="auto"/>
          <w:lang w:eastAsia="it-IT"/>
        </w:rPr>
        <w:t xml:space="preserve">eleganza </w:t>
      </w:r>
      <w:r w:rsidR="009A4E8D" w:rsidRPr="00FC166E">
        <w:rPr>
          <w:rFonts w:ascii="BMW Group Light" w:eastAsia="BMW Group Light" w:hAnsi="BMW Group Light" w:cs="BMW Group Light"/>
          <w:bdr w:val="none" w:sz="0" w:space="0" w:color="auto"/>
          <w:lang w:eastAsia="it-IT"/>
        </w:rPr>
        <w:t>e sportività</w:t>
      </w:r>
      <w:r w:rsidRPr="00FC166E">
        <w:rPr>
          <w:rFonts w:ascii="BMW Group Light" w:eastAsia="BMW Group Light" w:hAnsi="BMW Group Light" w:cs="BMW Group Light"/>
          <w:bdr w:val="none" w:sz="0" w:space="0" w:color="auto"/>
          <w:lang w:eastAsia="it-IT"/>
        </w:rPr>
        <w:t>. Coerentemente con la BMW 3.0 CSL, l’Hommage presenta un logo BMW su ciascuno dei montanti “C”.</w:t>
      </w:r>
    </w:p>
    <w:p w14:paraId="403816B8" w14:textId="77777777" w:rsidR="00FA6DF0" w:rsidRDefault="00FA6DF0"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p>
    <w:p w14:paraId="29293A97" w14:textId="423A9BA1" w:rsidR="001B21BF"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t xml:space="preserve">La linea di </w:t>
      </w:r>
      <w:r w:rsidR="007928E0" w:rsidRPr="00FC166E">
        <w:rPr>
          <w:rFonts w:ascii="BMW Group Light" w:eastAsia="BMW Group Light" w:hAnsi="BMW Group Light" w:cs="BMW Group Light"/>
          <w:bdr w:val="none" w:sz="0" w:space="0" w:color="auto"/>
          <w:lang w:eastAsia="it-IT"/>
        </w:rPr>
        <w:t>cintura</w:t>
      </w:r>
      <w:r w:rsidRPr="00FC166E">
        <w:rPr>
          <w:rFonts w:ascii="BMW Group Light" w:eastAsia="BMW Group Light" w:hAnsi="BMW Group Light" w:cs="BMW Group Light"/>
          <w:bdr w:val="none" w:sz="0" w:space="0" w:color="auto"/>
          <w:lang w:eastAsia="it-IT"/>
        </w:rPr>
        <w:t xml:space="preserve"> è anche il punto di partenza per le superfici finemente scolpite delle fiancate. Essa segue lo sviluppo delle aree meno evidenziate dietro le ruote anteriori fino </w:t>
      </w:r>
      <w:r w:rsidR="007237BA" w:rsidRPr="00FC166E">
        <w:rPr>
          <w:rFonts w:ascii="BMW Group Light" w:eastAsia="BMW Group Light" w:hAnsi="BMW Group Light" w:cs="BMW Group Light"/>
          <w:bdr w:val="none" w:sz="0" w:space="0" w:color="auto"/>
          <w:lang w:eastAsia="it-IT"/>
        </w:rPr>
        <w:t>ai generosi parafanghi</w:t>
      </w:r>
      <w:r w:rsidRPr="00FC166E">
        <w:rPr>
          <w:rFonts w:ascii="BMW Group Light" w:eastAsia="BMW Group Light" w:hAnsi="BMW Group Light" w:cs="BMW Group Light"/>
          <w:bdr w:val="none" w:sz="0" w:space="0" w:color="auto"/>
          <w:lang w:eastAsia="it-IT"/>
        </w:rPr>
        <w:t xml:space="preserve"> </w:t>
      </w:r>
      <w:r w:rsidR="007237BA" w:rsidRPr="00FC166E">
        <w:rPr>
          <w:rFonts w:ascii="BMW Group Light" w:eastAsia="BMW Group Light" w:hAnsi="BMW Group Light" w:cs="BMW Group Light"/>
          <w:bdr w:val="none" w:sz="0" w:space="0" w:color="auto"/>
          <w:lang w:eastAsia="it-IT"/>
        </w:rPr>
        <w:t>sul</w:t>
      </w:r>
      <w:r w:rsidRPr="00FC166E">
        <w:rPr>
          <w:rFonts w:ascii="BMW Group Light" w:eastAsia="BMW Group Light" w:hAnsi="BMW Group Light" w:cs="BMW Group Light"/>
          <w:bdr w:val="none" w:sz="0" w:space="0" w:color="auto"/>
          <w:lang w:eastAsia="it-IT"/>
        </w:rPr>
        <w:t xml:space="preserve">le ruote posteriori. Questo gioco tra luce ed ombra conferisce intensità dinamica e movimento alle generose superfici delle fiancate </w:t>
      </w:r>
      <w:r w:rsidRPr="00FC166E">
        <w:rPr>
          <w:rFonts w:ascii="BMW Group Light" w:eastAsia="BMW Group Light" w:hAnsi="BMW Group Light" w:cs="BMW Group Light"/>
          <w:bdr w:val="none" w:sz="0" w:space="0" w:color="auto"/>
          <w:lang w:eastAsia="it-IT"/>
        </w:rPr>
        <w:lastRenderedPageBreak/>
        <w:t xml:space="preserve">dell’auto. Aree scure in CFRP </w:t>
      </w:r>
      <w:r w:rsidR="003145B5" w:rsidRPr="00FC166E">
        <w:rPr>
          <w:rFonts w:ascii="BMW Group Light" w:eastAsia="BMW Group Light" w:hAnsi="BMW Group Light" w:cs="BMW Group Light"/>
          <w:bdr w:val="none" w:sz="0" w:space="0" w:color="auto"/>
          <w:lang w:eastAsia="it-IT"/>
        </w:rPr>
        <w:t>fanno sembrare la vettura ancora più attaccata al suolo</w:t>
      </w:r>
      <w:r w:rsidRPr="00FC166E">
        <w:rPr>
          <w:rFonts w:ascii="BMW Group Light" w:eastAsia="BMW Group Light" w:hAnsi="BMW Group Light" w:cs="BMW Group Light"/>
          <w:bdr w:val="none" w:sz="0" w:space="0" w:color="auto"/>
          <w:lang w:eastAsia="it-IT"/>
        </w:rPr>
        <w:t xml:space="preserve">, sempre in omaggio al design leggero della BMW 3.0 CSL. In abbinamento con gli accenti grafici color nero, gli elementi </w:t>
      </w:r>
      <w:r w:rsidR="00B31D63" w:rsidRPr="00FC166E">
        <w:rPr>
          <w:rFonts w:ascii="BMW Group Light" w:eastAsia="BMW Group Light" w:hAnsi="BMW Group Light" w:cs="BMW Group Light"/>
          <w:bdr w:val="none" w:sz="0" w:space="0" w:color="auto"/>
          <w:lang w:eastAsia="it-IT"/>
        </w:rPr>
        <w:t xml:space="preserve">in carbonio </w:t>
      </w:r>
      <w:r w:rsidRPr="00FC166E">
        <w:rPr>
          <w:rFonts w:ascii="BMW Group Light" w:eastAsia="BMW Group Light" w:hAnsi="BMW Group Light" w:cs="BMW Group Light"/>
          <w:bdr w:val="none" w:sz="0" w:space="0" w:color="auto"/>
          <w:lang w:eastAsia="it-IT"/>
        </w:rPr>
        <w:t>riducono la percezione dell’altezza del veicolo e sottolineano ulteriormente la sua sil</w:t>
      </w:r>
      <w:r w:rsidR="007928E0" w:rsidRPr="00FC166E">
        <w:rPr>
          <w:rFonts w:ascii="BMW Group Light" w:eastAsia="BMW Group Light" w:hAnsi="BMW Group Light" w:cs="BMW Group Light"/>
          <w:bdr w:val="none" w:sz="0" w:space="0" w:color="auto"/>
          <w:lang w:eastAsia="it-IT"/>
        </w:rPr>
        <w:t>h</w:t>
      </w:r>
      <w:r w:rsidRPr="00FC166E">
        <w:rPr>
          <w:rFonts w:ascii="BMW Group Light" w:eastAsia="BMW Group Light" w:hAnsi="BMW Group Light" w:cs="BMW Group Light"/>
          <w:bdr w:val="none" w:sz="0" w:space="0" w:color="auto"/>
          <w:lang w:eastAsia="it-IT"/>
        </w:rPr>
        <w:t>ouette piatta. Le ruote in lega nere da 21 pollici nelle versioni bicolore opache e lucide offrono un ulteriore esclusivo elemento di spicco. Le lamelle di controllo dell’aria negli interstizi dei cerchi delle ruote, allo stesso tempo, servono per ottimizzare ulteriormente l’aerodinamica.</w:t>
      </w:r>
    </w:p>
    <w:p w14:paraId="765702DE" w14:textId="77777777"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
          <w:bdr w:val="none" w:sz="0" w:space="0" w:color="auto"/>
          <w:lang w:eastAsia="it-IT"/>
        </w:rPr>
      </w:pPr>
    </w:p>
    <w:p w14:paraId="03160872" w14:textId="687BBBBD"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
          <w:bdr w:val="none" w:sz="0" w:space="0" w:color="auto"/>
          <w:lang w:eastAsia="it-IT"/>
        </w:rPr>
      </w:pPr>
      <w:r w:rsidRPr="00FC166E">
        <w:rPr>
          <w:rFonts w:ascii="BMW Group Light" w:eastAsia="BMW Group Light" w:hAnsi="BMW Group Light" w:cs="BMW Group Light"/>
          <w:b/>
          <w:bdr w:val="none" w:sz="0" w:space="0" w:color="auto"/>
          <w:lang w:eastAsia="it-IT"/>
        </w:rPr>
        <w:t>La parte post</w:t>
      </w:r>
      <w:r w:rsidR="00F911AB" w:rsidRPr="00FC166E">
        <w:rPr>
          <w:rFonts w:ascii="BMW Group Light" w:eastAsia="BMW Group Light" w:hAnsi="BMW Group Light" w:cs="BMW Group Light"/>
          <w:b/>
          <w:bdr w:val="none" w:sz="0" w:space="0" w:color="auto"/>
          <w:lang w:eastAsia="it-IT"/>
        </w:rPr>
        <w:t>eriore – una presenza muscolosa</w:t>
      </w:r>
    </w:p>
    <w:p w14:paraId="7F4EB263" w14:textId="5D714BB9"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t>Come per il frontale, la coda del veicolo è larga e muscolosa. Superfici generose generano</w:t>
      </w:r>
      <w:r w:rsidR="00171BDE" w:rsidRPr="00FC166E">
        <w:rPr>
          <w:rFonts w:ascii="BMW Group Light" w:eastAsia="BMW Group Light" w:hAnsi="BMW Group Light" w:cs="BMW Group Light"/>
          <w:bdr w:val="none" w:sz="0" w:space="0" w:color="auto"/>
          <w:lang w:eastAsia="it-IT"/>
        </w:rPr>
        <w:t xml:space="preserve"> una grande</w:t>
      </w:r>
      <w:r w:rsidRPr="00FC166E">
        <w:rPr>
          <w:rFonts w:ascii="BMW Group Light" w:eastAsia="BMW Group Light" w:hAnsi="BMW Group Light" w:cs="BMW Group Light"/>
          <w:bdr w:val="none" w:sz="0" w:space="0" w:color="auto"/>
          <w:lang w:eastAsia="it-IT"/>
        </w:rPr>
        <w:t xml:space="preserve"> presenza</w:t>
      </w:r>
      <w:r w:rsidR="00171BDE" w:rsidRPr="00FC166E">
        <w:rPr>
          <w:rFonts w:ascii="BMW Group Light" w:eastAsia="BMW Group Light" w:hAnsi="BMW Group Light" w:cs="BMW Group Light"/>
          <w:bdr w:val="none" w:sz="0" w:space="0" w:color="auto"/>
          <w:lang w:eastAsia="it-IT"/>
        </w:rPr>
        <w:t xml:space="preserve"> su strada</w:t>
      </w:r>
      <w:r w:rsidRPr="00FC166E">
        <w:rPr>
          <w:rFonts w:ascii="BMW Group Light" w:eastAsia="BMW Group Light" w:hAnsi="BMW Group Light" w:cs="BMW Group Light"/>
          <w:bdr w:val="none" w:sz="0" w:space="0" w:color="auto"/>
          <w:lang w:eastAsia="it-IT"/>
        </w:rPr>
        <w:t xml:space="preserve">; elementi orizzontali sottolineano larghezza. Un particolare elemento di spicco è rappresentato dallo stile delle luci posteriori: una striscia a </w:t>
      </w:r>
      <w:r w:rsidR="00BF64ED" w:rsidRPr="00FC166E">
        <w:rPr>
          <w:rFonts w:ascii="BMW Group Light" w:eastAsia="BMW Group Light" w:hAnsi="BMW Group Light" w:cs="BMW Group Light"/>
          <w:bdr w:val="none" w:sz="0" w:space="0" w:color="auto"/>
          <w:lang w:eastAsia="it-IT"/>
        </w:rPr>
        <w:t>LED</w:t>
      </w:r>
      <w:r w:rsidRPr="00FC166E">
        <w:rPr>
          <w:rFonts w:ascii="BMW Group Light" w:eastAsia="BMW Group Light" w:hAnsi="BMW Group Light" w:cs="BMW Group Light"/>
          <w:bdr w:val="none" w:sz="0" w:space="0" w:color="auto"/>
          <w:lang w:eastAsia="it-IT"/>
        </w:rPr>
        <w:t xml:space="preserve"> al di sopra dello spoiler collega le due luci, dando così al posteriore una struttura formale. Lo spoiler posteriore di grande effetto, con il diffusore in CFRP, crea un’impressione visiva della potenza bruta della BMW 3.0 CSL. Anche vista dall’alto, la BMW 3.0 CSL è estremamente dinamica. Dalla griglia a </w:t>
      </w:r>
      <w:r w:rsidR="005654CA" w:rsidRPr="00FC166E">
        <w:rPr>
          <w:rFonts w:ascii="BMW Group Light" w:eastAsia="BMW Group Light" w:hAnsi="BMW Group Light" w:cs="BMW Group Light"/>
          <w:bdr w:val="none" w:sz="0" w:space="0" w:color="auto"/>
          <w:lang w:eastAsia="it-IT"/>
        </w:rPr>
        <w:t xml:space="preserve">doppio </w:t>
      </w:r>
      <w:r w:rsidRPr="00FC166E">
        <w:rPr>
          <w:rFonts w:ascii="BMW Group Light" w:eastAsia="BMW Group Light" w:hAnsi="BMW Group Light" w:cs="BMW Group Light"/>
          <w:bdr w:val="none" w:sz="0" w:space="0" w:color="auto"/>
          <w:lang w:eastAsia="it-IT"/>
        </w:rPr>
        <w:t>ren</w:t>
      </w:r>
      <w:r w:rsidR="005654CA" w:rsidRPr="00FC166E">
        <w:rPr>
          <w:rFonts w:ascii="BMW Group Light" w:eastAsia="BMW Group Light" w:hAnsi="BMW Group Light" w:cs="BMW Group Light"/>
          <w:bdr w:val="none" w:sz="0" w:space="0" w:color="auto"/>
          <w:lang w:eastAsia="it-IT"/>
        </w:rPr>
        <w:t>e</w:t>
      </w:r>
      <w:r w:rsidRPr="00FC166E">
        <w:rPr>
          <w:rFonts w:ascii="BMW Group Light" w:eastAsia="BMW Group Light" w:hAnsi="BMW Group Light" w:cs="BMW Group Light"/>
          <w:bdr w:val="none" w:sz="0" w:space="0" w:color="auto"/>
          <w:lang w:eastAsia="it-IT"/>
        </w:rPr>
        <w:t xml:space="preserve"> ai proiettori, il cofano motore traccia un’ampia “V” – un ritorno nostalgico ad un elemento dinamico distintivo di </w:t>
      </w:r>
      <w:r w:rsidR="00B24B5A" w:rsidRPr="00FC166E">
        <w:rPr>
          <w:rFonts w:ascii="BMW Group Light" w:eastAsia="BMW Group Light" w:hAnsi="BMW Group Light" w:cs="BMW Group Light"/>
          <w:bdr w:val="none" w:sz="0" w:space="0" w:color="auto"/>
          <w:lang w:eastAsia="it-IT"/>
        </w:rPr>
        <w:t>alcune prece</w:t>
      </w:r>
      <w:r w:rsidRPr="00FC166E">
        <w:rPr>
          <w:rFonts w:ascii="BMW Group Light" w:eastAsia="BMW Group Light" w:hAnsi="BMW Group Light" w:cs="BMW Group Light"/>
          <w:bdr w:val="none" w:sz="0" w:space="0" w:color="auto"/>
          <w:lang w:eastAsia="it-IT"/>
        </w:rPr>
        <w:t>denti coupé BMW.</w:t>
      </w:r>
    </w:p>
    <w:p w14:paraId="091E69EB" w14:textId="77777777"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p>
    <w:p w14:paraId="6ED220C7" w14:textId="6B9395F3"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
          <w:bdr w:val="none" w:sz="0" w:space="0" w:color="auto"/>
          <w:lang w:eastAsia="it-IT"/>
        </w:rPr>
      </w:pPr>
      <w:r w:rsidRPr="00FC166E">
        <w:rPr>
          <w:rFonts w:ascii="BMW Group Light" w:eastAsia="BMW Group Light" w:hAnsi="BMW Group Light" w:cs="BMW Group Light"/>
          <w:b/>
          <w:bdr w:val="none" w:sz="0" w:space="0" w:color="auto"/>
          <w:lang w:eastAsia="it-IT"/>
        </w:rPr>
        <w:t>Gl</w:t>
      </w:r>
      <w:r w:rsidR="00FE1207" w:rsidRPr="00FC166E">
        <w:rPr>
          <w:rFonts w:ascii="BMW Group Light" w:eastAsia="BMW Group Light" w:hAnsi="BMW Group Light" w:cs="BMW Group Light"/>
          <w:b/>
          <w:bdr w:val="none" w:sz="0" w:space="0" w:color="auto"/>
          <w:lang w:eastAsia="it-IT"/>
        </w:rPr>
        <w:t>i interni – eleganza da purista</w:t>
      </w:r>
    </w:p>
    <w:p w14:paraId="0E406C48" w14:textId="5288308B"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t>Ridotti al</w:t>
      </w:r>
      <w:r w:rsidR="00892ED9" w:rsidRPr="00FC166E">
        <w:rPr>
          <w:rFonts w:ascii="BMW Group Light" w:eastAsia="BMW Group Light" w:hAnsi="BMW Group Light" w:cs="BMW Group Light"/>
          <w:bdr w:val="none" w:sz="0" w:space="0" w:color="auto"/>
          <w:lang w:eastAsia="it-IT"/>
        </w:rPr>
        <w:t>l’essenziale</w:t>
      </w:r>
      <w:r w:rsidRPr="00FC166E">
        <w:rPr>
          <w:rFonts w:ascii="BMW Group Light" w:eastAsia="BMW Group Light" w:hAnsi="BMW Group Light" w:cs="BMW Group Light"/>
          <w:bdr w:val="none" w:sz="0" w:space="0" w:color="auto"/>
          <w:lang w:eastAsia="it-IT"/>
        </w:rPr>
        <w:t xml:space="preserve">, gli interni della BMW 3.0 CSL Hommage mettono in mostra il loro design leggero e rendono il suo carattere sportivo elegantemente tangibile. Tutti gli elementi interni sono </w:t>
      </w:r>
      <w:r w:rsidR="003E481C" w:rsidRPr="00FC166E">
        <w:rPr>
          <w:rFonts w:ascii="BMW Group Light" w:eastAsia="BMW Group Light" w:hAnsi="BMW Group Light" w:cs="BMW Group Light"/>
          <w:bdr w:val="none" w:sz="0" w:space="0" w:color="auto"/>
          <w:lang w:eastAsia="it-IT"/>
        </w:rPr>
        <w:t>assolutamente funzionali</w:t>
      </w:r>
      <w:r w:rsidRPr="00FC166E">
        <w:rPr>
          <w:rFonts w:ascii="BMW Group Light" w:eastAsia="BMW Group Light" w:hAnsi="BMW Group Light" w:cs="BMW Group Light"/>
          <w:bdr w:val="none" w:sz="0" w:space="0" w:color="auto"/>
          <w:lang w:eastAsia="it-IT"/>
        </w:rPr>
        <w:t>; ognuno di essi presenta un design di alta qualità</w:t>
      </w:r>
      <w:r w:rsidR="003E481C" w:rsidRPr="00FC166E">
        <w:rPr>
          <w:rFonts w:ascii="BMW Group Light" w:eastAsia="BMW Group Light" w:hAnsi="BMW Group Light" w:cs="BMW Group Light"/>
          <w:bdr w:val="none" w:sz="0" w:space="0" w:color="auto"/>
          <w:lang w:eastAsia="it-IT"/>
        </w:rPr>
        <w:t xml:space="preserve"> ed utilità</w:t>
      </w:r>
      <w:r w:rsidRPr="00FC166E">
        <w:rPr>
          <w:rFonts w:ascii="BMW Group Light" w:eastAsia="BMW Group Light" w:hAnsi="BMW Group Light" w:cs="BMW Group Light"/>
          <w:bdr w:val="none" w:sz="0" w:space="0" w:color="auto"/>
          <w:lang w:eastAsia="it-IT"/>
        </w:rPr>
        <w:t xml:space="preserve"> strutturale o inerente alla guida. Negli interni tutti in CFRP, l’unica presenza assimilabile al legno è costituita dal “pannello strumenti” – un elemento orizzontale e puramente strutturale. Questo richiama chiaramente gli interni della BMW 3.0 CSL di una volta, che presentava finiture in legno in ogni parte dell’abitacolo. Nella nuova versione, soltanto il piccolo display centrale di ricarica dell’eBoost interrompe il pannello di legno degli strumenti. Anche l’info</w:t>
      </w:r>
      <w:r w:rsidR="004C4DB1" w:rsidRPr="00FC166E">
        <w:rPr>
          <w:rFonts w:ascii="BMW Group Light" w:eastAsia="BMW Group Light" w:hAnsi="BMW Group Light" w:cs="BMW Group Light"/>
          <w:bdr w:val="none" w:sz="0" w:space="0" w:color="auto"/>
          <w:lang w:eastAsia="it-IT"/>
        </w:rPr>
        <w:t>tainment</w:t>
      </w:r>
      <w:r w:rsidRPr="00FC166E">
        <w:rPr>
          <w:rFonts w:ascii="BMW Group Light" w:eastAsia="BMW Group Light" w:hAnsi="BMW Group Light" w:cs="BMW Group Light"/>
          <w:bdr w:val="none" w:sz="0" w:space="0" w:color="auto"/>
          <w:lang w:eastAsia="it-IT"/>
        </w:rPr>
        <w:t xml:space="preserve"> è realizzato secondo un concetto minimalista: un display centrale sulla colonna dello sterzo informa il guidatore della marcia inserita, della velocità, dei giri </w:t>
      </w:r>
      <w:r w:rsidR="002F7548" w:rsidRPr="00FC166E">
        <w:rPr>
          <w:rFonts w:ascii="BMW Group Light" w:eastAsia="BMW Group Light" w:hAnsi="BMW Group Light" w:cs="BMW Group Light"/>
          <w:bdr w:val="none" w:sz="0" w:space="0" w:color="auto"/>
          <w:lang w:eastAsia="it-IT"/>
        </w:rPr>
        <w:t>dei motori</w:t>
      </w:r>
      <w:r w:rsidRPr="00FC166E">
        <w:rPr>
          <w:rFonts w:ascii="BMW Group Light" w:eastAsia="BMW Group Light" w:hAnsi="BMW Group Light" w:cs="BMW Group Light"/>
          <w:bdr w:val="none" w:sz="0" w:space="0" w:color="auto"/>
          <w:lang w:eastAsia="it-IT"/>
        </w:rPr>
        <w:t xml:space="preserve"> e del punto di cambiata.</w:t>
      </w:r>
    </w:p>
    <w:p w14:paraId="5886AE8B" w14:textId="77777777"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p>
    <w:p w14:paraId="41E2E0AA" w14:textId="6B7CBDF0" w:rsidR="00CE47EA" w:rsidRPr="00FC166E" w:rsidRDefault="00F636E5"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
          <w:bdr w:val="none" w:sz="0" w:space="0" w:color="auto"/>
          <w:lang w:eastAsia="it-IT"/>
        </w:rPr>
      </w:pPr>
      <w:r w:rsidRPr="00FC166E">
        <w:rPr>
          <w:rFonts w:ascii="BMW Group Light" w:eastAsia="BMW Group Light" w:hAnsi="BMW Group Light" w:cs="BMW Group Light"/>
          <w:b/>
          <w:bdr w:val="none" w:sz="0" w:space="0" w:color="auto"/>
          <w:lang w:eastAsia="it-IT"/>
        </w:rPr>
        <w:t>DNA</w:t>
      </w:r>
      <w:r w:rsidR="00CE47EA" w:rsidRPr="00FC166E">
        <w:rPr>
          <w:rFonts w:ascii="BMW Group Light" w:eastAsia="BMW Group Light" w:hAnsi="BMW Group Light" w:cs="BMW Group Light"/>
          <w:b/>
          <w:bdr w:val="none" w:sz="0" w:space="0" w:color="auto"/>
          <w:lang w:eastAsia="it-IT"/>
        </w:rPr>
        <w:t xml:space="preserve"> da ga</w:t>
      </w:r>
      <w:r w:rsidR="00FE1207" w:rsidRPr="00FC166E">
        <w:rPr>
          <w:rFonts w:ascii="BMW Group Light" w:eastAsia="BMW Group Light" w:hAnsi="BMW Group Light" w:cs="BMW Group Light"/>
          <w:b/>
          <w:bdr w:val="none" w:sz="0" w:space="0" w:color="auto"/>
          <w:lang w:eastAsia="it-IT"/>
        </w:rPr>
        <w:t xml:space="preserve">ra e </w:t>
      </w:r>
      <w:r w:rsidR="00C66117" w:rsidRPr="00FC166E">
        <w:rPr>
          <w:rFonts w:ascii="BMW Group Light" w:eastAsia="BMW Group Light" w:hAnsi="BMW Group Light" w:cs="BMW Group Light"/>
          <w:b/>
          <w:bdr w:val="none" w:sz="0" w:space="0" w:color="auto"/>
          <w:lang w:eastAsia="it-IT"/>
        </w:rPr>
        <w:t>disegno leggero</w:t>
      </w:r>
      <w:r w:rsidRPr="00FC166E">
        <w:rPr>
          <w:rFonts w:ascii="BMW Group Light" w:eastAsia="BMW Group Light" w:hAnsi="BMW Group Light" w:cs="BMW Group Light"/>
          <w:b/>
          <w:bdr w:val="none" w:sz="0" w:space="0" w:color="auto"/>
          <w:lang w:eastAsia="it-IT"/>
        </w:rPr>
        <w:t xml:space="preserve"> raffinato</w:t>
      </w:r>
    </w:p>
    <w:p w14:paraId="37D1AF40" w14:textId="3BE6009B"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t xml:space="preserve">Altri elementi prettamente sportivi comprendono sedili avvolgenti con cuciture di alta qualità, una cintura di sicurezza a sei punti e dispositivi di sicurezza anodizzati di color rosso come gli ugelli dell’estintore, l’estintore stesso ed i due interruttori sulla console centrale per lo spegnimento d’emergenza del motore e del meccanismo dell’estintore. Gli unici elementi </w:t>
      </w:r>
      <w:r w:rsidR="002F4F08" w:rsidRPr="00FC166E">
        <w:rPr>
          <w:rFonts w:ascii="BMW Group Light" w:eastAsia="BMW Group Light" w:hAnsi="BMW Group Light" w:cs="BMW Group Light"/>
          <w:bdr w:val="none" w:sz="0" w:space="0" w:color="auto"/>
          <w:lang w:eastAsia="it-IT"/>
        </w:rPr>
        <w:t xml:space="preserve">pesanti </w:t>
      </w:r>
      <w:r w:rsidRPr="00FC166E">
        <w:rPr>
          <w:rFonts w:ascii="BMW Group Light" w:eastAsia="BMW Group Light" w:hAnsi="BMW Group Light" w:cs="BMW Group Light"/>
          <w:bdr w:val="none" w:sz="0" w:space="0" w:color="auto"/>
          <w:lang w:eastAsia="it-IT"/>
        </w:rPr>
        <w:t xml:space="preserve">nella parte posteriore del veicolo sono due caschi integrati nel tunnel della trasmissione. Questi vengono tenuti al loro posto da una cinghia quando non utilizzati. Al posto di un divano posteriore, vi sono soltanto le coperture per gli accumulatori di energia eBoost. Una speciale tecnologia riflettente insieme a strisce a </w:t>
      </w:r>
      <w:r w:rsidR="00587666" w:rsidRPr="00FC166E">
        <w:rPr>
          <w:rFonts w:ascii="BMW Group Light" w:eastAsia="BMW Group Light" w:hAnsi="BMW Group Light" w:cs="BMW Group Light"/>
          <w:bdr w:val="none" w:sz="0" w:space="0" w:color="auto"/>
          <w:lang w:eastAsia="it-IT"/>
        </w:rPr>
        <w:t>LED</w:t>
      </w:r>
      <w:r w:rsidRPr="00FC166E">
        <w:rPr>
          <w:rFonts w:ascii="BMW Group Light" w:eastAsia="BMW Group Light" w:hAnsi="BMW Group Light" w:cs="BMW Group Light"/>
          <w:bdr w:val="none" w:sz="0" w:space="0" w:color="auto"/>
          <w:lang w:eastAsia="it-IT"/>
        </w:rPr>
        <w:t xml:space="preserve"> creano un effetto tridimensionale sulle </w:t>
      </w:r>
      <w:r w:rsidR="000828C2" w:rsidRPr="00FC166E">
        <w:rPr>
          <w:rFonts w:ascii="BMW Group Light" w:eastAsia="BMW Group Light" w:hAnsi="BMW Group Light" w:cs="BMW Group Light"/>
          <w:bdr w:val="none" w:sz="0" w:space="0" w:color="auto"/>
          <w:lang w:eastAsia="it-IT"/>
        </w:rPr>
        <w:t>c</w:t>
      </w:r>
      <w:r w:rsidRPr="00FC166E">
        <w:rPr>
          <w:rFonts w:ascii="BMW Group Light" w:eastAsia="BMW Group Light" w:hAnsi="BMW Group Light" w:cs="BMW Group Light"/>
          <w:bdr w:val="none" w:sz="0" w:space="0" w:color="auto"/>
          <w:lang w:eastAsia="it-IT"/>
        </w:rPr>
        <w:t>operture stesse.</w:t>
      </w:r>
      <w:r w:rsidR="00FE1207" w:rsidRPr="00FC166E">
        <w:rPr>
          <w:rFonts w:ascii="BMW Group Light" w:eastAsia="BMW Group Light" w:hAnsi="BMW Group Light" w:cs="BMW Group Light"/>
          <w:bdr w:val="none" w:sz="0" w:space="0" w:color="auto"/>
          <w:lang w:eastAsia="it-IT"/>
        </w:rPr>
        <w:br/>
      </w:r>
    </w:p>
    <w:p w14:paraId="023D0DC2" w14:textId="382AA2C9" w:rsidR="00CE47EA" w:rsidRPr="00FC166E" w:rsidRDefault="00CE47EA"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BMW Group Light" w:hAnsi="BMW Group Light" w:cs="BMW Group Light"/>
          <w:bdr w:val="none" w:sz="0" w:space="0" w:color="auto"/>
          <w:lang w:eastAsia="it-IT"/>
        </w:rPr>
      </w:pPr>
      <w:r w:rsidRPr="00FC166E">
        <w:rPr>
          <w:rFonts w:ascii="BMW Group Light" w:eastAsia="BMW Group Light" w:hAnsi="BMW Group Light" w:cs="BMW Group Light"/>
          <w:bdr w:val="none" w:sz="0" w:space="0" w:color="auto"/>
          <w:lang w:eastAsia="it-IT"/>
        </w:rPr>
        <w:t xml:space="preserve">Nel suo utilizzo di materiali all’avanguardia e di soluzioni dettagliate, la BMW 3.0 CSL Hommage dimostra </w:t>
      </w:r>
      <w:r w:rsidR="00DE4D7B" w:rsidRPr="00FC166E">
        <w:rPr>
          <w:rFonts w:ascii="BMW Group Light" w:eastAsia="BMW Group Light" w:hAnsi="BMW Group Light" w:cs="BMW Group Light"/>
          <w:bdr w:val="none" w:sz="0" w:space="0" w:color="auto"/>
          <w:lang w:eastAsia="it-IT"/>
        </w:rPr>
        <w:t xml:space="preserve">sofisticazione tecnica e </w:t>
      </w:r>
      <w:r w:rsidR="002F4F08" w:rsidRPr="00FC166E">
        <w:rPr>
          <w:rFonts w:ascii="BMW Group Light" w:eastAsia="BMW Group Light" w:hAnsi="BMW Group Light" w:cs="BMW Group Light"/>
          <w:bdr w:val="none" w:sz="0" w:space="0" w:color="auto"/>
          <w:lang w:eastAsia="it-IT"/>
        </w:rPr>
        <w:t>raffinatezza</w:t>
      </w:r>
      <w:r w:rsidRPr="00FC166E">
        <w:rPr>
          <w:rFonts w:ascii="BMW Group Light" w:eastAsia="BMW Group Light" w:hAnsi="BMW Group Light" w:cs="BMW Group Light"/>
          <w:bdr w:val="none" w:sz="0" w:space="0" w:color="auto"/>
          <w:lang w:eastAsia="it-IT"/>
        </w:rPr>
        <w:t xml:space="preserve"> di forme. Rivestimenti in alluminio meticolosamente realizzati aggiungono accenti di alta qualità ai punti di </w:t>
      </w:r>
      <w:r w:rsidR="00316497" w:rsidRPr="00FC166E">
        <w:rPr>
          <w:rFonts w:ascii="BMW Group Light" w:eastAsia="BMW Group Light" w:hAnsi="BMW Group Light" w:cs="BMW Group Light"/>
          <w:bdr w:val="none" w:sz="0" w:space="0" w:color="auto"/>
          <w:lang w:eastAsia="it-IT"/>
        </w:rPr>
        <w:t>giuntura</w:t>
      </w:r>
      <w:r w:rsidRPr="00FC166E">
        <w:rPr>
          <w:rFonts w:ascii="BMW Group Light" w:eastAsia="BMW Group Light" w:hAnsi="BMW Group Light" w:cs="BMW Group Light"/>
          <w:bdr w:val="none" w:sz="0" w:space="0" w:color="auto"/>
          <w:lang w:eastAsia="it-IT"/>
        </w:rPr>
        <w:t xml:space="preserve"> tra i singoli elementi strutturali. Il design delle portiere è tanto minimalista quanto espressivo: superfici precise e pulite tracciano un arco verso la parte posteriore, conferendo </w:t>
      </w:r>
      <w:r w:rsidR="00316497" w:rsidRPr="00FC166E">
        <w:rPr>
          <w:rFonts w:ascii="BMW Group Light" w:eastAsia="BMW Group Light" w:hAnsi="BMW Group Light" w:cs="BMW Group Light"/>
          <w:bdr w:val="none" w:sz="0" w:space="0" w:color="auto"/>
          <w:lang w:eastAsia="it-IT"/>
        </w:rPr>
        <w:t>alla portiera</w:t>
      </w:r>
      <w:r w:rsidRPr="00FC166E">
        <w:rPr>
          <w:rFonts w:ascii="BMW Group Light" w:eastAsia="BMW Group Light" w:hAnsi="BMW Group Light" w:cs="BMW Group Light"/>
          <w:bdr w:val="none" w:sz="0" w:space="0" w:color="auto"/>
          <w:lang w:eastAsia="it-IT"/>
        </w:rPr>
        <w:t xml:space="preserve"> una qualità fluida e dinamica. Le maniglie delle portiere uniscono una cinghia </w:t>
      </w:r>
      <w:r w:rsidR="00BE124F" w:rsidRPr="00FC166E">
        <w:rPr>
          <w:rFonts w:ascii="BMW Group Light" w:eastAsia="BMW Group Light" w:hAnsi="BMW Group Light" w:cs="BMW Group Light"/>
          <w:bdr w:val="none" w:sz="0" w:space="0" w:color="auto"/>
          <w:lang w:eastAsia="it-IT"/>
        </w:rPr>
        <w:t xml:space="preserve">interna </w:t>
      </w:r>
      <w:r w:rsidRPr="00FC166E">
        <w:rPr>
          <w:rFonts w:ascii="BMW Group Light" w:eastAsia="BMW Group Light" w:hAnsi="BMW Group Light" w:cs="BMW Group Light"/>
          <w:bdr w:val="none" w:sz="0" w:space="0" w:color="auto"/>
          <w:lang w:eastAsia="it-IT"/>
        </w:rPr>
        <w:t xml:space="preserve">stile DTM con l’elegante dispositivo di apertura integrato nella maniglia della precedente BMW 3.0 CSL, creando una soluzione ibrida di cinghia di nylon posizionata direttamente dietro la maniglia di tenuta nella portiera. Come per </w:t>
      </w:r>
      <w:r w:rsidR="00546341" w:rsidRPr="00FC166E">
        <w:rPr>
          <w:rFonts w:ascii="BMW Group Light" w:eastAsia="BMW Group Light" w:hAnsi="BMW Group Light" w:cs="BMW Group Light"/>
          <w:bdr w:val="none" w:sz="0" w:space="0" w:color="auto"/>
          <w:lang w:eastAsia="it-IT"/>
        </w:rPr>
        <w:t xml:space="preserve">tutti </w:t>
      </w:r>
      <w:r w:rsidRPr="00FC166E">
        <w:rPr>
          <w:rFonts w:ascii="BMW Group Light" w:eastAsia="BMW Group Light" w:hAnsi="BMW Group Light" w:cs="BMW Group Light"/>
          <w:bdr w:val="none" w:sz="0" w:space="0" w:color="auto"/>
          <w:lang w:eastAsia="it-IT"/>
        </w:rPr>
        <w:t xml:space="preserve">gli interni </w:t>
      </w:r>
      <w:r w:rsidR="00546341" w:rsidRPr="00FC166E">
        <w:rPr>
          <w:rFonts w:ascii="BMW Group Light" w:eastAsia="BMW Group Light" w:hAnsi="BMW Group Light" w:cs="BMW Group Light"/>
          <w:bdr w:val="none" w:sz="0" w:space="0" w:color="auto"/>
          <w:lang w:eastAsia="it-IT"/>
        </w:rPr>
        <w:t>anche</w:t>
      </w:r>
      <w:r w:rsidRPr="00FC166E">
        <w:rPr>
          <w:rFonts w:ascii="BMW Group Light" w:eastAsia="BMW Group Light" w:hAnsi="BMW Group Light" w:cs="BMW Group Light"/>
          <w:bdr w:val="none" w:sz="0" w:space="0" w:color="auto"/>
          <w:lang w:eastAsia="it-IT"/>
        </w:rPr>
        <w:t xml:space="preserve"> questo dettaglio </w:t>
      </w:r>
      <w:r w:rsidR="003E3A82" w:rsidRPr="00FC166E">
        <w:rPr>
          <w:rFonts w:ascii="BMW Group Light" w:eastAsia="BMW Group Light" w:hAnsi="BMW Group Light" w:cs="BMW Group Light"/>
          <w:bdr w:val="none" w:sz="0" w:space="0" w:color="auto"/>
          <w:lang w:eastAsia="it-IT"/>
        </w:rPr>
        <w:t>esprime</w:t>
      </w:r>
      <w:r w:rsidRPr="00FC166E">
        <w:rPr>
          <w:rFonts w:ascii="BMW Group Light" w:eastAsia="BMW Group Light" w:hAnsi="BMW Group Light" w:cs="BMW Group Light"/>
          <w:bdr w:val="none" w:sz="0" w:space="0" w:color="auto"/>
          <w:lang w:eastAsia="it-IT"/>
        </w:rPr>
        <w:t xml:space="preserve"> </w:t>
      </w:r>
      <w:r w:rsidR="003E3A82" w:rsidRPr="00FC166E">
        <w:rPr>
          <w:rFonts w:ascii="BMW Group Light" w:eastAsia="BMW Group Light" w:hAnsi="BMW Group Light" w:cs="BMW Group Light"/>
          <w:bdr w:val="none" w:sz="0" w:space="0" w:color="auto"/>
          <w:lang w:eastAsia="it-IT"/>
        </w:rPr>
        <w:t>il</w:t>
      </w:r>
      <w:r w:rsidRPr="00FC166E">
        <w:rPr>
          <w:rFonts w:ascii="BMW Group Light" w:eastAsia="BMW Group Light" w:hAnsi="BMW Group Light" w:cs="BMW Group Light"/>
          <w:bdr w:val="none" w:sz="0" w:space="0" w:color="auto"/>
          <w:lang w:eastAsia="it-IT"/>
        </w:rPr>
        <w:t xml:space="preserve"> carattere esclusivo della BMW 3.0 CSL Hommage: una combinazione vincente di </w:t>
      </w:r>
      <w:r w:rsidR="00546341" w:rsidRPr="00FC166E">
        <w:rPr>
          <w:rFonts w:ascii="BMW Group Light" w:eastAsia="BMW Group Light" w:hAnsi="BMW Group Light" w:cs="BMW Group Light"/>
          <w:bdr w:val="none" w:sz="0" w:space="0" w:color="auto"/>
          <w:lang w:eastAsia="it-IT"/>
        </w:rPr>
        <w:t>design</w:t>
      </w:r>
      <w:r w:rsidR="005879B7" w:rsidRPr="00FC166E">
        <w:rPr>
          <w:rFonts w:ascii="BMW Group Light" w:eastAsia="BMW Group Light" w:hAnsi="BMW Group Light" w:cs="BMW Group Light"/>
          <w:bdr w:val="none" w:sz="0" w:space="0" w:color="auto"/>
          <w:lang w:eastAsia="it-IT"/>
        </w:rPr>
        <w:t xml:space="preserve"> leggero</w:t>
      </w:r>
      <w:r w:rsidRPr="00FC166E">
        <w:rPr>
          <w:rFonts w:ascii="BMW Group Light" w:eastAsia="BMW Group Light" w:hAnsi="BMW Group Light" w:cs="BMW Group Light"/>
          <w:bdr w:val="none" w:sz="0" w:space="0" w:color="auto"/>
          <w:lang w:eastAsia="it-IT"/>
        </w:rPr>
        <w:t xml:space="preserve">, </w:t>
      </w:r>
      <w:r w:rsidR="003E3A82" w:rsidRPr="00FC166E">
        <w:rPr>
          <w:rFonts w:ascii="BMW Group Light" w:eastAsia="BMW Group Light" w:hAnsi="BMW Group Light" w:cs="BMW Group Light"/>
          <w:bdr w:val="none" w:sz="0" w:space="0" w:color="auto"/>
          <w:lang w:eastAsia="it-IT"/>
        </w:rPr>
        <w:t>sportività</w:t>
      </w:r>
      <w:r w:rsidRPr="00FC166E">
        <w:rPr>
          <w:rFonts w:ascii="BMW Group Light" w:eastAsia="BMW Group Light" w:hAnsi="BMW Group Light" w:cs="BMW Group Light"/>
          <w:bdr w:val="none" w:sz="0" w:space="0" w:color="auto"/>
          <w:lang w:eastAsia="it-IT"/>
        </w:rPr>
        <w:t xml:space="preserve"> ed eleganza.</w:t>
      </w:r>
    </w:p>
    <w:p w14:paraId="7FA94C51" w14:textId="415DA2EA" w:rsidR="00C048E9" w:rsidRPr="00FC166E" w:rsidRDefault="00C048E9" w:rsidP="00F551BF">
      <w:pPr>
        <w:tabs>
          <w:tab w:val="left" w:pos="4956"/>
          <w:tab w:val="left" w:pos="5664"/>
          <w:tab w:val="left" w:pos="6372"/>
          <w:tab w:val="left" w:pos="7080"/>
          <w:tab w:val="left" w:pos="7371"/>
          <w:tab w:val="left" w:pos="7573"/>
          <w:tab w:val="left" w:pos="8222"/>
        </w:tabs>
        <w:spacing w:line="240" w:lineRule="auto"/>
        <w:ind w:right="312"/>
        <w:rPr>
          <w:rFonts w:ascii="BMW Group Light" w:hAnsi="BMW Group Light" w:cs="BMW Group Light"/>
          <w:sz w:val="20"/>
          <w:szCs w:val="20"/>
        </w:rPr>
      </w:pPr>
    </w:p>
    <w:p w14:paraId="6C93CD45" w14:textId="77777777" w:rsidR="00796314" w:rsidRPr="00FC166E" w:rsidRDefault="00796314"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Arial" w:hAnsi="BMW Group Light" w:cs="BMW Group Light"/>
          <w:sz w:val="20"/>
          <w:szCs w:val="20"/>
        </w:rPr>
      </w:pPr>
      <w:r w:rsidRPr="00FC166E">
        <w:rPr>
          <w:rFonts w:ascii="BMW Group Light" w:hAnsi="BMW Group Light" w:cs="BMW Group Light"/>
          <w:sz w:val="20"/>
          <w:szCs w:val="20"/>
        </w:rPr>
        <w:t>Per ulteriori informazioni:</w:t>
      </w:r>
    </w:p>
    <w:p w14:paraId="7D36B837" w14:textId="77777777" w:rsidR="00106662" w:rsidRPr="00FC166E" w:rsidRDefault="00106662"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Arial" w:hAnsi="BMW Group Light" w:cs="BMW Group Light"/>
          <w:sz w:val="20"/>
          <w:szCs w:val="20"/>
        </w:rPr>
      </w:pPr>
    </w:p>
    <w:p w14:paraId="37460267" w14:textId="77777777" w:rsidR="00796314" w:rsidRPr="00FC166E" w:rsidRDefault="00796314"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Arial" w:hAnsi="BMW Group Light" w:cs="BMW Group Light"/>
          <w:sz w:val="20"/>
          <w:szCs w:val="20"/>
        </w:rPr>
      </w:pPr>
      <w:r w:rsidRPr="00FC166E">
        <w:rPr>
          <w:rFonts w:ascii="BMW Group Light" w:hAnsi="BMW Group Light" w:cs="BMW Group Light"/>
          <w:sz w:val="20"/>
          <w:szCs w:val="20"/>
        </w:rPr>
        <w:t>BMW Group Italia</w:t>
      </w:r>
    </w:p>
    <w:p w14:paraId="13D6FCF7" w14:textId="77777777" w:rsidR="00796314" w:rsidRPr="00FC166E" w:rsidRDefault="00796314"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Arial" w:hAnsi="BMW Group Light" w:cs="BMW Group Light"/>
          <w:sz w:val="20"/>
          <w:szCs w:val="20"/>
        </w:rPr>
      </w:pPr>
      <w:r w:rsidRPr="00FC166E">
        <w:rPr>
          <w:rFonts w:ascii="BMW Group Light" w:hAnsi="BMW Group Light" w:cs="BMW Group Light"/>
          <w:sz w:val="20"/>
          <w:szCs w:val="20"/>
        </w:rPr>
        <w:t>Patrizia Venturini</w:t>
      </w:r>
    </w:p>
    <w:p w14:paraId="39B35783" w14:textId="77777777" w:rsidR="00796314" w:rsidRPr="00FC166E" w:rsidRDefault="00796314" w:rsidP="00F551BF">
      <w:pPr>
        <w:tabs>
          <w:tab w:val="left" w:pos="4956"/>
          <w:tab w:val="left" w:pos="5664"/>
          <w:tab w:val="left" w:pos="6372"/>
          <w:tab w:val="left" w:pos="7080"/>
          <w:tab w:val="left" w:pos="7371"/>
          <w:tab w:val="left" w:pos="7573"/>
          <w:tab w:val="left" w:pos="8222"/>
        </w:tabs>
        <w:spacing w:line="240" w:lineRule="auto"/>
        <w:ind w:right="312"/>
        <w:rPr>
          <w:rFonts w:ascii="BMW Group Light" w:hAnsi="BMW Group Light" w:cs="BMW Group Light"/>
          <w:sz w:val="20"/>
          <w:szCs w:val="20"/>
        </w:rPr>
      </w:pPr>
      <w:r w:rsidRPr="00FC166E">
        <w:rPr>
          <w:rFonts w:ascii="BMW Group Light" w:hAnsi="BMW Group Light" w:cs="BMW Group Light"/>
          <w:sz w:val="20"/>
          <w:szCs w:val="20"/>
        </w:rPr>
        <w:t>Relazioni Istituzionali e Comunicazione</w:t>
      </w:r>
    </w:p>
    <w:p w14:paraId="303116E1" w14:textId="77777777" w:rsidR="00796314" w:rsidRPr="00FC166E" w:rsidRDefault="00796314"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Arial" w:hAnsi="BMW Group Light" w:cs="BMW Group Light"/>
          <w:sz w:val="20"/>
          <w:szCs w:val="20"/>
        </w:rPr>
      </w:pPr>
      <w:r w:rsidRPr="00FC166E">
        <w:rPr>
          <w:rFonts w:ascii="BMW Group Light" w:hAnsi="BMW Group Light" w:cs="BMW Group Light"/>
          <w:sz w:val="20"/>
          <w:szCs w:val="20"/>
        </w:rPr>
        <w:t>Email: Patrizia.Venturini@bmw.it</w:t>
      </w:r>
    </w:p>
    <w:p w14:paraId="61A6DA95" w14:textId="5E72E90C" w:rsidR="00796314" w:rsidRPr="00FC166E" w:rsidRDefault="001B21BF" w:rsidP="00F551BF">
      <w:pPr>
        <w:tabs>
          <w:tab w:val="left" w:pos="4956"/>
          <w:tab w:val="left" w:pos="5664"/>
          <w:tab w:val="left" w:pos="6372"/>
          <w:tab w:val="left" w:pos="7080"/>
          <w:tab w:val="left" w:pos="7371"/>
          <w:tab w:val="left" w:pos="7573"/>
          <w:tab w:val="left" w:pos="8222"/>
        </w:tabs>
        <w:spacing w:line="240" w:lineRule="auto"/>
        <w:ind w:right="312"/>
        <w:rPr>
          <w:rFonts w:ascii="BMW Group Light" w:eastAsia="Arial" w:hAnsi="BMW Group Light" w:cs="BMW Group Light"/>
          <w:sz w:val="20"/>
          <w:szCs w:val="20"/>
        </w:rPr>
      </w:pPr>
      <w:r>
        <w:rPr>
          <w:rFonts w:ascii="BMW Group Light" w:eastAsia="Arial" w:hAnsi="BMW Group Light" w:cs="BMW Group Light"/>
          <w:sz w:val="20"/>
          <w:szCs w:val="20"/>
        </w:rPr>
        <w:br/>
      </w:r>
      <w:r w:rsidR="00796314" w:rsidRPr="00FC166E">
        <w:rPr>
          <w:rFonts w:ascii="BMW Group Light" w:hAnsi="BMW Group Light" w:cs="BMW Group Light"/>
          <w:sz w:val="20"/>
          <w:szCs w:val="20"/>
        </w:rPr>
        <w:t>Media website: www.press.bmwgroup.com (comunicati e foto) e http://bmw.lulop.com (filmati)</w:t>
      </w:r>
    </w:p>
    <w:p w14:paraId="591C7CF7" w14:textId="77777777" w:rsidR="00796314" w:rsidRPr="00FC166E" w:rsidRDefault="00796314" w:rsidP="00F551B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371"/>
          <w:tab w:val="left" w:pos="7573"/>
          <w:tab w:val="left" w:pos="8222"/>
        </w:tabs>
        <w:ind w:right="311"/>
        <w:rPr>
          <w:rFonts w:ascii="BMW Group Light" w:eastAsia="Arial" w:hAnsi="BMW Group Light" w:cs="BMW Group Light"/>
          <w:kern w:val="25"/>
          <w:sz w:val="18"/>
          <w:szCs w:val="18"/>
        </w:rPr>
      </w:pPr>
    </w:p>
    <w:p w14:paraId="34F2ECB8" w14:textId="77777777" w:rsidR="00F12C9B" w:rsidRPr="00FC166E" w:rsidRDefault="00F227CA" w:rsidP="00F551B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371"/>
          <w:tab w:val="left" w:pos="7573"/>
          <w:tab w:val="left" w:pos="8222"/>
        </w:tabs>
        <w:ind w:right="311"/>
        <w:rPr>
          <w:rFonts w:ascii="BMW Group Light" w:eastAsia="Arial" w:hAnsi="BMW Group Light" w:cs="BMW Group Light"/>
          <w:kern w:val="25"/>
          <w:sz w:val="18"/>
          <w:szCs w:val="18"/>
        </w:rPr>
      </w:pPr>
      <w:hyperlink r:id="rId7" w:history="1">
        <w:r w:rsidR="00F12C9B" w:rsidRPr="00FC166E">
          <w:rPr>
            <w:rStyle w:val="Hyperlink1"/>
            <w:rFonts w:ascii="BMW Group Light" w:hAnsi="BMW Group Light" w:cs="BMW Group Light"/>
            <w:sz w:val="18"/>
            <w:szCs w:val="18"/>
            <w:lang w:val="it-IT"/>
          </w:rPr>
          <w:t>www.bmwgroup.com</w:t>
        </w:r>
      </w:hyperlink>
      <w:r w:rsidR="00F12C9B" w:rsidRPr="00FC166E">
        <w:rPr>
          <w:rFonts w:ascii="BMW Group Light" w:hAnsi="BMW Group Light" w:cs="BMW Group Light"/>
          <w:kern w:val="25"/>
          <w:sz w:val="18"/>
          <w:szCs w:val="18"/>
        </w:rPr>
        <w:t xml:space="preserve"> </w:t>
      </w:r>
    </w:p>
    <w:p w14:paraId="66701247" w14:textId="77777777" w:rsidR="00F12C9B" w:rsidRPr="00FC166E" w:rsidRDefault="00F12C9B" w:rsidP="00F551B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371"/>
          <w:tab w:val="left" w:pos="7573"/>
          <w:tab w:val="left" w:pos="8222"/>
        </w:tabs>
        <w:ind w:right="311"/>
        <w:rPr>
          <w:rFonts w:ascii="BMW Group Light" w:eastAsia="Arial" w:hAnsi="BMW Group Light" w:cs="BMW Group Light"/>
          <w:kern w:val="25"/>
          <w:sz w:val="18"/>
          <w:szCs w:val="18"/>
        </w:rPr>
      </w:pPr>
      <w:r w:rsidRPr="00FC166E">
        <w:rPr>
          <w:rFonts w:ascii="BMW Group Light" w:hAnsi="BMW Group Light" w:cs="BMW Group Light"/>
          <w:kern w:val="25"/>
          <w:sz w:val="18"/>
          <w:szCs w:val="18"/>
        </w:rPr>
        <w:t xml:space="preserve">Facebook: </w:t>
      </w:r>
      <w:hyperlink r:id="rId8" w:history="1">
        <w:r w:rsidRPr="00FC166E">
          <w:rPr>
            <w:rStyle w:val="Hyperlink1"/>
            <w:rFonts w:ascii="BMW Group Light" w:hAnsi="BMW Group Light" w:cs="BMW Group Light"/>
            <w:sz w:val="18"/>
            <w:szCs w:val="18"/>
            <w:lang w:val="it-IT"/>
          </w:rPr>
          <w:t>http://www.facebook.com/BMWGroup</w:t>
        </w:r>
      </w:hyperlink>
    </w:p>
    <w:p w14:paraId="747A19E9" w14:textId="77777777" w:rsidR="00F12C9B" w:rsidRPr="00FC166E" w:rsidRDefault="00F12C9B" w:rsidP="00F551B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371"/>
          <w:tab w:val="left" w:pos="7573"/>
          <w:tab w:val="left" w:pos="8222"/>
        </w:tabs>
        <w:ind w:right="311"/>
        <w:rPr>
          <w:rFonts w:ascii="BMW Group Light" w:eastAsia="Arial" w:hAnsi="BMW Group Light" w:cs="BMW Group Light"/>
          <w:kern w:val="25"/>
          <w:sz w:val="18"/>
          <w:szCs w:val="18"/>
        </w:rPr>
      </w:pPr>
      <w:r w:rsidRPr="00FC166E">
        <w:rPr>
          <w:rFonts w:ascii="BMW Group Light" w:hAnsi="BMW Group Light" w:cs="BMW Group Light"/>
          <w:kern w:val="25"/>
          <w:sz w:val="18"/>
          <w:szCs w:val="18"/>
        </w:rPr>
        <w:t xml:space="preserve">Twitter: </w:t>
      </w:r>
      <w:hyperlink r:id="rId9" w:history="1">
        <w:r w:rsidRPr="00FC166E">
          <w:rPr>
            <w:rStyle w:val="Hyperlink1"/>
            <w:rFonts w:ascii="BMW Group Light" w:hAnsi="BMW Group Light" w:cs="BMW Group Light"/>
            <w:sz w:val="18"/>
            <w:szCs w:val="18"/>
            <w:lang w:val="it-IT"/>
          </w:rPr>
          <w:t>http://twitter.com/BMWGroup</w:t>
        </w:r>
      </w:hyperlink>
    </w:p>
    <w:p w14:paraId="0B4103F9" w14:textId="77777777" w:rsidR="00F12C9B" w:rsidRPr="00FC166E" w:rsidRDefault="00F12C9B" w:rsidP="00F551BF">
      <w:pPr>
        <w:pStyle w:val="Body1"/>
        <w:widowControl w:val="0"/>
        <w:tabs>
          <w:tab w:val="clear" w:pos="454"/>
          <w:tab w:val="clear" w:pos="4706"/>
        </w:tabs>
        <w:ind w:right="311"/>
        <w:rPr>
          <w:rFonts w:ascii="BMW Group Light" w:eastAsia="Arial" w:hAnsi="BMW Group Light" w:cs="BMW Group Light"/>
          <w:kern w:val="25"/>
          <w:sz w:val="18"/>
          <w:szCs w:val="18"/>
        </w:rPr>
      </w:pPr>
      <w:r w:rsidRPr="00FC166E">
        <w:rPr>
          <w:rFonts w:ascii="BMW Group Light" w:hAnsi="BMW Group Light" w:cs="BMW Group Light"/>
          <w:kern w:val="25"/>
          <w:sz w:val="18"/>
          <w:szCs w:val="18"/>
        </w:rPr>
        <w:t xml:space="preserve">YouTube: </w:t>
      </w:r>
      <w:hyperlink r:id="rId10" w:history="1">
        <w:r w:rsidRPr="00FC166E">
          <w:rPr>
            <w:rStyle w:val="Hyperlink1"/>
            <w:rFonts w:ascii="BMW Group Light" w:hAnsi="BMW Group Light" w:cs="BMW Group Light"/>
            <w:sz w:val="18"/>
            <w:szCs w:val="18"/>
            <w:lang w:val="it-IT"/>
          </w:rPr>
          <w:t>http://www.youtube.com/BMWGroupview</w:t>
        </w:r>
      </w:hyperlink>
    </w:p>
    <w:p w14:paraId="5842128A" w14:textId="77777777" w:rsidR="00C82D4C" w:rsidRPr="00FC166E" w:rsidRDefault="00F12C9B" w:rsidP="00F551B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371"/>
          <w:tab w:val="left" w:pos="7573"/>
          <w:tab w:val="left" w:pos="8222"/>
        </w:tabs>
        <w:ind w:right="311"/>
      </w:pPr>
      <w:r w:rsidRPr="00FC166E">
        <w:rPr>
          <w:rFonts w:ascii="BMW Group Light" w:hAnsi="BMW Group Light" w:cs="BMW Group Light"/>
          <w:kern w:val="25"/>
          <w:sz w:val="18"/>
          <w:szCs w:val="18"/>
        </w:rPr>
        <w:t>Google+:</w:t>
      </w:r>
      <w:hyperlink r:id="rId11" w:history="1">
        <w:r w:rsidRPr="00FC166E">
          <w:rPr>
            <w:rStyle w:val="Hyperlink2"/>
            <w:rFonts w:ascii="BMW Group Light" w:hAnsi="BMW Group Light" w:cs="BMW Group Light"/>
            <w:sz w:val="18"/>
            <w:szCs w:val="18"/>
          </w:rPr>
          <w:t>http://googleplus.bmwgroup.com</w:t>
        </w:r>
      </w:hyperlink>
    </w:p>
    <w:p w14:paraId="79CE22FA" w14:textId="77777777" w:rsidR="00C4527E" w:rsidRPr="00FC166E" w:rsidRDefault="00C4527E" w:rsidP="00F551BF">
      <w:pPr>
        <w:tabs>
          <w:tab w:val="clear" w:pos="454"/>
          <w:tab w:val="clear" w:pos="4706"/>
          <w:tab w:val="left" w:pos="1560"/>
          <w:tab w:val="left" w:pos="7371"/>
          <w:tab w:val="left" w:pos="7573"/>
          <w:tab w:val="left" w:pos="8222"/>
        </w:tabs>
        <w:spacing w:line="240" w:lineRule="auto"/>
        <w:ind w:right="312"/>
        <w:rPr>
          <w:rFonts w:ascii="BMWType V2 Bold" w:hAnsi="BMWType V2 Bold" w:cs="BMW Group Light"/>
        </w:rPr>
      </w:pPr>
    </w:p>
    <w:p w14:paraId="7420D1C5" w14:textId="77777777" w:rsidR="00C4527E" w:rsidRPr="00FC166E" w:rsidRDefault="00C4527E" w:rsidP="00F551BF">
      <w:pPr>
        <w:tabs>
          <w:tab w:val="clear" w:pos="454"/>
          <w:tab w:val="left" w:pos="1560"/>
          <w:tab w:val="left" w:pos="4956"/>
          <w:tab w:val="left" w:pos="5664"/>
          <w:tab w:val="left" w:pos="6372"/>
          <w:tab w:val="left" w:pos="7080"/>
          <w:tab w:val="left" w:pos="7371"/>
          <w:tab w:val="left" w:pos="7573"/>
          <w:tab w:val="left" w:pos="8222"/>
        </w:tabs>
        <w:spacing w:line="240" w:lineRule="auto"/>
        <w:ind w:right="312"/>
        <w:rPr>
          <w:rFonts w:ascii="BMWType V2 Bold" w:hAnsi="BMWType V2 Bold" w:cs="BMW Group Light"/>
        </w:rPr>
      </w:pPr>
    </w:p>
    <w:p w14:paraId="170AC4D4" w14:textId="77777777" w:rsidR="00FB7BB2" w:rsidRPr="00FC166E" w:rsidRDefault="00FB7BB2" w:rsidP="00F551BF">
      <w:pPr>
        <w:tabs>
          <w:tab w:val="clear" w:pos="454"/>
          <w:tab w:val="left" w:pos="1560"/>
          <w:tab w:val="left" w:pos="4956"/>
          <w:tab w:val="left" w:pos="5664"/>
          <w:tab w:val="left" w:pos="6372"/>
          <w:tab w:val="left" w:pos="7080"/>
          <w:tab w:val="left" w:pos="7371"/>
          <w:tab w:val="left" w:pos="7573"/>
          <w:tab w:val="left" w:pos="8222"/>
        </w:tabs>
        <w:spacing w:line="240" w:lineRule="auto"/>
        <w:ind w:right="312"/>
        <w:rPr>
          <w:rFonts w:ascii="BMWType V2 Bold" w:hAnsi="BMWType V2 Bold" w:cs="BMW Group Light"/>
        </w:rPr>
      </w:pPr>
    </w:p>
    <w:p w14:paraId="132DA454" w14:textId="77777777" w:rsidR="00FB7BB2" w:rsidRPr="00FC166E" w:rsidRDefault="00FB7BB2" w:rsidP="00F551BF">
      <w:pPr>
        <w:tabs>
          <w:tab w:val="clear" w:pos="454"/>
          <w:tab w:val="left" w:pos="1560"/>
          <w:tab w:val="left" w:pos="4956"/>
          <w:tab w:val="left" w:pos="5664"/>
          <w:tab w:val="left" w:pos="6372"/>
          <w:tab w:val="left" w:pos="7080"/>
          <w:tab w:val="left" w:pos="7371"/>
          <w:tab w:val="left" w:pos="7573"/>
          <w:tab w:val="left" w:pos="8222"/>
        </w:tabs>
        <w:spacing w:line="240" w:lineRule="auto"/>
        <w:ind w:right="312"/>
        <w:rPr>
          <w:rFonts w:ascii="BMWType V2 Bold" w:hAnsi="BMWType V2 Bold" w:cs="BMW Group Light"/>
        </w:rPr>
      </w:pPr>
    </w:p>
    <w:p w14:paraId="19A441A2" w14:textId="77777777" w:rsidR="00C048E9" w:rsidRPr="00FC166E" w:rsidRDefault="00C048E9" w:rsidP="00F551BF">
      <w:pPr>
        <w:tabs>
          <w:tab w:val="clear" w:pos="454"/>
          <w:tab w:val="left" w:pos="1560"/>
          <w:tab w:val="left" w:pos="4956"/>
          <w:tab w:val="left" w:pos="5664"/>
          <w:tab w:val="left" w:pos="6372"/>
          <w:tab w:val="left" w:pos="7080"/>
          <w:tab w:val="left" w:pos="7371"/>
          <w:tab w:val="left" w:pos="7573"/>
          <w:tab w:val="left" w:pos="8222"/>
        </w:tabs>
        <w:spacing w:line="240" w:lineRule="auto"/>
        <w:ind w:right="312"/>
        <w:rPr>
          <w:rFonts w:ascii="BMWType V2 Bold" w:hAnsi="BMWType V2 Bold" w:cs="BMW Group Light"/>
        </w:rPr>
      </w:pPr>
    </w:p>
    <w:p w14:paraId="2A1C63A3" w14:textId="77777777" w:rsidR="00C4527E" w:rsidRPr="00FC166E" w:rsidRDefault="00C4527E" w:rsidP="00F551BF">
      <w:pPr>
        <w:tabs>
          <w:tab w:val="clear" w:pos="454"/>
          <w:tab w:val="left" w:pos="1560"/>
          <w:tab w:val="left" w:pos="4956"/>
          <w:tab w:val="left" w:pos="5664"/>
          <w:tab w:val="left" w:pos="6372"/>
          <w:tab w:val="left" w:pos="7080"/>
          <w:tab w:val="left" w:pos="7371"/>
          <w:tab w:val="left" w:pos="7573"/>
          <w:tab w:val="left" w:pos="8222"/>
        </w:tabs>
        <w:spacing w:line="240" w:lineRule="auto"/>
        <w:ind w:right="312"/>
        <w:rPr>
          <w:rFonts w:ascii="BMWType V2 Bold" w:hAnsi="BMWType V2 Bold" w:cs="BMW Group Light"/>
          <w:sz w:val="20"/>
          <w:szCs w:val="20"/>
        </w:rPr>
      </w:pPr>
      <w:r w:rsidRPr="00FC166E">
        <w:rPr>
          <w:rFonts w:ascii="BMWType V2 Bold" w:hAnsi="BMWType V2 Bold" w:cs="BMW Group Light"/>
          <w:sz w:val="20"/>
          <w:szCs w:val="20"/>
        </w:rPr>
        <w:t xml:space="preserve">Il BMW Group </w:t>
      </w:r>
    </w:p>
    <w:p w14:paraId="1E271B70" w14:textId="77777777" w:rsidR="00C4527E" w:rsidRPr="00FC166E" w:rsidRDefault="00C4527E" w:rsidP="00F551B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371"/>
          <w:tab w:val="left" w:pos="7573"/>
          <w:tab w:val="left" w:pos="8222"/>
        </w:tabs>
        <w:ind w:right="311"/>
        <w:rPr>
          <w:rFonts w:ascii="BMW Group Light" w:eastAsia="Arial" w:hAnsi="BMW Group Light" w:cs="BMW Group Light"/>
          <w:kern w:val="25"/>
          <w:sz w:val="20"/>
          <w:szCs w:val="20"/>
        </w:rPr>
      </w:pPr>
      <w:r w:rsidRPr="00FC166E">
        <w:rPr>
          <w:rFonts w:ascii="BMW Group Light" w:hAnsi="BMW Group Light" w:cs="BMW Group Light"/>
          <w:kern w:val="25"/>
          <w:sz w:val="20"/>
          <w:szCs w:val="20"/>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FC166E">
        <w:rPr>
          <w:rFonts w:ascii="BMW Group Light" w:hAnsi="BMW Group Light" w:cs="BMW Group Light"/>
          <w:kern w:val="25"/>
          <w:sz w:val="20"/>
          <w:szCs w:val="20"/>
        </w:rPr>
        <w:br/>
      </w:r>
    </w:p>
    <w:p w14:paraId="5D546C81" w14:textId="77777777" w:rsidR="00C4527E" w:rsidRPr="00FC166E" w:rsidRDefault="00C4527E" w:rsidP="00F551B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371"/>
          <w:tab w:val="left" w:pos="7573"/>
          <w:tab w:val="left" w:pos="8222"/>
        </w:tabs>
        <w:ind w:right="311"/>
        <w:rPr>
          <w:rFonts w:ascii="BMW Group Light" w:eastAsia="Arial" w:hAnsi="BMW Group Light" w:cs="BMW Group Light"/>
          <w:kern w:val="25"/>
          <w:sz w:val="20"/>
          <w:szCs w:val="20"/>
        </w:rPr>
      </w:pPr>
      <w:r w:rsidRPr="00FC166E">
        <w:rPr>
          <w:rFonts w:ascii="BMW Group Light" w:hAnsi="BMW Group Light" w:cs="BMW Group Light"/>
          <w:kern w:val="25"/>
          <w:sz w:val="20"/>
          <w:szCs w:val="20"/>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FC166E">
        <w:rPr>
          <w:rFonts w:ascii="BMW Group Light" w:hAnsi="BMW Group Light" w:cs="BMW Group Light"/>
          <w:kern w:val="25"/>
          <w:sz w:val="20"/>
          <w:szCs w:val="20"/>
        </w:rPr>
        <w:br/>
      </w:r>
    </w:p>
    <w:p w14:paraId="6F3DA431" w14:textId="4C71241E" w:rsidR="00C4527E" w:rsidRPr="00FC166E" w:rsidRDefault="00C4527E" w:rsidP="00F551BF">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371"/>
          <w:tab w:val="left" w:pos="7573"/>
          <w:tab w:val="left" w:pos="8222"/>
        </w:tabs>
        <w:ind w:right="311"/>
        <w:rPr>
          <w:rFonts w:ascii="BMW Group Light" w:hAnsi="BMW Group Light" w:cs="BMW Group Light"/>
          <w:kern w:val="25"/>
          <w:sz w:val="20"/>
          <w:szCs w:val="20"/>
        </w:rPr>
      </w:pPr>
      <w:r w:rsidRPr="00FC166E">
        <w:rPr>
          <w:rFonts w:ascii="BMW Group Light" w:hAnsi="BMW Group Light" w:cs="BMW Group Light"/>
          <w:kern w:val="25"/>
          <w:sz w:val="20"/>
          <w:szCs w:val="2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sectPr w:rsidR="00C4527E" w:rsidRPr="00FC166E" w:rsidSect="001B21BF">
      <w:headerReference w:type="default" r:id="rId12"/>
      <w:headerReference w:type="first" r:id="rId13"/>
      <w:pgSz w:w="11900" w:h="16840"/>
      <w:pgMar w:top="2127" w:right="1127" w:bottom="993" w:left="2098" w:header="1276" w:footer="56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34D6" w14:textId="77777777" w:rsidR="007B2BC2" w:rsidRDefault="007B2BC2" w:rsidP="003C0FD4">
      <w:pPr>
        <w:spacing w:line="240" w:lineRule="auto"/>
      </w:pPr>
      <w:r>
        <w:separator/>
      </w:r>
    </w:p>
  </w:endnote>
  <w:endnote w:type="continuationSeparator" w:id="0">
    <w:p w14:paraId="5EAEAAA5" w14:textId="77777777" w:rsidR="007B2BC2" w:rsidRDefault="007B2BC2" w:rsidP="003C0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Lucida Grande">
    <w:panose1 w:val="020B0600040502020204"/>
    <w:charset w:val="00"/>
    <w:family w:val="auto"/>
    <w:pitch w:val="variable"/>
    <w:sig w:usb0="E1000AEF" w:usb1="5000A1FF" w:usb2="00000000" w:usb3="00000000" w:csb0="000001B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BMW Group Light Regular">
    <w:panose1 w:val="00000000000000000000"/>
    <w:charset w:val="00"/>
    <w:family w:val="auto"/>
    <w:pitch w:val="variable"/>
    <w:sig w:usb0="800022BF" w:usb1="9000004A" w:usb2="00000008"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0EDA7" w14:textId="77777777" w:rsidR="007B2BC2" w:rsidRDefault="007B2BC2" w:rsidP="003C0FD4">
      <w:pPr>
        <w:spacing w:line="240" w:lineRule="auto"/>
      </w:pPr>
      <w:r>
        <w:separator/>
      </w:r>
    </w:p>
  </w:footnote>
  <w:footnote w:type="continuationSeparator" w:id="0">
    <w:p w14:paraId="45E99020" w14:textId="77777777" w:rsidR="007B2BC2" w:rsidRDefault="007B2BC2" w:rsidP="003C0FD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47588" w14:textId="77777777" w:rsidR="007B2BC2" w:rsidRDefault="007B2BC2">
    <w:r>
      <w:rPr>
        <w:noProof/>
        <w:lang w:val="en-US"/>
      </w:rPr>
      <w:drawing>
        <wp:anchor distT="152400" distB="152400" distL="152400" distR="152400" simplePos="0" relativeHeight="251656192" behindDoc="1" locked="0" layoutInCell="1" allowOverlap="1" wp14:anchorId="3B3CD7C5" wp14:editId="282E74B6">
          <wp:simplePos x="0" y="0"/>
          <wp:positionH relativeFrom="page">
            <wp:posOffset>1332230</wp:posOffset>
          </wp:positionH>
          <wp:positionV relativeFrom="page">
            <wp:posOffset>360045</wp:posOffset>
          </wp:positionV>
          <wp:extent cx="763200" cy="3636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19404349" wp14:editId="516200D7">
          <wp:simplePos x="0" y="0"/>
          <wp:positionH relativeFrom="page">
            <wp:posOffset>5433060</wp:posOffset>
          </wp:positionH>
          <wp:positionV relativeFrom="page">
            <wp:posOffset>360044</wp:posOffset>
          </wp:positionV>
          <wp:extent cx="1767600" cy="36000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C3C9A" w14:textId="77777777" w:rsidR="007B2BC2" w:rsidRDefault="007B2BC2">
    <w:r>
      <w:rPr>
        <w:noProof/>
        <w:lang w:val="en-US"/>
      </w:rPr>
      <w:drawing>
        <wp:anchor distT="152400" distB="152400" distL="152400" distR="152400" simplePos="0" relativeHeight="251657216" behindDoc="1" locked="0" layoutInCell="1" allowOverlap="1" wp14:anchorId="37C71039" wp14:editId="6AC6258F">
          <wp:simplePos x="0" y="0"/>
          <wp:positionH relativeFrom="page">
            <wp:posOffset>1332230</wp:posOffset>
          </wp:positionH>
          <wp:positionV relativeFrom="page">
            <wp:posOffset>360045</wp:posOffset>
          </wp:positionV>
          <wp:extent cx="763200" cy="3636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
                    <a:extLst/>
                  </a:blip>
                  <a:stretch>
                    <a:fillRect/>
                  </a:stretch>
                </pic:blipFill>
                <pic:spPr>
                  <a:xfrm>
                    <a:off x="0" y="0"/>
                    <a:ext cx="763200" cy="36360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9264" behindDoc="1" locked="0" layoutInCell="1" allowOverlap="1" wp14:anchorId="4E9BCA65" wp14:editId="49B070D0">
          <wp:simplePos x="0" y="0"/>
          <wp:positionH relativeFrom="page">
            <wp:posOffset>5433060</wp:posOffset>
          </wp:positionH>
          <wp:positionV relativeFrom="page">
            <wp:posOffset>360044</wp:posOffset>
          </wp:positionV>
          <wp:extent cx="1767600" cy="36000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pic:nvPicPr>
                <pic:blipFill>
                  <a:blip r:embed="rId2">
                    <a:extLst/>
                  </a:blip>
                  <a:stretch>
                    <a:fillRect/>
                  </a:stretch>
                </pic:blipFill>
                <pic:spPr>
                  <a:xfrm>
                    <a:off x="0" y="0"/>
                    <a:ext cx="1767600" cy="360000"/>
                  </a:xfrm>
                  <a:prstGeom prst="rect">
                    <a:avLst/>
                  </a:prstGeom>
                  <a:ln w="12700" cap="flat">
                    <a:noFill/>
                    <a:miter lim="400000"/>
                  </a:ln>
                  <a:effectLst/>
                </pic:spPr>
              </pic:pic>
            </a:graphicData>
          </a:graphic>
        </wp:anchor>
      </w:drawing>
    </w:r>
    <w:r>
      <w:rPr>
        <w:rFonts w:ascii="BMW Group Light Regular" w:eastAsia="BMW Group Light Regular" w:hAnsi="BMW Group Light Regular" w:cs="BMW Group Light Regular"/>
        <w:sz w:val="24"/>
        <w:szCs w:val="24"/>
      </w:rPr>
      <w:t>Corporate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D4"/>
    <w:rsid w:val="0001754E"/>
    <w:rsid w:val="0004246C"/>
    <w:rsid w:val="00046EA7"/>
    <w:rsid w:val="000553F0"/>
    <w:rsid w:val="00062833"/>
    <w:rsid w:val="00064909"/>
    <w:rsid w:val="000828C2"/>
    <w:rsid w:val="00093D58"/>
    <w:rsid w:val="000B4092"/>
    <w:rsid w:val="000C464F"/>
    <w:rsid w:val="000E7BD3"/>
    <w:rsid w:val="00106662"/>
    <w:rsid w:val="00113266"/>
    <w:rsid w:val="00126A45"/>
    <w:rsid w:val="0013400D"/>
    <w:rsid w:val="0013459E"/>
    <w:rsid w:val="001544D3"/>
    <w:rsid w:val="00160154"/>
    <w:rsid w:val="001607A9"/>
    <w:rsid w:val="00167FA9"/>
    <w:rsid w:val="00171BDE"/>
    <w:rsid w:val="0019537F"/>
    <w:rsid w:val="001B21BF"/>
    <w:rsid w:val="001D5776"/>
    <w:rsid w:val="001E36C6"/>
    <w:rsid w:val="001E5510"/>
    <w:rsid w:val="001F192F"/>
    <w:rsid w:val="00207957"/>
    <w:rsid w:val="002160D1"/>
    <w:rsid w:val="00243F42"/>
    <w:rsid w:val="00271467"/>
    <w:rsid w:val="0028246D"/>
    <w:rsid w:val="002A2BBA"/>
    <w:rsid w:val="002F4F08"/>
    <w:rsid w:val="002F7548"/>
    <w:rsid w:val="00310621"/>
    <w:rsid w:val="003145B5"/>
    <w:rsid w:val="00316497"/>
    <w:rsid w:val="003179B0"/>
    <w:rsid w:val="0033072C"/>
    <w:rsid w:val="003362C4"/>
    <w:rsid w:val="00385211"/>
    <w:rsid w:val="0039521D"/>
    <w:rsid w:val="003B6509"/>
    <w:rsid w:val="003C0FD4"/>
    <w:rsid w:val="003E2438"/>
    <w:rsid w:val="003E3A82"/>
    <w:rsid w:val="003E481C"/>
    <w:rsid w:val="003F16EE"/>
    <w:rsid w:val="0041620B"/>
    <w:rsid w:val="004335F8"/>
    <w:rsid w:val="00442CF8"/>
    <w:rsid w:val="004C4DB1"/>
    <w:rsid w:val="004D3A3F"/>
    <w:rsid w:val="004D7559"/>
    <w:rsid w:val="004E7D0E"/>
    <w:rsid w:val="00504E39"/>
    <w:rsid w:val="00505DC6"/>
    <w:rsid w:val="0051287D"/>
    <w:rsid w:val="005146B3"/>
    <w:rsid w:val="0051643D"/>
    <w:rsid w:val="00540004"/>
    <w:rsid w:val="00546341"/>
    <w:rsid w:val="005601EC"/>
    <w:rsid w:val="005654CA"/>
    <w:rsid w:val="00584037"/>
    <w:rsid w:val="00587666"/>
    <w:rsid w:val="005879B7"/>
    <w:rsid w:val="005A7E09"/>
    <w:rsid w:val="005D0DAE"/>
    <w:rsid w:val="005F4C43"/>
    <w:rsid w:val="00632DF0"/>
    <w:rsid w:val="006369CF"/>
    <w:rsid w:val="006415C3"/>
    <w:rsid w:val="00650B84"/>
    <w:rsid w:val="0067410C"/>
    <w:rsid w:val="00696E2A"/>
    <w:rsid w:val="006A0B0E"/>
    <w:rsid w:val="006A2929"/>
    <w:rsid w:val="006B118F"/>
    <w:rsid w:val="006B1620"/>
    <w:rsid w:val="006B34E8"/>
    <w:rsid w:val="006C57CB"/>
    <w:rsid w:val="006F5F8A"/>
    <w:rsid w:val="006F65A1"/>
    <w:rsid w:val="007237BA"/>
    <w:rsid w:val="0072727C"/>
    <w:rsid w:val="0076205C"/>
    <w:rsid w:val="007928E0"/>
    <w:rsid w:val="00796314"/>
    <w:rsid w:val="007A4299"/>
    <w:rsid w:val="007B2BC2"/>
    <w:rsid w:val="007E7E38"/>
    <w:rsid w:val="00805454"/>
    <w:rsid w:val="008133AF"/>
    <w:rsid w:val="00815161"/>
    <w:rsid w:val="00816B29"/>
    <w:rsid w:val="00824C27"/>
    <w:rsid w:val="00855C65"/>
    <w:rsid w:val="008565BC"/>
    <w:rsid w:val="00856AE5"/>
    <w:rsid w:val="008756E2"/>
    <w:rsid w:val="008860B1"/>
    <w:rsid w:val="00892ED9"/>
    <w:rsid w:val="008D7BCD"/>
    <w:rsid w:val="008E7353"/>
    <w:rsid w:val="008F4015"/>
    <w:rsid w:val="0090510F"/>
    <w:rsid w:val="00926E3E"/>
    <w:rsid w:val="0093003D"/>
    <w:rsid w:val="00931559"/>
    <w:rsid w:val="009427ED"/>
    <w:rsid w:val="009A1989"/>
    <w:rsid w:val="009A3F72"/>
    <w:rsid w:val="009A4E8D"/>
    <w:rsid w:val="009C04B4"/>
    <w:rsid w:val="009E197E"/>
    <w:rsid w:val="009E7F50"/>
    <w:rsid w:val="00A03DC2"/>
    <w:rsid w:val="00A23EF5"/>
    <w:rsid w:val="00A27979"/>
    <w:rsid w:val="00A41348"/>
    <w:rsid w:val="00A451FF"/>
    <w:rsid w:val="00A52968"/>
    <w:rsid w:val="00A5600F"/>
    <w:rsid w:val="00A60FC8"/>
    <w:rsid w:val="00A64F9F"/>
    <w:rsid w:val="00A90FA1"/>
    <w:rsid w:val="00AA7935"/>
    <w:rsid w:val="00AB476A"/>
    <w:rsid w:val="00AC0B6E"/>
    <w:rsid w:val="00AD4ABD"/>
    <w:rsid w:val="00B22D91"/>
    <w:rsid w:val="00B24B5A"/>
    <w:rsid w:val="00B31D63"/>
    <w:rsid w:val="00B45D29"/>
    <w:rsid w:val="00B53712"/>
    <w:rsid w:val="00B573BF"/>
    <w:rsid w:val="00B66D34"/>
    <w:rsid w:val="00B86439"/>
    <w:rsid w:val="00BA4856"/>
    <w:rsid w:val="00BB399A"/>
    <w:rsid w:val="00BD2E30"/>
    <w:rsid w:val="00BE124F"/>
    <w:rsid w:val="00BF64ED"/>
    <w:rsid w:val="00C0123C"/>
    <w:rsid w:val="00C048E9"/>
    <w:rsid w:val="00C350AD"/>
    <w:rsid w:val="00C4527E"/>
    <w:rsid w:val="00C53185"/>
    <w:rsid w:val="00C66117"/>
    <w:rsid w:val="00C66769"/>
    <w:rsid w:val="00C723DE"/>
    <w:rsid w:val="00C812B0"/>
    <w:rsid w:val="00C82D4C"/>
    <w:rsid w:val="00CA5377"/>
    <w:rsid w:val="00CC3729"/>
    <w:rsid w:val="00CC7B2E"/>
    <w:rsid w:val="00CD430E"/>
    <w:rsid w:val="00CE47EA"/>
    <w:rsid w:val="00CE5413"/>
    <w:rsid w:val="00D1078F"/>
    <w:rsid w:val="00D2286C"/>
    <w:rsid w:val="00D24E7E"/>
    <w:rsid w:val="00D27329"/>
    <w:rsid w:val="00D3497F"/>
    <w:rsid w:val="00D62604"/>
    <w:rsid w:val="00D7521C"/>
    <w:rsid w:val="00D82253"/>
    <w:rsid w:val="00D9035B"/>
    <w:rsid w:val="00D9334B"/>
    <w:rsid w:val="00D94564"/>
    <w:rsid w:val="00D9711D"/>
    <w:rsid w:val="00DC2412"/>
    <w:rsid w:val="00DE4D7B"/>
    <w:rsid w:val="00DE61E8"/>
    <w:rsid w:val="00DF5B1F"/>
    <w:rsid w:val="00E05F8A"/>
    <w:rsid w:val="00E1491B"/>
    <w:rsid w:val="00E27D97"/>
    <w:rsid w:val="00E509ED"/>
    <w:rsid w:val="00E50AE2"/>
    <w:rsid w:val="00E564E2"/>
    <w:rsid w:val="00E56FEF"/>
    <w:rsid w:val="00E60442"/>
    <w:rsid w:val="00E60D07"/>
    <w:rsid w:val="00E64A94"/>
    <w:rsid w:val="00E760DD"/>
    <w:rsid w:val="00E76D8D"/>
    <w:rsid w:val="00EB5068"/>
    <w:rsid w:val="00EB54D7"/>
    <w:rsid w:val="00EB75C2"/>
    <w:rsid w:val="00EC155D"/>
    <w:rsid w:val="00ED4F98"/>
    <w:rsid w:val="00EE751F"/>
    <w:rsid w:val="00EF23D7"/>
    <w:rsid w:val="00EF7121"/>
    <w:rsid w:val="00F12C9B"/>
    <w:rsid w:val="00F22417"/>
    <w:rsid w:val="00F227CA"/>
    <w:rsid w:val="00F311C2"/>
    <w:rsid w:val="00F407C1"/>
    <w:rsid w:val="00F54CFF"/>
    <w:rsid w:val="00F551BF"/>
    <w:rsid w:val="00F634D8"/>
    <w:rsid w:val="00F636E5"/>
    <w:rsid w:val="00F86F80"/>
    <w:rsid w:val="00F911AB"/>
    <w:rsid w:val="00FA6DF0"/>
    <w:rsid w:val="00FA79C7"/>
    <w:rsid w:val="00FB7BB2"/>
    <w:rsid w:val="00FC166E"/>
    <w:rsid w:val="00FC265C"/>
    <w:rsid w:val="00FD55F7"/>
    <w:rsid w:val="00FD5C22"/>
    <w:rsid w:val="00FE023C"/>
    <w:rsid w:val="00FE1207"/>
    <w:rsid w:val="00FF07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AE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161"/>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link w:val="HeaderCha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character" w:styleId="Strong">
    <w:name w:val="Strong"/>
    <w:basedOn w:val="DefaultParagraphFont"/>
    <w:uiPriority w:val="22"/>
    <w:qFormat/>
    <w:rsid w:val="000C464F"/>
    <w:rPr>
      <w:b/>
      <w:bCs/>
    </w:rPr>
  </w:style>
  <w:style w:type="character" w:customStyle="1" w:styleId="HeaderChar">
    <w:name w:val="Header Char"/>
    <w:basedOn w:val="DefaultParagraphFont"/>
    <w:link w:val="Header"/>
    <w:rsid w:val="000E7BD3"/>
    <w:rPr>
      <w:rFonts w:ascii="BMW Group Light" w:eastAsia="BMW Group Light" w:hAnsi="BMW Group Light" w:cs="BMW Group Light"/>
      <w:color w:val="000000"/>
      <w:kern w:val="10"/>
      <w:sz w:val="22"/>
      <w:szCs w:val="22"/>
      <w:u w:color="000000"/>
      <w:lang w:val="en-US"/>
    </w:rPr>
  </w:style>
  <w:style w:type="paragraph" w:customStyle="1" w:styleId="Corpo">
    <w:name w:val="Corpo"/>
    <w:rsid w:val="000E7BD3"/>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4706"/>
      </w:tabs>
      <w:spacing w:line="250" w:lineRule="atLeast"/>
    </w:pPr>
    <w:rPr>
      <w:rFonts w:ascii="BMWType V2 Light" w:eastAsia="BMWType V2 Light" w:hAnsi="BMWType V2 Light" w:cs="BMWType V2 Light"/>
      <w:color w:val="000000"/>
      <w:sz w:val="22"/>
      <w:szCs w:val="22"/>
      <w:u w:color="000000"/>
      <w:bdr w:val="none" w:sz="0" w:space="0" w:color="auto"/>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161"/>
    <w:pPr>
      <w:tabs>
        <w:tab w:val="left" w:pos="454"/>
        <w:tab w:val="left" w:pos="4706"/>
      </w:tabs>
      <w:spacing w:line="250" w:lineRule="atLeast"/>
    </w:pPr>
    <w:rPr>
      <w:rFonts w:ascii="BMWType V2 Light" w:eastAsia="BMWType V2 Light" w:hAnsi="BMWType V2 Light" w:cs="BMWType V2 Light"/>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0FD4"/>
    <w:rPr>
      <w:u w:val="single"/>
    </w:rPr>
  </w:style>
  <w:style w:type="table" w:customStyle="1" w:styleId="TableNormal1">
    <w:name w:val="Table Normal1"/>
    <w:rsid w:val="003C0FD4"/>
    <w:tblPr>
      <w:tblInd w:w="0" w:type="dxa"/>
      <w:tblCellMar>
        <w:top w:w="0" w:type="dxa"/>
        <w:left w:w="0" w:type="dxa"/>
        <w:bottom w:w="0" w:type="dxa"/>
        <w:right w:w="0" w:type="dxa"/>
      </w:tblCellMar>
    </w:tblPr>
  </w:style>
  <w:style w:type="paragraph" w:customStyle="1" w:styleId="Intestazioneepidipagina">
    <w:name w:val="Intestazione e piè di pagina"/>
    <w:rsid w:val="003C0FD4"/>
    <w:pPr>
      <w:tabs>
        <w:tab w:val="right" w:pos="9020"/>
      </w:tabs>
    </w:pPr>
    <w:rPr>
      <w:rFonts w:ascii="Helvetica" w:eastAsia="Helvetica" w:hAnsi="Helvetica" w:cs="Helvetica"/>
      <w:color w:val="000000"/>
      <w:sz w:val="24"/>
      <w:szCs w:val="24"/>
    </w:rPr>
  </w:style>
  <w:style w:type="paragraph" w:styleId="Header">
    <w:name w:val="header"/>
    <w:link w:val="HeaderChar"/>
    <w:rsid w:val="003C0FD4"/>
    <w:pPr>
      <w:tabs>
        <w:tab w:val="center" w:pos="4536"/>
        <w:tab w:val="right" w:pos="9072"/>
      </w:tabs>
    </w:pPr>
    <w:rPr>
      <w:rFonts w:ascii="BMW Group Light" w:eastAsia="BMW Group Light" w:hAnsi="BMW Group Light" w:cs="BMW Group Light"/>
      <w:color w:val="000000"/>
      <w:kern w:val="10"/>
      <w:sz w:val="22"/>
      <w:szCs w:val="22"/>
      <w:u w:color="000000"/>
      <w:lang w:val="en-US"/>
    </w:rPr>
  </w:style>
  <w:style w:type="paragraph" w:customStyle="1" w:styleId="Body1">
    <w:name w:val="Body 1"/>
    <w:rsid w:val="003C0FD4"/>
    <w:pPr>
      <w:tabs>
        <w:tab w:val="left" w:pos="454"/>
        <w:tab w:val="left" w:pos="4706"/>
      </w:tabs>
    </w:pPr>
    <w:rPr>
      <w:rFonts w:ascii="Helvetica" w:hAnsi="Arial Unicode MS" w:cs="Arial Unicode MS"/>
      <w:color w:val="000000"/>
      <w:sz w:val="24"/>
      <w:szCs w:val="24"/>
      <w:u w:color="000000"/>
    </w:rPr>
  </w:style>
  <w:style w:type="paragraph" w:customStyle="1" w:styleId="Modulovuoto">
    <w:name w:val="Modulo vuoto"/>
    <w:rsid w:val="00F12C9B"/>
    <w:rPr>
      <w:rFonts w:hAnsi="Arial Unicode MS" w:cs="Arial Unicode MS"/>
      <w:color w:val="000000"/>
    </w:rPr>
  </w:style>
  <w:style w:type="paragraph" w:customStyle="1" w:styleId="zzmarginalielight">
    <w:name w:val="zz_marginalie_light"/>
    <w:rsid w:val="00F12C9B"/>
    <w:pPr>
      <w:widowControl w:val="0"/>
      <w:tabs>
        <w:tab w:val="left" w:pos="454"/>
        <w:tab w:val="left" w:pos="4706"/>
      </w:tabs>
      <w:spacing w:line="130" w:lineRule="exact"/>
      <w:jc w:val="right"/>
    </w:pPr>
    <w:rPr>
      <w:rFonts w:ascii="Lucida Grande" w:eastAsia="Lucida Grande" w:hAnsi="Lucida Grande" w:cs="Lucida Grande"/>
      <w:color w:val="000000"/>
      <w:sz w:val="12"/>
      <w:szCs w:val="12"/>
      <w:lang w:val="de-DE"/>
    </w:rPr>
  </w:style>
  <w:style w:type="character" w:customStyle="1" w:styleId="Hyperlink0">
    <w:name w:val="Hyperlink.0"/>
    <w:basedOn w:val="Hyperlink"/>
    <w:rsid w:val="00F12C9B"/>
    <w:rPr>
      <w:color w:val="000099"/>
      <w:u w:val="single"/>
    </w:rPr>
  </w:style>
  <w:style w:type="character" w:customStyle="1" w:styleId="Hyperlink1">
    <w:name w:val="Hyperlink.1"/>
    <w:basedOn w:val="Hyperlink0"/>
    <w:rsid w:val="00F12C9B"/>
    <w:rPr>
      <w:color w:val="000099"/>
      <w:kern w:val="25"/>
      <w:u w:val="single" w:color="000000"/>
      <w:lang w:val="en-US"/>
    </w:rPr>
  </w:style>
  <w:style w:type="character" w:customStyle="1" w:styleId="Hyperlink2">
    <w:name w:val="Hyperlink.2"/>
    <w:basedOn w:val="Hyperlink0"/>
    <w:rsid w:val="00F12C9B"/>
    <w:rPr>
      <w:color w:val="000099"/>
      <w:kern w:val="25"/>
      <w:u w:val="single" w:color="000000"/>
    </w:rPr>
  </w:style>
  <w:style w:type="character" w:styleId="FollowedHyperlink">
    <w:name w:val="FollowedHyperlink"/>
    <w:basedOn w:val="DefaultParagraphFont"/>
    <w:uiPriority w:val="99"/>
    <w:semiHidden/>
    <w:unhideWhenUsed/>
    <w:rsid w:val="00D82253"/>
    <w:rPr>
      <w:color w:val="FF00FF" w:themeColor="followedHyperlink"/>
      <w:u w:val="single"/>
    </w:rPr>
  </w:style>
  <w:style w:type="character" w:styleId="Strong">
    <w:name w:val="Strong"/>
    <w:basedOn w:val="DefaultParagraphFont"/>
    <w:uiPriority w:val="22"/>
    <w:qFormat/>
    <w:rsid w:val="000C464F"/>
    <w:rPr>
      <w:b/>
      <w:bCs/>
    </w:rPr>
  </w:style>
  <w:style w:type="character" w:customStyle="1" w:styleId="HeaderChar">
    <w:name w:val="Header Char"/>
    <w:basedOn w:val="DefaultParagraphFont"/>
    <w:link w:val="Header"/>
    <w:rsid w:val="000E7BD3"/>
    <w:rPr>
      <w:rFonts w:ascii="BMW Group Light" w:eastAsia="BMW Group Light" w:hAnsi="BMW Group Light" w:cs="BMW Group Light"/>
      <w:color w:val="000000"/>
      <w:kern w:val="10"/>
      <w:sz w:val="22"/>
      <w:szCs w:val="22"/>
      <w:u w:color="000000"/>
      <w:lang w:val="en-US"/>
    </w:rPr>
  </w:style>
  <w:style w:type="paragraph" w:customStyle="1" w:styleId="Corpo">
    <w:name w:val="Corpo"/>
    <w:rsid w:val="000E7BD3"/>
    <w:pPr>
      <w:pBdr>
        <w:top w:val="none" w:sz="0" w:space="0" w:color="auto"/>
        <w:left w:val="none" w:sz="0" w:space="0" w:color="auto"/>
        <w:bottom w:val="none" w:sz="0" w:space="0" w:color="auto"/>
        <w:right w:val="none" w:sz="0" w:space="0" w:color="auto"/>
        <w:between w:val="none" w:sz="0" w:space="0" w:color="auto"/>
        <w:bar w:val="none" w:sz="0" w:color="auto"/>
      </w:pBdr>
      <w:tabs>
        <w:tab w:val="left" w:pos="454"/>
        <w:tab w:val="left" w:pos="4706"/>
      </w:tabs>
      <w:spacing w:line="250" w:lineRule="atLeast"/>
    </w:pPr>
    <w:rPr>
      <w:rFonts w:ascii="BMWType V2 Light" w:eastAsia="BMWType V2 Light" w:hAnsi="BMWType V2 Light" w:cs="BMWType V2 Light"/>
      <w:color w:val="000000"/>
      <w:sz w:val="22"/>
      <w:szCs w:val="22"/>
      <w:u w:color="000000"/>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3810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ogleplus.bmwgroup.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mwgroup.com" TargetMode="External"/><Relationship Id="rId8" Type="http://schemas.openxmlformats.org/officeDocument/2006/relationships/hyperlink" Target="http://www.facebook.com/BMWGroup" TargetMode="External"/><Relationship Id="rId9" Type="http://schemas.openxmlformats.org/officeDocument/2006/relationships/hyperlink" Target="http://twitter.com/BMWGroup" TargetMode="External"/><Relationship Id="rId10"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1910</Words>
  <Characters>10893</Characters>
  <Application>Microsoft Macintosh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BMW Group</Company>
  <LinksUpToDate>false</LinksUpToDate>
  <CharactersWithSpaces>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 Roberto, AK-1-EU-IT</dc:creator>
  <cp:lastModifiedBy>Al</cp:lastModifiedBy>
  <cp:revision>94</cp:revision>
  <cp:lastPrinted>2015-05-13T09:07:00Z</cp:lastPrinted>
  <dcterms:created xsi:type="dcterms:W3CDTF">2015-05-22T12:17:00Z</dcterms:created>
  <dcterms:modified xsi:type="dcterms:W3CDTF">2015-05-22T15:44:00Z</dcterms:modified>
</cp:coreProperties>
</file>