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2AB97" w14:textId="77777777" w:rsidR="00D21957" w:rsidRPr="006D0E69" w:rsidRDefault="00D21957" w:rsidP="00D21957">
      <w:pPr>
        <w:pStyle w:val="Titolo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6D0E69">
        <w:rPr>
          <w:rFonts w:ascii="BMWType V2 Regular" w:hAnsi="BMWType V2 Regular"/>
          <w:sz w:val="36"/>
        </w:rPr>
        <w:t>BMW Motorrad</w:t>
      </w:r>
      <w:r w:rsidRPr="006D0E69">
        <w:rPr>
          <w:rFonts w:ascii="BMWType V2 Regular" w:hAnsi="BMWType V2 Regular"/>
          <w:sz w:val="36"/>
        </w:rPr>
        <w:br/>
        <w:t>Italia</w:t>
      </w:r>
    </w:p>
    <w:p w14:paraId="08ED9F18" w14:textId="77777777" w:rsidR="00D21957" w:rsidRPr="006D0E69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6D0E69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1EFD0A07" w14:textId="77777777" w:rsidR="00D21957" w:rsidRPr="006D0E69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6C766BC2" w14:textId="77777777" w:rsidR="00D21957" w:rsidRPr="006D0E69" w:rsidRDefault="00D21957" w:rsidP="008F402A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610DAAE" w14:textId="77777777" w:rsidR="00D21957" w:rsidRPr="006D0E69" w:rsidRDefault="00D21957" w:rsidP="00977916">
      <w:pPr>
        <w:pStyle w:val="Corpotesto"/>
        <w:framePr w:w="1314" w:h="5544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1FA1F997" w14:textId="77777777" w:rsidR="00547247" w:rsidRPr="000E41C5" w:rsidRDefault="00547247" w:rsidP="000E41C5">
      <w:pPr>
        <w:pStyle w:val="Intestazione"/>
        <w:tabs>
          <w:tab w:val="clear" w:pos="4536"/>
          <w:tab w:val="clear" w:pos="9072"/>
          <w:tab w:val="left" w:pos="1340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FD3F1D">
        <w:rPr>
          <w:rFonts w:ascii="BMW Group Global Light" w:eastAsia="BMW Group Global Light" w:hAnsi="BMW Group Global Light" w:cs="BMW Group Global Light"/>
          <w:lang w:val="it-IT"/>
        </w:rPr>
        <w:t>Comunicato stampa N. 0</w:t>
      </w:r>
      <w:r w:rsidR="00F256EE">
        <w:rPr>
          <w:rFonts w:ascii="BMW Group Global Light" w:eastAsia="BMW Group Global Light" w:hAnsi="BMW Group Global Light" w:cs="BMW Group Global Light"/>
          <w:lang w:val="it-IT"/>
        </w:rPr>
        <w:t>9</w:t>
      </w:r>
      <w:r w:rsidR="00BD45F2">
        <w:rPr>
          <w:rFonts w:ascii="BMW Group Global Light" w:eastAsia="BMW Group Global Light" w:hAnsi="BMW Group Global Light" w:cs="BMW Group Global Light"/>
          <w:lang w:val="it-IT"/>
        </w:rPr>
        <w:t>3</w:t>
      </w:r>
      <w:r w:rsidRPr="00FD3F1D">
        <w:rPr>
          <w:rFonts w:ascii="BMW Group Global Light" w:eastAsia="BMW Group Global Light" w:hAnsi="BMW Group Global Light" w:cs="BMW Group Global Light"/>
          <w:lang w:val="it-IT"/>
        </w:rPr>
        <w:t>/15</w:t>
      </w:r>
    </w:p>
    <w:p w14:paraId="23F0C80F" w14:textId="77777777" w:rsidR="00547247" w:rsidRPr="00FD3F1D" w:rsidRDefault="00AE2C03" w:rsidP="00547247">
      <w:pPr>
        <w:pStyle w:val="Corpo"/>
        <w:tabs>
          <w:tab w:val="left" w:pos="7573"/>
        </w:tabs>
        <w:spacing w:line="240" w:lineRule="exact"/>
        <w:ind w:right="312"/>
        <w:rPr>
          <w:rFonts w:ascii="BMW Group Global Light" w:eastAsia="BMW Group Global Light" w:hAnsi="BMW Group Global Light" w:cs="BMW Group Global Light"/>
          <w:lang w:val="it-IT"/>
        </w:rPr>
      </w:pPr>
      <w:r>
        <w:rPr>
          <w:rFonts w:ascii="BMW Group Global Light" w:eastAsia="BMW Group Global Light" w:hAnsi="BMW Group Global Light" w:cs="BMW Group Global Light"/>
          <w:lang w:val="it-IT"/>
        </w:rPr>
        <w:br/>
      </w:r>
    </w:p>
    <w:p w14:paraId="6737B5BF" w14:textId="77777777" w:rsidR="00547247" w:rsidRPr="00FD3F1D" w:rsidRDefault="00547247" w:rsidP="00547247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Global Light" w:eastAsia="BMW Group Global Light" w:hAnsi="BMW Group Global Light" w:cs="BMW Group Global Light"/>
          <w:lang w:val="it-IT"/>
        </w:rPr>
      </w:pPr>
      <w:r w:rsidRPr="00FD3F1D">
        <w:rPr>
          <w:rFonts w:ascii="BMW Group Global Light" w:eastAsia="BMW Group Global Light" w:hAnsi="BMW Group Global Light" w:cs="BMW Group Global Light"/>
          <w:lang w:val="it-IT"/>
        </w:rPr>
        <w:t xml:space="preserve">San Donato Milanese, </w:t>
      </w:r>
      <w:r w:rsidR="00BD45F2">
        <w:rPr>
          <w:rFonts w:ascii="BMW Group Global Light" w:eastAsia="BMW Group Global Light" w:hAnsi="BMW Group Global Light" w:cs="BMW Group Global Light"/>
          <w:lang w:val="it-IT"/>
        </w:rPr>
        <w:t>7</w:t>
      </w:r>
      <w:r w:rsidR="00F256EE">
        <w:rPr>
          <w:rFonts w:ascii="BMW Group Global Light" w:eastAsia="BMW Group Global Light" w:hAnsi="BMW Group Global Light" w:cs="BMW Group Global Light"/>
          <w:lang w:val="it-IT"/>
        </w:rPr>
        <w:t xml:space="preserve"> luglio</w:t>
      </w:r>
      <w:r w:rsidRPr="00FD3F1D">
        <w:rPr>
          <w:rFonts w:ascii="BMW Group Global Light" w:eastAsia="BMW Group Global Light" w:hAnsi="BMW Group Global Light" w:cs="BMW Group Global Light"/>
          <w:lang w:val="it-IT"/>
        </w:rPr>
        <w:t xml:space="preserve"> 2015</w:t>
      </w:r>
    </w:p>
    <w:p w14:paraId="5F445978" w14:textId="77777777" w:rsidR="00547247" w:rsidRPr="00D63A75" w:rsidRDefault="00547247" w:rsidP="00547247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</w:p>
    <w:p w14:paraId="5C293ED0" w14:textId="0B03CF52" w:rsidR="00BD45F2" w:rsidRPr="00BD45F2" w:rsidRDefault="00BD45F2" w:rsidP="00BD45F2">
      <w:pPr>
        <w:pStyle w:val="Modulovuoto"/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</w:pPr>
      <w:r w:rsidRPr="00BD45F2">
        <w:rPr>
          <w:rFonts w:ascii="BMW Group Regular" w:hAnsi="BMW Group Regular" w:cs="Arial"/>
          <w:b/>
          <w:bCs/>
          <w:sz w:val="28"/>
          <w:szCs w:val="28"/>
        </w:rPr>
        <w:t>La BMW Motorrad fa registrare il suo migliore risult</w:t>
      </w:r>
      <w:r w:rsidR="0059210C">
        <w:rPr>
          <w:rFonts w:ascii="BMW Group Regular" w:hAnsi="BMW Group Regular" w:cs="Arial"/>
          <w:b/>
          <w:bCs/>
          <w:sz w:val="28"/>
          <w:szCs w:val="28"/>
        </w:rPr>
        <w:t>ato semestrale di tutti i tempi</w:t>
      </w:r>
      <w:r w:rsidRPr="00BD45F2">
        <w:rPr>
          <w:rFonts w:ascii="BMW Group Regular" w:hAnsi="BMW Group Regular" w:cs="Arial"/>
          <w:b/>
          <w:bCs/>
          <w:sz w:val="28"/>
          <w:szCs w:val="28"/>
        </w:rPr>
        <w:t xml:space="preserve"> con un incremento del 10,5%</w:t>
      </w:r>
      <w:r w:rsidR="008F402A" w:rsidRPr="00DA5B11">
        <w:rPr>
          <w:rFonts w:ascii="Arial" w:hAnsi="Arial" w:cs="Arial"/>
          <w:b/>
          <w:bCs/>
          <w:sz w:val="30"/>
          <w:szCs w:val="30"/>
        </w:rPr>
        <w:br/>
      </w:r>
      <w:r w:rsidRPr="00BD45F2"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  <w:t>Solida crescita a doppia cifra nel giugno 2015.</w:t>
      </w:r>
    </w:p>
    <w:p w14:paraId="355B92D2" w14:textId="77777777" w:rsidR="00BD45F2" w:rsidRPr="00BD45F2" w:rsidRDefault="00BD45F2" w:rsidP="00BD45F2">
      <w:pPr>
        <w:pStyle w:val="Modulovuoto"/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</w:pPr>
      <w:r w:rsidRPr="00BD45F2"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  <w:t>Si aspetta un nuovo record di vendite per l’anno nel suo insieme.</w:t>
      </w:r>
    </w:p>
    <w:p w14:paraId="151C534A" w14:textId="77777777" w:rsidR="00CC33CC" w:rsidRDefault="00CC33CC" w:rsidP="00BD45F2">
      <w:pPr>
        <w:pStyle w:val="Modulovuoto"/>
        <w:rPr>
          <w:rFonts w:ascii="BMW Group Light" w:eastAsia="BMW Group Light" w:hAnsi="BMW Group Light" w:cs="BMW Group Light"/>
          <w:sz w:val="22"/>
          <w:szCs w:val="22"/>
        </w:rPr>
      </w:pPr>
    </w:p>
    <w:p w14:paraId="0E0FF692" w14:textId="77777777" w:rsidR="00CA647B" w:rsidRPr="00D63A75" w:rsidRDefault="00CA647B" w:rsidP="00BD45F2">
      <w:pPr>
        <w:pStyle w:val="Modulovuoto"/>
        <w:rPr>
          <w:rFonts w:ascii="BMW Group Light" w:eastAsia="BMW Group Light" w:hAnsi="BMW Group Light" w:cs="BMW Group Light"/>
          <w:sz w:val="22"/>
          <w:szCs w:val="22"/>
        </w:rPr>
      </w:pPr>
    </w:p>
    <w:p w14:paraId="7AB3FEEB" w14:textId="108946DE" w:rsidR="00BD45F2" w:rsidRPr="00BD45F2" w:rsidRDefault="00F256EE" w:rsidP="00BD45F2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 w:rsidRPr="00DA5B11">
        <w:rPr>
          <w:rFonts w:ascii="BMW Group Regular" w:eastAsia="Arial Unicode MS" w:hAnsi="BMW Group Regular" w:cs="Arial"/>
          <w:b/>
          <w:bCs/>
          <w:color w:val="000000"/>
          <w:kern w:val="0"/>
          <w:szCs w:val="22"/>
          <w:bdr w:val="nil"/>
          <w:lang w:val="it-IT"/>
        </w:rPr>
        <w:t>Monaco</w:t>
      </w:r>
      <w:r w:rsidRPr="00F256E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. </w:t>
      </w:r>
      <w:r w:rsidR="00BD45F2"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BMW Motorrad chiude la prima metà del 2015 con un nuovo record per il semestre. A tutto giugno 2015, sono state consegnate in tutto il mondo 78.418 moto e maxi scooter (anno precedente: 70.978). Ciò rappresenta un aumento del 10,5% rispetto allo stesso periodo dello scorso anno. La BMW Motorrad ha anche stabilito un nuovo record nel mese di giugno 2015. Le vendite hanno fatto registrare un incremento a doppia cifra, precisamente del 31,0%, rispetto al mese precedente, portando il numero di veicoli venduti a 15.490 unità (anno prec.: 11.827).</w:t>
      </w:r>
    </w:p>
    <w:p w14:paraId="664770AF" w14:textId="56434D86" w:rsidR="00BD45F2" w:rsidRPr="00BD45F2" w:rsidRDefault="00BD45F2" w:rsidP="00BD45F2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Heiner Faust, responsabile vendite e marketing BMW Motorrad, ha così commentato: “Mai prima </w:t>
      </w:r>
      <w:r w:rsidR="0059210C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d’ora </w:t>
      </w: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abbiamo consegnato </w:t>
      </w:r>
      <w:r w:rsidR="0059210C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così </w:t>
      </w: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tanti veicoli ai nostri clienti. Con un +10,5% per i primi sei mesi, siamo sulla buona strada per stabilire un nuovo record delle vendite alla fine di quest’anno”.</w:t>
      </w:r>
      <w:r w:rsidR="00FE587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br/>
      </w:r>
    </w:p>
    <w:p w14:paraId="5DBAD864" w14:textId="4199BF2C" w:rsidR="00BD45F2" w:rsidRPr="00BD45F2" w:rsidRDefault="00BD45F2" w:rsidP="00BD45F2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Arrivano forti stimoli alla crescita dai principali mercati europei di Italia, </w:t>
      </w:r>
      <w:r w:rsidR="0059210C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Francia, Regno Unito, Spagna e </w:t>
      </w: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Germania. Il mercato tedesco </w:t>
      </w:r>
      <w:r w:rsidR="0059210C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per</w:t>
      </w: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BMW Motorrad continua a confermarsi il più gra</w:t>
      </w:r>
      <w:r w:rsidR="0059210C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nde mercato singolo. Inoltre, </w:t>
      </w: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BMW Motorrad è leader del mercato nel segmento delle cilindrate oltre i 500 cc in Germania ed in Spagna. La domanda per le moto BMW cresce continuamente nei mercati asiatici. Il mercato cinese in particolare dimostra </w:t>
      </w:r>
      <w:r w:rsidR="0059210C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un</w:t>
      </w: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potenziale di crescita notevole per </w:t>
      </w:r>
      <w:r w:rsidR="0059210C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B</w:t>
      </w: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MW Motorrad, con un aumento dinamico delle vendite.</w:t>
      </w:r>
    </w:p>
    <w:p w14:paraId="640C66F7" w14:textId="0E8EB35C" w:rsidR="00BD45F2" w:rsidRPr="00BD45F2" w:rsidRDefault="00BD45F2" w:rsidP="00BD45F2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Secondo Heiner Faust: “</w:t>
      </w:r>
      <w:r w:rsidR="003C3CBE"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Il</w:t>
      </w: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nostro ottimo portafoglio di modelli e la reputazione del marchio BMW Motorrad creano le basi per il nostro crescente successo sul mercato. La nuova generazione dei modelli boxer raffreddati ad acqua, la nostra roadster personalizzata e la famiglia di modelli S sportivi stanno creando una vera impennata nella domanda”.</w:t>
      </w:r>
      <w:r w:rsidR="00FE587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br/>
      </w:r>
    </w:p>
    <w:p w14:paraId="37539572" w14:textId="4FBD1894" w:rsidR="00BD45F2" w:rsidRPr="00BD45F2" w:rsidRDefault="00BD45F2" w:rsidP="00BD45F2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La più venduta </w:t>
      </w:r>
      <w:r w:rsidR="0059210C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tra i</w:t>
      </w: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modelli BMW Motorrad rimane la R 1200 GS raffre</w:t>
      </w:r>
      <w:r w:rsidR="003C3CB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d</w:t>
      </w: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data ad acqua. </w:t>
      </w:r>
      <w:r w:rsidR="0059210C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Quest’anno, f</w:t>
      </w: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ino a questo momento, 14.099 unità di questa moto sono già state consegnate. Al secondo e terzo posto troviamo i due modelli boxer R 1200 GS Adventure e R 1200 RT, con 10.429 e 6.471 unità rispettivamente. La moto </w:t>
      </w:r>
      <w:r w:rsidR="0059210C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Travel Enduro</w:t>
      </w: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R 1200 GS Adventure </w:t>
      </w:r>
      <w:r w:rsidR="0059210C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è</w:t>
      </w: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sempre più richiesta. Oltre il 40% delle moto boxer GS ordinate sono del tipo Adventure. Al quarto posto c’è la </w:t>
      </w:r>
      <w:r w:rsidR="0059210C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BMW</w:t>
      </w: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R nineT. Le vendite di questa moto boxer di stile classico si assestano a 5.868 unità – superando di nuovo le aspettative nel suo secondo anno sul mercato. Le moto boxer R 1200 R e RS completano la gamma di modelli della serie R con ottimi risultati di vendita.</w:t>
      </w:r>
      <w:r w:rsidR="00FE587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br/>
      </w: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Nel segmento delle moto più potenti, tutti i modelli della serie S con un motore da 1 litro e 4 cilindri fanno registrare altissimi livelli di domanda. Dopo il recente lancio sul mercato della nuova S 1000 XR, la serie S è ora completa con tre modelli. Sia la S 1000 RR supersportiva (5.654 unità) sia la potente roadster S 1000 R (4.134 unità) si sono trasformate in modelli di </w:t>
      </w:r>
      <w:r w:rsidR="009D5C85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larga diffusione</w:t>
      </w: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. E pochi giorni dopo il lancio sul mercato della XR è diventato </w:t>
      </w:r>
      <w:r w:rsidR="0059210C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subito </w:t>
      </w: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chiaro che questo nuovo concetto di moto sportiva Adventure ha </w:t>
      </w:r>
      <w:r w:rsidR="0059210C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già</w:t>
      </w: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trovato consenso tra </w:t>
      </w:r>
      <w:r w:rsidR="0059210C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numerosi </w:t>
      </w: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clienti.</w:t>
      </w:r>
      <w:r w:rsidR="00FE587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br/>
      </w:r>
    </w:p>
    <w:p w14:paraId="1C990D8F" w14:textId="286B4E9D" w:rsidR="00BD45F2" w:rsidRPr="00BD45F2" w:rsidRDefault="00BD45F2" w:rsidP="00BD45F2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I clienti BMW, gli </w:t>
      </w:r>
      <w:r w:rsidR="002F7B18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passionati di</w:t>
      </w: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moto e le persone interessate di tutto il mondo si sono incontrati per la quindicesima volta lo scorso weekend per i leg</w:t>
      </w:r>
      <w:r w:rsidR="002F7B18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g</w:t>
      </w: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endari BMW Motorrad Days a Garmisch-Partenkirchen, la più grande manifestazione pubblica organizzata dalla BMW Motorrad. L’intero mondo BMW Motorrad è stato presentato in un programma di </w:t>
      </w:r>
      <w:r w:rsidR="00907AC4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varie </w:t>
      </w: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attività. Prove su strada e fuoristrada, spettacoli acrobatici, il Boxer Sprint, </w:t>
      </w:r>
      <w:proofErr w:type="spellStart"/>
      <w:r w:rsidR="009D5C85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concept</w:t>
      </w:r>
      <w:proofErr w:type="spellEnd"/>
      <w:r w:rsidR="009D5C85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di design </w:t>
      </w: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e </w:t>
      </w:r>
      <w:r w:rsidR="00907AC4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il </w:t>
      </w: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tour in moto – il tutto allestito in una delle aree più belle </w:t>
      </w:r>
      <w:r w:rsidR="00907AC4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al mondo </w:t>
      </w: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per </w:t>
      </w:r>
      <w:r w:rsidR="009D5C85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gli appassionati di</w:t>
      </w: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motociclismo – hanno anche questa volta attratto decine di migliaia di visitatori.</w:t>
      </w:r>
      <w:bookmarkStart w:id="0" w:name="_GoBack"/>
      <w:bookmarkEnd w:id="0"/>
      <w:r w:rsidR="00FE587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br/>
      </w:r>
    </w:p>
    <w:p w14:paraId="36A9E3F1" w14:textId="06AD43BF" w:rsidR="00BD45F2" w:rsidRPr="00BD45F2" w:rsidRDefault="00BD45F2" w:rsidP="00BD45F2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Come dice Heiner Faust: “Il motociclismo e </w:t>
      </w:r>
      <w:r w:rsidR="00907AC4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la particolare attitudine alla vita</w:t>
      </w: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che esso offre ispirano non solta</w:t>
      </w:r>
      <w:r w:rsidR="00907AC4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nto i motociclisti già convinti. O</w:t>
      </w: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ra sta suscitando l’interesse </w:t>
      </w:r>
      <w:r w:rsidR="00907AC4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di un numero di persone sempre maggiore r</w:t>
      </w: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ispetto agli anni passati. </w:t>
      </w:r>
      <w:r w:rsidR="00907AC4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Una</w:t>
      </w: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nuova cultura del motociclismo si sta affermando; essa viene riflessa nel nostro nuovo orientamento </w:t>
      </w:r>
      <w:r w:rsidR="00907AC4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del</w:t>
      </w: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marchio: ‘Make Life a Ride’</w:t>
      </w:r>
      <w:r w:rsidR="00907AC4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. I Motorrad Days in partico</w:t>
      </w: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lare rappresentano </w:t>
      </w:r>
      <w:r w:rsidR="00907AC4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un’occasione</w:t>
      </w: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importante che ci permette di entrare in </w:t>
      </w:r>
      <w:r w:rsidR="00907AC4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contatto</w:t>
      </w: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con clienti sia vecchi </w:t>
      </w:r>
      <w:r w:rsidR="00907AC4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sia</w:t>
      </w:r>
      <w:r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nuovi”.</w:t>
      </w:r>
      <w:r w:rsidR="00FE587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br/>
      </w:r>
    </w:p>
    <w:p w14:paraId="2E9A68D9" w14:textId="200BA8CF" w:rsidR="00BD45F2" w:rsidRPr="00BD45F2" w:rsidRDefault="00907AC4" w:rsidP="00BD45F2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M</w:t>
      </w:r>
      <w:r w:rsidR="00BD45F2"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ateriali per la stampa sulle moto BMW e sugli equipaggiamenti per i motociclisti BMW Motorrad </w:t>
      </w:r>
      <w:r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sono disponibili </w:t>
      </w:r>
      <w:r w:rsidR="00BD45F2" w:rsidRPr="00BD45F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nel BMW Group PressClub a www.press.bmwgroup.com.</w:t>
      </w:r>
    </w:p>
    <w:p w14:paraId="74B50D91" w14:textId="77777777" w:rsidR="00547247" w:rsidRPr="00D63A75" w:rsidRDefault="00547247" w:rsidP="00BD45F2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bCs/>
        </w:rPr>
      </w:pPr>
    </w:p>
    <w:p w14:paraId="60D6717B" w14:textId="77777777" w:rsidR="00291B9B" w:rsidRDefault="00291B9B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</w:p>
    <w:p w14:paraId="5814AA65" w14:textId="77777777" w:rsidR="0044563B" w:rsidRDefault="0044563B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</w:p>
    <w:p w14:paraId="2BD9D4C9" w14:textId="77777777"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  <w:r w:rsidRPr="00316688">
        <w:rPr>
          <w:rFonts w:ascii="BMW Group Light" w:hAnsi="BMW Group Light" w:cs="BMW Group Light"/>
          <w:sz w:val="20"/>
        </w:rPr>
        <w:t>Per ulteriori informazioni:</w:t>
      </w:r>
    </w:p>
    <w:p w14:paraId="5EC4F2AB" w14:textId="77777777"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</w:p>
    <w:p w14:paraId="449E672F" w14:textId="77777777"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  <w:r w:rsidRPr="00316688">
        <w:rPr>
          <w:rFonts w:ascii="BMW Group Light" w:hAnsi="BMW Group Light" w:cs="BMW Group Light"/>
          <w:sz w:val="20"/>
        </w:rPr>
        <w:t>Andrea Frignani</w:t>
      </w:r>
      <w:r w:rsidRPr="00316688">
        <w:rPr>
          <w:rFonts w:ascii="BMW Group Light" w:hAnsi="BMW Group Light" w:cs="BMW Group Light"/>
          <w:sz w:val="20"/>
        </w:rPr>
        <w:tab/>
      </w:r>
    </w:p>
    <w:p w14:paraId="0BE9407B" w14:textId="77777777"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  <w:r w:rsidRPr="00316688">
        <w:rPr>
          <w:rFonts w:ascii="BMW Group Light" w:hAnsi="BMW Group Light" w:cs="BMW Group Light"/>
          <w:sz w:val="20"/>
        </w:rPr>
        <w:t>BMW Group Italia</w:t>
      </w:r>
    </w:p>
    <w:p w14:paraId="0E5B7053" w14:textId="77777777"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  <w:r w:rsidRPr="00316688">
        <w:rPr>
          <w:rFonts w:ascii="BMW Group Light" w:hAnsi="BMW Group Light" w:cs="BMW Group Light"/>
          <w:sz w:val="20"/>
        </w:rPr>
        <w:t>Coordinatore Comunicazione e PR Motorrad</w:t>
      </w:r>
    </w:p>
    <w:p w14:paraId="64F0D81F" w14:textId="77777777"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  <w:r w:rsidRPr="00316688">
        <w:rPr>
          <w:rFonts w:ascii="BMW Group Light" w:hAnsi="BMW Group Light" w:cs="BMW Group Light"/>
          <w:sz w:val="20"/>
        </w:rPr>
        <w:t>Telefono: 02/51610780 Fax: 02/51610 0416</w:t>
      </w:r>
    </w:p>
    <w:p w14:paraId="06A01168" w14:textId="77777777"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  <w:r w:rsidRPr="00316688">
        <w:rPr>
          <w:rFonts w:ascii="BMW Group Light" w:hAnsi="BMW Group Light" w:cs="BMW Group Light"/>
          <w:sz w:val="20"/>
        </w:rPr>
        <w:t>E-mail: Andrea.Frignani@bmw.it</w:t>
      </w:r>
    </w:p>
    <w:p w14:paraId="45C864B9" w14:textId="77777777"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</w:p>
    <w:p w14:paraId="33CCF1E9" w14:textId="77777777"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  <w:r w:rsidRPr="00316688">
        <w:rPr>
          <w:rFonts w:ascii="BMW Group Light" w:hAnsi="BMW Group Light" w:cs="BMW Group Light"/>
          <w:sz w:val="20"/>
        </w:rPr>
        <w:t>Media website: www.press.bmwgroup.com</w:t>
      </w:r>
    </w:p>
    <w:p w14:paraId="58695647" w14:textId="77777777" w:rsidR="00547247" w:rsidRDefault="00547247" w:rsidP="00547247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</w:rPr>
      </w:pPr>
    </w:p>
    <w:p w14:paraId="5C1FCB71" w14:textId="77777777" w:rsidR="0044563B" w:rsidRDefault="0044563B" w:rsidP="00913DAF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Regular" w:hAnsi="BMW Group Regular" w:cs="BMW Group Light"/>
          <w:b/>
          <w:sz w:val="18"/>
          <w:szCs w:val="18"/>
          <w:lang w:val="it-IT"/>
        </w:rPr>
      </w:pPr>
    </w:p>
    <w:p w14:paraId="4ACC8C3C" w14:textId="77777777" w:rsidR="0044563B" w:rsidRDefault="0044563B" w:rsidP="00913DAF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Regular" w:hAnsi="BMW Group Regular" w:cs="BMW Group Light"/>
          <w:b/>
          <w:sz w:val="18"/>
          <w:szCs w:val="18"/>
          <w:lang w:val="it-IT"/>
        </w:rPr>
      </w:pPr>
    </w:p>
    <w:p w14:paraId="242CC000" w14:textId="77777777" w:rsidR="0044563B" w:rsidRDefault="0044563B" w:rsidP="00913DAF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Regular" w:hAnsi="BMW Group Regular" w:cs="BMW Group Light"/>
          <w:b/>
          <w:sz w:val="18"/>
          <w:szCs w:val="18"/>
          <w:lang w:val="it-IT"/>
        </w:rPr>
      </w:pPr>
    </w:p>
    <w:p w14:paraId="63CE908C" w14:textId="77777777" w:rsidR="0044563B" w:rsidRDefault="0044563B" w:rsidP="00913DAF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Regular" w:hAnsi="BMW Group Regular" w:cs="BMW Group Light"/>
          <w:b/>
          <w:sz w:val="18"/>
          <w:szCs w:val="18"/>
          <w:lang w:val="it-IT"/>
        </w:rPr>
      </w:pPr>
    </w:p>
    <w:p w14:paraId="068C2ED1" w14:textId="77777777" w:rsidR="00913DAF" w:rsidRPr="00B9767B" w:rsidRDefault="00913DAF" w:rsidP="00913DAF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Regular" w:hAnsi="BMW Group Regular" w:cs="BMW Group Light"/>
          <w:b/>
          <w:sz w:val="18"/>
          <w:szCs w:val="18"/>
          <w:lang w:val="it-IT"/>
        </w:rPr>
      </w:pPr>
      <w:r w:rsidRPr="00B9767B">
        <w:rPr>
          <w:rFonts w:ascii="BMW Group Regular" w:hAnsi="BMW Group Regular" w:cs="BMW Group Light"/>
          <w:b/>
          <w:sz w:val="18"/>
          <w:szCs w:val="18"/>
          <w:lang w:val="it-IT"/>
        </w:rPr>
        <w:t xml:space="preserve">Il BMW Group </w:t>
      </w:r>
    </w:p>
    <w:p w14:paraId="4AECC73D" w14:textId="77777777" w:rsidR="00913DAF" w:rsidRPr="007C5910" w:rsidRDefault="00913DAF" w:rsidP="00913DAF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eastAsia="Arial" w:hAnsi="BMW Group Light Regular" w:cs="BMW Group Light"/>
          <w:kern w:val="25"/>
          <w:sz w:val="18"/>
          <w:szCs w:val="18"/>
        </w:rPr>
      </w:pPr>
      <w:r w:rsidRPr="007C5910">
        <w:rPr>
          <w:rFonts w:ascii="BMW Group Light Regular" w:hAnsi="BMW Group Light Regular" w:cs="BMW Group Light"/>
          <w:kern w:val="25"/>
          <w:sz w:val="18"/>
          <w:szCs w:val="18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  <w:r w:rsidRPr="007C5910">
        <w:rPr>
          <w:rFonts w:ascii="BMW Group Light Regular" w:hAnsi="BMW Group Light Regular" w:cs="BMW Group Light"/>
          <w:kern w:val="25"/>
          <w:sz w:val="18"/>
          <w:szCs w:val="18"/>
        </w:rPr>
        <w:br/>
      </w:r>
    </w:p>
    <w:p w14:paraId="78A45BA7" w14:textId="77777777" w:rsidR="00913DAF" w:rsidRPr="007C5910" w:rsidRDefault="00913DAF" w:rsidP="00913DAF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eastAsia="Arial" w:hAnsi="BMW Group Light Regular" w:cs="BMW Group Light"/>
          <w:kern w:val="25"/>
          <w:sz w:val="18"/>
          <w:szCs w:val="18"/>
        </w:rPr>
      </w:pPr>
      <w:r w:rsidRPr="007C5910">
        <w:rPr>
          <w:rFonts w:ascii="BMW Group Light Regular" w:hAnsi="BMW Group Light Regular" w:cs="BMW Group Light"/>
          <w:kern w:val="25"/>
          <w:sz w:val="18"/>
          <w:szCs w:val="18"/>
        </w:rPr>
        <w:t>Nel 2014, il BMW Group ha venduto circa 2.118 milioni di automobili e 123,000 motocicli nel mondo. L’utile al lordo delle imposte per l’esercizio 2014 è stato di 8,71 miliardi di Euro con ricavi pari a circa 80,40 miliardi di euro. Al 31 dicembre 2014, il BMW Group contava 116.324 dipendenti.</w:t>
      </w:r>
      <w:r w:rsidRPr="007C5910">
        <w:rPr>
          <w:rFonts w:ascii="BMW Group Light Regular" w:hAnsi="BMW Group Light Regular" w:cs="BMW Group Light"/>
          <w:kern w:val="25"/>
          <w:sz w:val="18"/>
          <w:szCs w:val="18"/>
        </w:rPr>
        <w:br/>
      </w:r>
    </w:p>
    <w:p w14:paraId="545D1678" w14:textId="77777777" w:rsidR="00913DAF" w:rsidRPr="007C5910" w:rsidRDefault="00913DAF" w:rsidP="00913DAF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hAnsi="BMW Group Light Regular" w:cs="BMW Group Light"/>
          <w:kern w:val="25"/>
          <w:sz w:val="18"/>
          <w:szCs w:val="18"/>
        </w:rPr>
      </w:pPr>
      <w:r w:rsidRPr="007C5910">
        <w:rPr>
          <w:rFonts w:ascii="BMW Group Light Regular" w:hAnsi="BMW Group Light Regular" w:cs="BMW Group Light"/>
          <w:kern w:val="25"/>
          <w:sz w:val="18"/>
          <w:szCs w:val="18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1233DCBA" w14:textId="77777777" w:rsidR="00913DAF" w:rsidRPr="00B9767B" w:rsidRDefault="00913DAF" w:rsidP="00913DA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</w:p>
    <w:p w14:paraId="6AA78AF5" w14:textId="77777777" w:rsidR="00913DAF" w:rsidRPr="00B9767B" w:rsidRDefault="009D5C85" w:rsidP="00913DAF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eastAsia="Arial" w:hAnsi="BMW Group Light Regular" w:cs="BMW Group Light"/>
          <w:kern w:val="25"/>
          <w:sz w:val="18"/>
          <w:szCs w:val="18"/>
          <w:lang w:val="en-US"/>
        </w:rPr>
      </w:pPr>
      <w:hyperlink r:id="rId7" w:history="1">
        <w:r w:rsidR="00913DAF" w:rsidRPr="007C5910">
          <w:rPr>
            <w:rStyle w:val="Hyperlink1"/>
            <w:rFonts w:ascii="BMW Group Light Regular" w:hAnsi="BMW Group Light Regular" w:cs="BMW Group Light"/>
            <w:sz w:val="18"/>
            <w:szCs w:val="18"/>
          </w:rPr>
          <w:t>www.bmwgroup.com</w:t>
        </w:r>
      </w:hyperlink>
      <w:r w:rsidR="00913DAF" w:rsidRPr="00B9767B">
        <w:rPr>
          <w:rFonts w:ascii="BMW Group Light Regular" w:hAnsi="BMW Group Light Regular" w:cs="BMW Group Light"/>
          <w:kern w:val="25"/>
          <w:sz w:val="18"/>
          <w:szCs w:val="18"/>
          <w:lang w:val="en-US"/>
        </w:rPr>
        <w:t xml:space="preserve"> </w:t>
      </w:r>
    </w:p>
    <w:p w14:paraId="388ACC78" w14:textId="77777777" w:rsidR="00913DAF" w:rsidRPr="00B9767B" w:rsidRDefault="00913DAF" w:rsidP="00913DAF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eastAsia="Arial" w:hAnsi="BMW Group Light Regular" w:cs="BMW Group Light"/>
          <w:kern w:val="25"/>
          <w:sz w:val="18"/>
          <w:szCs w:val="18"/>
          <w:lang w:val="en-US"/>
        </w:rPr>
      </w:pPr>
      <w:r w:rsidRPr="00B9767B">
        <w:rPr>
          <w:rFonts w:ascii="BMW Group Light Regular" w:hAnsi="BMW Group Light Regular" w:cs="BMW Group Light"/>
          <w:kern w:val="25"/>
          <w:sz w:val="18"/>
          <w:szCs w:val="18"/>
          <w:lang w:val="en-US"/>
        </w:rPr>
        <w:t xml:space="preserve">Facebook: </w:t>
      </w:r>
      <w:hyperlink r:id="rId8" w:history="1">
        <w:r w:rsidRPr="007C5910">
          <w:rPr>
            <w:rStyle w:val="Hyperlink1"/>
            <w:rFonts w:ascii="BMW Group Light Regular" w:hAnsi="BMW Group Light Regular" w:cs="BMW Group Light"/>
            <w:sz w:val="18"/>
            <w:szCs w:val="18"/>
          </w:rPr>
          <w:t>http://www.facebook.com/BMWGroup</w:t>
        </w:r>
      </w:hyperlink>
    </w:p>
    <w:p w14:paraId="3FD2EDE9" w14:textId="77777777" w:rsidR="00913DAF" w:rsidRPr="00B9767B" w:rsidRDefault="00913DAF" w:rsidP="00913DAF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eastAsia="Arial" w:hAnsi="BMW Group Light Regular" w:cs="BMW Group Light"/>
          <w:kern w:val="25"/>
          <w:sz w:val="18"/>
          <w:szCs w:val="18"/>
          <w:lang w:val="en-US"/>
        </w:rPr>
      </w:pPr>
      <w:r w:rsidRPr="00B9767B">
        <w:rPr>
          <w:rFonts w:ascii="BMW Group Light Regular" w:hAnsi="BMW Group Light Regular" w:cs="BMW Group Light"/>
          <w:kern w:val="25"/>
          <w:sz w:val="18"/>
          <w:szCs w:val="18"/>
          <w:lang w:val="en-US"/>
        </w:rPr>
        <w:t xml:space="preserve">Twitter: </w:t>
      </w:r>
      <w:hyperlink r:id="rId9" w:history="1">
        <w:r w:rsidRPr="007C5910">
          <w:rPr>
            <w:rStyle w:val="Hyperlink1"/>
            <w:rFonts w:ascii="BMW Group Light Regular" w:hAnsi="BMW Group Light Regular" w:cs="BMW Group Light"/>
            <w:sz w:val="18"/>
            <w:szCs w:val="18"/>
          </w:rPr>
          <w:t>http://twitter.com/BMWGroup</w:t>
        </w:r>
      </w:hyperlink>
    </w:p>
    <w:p w14:paraId="19FDE714" w14:textId="77777777" w:rsidR="00913DAF" w:rsidRPr="00B9767B" w:rsidRDefault="00913DAF" w:rsidP="00913DAF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r w:rsidRPr="00B9767B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YouTube: </w:t>
      </w:r>
      <w:hyperlink r:id="rId10" w:history="1">
        <w:r w:rsidRPr="007C5910">
          <w:rPr>
            <w:rStyle w:val="Hyperlink1"/>
            <w:rFonts w:ascii="BMW Group Light" w:hAnsi="BMW Group Light" w:cs="BMW Group Light"/>
            <w:sz w:val="18"/>
            <w:szCs w:val="18"/>
          </w:rPr>
          <w:t>http://www.youtube.com/BMWGroupview</w:t>
        </w:r>
      </w:hyperlink>
    </w:p>
    <w:p w14:paraId="3C969F2A" w14:textId="77777777" w:rsidR="00913DAF" w:rsidRPr="007C5910" w:rsidRDefault="00913DAF" w:rsidP="00913DAF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Style w:val="Hyperlink2"/>
          <w:rFonts w:ascii="BMW Group Light Regular" w:hAnsi="BMW Group Light Regular" w:cs="BMW Group Light"/>
          <w:sz w:val="18"/>
          <w:szCs w:val="18"/>
        </w:rPr>
      </w:pPr>
      <w:r w:rsidRPr="007C5910">
        <w:rPr>
          <w:rFonts w:ascii="BMW Group Light Regular" w:hAnsi="BMW Group Light Regular" w:cs="BMW Group Light"/>
          <w:kern w:val="25"/>
          <w:sz w:val="18"/>
          <w:szCs w:val="18"/>
        </w:rPr>
        <w:t>Google+:</w:t>
      </w:r>
      <w:hyperlink r:id="rId11" w:history="1">
        <w:r w:rsidRPr="007C5910">
          <w:rPr>
            <w:rStyle w:val="Hyperlink2"/>
            <w:rFonts w:ascii="BMW Group Light Regular" w:hAnsi="BMW Group Light Regular" w:cs="BMW Group Light"/>
            <w:sz w:val="18"/>
            <w:szCs w:val="18"/>
          </w:rPr>
          <w:t>http://googleplus.bmwgroup.com</w:t>
        </w:r>
      </w:hyperlink>
    </w:p>
    <w:p w14:paraId="7964F13C" w14:textId="77777777" w:rsidR="00DE5231" w:rsidRPr="00616F58" w:rsidRDefault="00DE5231" w:rsidP="00913DAF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/>
          <w:sz w:val="20"/>
          <w:lang w:val="it-IT"/>
        </w:rPr>
      </w:pPr>
    </w:p>
    <w:sectPr w:rsidR="00DE5231" w:rsidRPr="00616F58" w:rsidSect="0009187F">
      <w:headerReference w:type="default" r:id="rId12"/>
      <w:headerReference w:type="first" r:id="rId13"/>
      <w:type w:val="continuous"/>
      <w:pgSz w:w="11907" w:h="16840" w:code="9"/>
      <w:pgMar w:top="2410" w:right="850" w:bottom="851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312BB" w14:textId="77777777" w:rsidR="002F7B18" w:rsidRDefault="002F7B18">
      <w:r>
        <w:separator/>
      </w:r>
    </w:p>
  </w:endnote>
  <w:endnote w:type="continuationSeparator" w:id="0">
    <w:p w14:paraId="45CF5726" w14:textId="77777777" w:rsidR="002F7B18" w:rsidRDefault="002F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MWTypeLight">
    <w:altName w:val="Arial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 Helvetica Light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Regular">
    <w:altName w:val="Arial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Global Light">
    <w:altName w:val="Arial Unicode MS"/>
    <w:charset w:val="00"/>
    <w:family w:val="auto"/>
    <w:pitch w:val="variable"/>
    <w:sig w:usb0="00000000" w:usb1="B9DFFFFF" w:usb2="0008001E" w:usb3="00000000" w:csb0="003F00FF" w:csb1="00000000"/>
  </w:font>
  <w:font w:name="BMW Group Light">
    <w:altName w:val="BMW Group Light Regular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Regul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 Group Light Regul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788FA" w14:textId="77777777" w:rsidR="002F7B18" w:rsidRDefault="002F7B18">
      <w:r>
        <w:separator/>
      </w:r>
    </w:p>
  </w:footnote>
  <w:footnote w:type="continuationSeparator" w:id="0">
    <w:p w14:paraId="157284D4" w14:textId="77777777" w:rsidR="002F7B18" w:rsidRDefault="002F7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5CC7" w14:textId="77777777" w:rsidR="002F7B18" w:rsidRPr="006B4D9B" w:rsidRDefault="002F7B18" w:rsidP="00494E96">
    <w:pPr>
      <w:pStyle w:val="Titolo4"/>
      <w:framePr w:w="5505" w:h="584" w:hSpace="142" w:wrap="around" w:vAnchor="page" w:hAnchor="page" w:x="2067" w:y="545" w:anchorLock="1"/>
      <w:rPr>
        <w:rFonts w:ascii="BMWType V2 Regular" w:hAnsi="BMWType V2 Regular"/>
        <w:sz w:val="36"/>
      </w:rPr>
    </w:pPr>
    <w:r w:rsidRPr="006B4D9B">
      <w:rPr>
        <w:rFonts w:ascii="BMWType V2 Regular" w:hAnsi="BMWType V2 Regular"/>
        <w:sz w:val="36"/>
      </w:rPr>
      <w:t>BMW Motorrad</w:t>
    </w:r>
    <w:r w:rsidRPr="006B4D9B">
      <w:rPr>
        <w:rFonts w:ascii="BMWType V2 Regular" w:hAnsi="BMWType V2 Regular"/>
        <w:sz w:val="36"/>
      </w:rPr>
      <w:br/>
      <w:t>Italia</w:t>
    </w:r>
  </w:p>
  <w:p w14:paraId="4EF2F30B" w14:textId="77777777" w:rsidR="002F7B18" w:rsidRPr="006B4D9B" w:rsidRDefault="002F7B18" w:rsidP="00494E96">
    <w:pPr>
      <w:framePr w:w="5505" w:h="584" w:hSpace="142" w:wrap="around" w:vAnchor="page" w:hAnchor="page" w:x="2067" w:y="545" w:anchorLock="1"/>
      <w:spacing w:line="370" w:lineRule="exact"/>
      <w:rPr>
        <w:rFonts w:ascii="BMWType V2 Regular" w:hAnsi="BMWType V2 Regular"/>
        <w:b/>
        <w:color w:val="FFFFFF"/>
        <w:sz w:val="36"/>
        <w:lang w:val="it-IT"/>
      </w:rPr>
    </w:pPr>
    <w:r w:rsidRPr="006B4D9B">
      <w:rPr>
        <w:rFonts w:ascii="BMWType V2 Regular" w:hAnsi="BMWType V2 Regular"/>
        <w:b/>
        <w:color w:val="808080"/>
        <w:sz w:val="36"/>
        <w:lang w:val="it-IT"/>
      </w:rPr>
      <w:t>Comunicazione e P.R.</w:t>
    </w:r>
  </w:p>
  <w:p w14:paraId="5962C20A" w14:textId="77777777" w:rsidR="002F7B18" w:rsidRDefault="002F7B18">
    <w:pPr>
      <w:pStyle w:val="Intestazione"/>
      <w:spacing w:after="600" w:line="240" w:lineRule="auto"/>
      <w:ind w:left="-28"/>
      <w:rPr>
        <w:kern w:val="0"/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9585B" w14:textId="77777777" w:rsidR="002F7B18" w:rsidRDefault="002F7B18">
    <w:pPr>
      <w:pStyle w:val="Intestazione"/>
    </w:pPr>
    <w:r w:rsidRPr="00226EE5">
      <w:rPr>
        <w:rFonts w:ascii="BMWType V2 Regular" w:hAnsi="BMWType V2 Regular"/>
        <w:noProof/>
        <w:lang w:val="it-IT"/>
      </w:rPr>
      <w:drawing>
        <wp:anchor distT="0" distB="0" distL="114300" distR="114300" simplePos="0" relativeHeight="251659264" behindDoc="0" locked="0" layoutInCell="1" allowOverlap="1" wp14:anchorId="400F9444" wp14:editId="30B7DA3B">
          <wp:simplePos x="0" y="0"/>
          <wp:positionH relativeFrom="column">
            <wp:posOffset>4827270</wp:posOffset>
          </wp:positionH>
          <wp:positionV relativeFrom="paragraph">
            <wp:posOffset>97790</wp:posOffset>
          </wp:positionV>
          <wp:extent cx="608400" cy="608400"/>
          <wp:effectExtent l="0" t="0" r="0" b="0"/>
          <wp:wrapNone/>
          <wp:docPr id="2" name="Immagine 9" descr="Bmw2fa3p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mw2fa3pte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00" cy="60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B4B76E7"/>
    <w:multiLevelType w:val="hybridMultilevel"/>
    <w:tmpl w:val="9570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3053052"/>
    <w:multiLevelType w:val="hybridMultilevel"/>
    <w:tmpl w:val="EE54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B841840"/>
    <w:multiLevelType w:val="hybridMultilevel"/>
    <w:tmpl w:val="280A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682073"/>
    <w:multiLevelType w:val="hybridMultilevel"/>
    <w:tmpl w:val="05D40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3C68A2"/>
    <w:multiLevelType w:val="hybridMultilevel"/>
    <w:tmpl w:val="B072A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854D4"/>
    <w:multiLevelType w:val="hybridMultilevel"/>
    <w:tmpl w:val="3918E0F8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970B0D"/>
    <w:multiLevelType w:val="hybridMultilevel"/>
    <w:tmpl w:val="2A961DCE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F693B"/>
    <w:multiLevelType w:val="hybridMultilevel"/>
    <w:tmpl w:val="A75C1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E58F0"/>
    <w:multiLevelType w:val="hybridMultilevel"/>
    <w:tmpl w:val="7558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94BBB"/>
    <w:multiLevelType w:val="hybridMultilevel"/>
    <w:tmpl w:val="5EB84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1337B6A"/>
    <w:multiLevelType w:val="hybridMultilevel"/>
    <w:tmpl w:val="A3BC0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32"/>
  </w:num>
  <w:num w:numId="4">
    <w:abstractNumId w:val="34"/>
  </w:num>
  <w:num w:numId="5">
    <w:abstractNumId w:val="30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7"/>
  </w:num>
  <w:num w:numId="17">
    <w:abstractNumId w:val="35"/>
  </w:num>
  <w:num w:numId="18">
    <w:abstractNumId w:val="15"/>
  </w:num>
  <w:num w:numId="19">
    <w:abstractNumId w:val="0"/>
  </w:num>
  <w:num w:numId="20">
    <w:abstractNumId w:val="36"/>
  </w:num>
  <w:num w:numId="21">
    <w:abstractNumId w:val="14"/>
  </w:num>
  <w:num w:numId="22">
    <w:abstractNumId w:val="23"/>
  </w:num>
  <w:num w:numId="23">
    <w:abstractNumId w:val="21"/>
  </w:num>
  <w:num w:numId="24">
    <w:abstractNumId w:val="22"/>
  </w:num>
  <w:num w:numId="25">
    <w:abstractNumId w:val="13"/>
  </w:num>
  <w:num w:numId="26">
    <w:abstractNumId w:val="24"/>
  </w:num>
  <w:num w:numId="27">
    <w:abstractNumId w:val="29"/>
  </w:num>
  <w:num w:numId="28">
    <w:abstractNumId w:val="16"/>
  </w:num>
  <w:num w:numId="29">
    <w:abstractNumId w:val="11"/>
  </w:num>
  <w:num w:numId="30">
    <w:abstractNumId w:val="19"/>
  </w:num>
  <w:num w:numId="31">
    <w:abstractNumId w:val="26"/>
  </w:num>
  <w:num w:numId="32">
    <w:abstractNumId w:val="27"/>
  </w:num>
  <w:num w:numId="33">
    <w:abstractNumId w:val="28"/>
  </w:num>
  <w:num w:numId="34">
    <w:abstractNumId w:val="25"/>
  </w:num>
  <w:num w:numId="35">
    <w:abstractNumId w:val="20"/>
  </w:num>
  <w:num w:numId="36">
    <w:abstractNumId w:val="31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3529"/>
    <w:rsid w:val="00003601"/>
    <w:rsid w:val="00004472"/>
    <w:rsid w:val="0000510B"/>
    <w:rsid w:val="00007082"/>
    <w:rsid w:val="00007B59"/>
    <w:rsid w:val="000106CF"/>
    <w:rsid w:val="000116C8"/>
    <w:rsid w:val="00012570"/>
    <w:rsid w:val="00014862"/>
    <w:rsid w:val="0001574A"/>
    <w:rsid w:val="00023D66"/>
    <w:rsid w:val="00024F09"/>
    <w:rsid w:val="000260BE"/>
    <w:rsid w:val="0002678C"/>
    <w:rsid w:val="000349C5"/>
    <w:rsid w:val="00042811"/>
    <w:rsid w:val="00044BC2"/>
    <w:rsid w:val="00044CBE"/>
    <w:rsid w:val="000530FB"/>
    <w:rsid w:val="00054748"/>
    <w:rsid w:val="00055206"/>
    <w:rsid w:val="0006285D"/>
    <w:rsid w:val="0006489B"/>
    <w:rsid w:val="00064D15"/>
    <w:rsid w:val="0007062D"/>
    <w:rsid w:val="00070B57"/>
    <w:rsid w:val="000723ED"/>
    <w:rsid w:val="00075E8C"/>
    <w:rsid w:val="000808E9"/>
    <w:rsid w:val="0009116B"/>
    <w:rsid w:val="0009187F"/>
    <w:rsid w:val="000925B2"/>
    <w:rsid w:val="000943B8"/>
    <w:rsid w:val="0009622C"/>
    <w:rsid w:val="00097D08"/>
    <w:rsid w:val="000A69D1"/>
    <w:rsid w:val="000A7318"/>
    <w:rsid w:val="000B183E"/>
    <w:rsid w:val="000B4A0A"/>
    <w:rsid w:val="000B591A"/>
    <w:rsid w:val="000B6627"/>
    <w:rsid w:val="000C11F4"/>
    <w:rsid w:val="000C12C2"/>
    <w:rsid w:val="000C27A8"/>
    <w:rsid w:val="000C4074"/>
    <w:rsid w:val="000C4BBF"/>
    <w:rsid w:val="000C4CD0"/>
    <w:rsid w:val="000C5E48"/>
    <w:rsid w:val="000D0FFA"/>
    <w:rsid w:val="000D23D6"/>
    <w:rsid w:val="000E41C5"/>
    <w:rsid w:val="000E42FA"/>
    <w:rsid w:val="000E7E27"/>
    <w:rsid w:val="000F0D94"/>
    <w:rsid w:val="000F71A9"/>
    <w:rsid w:val="0010015C"/>
    <w:rsid w:val="00100BE0"/>
    <w:rsid w:val="001058DA"/>
    <w:rsid w:val="00106C5C"/>
    <w:rsid w:val="0011131B"/>
    <w:rsid w:val="00113B11"/>
    <w:rsid w:val="001154AD"/>
    <w:rsid w:val="00117873"/>
    <w:rsid w:val="00117E68"/>
    <w:rsid w:val="00120B49"/>
    <w:rsid w:val="00130CBB"/>
    <w:rsid w:val="00131639"/>
    <w:rsid w:val="0013208F"/>
    <w:rsid w:val="00133AD5"/>
    <w:rsid w:val="00135F4B"/>
    <w:rsid w:val="0014118E"/>
    <w:rsid w:val="001423DC"/>
    <w:rsid w:val="00150437"/>
    <w:rsid w:val="00150D62"/>
    <w:rsid w:val="001541BC"/>
    <w:rsid w:val="00155162"/>
    <w:rsid w:val="00156D2B"/>
    <w:rsid w:val="00156DBE"/>
    <w:rsid w:val="00162CD3"/>
    <w:rsid w:val="00164865"/>
    <w:rsid w:val="0016515C"/>
    <w:rsid w:val="00166C85"/>
    <w:rsid w:val="00176968"/>
    <w:rsid w:val="00181185"/>
    <w:rsid w:val="00182C1C"/>
    <w:rsid w:val="00184225"/>
    <w:rsid w:val="0018461F"/>
    <w:rsid w:val="0019133E"/>
    <w:rsid w:val="0019255C"/>
    <w:rsid w:val="00195EA0"/>
    <w:rsid w:val="001A2020"/>
    <w:rsid w:val="001A3963"/>
    <w:rsid w:val="001A4FBA"/>
    <w:rsid w:val="001A5FCC"/>
    <w:rsid w:val="001A619A"/>
    <w:rsid w:val="001A784A"/>
    <w:rsid w:val="001B2781"/>
    <w:rsid w:val="001B2F96"/>
    <w:rsid w:val="001B55EA"/>
    <w:rsid w:val="001B6575"/>
    <w:rsid w:val="001C280B"/>
    <w:rsid w:val="001D57D3"/>
    <w:rsid w:val="001E1A52"/>
    <w:rsid w:val="001E6436"/>
    <w:rsid w:val="001E71C9"/>
    <w:rsid w:val="001F1796"/>
    <w:rsid w:val="001F32C6"/>
    <w:rsid w:val="001F3986"/>
    <w:rsid w:val="001F3F06"/>
    <w:rsid w:val="001F53D1"/>
    <w:rsid w:val="00202360"/>
    <w:rsid w:val="00203A31"/>
    <w:rsid w:val="00204E15"/>
    <w:rsid w:val="002066DD"/>
    <w:rsid w:val="00210797"/>
    <w:rsid w:val="002121DF"/>
    <w:rsid w:val="00212CDC"/>
    <w:rsid w:val="002262C0"/>
    <w:rsid w:val="002304D5"/>
    <w:rsid w:val="002354E5"/>
    <w:rsid w:val="002356BB"/>
    <w:rsid w:val="002371B1"/>
    <w:rsid w:val="0024158F"/>
    <w:rsid w:val="002548D2"/>
    <w:rsid w:val="00255562"/>
    <w:rsid w:val="002557CB"/>
    <w:rsid w:val="00256A1C"/>
    <w:rsid w:val="00261925"/>
    <w:rsid w:val="00264297"/>
    <w:rsid w:val="0026461D"/>
    <w:rsid w:val="002718E8"/>
    <w:rsid w:val="0027709B"/>
    <w:rsid w:val="00281CCF"/>
    <w:rsid w:val="00282280"/>
    <w:rsid w:val="00284D54"/>
    <w:rsid w:val="00287E52"/>
    <w:rsid w:val="00290ADD"/>
    <w:rsid w:val="00291B9B"/>
    <w:rsid w:val="00293328"/>
    <w:rsid w:val="00297FEE"/>
    <w:rsid w:val="002A05F7"/>
    <w:rsid w:val="002A232E"/>
    <w:rsid w:val="002A4FC4"/>
    <w:rsid w:val="002C3B67"/>
    <w:rsid w:val="002C7CBB"/>
    <w:rsid w:val="002D1F91"/>
    <w:rsid w:val="002D73F4"/>
    <w:rsid w:val="002D7B4E"/>
    <w:rsid w:val="002E71FC"/>
    <w:rsid w:val="002F1554"/>
    <w:rsid w:val="002F2735"/>
    <w:rsid w:val="002F5283"/>
    <w:rsid w:val="002F7B18"/>
    <w:rsid w:val="0030077B"/>
    <w:rsid w:val="00300866"/>
    <w:rsid w:val="00300F86"/>
    <w:rsid w:val="00301BAA"/>
    <w:rsid w:val="00303F27"/>
    <w:rsid w:val="003044F1"/>
    <w:rsid w:val="003061FB"/>
    <w:rsid w:val="00306D8F"/>
    <w:rsid w:val="003074E6"/>
    <w:rsid w:val="00312851"/>
    <w:rsid w:val="003234C5"/>
    <w:rsid w:val="003251FD"/>
    <w:rsid w:val="00325435"/>
    <w:rsid w:val="00326A1F"/>
    <w:rsid w:val="003271A1"/>
    <w:rsid w:val="003315F0"/>
    <w:rsid w:val="00333B7F"/>
    <w:rsid w:val="00333E08"/>
    <w:rsid w:val="0033659D"/>
    <w:rsid w:val="00340BA0"/>
    <w:rsid w:val="00350417"/>
    <w:rsid w:val="0035372A"/>
    <w:rsid w:val="0035431A"/>
    <w:rsid w:val="00356431"/>
    <w:rsid w:val="00356B39"/>
    <w:rsid w:val="00356E47"/>
    <w:rsid w:val="00357AC7"/>
    <w:rsid w:val="0036483A"/>
    <w:rsid w:val="00365C42"/>
    <w:rsid w:val="0036652C"/>
    <w:rsid w:val="00367267"/>
    <w:rsid w:val="0036734B"/>
    <w:rsid w:val="00373E0D"/>
    <w:rsid w:val="00377CFE"/>
    <w:rsid w:val="0038221C"/>
    <w:rsid w:val="00383ADB"/>
    <w:rsid w:val="00393FD4"/>
    <w:rsid w:val="0039627E"/>
    <w:rsid w:val="003A26B5"/>
    <w:rsid w:val="003B5D97"/>
    <w:rsid w:val="003B65B3"/>
    <w:rsid w:val="003B6FFB"/>
    <w:rsid w:val="003C2587"/>
    <w:rsid w:val="003C318D"/>
    <w:rsid w:val="003C3CBE"/>
    <w:rsid w:val="003C57E9"/>
    <w:rsid w:val="003C5937"/>
    <w:rsid w:val="003C644A"/>
    <w:rsid w:val="003C6820"/>
    <w:rsid w:val="003D1243"/>
    <w:rsid w:val="003D2F83"/>
    <w:rsid w:val="003D7FA2"/>
    <w:rsid w:val="003E1F5F"/>
    <w:rsid w:val="003F052C"/>
    <w:rsid w:val="00402189"/>
    <w:rsid w:val="004022B1"/>
    <w:rsid w:val="00403BB8"/>
    <w:rsid w:val="00404BA5"/>
    <w:rsid w:val="00406D5D"/>
    <w:rsid w:val="004072A3"/>
    <w:rsid w:val="0040750A"/>
    <w:rsid w:val="0041401F"/>
    <w:rsid w:val="00414417"/>
    <w:rsid w:val="004145EE"/>
    <w:rsid w:val="0041639A"/>
    <w:rsid w:val="004217EB"/>
    <w:rsid w:val="004228F3"/>
    <w:rsid w:val="00422D52"/>
    <w:rsid w:val="00426D83"/>
    <w:rsid w:val="0043276C"/>
    <w:rsid w:val="00435184"/>
    <w:rsid w:val="00437517"/>
    <w:rsid w:val="004377AF"/>
    <w:rsid w:val="004441D6"/>
    <w:rsid w:val="00444B8E"/>
    <w:rsid w:val="00444F0B"/>
    <w:rsid w:val="0044563B"/>
    <w:rsid w:val="00446005"/>
    <w:rsid w:val="00446B02"/>
    <w:rsid w:val="00450323"/>
    <w:rsid w:val="0045355E"/>
    <w:rsid w:val="004565C3"/>
    <w:rsid w:val="004603CA"/>
    <w:rsid w:val="00461892"/>
    <w:rsid w:val="00464CAB"/>
    <w:rsid w:val="0046517B"/>
    <w:rsid w:val="00466DE4"/>
    <w:rsid w:val="0047522B"/>
    <w:rsid w:val="00484E83"/>
    <w:rsid w:val="004860DD"/>
    <w:rsid w:val="00486B97"/>
    <w:rsid w:val="00487863"/>
    <w:rsid w:val="00487A68"/>
    <w:rsid w:val="00491EB5"/>
    <w:rsid w:val="0049309F"/>
    <w:rsid w:val="00494E96"/>
    <w:rsid w:val="004A1DEE"/>
    <w:rsid w:val="004A2454"/>
    <w:rsid w:val="004A5B5B"/>
    <w:rsid w:val="004A7D6B"/>
    <w:rsid w:val="004B01A7"/>
    <w:rsid w:val="004B01D6"/>
    <w:rsid w:val="004B116B"/>
    <w:rsid w:val="004B1EB6"/>
    <w:rsid w:val="004B203E"/>
    <w:rsid w:val="004B223D"/>
    <w:rsid w:val="004B2FB3"/>
    <w:rsid w:val="004B4838"/>
    <w:rsid w:val="004C0A6E"/>
    <w:rsid w:val="004C1BD2"/>
    <w:rsid w:val="004C2B31"/>
    <w:rsid w:val="004C5A77"/>
    <w:rsid w:val="004C61EF"/>
    <w:rsid w:val="004D6118"/>
    <w:rsid w:val="004E1540"/>
    <w:rsid w:val="004E48BA"/>
    <w:rsid w:val="004E5847"/>
    <w:rsid w:val="004E6649"/>
    <w:rsid w:val="004E6FFD"/>
    <w:rsid w:val="004E7BF4"/>
    <w:rsid w:val="004F1C23"/>
    <w:rsid w:val="004F4294"/>
    <w:rsid w:val="004F46E1"/>
    <w:rsid w:val="004F5C45"/>
    <w:rsid w:val="004F6DFF"/>
    <w:rsid w:val="00500AE3"/>
    <w:rsid w:val="0050158C"/>
    <w:rsid w:val="00504362"/>
    <w:rsid w:val="0051016F"/>
    <w:rsid w:val="005102B7"/>
    <w:rsid w:val="00514C52"/>
    <w:rsid w:val="00514D24"/>
    <w:rsid w:val="00521E4A"/>
    <w:rsid w:val="0052416B"/>
    <w:rsid w:val="00525B8F"/>
    <w:rsid w:val="005305C1"/>
    <w:rsid w:val="005365FF"/>
    <w:rsid w:val="00547247"/>
    <w:rsid w:val="0055040F"/>
    <w:rsid w:val="005516E7"/>
    <w:rsid w:val="0055299B"/>
    <w:rsid w:val="0055300B"/>
    <w:rsid w:val="005535BC"/>
    <w:rsid w:val="0055457F"/>
    <w:rsid w:val="005568CC"/>
    <w:rsid w:val="00563CC3"/>
    <w:rsid w:val="00564EE0"/>
    <w:rsid w:val="0056542C"/>
    <w:rsid w:val="005700AE"/>
    <w:rsid w:val="005708F3"/>
    <w:rsid w:val="00571FAC"/>
    <w:rsid w:val="00577DF6"/>
    <w:rsid w:val="005818F7"/>
    <w:rsid w:val="0058334C"/>
    <w:rsid w:val="00583B5D"/>
    <w:rsid w:val="005902A4"/>
    <w:rsid w:val="0059210C"/>
    <w:rsid w:val="00597B38"/>
    <w:rsid w:val="00597D32"/>
    <w:rsid w:val="00597FA8"/>
    <w:rsid w:val="005A02BA"/>
    <w:rsid w:val="005A3599"/>
    <w:rsid w:val="005B22B3"/>
    <w:rsid w:val="005B338B"/>
    <w:rsid w:val="005B386E"/>
    <w:rsid w:val="005B3C94"/>
    <w:rsid w:val="005B4233"/>
    <w:rsid w:val="005B49E7"/>
    <w:rsid w:val="005B6753"/>
    <w:rsid w:val="005B7CE8"/>
    <w:rsid w:val="005C4982"/>
    <w:rsid w:val="005C5374"/>
    <w:rsid w:val="005C756D"/>
    <w:rsid w:val="005C771B"/>
    <w:rsid w:val="005D0340"/>
    <w:rsid w:val="005D0DD7"/>
    <w:rsid w:val="005D45C0"/>
    <w:rsid w:val="005D4631"/>
    <w:rsid w:val="005D5B8A"/>
    <w:rsid w:val="005D67BE"/>
    <w:rsid w:val="005E0E7D"/>
    <w:rsid w:val="005E1E55"/>
    <w:rsid w:val="005E215E"/>
    <w:rsid w:val="005E5BC4"/>
    <w:rsid w:val="005E6AC2"/>
    <w:rsid w:val="005F3B85"/>
    <w:rsid w:val="005F51FE"/>
    <w:rsid w:val="005F5A85"/>
    <w:rsid w:val="00605DF0"/>
    <w:rsid w:val="0061076B"/>
    <w:rsid w:val="0061447B"/>
    <w:rsid w:val="00616F58"/>
    <w:rsid w:val="00617A6D"/>
    <w:rsid w:val="006210DD"/>
    <w:rsid w:val="00625D24"/>
    <w:rsid w:val="00632D3E"/>
    <w:rsid w:val="0064106E"/>
    <w:rsid w:val="00641255"/>
    <w:rsid w:val="00643C62"/>
    <w:rsid w:val="00646B2C"/>
    <w:rsid w:val="00654184"/>
    <w:rsid w:val="00654B53"/>
    <w:rsid w:val="00656BB0"/>
    <w:rsid w:val="006574DD"/>
    <w:rsid w:val="00660826"/>
    <w:rsid w:val="00662866"/>
    <w:rsid w:val="00662DD1"/>
    <w:rsid w:val="00662E69"/>
    <w:rsid w:val="00664941"/>
    <w:rsid w:val="00664F83"/>
    <w:rsid w:val="00665D67"/>
    <w:rsid w:val="006722E1"/>
    <w:rsid w:val="006748E5"/>
    <w:rsid w:val="00680D66"/>
    <w:rsid w:val="00684DC3"/>
    <w:rsid w:val="00686B1E"/>
    <w:rsid w:val="00686ED5"/>
    <w:rsid w:val="00690014"/>
    <w:rsid w:val="006A0066"/>
    <w:rsid w:val="006A0122"/>
    <w:rsid w:val="006A23DD"/>
    <w:rsid w:val="006A326B"/>
    <w:rsid w:val="006A5DAD"/>
    <w:rsid w:val="006A7914"/>
    <w:rsid w:val="006B0E35"/>
    <w:rsid w:val="006B4D9B"/>
    <w:rsid w:val="006B5318"/>
    <w:rsid w:val="006C0DFD"/>
    <w:rsid w:val="006C1F65"/>
    <w:rsid w:val="006C3A23"/>
    <w:rsid w:val="006D0E69"/>
    <w:rsid w:val="006D1CAE"/>
    <w:rsid w:val="006D4764"/>
    <w:rsid w:val="006E2288"/>
    <w:rsid w:val="006F7A9F"/>
    <w:rsid w:val="007016D8"/>
    <w:rsid w:val="00707EDC"/>
    <w:rsid w:val="00707F97"/>
    <w:rsid w:val="00710A77"/>
    <w:rsid w:val="00711C3D"/>
    <w:rsid w:val="007128AF"/>
    <w:rsid w:val="0071296A"/>
    <w:rsid w:val="007135A3"/>
    <w:rsid w:val="00713ADE"/>
    <w:rsid w:val="0071720B"/>
    <w:rsid w:val="00717A23"/>
    <w:rsid w:val="00721165"/>
    <w:rsid w:val="00721202"/>
    <w:rsid w:val="00723AC2"/>
    <w:rsid w:val="00724631"/>
    <w:rsid w:val="00724C59"/>
    <w:rsid w:val="00724C60"/>
    <w:rsid w:val="00725FD2"/>
    <w:rsid w:val="00726447"/>
    <w:rsid w:val="00726B32"/>
    <w:rsid w:val="007400FC"/>
    <w:rsid w:val="00740752"/>
    <w:rsid w:val="00741F97"/>
    <w:rsid w:val="007422E5"/>
    <w:rsid w:val="00742D81"/>
    <w:rsid w:val="00747050"/>
    <w:rsid w:val="0075632D"/>
    <w:rsid w:val="00757FAA"/>
    <w:rsid w:val="007616EB"/>
    <w:rsid w:val="00766B88"/>
    <w:rsid w:val="0077262E"/>
    <w:rsid w:val="007741D7"/>
    <w:rsid w:val="00775BE4"/>
    <w:rsid w:val="00776890"/>
    <w:rsid w:val="0077778A"/>
    <w:rsid w:val="0078142F"/>
    <w:rsid w:val="00781EA3"/>
    <w:rsid w:val="007844AF"/>
    <w:rsid w:val="00785FF4"/>
    <w:rsid w:val="00793B14"/>
    <w:rsid w:val="00795231"/>
    <w:rsid w:val="00797478"/>
    <w:rsid w:val="007A0D0D"/>
    <w:rsid w:val="007A132C"/>
    <w:rsid w:val="007A4B3C"/>
    <w:rsid w:val="007B051D"/>
    <w:rsid w:val="007B1BA7"/>
    <w:rsid w:val="007B29E3"/>
    <w:rsid w:val="007B406D"/>
    <w:rsid w:val="007B7058"/>
    <w:rsid w:val="007C11BF"/>
    <w:rsid w:val="007C3B27"/>
    <w:rsid w:val="007C4F9F"/>
    <w:rsid w:val="007D0680"/>
    <w:rsid w:val="007D09A1"/>
    <w:rsid w:val="007D21BE"/>
    <w:rsid w:val="007D2EE3"/>
    <w:rsid w:val="007D366C"/>
    <w:rsid w:val="007D5188"/>
    <w:rsid w:val="007D776C"/>
    <w:rsid w:val="007D7F5D"/>
    <w:rsid w:val="007E179F"/>
    <w:rsid w:val="007E297D"/>
    <w:rsid w:val="007E6BD2"/>
    <w:rsid w:val="007F2DE4"/>
    <w:rsid w:val="007F6CE7"/>
    <w:rsid w:val="00804C6B"/>
    <w:rsid w:val="00805A99"/>
    <w:rsid w:val="0080633B"/>
    <w:rsid w:val="00806E46"/>
    <w:rsid w:val="00811273"/>
    <w:rsid w:val="00814B88"/>
    <w:rsid w:val="00814CCA"/>
    <w:rsid w:val="00815A09"/>
    <w:rsid w:val="00815AE3"/>
    <w:rsid w:val="00817001"/>
    <w:rsid w:val="0081786E"/>
    <w:rsid w:val="00820E39"/>
    <w:rsid w:val="00827B2E"/>
    <w:rsid w:val="00837128"/>
    <w:rsid w:val="00837962"/>
    <w:rsid w:val="0084034C"/>
    <w:rsid w:val="008418E1"/>
    <w:rsid w:val="00847137"/>
    <w:rsid w:val="00853FDF"/>
    <w:rsid w:val="0085428F"/>
    <w:rsid w:val="008609D4"/>
    <w:rsid w:val="00860C17"/>
    <w:rsid w:val="00860C2B"/>
    <w:rsid w:val="00863F4C"/>
    <w:rsid w:val="00865443"/>
    <w:rsid w:val="00873D4D"/>
    <w:rsid w:val="00877B29"/>
    <w:rsid w:val="00882A78"/>
    <w:rsid w:val="00883EDD"/>
    <w:rsid w:val="00883EF7"/>
    <w:rsid w:val="00885B89"/>
    <w:rsid w:val="00886D4D"/>
    <w:rsid w:val="0089022D"/>
    <w:rsid w:val="00891798"/>
    <w:rsid w:val="008917AE"/>
    <w:rsid w:val="008931D1"/>
    <w:rsid w:val="0089755A"/>
    <w:rsid w:val="008A06E9"/>
    <w:rsid w:val="008A3C91"/>
    <w:rsid w:val="008A5C06"/>
    <w:rsid w:val="008A725B"/>
    <w:rsid w:val="008A7488"/>
    <w:rsid w:val="008B009E"/>
    <w:rsid w:val="008C154A"/>
    <w:rsid w:val="008C2D64"/>
    <w:rsid w:val="008C55C2"/>
    <w:rsid w:val="008C5B79"/>
    <w:rsid w:val="008D089E"/>
    <w:rsid w:val="008D37C0"/>
    <w:rsid w:val="008D75E8"/>
    <w:rsid w:val="008E081E"/>
    <w:rsid w:val="008E14AD"/>
    <w:rsid w:val="008E37E1"/>
    <w:rsid w:val="008E7A29"/>
    <w:rsid w:val="008F0B21"/>
    <w:rsid w:val="008F12A2"/>
    <w:rsid w:val="008F402A"/>
    <w:rsid w:val="008F465A"/>
    <w:rsid w:val="0090388B"/>
    <w:rsid w:val="00905381"/>
    <w:rsid w:val="009071D5"/>
    <w:rsid w:val="00907AC4"/>
    <w:rsid w:val="00907BEE"/>
    <w:rsid w:val="00911746"/>
    <w:rsid w:val="0091329A"/>
    <w:rsid w:val="00913DAF"/>
    <w:rsid w:val="0091479E"/>
    <w:rsid w:val="00917885"/>
    <w:rsid w:val="009203EE"/>
    <w:rsid w:val="00923C92"/>
    <w:rsid w:val="009249F5"/>
    <w:rsid w:val="0092691B"/>
    <w:rsid w:val="009339A1"/>
    <w:rsid w:val="009342BB"/>
    <w:rsid w:val="009369C8"/>
    <w:rsid w:val="00941696"/>
    <w:rsid w:val="009432E7"/>
    <w:rsid w:val="0095159E"/>
    <w:rsid w:val="00955A89"/>
    <w:rsid w:val="009639F3"/>
    <w:rsid w:val="00963F48"/>
    <w:rsid w:val="009642A8"/>
    <w:rsid w:val="009715BB"/>
    <w:rsid w:val="009721E5"/>
    <w:rsid w:val="0097331F"/>
    <w:rsid w:val="0097626D"/>
    <w:rsid w:val="00977916"/>
    <w:rsid w:val="00977B4B"/>
    <w:rsid w:val="009822F1"/>
    <w:rsid w:val="009825C3"/>
    <w:rsid w:val="009827C2"/>
    <w:rsid w:val="00982A81"/>
    <w:rsid w:val="00985A80"/>
    <w:rsid w:val="00987BE5"/>
    <w:rsid w:val="00993512"/>
    <w:rsid w:val="00994863"/>
    <w:rsid w:val="00994C3C"/>
    <w:rsid w:val="009975D2"/>
    <w:rsid w:val="009A160C"/>
    <w:rsid w:val="009A7F40"/>
    <w:rsid w:val="009B10D2"/>
    <w:rsid w:val="009B1BDE"/>
    <w:rsid w:val="009B618E"/>
    <w:rsid w:val="009C3005"/>
    <w:rsid w:val="009D0EF1"/>
    <w:rsid w:val="009D4009"/>
    <w:rsid w:val="009D5C85"/>
    <w:rsid w:val="009D7613"/>
    <w:rsid w:val="009D765B"/>
    <w:rsid w:val="009E07D0"/>
    <w:rsid w:val="009E42AE"/>
    <w:rsid w:val="009E7379"/>
    <w:rsid w:val="009E77F3"/>
    <w:rsid w:val="009E7EDE"/>
    <w:rsid w:val="009F6E7F"/>
    <w:rsid w:val="00A01D7D"/>
    <w:rsid w:val="00A04507"/>
    <w:rsid w:val="00A07241"/>
    <w:rsid w:val="00A130A2"/>
    <w:rsid w:val="00A151F1"/>
    <w:rsid w:val="00A1664F"/>
    <w:rsid w:val="00A201DC"/>
    <w:rsid w:val="00A21C27"/>
    <w:rsid w:val="00A21E92"/>
    <w:rsid w:val="00A2376C"/>
    <w:rsid w:val="00A252D3"/>
    <w:rsid w:val="00A26419"/>
    <w:rsid w:val="00A27F09"/>
    <w:rsid w:val="00A44078"/>
    <w:rsid w:val="00A44779"/>
    <w:rsid w:val="00A45874"/>
    <w:rsid w:val="00A47395"/>
    <w:rsid w:val="00A52097"/>
    <w:rsid w:val="00A52334"/>
    <w:rsid w:val="00A53AB9"/>
    <w:rsid w:val="00A53EB8"/>
    <w:rsid w:val="00A54F56"/>
    <w:rsid w:val="00A61CB1"/>
    <w:rsid w:val="00A64169"/>
    <w:rsid w:val="00A67DE9"/>
    <w:rsid w:val="00A717FC"/>
    <w:rsid w:val="00A7387F"/>
    <w:rsid w:val="00A744B1"/>
    <w:rsid w:val="00A77356"/>
    <w:rsid w:val="00A83D6C"/>
    <w:rsid w:val="00A93FD4"/>
    <w:rsid w:val="00A9560E"/>
    <w:rsid w:val="00AA0479"/>
    <w:rsid w:val="00AA16E5"/>
    <w:rsid w:val="00AA1775"/>
    <w:rsid w:val="00AA578E"/>
    <w:rsid w:val="00AA5AC3"/>
    <w:rsid w:val="00AA6DE1"/>
    <w:rsid w:val="00AB0ADA"/>
    <w:rsid w:val="00AB4592"/>
    <w:rsid w:val="00AB5628"/>
    <w:rsid w:val="00AC2D79"/>
    <w:rsid w:val="00AD00DF"/>
    <w:rsid w:val="00AD20BA"/>
    <w:rsid w:val="00AD6243"/>
    <w:rsid w:val="00AE17E2"/>
    <w:rsid w:val="00AE2C03"/>
    <w:rsid w:val="00AE5CA8"/>
    <w:rsid w:val="00AF14C8"/>
    <w:rsid w:val="00AF3528"/>
    <w:rsid w:val="00AF4DEC"/>
    <w:rsid w:val="00AF5914"/>
    <w:rsid w:val="00B0538C"/>
    <w:rsid w:val="00B07CE3"/>
    <w:rsid w:val="00B100F0"/>
    <w:rsid w:val="00B138F2"/>
    <w:rsid w:val="00B13B7E"/>
    <w:rsid w:val="00B13BAD"/>
    <w:rsid w:val="00B141EB"/>
    <w:rsid w:val="00B14C0B"/>
    <w:rsid w:val="00B16649"/>
    <w:rsid w:val="00B21832"/>
    <w:rsid w:val="00B22A7D"/>
    <w:rsid w:val="00B2789E"/>
    <w:rsid w:val="00B33D02"/>
    <w:rsid w:val="00B411A5"/>
    <w:rsid w:val="00B450DD"/>
    <w:rsid w:val="00B45D0F"/>
    <w:rsid w:val="00B47CF6"/>
    <w:rsid w:val="00B50523"/>
    <w:rsid w:val="00B506AD"/>
    <w:rsid w:val="00B51E3D"/>
    <w:rsid w:val="00B56000"/>
    <w:rsid w:val="00B624A3"/>
    <w:rsid w:val="00B631CE"/>
    <w:rsid w:val="00B726B6"/>
    <w:rsid w:val="00B727A5"/>
    <w:rsid w:val="00B735EA"/>
    <w:rsid w:val="00B82C1C"/>
    <w:rsid w:val="00B838B8"/>
    <w:rsid w:val="00B845F6"/>
    <w:rsid w:val="00B8465B"/>
    <w:rsid w:val="00B879E9"/>
    <w:rsid w:val="00B95162"/>
    <w:rsid w:val="00B97D20"/>
    <w:rsid w:val="00BA62AA"/>
    <w:rsid w:val="00BA6899"/>
    <w:rsid w:val="00BA6E7C"/>
    <w:rsid w:val="00BB4634"/>
    <w:rsid w:val="00BC0EE0"/>
    <w:rsid w:val="00BC27E1"/>
    <w:rsid w:val="00BC368C"/>
    <w:rsid w:val="00BD1011"/>
    <w:rsid w:val="00BD1B19"/>
    <w:rsid w:val="00BD3C76"/>
    <w:rsid w:val="00BD43E9"/>
    <w:rsid w:val="00BD45F2"/>
    <w:rsid w:val="00BD4A7B"/>
    <w:rsid w:val="00BD6806"/>
    <w:rsid w:val="00BD6AF6"/>
    <w:rsid w:val="00BD72FA"/>
    <w:rsid w:val="00BD7867"/>
    <w:rsid w:val="00BE2ED1"/>
    <w:rsid w:val="00BE338E"/>
    <w:rsid w:val="00BE5439"/>
    <w:rsid w:val="00BE62CD"/>
    <w:rsid w:val="00BE64C7"/>
    <w:rsid w:val="00BE67ED"/>
    <w:rsid w:val="00BF0B45"/>
    <w:rsid w:val="00BF1AB2"/>
    <w:rsid w:val="00BF26CA"/>
    <w:rsid w:val="00BF5730"/>
    <w:rsid w:val="00BF6614"/>
    <w:rsid w:val="00C0055E"/>
    <w:rsid w:val="00C04A39"/>
    <w:rsid w:val="00C12FA8"/>
    <w:rsid w:val="00C13FEE"/>
    <w:rsid w:val="00C14019"/>
    <w:rsid w:val="00C14B54"/>
    <w:rsid w:val="00C20093"/>
    <w:rsid w:val="00C21B1D"/>
    <w:rsid w:val="00C257B1"/>
    <w:rsid w:val="00C25DAB"/>
    <w:rsid w:val="00C268E6"/>
    <w:rsid w:val="00C300E1"/>
    <w:rsid w:val="00C34BDE"/>
    <w:rsid w:val="00C4327D"/>
    <w:rsid w:val="00C43B04"/>
    <w:rsid w:val="00C43E95"/>
    <w:rsid w:val="00C50B4D"/>
    <w:rsid w:val="00C54C28"/>
    <w:rsid w:val="00C54DD3"/>
    <w:rsid w:val="00C57C61"/>
    <w:rsid w:val="00C63773"/>
    <w:rsid w:val="00C66DF0"/>
    <w:rsid w:val="00C73951"/>
    <w:rsid w:val="00C76178"/>
    <w:rsid w:val="00C81194"/>
    <w:rsid w:val="00C812E3"/>
    <w:rsid w:val="00C82851"/>
    <w:rsid w:val="00C8606F"/>
    <w:rsid w:val="00C86F6E"/>
    <w:rsid w:val="00C90A5F"/>
    <w:rsid w:val="00C93CE3"/>
    <w:rsid w:val="00C9789B"/>
    <w:rsid w:val="00CA0359"/>
    <w:rsid w:val="00CA23B6"/>
    <w:rsid w:val="00CA3F38"/>
    <w:rsid w:val="00CA647B"/>
    <w:rsid w:val="00CB6FB8"/>
    <w:rsid w:val="00CC0BB3"/>
    <w:rsid w:val="00CC33CC"/>
    <w:rsid w:val="00CC5E1D"/>
    <w:rsid w:val="00CD616C"/>
    <w:rsid w:val="00CE175A"/>
    <w:rsid w:val="00CE41D0"/>
    <w:rsid w:val="00CE592F"/>
    <w:rsid w:val="00CE6039"/>
    <w:rsid w:val="00CE7A5C"/>
    <w:rsid w:val="00CF0A5B"/>
    <w:rsid w:val="00CF1BEB"/>
    <w:rsid w:val="00CF1CF2"/>
    <w:rsid w:val="00CF1D79"/>
    <w:rsid w:val="00CF29CB"/>
    <w:rsid w:val="00CF33B1"/>
    <w:rsid w:val="00CF4DF0"/>
    <w:rsid w:val="00D02168"/>
    <w:rsid w:val="00D07E59"/>
    <w:rsid w:val="00D10E4E"/>
    <w:rsid w:val="00D10F9B"/>
    <w:rsid w:val="00D113F3"/>
    <w:rsid w:val="00D12B67"/>
    <w:rsid w:val="00D146D7"/>
    <w:rsid w:val="00D159D1"/>
    <w:rsid w:val="00D21957"/>
    <w:rsid w:val="00D2362E"/>
    <w:rsid w:val="00D2757B"/>
    <w:rsid w:val="00D2790D"/>
    <w:rsid w:val="00D31287"/>
    <w:rsid w:val="00D35325"/>
    <w:rsid w:val="00D36601"/>
    <w:rsid w:val="00D403AC"/>
    <w:rsid w:val="00D40DE2"/>
    <w:rsid w:val="00D43336"/>
    <w:rsid w:val="00D45FFE"/>
    <w:rsid w:val="00D50B49"/>
    <w:rsid w:val="00D56151"/>
    <w:rsid w:val="00D6117B"/>
    <w:rsid w:val="00D6122A"/>
    <w:rsid w:val="00D61C9A"/>
    <w:rsid w:val="00D6244E"/>
    <w:rsid w:val="00D7442D"/>
    <w:rsid w:val="00D75340"/>
    <w:rsid w:val="00D81F90"/>
    <w:rsid w:val="00D8362B"/>
    <w:rsid w:val="00D83A25"/>
    <w:rsid w:val="00D848F0"/>
    <w:rsid w:val="00D84D8E"/>
    <w:rsid w:val="00D9142E"/>
    <w:rsid w:val="00D9360B"/>
    <w:rsid w:val="00DA0094"/>
    <w:rsid w:val="00DA31C3"/>
    <w:rsid w:val="00DA4CC8"/>
    <w:rsid w:val="00DA5B11"/>
    <w:rsid w:val="00DA7FB8"/>
    <w:rsid w:val="00DB03CB"/>
    <w:rsid w:val="00DB6697"/>
    <w:rsid w:val="00DC1E9A"/>
    <w:rsid w:val="00DC2DD6"/>
    <w:rsid w:val="00DC2ED3"/>
    <w:rsid w:val="00DC564B"/>
    <w:rsid w:val="00DC5942"/>
    <w:rsid w:val="00DD02A8"/>
    <w:rsid w:val="00DE020E"/>
    <w:rsid w:val="00DE2276"/>
    <w:rsid w:val="00DE5231"/>
    <w:rsid w:val="00DE6DFE"/>
    <w:rsid w:val="00DF2464"/>
    <w:rsid w:val="00DF5C96"/>
    <w:rsid w:val="00E00741"/>
    <w:rsid w:val="00E055CF"/>
    <w:rsid w:val="00E05EF6"/>
    <w:rsid w:val="00E10A24"/>
    <w:rsid w:val="00E10CB9"/>
    <w:rsid w:val="00E11769"/>
    <w:rsid w:val="00E14954"/>
    <w:rsid w:val="00E16EE1"/>
    <w:rsid w:val="00E2059E"/>
    <w:rsid w:val="00E207FE"/>
    <w:rsid w:val="00E20AAD"/>
    <w:rsid w:val="00E220B2"/>
    <w:rsid w:val="00E22DBB"/>
    <w:rsid w:val="00E304F5"/>
    <w:rsid w:val="00E30AF0"/>
    <w:rsid w:val="00E3683B"/>
    <w:rsid w:val="00E36BF0"/>
    <w:rsid w:val="00E372BC"/>
    <w:rsid w:val="00E45984"/>
    <w:rsid w:val="00E462F9"/>
    <w:rsid w:val="00E51F74"/>
    <w:rsid w:val="00E53713"/>
    <w:rsid w:val="00E54D04"/>
    <w:rsid w:val="00E57231"/>
    <w:rsid w:val="00E60231"/>
    <w:rsid w:val="00E654FF"/>
    <w:rsid w:val="00E65F9D"/>
    <w:rsid w:val="00E678ED"/>
    <w:rsid w:val="00E755B8"/>
    <w:rsid w:val="00E8279E"/>
    <w:rsid w:val="00E86BD7"/>
    <w:rsid w:val="00E900FE"/>
    <w:rsid w:val="00E90943"/>
    <w:rsid w:val="00E90D06"/>
    <w:rsid w:val="00E928FB"/>
    <w:rsid w:val="00E9346D"/>
    <w:rsid w:val="00EA0941"/>
    <w:rsid w:val="00EA5DFC"/>
    <w:rsid w:val="00EA6B03"/>
    <w:rsid w:val="00EB285F"/>
    <w:rsid w:val="00EB39D3"/>
    <w:rsid w:val="00EB39ED"/>
    <w:rsid w:val="00EB5736"/>
    <w:rsid w:val="00EB5BCA"/>
    <w:rsid w:val="00EC0826"/>
    <w:rsid w:val="00EC0FEE"/>
    <w:rsid w:val="00EC1B8C"/>
    <w:rsid w:val="00EC21D0"/>
    <w:rsid w:val="00ED0C21"/>
    <w:rsid w:val="00ED139E"/>
    <w:rsid w:val="00ED1E84"/>
    <w:rsid w:val="00ED4D40"/>
    <w:rsid w:val="00ED695C"/>
    <w:rsid w:val="00ED7DF8"/>
    <w:rsid w:val="00EE2CB7"/>
    <w:rsid w:val="00EE6AF3"/>
    <w:rsid w:val="00EE7BEA"/>
    <w:rsid w:val="00EF2154"/>
    <w:rsid w:val="00F00DF6"/>
    <w:rsid w:val="00F00E96"/>
    <w:rsid w:val="00F03619"/>
    <w:rsid w:val="00F03FBB"/>
    <w:rsid w:val="00F043DD"/>
    <w:rsid w:val="00F100E9"/>
    <w:rsid w:val="00F16F04"/>
    <w:rsid w:val="00F24655"/>
    <w:rsid w:val="00F24A1B"/>
    <w:rsid w:val="00F256EE"/>
    <w:rsid w:val="00F365B3"/>
    <w:rsid w:val="00F37840"/>
    <w:rsid w:val="00F37892"/>
    <w:rsid w:val="00F37E31"/>
    <w:rsid w:val="00F40A2C"/>
    <w:rsid w:val="00F40B84"/>
    <w:rsid w:val="00F418F2"/>
    <w:rsid w:val="00F41CC9"/>
    <w:rsid w:val="00F42171"/>
    <w:rsid w:val="00F44F6D"/>
    <w:rsid w:val="00F4585D"/>
    <w:rsid w:val="00F46BC7"/>
    <w:rsid w:val="00F54B71"/>
    <w:rsid w:val="00F55377"/>
    <w:rsid w:val="00F63299"/>
    <w:rsid w:val="00F63652"/>
    <w:rsid w:val="00F63DEF"/>
    <w:rsid w:val="00F746AB"/>
    <w:rsid w:val="00F80112"/>
    <w:rsid w:val="00F8538D"/>
    <w:rsid w:val="00F87865"/>
    <w:rsid w:val="00F96D61"/>
    <w:rsid w:val="00F96DD5"/>
    <w:rsid w:val="00F979DF"/>
    <w:rsid w:val="00FA0CB2"/>
    <w:rsid w:val="00FA1D01"/>
    <w:rsid w:val="00FA2E35"/>
    <w:rsid w:val="00FA3242"/>
    <w:rsid w:val="00FA747E"/>
    <w:rsid w:val="00FA75D1"/>
    <w:rsid w:val="00FC3650"/>
    <w:rsid w:val="00FC7796"/>
    <w:rsid w:val="00FD2EBF"/>
    <w:rsid w:val="00FD31C6"/>
    <w:rsid w:val="00FD34E5"/>
    <w:rsid w:val="00FD3F1D"/>
    <w:rsid w:val="00FD60F6"/>
    <w:rsid w:val="00FD6B0A"/>
    <w:rsid w:val="00FE1D87"/>
    <w:rsid w:val="00FE30DE"/>
    <w:rsid w:val="00FE35D0"/>
    <w:rsid w:val="00FE439D"/>
    <w:rsid w:val="00FE5872"/>
    <w:rsid w:val="00FE7220"/>
    <w:rsid w:val="00FE7EC5"/>
    <w:rsid w:val="00FF7B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D3FDDF4"/>
  <w15:docId w15:val="{189AEAAF-588E-4624-BFE0-559DFA0C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Titolo1">
    <w:name w:val="heading 1"/>
    <w:basedOn w:val="Normale"/>
    <w:next w:val="Normale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Titolo2">
    <w:name w:val="heading 2"/>
    <w:basedOn w:val="Normale"/>
    <w:next w:val="Normale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Titolo5">
    <w:name w:val="heading 5"/>
    <w:basedOn w:val="Normale"/>
    <w:next w:val="Normale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Titolo6">
    <w:name w:val="heading 6"/>
    <w:basedOn w:val="Normale"/>
    <w:next w:val="Normale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Titolo7">
    <w:name w:val="heading 7"/>
    <w:basedOn w:val="Normale"/>
    <w:next w:val="Normale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semiHidden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semiHidden/>
  </w:style>
  <w:style w:type="paragraph" w:styleId="Corpotesto">
    <w:name w:val="Body Text"/>
    <w:basedOn w:val="Normale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Corpodeltesto2">
    <w:name w:val="Body Text 2"/>
    <w:basedOn w:val="Normale"/>
    <w:semiHidden/>
    <w:pPr>
      <w:jc w:val="both"/>
    </w:pPr>
  </w:style>
  <w:style w:type="paragraph" w:styleId="Testonormale">
    <w:name w:val="Plain Text"/>
    <w:basedOn w:val="Normale"/>
    <w:link w:val="TestonormaleCarattere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e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e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e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Enfasigrassetto">
    <w:name w:val="Strong"/>
    <w:uiPriority w:val="22"/>
    <w:qFormat/>
    <w:rsid w:val="008A11E7"/>
    <w:rPr>
      <w:b/>
      <w:bCs/>
    </w:rPr>
  </w:style>
  <w:style w:type="character" w:styleId="Enfasicorsivo">
    <w:name w:val="Emphasis"/>
    <w:uiPriority w:val="20"/>
    <w:qFormat/>
    <w:rsid w:val="008A11E7"/>
    <w:rPr>
      <w:i/>
      <w:iCs/>
    </w:rPr>
  </w:style>
  <w:style w:type="paragraph" w:styleId="NormaleWeb">
    <w:name w:val="Normal (Web)"/>
    <w:basedOn w:val="Normale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42811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547247"/>
    <w:rPr>
      <w:rFonts w:ascii="BMW Helvetica Light" w:hAnsi="BMW Helvetica Light"/>
      <w:kern w:val="25"/>
      <w:sz w:val="22"/>
      <w:lang w:val="de-DE"/>
    </w:rPr>
  </w:style>
  <w:style w:type="paragraph" w:customStyle="1" w:styleId="Body1">
    <w:name w:val="Body 1"/>
    <w:rsid w:val="0054724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Modulovuoto">
    <w:name w:val="Modulo vuoto"/>
    <w:rsid w:val="005472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customStyle="1" w:styleId="Corpo">
    <w:name w:val="Corpo"/>
    <w:rsid w:val="00547247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Carpredefinitoparagrafo"/>
    <w:rsid w:val="00913DAF"/>
    <w:rPr>
      <w:color w:val="000099"/>
      <w:kern w:val="25"/>
      <w:u w:val="single" w:color="000000"/>
      <w:lang w:val="en-US"/>
    </w:rPr>
  </w:style>
  <w:style w:type="character" w:customStyle="1" w:styleId="Hyperlink2">
    <w:name w:val="Hyperlink.2"/>
    <w:basedOn w:val="Carpredefinitoparagrafo"/>
    <w:rsid w:val="00913DAF"/>
    <w:rPr>
      <w:color w:val="000099"/>
      <w:kern w:val="25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BMWGroup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bmwgroup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oogleplus.bmwgroup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youtube.com/BMWGroup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witter.com/BMWGroup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937</Words>
  <Characters>5346</Characters>
  <Application>Microsoft Office Word</Application>
  <DocSecurity>4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6271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Frignani Andrea, AK-1-EU-IT-3</cp:lastModifiedBy>
  <cp:revision>2</cp:revision>
  <cp:lastPrinted>2015-06-15T09:09:00Z</cp:lastPrinted>
  <dcterms:created xsi:type="dcterms:W3CDTF">2015-07-08T15:42:00Z</dcterms:created>
  <dcterms:modified xsi:type="dcterms:W3CDTF">2015-07-08T15:42:00Z</dcterms:modified>
</cp:coreProperties>
</file>