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871A5E" w14:textId="77777777" w:rsidR="0086456B" w:rsidRPr="00CF7E6F" w:rsidRDefault="0086456B" w:rsidP="0086456B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CF7E6F">
        <w:rPr>
          <w:rFonts w:ascii="BMWType V2 Regular" w:hAnsi="BMWType V2 Regular"/>
          <w:sz w:val="36"/>
        </w:rPr>
        <w:t>BMW Motorrad</w:t>
      </w:r>
      <w:r w:rsidRPr="00CF7E6F">
        <w:rPr>
          <w:rFonts w:ascii="BMWType V2 Regular" w:hAnsi="BMWType V2 Regular"/>
          <w:sz w:val="36"/>
        </w:rPr>
        <w:br/>
        <w:t>Italia</w:t>
      </w:r>
    </w:p>
    <w:p w14:paraId="1A0B70AD" w14:textId="77777777" w:rsidR="0086456B" w:rsidRPr="00CF7E6F" w:rsidRDefault="0086456B" w:rsidP="0086456B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CF7E6F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43EE5F3C" w14:textId="77777777" w:rsidR="0086456B" w:rsidRPr="00CF7E6F" w:rsidRDefault="0086456B" w:rsidP="0086456B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2AC85817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2E83548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0150FD93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1B1CB1E4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36E1483A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7B9CBA96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6AF0906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</w:p>
    <w:p w14:paraId="43FA00D3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68FE69BA" w14:textId="77777777" w:rsidR="0086456B" w:rsidRPr="00CF7E6F" w:rsidRDefault="0086456B" w:rsidP="0086456B">
      <w:pPr>
        <w:pStyle w:val="BodyText"/>
        <w:framePr w:w="1314" w:h="6265" w:hRule="exact" w:wrap="around" w:x="614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CF7E6F">
        <w:rPr>
          <w:rFonts w:ascii="BMWType V2 Regular" w:hAnsi="BMWType V2 Regular"/>
          <w:lang w:val="it-IT"/>
        </w:rPr>
        <w:t>Società</w:t>
      </w:r>
      <w:r w:rsidRPr="00CF7E6F">
        <w:rPr>
          <w:rFonts w:ascii="BMWType V2 Regular" w:hAnsi="BMWType V2 Regular"/>
          <w:lang w:val="it-IT"/>
        </w:rPr>
        <w:br/>
        <w:t>BMW Italia S.p.A.</w:t>
      </w:r>
      <w:r w:rsidRPr="00CF7E6F">
        <w:rPr>
          <w:rFonts w:ascii="BMWType V2 Regular" w:hAnsi="BMWType V2 Regular"/>
          <w:lang w:val="it-IT"/>
        </w:rPr>
        <w:br/>
      </w:r>
    </w:p>
    <w:p w14:paraId="032B04ED" w14:textId="77777777" w:rsidR="0086456B" w:rsidRPr="00CF7E6F" w:rsidRDefault="0086456B" w:rsidP="0086456B">
      <w:pPr>
        <w:pStyle w:val="BodyText"/>
        <w:framePr w:w="1314" w:h="6265" w:hRule="exact" w:wrap="around" w:x="614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CF7E6F">
        <w:rPr>
          <w:rFonts w:ascii="BMWType V2 Regular" w:hAnsi="BMWType V2 Regular"/>
          <w:spacing w:val="-2"/>
          <w:lang w:val="it-IT"/>
        </w:rPr>
        <w:t xml:space="preserve">Società del </w:t>
      </w:r>
      <w:r w:rsidRPr="00CF7E6F">
        <w:rPr>
          <w:rFonts w:ascii="BMWType V2 Regular" w:hAnsi="BMWType V2 Regular"/>
          <w:spacing w:val="-2"/>
          <w:lang w:val="it-IT"/>
        </w:rPr>
        <w:br/>
        <w:t>BMW Group</w:t>
      </w:r>
    </w:p>
    <w:p w14:paraId="2468B158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5F684E1E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Sede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3F89BAE0" w14:textId="77777777" w:rsidR="0086456B" w:rsidRPr="00CF7E6F" w:rsidRDefault="0086456B" w:rsidP="0086456B">
      <w:pPr>
        <w:pStyle w:val="BodyText"/>
        <w:framePr w:w="1314" w:h="6265" w:hRule="exact" w:wrap="around" w:x="614" w:y="10025"/>
        <w:spacing w:line="240" w:lineRule="auto"/>
        <w:rPr>
          <w:rFonts w:ascii="BMWType V2 Regular" w:hAnsi="BMWType V2 Regular"/>
          <w:lang w:val="it-IT"/>
        </w:rPr>
      </w:pPr>
      <w:r w:rsidRPr="00CF7E6F">
        <w:rPr>
          <w:rFonts w:ascii="BMWType V2 Regular" w:hAnsi="BMWType V2 Regular"/>
          <w:lang w:val="it-IT"/>
        </w:rPr>
        <w:t>I-20097 San Donato</w:t>
      </w:r>
      <w:r w:rsidRPr="00CF7E6F">
        <w:rPr>
          <w:rFonts w:ascii="BMWType V2 Regular" w:hAnsi="BMWType V2 Regular"/>
          <w:lang w:val="it-IT"/>
        </w:rPr>
        <w:br/>
        <w:t>Milanese (MI)</w:t>
      </w:r>
    </w:p>
    <w:p w14:paraId="21D30562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37824A8E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1C730E24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4F24BC8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Telefax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5E51DCD2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59141BB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30934374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1C8F8C8A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4A0F43FA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6AFB05A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CF7E6F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5.000.000 di Euro i.v.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N. Reg. Impr.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CF7E6F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5D0D4110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6085F0E1" w14:textId="77777777" w:rsidR="0086456B" w:rsidRPr="00CF7E6F" w:rsidRDefault="0086456B" w:rsidP="0086456B">
      <w:pPr>
        <w:framePr w:w="1314" w:h="6265" w:hRule="exact" w:hSpace="142" w:wrap="around" w:vAnchor="page" w:hAnchor="page" w:x="614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0D76E16D" w14:textId="77777777" w:rsidR="0086456B" w:rsidRPr="00CF7E6F" w:rsidRDefault="0086456B" w:rsidP="0086456B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Type V2 Regular" w:hAnsi="BMWType V2 Regular"/>
          <w:lang w:val="it-IT"/>
        </w:rPr>
      </w:pPr>
      <w:r w:rsidRPr="00CF7E6F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794E999B" wp14:editId="5767C9AA">
            <wp:simplePos x="0" y="0"/>
            <wp:positionH relativeFrom="column">
              <wp:posOffset>4598670</wp:posOffset>
            </wp:positionH>
            <wp:positionV relativeFrom="paragraph">
              <wp:posOffset>-1275080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F7E6F">
        <w:rPr>
          <w:rFonts w:ascii="BMWType V2 Regular" w:hAnsi="BMWType V2 Regular"/>
          <w:lang w:val="it-IT"/>
        </w:rPr>
        <w:tab/>
      </w:r>
    </w:p>
    <w:p w14:paraId="24B2C57A" w14:textId="4D086A68" w:rsidR="0086456B" w:rsidRPr="00EA0115" w:rsidRDefault="0086456B" w:rsidP="0086456B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 Group Light Regular" w:hAnsi="BMW Group Light Regular"/>
          <w:szCs w:val="22"/>
          <w:lang w:val="it-IT"/>
        </w:rPr>
      </w:pPr>
      <w:r w:rsidRPr="00EA0115">
        <w:rPr>
          <w:rFonts w:ascii="BMW Group Light Regular" w:hAnsi="BMW Group Light Regular"/>
          <w:szCs w:val="22"/>
          <w:lang w:val="it-IT"/>
        </w:rPr>
        <w:t>Comunicato stampa N. 03</w:t>
      </w:r>
      <w:r w:rsidR="00A25630" w:rsidRPr="00EA0115">
        <w:rPr>
          <w:rFonts w:ascii="BMW Group Light Regular" w:hAnsi="BMW Group Light Regular"/>
          <w:szCs w:val="22"/>
          <w:lang w:val="it-IT"/>
        </w:rPr>
        <w:t>3</w:t>
      </w:r>
      <w:r w:rsidRPr="00EA0115">
        <w:rPr>
          <w:rFonts w:ascii="BMW Group Light Regular" w:hAnsi="BMW Group Light Regular"/>
          <w:szCs w:val="22"/>
          <w:lang w:val="it-IT"/>
        </w:rPr>
        <w:t>/16</w:t>
      </w:r>
      <w:r w:rsidRPr="00EA0115">
        <w:rPr>
          <w:rFonts w:ascii="BMW Group Light Regular" w:hAnsi="BMW Group Light Regular"/>
          <w:szCs w:val="22"/>
          <w:lang w:val="it-IT"/>
        </w:rPr>
        <w:br/>
      </w:r>
    </w:p>
    <w:p w14:paraId="3705C3A2" w14:textId="065632DA" w:rsidR="00A77356" w:rsidRPr="00EA0115" w:rsidRDefault="00A77356" w:rsidP="0086456B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 Group Light Regular" w:hAnsi="BMW Group Light Regular"/>
          <w:szCs w:val="22"/>
          <w:lang w:val="it-IT"/>
        </w:rPr>
      </w:pPr>
    </w:p>
    <w:p w14:paraId="732F0088" w14:textId="5557F60F" w:rsidR="00D21957" w:rsidRPr="00EA0115" w:rsidRDefault="00A77356" w:rsidP="00BE5D58">
      <w:pPr>
        <w:pStyle w:val="Header"/>
        <w:tabs>
          <w:tab w:val="clear" w:pos="4536"/>
          <w:tab w:val="clear" w:pos="9072"/>
          <w:tab w:val="left" w:pos="8364"/>
        </w:tabs>
        <w:ind w:right="849"/>
        <w:rPr>
          <w:rFonts w:ascii="BMW Group Light Regular" w:hAnsi="BMW Group Light Regular"/>
          <w:szCs w:val="22"/>
          <w:lang w:val="it-IT"/>
        </w:rPr>
      </w:pPr>
      <w:r w:rsidRPr="00EA0115">
        <w:rPr>
          <w:rFonts w:ascii="BMW Group Light Regular" w:hAnsi="BMW Group Light Regular"/>
          <w:szCs w:val="22"/>
          <w:lang w:val="it-IT"/>
        </w:rPr>
        <w:t>San Donato Milanese</w:t>
      </w:r>
      <w:r w:rsidR="00D21957" w:rsidRPr="00EA0115">
        <w:rPr>
          <w:rFonts w:ascii="BMW Group Light Regular" w:hAnsi="BMW Group Light Regular"/>
          <w:szCs w:val="22"/>
          <w:lang w:val="it-IT"/>
        </w:rPr>
        <w:t xml:space="preserve">, </w:t>
      </w:r>
      <w:r w:rsidR="005F79CB" w:rsidRPr="00EA0115">
        <w:rPr>
          <w:rFonts w:ascii="BMW Group Light Regular" w:hAnsi="BMW Group Light Regular"/>
          <w:szCs w:val="22"/>
          <w:lang w:val="it-IT"/>
        </w:rPr>
        <w:t>04</w:t>
      </w:r>
      <w:r w:rsidR="00862699" w:rsidRPr="00EA0115">
        <w:rPr>
          <w:rFonts w:ascii="BMW Group Light Regular" w:hAnsi="BMW Group Light Regular"/>
          <w:szCs w:val="22"/>
          <w:lang w:val="it-IT"/>
        </w:rPr>
        <w:t xml:space="preserve"> aprile</w:t>
      </w:r>
      <w:r w:rsidR="008B6C58" w:rsidRPr="00EA0115">
        <w:rPr>
          <w:rFonts w:ascii="BMW Group Light Regular" w:hAnsi="BMW Group Light Regular"/>
          <w:szCs w:val="22"/>
          <w:lang w:val="it-IT"/>
        </w:rPr>
        <w:t xml:space="preserve"> 201</w:t>
      </w:r>
      <w:r w:rsidR="001C5E3F" w:rsidRPr="00EA0115">
        <w:rPr>
          <w:rFonts w:ascii="BMW Group Light Regular" w:hAnsi="BMW Group Light Regular"/>
          <w:szCs w:val="22"/>
          <w:lang w:val="it-IT"/>
        </w:rPr>
        <w:t>6</w:t>
      </w:r>
    </w:p>
    <w:p w14:paraId="6D3443B6" w14:textId="77777777" w:rsidR="00597D32" w:rsidRPr="00EA0115" w:rsidRDefault="00597D32" w:rsidP="00BE5D58">
      <w:pPr>
        <w:tabs>
          <w:tab w:val="left" w:pos="8647"/>
        </w:tabs>
        <w:spacing w:line="240" w:lineRule="auto"/>
        <w:ind w:right="554"/>
        <w:rPr>
          <w:rFonts w:ascii="BMWType V2 Light" w:hAnsi="BMWType V2 Light"/>
          <w:szCs w:val="22"/>
          <w:lang w:val="it-IT"/>
        </w:rPr>
      </w:pPr>
    </w:p>
    <w:p w14:paraId="22B8262B" w14:textId="66A7628C" w:rsidR="00862699" w:rsidRPr="00EA0115" w:rsidRDefault="00E435F2" w:rsidP="00862699">
      <w:pPr>
        <w:spacing w:line="240" w:lineRule="auto"/>
        <w:rPr>
          <w:rFonts w:ascii="BMW Group Light Regular" w:hAnsi="BMW Group Light Regular"/>
          <w:sz w:val="28"/>
          <w:szCs w:val="28"/>
          <w:lang w:val="it-IT"/>
        </w:rPr>
      </w:pPr>
      <w:bookmarkStart w:id="0" w:name="OLE_LINK1"/>
      <w:bookmarkStart w:id="1" w:name="OLE_LINK2"/>
      <w:r w:rsidRPr="00EA0115">
        <w:rPr>
          <w:rFonts w:ascii="BMWType V2 Light" w:hAnsi="BMWType V2 Light"/>
          <w:b/>
          <w:sz w:val="28"/>
          <w:szCs w:val="28"/>
          <w:lang w:val="it-IT"/>
        </w:rPr>
        <w:t>BMW Motorrad Urban Test Ride Tour 2016</w:t>
      </w:r>
      <w:r w:rsidRPr="00EA0115">
        <w:rPr>
          <w:rFonts w:ascii="BMWType V2 Light" w:hAnsi="BMWType V2 Light"/>
          <w:b/>
          <w:sz w:val="28"/>
          <w:szCs w:val="28"/>
          <w:lang w:val="it-IT"/>
        </w:rPr>
        <w:br/>
      </w:r>
      <w:r w:rsidRPr="00EA0115">
        <w:rPr>
          <w:rFonts w:ascii="BMW Group Light Regular" w:hAnsi="BMW Group Light Regular"/>
          <w:sz w:val="28"/>
          <w:szCs w:val="28"/>
          <w:lang w:val="it-IT"/>
        </w:rPr>
        <w:t>I maxi-scooter BMW Motorrad sono protagonisti di un roadshow all’insegna della mobilità urbana. Gli appassionati possono provare i nuovi BMW C 650 Sport e BMW C 650 GT nei principali capoluoghi italiani.</w:t>
      </w:r>
    </w:p>
    <w:p w14:paraId="3E7C8EFE" w14:textId="77777777" w:rsidR="00E435F2" w:rsidRPr="00EA0115" w:rsidRDefault="00E435F2" w:rsidP="00862699">
      <w:pPr>
        <w:spacing w:line="240" w:lineRule="auto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45AB3C54" w14:textId="77777777" w:rsidR="00E435F2" w:rsidRPr="00EA0115" w:rsidRDefault="00862699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bookmarkStart w:id="2" w:name="OLE_LINK3"/>
      <w:bookmarkStart w:id="3" w:name="OLE_LINK4"/>
      <w:bookmarkStart w:id="4" w:name="_GoBack"/>
      <w:r w:rsidRPr="00EA0115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>San Donato Milanese.</w:t>
      </w:r>
      <w:r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="00E435F2"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BMW Motorrad Italia, in occasione della stagione 2016, organizza Urban Test Ride Tour, un evento itinerante dedicato alla mobilità urbana e alla gamma di maxi-scooter BMW Motorrad.</w:t>
      </w:r>
    </w:p>
    <w:p w14:paraId="55363E9A" w14:textId="77777777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Durante lo svolgimento della manifestazione, che si articola in otto appuntamenti nei principali capoluoghi italiani, è possibile effettuare un approfondito test ride con il protagonista della mobilità urbana di BMW Motorrad, a scelta tra BMW C 650 Sport e BMW C 650 GT, la famiglia di maxi-scooter ideali per muoversi con velocità, comodità e sicurezza sia in città sia nei percorsi extra urbani.</w:t>
      </w:r>
    </w:p>
    <w:p w14:paraId="1D0C7CDA" w14:textId="77777777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031E880C" w14:textId="77777777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L’evento itinerante, in collaborazione con le Concessionarie BMW Motorrad, richiama gli appassionati degli scooter BMW Motorrad nelle principali città italiane dalle 10.00 alle 19.00, e permette, non solo di effettuare test ride approfonditi, ma anche di scoprire peculiarità, prestazioni e caratteristiche dei maxi-scooter BMW Motorrad grazie ad un prezioso briefing con un istruttore.</w:t>
      </w:r>
    </w:p>
    <w:p w14:paraId="4555E776" w14:textId="77777777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0B9D6F11" w14:textId="77777777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Queste le tappe e il calendario:</w:t>
      </w:r>
    </w:p>
    <w:p w14:paraId="5E50DA10" w14:textId="2423ABDE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Genova, 7 - 9 </w:t>
      </w:r>
      <w:r w:rsidR="00A4401C"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aprile</w:t>
      </w:r>
    </w:p>
    <w:p w14:paraId="5ECA75FF" w14:textId="5A2C63ED" w:rsidR="00E435F2" w:rsidRPr="00EA0115" w:rsidRDefault="00A4401C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Napoli, 14 – 16 aprile</w:t>
      </w:r>
    </w:p>
    <w:p w14:paraId="181D9DD7" w14:textId="189B2BB3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Napoli, 21 – 23 </w:t>
      </w:r>
      <w:r w:rsidR="00A4401C"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aprile</w:t>
      </w:r>
    </w:p>
    <w:p w14:paraId="433D11A7" w14:textId="4C1615FC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Torino, 28 – 30 </w:t>
      </w:r>
      <w:r w:rsidR="00A4401C"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aprile</w:t>
      </w:r>
    </w:p>
    <w:p w14:paraId="18DB17A0" w14:textId="0338D541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Firenze, 5 – 7 </w:t>
      </w:r>
      <w:r w:rsidR="00A4401C"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maggio</w:t>
      </w:r>
    </w:p>
    <w:p w14:paraId="28261471" w14:textId="6EE6285A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Roma, 12 – 14 </w:t>
      </w:r>
      <w:r w:rsidR="00A4401C"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maggio</w:t>
      </w:r>
    </w:p>
    <w:p w14:paraId="57EAF92F" w14:textId="38627E14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Milano, 19 – 21 </w:t>
      </w:r>
      <w:r w:rsidR="00A4401C"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maggio</w:t>
      </w:r>
    </w:p>
    <w:p w14:paraId="6C665A83" w14:textId="47528CC4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Monza, 26 – 28 </w:t>
      </w:r>
      <w:r w:rsidR="00A4401C"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maggio</w:t>
      </w:r>
    </w:p>
    <w:p w14:paraId="2DAB36A6" w14:textId="77777777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1C5C36E1" w14:textId="77777777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Gli appassionati devono semplicemente consultare il calendario completo delle tappe del roadshow sul sito www.bmw-motorrad.it e presentarsi muniti di equipaggiamento motociclistico oppure prenotarsi al numero 800.938.370.</w:t>
      </w:r>
    </w:p>
    <w:p w14:paraId="0B06BC8A" w14:textId="333CFC63" w:rsidR="009F09ED" w:rsidRPr="00EA0115" w:rsidRDefault="009F09ED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</w:p>
    <w:p w14:paraId="35060688" w14:textId="18B9066D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EA0115">
        <w:rPr>
          <w:rFonts w:ascii="BMWType V2 Light" w:hAnsi="BMWType V2 Light" w:cs="BMWType V2 Light"/>
          <w:b/>
          <w:color w:val="000000"/>
          <w:kern w:val="0"/>
          <w:szCs w:val="22"/>
          <w:lang w:val="it-IT"/>
        </w:rPr>
        <w:t xml:space="preserve">BMW C 650 Sport e BMW C 650 GT. </w:t>
      </w:r>
      <w:r w:rsidRPr="00EA0115">
        <w:rPr>
          <w:rFonts w:ascii="BMW Group Light Regular" w:hAnsi="BMW Group Light Regular"/>
          <w:szCs w:val="22"/>
          <w:lang w:val="it-IT"/>
        </w:rPr>
        <w:t xml:space="preserve">Con i nuovi C 650 Sport e C 650 GT, BMW Motorrad dà seguito alla serie di veicoli premium nel segmento dei maxi-scooter. Perfetti per la città e l’ambiente urbano, i due modelli uniscono praticità e bassi costi di esercizio con il massimo livello di divertimento di guida e comfort da turismo, regalando anche un’esperienza sportiva sulle strade extraurbane ricche di curve e nei giri più lunghi. </w:t>
      </w:r>
    </w:p>
    <w:p w14:paraId="43355804" w14:textId="77777777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EA0115">
        <w:rPr>
          <w:rFonts w:ascii="BMW Group Light Regular" w:hAnsi="BMW Group Light Regular"/>
          <w:szCs w:val="22"/>
          <w:lang w:val="it-IT"/>
        </w:rPr>
        <w:t>I due maxi-scooter rispondono a due concetti differenti di utilizzo del mezzo e consentono di soddisfare le esigenze di un ampio target: il C 650 Sport è dedicato ai piloti dall’indole più sportiva, mentre il C 650 GT è stato sviluppato per i clienti che attribuiscono particolare attenzione al comfort e all’orientamento verso il turismo.</w:t>
      </w:r>
    </w:p>
    <w:p w14:paraId="707E5C4E" w14:textId="77777777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EA0115">
        <w:rPr>
          <w:rFonts w:ascii="BMW Group Light Regular" w:hAnsi="BMW Group Light Regular"/>
          <w:szCs w:val="22"/>
          <w:lang w:val="it-IT"/>
        </w:rPr>
        <w:t xml:space="preserve">Il nuovo BMW C 650 Sport e il nuovo BMW C 650 GT soddisfano queste esigenze in misura superiore anche grazie ad ampi interventi di modifica della catena cinematica, alla taratura più confortevole e al nuovo impianto di scarico per un’esperienza di guida più attiva. </w:t>
      </w:r>
    </w:p>
    <w:p w14:paraId="3AA807C9" w14:textId="77777777" w:rsidR="00E435F2" w:rsidRPr="00EA0115" w:rsidRDefault="00E435F2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Cs w:val="22"/>
          <w:lang w:val="it-IT"/>
        </w:rPr>
      </w:pPr>
      <w:r w:rsidRPr="00EA0115">
        <w:rPr>
          <w:rFonts w:ascii="BMW Group Light Regular" w:hAnsi="BMW Group Light Regular"/>
          <w:szCs w:val="22"/>
          <w:lang w:val="it-IT"/>
        </w:rPr>
        <w:lastRenderedPageBreak/>
        <w:t>Anche nei nuovi maxi-scooter il motore bicilindrico in linea dalla cilindrata di 647 cc assicura la spinta dinamica. La potenza nominale di entrambi i modelli è di 60 CV a 7.500 g/min. È disponibile anche una variante di potenza di 48 CV, richiamabili a 7.000 g/min. per i neopatentati Per l’utilizzo nei nuovi C 650 Sport e C 650 GT il mapping del motore è stato definito ex novo in relazione alle norme della classe antinquinamento Euro 4. Il nuovo silenziatore dona, inoltre, ai veicoli un look più dinamico, sviluppa un sound particolarmente robusto e rispetta la nuova norma sui rumori ECE R41-04.</w:t>
      </w:r>
    </w:p>
    <w:p w14:paraId="07104D77" w14:textId="02CAB172" w:rsidR="007D26BF" w:rsidRPr="00EA0115" w:rsidRDefault="009E3053" w:rsidP="00E435F2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  <w:r w:rsidRPr="00EA0115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br/>
      </w:r>
    </w:p>
    <w:p w14:paraId="06819D50" w14:textId="77777777" w:rsidR="00B7677F" w:rsidRPr="00EA0115" w:rsidRDefault="00B7677F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028A9E2E" w14:textId="77777777" w:rsidR="000B6979" w:rsidRPr="00EA0115" w:rsidRDefault="000B6979" w:rsidP="009E3053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1BA18CD7" w14:textId="77777777" w:rsidR="005708F3" w:rsidRPr="00EA0115" w:rsidRDefault="005708F3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Per ulteriori informazioni contattare:</w:t>
      </w:r>
    </w:p>
    <w:p w14:paraId="1FA4DCB7" w14:textId="77777777" w:rsidR="005708F3" w:rsidRPr="00EA0115" w:rsidRDefault="005708F3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</w:p>
    <w:p w14:paraId="12B40C55" w14:textId="77777777" w:rsidR="005708F3" w:rsidRPr="00EA0115" w:rsidRDefault="00C82851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Andrea Frignani</w:t>
      </w:r>
      <w:r w:rsidRPr="00EA0115">
        <w:rPr>
          <w:rFonts w:ascii="BMW Group Light Regular" w:hAnsi="BMW Group Light Regular"/>
          <w:sz w:val="18"/>
          <w:szCs w:val="18"/>
          <w:lang w:val="it-IT"/>
        </w:rPr>
        <w:tab/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>BMW Group Italia</w:t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>Coordinatore Comunicazione e PR Motorrad</w:t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>Telefono: 02/51610780 Fax: 02/51610 0416</w:t>
      </w:r>
      <w:r w:rsidR="005708F3" w:rsidRPr="00EA0115">
        <w:rPr>
          <w:rFonts w:ascii="BMW Group Light Regular" w:hAnsi="BMW Group Light Regular"/>
          <w:sz w:val="18"/>
          <w:szCs w:val="18"/>
          <w:lang w:val="it-IT"/>
        </w:rPr>
        <w:br/>
        <w:t xml:space="preserve">E-mail: </w:t>
      </w:r>
      <w:hyperlink r:id="rId10" w:history="1">
        <w:r w:rsidRPr="00EA0115">
          <w:rPr>
            <w:rFonts w:ascii="BMW Group Light Regular" w:hAnsi="BMW Group Light Regular"/>
            <w:sz w:val="18"/>
            <w:szCs w:val="18"/>
            <w:lang w:val="it-IT"/>
          </w:rPr>
          <w:t>Andrea.Frignani@bmw.it</w:t>
        </w:r>
      </w:hyperlink>
    </w:p>
    <w:p w14:paraId="2049E708" w14:textId="77777777" w:rsidR="005708F3" w:rsidRPr="00EA0115" w:rsidRDefault="005708F3" w:rsidP="00BE5D58">
      <w:pPr>
        <w:tabs>
          <w:tab w:val="left" w:pos="8505"/>
        </w:tabs>
        <w:spacing w:line="240" w:lineRule="exact"/>
        <w:ind w:right="837"/>
        <w:rPr>
          <w:rFonts w:ascii="BMW Group Light Regular" w:hAnsi="BMW Group Light Regular"/>
          <w:sz w:val="18"/>
          <w:szCs w:val="18"/>
          <w:lang w:val="it-IT"/>
        </w:rPr>
      </w:pPr>
    </w:p>
    <w:p w14:paraId="4E30E2B1" w14:textId="77777777" w:rsidR="005708F3" w:rsidRPr="00EA0115" w:rsidRDefault="005708F3" w:rsidP="00BE5D58">
      <w:pPr>
        <w:tabs>
          <w:tab w:val="left" w:pos="8505"/>
        </w:tabs>
        <w:spacing w:line="240" w:lineRule="auto"/>
        <w:ind w:right="837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 xml:space="preserve">Media website: </w:t>
      </w:r>
      <w:hyperlink r:id="rId11" w:history="1">
        <w:r w:rsidRPr="00EA0115">
          <w:rPr>
            <w:rFonts w:ascii="BMW Group Light Regular" w:hAnsi="BMW Group Light Regular"/>
            <w:sz w:val="18"/>
            <w:szCs w:val="18"/>
            <w:lang w:val="it-IT"/>
          </w:rPr>
          <w:t>www.press.bmwgroup.com</w:t>
        </w:r>
      </w:hyperlink>
    </w:p>
    <w:p w14:paraId="1EB46EAE" w14:textId="77777777" w:rsidR="009F09ED" w:rsidRPr="00EA0115" w:rsidRDefault="009F09ED" w:rsidP="00BE5D58">
      <w:pPr>
        <w:tabs>
          <w:tab w:val="left" w:pos="8505"/>
        </w:tabs>
        <w:ind w:right="837"/>
        <w:rPr>
          <w:rFonts w:ascii="BMW Group Light Regular" w:hAnsi="BMW Group Light Regular" w:cs="BMWType V2 Light"/>
          <w:b/>
          <w:color w:val="000000"/>
          <w:kern w:val="0"/>
          <w:sz w:val="20"/>
          <w:lang w:val="it-IT"/>
        </w:rPr>
      </w:pPr>
    </w:p>
    <w:p w14:paraId="04C8E646" w14:textId="77777777" w:rsidR="009F09ED" w:rsidRPr="00EA0115" w:rsidRDefault="009F09ED" w:rsidP="00BE5D58">
      <w:pPr>
        <w:tabs>
          <w:tab w:val="left" w:pos="8505"/>
        </w:tabs>
        <w:ind w:right="837"/>
        <w:rPr>
          <w:rFonts w:ascii="BMW Group Light Regular" w:hAnsi="BMW Group Light Regular" w:cs="BMWType V2 Light"/>
          <w:b/>
          <w:color w:val="000000"/>
          <w:kern w:val="0"/>
          <w:sz w:val="20"/>
          <w:lang w:val="it-IT"/>
        </w:rPr>
      </w:pPr>
    </w:p>
    <w:p w14:paraId="6865D98F" w14:textId="77777777" w:rsidR="000E37CD" w:rsidRPr="00EA0115" w:rsidRDefault="000E37CD" w:rsidP="000E37CD">
      <w:pPr>
        <w:spacing w:line="240" w:lineRule="auto"/>
        <w:ind w:right="-255"/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</w:pPr>
      <w:r w:rsidRPr="00EA0115">
        <w:rPr>
          <w:rFonts w:ascii="BMWType V2 Light" w:hAnsi="BMWType V2 Light" w:cs="BMWType V2 Light"/>
          <w:b/>
          <w:color w:val="000000"/>
          <w:kern w:val="0"/>
          <w:sz w:val="18"/>
          <w:szCs w:val="18"/>
          <w:lang w:val="it-IT"/>
        </w:rPr>
        <w:t xml:space="preserve">Il BMW Group </w:t>
      </w:r>
    </w:p>
    <w:bookmarkEnd w:id="0"/>
    <w:bookmarkEnd w:id="1"/>
    <w:p w14:paraId="109682CF" w14:textId="0DE0C98F" w:rsidR="00D7699A" w:rsidRPr="00EA0115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30 stabilimenti di produzione e montaggio in 14</w:t>
      </w:r>
      <w:r w:rsidR="00B7677F" w:rsidRPr="00EA0115">
        <w:rPr>
          <w:rFonts w:ascii="BMW Group Light Regular" w:hAnsi="BMW Group Light Regular"/>
          <w:sz w:val="18"/>
          <w:szCs w:val="18"/>
          <w:lang w:val="it-IT"/>
        </w:rPr>
        <w:t xml:space="preserve"> </w:t>
      </w:r>
      <w:r w:rsidRPr="00EA0115">
        <w:rPr>
          <w:rFonts w:ascii="BMW Group Light Regular" w:hAnsi="BMW Group Light Regular"/>
          <w:sz w:val="18"/>
          <w:szCs w:val="18"/>
          <w:lang w:val="it-IT"/>
        </w:rPr>
        <w:t>paesi ed ha una rete di vendita globale in oltre 140 paesi.</w:t>
      </w:r>
    </w:p>
    <w:p w14:paraId="7924F153" w14:textId="77777777" w:rsidR="00D7699A" w:rsidRPr="00EA0115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</w:p>
    <w:p w14:paraId="194AEADA" w14:textId="77777777" w:rsidR="00D7699A" w:rsidRPr="00EA0115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6A205DAC" w14:textId="77777777" w:rsidR="00D7699A" w:rsidRPr="00EA0115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</w:p>
    <w:p w14:paraId="76B67D54" w14:textId="77777777" w:rsidR="00D7699A" w:rsidRPr="00EA0115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51F2E44B" w14:textId="77777777" w:rsidR="00D7699A" w:rsidRPr="00EA0115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</w:p>
    <w:p w14:paraId="6E2CF6EC" w14:textId="77777777" w:rsidR="00D7699A" w:rsidRPr="00EA0115" w:rsidRDefault="00DC0DE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hyperlink r:id="rId12" w:history="1">
        <w:r w:rsidR="00D7699A" w:rsidRPr="00EA0115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www.bmwgroup.com</w:t>
        </w:r>
      </w:hyperlink>
    </w:p>
    <w:p w14:paraId="4E09A83B" w14:textId="77777777" w:rsidR="00D7699A" w:rsidRPr="00EA0115" w:rsidRDefault="00DC0DE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hyperlink r:id="rId13" w:history="1">
        <w:r w:rsidR="00D7699A" w:rsidRPr="00EA0115">
          <w:rPr>
            <w:rStyle w:val="Hyperlink"/>
            <w:rFonts w:ascii="BMW Group Light Regular" w:hAnsi="BMW Group Light Regular"/>
            <w:sz w:val="18"/>
            <w:szCs w:val="18"/>
            <w:lang w:val="it-IT"/>
          </w:rPr>
          <w:t>www.specialmente.bmw.it</w:t>
        </w:r>
      </w:hyperlink>
    </w:p>
    <w:p w14:paraId="6387B9DF" w14:textId="77777777" w:rsidR="00D7699A" w:rsidRPr="00EA0115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Facebook: http://www.facebook.com/BMWGroup</w:t>
      </w:r>
    </w:p>
    <w:p w14:paraId="68F28311" w14:textId="77777777" w:rsidR="00D7699A" w:rsidRPr="00EA0115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Twitter: http://twitter.com/BMWGroup</w:t>
      </w:r>
    </w:p>
    <w:p w14:paraId="3A9B01F6" w14:textId="77777777" w:rsidR="00D7699A" w:rsidRPr="00EA0115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YouTube: http://www.youtube.com/BMWGroupview</w:t>
      </w:r>
    </w:p>
    <w:p w14:paraId="67A70B96" w14:textId="77777777" w:rsidR="00D7699A" w:rsidRPr="00EA0115" w:rsidRDefault="00D7699A" w:rsidP="00D7699A">
      <w:pPr>
        <w:tabs>
          <w:tab w:val="left" w:pos="708"/>
        </w:tabs>
        <w:spacing w:line="100" w:lineRule="atLeast"/>
        <w:rPr>
          <w:rFonts w:ascii="BMW Group Light Regular" w:hAnsi="BMW Group Light Regular"/>
          <w:sz w:val="18"/>
          <w:szCs w:val="18"/>
          <w:lang w:val="it-IT"/>
        </w:rPr>
      </w:pPr>
      <w:r w:rsidRPr="00EA0115">
        <w:rPr>
          <w:rFonts w:ascii="BMW Group Light Regular" w:hAnsi="BMW Group Light Regular"/>
          <w:sz w:val="18"/>
          <w:szCs w:val="18"/>
          <w:lang w:val="it-IT"/>
        </w:rPr>
        <w:t>Google+:http://googleplus.bmwgroup.com</w:t>
      </w:r>
    </w:p>
    <w:p w14:paraId="0E7475CD" w14:textId="77777777" w:rsidR="00D7699A" w:rsidRPr="00EA0115" w:rsidRDefault="00D7699A" w:rsidP="00D7699A">
      <w:pPr>
        <w:pStyle w:val="Body1"/>
        <w:widowControl w:val="0"/>
        <w:ind w:right="311"/>
        <w:outlineLvl w:val="0"/>
        <w:rPr>
          <w:rFonts w:ascii="BMW Group Light Regular" w:eastAsiaTheme="minorHAnsi" w:hAnsi="BMW Group Light Regular" w:cstheme="minorBidi"/>
          <w:szCs w:val="22"/>
          <w:lang w:eastAsia="en-US"/>
        </w:rPr>
      </w:pPr>
    </w:p>
    <w:bookmarkEnd w:id="2"/>
    <w:bookmarkEnd w:id="3"/>
    <w:bookmarkEnd w:id="4"/>
    <w:p w14:paraId="12C0B4DB" w14:textId="77777777" w:rsidR="007016D8" w:rsidRPr="00EA0115" w:rsidRDefault="007016D8" w:rsidP="00D7699A">
      <w:pPr>
        <w:spacing w:line="240" w:lineRule="auto"/>
        <w:ind w:right="-255"/>
        <w:rPr>
          <w:rFonts w:ascii="BMW Group Light Regular" w:eastAsia="Times" w:hAnsi="BMW Group Light Regular"/>
          <w:sz w:val="18"/>
          <w:lang w:val="it-IT"/>
        </w:rPr>
      </w:pPr>
    </w:p>
    <w:sectPr w:rsidR="007016D8" w:rsidRPr="00EA0115" w:rsidSect="009F09ED">
      <w:headerReference w:type="default" r:id="rId14"/>
      <w:type w:val="continuous"/>
      <w:pgSz w:w="11907" w:h="16840" w:code="9"/>
      <w:pgMar w:top="2552" w:right="850" w:bottom="851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9CD4E" w14:textId="77777777" w:rsidR="00DC0DEA" w:rsidRDefault="00DC0DEA">
      <w:r>
        <w:separator/>
      </w:r>
    </w:p>
  </w:endnote>
  <w:endnote w:type="continuationSeparator" w:id="0">
    <w:p w14:paraId="2DE569DE" w14:textId="77777777" w:rsidR="00DC0DEA" w:rsidRDefault="00DC0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altName w:val="Arial"/>
    <w:charset w:val="00"/>
    <w:family w:val="swiss"/>
    <w:pitch w:val="variable"/>
    <w:sig w:usb0="80000027" w:usb1="00000000" w:usb2="00000000" w:usb3="00000000" w:csb0="00000093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charset w:val="00"/>
    <w:family w:val="swiss"/>
    <w:pitch w:val="variable"/>
    <w:sig w:usb0="80000027" w:usb1="00000000" w:usb2="00000000" w:usb3="00000000" w:csb0="00000093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0FD504" w14:textId="77777777" w:rsidR="00DC0DEA" w:rsidRDefault="00DC0DEA">
      <w:r>
        <w:separator/>
      </w:r>
    </w:p>
  </w:footnote>
  <w:footnote w:type="continuationSeparator" w:id="0">
    <w:p w14:paraId="31155A6C" w14:textId="77777777" w:rsidR="00DC0DEA" w:rsidRDefault="00DC0DE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E8F06" w14:textId="77777777" w:rsidR="00DC0DEA" w:rsidRDefault="00DC0DEA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11017F52" w14:textId="77777777" w:rsidR="00DC0DEA" w:rsidRDefault="00DC0DEA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017E31BA" w14:textId="77777777" w:rsidR="00DC0DEA" w:rsidRDefault="00DC0DEA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2"/>
  </w:num>
  <w:num w:numId="4">
    <w:abstractNumId w:val="23"/>
  </w:num>
  <w:num w:numId="5">
    <w:abstractNumId w:val="21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4"/>
  </w:num>
  <w:num w:numId="18">
    <w:abstractNumId w:val="14"/>
  </w:num>
  <w:num w:numId="19">
    <w:abstractNumId w:val="0"/>
  </w:num>
  <w:num w:numId="20">
    <w:abstractNumId w:val="25"/>
  </w:num>
  <w:num w:numId="21">
    <w:abstractNumId w:val="13"/>
  </w:num>
  <w:num w:numId="22">
    <w:abstractNumId w:val="19"/>
  </w:num>
  <w:num w:numId="23">
    <w:abstractNumId w:val="17"/>
  </w:num>
  <w:num w:numId="24">
    <w:abstractNumId w:val="18"/>
  </w:num>
  <w:num w:numId="25">
    <w:abstractNumId w:val="12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1BAD"/>
    <w:rsid w:val="00004472"/>
    <w:rsid w:val="0000510B"/>
    <w:rsid w:val="00007082"/>
    <w:rsid w:val="00007B59"/>
    <w:rsid w:val="0001574A"/>
    <w:rsid w:val="0001638A"/>
    <w:rsid w:val="000260BE"/>
    <w:rsid w:val="00031293"/>
    <w:rsid w:val="00031453"/>
    <w:rsid w:val="000349C5"/>
    <w:rsid w:val="000417BD"/>
    <w:rsid w:val="0004543D"/>
    <w:rsid w:val="00047C63"/>
    <w:rsid w:val="00054748"/>
    <w:rsid w:val="00055206"/>
    <w:rsid w:val="00064D15"/>
    <w:rsid w:val="000723ED"/>
    <w:rsid w:val="000747F6"/>
    <w:rsid w:val="0009116B"/>
    <w:rsid w:val="0009622C"/>
    <w:rsid w:val="00097D08"/>
    <w:rsid w:val="000A4782"/>
    <w:rsid w:val="000B183E"/>
    <w:rsid w:val="000B4A0A"/>
    <w:rsid w:val="000B6627"/>
    <w:rsid w:val="000B6979"/>
    <w:rsid w:val="000C27A8"/>
    <w:rsid w:val="000C4A9E"/>
    <w:rsid w:val="000C4CD0"/>
    <w:rsid w:val="000C5E48"/>
    <w:rsid w:val="000D0FFA"/>
    <w:rsid w:val="000E37CD"/>
    <w:rsid w:val="000E7E27"/>
    <w:rsid w:val="00100BE0"/>
    <w:rsid w:val="0011061C"/>
    <w:rsid w:val="0011167B"/>
    <w:rsid w:val="00113B11"/>
    <w:rsid w:val="00117873"/>
    <w:rsid w:val="00117E68"/>
    <w:rsid w:val="00127DA1"/>
    <w:rsid w:val="00131639"/>
    <w:rsid w:val="0013208F"/>
    <w:rsid w:val="0014118E"/>
    <w:rsid w:val="001423DC"/>
    <w:rsid w:val="00150437"/>
    <w:rsid w:val="001541BC"/>
    <w:rsid w:val="00155162"/>
    <w:rsid w:val="00156889"/>
    <w:rsid w:val="00162B34"/>
    <w:rsid w:val="00162CD3"/>
    <w:rsid w:val="00164138"/>
    <w:rsid w:val="00176968"/>
    <w:rsid w:val="00176A1D"/>
    <w:rsid w:val="00181185"/>
    <w:rsid w:val="00182C1C"/>
    <w:rsid w:val="001862A2"/>
    <w:rsid w:val="0019255C"/>
    <w:rsid w:val="00195EA0"/>
    <w:rsid w:val="001A2020"/>
    <w:rsid w:val="001A784A"/>
    <w:rsid w:val="001B2781"/>
    <w:rsid w:val="001B55EA"/>
    <w:rsid w:val="001B6575"/>
    <w:rsid w:val="001C5E3F"/>
    <w:rsid w:val="001E71C9"/>
    <w:rsid w:val="001F32C6"/>
    <w:rsid w:val="001F3986"/>
    <w:rsid w:val="001F53D1"/>
    <w:rsid w:val="00202360"/>
    <w:rsid w:val="0020427E"/>
    <w:rsid w:val="00204E15"/>
    <w:rsid w:val="00206343"/>
    <w:rsid w:val="002066DD"/>
    <w:rsid w:val="00210797"/>
    <w:rsid w:val="002121DF"/>
    <w:rsid w:val="0021439A"/>
    <w:rsid w:val="0022478B"/>
    <w:rsid w:val="002356BB"/>
    <w:rsid w:val="00240D41"/>
    <w:rsid w:val="00242DB6"/>
    <w:rsid w:val="00251ED7"/>
    <w:rsid w:val="00255562"/>
    <w:rsid w:val="002557CB"/>
    <w:rsid w:val="00261925"/>
    <w:rsid w:val="00265C6B"/>
    <w:rsid w:val="002762FE"/>
    <w:rsid w:val="0027709B"/>
    <w:rsid w:val="0028750F"/>
    <w:rsid w:val="00287E52"/>
    <w:rsid w:val="00297FEE"/>
    <w:rsid w:val="002A05F7"/>
    <w:rsid w:val="002A232E"/>
    <w:rsid w:val="002C41A8"/>
    <w:rsid w:val="002C4BA4"/>
    <w:rsid w:val="002C6F54"/>
    <w:rsid w:val="002D4015"/>
    <w:rsid w:val="002D41B0"/>
    <w:rsid w:val="002D73F4"/>
    <w:rsid w:val="002F377D"/>
    <w:rsid w:val="002F3815"/>
    <w:rsid w:val="002F5283"/>
    <w:rsid w:val="002F7D2A"/>
    <w:rsid w:val="00301BAA"/>
    <w:rsid w:val="00303F27"/>
    <w:rsid w:val="003044F1"/>
    <w:rsid w:val="003074E6"/>
    <w:rsid w:val="0033659D"/>
    <w:rsid w:val="00342ED2"/>
    <w:rsid w:val="003433C7"/>
    <w:rsid w:val="00356431"/>
    <w:rsid w:val="00356E47"/>
    <w:rsid w:val="00357AC7"/>
    <w:rsid w:val="0036652C"/>
    <w:rsid w:val="00370919"/>
    <w:rsid w:val="00376C5E"/>
    <w:rsid w:val="00380133"/>
    <w:rsid w:val="00396B8F"/>
    <w:rsid w:val="003A26B5"/>
    <w:rsid w:val="003A53A3"/>
    <w:rsid w:val="003B5D97"/>
    <w:rsid w:val="003C57E9"/>
    <w:rsid w:val="003C644A"/>
    <w:rsid w:val="003C7358"/>
    <w:rsid w:val="003D7FA2"/>
    <w:rsid w:val="003E3D02"/>
    <w:rsid w:val="003E6921"/>
    <w:rsid w:val="003E7117"/>
    <w:rsid w:val="003E724D"/>
    <w:rsid w:val="004010E9"/>
    <w:rsid w:val="00403BB8"/>
    <w:rsid w:val="0041056A"/>
    <w:rsid w:val="0041401F"/>
    <w:rsid w:val="00414417"/>
    <w:rsid w:val="004205E0"/>
    <w:rsid w:val="004217EB"/>
    <w:rsid w:val="00422D52"/>
    <w:rsid w:val="00426D83"/>
    <w:rsid w:val="00435184"/>
    <w:rsid w:val="00437517"/>
    <w:rsid w:val="004377AF"/>
    <w:rsid w:val="004603CA"/>
    <w:rsid w:val="0046044B"/>
    <w:rsid w:val="00461892"/>
    <w:rsid w:val="0048468B"/>
    <w:rsid w:val="00484E83"/>
    <w:rsid w:val="004863A5"/>
    <w:rsid w:val="00486B97"/>
    <w:rsid w:val="00491EB5"/>
    <w:rsid w:val="004A5B5B"/>
    <w:rsid w:val="004B01D6"/>
    <w:rsid w:val="004B116B"/>
    <w:rsid w:val="004B203E"/>
    <w:rsid w:val="004B4838"/>
    <w:rsid w:val="004C2B31"/>
    <w:rsid w:val="004D59A8"/>
    <w:rsid w:val="004E1B80"/>
    <w:rsid w:val="004E21AF"/>
    <w:rsid w:val="004E48BA"/>
    <w:rsid w:val="004E6649"/>
    <w:rsid w:val="004E6FFD"/>
    <w:rsid w:val="004F1960"/>
    <w:rsid w:val="004F1C23"/>
    <w:rsid w:val="004F46E1"/>
    <w:rsid w:val="004F5C45"/>
    <w:rsid w:val="00500AE3"/>
    <w:rsid w:val="0051016F"/>
    <w:rsid w:val="00514C52"/>
    <w:rsid w:val="00521E4A"/>
    <w:rsid w:val="00525B8F"/>
    <w:rsid w:val="005305C1"/>
    <w:rsid w:val="005365FF"/>
    <w:rsid w:val="005417FC"/>
    <w:rsid w:val="0055040F"/>
    <w:rsid w:val="005516E7"/>
    <w:rsid w:val="0055457F"/>
    <w:rsid w:val="005568CC"/>
    <w:rsid w:val="00562707"/>
    <w:rsid w:val="005636F7"/>
    <w:rsid w:val="0056542C"/>
    <w:rsid w:val="00567214"/>
    <w:rsid w:val="00567EF4"/>
    <w:rsid w:val="005700AE"/>
    <w:rsid w:val="005708F3"/>
    <w:rsid w:val="0057156B"/>
    <w:rsid w:val="005818B5"/>
    <w:rsid w:val="0058334C"/>
    <w:rsid w:val="005902A4"/>
    <w:rsid w:val="00597D32"/>
    <w:rsid w:val="00597FA8"/>
    <w:rsid w:val="005A02BA"/>
    <w:rsid w:val="005B3D04"/>
    <w:rsid w:val="005B4233"/>
    <w:rsid w:val="005B6753"/>
    <w:rsid w:val="005C1ADE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1B8A"/>
    <w:rsid w:val="005E4B22"/>
    <w:rsid w:val="005E6AC2"/>
    <w:rsid w:val="005F21EA"/>
    <w:rsid w:val="005F3B85"/>
    <w:rsid w:val="005F51FE"/>
    <w:rsid w:val="005F79CB"/>
    <w:rsid w:val="00605DF0"/>
    <w:rsid w:val="0061076B"/>
    <w:rsid w:val="00617480"/>
    <w:rsid w:val="00617986"/>
    <w:rsid w:val="00641255"/>
    <w:rsid w:val="00643C62"/>
    <w:rsid w:val="00654184"/>
    <w:rsid w:val="006574DD"/>
    <w:rsid w:val="006748E5"/>
    <w:rsid w:val="00676E72"/>
    <w:rsid w:val="00677DA1"/>
    <w:rsid w:val="00686B1E"/>
    <w:rsid w:val="00690014"/>
    <w:rsid w:val="006A0122"/>
    <w:rsid w:val="006A23DD"/>
    <w:rsid w:val="006B0E35"/>
    <w:rsid w:val="006B1331"/>
    <w:rsid w:val="006C1F65"/>
    <w:rsid w:val="006D4764"/>
    <w:rsid w:val="006D47EC"/>
    <w:rsid w:val="006F07E4"/>
    <w:rsid w:val="006F7A9F"/>
    <w:rsid w:val="007016D8"/>
    <w:rsid w:val="00707879"/>
    <w:rsid w:val="00707F97"/>
    <w:rsid w:val="00710A77"/>
    <w:rsid w:val="00711C3D"/>
    <w:rsid w:val="0071262C"/>
    <w:rsid w:val="007135A3"/>
    <w:rsid w:val="00713ADE"/>
    <w:rsid w:val="00714AA1"/>
    <w:rsid w:val="0071720B"/>
    <w:rsid w:val="00717A23"/>
    <w:rsid w:val="00724631"/>
    <w:rsid w:val="00724C59"/>
    <w:rsid w:val="00725FD2"/>
    <w:rsid w:val="00726447"/>
    <w:rsid w:val="00726B32"/>
    <w:rsid w:val="007400FC"/>
    <w:rsid w:val="007422E5"/>
    <w:rsid w:val="0074248E"/>
    <w:rsid w:val="007426AD"/>
    <w:rsid w:val="00742D81"/>
    <w:rsid w:val="00754130"/>
    <w:rsid w:val="00766B88"/>
    <w:rsid w:val="00767644"/>
    <w:rsid w:val="0077262E"/>
    <w:rsid w:val="007741D7"/>
    <w:rsid w:val="00776EEE"/>
    <w:rsid w:val="0077778A"/>
    <w:rsid w:val="00777FC1"/>
    <w:rsid w:val="00783B94"/>
    <w:rsid w:val="00786895"/>
    <w:rsid w:val="00797478"/>
    <w:rsid w:val="007A0D0D"/>
    <w:rsid w:val="007A132C"/>
    <w:rsid w:val="007A6544"/>
    <w:rsid w:val="007B051D"/>
    <w:rsid w:val="007C11BF"/>
    <w:rsid w:val="007C3B27"/>
    <w:rsid w:val="007C4F9F"/>
    <w:rsid w:val="007D26BF"/>
    <w:rsid w:val="007D7F5D"/>
    <w:rsid w:val="007E6B3D"/>
    <w:rsid w:val="007E6BD2"/>
    <w:rsid w:val="007F20A6"/>
    <w:rsid w:val="007F6CE7"/>
    <w:rsid w:val="00813811"/>
    <w:rsid w:val="00814B88"/>
    <w:rsid w:val="00814CCA"/>
    <w:rsid w:val="00815A09"/>
    <w:rsid w:val="00815AE3"/>
    <w:rsid w:val="0081786E"/>
    <w:rsid w:val="00826E51"/>
    <w:rsid w:val="00827B2E"/>
    <w:rsid w:val="00842C90"/>
    <w:rsid w:val="00852D36"/>
    <w:rsid w:val="008609D4"/>
    <w:rsid w:val="00860C17"/>
    <w:rsid w:val="00860C2B"/>
    <w:rsid w:val="00862699"/>
    <w:rsid w:val="00863F4C"/>
    <w:rsid w:val="0086456B"/>
    <w:rsid w:val="00865443"/>
    <w:rsid w:val="008662AE"/>
    <w:rsid w:val="00873D4D"/>
    <w:rsid w:val="00886D4D"/>
    <w:rsid w:val="00896195"/>
    <w:rsid w:val="00896F77"/>
    <w:rsid w:val="008A5C06"/>
    <w:rsid w:val="008B140F"/>
    <w:rsid w:val="008B53E0"/>
    <w:rsid w:val="008B6C58"/>
    <w:rsid w:val="008B742C"/>
    <w:rsid w:val="008C2D64"/>
    <w:rsid w:val="008C2F98"/>
    <w:rsid w:val="008C42DF"/>
    <w:rsid w:val="008C55C2"/>
    <w:rsid w:val="008C5B79"/>
    <w:rsid w:val="008D590E"/>
    <w:rsid w:val="008E081E"/>
    <w:rsid w:val="008E37E1"/>
    <w:rsid w:val="008E7A29"/>
    <w:rsid w:val="0090388B"/>
    <w:rsid w:val="00905381"/>
    <w:rsid w:val="009071D5"/>
    <w:rsid w:val="009075F0"/>
    <w:rsid w:val="00911746"/>
    <w:rsid w:val="00911777"/>
    <w:rsid w:val="0091329A"/>
    <w:rsid w:val="00917885"/>
    <w:rsid w:val="0092691B"/>
    <w:rsid w:val="009339A1"/>
    <w:rsid w:val="009342BB"/>
    <w:rsid w:val="009369C8"/>
    <w:rsid w:val="00941696"/>
    <w:rsid w:val="00942BAD"/>
    <w:rsid w:val="009432E7"/>
    <w:rsid w:val="009448DF"/>
    <w:rsid w:val="0095159E"/>
    <w:rsid w:val="009526DA"/>
    <w:rsid w:val="00963F48"/>
    <w:rsid w:val="00966A8F"/>
    <w:rsid w:val="009703F6"/>
    <w:rsid w:val="009715BB"/>
    <w:rsid w:val="00971F3F"/>
    <w:rsid w:val="0097203D"/>
    <w:rsid w:val="009721E5"/>
    <w:rsid w:val="00977B4B"/>
    <w:rsid w:val="00977DEB"/>
    <w:rsid w:val="009831D1"/>
    <w:rsid w:val="009844F1"/>
    <w:rsid w:val="009975D2"/>
    <w:rsid w:val="009A160C"/>
    <w:rsid w:val="009A7F40"/>
    <w:rsid w:val="009B10D2"/>
    <w:rsid w:val="009B1BDE"/>
    <w:rsid w:val="009C00A7"/>
    <w:rsid w:val="009C3005"/>
    <w:rsid w:val="009D0EF1"/>
    <w:rsid w:val="009D4009"/>
    <w:rsid w:val="009D7613"/>
    <w:rsid w:val="009E193B"/>
    <w:rsid w:val="009E3053"/>
    <w:rsid w:val="009E7EDE"/>
    <w:rsid w:val="009F09ED"/>
    <w:rsid w:val="00A01D7D"/>
    <w:rsid w:val="00A04507"/>
    <w:rsid w:val="00A07241"/>
    <w:rsid w:val="00A130A2"/>
    <w:rsid w:val="00A1664F"/>
    <w:rsid w:val="00A201DC"/>
    <w:rsid w:val="00A22EE5"/>
    <w:rsid w:val="00A2376C"/>
    <w:rsid w:val="00A25630"/>
    <w:rsid w:val="00A26419"/>
    <w:rsid w:val="00A32E38"/>
    <w:rsid w:val="00A4401C"/>
    <w:rsid w:val="00A45874"/>
    <w:rsid w:val="00A47395"/>
    <w:rsid w:val="00A52097"/>
    <w:rsid w:val="00A56BEC"/>
    <w:rsid w:val="00A662A0"/>
    <w:rsid w:val="00A67DE9"/>
    <w:rsid w:val="00A7387F"/>
    <w:rsid w:val="00A77356"/>
    <w:rsid w:val="00A824E7"/>
    <w:rsid w:val="00A949BF"/>
    <w:rsid w:val="00AA0479"/>
    <w:rsid w:val="00AA578E"/>
    <w:rsid w:val="00AA5AC3"/>
    <w:rsid w:val="00AA680F"/>
    <w:rsid w:val="00AC5B75"/>
    <w:rsid w:val="00AD20BA"/>
    <w:rsid w:val="00AE2210"/>
    <w:rsid w:val="00AE5CA8"/>
    <w:rsid w:val="00AF3528"/>
    <w:rsid w:val="00B13547"/>
    <w:rsid w:val="00B141EB"/>
    <w:rsid w:val="00B14C0B"/>
    <w:rsid w:val="00B16649"/>
    <w:rsid w:val="00B17DF3"/>
    <w:rsid w:val="00B411A5"/>
    <w:rsid w:val="00B41FD1"/>
    <w:rsid w:val="00B450DD"/>
    <w:rsid w:val="00B56000"/>
    <w:rsid w:val="00B624A3"/>
    <w:rsid w:val="00B727A5"/>
    <w:rsid w:val="00B735EA"/>
    <w:rsid w:val="00B73AA1"/>
    <w:rsid w:val="00B7677F"/>
    <w:rsid w:val="00B77219"/>
    <w:rsid w:val="00B824DE"/>
    <w:rsid w:val="00B82BFF"/>
    <w:rsid w:val="00B82C1C"/>
    <w:rsid w:val="00B82D53"/>
    <w:rsid w:val="00B838B8"/>
    <w:rsid w:val="00B851D1"/>
    <w:rsid w:val="00B85F78"/>
    <w:rsid w:val="00B95162"/>
    <w:rsid w:val="00BA6899"/>
    <w:rsid w:val="00BA6E7C"/>
    <w:rsid w:val="00BB012D"/>
    <w:rsid w:val="00BB4634"/>
    <w:rsid w:val="00BC1BF0"/>
    <w:rsid w:val="00BC47B0"/>
    <w:rsid w:val="00BD1011"/>
    <w:rsid w:val="00BD49A6"/>
    <w:rsid w:val="00BD6AF6"/>
    <w:rsid w:val="00BD7867"/>
    <w:rsid w:val="00BE2ED1"/>
    <w:rsid w:val="00BE5439"/>
    <w:rsid w:val="00BE5D58"/>
    <w:rsid w:val="00BE62CD"/>
    <w:rsid w:val="00BF0B45"/>
    <w:rsid w:val="00BF26CA"/>
    <w:rsid w:val="00BF46D6"/>
    <w:rsid w:val="00C05307"/>
    <w:rsid w:val="00C116DA"/>
    <w:rsid w:val="00C12FA8"/>
    <w:rsid w:val="00C13FEE"/>
    <w:rsid w:val="00C14B54"/>
    <w:rsid w:val="00C20093"/>
    <w:rsid w:val="00C21B1D"/>
    <w:rsid w:val="00C268E6"/>
    <w:rsid w:val="00C30EAA"/>
    <w:rsid w:val="00C3102D"/>
    <w:rsid w:val="00C34BDE"/>
    <w:rsid w:val="00C40C37"/>
    <w:rsid w:val="00C4327D"/>
    <w:rsid w:val="00C43B04"/>
    <w:rsid w:val="00C50B4D"/>
    <w:rsid w:val="00C53A42"/>
    <w:rsid w:val="00C57C61"/>
    <w:rsid w:val="00C66DF0"/>
    <w:rsid w:val="00C70621"/>
    <w:rsid w:val="00C82851"/>
    <w:rsid w:val="00C8606F"/>
    <w:rsid w:val="00C86F6E"/>
    <w:rsid w:val="00CA0359"/>
    <w:rsid w:val="00CA23B6"/>
    <w:rsid w:val="00CA3F38"/>
    <w:rsid w:val="00CB51AF"/>
    <w:rsid w:val="00CB6FB8"/>
    <w:rsid w:val="00CC3280"/>
    <w:rsid w:val="00CC5E1D"/>
    <w:rsid w:val="00CE41D0"/>
    <w:rsid w:val="00CE592F"/>
    <w:rsid w:val="00CE6039"/>
    <w:rsid w:val="00CE7A5C"/>
    <w:rsid w:val="00CF0A5B"/>
    <w:rsid w:val="00CF1CF2"/>
    <w:rsid w:val="00CF1D79"/>
    <w:rsid w:val="00CF29CB"/>
    <w:rsid w:val="00CF7E6F"/>
    <w:rsid w:val="00D02168"/>
    <w:rsid w:val="00D07E59"/>
    <w:rsid w:val="00D10F9B"/>
    <w:rsid w:val="00D146D7"/>
    <w:rsid w:val="00D203B4"/>
    <w:rsid w:val="00D21957"/>
    <w:rsid w:val="00D2362E"/>
    <w:rsid w:val="00D2790D"/>
    <w:rsid w:val="00D30F20"/>
    <w:rsid w:val="00D35325"/>
    <w:rsid w:val="00D43336"/>
    <w:rsid w:val="00D45FFE"/>
    <w:rsid w:val="00D50B49"/>
    <w:rsid w:val="00D56151"/>
    <w:rsid w:val="00D7442D"/>
    <w:rsid w:val="00D75340"/>
    <w:rsid w:val="00D7699A"/>
    <w:rsid w:val="00D8362B"/>
    <w:rsid w:val="00D83A25"/>
    <w:rsid w:val="00D84D49"/>
    <w:rsid w:val="00D9360B"/>
    <w:rsid w:val="00D93A4B"/>
    <w:rsid w:val="00DA0094"/>
    <w:rsid w:val="00DA31C3"/>
    <w:rsid w:val="00DA7FB8"/>
    <w:rsid w:val="00DC0DEA"/>
    <w:rsid w:val="00DC1E9A"/>
    <w:rsid w:val="00DC2DD6"/>
    <w:rsid w:val="00DE4302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0036"/>
    <w:rsid w:val="00E41CA8"/>
    <w:rsid w:val="00E435F2"/>
    <w:rsid w:val="00E462F9"/>
    <w:rsid w:val="00E51F74"/>
    <w:rsid w:val="00E57231"/>
    <w:rsid w:val="00E60231"/>
    <w:rsid w:val="00E61398"/>
    <w:rsid w:val="00E7273F"/>
    <w:rsid w:val="00E90943"/>
    <w:rsid w:val="00E90D06"/>
    <w:rsid w:val="00E928FB"/>
    <w:rsid w:val="00E96F78"/>
    <w:rsid w:val="00EA0115"/>
    <w:rsid w:val="00EA0941"/>
    <w:rsid w:val="00EB39ED"/>
    <w:rsid w:val="00EC484A"/>
    <w:rsid w:val="00EE1F68"/>
    <w:rsid w:val="00EE576B"/>
    <w:rsid w:val="00F007D9"/>
    <w:rsid w:val="00F00DF6"/>
    <w:rsid w:val="00F00E96"/>
    <w:rsid w:val="00F020FD"/>
    <w:rsid w:val="00F03FBB"/>
    <w:rsid w:val="00F043DD"/>
    <w:rsid w:val="00F100E9"/>
    <w:rsid w:val="00F17C3F"/>
    <w:rsid w:val="00F24655"/>
    <w:rsid w:val="00F24869"/>
    <w:rsid w:val="00F24A1B"/>
    <w:rsid w:val="00F365B3"/>
    <w:rsid w:val="00F37E31"/>
    <w:rsid w:val="00F40B84"/>
    <w:rsid w:val="00F44250"/>
    <w:rsid w:val="00F44F6D"/>
    <w:rsid w:val="00F46BC7"/>
    <w:rsid w:val="00F50DB5"/>
    <w:rsid w:val="00F54B71"/>
    <w:rsid w:val="00F63299"/>
    <w:rsid w:val="00F72053"/>
    <w:rsid w:val="00F731A8"/>
    <w:rsid w:val="00F763F1"/>
    <w:rsid w:val="00F8538D"/>
    <w:rsid w:val="00F8767E"/>
    <w:rsid w:val="00F96D61"/>
    <w:rsid w:val="00F96DD5"/>
    <w:rsid w:val="00F97995"/>
    <w:rsid w:val="00FA0CB2"/>
    <w:rsid w:val="00FA1D01"/>
    <w:rsid w:val="00FA290A"/>
    <w:rsid w:val="00FA3242"/>
    <w:rsid w:val="00FA5A19"/>
    <w:rsid w:val="00FA75D1"/>
    <w:rsid w:val="00FB7F82"/>
    <w:rsid w:val="00FC0A10"/>
    <w:rsid w:val="00FC3650"/>
    <w:rsid w:val="00FD6C90"/>
    <w:rsid w:val="00FE1D87"/>
    <w:rsid w:val="00FE30DE"/>
    <w:rsid w:val="00FE35D0"/>
    <w:rsid w:val="00FE439D"/>
    <w:rsid w:val="00FE651B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2BE3D3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yperlink" Target="http://www.bmwgroup.com" TargetMode="External"/><Relationship Id="rId13" Type="http://schemas.openxmlformats.org/officeDocument/2006/relationships/hyperlink" Target="http://www.specialmente.bmw.it" TargetMode="External"/><Relationship Id="rId14" Type="http://schemas.openxmlformats.org/officeDocument/2006/relationships/header" Target="head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9831A3-2B37-9041-948D-00289672D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800</Words>
  <Characters>4561</Characters>
  <Application>Microsoft Macintosh Word</Application>
  <DocSecurity>0</DocSecurity>
  <Lines>38</Lines>
  <Paragraphs>10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Microsoft</Company>
  <LinksUpToDate>false</LinksUpToDate>
  <CharactersWithSpaces>5351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Roberta Marchetti</cp:lastModifiedBy>
  <cp:revision>31</cp:revision>
  <cp:lastPrinted>2016-04-04T08:01:00Z</cp:lastPrinted>
  <dcterms:created xsi:type="dcterms:W3CDTF">2016-03-29T12:56:00Z</dcterms:created>
  <dcterms:modified xsi:type="dcterms:W3CDTF">2016-04-04T08:11:00Z</dcterms:modified>
</cp:coreProperties>
</file>