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54570" w14:textId="77777777" w:rsidR="0086456B" w:rsidRPr="00CF7E6F" w:rsidRDefault="0086456B" w:rsidP="0086456B">
      <w:pPr>
        <w:pStyle w:val="Heading4"/>
        <w:framePr w:w="5239" w:h="584" w:hSpace="142" w:wrap="around" w:vAnchor="page" w:hAnchor="page" w:x="2099" w:y="568" w:anchorLock="1"/>
        <w:rPr>
          <w:rFonts w:ascii="BMWType V2 Regular" w:hAnsi="BMWType V2 Regular"/>
          <w:sz w:val="36"/>
        </w:rPr>
      </w:pPr>
      <w:r w:rsidRPr="00CF7E6F">
        <w:rPr>
          <w:rFonts w:ascii="BMWType V2 Regular" w:hAnsi="BMWType V2 Regular"/>
          <w:sz w:val="36"/>
        </w:rPr>
        <w:t>BMW Motorrad</w:t>
      </w:r>
      <w:r w:rsidRPr="00CF7E6F">
        <w:rPr>
          <w:rFonts w:ascii="BMWType V2 Regular" w:hAnsi="BMWType V2 Regular"/>
          <w:sz w:val="36"/>
        </w:rPr>
        <w:br/>
        <w:t>Italia</w:t>
      </w:r>
    </w:p>
    <w:p w14:paraId="78B5C1E9" w14:textId="77777777" w:rsidR="0086456B" w:rsidRPr="00CF7E6F" w:rsidRDefault="0086456B" w:rsidP="0086456B">
      <w:pPr>
        <w:framePr w:w="5239" w:h="584" w:hSpace="142" w:wrap="around" w:vAnchor="page" w:hAnchor="page" w:x="2099" w:y="568" w:anchorLock="1"/>
        <w:spacing w:line="370" w:lineRule="exact"/>
        <w:rPr>
          <w:rFonts w:ascii="BMWType V2 Regular" w:hAnsi="BMWType V2 Regular"/>
          <w:b/>
          <w:color w:val="FFFFFF"/>
          <w:sz w:val="36"/>
          <w:lang w:val="it-IT"/>
        </w:rPr>
      </w:pPr>
      <w:r w:rsidRPr="00CF7E6F">
        <w:rPr>
          <w:rFonts w:ascii="BMWType V2 Regular" w:hAnsi="BMWType V2 Regular"/>
          <w:b/>
          <w:color w:val="808080"/>
          <w:sz w:val="36"/>
          <w:lang w:val="it-IT"/>
        </w:rPr>
        <w:t>Comunicazione e P.R.</w:t>
      </w:r>
    </w:p>
    <w:p w14:paraId="6FDCFAE2" w14:textId="77777777" w:rsidR="0086456B" w:rsidRPr="00CF7E6F" w:rsidRDefault="0086456B" w:rsidP="0086456B">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0B919808" w14:textId="77777777" w:rsidR="0086456B" w:rsidRDefault="0086456B" w:rsidP="0006481C">
      <w:pPr>
        <w:pStyle w:val="BodyText"/>
        <w:framePr w:w="1314" w:h="6265"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3D77BFFF" w14:textId="77777777" w:rsidR="00A23D66" w:rsidRDefault="00A23D66" w:rsidP="0006481C">
      <w:pPr>
        <w:pStyle w:val="BodyText"/>
        <w:framePr w:w="1314" w:h="6265"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360D7F17" w14:textId="77777777" w:rsidR="00A23D66" w:rsidRDefault="00A23D66" w:rsidP="0006481C">
      <w:pPr>
        <w:pStyle w:val="BodyText"/>
        <w:framePr w:w="1314" w:h="6265"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3ED16CF2" w14:textId="77777777" w:rsidR="00A23D66" w:rsidRPr="00CF7E6F" w:rsidRDefault="00A23D66" w:rsidP="0006481C">
      <w:pPr>
        <w:pStyle w:val="BodyText"/>
        <w:framePr w:w="1314" w:h="6265"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6B821BFB" w14:textId="77777777" w:rsidR="0086456B" w:rsidRPr="00CF7E6F" w:rsidRDefault="0086456B" w:rsidP="005E3A70">
      <w:pPr>
        <w:pStyle w:val="BodyText"/>
        <w:framePr w:w="1314" w:h="6265" w:hRule="exact" w:wrap="around" w:x="620" w:y="10025"/>
        <w:overflowPunct w:val="0"/>
        <w:autoSpaceDE w:val="0"/>
        <w:autoSpaceDN w:val="0"/>
        <w:adjustRightInd w:val="0"/>
        <w:spacing w:line="240" w:lineRule="auto"/>
        <w:jc w:val="left"/>
        <w:textAlignment w:val="baseline"/>
        <w:rPr>
          <w:rFonts w:ascii="BMWType V2 Regular" w:hAnsi="BMWType V2 Regular"/>
          <w:lang w:val="it-IT"/>
        </w:rPr>
      </w:pPr>
    </w:p>
    <w:p w14:paraId="79786B69" w14:textId="77777777" w:rsidR="0086456B" w:rsidRPr="00CF7E6F" w:rsidRDefault="0086456B" w:rsidP="005E3A70">
      <w:pPr>
        <w:pStyle w:val="BodyText"/>
        <w:framePr w:w="1314" w:h="6265" w:hRule="exact" w:wrap="around" w:x="620" w:y="10025"/>
        <w:overflowPunct w:val="0"/>
        <w:autoSpaceDE w:val="0"/>
        <w:autoSpaceDN w:val="0"/>
        <w:adjustRightInd w:val="0"/>
        <w:spacing w:line="240" w:lineRule="auto"/>
        <w:textAlignment w:val="baseline"/>
        <w:rPr>
          <w:rFonts w:ascii="BMWType V2 Regular" w:hAnsi="BMWType V2 Regular"/>
          <w:lang w:val="it-IT"/>
        </w:rPr>
      </w:pPr>
      <w:r w:rsidRPr="00CF7E6F">
        <w:rPr>
          <w:rFonts w:ascii="BMWType V2 Regular" w:hAnsi="BMWType V2 Regular"/>
          <w:lang w:val="it-IT"/>
        </w:rPr>
        <w:t>Società</w:t>
      </w:r>
      <w:r w:rsidRPr="00CF7E6F">
        <w:rPr>
          <w:rFonts w:ascii="BMWType V2 Regular" w:hAnsi="BMWType V2 Regular"/>
          <w:lang w:val="it-IT"/>
        </w:rPr>
        <w:br/>
        <w:t>BMW Italia S.p.A.</w:t>
      </w:r>
      <w:r w:rsidRPr="00CF7E6F">
        <w:rPr>
          <w:rFonts w:ascii="BMWType V2 Regular" w:hAnsi="BMWType V2 Regular"/>
          <w:lang w:val="it-IT"/>
        </w:rPr>
        <w:br/>
      </w:r>
    </w:p>
    <w:p w14:paraId="1BBD8578" w14:textId="77777777" w:rsidR="0086456B" w:rsidRPr="00CF7E6F" w:rsidRDefault="0086456B" w:rsidP="005E3A70">
      <w:pPr>
        <w:pStyle w:val="BodyText"/>
        <w:framePr w:w="1314" w:h="6265" w:hRule="exact" w:wrap="around" w:x="620" w:y="10025"/>
        <w:spacing w:line="240" w:lineRule="auto"/>
        <w:rPr>
          <w:rFonts w:ascii="BMWType V2 Regular" w:hAnsi="BMWType V2 Regular"/>
          <w:spacing w:val="-2"/>
          <w:lang w:val="it-IT"/>
        </w:rPr>
      </w:pPr>
      <w:r w:rsidRPr="00CF7E6F">
        <w:rPr>
          <w:rFonts w:ascii="BMWType V2 Regular" w:hAnsi="BMWType V2 Regular"/>
          <w:spacing w:val="-2"/>
          <w:lang w:val="it-IT"/>
        </w:rPr>
        <w:t xml:space="preserve">Società del </w:t>
      </w:r>
      <w:r w:rsidRPr="00CF7E6F">
        <w:rPr>
          <w:rFonts w:ascii="BMWType V2 Regular" w:hAnsi="BMWType V2 Regular"/>
          <w:spacing w:val="-2"/>
          <w:lang w:val="it-IT"/>
        </w:rPr>
        <w:br/>
        <w:t>BMW Group</w:t>
      </w:r>
    </w:p>
    <w:p w14:paraId="50B61CD7"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757D528C"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CF7E6F">
        <w:rPr>
          <w:rFonts w:ascii="BMWType V2 Regular" w:hAnsi="BMWType V2 Regular"/>
          <w:color w:val="000000"/>
          <w:sz w:val="12"/>
          <w:lang w:val="it-IT"/>
        </w:rPr>
        <w:t>Sede</w:t>
      </w:r>
      <w:r w:rsidRPr="00CF7E6F">
        <w:rPr>
          <w:rFonts w:ascii="BMWType V2 Regular" w:hAnsi="BMWType V2 Regular"/>
          <w:color w:val="000000"/>
          <w:sz w:val="12"/>
          <w:lang w:val="it-IT"/>
        </w:rPr>
        <w:br/>
        <w:t xml:space="preserve">Via della Unione </w:t>
      </w:r>
      <w:r w:rsidRPr="00CF7E6F">
        <w:rPr>
          <w:rFonts w:ascii="BMWType V2 Regular" w:hAnsi="BMWType V2 Regular"/>
          <w:color w:val="000000"/>
          <w:sz w:val="12"/>
          <w:lang w:val="it-IT"/>
        </w:rPr>
        <w:br/>
        <w:t>Europea, 1</w:t>
      </w:r>
    </w:p>
    <w:p w14:paraId="63D4BB05" w14:textId="77777777" w:rsidR="0086456B" w:rsidRPr="00CF7E6F" w:rsidRDefault="0086456B" w:rsidP="005E3A70">
      <w:pPr>
        <w:pStyle w:val="BodyText"/>
        <w:framePr w:w="1314" w:h="6265" w:hRule="exact" w:wrap="around" w:x="620" w:y="10025"/>
        <w:spacing w:line="240" w:lineRule="auto"/>
        <w:rPr>
          <w:rFonts w:ascii="BMWType V2 Regular" w:hAnsi="BMWType V2 Regular"/>
          <w:lang w:val="it-IT"/>
        </w:rPr>
      </w:pPr>
      <w:r w:rsidRPr="00CF7E6F">
        <w:rPr>
          <w:rFonts w:ascii="BMWType V2 Regular" w:hAnsi="BMWType V2 Regular"/>
          <w:lang w:val="it-IT"/>
        </w:rPr>
        <w:t>I-20097 San Donato</w:t>
      </w:r>
      <w:r w:rsidRPr="00CF7E6F">
        <w:rPr>
          <w:rFonts w:ascii="BMWType V2 Regular" w:hAnsi="BMWType V2 Regular"/>
          <w:lang w:val="it-IT"/>
        </w:rPr>
        <w:br/>
        <w:t>Milanese (MI)</w:t>
      </w:r>
    </w:p>
    <w:p w14:paraId="731799E3"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6B7788F5"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CF7E6F">
        <w:rPr>
          <w:rFonts w:ascii="BMWType V2 Regular" w:hAnsi="BMWType V2 Regular"/>
          <w:color w:val="000000"/>
          <w:sz w:val="12"/>
          <w:lang w:val="it-IT"/>
        </w:rPr>
        <w:t>Telefono</w:t>
      </w:r>
      <w:r w:rsidRPr="00CF7E6F">
        <w:rPr>
          <w:rFonts w:ascii="BMWType V2 Regular" w:hAnsi="BMWType V2 Regular"/>
          <w:color w:val="000000"/>
          <w:sz w:val="12"/>
          <w:lang w:val="it-IT"/>
        </w:rPr>
        <w:br/>
      </w:r>
      <w:r w:rsidRPr="00CF7E6F">
        <w:rPr>
          <w:rFonts w:ascii="BMWType V2 Regular" w:hAnsi="BMWType V2 Regular"/>
          <w:color w:val="000000"/>
          <w:kern w:val="0"/>
          <w:sz w:val="12"/>
          <w:lang w:val="it-IT"/>
        </w:rPr>
        <w:t>02-51610111</w:t>
      </w:r>
    </w:p>
    <w:p w14:paraId="63CE03A1"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716E3597"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CF7E6F">
        <w:rPr>
          <w:rFonts w:ascii="BMWType V2 Regular" w:hAnsi="BMWType V2 Regular"/>
          <w:color w:val="000000"/>
          <w:sz w:val="12"/>
          <w:lang w:val="it-IT"/>
        </w:rPr>
        <w:t>Telefax</w:t>
      </w:r>
      <w:r w:rsidRPr="00CF7E6F">
        <w:rPr>
          <w:rFonts w:ascii="BMWType V2 Regular" w:hAnsi="BMWType V2 Regular"/>
          <w:color w:val="000000"/>
          <w:sz w:val="12"/>
          <w:lang w:val="it-IT"/>
        </w:rPr>
        <w:br/>
        <w:t>02-51610222</w:t>
      </w:r>
    </w:p>
    <w:p w14:paraId="2C0AD698"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36D75F0F"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CF7E6F">
        <w:rPr>
          <w:rFonts w:ascii="BMWType V2 Regular" w:hAnsi="BMWType V2 Regular"/>
          <w:color w:val="000000"/>
          <w:sz w:val="12"/>
          <w:lang w:val="it-IT"/>
        </w:rPr>
        <w:t>Internet</w:t>
      </w:r>
    </w:p>
    <w:p w14:paraId="7F66941E"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CF7E6F">
        <w:rPr>
          <w:rFonts w:ascii="BMWType V2 Regular" w:hAnsi="BMWType V2 Regular"/>
          <w:color w:val="000000"/>
          <w:sz w:val="12"/>
          <w:lang w:val="it-IT"/>
        </w:rPr>
        <w:t>www.bmw.it</w:t>
      </w:r>
    </w:p>
    <w:p w14:paraId="1D4D42A7"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CF7E6F">
        <w:rPr>
          <w:rFonts w:ascii="BMWType V2 Regular" w:hAnsi="BMWType V2 Regular"/>
          <w:color w:val="000000"/>
          <w:sz w:val="12"/>
          <w:lang w:val="it-IT"/>
        </w:rPr>
        <w:t>www.mini.it</w:t>
      </w:r>
    </w:p>
    <w:p w14:paraId="3802CEF8"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p>
    <w:p w14:paraId="5ECAD2D0" w14:textId="77777777" w:rsidR="0086456B" w:rsidRPr="00CF7E6F" w:rsidRDefault="0086456B" w:rsidP="005E3A70">
      <w:pPr>
        <w:framePr w:w="1314" w:h="6265" w:hRule="exact" w:hSpace="142" w:wrap="around" w:vAnchor="page" w:hAnchor="page" w:x="620" w:y="10025" w:anchorLock="1"/>
        <w:spacing w:line="240" w:lineRule="auto"/>
        <w:jc w:val="right"/>
        <w:rPr>
          <w:rFonts w:ascii="BMWType V2 Regular" w:hAnsi="BMWType V2 Regular"/>
          <w:color w:val="000000"/>
          <w:sz w:val="12"/>
          <w:lang w:val="it-IT"/>
        </w:rPr>
      </w:pPr>
      <w:r w:rsidRPr="00CF7E6F">
        <w:rPr>
          <w:rFonts w:ascii="BMWType V2 Regular" w:hAnsi="BMWType V2 Regular"/>
          <w:color w:val="000000"/>
          <w:sz w:val="12"/>
          <w:lang w:val="it-IT"/>
        </w:rPr>
        <w:t>Capitale sociale</w:t>
      </w:r>
      <w:r w:rsidRPr="00CF7E6F">
        <w:rPr>
          <w:rFonts w:ascii="BMWType V2 Regular" w:hAnsi="BMWType V2 Regular"/>
          <w:color w:val="000000"/>
          <w:sz w:val="12"/>
          <w:lang w:val="it-IT"/>
        </w:rPr>
        <w:br/>
        <w:t>5.000.000 di Euro i.v.</w:t>
      </w:r>
      <w:r w:rsidRPr="00CF7E6F">
        <w:rPr>
          <w:rFonts w:ascii="BMWType V2 Regular" w:hAnsi="BMWType V2 Regular"/>
          <w:color w:val="000000"/>
          <w:sz w:val="12"/>
          <w:lang w:val="it-IT"/>
        </w:rPr>
        <w:br/>
      </w:r>
      <w:r w:rsidRPr="00CF7E6F">
        <w:rPr>
          <w:rFonts w:ascii="BMWType V2 Regular" w:hAnsi="BMWType V2 Regular"/>
          <w:color w:val="000000"/>
          <w:sz w:val="12"/>
          <w:lang w:val="it-IT"/>
        </w:rPr>
        <w:br/>
        <w:t>R.E.A.</w:t>
      </w:r>
      <w:r w:rsidRPr="00CF7E6F">
        <w:rPr>
          <w:rFonts w:ascii="BMWType V2 Regular" w:hAnsi="BMWType V2 Regular"/>
          <w:color w:val="000000"/>
          <w:sz w:val="12"/>
          <w:lang w:val="it-IT"/>
        </w:rPr>
        <w:br/>
        <w:t>MI 1403223</w:t>
      </w:r>
      <w:r w:rsidRPr="00CF7E6F">
        <w:rPr>
          <w:rFonts w:ascii="BMWType V2 Regular" w:hAnsi="BMWType V2 Regular"/>
          <w:color w:val="000000"/>
          <w:sz w:val="12"/>
          <w:lang w:val="it-IT"/>
        </w:rPr>
        <w:br/>
      </w:r>
      <w:r w:rsidRPr="00CF7E6F">
        <w:rPr>
          <w:rFonts w:ascii="BMWType V2 Regular" w:hAnsi="BMWType V2 Regular"/>
          <w:color w:val="000000"/>
          <w:sz w:val="12"/>
          <w:lang w:val="it-IT"/>
        </w:rPr>
        <w:br/>
        <w:t>N. Reg. Impr.</w:t>
      </w:r>
      <w:r w:rsidRPr="00CF7E6F">
        <w:rPr>
          <w:rFonts w:ascii="BMWType V2 Regular" w:hAnsi="BMWType V2 Regular"/>
          <w:color w:val="000000"/>
          <w:sz w:val="12"/>
          <w:lang w:val="it-IT"/>
        </w:rPr>
        <w:br/>
        <w:t>MI 187982/1998</w:t>
      </w:r>
      <w:r w:rsidRPr="00CF7E6F">
        <w:rPr>
          <w:rFonts w:ascii="BMWType V2 Regular" w:hAnsi="BMWType V2 Regular"/>
          <w:color w:val="000000"/>
          <w:sz w:val="12"/>
          <w:lang w:val="it-IT"/>
        </w:rPr>
        <w:br/>
      </w:r>
      <w:r w:rsidRPr="00CF7E6F">
        <w:rPr>
          <w:rFonts w:ascii="BMWType V2 Regular" w:hAnsi="BMWType V2 Regular"/>
          <w:color w:val="000000"/>
          <w:sz w:val="12"/>
          <w:lang w:val="it-IT"/>
        </w:rPr>
        <w:br/>
        <w:t>Codice fiscale</w:t>
      </w:r>
      <w:r w:rsidRPr="00CF7E6F">
        <w:rPr>
          <w:rFonts w:ascii="BMWType V2 Regular" w:hAnsi="BMWType V2 Regular"/>
          <w:color w:val="000000"/>
          <w:sz w:val="12"/>
          <w:lang w:val="it-IT"/>
        </w:rPr>
        <w:br/>
        <w:t>01934110154</w:t>
      </w:r>
      <w:r w:rsidRPr="00CF7E6F">
        <w:rPr>
          <w:rFonts w:ascii="BMWType V2 Regular" w:hAnsi="BMWType V2 Regular"/>
          <w:color w:val="000000"/>
          <w:sz w:val="12"/>
          <w:lang w:val="it-IT"/>
        </w:rPr>
        <w:br/>
      </w:r>
      <w:r w:rsidRPr="00CF7E6F">
        <w:rPr>
          <w:rFonts w:ascii="BMWType V2 Regular" w:hAnsi="BMWType V2 Regular"/>
          <w:color w:val="000000"/>
          <w:sz w:val="12"/>
          <w:lang w:val="it-IT"/>
        </w:rPr>
        <w:br/>
        <w:t>Partita IVA</w:t>
      </w:r>
      <w:r w:rsidRPr="00CF7E6F">
        <w:rPr>
          <w:rFonts w:ascii="BMWType V2 Regular" w:hAnsi="BMWType V2 Regular"/>
          <w:color w:val="000000"/>
          <w:sz w:val="12"/>
          <w:lang w:val="it-IT"/>
        </w:rPr>
        <w:br/>
        <w:t>IT 12532500159</w:t>
      </w:r>
    </w:p>
    <w:p w14:paraId="260663C9" w14:textId="77777777" w:rsidR="0086456B" w:rsidRPr="00CF7E6F" w:rsidRDefault="0086456B" w:rsidP="005E3A70">
      <w:pPr>
        <w:framePr w:w="1314" w:h="6265" w:hRule="exact" w:hSpace="142" w:wrap="around" w:vAnchor="page" w:hAnchor="page" w:x="620" w:y="10025" w:anchorLock="1"/>
        <w:spacing w:line="240" w:lineRule="auto"/>
        <w:rPr>
          <w:rFonts w:ascii="BMWType V2 Regular" w:hAnsi="BMWType V2 Regular"/>
          <w:color w:val="000000"/>
          <w:sz w:val="12"/>
          <w:lang w:val="it-IT"/>
        </w:rPr>
      </w:pPr>
    </w:p>
    <w:p w14:paraId="5E2ED0E9" w14:textId="77777777" w:rsidR="0086456B" w:rsidRPr="00CF7E6F" w:rsidRDefault="0086456B" w:rsidP="005E3A70">
      <w:pPr>
        <w:framePr w:w="1314" w:h="6265" w:hRule="exact" w:hSpace="142" w:wrap="around" w:vAnchor="page" w:hAnchor="page" w:x="620" w:y="10025" w:anchorLock="1"/>
        <w:tabs>
          <w:tab w:val="left" w:pos="8364"/>
        </w:tabs>
        <w:spacing w:line="240" w:lineRule="auto"/>
        <w:jc w:val="both"/>
        <w:rPr>
          <w:rFonts w:ascii="BMWType V2 Regular" w:hAnsi="BMWType V2 Regular"/>
          <w:lang w:val="it-IT"/>
        </w:rPr>
      </w:pPr>
    </w:p>
    <w:p w14:paraId="494F77C4" w14:textId="7B26FB5D" w:rsidR="008B0023" w:rsidRPr="008B0023" w:rsidRDefault="0086456B" w:rsidP="00220C77">
      <w:pPr>
        <w:pStyle w:val="Header"/>
        <w:tabs>
          <w:tab w:val="clear" w:pos="4536"/>
          <w:tab w:val="clear" w:pos="9072"/>
          <w:tab w:val="center" w:pos="4459"/>
        </w:tabs>
        <w:ind w:right="282"/>
        <w:jc w:val="both"/>
        <w:rPr>
          <w:rFonts w:ascii="BMW Group Light Regular" w:hAnsi="BMW Group Light Regular"/>
          <w:szCs w:val="22"/>
          <w:lang w:val="it-IT"/>
        </w:rPr>
      </w:pPr>
      <w:r w:rsidRPr="00CF7E6F">
        <w:rPr>
          <w:rFonts w:ascii="BMWType V2 Regular" w:hAnsi="BMWType V2 Regular"/>
          <w:noProof/>
          <w:lang w:val="en-US" w:eastAsia="en-US"/>
        </w:rPr>
        <w:drawing>
          <wp:anchor distT="0" distB="0" distL="114300" distR="114300" simplePos="0" relativeHeight="251659264" behindDoc="0" locked="0" layoutInCell="1" allowOverlap="1" wp14:anchorId="3F1202C7" wp14:editId="3101683B">
            <wp:simplePos x="0" y="0"/>
            <wp:positionH relativeFrom="column">
              <wp:posOffset>4446270</wp:posOffset>
            </wp:positionH>
            <wp:positionV relativeFrom="paragraph">
              <wp:posOffset>-1198880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8B0023" w:rsidRPr="008B0023">
        <w:rPr>
          <w:rFonts w:ascii="BMW Group Light Regular" w:hAnsi="BMW Group Light Regular"/>
          <w:szCs w:val="22"/>
          <w:lang w:val="it-IT"/>
        </w:rPr>
        <w:t xml:space="preserve">Comunicato stampa </w:t>
      </w:r>
      <w:r w:rsidR="005138B7">
        <w:rPr>
          <w:rFonts w:ascii="BMW Group Light Regular" w:hAnsi="BMW Group Light Regular"/>
          <w:szCs w:val="22"/>
          <w:lang w:val="it-IT"/>
        </w:rPr>
        <w:t>N. 05</w:t>
      </w:r>
      <w:r w:rsidR="00AC56CF">
        <w:rPr>
          <w:rFonts w:ascii="BMW Group Light Regular" w:hAnsi="BMW Group Light Regular"/>
          <w:szCs w:val="22"/>
          <w:lang w:val="it-IT"/>
        </w:rPr>
        <w:t>2</w:t>
      </w:r>
      <w:r w:rsidR="005138B7">
        <w:rPr>
          <w:rFonts w:ascii="BMW Group Light Regular" w:hAnsi="BMW Group Light Regular"/>
          <w:szCs w:val="22"/>
          <w:lang w:val="it-IT"/>
        </w:rPr>
        <w:t>/16</w:t>
      </w:r>
    </w:p>
    <w:p w14:paraId="08B26728" w14:textId="77777777" w:rsidR="008B0023" w:rsidRPr="008B0023" w:rsidRDefault="008B0023" w:rsidP="008B0023">
      <w:pPr>
        <w:pStyle w:val="Header"/>
        <w:ind w:right="696"/>
        <w:rPr>
          <w:rFonts w:ascii="BMW Group Light Regular" w:hAnsi="BMW Group Light Regular"/>
          <w:szCs w:val="22"/>
          <w:lang w:val="it-IT"/>
        </w:rPr>
      </w:pPr>
    </w:p>
    <w:p w14:paraId="3F2C31EA" w14:textId="77777777" w:rsidR="00A77356" w:rsidRPr="00EA0115" w:rsidRDefault="00A77356" w:rsidP="00F609DC">
      <w:pPr>
        <w:pStyle w:val="Header"/>
        <w:tabs>
          <w:tab w:val="clear" w:pos="4536"/>
          <w:tab w:val="clear" w:pos="9072"/>
        </w:tabs>
        <w:ind w:right="696"/>
        <w:rPr>
          <w:rFonts w:ascii="BMW Group Light Regular" w:hAnsi="BMW Group Light Regular"/>
          <w:szCs w:val="22"/>
          <w:lang w:val="it-IT"/>
        </w:rPr>
      </w:pPr>
    </w:p>
    <w:p w14:paraId="1D83A352" w14:textId="70D505F4" w:rsidR="00D21957" w:rsidRPr="00EA0115" w:rsidRDefault="00A77356" w:rsidP="00F609DC">
      <w:pPr>
        <w:pStyle w:val="Header"/>
        <w:tabs>
          <w:tab w:val="clear" w:pos="4536"/>
          <w:tab w:val="clear" w:pos="9072"/>
        </w:tabs>
        <w:ind w:right="696"/>
        <w:rPr>
          <w:rFonts w:ascii="BMW Group Light Regular" w:hAnsi="BMW Group Light Regular"/>
          <w:szCs w:val="22"/>
          <w:lang w:val="it-IT"/>
        </w:rPr>
      </w:pPr>
      <w:r w:rsidRPr="00EA0115">
        <w:rPr>
          <w:rFonts w:ascii="BMW Group Light Regular" w:hAnsi="BMW Group Light Regular"/>
          <w:szCs w:val="22"/>
          <w:lang w:val="it-IT"/>
        </w:rPr>
        <w:t>San Donato Milanese</w:t>
      </w:r>
      <w:r w:rsidR="00D21957" w:rsidRPr="00EA0115">
        <w:rPr>
          <w:rFonts w:ascii="BMW Group Light Regular" w:hAnsi="BMW Group Light Regular"/>
          <w:szCs w:val="22"/>
          <w:lang w:val="it-IT"/>
        </w:rPr>
        <w:t xml:space="preserve">, </w:t>
      </w:r>
      <w:r w:rsidR="00423736">
        <w:rPr>
          <w:rFonts w:ascii="BMW Group Light Regular" w:hAnsi="BMW Group Light Regular"/>
          <w:szCs w:val="22"/>
          <w:lang w:val="it-IT"/>
        </w:rPr>
        <w:t>2 maggio</w:t>
      </w:r>
      <w:r w:rsidR="008B6C58" w:rsidRPr="00EA0115">
        <w:rPr>
          <w:rFonts w:ascii="BMW Group Light Regular" w:hAnsi="BMW Group Light Regular"/>
          <w:szCs w:val="22"/>
          <w:lang w:val="it-IT"/>
        </w:rPr>
        <w:t xml:space="preserve"> 201</w:t>
      </w:r>
      <w:r w:rsidR="001C5E3F" w:rsidRPr="00EA0115">
        <w:rPr>
          <w:rFonts w:ascii="BMW Group Light Regular" w:hAnsi="BMW Group Light Regular"/>
          <w:szCs w:val="22"/>
          <w:lang w:val="it-IT"/>
        </w:rPr>
        <w:t>6</w:t>
      </w:r>
    </w:p>
    <w:p w14:paraId="5E1D34F0" w14:textId="77777777" w:rsidR="00597D32" w:rsidRPr="00EA0115" w:rsidRDefault="00597D32" w:rsidP="00F609DC">
      <w:pPr>
        <w:spacing w:line="240" w:lineRule="auto"/>
        <w:ind w:right="696"/>
        <w:rPr>
          <w:rFonts w:ascii="BMWType V2 Light" w:hAnsi="BMWType V2 Light"/>
          <w:szCs w:val="22"/>
          <w:lang w:val="it-IT"/>
        </w:rPr>
      </w:pPr>
    </w:p>
    <w:p w14:paraId="2184C537" w14:textId="77777777" w:rsidR="00E435F2" w:rsidRPr="00EA0115" w:rsidRDefault="00E435F2" w:rsidP="00F609DC">
      <w:pPr>
        <w:spacing w:line="240" w:lineRule="exact"/>
        <w:ind w:right="696"/>
        <w:rPr>
          <w:rFonts w:ascii="BMW Group Light Regular" w:hAnsi="BMW Group Light Regular" w:cs="BMWType V2 Light"/>
          <w:color w:val="000000"/>
          <w:kern w:val="0"/>
          <w:szCs w:val="22"/>
          <w:lang w:val="it-IT"/>
        </w:rPr>
      </w:pPr>
      <w:bookmarkStart w:id="0" w:name="OLE_LINK1"/>
      <w:bookmarkStart w:id="1" w:name="OLE_LINK2"/>
    </w:p>
    <w:p w14:paraId="0A4106A3" w14:textId="4B880AA1"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Type V2 Light" w:hAnsi="BMWType V2 Light"/>
          <w:b/>
          <w:sz w:val="28"/>
          <w:szCs w:val="28"/>
          <w:lang w:val="it-IT"/>
        </w:rPr>
        <w:t xml:space="preserve">Con l’opzionale “Intelligent Emergency Call”, </w:t>
      </w:r>
      <w:r w:rsidR="004854B0">
        <w:rPr>
          <w:rFonts w:ascii="BMWType V2 Light" w:hAnsi="BMWType V2 Light"/>
          <w:b/>
          <w:sz w:val="28"/>
          <w:szCs w:val="28"/>
          <w:lang w:val="it-IT"/>
        </w:rPr>
        <w:br/>
      </w:r>
      <w:r w:rsidRPr="00423736">
        <w:rPr>
          <w:rFonts w:ascii="BMWType V2 Light" w:hAnsi="BMWType V2 Light"/>
          <w:b/>
          <w:sz w:val="28"/>
          <w:szCs w:val="28"/>
          <w:lang w:val="it-IT"/>
        </w:rPr>
        <w:t>BMW Motorrad offre per la pri</w:t>
      </w:r>
      <w:r>
        <w:rPr>
          <w:rFonts w:ascii="BMWType V2 Light" w:hAnsi="BMWType V2 Light"/>
          <w:b/>
          <w:sz w:val="28"/>
          <w:szCs w:val="28"/>
          <w:lang w:val="it-IT"/>
        </w:rPr>
        <w:t>ma volta un sistema di chiamata</w:t>
      </w:r>
      <w:r w:rsidR="004854B0">
        <w:rPr>
          <w:rFonts w:ascii="BMWType V2 Light" w:hAnsi="BMWType V2 Light"/>
          <w:b/>
          <w:sz w:val="28"/>
          <w:szCs w:val="28"/>
          <w:lang w:val="it-IT"/>
        </w:rPr>
        <w:t xml:space="preserve"> </w:t>
      </w:r>
      <w:r>
        <w:rPr>
          <w:rFonts w:ascii="BMWType V2 Light" w:hAnsi="BMWType V2 Light"/>
          <w:b/>
          <w:sz w:val="28"/>
          <w:szCs w:val="28"/>
          <w:lang w:val="it-IT"/>
        </w:rPr>
        <w:t>di emergenza per</w:t>
      </w:r>
      <w:bookmarkStart w:id="2" w:name="_GoBack"/>
      <w:bookmarkEnd w:id="2"/>
      <w:r>
        <w:rPr>
          <w:rFonts w:ascii="BMWType V2 Light" w:hAnsi="BMWType V2 Light"/>
          <w:b/>
          <w:sz w:val="28"/>
          <w:szCs w:val="28"/>
          <w:lang w:val="it-IT"/>
        </w:rPr>
        <w:t xml:space="preserve"> </w:t>
      </w:r>
      <w:r w:rsidR="008B35E1">
        <w:rPr>
          <w:rFonts w:ascii="BMWType V2 Light" w:hAnsi="BMWType V2 Light"/>
          <w:b/>
          <w:sz w:val="28"/>
          <w:szCs w:val="28"/>
          <w:lang w:val="it-IT"/>
        </w:rPr>
        <w:t xml:space="preserve">la </w:t>
      </w:r>
      <w:r>
        <w:rPr>
          <w:rFonts w:ascii="BMWType V2 Light" w:hAnsi="BMWType V2 Light"/>
          <w:b/>
          <w:sz w:val="28"/>
          <w:szCs w:val="28"/>
          <w:lang w:val="it-IT"/>
        </w:rPr>
        <w:t>moto</w:t>
      </w:r>
      <w:r w:rsidR="009C152C">
        <w:rPr>
          <w:rFonts w:ascii="BMWType V2 Light" w:hAnsi="BMWType V2 Light"/>
          <w:b/>
          <w:sz w:val="28"/>
          <w:szCs w:val="28"/>
          <w:lang w:val="it-IT"/>
        </w:rPr>
        <w:br/>
      </w:r>
      <w:r w:rsidRPr="00423736">
        <w:rPr>
          <w:rFonts w:ascii="BMW Group Light Regular" w:hAnsi="BMW Group Light Regular"/>
          <w:sz w:val="28"/>
          <w:szCs w:val="28"/>
          <w:lang w:val="it-IT"/>
        </w:rPr>
        <w:t>Soccorso rapido nel caso di u</w:t>
      </w:r>
      <w:r>
        <w:rPr>
          <w:rFonts w:ascii="BMW Group Light Regular" w:hAnsi="BMW Group Light Regular"/>
          <w:sz w:val="28"/>
          <w:szCs w:val="28"/>
          <w:lang w:val="it-IT"/>
        </w:rPr>
        <w:t>n incidente o di una situazione</w:t>
      </w:r>
      <w:r>
        <w:rPr>
          <w:rFonts w:ascii="BMW Group Light Regular" w:hAnsi="BMW Group Light Regular"/>
          <w:sz w:val="28"/>
          <w:szCs w:val="28"/>
          <w:lang w:val="it-IT"/>
        </w:rPr>
        <w:br/>
      </w:r>
      <w:r w:rsidRPr="00423736">
        <w:rPr>
          <w:rFonts w:ascii="BMW Group Light Regular" w:hAnsi="BMW Group Light Regular"/>
          <w:sz w:val="28"/>
          <w:szCs w:val="28"/>
          <w:lang w:val="it-IT"/>
        </w:rPr>
        <w:t>di emergenza</w:t>
      </w:r>
      <w:r w:rsidR="00220C77">
        <w:rPr>
          <w:rFonts w:ascii="BMW Group Light Regular" w:hAnsi="BMW Group Light Regular"/>
          <w:sz w:val="28"/>
          <w:szCs w:val="28"/>
          <w:lang w:val="it-IT"/>
        </w:rPr>
        <w:br/>
      </w:r>
      <w:r w:rsidR="009C152C">
        <w:rPr>
          <w:rFonts w:ascii="BMW Group Light Regular" w:hAnsi="BMW Group Light Regular"/>
          <w:sz w:val="28"/>
          <w:szCs w:val="28"/>
          <w:lang w:val="it-IT"/>
        </w:rPr>
        <w:br/>
      </w:r>
      <w:bookmarkStart w:id="3" w:name="OLE_LINK3"/>
      <w:bookmarkStart w:id="4" w:name="OLE_LINK4"/>
      <w:bookmarkStart w:id="5" w:name="OLE_LINK5"/>
      <w:r w:rsidR="008B3640" w:rsidRPr="008B3640">
        <w:rPr>
          <w:rFonts w:ascii="BMW Group Bold" w:hAnsi="BMW Group Bold"/>
          <w:szCs w:val="22"/>
          <w:lang w:val="it-IT"/>
        </w:rPr>
        <w:t>Monaco</w:t>
      </w:r>
      <w:r w:rsidR="008B3640">
        <w:rPr>
          <w:rFonts w:ascii="BMW Group Light Regular" w:hAnsi="BMW Group Light Regular" w:cs="BMWType V2 Light"/>
          <w:color w:val="000000"/>
          <w:kern w:val="0"/>
          <w:szCs w:val="22"/>
          <w:lang w:val="it-IT"/>
        </w:rPr>
        <w:t xml:space="preserve">. </w:t>
      </w:r>
      <w:r w:rsidR="004A0656">
        <w:rPr>
          <w:rFonts w:ascii="BMW Group Light Regular" w:hAnsi="BMW Group Light Regular" w:cs="BMWType V2 Light"/>
          <w:color w:val="000000"/>
          <w:kern w:val="0"/>
          <w:szCs w:val="22"/>
          <w:lang w:val="it-IT"/>
        </w:rPr>
        <w:t>Ottenere aiuto sulla scena</w:t>
      </w:r>
      <w:r w:rsidRPr="00423736">
        <w:rPr>
          <w:rFonts w:ascii="BMW Group Light Regular" w:hAnsi="BMW Group Light Regular" w:cs="BMWType V2 Light"/>
          <w:color w:val="000000"/>
          <w:kern w:val="0"/>
          <w:szCs w:val="22"/>
          <w:lang w:val="it-IT"/>
        </w:rPr>
        <w:t xml:space="preserve"> di un incidente o di una situazione di emergenza il più rapidamente possibile può salvare </w:t>
      </w:r>
      <w:r w:rsidR="004A0656">
        <w:rPr>
          <w:rFonts w:ascii="BMW Group Light Regular" w:hAnsi="BMW Group Light Regular" w:cs="BMWType V2 Light"/>
          <w:color w:val="000000"/>
          <w:kern w:val="0"/>
          <w:szCs w:val="22"/>
          <w:lang w:val="it-IT"/>
        </w:rPr>
        <w:t xml:space="preserve">delle </w:t>
      </w:r>
      <w:r w:rsidRPr="00423736">
        <w:rPr>
          <w:rFonts w:ascii="BMW Group Light Regular" w:hAnsi="BMW Group Light Regular" w:cs="BMWType V2 Light"/>
          <w:color w:val="000000"/>
          <w:kern w:val="0"/>
          <w:szCs w:val="22"/>
          <w:lang w:val="it-IT"/>
        </w:rPr>
        <w:t>vite. Ciò vale specialmente per i motociclisti. Pe</w:t>
      </w:r>
      <w:r w:rsidR="00E92989">
        <w:rPr>
          <w:rFonts w:ascii="BMW Group Light Regular" w:hAnsi="BMW Group Light Regular" w:cs="BMWType V2 Light"/>
          <w:color w:val="000000"/>
          <w:kern w:val="0"/>
          <w:szCs w:val="22"/>
          <w:lang w:val="it-IT"/>
        </w:rPr>
        <w:t>r</w:t>
      </w:r>
      <w:r w:rsidRPr="00423736">
        <w:rPr>
          <w:rFonts w:ascii="BMW Group Light Regular" w:hAnsi="BMW Group Light Regular" w:cs="BMWType V2 Light"/>
          <w:color w:val="000000"/>
          <w:kern w:val="0"/>
          <w:szCs w:val="22"/>
          <w:lang w:val="it-IT"/>
        </w:rPr>
        <w:t xml:space="preserve"> questo motivo, BMW Motorrad ha sviluppato un sistema opzionale di “Intelligent Emergency Call” pensato per portare aiuto sul luogo dell’incidente o dell’emergenza il più rapidamente possibile.</w:t>
      </w:r>
      <w:r w:rsidR="00A23D66">
        <w:rPr>
          <w:rFonts w:ascii="BMW Group Light Regular" w:hAnsi="BMW Group Light Regular" w:cs="BMWType V2 Light"/>
          <w:color w:val="000000"/>
          <w:kern w:val="0"/>
          <w:szCs w:val="22"/>
          <w:lang w:val="it-IT"/>
        </w:rPr>
        <w:br/>
      </w:r>
    </w:p>
    <w:p w14:paraId="7BA84638" w14:textId="03D43D71"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Nel caso di un incidente, un sistema di eCall integrato sul veicolo può fare la differenza tra la vita</w:t>
      </w:r>
      <w:r w:rsidR="001524AC">
        <w:rPr>
          <w:rFonts w:ascii="BMW Group Light Regular" w:hAnsi="BMW Group Light Regular" w:cs="BMWType V2 Light"/>
          <w:color w:val="000000"/>
          <w:kern w:val="0"/>
          <w:szCs w:val="22"/>
          <w:lang w:val="it-IT"/>
        </w:rPr>
        <w:t xml:space="preserve"> e la morte. Come già dimostrato nel 2011, </w:t>
      </w:r>
      <w:r w:rsidRPr="00423736">
        <w:rPr>
          <w:rFonts w:ascii="BMW Group Light Regular" w:hAnsi="BMW Group Light Regular" w:cs="BMWType V2 Light"/>
          <w:color w:val="000000"/>
          <w:kern w:val="0"/>
          <w:szCs w:val="22"/>
          <w:lang w:val="it-IT"/>
        </w:rPr>
        <w:t>nell’ambito di una sperimentazione eCall europea che riguardava veicoli BMW, servizi di emergenza sono stati messi in grado di rispondere più velocemente e di giungere sulla scena dell’incidente dal 40% al 50% più velocemente. La Commissione Europea</w:t>
      </w:r>
      <w:r w:rsidR="001524AC">
        <w:rPr>
          <w:rFonts w:ascii="BMW Group Light Regular" w:hAnsi="BMW Group Light Regular" w:cs="BMWType V2 Light"/>
          <w:color w:val="000000"/>
          <w:kern w:val="0"/>
          <w:szCs w:val="22"/>
          <w:lang w:val="it-IT"/>
        </w:rPr>
        <w:t>,</w:t>
      </w:r>
      <w:r w:rsidRPr="00423736">
        <w:rPr>
          <w:rFonts w:ascii="BMW Group Light Regular" w:hAnsi="BMW Group Light Regular" w:cs="BMWType V2 Light"/>
          <w:color w:val="000000"/>
          <w:kern w:val="0"/>
          <w:szCs w:val="22"/>
          <w:lang w:val="it-IT"/>
        </w:rPr>
        <w:t xml:space="preserve"> responsabile all’epoca della sperimentazione</w:t>
      </w:r>
      <w:r w:rsidR="001524AC">
        <w:rPr>
          <w:rFonts w:ascii="BMW Group Light Regular" w:hAnsi="BMW Group Light Regular" w:cs="BMWType V2 Light"/>
          <w:color w:val="000000"/>
          <w:kern w:val="0"/>
          <w:szCs w:val="22"/>
          <w:lang w:val="it-IT"/>
        </w:rPr>
        <w:t>,</w:t>
      </w:r>
      <w:r w:rsidRPr="00423736">
        <w:rPr>
          <w:rFonts w:ascii="BMW Group Light Regular" w:hAnsi="BMW Group Light Regular" w:cs="BMWType V2 Light"/>
          <w:color w:val="000000"/>
          <w:kern w:val="0"/>
          <w:szCs w:val="22"/>
          <w:lang w:val="it-IT"/>
        </w:rPr>
        <w:t xml:space="preserve"> ha stimato che l’utilizzo di un sistema eCall potrebbe salvare fino a 2.500 vite all’anno, nonché risparmiare al contempo 26 miliardi di euro.</w:t>
      </w:r>
      <w:r w:rsidR="00A23D66">
        <w:rPr>
          <w:rFonts w:ascii="BMW Group Light Regular" w:hAnsi="BMW Group Light Regular" w:cs="BMWType V2 Light"/>
          <w:color w:val="000000"/>
          <w:kern w:val="0"/>
          <w:szCs w:val="22"/>
          <w:lang w:val="it-IT"/>
        </w:rPr>
        <w:br/>
      </w:r>
    </w:p>
    <w:p w14:paraId="019ADC97" w14:textId="359FBA3C"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 xml:space="preserve">L’eCall è stato utilizzato per la prima volta sulle auto BMW nel 1999 in Europa. Nel 2007, il BMW Group ha esteso questo sistema di sicurezza creando un’infrastruttura di call center intelligente e </w:t>
      </w:r>
      <w:r w:rsidR="006B6C0C">
        <w:rPr>
          <w:rFonts w:ascii="BMW Group Light Regular" w:hAnsi="BMW Group Light Regular" w:cs="BMWType V2 Light"/>
          <w:color w:val="000000"/>
          <w:kern w:val="0"/>
          <w:szCs w:val="22"/>
          <w:lang w:val="it-IT"/>
        </w:rPr>
        <w:t>internazionale</w:t>
      </w:r>
      <w:r w:rsidRPr="00423736">
        <w:rPr>
          <w:rFonts w:ascii="BMW Group Light Regular" w:hAnsi="BMW Group Light Regular" w:cs="BMWType V2 Light"/>
          <w:color w:val="000000"/>
          <w:kern w:val="0"/>
          <w:szCs w:val="22"/>
          <w:lang w:val="it-IT"/>
        </w:rPr>
        <w:t xml:space="preserve">. A partire dal 2018, l’eCall diventerà obbligatorio per tutte le nuove auto. Grazie agli effetti sinergici con BMW Automobiles, si prevede che il sistema sarà disponibile per la prima volta </w:t>
      </w:r>
      <w:r w:rsidR="00EA6C5B">
        <w:rPr>
          <w:rFonts w:ascii="BMW Group Light Regular" w:hAnsi="BMW Group Light Regular" w:cs="BMWType V2 Light"/>
          <w:color w:val="000000"/>
          <w:kern w:val="0"/>
          <w:szCs w:val="22"/>
          <w:lang w:val="it-IT"/>
        </w:rPr>
        <w:t>su</w:t>
      </w:r>
      <w:r w:rsidRPr="00423736">
        <w:rPr>
          <w:rFonts w:ascii="BMW Group Light Regular" w:hAnsi="BMW Group Light Regular" w:cs="BMWType V2 Light"/>
          <w:color w:val="000000"/>
          <w:kern w:val="0"/>
          <w:szCs w:val="22"/>
          <w:lang w:val="it-IT"/>
        </w:rPr>
        <w:t xml:space="preserve"> una moto BMW nuova di fabbrica come opzione a partire dall’inizio del 2017.</w:t>
      </w:r>
    </w:p>
    <w:p w14:paraId="2D0D4547" w14:textId="205B3F66" w:rsidR="00423736" w:rsidRPr="00A23D66" w:rsidRDefault="00A23D66" w:rsidP="00423736">
      <w:pPr>
        <w:tabs>
          <w:tab w:val="left" w:pos="7655"/>
        </w:tabs>
        <w:spacing w:line="240" w:lineRule="auto"/>
        <w:ind w:right="696"/>
        <w:rPr>
          <w:rFonts w:ascii="BMW Group Bold" w:hAnsi="BMW Group Bold"/>
          <w:szCs w:val="22"/>
          <w:lang w:val="it-IT"/>
        </w:rPr>
      </w:pPr>
      <w:r>
        <w:rPr>
          <w:rFonts w:ascii="BMW Group Light Regular" w:hAnsi="BMW Group Light Regular" w:cs="BMWType V2 Light"/>
          <w:color w:val="000000"/>
          <w:kern w:val="0"/>
          <w:szCs w:val="22"/>
          <w:lang w:val="it-IT"/>
        </w:rPr>
        <w:br/>
      </w:r>
      <w:r w:rsidR="00423736" w:rsidRPr="00A23D66">
        <w:rPr>
          <w:rFonts w:ascii="BMW Group Bold" w:hAnsi="BMW Group Bold"/>
          <w:szCs w:val="22"/>
          <w:lang w:val="it-IT"/>
        </w:rPr>
        <w:t>Localizzazione assistita da satellite del luogo dell’emergenza</w:t>
      </w:r>
    </w:p>
    <w:p w14:paraId="71278604" w14:textId="4BB85D1F"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Nel caso di un’emergenza o di un incidente, il sistema eCall intelligente, che viene azionato automaticamente o manualmente, invia i dati della posizione, per esempio, le coordinate del sito dell’incidente motociclistico, al Call Center BMW qualificato per avviare la prassi di soccorso. L’attuale posizione nonché l’informazione per determinare la direzione di marcia vengono trasmesse per semplificare la localizzazione del motociclista in posti difficili da individuare</w:t>
      </w:r>
      <w:r w:rsidR="00EA6C5B">
        <w:rPr>
          <w:rFonts w:ascii="BMW Group Light Regular" w:hAnsi="BMW Group Light Regular" w:cs="BMWType V2 Light"/>
          <w:color w:val="000000"/>
          <w:kern w:val="0"/>
          <w:szCs w:val="22"/>
          <w:lang w:val="it-IT"/>
        </w:rPr>
        <w:t>,</w:t>
      </w:r>
      <w:r w:rsidRPr="00423736">
        <w:rPr>
          <w:rFonts w:ascii="BMW Group Light Regular" w:hAnsi="BMW Group Light Regular" w:cs="BMWType V2 Light"/>
          <w:color w:val="000000"/>
          <w:kern w:val="0"/>
          <w:szCs w:val="22"/>
          <w:lang w:val="it-IT"/>
        </w:rPr>
        <w:t xml:space="preserve"> come per esempio svincoli autostradali.</w:t>
      </w:r>
      <w:r w:rsidR="00A23D66">
        <w:rPr>
          <w:rFonts w:ascii="BMW Group Light Regular" w:hAnsi="BMW Group Light Regular" w:cs="BMWType V2 Light"/>
          <w:color w:val="000000"/>
          <w:kern w:val="0"/>
          <w:szCs w:val="22"/>
          <w:lang w:val="it-IT"/>
        </w:rPr>
        <w:br/>
      </w:r>
    </w:p>
    <w:p w14:paraId="144D28E6" w14:textId="7AD9597B" w:rsidR="00423736" w:rsidRPr="00A23D66" w:rsidRDefault="00423736" w:rsidP="00423736">
      <w:pPr>
        <w:tabs>
          <w:tab w:val="left" w:pos="7655"/>
        </w:tabs>
        <w:spacing w:line="240" w:lineRule="auto"/>
        <w:ind w:right="696"/>
        <w:rPr>
          <w:rFonts w:ascii="BMW Group Bold" w:hAnsi="BMW Group Bold"/>
          <w:szCs w:val="22"/>
          <w:lang w:val="it-IT"/>
        </w:rPr>
      </w:pPr>
      <w:r w:rsidRPr="00A23D66">
        <w:rPr>
          <w:rFonts w:ascii="BMW Group Bold" w:hAnsi="BMW Group Bold"/>
          <w:szCs w:val="22"/>
          <w:lang w:val="it-IT"/>
        </w:rPr>
        <w:t>Collegamento in rete mobile utilizzando un’unità di comunicazione i</w:t>
      </w:r>
      <w:r w:rsidR="00EA6C5B">
        <w:rPr>
          <w:rFonts w:ascii="BMW Group Bold" w:hAnsi="BMW Group Bold"/>
          <w:szCs w:val="22"/>
          <w:lang w:val="it-IT"/>
        </w:rPr>
        <w:t>n</w:t>
      </w:r>
      <w:r w:rsidRPr="00A23D66">
        <w:rPr>
          <w:rFonts w:ascii="BMW Group Bold" w:hAnsi="BMW Group Bold"/>
          <w:szCs w:val="22"/>
          <w:lang w:val="it-IT"/>
        </w:rPr>
        <w:t>stallata permantemente</w:t>
      </w:r>
    </w:p>
    <w:p w14:paraId="6F26CEE7" w14:textId="15F1E876"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L’eCall richiede una connessione alla rete telefonica mobile per innescare la sequenza dei soccorsi. Nell’opzione “intelligent emergency call”, il collegamento viene stabilito mediante l’unità di comunicazione mobile i</w:t>
      </w:r>
      <w:r w:rsidR="005C364D">
        <w:rPr>
          <w:rFonts w:ascii="BMW Group Light Regular" w:hAnsi="BMW Group Light Regular" w:cs="BMWType V2 Light"/>
          <w:color w:val="000000"/>
          <w:kern w:val="0"/>
          <w:szCs w:val="22"/>
          <w:lang w:val="it-IT"/>
        </w:rPr>
        <w:t>n</w:t>
      </w:r>
      <w:r w:rsidRPr="00423736">
        <w:rPr>
          <w:rFonts w:ascii="BMW Group Light Regular" w:hAnsi="BMW Group Light Regular" w:cs="BMWType V2 Light"/>
          <w:color w:val="000000"/>
          <w:kern w:val="0"/>
          <w:szCs w:val="22"/>
          <w:lang w:val="it-IT"/>
        </w:rPr>
        <w:t xml:space="preserve">stallata sul mezzo. Per stabilire la connessione, non è richiesto nessun provider specifico di telefonia mobile; </w:t>
      </w:r>
      <w:r w:rsidR="005C364D">
        <w:rPr>
          <w:rFonts w:ascii="BMW Group Light Regular" w:hAnsi="BMW Group Light Regular" w:cs="BMWType V2 Light"/>
          <w:color w:val="000000"/>
          <w:kern w:val="0"/>
          <w:szCs w:val="22"/>
          <w:lang w:val="it-IT"/>
        </w:rPr>
        <w:t>ne basta uno qualsiasi</w:t>
      </w:r>
      <w:r w:rsidRPr="00423736">
        <w:rPr>
          <w:rFonts w:ascii="BMW Group Light Regular" w:hAnsi="BMW Group Light Regular" w:cs="BMWType V2 Light"/>
          <w:color w:val="000000"/>
          <w:kern w:val="0"/>
          <w:szCs w:val="22"/>
          <w:lang w:val="it-IT"/>
        </w:rPr>
        <w:t xml:space="preserve"> attivo. Il servizio sarà disponibile in tutti i paesi europei.</w:t>
      </w:r>
      <w:r w:rsidR="00A23D66">
        <w:rPr>
          <w:rFonts w:ascii="BMW Group Light Regular" w:hAnsi="BMW Group Light Regular" w:cs="BMWType V2 Light"/>
          <w:color w:val="000000"/>
          <w:kern w:val="0"/>
          <w:szCs w:val="22"/>
          <w:lang w:val="it-IT"/>
        </w:rPr>
        <w:br/>
      </w:r>
    </w:p>
    <w:p w14:paraId="3EDC5B78" w14:textId="497FA6B3"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La chiamata intelligente di emergenza tiene conto di tre possibili scenari:</w:t>
      </w:r>
      <w:r w:rsidR="00A23D66">
        <w:rPr>
          <w:rFonts w:ascii="BMW Group Light Regular" w:hAnsi="BMW Group Light Regular" w:cs="BMWType V2 Light"/>
          <w:color w:val="000000"/>
          <w:kern w:val="0"/>
          <w:szCs w:val="22"/>
          <w:lang w:val="it-IT"/>
        </w:rPr>
        <w:br/>
      </w:r>
    </w:p>
    <w:p w14:paraId="26ADE5A2" w14:textId="0992994E"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A23D66">
        <w:rPr>
          <w:rFonts w:ascii="BMW Group Bold" w:hAnsi="BMW Group Bold"/>
          <w:szCs w:val="22"/>
          <w:lang w:val="it-IT"/>
        </w:rPr>
        <w:t xml:space="preserve">Scenario n.1: </w:t>
      </w:r>
      <w:r w:rsidR="00064BEC">
        <w:rPr>
          <w:rFonts w:ascii="BMW Group Bold" w:hAnsi="BMW Group Bold"/>
          <w:szCs w:val="22"/>
          <w:lang w:val="it-IT"/>
        </w:rPr>
        <w:t>Inoltro</w:t>
      </w:r>
      <w:r w:rsidRPr="00A23D66">
        <w:rPr>
          <w:rFonts w:ascii="BMW Group Bold" w:hAnsi="BMW Group Bold"/>
          <w:szCs w:val="22"/>
          <w:lang w:val="it-IT"/>
        </w:rPr>
        <w:t xml:space="preserve"> automatico in caso di </w:t>
      </w:r>
      <w:r w:rsidR="00064BEC">
        <w:rPr>
          <w:rFonts w:ascii="BMW Group Bold" w:hAnsi="BMW Group Bold"/>
          <w:szCs w:val="22"/>
          <w:lang w:val="it-IT"/>
        </w:rPr>
        <w:t>grave</w:t>
      </w:r>
      <w:r w:rsidRPr="00A23D66">
        <w:rPr>
          <w:rFonts w:ascii="BMW Group Bold" w:hAnsi="BMW Group Bold"/>
          <w:szCs w:val="22"/>
          <w:lang w:val="it-IT"/>
        </w:rPr>
        <w:t xml:space="preserve"> caduta o collisione</w:t>
      </w:r>
    </w:p>
    <w:p w14:paraId="784F45EC" w14:textId="2DDADC4F"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 xml:space="preserve">La chiamata d’emergenza viene </w:t>
      </w:r>
      <w:r w:rsidR="00EB5992">
        <w:rPr>
          <w:rFonts w:ascii="BMW Group Light Regular" w:hAnsi="BMW Group Light Regular" w:cs="BMWType V2 Light"/>
          <w:color w:val="000000"/>
          <w:kern w:val="0"/>
          <w:szCs w:val="22"/>
          <w:lang w:val="it-IT"/>
        </w:rPr>
        <w:t>inoltrata</w:t>
      </w:r>
      <w:r w:rsidRPr="00423736">
        <w:rPr>
          <w:rFonts w:ascii="BMW Group Light Regular" w:hAnsi="BMW Group Light Regular" w:cs="BMWType V2 Light"/>
          <w:color w:val="000000"/>
          <w:kern w:val="0"/>
          <w:szCs w:val="22"/>
          <w:lang w:val="it-IT"/>
        </w:rPr>
        <w:t xml:space="preserve"> automaticamente senza esitazione, mandando un messaggio ad un Call Center BMW autorizzato. La vittima/motociclista dell’incidente viene assistita dal Call Center BMW grazie ad una connessione audio finché non arriva l’unità di soccorso. Viene inviato aiuto in ogni caso, anche se non vi sia risposta. Un display nel pannello strument</w:t>
      </w:r>
      <w:r w:rsidR="009D65E6">
        <w:rPr>
          <w:rFonts w:ascii="BMW Group Light Regular" w:hAnsi="BMW Group Light Regular" w:cs="BMWType V2 Light"/>
          <w:color w:val="000000"/>
          <w:kern w:val="0"/>
          <w:szCs w:val="22"/>
          <w:lang w:val="it-IT"/>
        </w:rPr>
        <w:t>i</w:t>
      </w:r>
      <w:r w:rsidRPr="00423736">
        <w:rPr>
          <w:rFonts w:ascii="BMW Group Light Regular" w:hAnsi="BMW Group Light Regular" w:cs="BMWType V2 Light"/>
          <w:color w:val="000000"/>
          <w:kern w:val="0"/>
          <w:szCs w:val="22"/>
          <w:lang w:val="it-IT"/>
        </w:rPr>
        <w:t xml:space="preserve"> mostra che è stata avviata la eCall. Viene azionato anche un segnale acustico. In questo caso, il motociclista non può più cancellare la chiamata di emergenza.</w:t>
      </w:r>
      <w:r w:rsidR="00C23592">
        <w:rPr>
          <w:rFonts w:ascii="BMW Group Light Regular" w:hAnsi="BMW Group Light Regular" w:cs="BMWType V2 Light"/>
          <w:color w:val="000000"/>
          <w:kern w:val="0"/>
          <w:szCs w:val="22"/>
          <w:lang w:val="it-IT"/>
        </w:rPr>
        <w:br/>
      </w:r>
    </w:p>
    <w:p w14:paraId="143A7948" w14:textId="564A6654" w:rsidR="00423736" w:rsidRPr="00C23592" w:rsidRDefault="00423736" w:rsidP="00423736">
      <w:pPr>
        <w:tabs>
          <w:tab w:val="left" w:pos="7655"/>
        </w:tabs>
        <w:spacing w:line="240" w:lineRule="auto"/>
        <w:ind w:right="696"/>
        <w:rPr>
          <w:rFonts w:ascii="BMW Group Bold" w:hAnsi="BMW Group Bold"/>
          <w:szCs w:val="22"/>
          <w:lang w:val="it-IT"/>
        </w:rPr>
      </w:pPr>
      <w:r w:rsidRPr="00C23592">
        <w:rPr>
          <w:rFonts w:ascii="BMW Group Bold" w:hAnsi="BMW Group Bold"/>
          <w:szCs w:val="22"/>
          <w:lang w:val="it-IT"/>
        </w:rPr>
        <w:t>Scenario n.</w:t>
      </w:r>
      <w:r w:rsidR="008E0BBC">
        <w:rPr>
          <w:rFonts w:ascii="BMW Group Bold" w:hAnsi="BMW Group Bold"/>
          <w:szCs w:val="22"/>
          <w:lang w:val="it-IT"/>
        </w:rPr>
        <w:t xml:space="preserve"> </w:t>
      </w:r>
      <w:r w:rsidRPr="00C23592">
        <w:rPr>
          <w:rFonts w:ascii="BMW Group Bold" w:hAnsi="BMW Group Bold"/>
          <w:szCs w:val="22"/>
          <w:lang w:val="it-IT"/>
        </w:rPr>
        <w:t xml:space="preserve">2: </w:t>
      </w:r>
      <w:r w:rsidR="004F59CF">
        <w:rPr>
          <w:rFonts w:ascii="BMW Group Bold" w:hAnsi="BMW Group Bold"/>
          <w:szCs w:val="22"/>
          <w:lang w:val="it-IT"/>
        </w:rPr>
        <w:t>Inoltro</w:t>
      </w:r>
      <w:r w:rsidRPr="00C23592">
        <w:rPr>
          <w:rFonts w:ascii="BMW Group Bold" w:hAnsi="BMW Group Bold"/>
          <w:szCs w:val="22"/>
          <w:lang w:val="it-IT"/>
        </w:rPr>
        <w:t xml:space="preserve"> automatico in caso di una cadu</w:t>
      </w:r>
      <w:r w:rsidR="00A52E7C">
        <w:rPr>
          <w:rFonts w:ascii="BMW Group Bold" w:hAnsi="BMW Group Bold"/>
          <w:szCs w:val="22"/>
          <w:lang w:val="it-IT"/>
        </w:rPr>
        <w:t>ta/collisione</w:t>
      </w:r>
      <w:r w:rsidR="00A52E7C">
        <w:rPr>
          <w:rFonts w:ascii="BMW Group Bold" w:hAnsi="BMW Group Bold"/>
          <w:szCs w:val="22"/>
          <w:lang w:val="it-IT"/>
        </w:rPr>
        <w:br/>
      </w:r>
      <w:r w:rsidR="00C23592" w:rsidRPr="00C23592">
        <w:rPr>
          <w:rFonts w:ascii="BMW Group Bold" w:hAnsi="BMW Group Bold"/>
          <w:szCs w:val="22"/>
          <w:lang w:val="it-IT"/>
        </w:rPr>
        <w:t>di leggera entità</w:t>
      </w:r>
    </w:p>
    <w:p w14:paraId="224B6D17" w14:textId="6F7A393A"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In questo caso, la chiamata di e</w:t>
      </w:r>
      <w:r w:rsidR="00405B0C">
        <w:rPr>
          <w:rFonts w:ascii="BMW Group Light Regular" w:hAnsi="BMW Group Light Regular" w:cs="BMWType V2 Light"/>
          <w:color w:val="000000"/>
          <w:kern w:val="0"/>
          <w:szCs w:val="22"/>
          <w:lang w:val="it-IT"/>
        </w:rPr>
        <w:t>m</w:t>
      </w:r>
      <w:r w:rsidRPr="00423736">
        <w:rPr>
          <w:rFonts w:ascii="BMW Group Light Regular" w:hAnsi="BMW Group Light Regular" w:cs="BMWType V2 Light"/>
          <w:color w:val="000000"/>
          <w:kern w:val="0"/>
          <w:szCs w:val="22"/>
          <w:lang w:val="it-IT"/>
        </w:rPr>
        <w:t xml:space="preserve">ergenza viene </w:t>
      </w:r>
      <w:r w:rsidR="004D5B65">
        <w:rPr>
          <w:rFonts w:ascii="BMW Group Light Regular" w:hAnsi="BMW Group Light Regular" w:cs="BMWType V2 Light"/>
          <w:color w:val="000000"/>
          <w:kern w:val="0"/>
          <w:szCs w:val="22"/>
          <w:lang w:val="it-IT"/>
        </w:rPr>
        <w:t>inoltrata</w:t>
      </w:r>
      <w:r w:rsidRPr="00423736">
        <w:rPr>
          <w:rFonts w:ascii="BMW Group Light Regular" w:hAnsi="BMW Group Light Regular" w:cs="BMWType V2 Light"/>
          <w:color w:val="000000"/>
          <w:kern w:val="0"/>
          <w:szCs w:val="22"/>
          <w:lang w:val="it-IT"/>
        </w:rPr>
        <w:t xml:space="preserve"> soltanto dopo 25 secondi prima</w:t>
      </w:r>
      <w:r w:rsidR="004D5B65">
        <w:rPr>
          <w:rFonts w:ascii="BMW Group Light Regular" w:hAnsi="BMW Group Light Regular" w:cs="BMWType V2 Light"/>
          <w:color w:val="000000"/>
          <w:kern w:val="0"/>
          <w:szCs w:val="22"/>
          <w:lang w:val="it-IT"/>
        </w:rPr>
        <w:t xml:space="preserve"> di</w:t>
      </w:r>
      <w:r w:rsidRPr="00423736">
        <w:rPr>
          <w:rFonts w:ascii="BMW Group Light Regular" w:hAnsi="BMW Group Light Regular" w:cs="BMWType V2 Light"/>
          <w:color w:val="000000"/>
          <w:kern w:val="0"/>
          <w:szCs w:val="22"/>
          <w:lang w:val="it-IT"/>
        </w:rPr>
        <w:t xml:space="preserve"> inviare un messaggio al Call Center BMW. Nel </w:t>
      </w:r>
      <w:r w:rsidR="004D5B65">
        <w:rPr>
          <w:rFonts w:ascii="BMW Group Light Regular" w:hAnsi="BMW Group Light Regular" w:cs="BMWType V2 Light"/>
          <w:color w:val="000000"/>
          <w:kern w:val="0"/>
          <w:szCs w:val="22"/>
          <w:lang w:val="it-IT"/>
        </w:rPr>
        <w:t xml:space="preserve">caso </w:t>
      </w:r>
      <w:r w:rsidRPr="00423736">
        <w:rPr>
          <w:rFonts w:ascii="BMW Group Light Regular" w:hAnsi="BMW Group Light Regular" w:cs="BMWType V2 Light"/>
          <w:color w:val="000000"/>
          <w:kern w:val="0"/>
          <w:szCs w:val="22"/>
          <w:lang w:val="it-IT"/>
        </w:rPr>
        <w:t>non fosse necessario ricevere aiuto dopo un incidente di poca importanza, la vittima/motociclista ha la possibilità di annullare la chiamata d’emergenza premendo un pulsante. Se non annulla la chiamata, la catena dei soccorsi viene avviata come nello scenario n.1. Un display nel gruppo strumenti mostra che si è già avviata la eCall, azionando anche un segnale acustico.</w:t>
      </w:r>
    </w:p>
    <w:p w14:paraId="42A4CC18" w14:textId="7F4482D9" w:rsidR="00423736" w:rsidRPr="00423736" w:rsidRDefault="00687544" w:rsidP="00423736">
      <w:pPr>
        <w:tabs>
          <w:tab w:val="left" w:pos="7655"/>
        </w:tabs>
        <w:spacing w:line="240" w:lineRule="auto"/>
        <w:ind w:right="696"/>
        <w:rPr>
          <w:rFonts w:ascii="BMW Group Light Regular" w:hAnsi="BMW Group Light Regular" w:cs="BMWType V2 Light"/>
          <w:color w:val="000000"/>
          <w:kern w:val="0"/>
          <w:szCs w:val="22"/>
          <w:lang w:val="it-IT"/>
        </w:rPr>
      </w:pPr>
      <w:r>
        <w:rPr>
          <w:rFonts w:ascii="BMW Group Light Regular" w:hAnsi="BMW Group Light Regular" w:cs="BMWType V2 Light"/>
          <w:color w:val="000000"/>
          <w:kern w:val="0"/>
          <w:szCs w:val="22"/>
          <w:lang w:val="it-IT"/>
        </w:rPr>
        <w:br/>
      </w:r>
      <w:r w:rsidR="00423736" w:rsidRPr="00687544">
        <w:rPr>
          <w:rFonts w:ascii="BMW Group Bold" w:hAnsi="BMW Group Bold"/>
          <w:szCs w:val="22"/>
          <w:lang w:val="it-IT"/>
        </w:rPr>
        <w:t>Scenario n.</w:t>
      </w:r>
      <w:r w:rsidR="008E0BBC">
        <w:rPr>
          <w:rFonts w:ascii="BMW Group Bold" w:hAnsi="BMW Group Bold"/>
          <w:szCs w:val="22"/>
          <w:lang w:val="it-IT"/>
        </w:rPr>
        <w:t xml:space="preserve"> </w:t>
      </w:r>
      <w:r w:rsidR="00423736" w:rsidRPr="00687544">
        <w:rPr>
          <w:rFonts w:ascii="BMW Group Bold" w:hAnsi="BMW Group Bold"/>
          <w:szCs w:val="22"/>
          <w:lang w:val="it-IT"/>
        </w:rPr>
        <w:t xml:space="preserve">3: </w:t>
      </w:r>
      <w:r w:rsidR="004F59CF">
        <w:rPr>
          <w:rFonts w:ascii="BMW Group Bold" w:hAnsi="BMW Group Bold"/>
          <w:szCs w:val="22"/>
          <w:lang w:val="it-IT"/>
        </w:rPr>
        <w:t>Inoltro</w:t>
      </w:r>
      <w:r w:rsidR="004F59CF" w:rsidRPr="00C23592">
        <w:rPr>
          <w:rFonts w:ascii="BMW Group Bold" w:hAnsi="BMW Group Bold"/>
          <w:szCs w:val="22"/>
          <w:lang w:val="it-IT"/>
        </w:rPr>
        <w:t xml:space="preserve"> </w:t>
      </w:r>
      <w:r w:rsidR="00423736" w:rsidRPr="00687544">
        <w:rPr>
          <w:rFonts w:ascii="BMW Group Bold" w:hAnsi="BMW Group Bold"/>
          <w:szCs w:val="22"/>
          <w:lang w:val="it-IT"/>
        </w:rPr>
        <w:t xml:space="preserve">manuale </w:t>
      </w:r>
      <w:r w:rsidRPr="00687544">
        <w:rPr>
          <w:rFonts w:ascii="BMW Group Bold" w:hAnsi="BMW Group Bold"/>
          <w:szCs w:val="22"/>
          <w:lang w:val="it-IT"/>
        </w:rPr>
        <w:t>con la pressione su un pulsante</w:t>
      </w:r>
    </w:p>
    <w:p w14:paraId="47368C29" w14:textId="1334E0B3"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 xml:space="preserve">In questo caso, la eCall viene </w:t>
      </w:r>
      <w:r w:rsidR="004D5B65">
        <w:rPr>
          <w:rFonts w:ascii="BMW Group Light Regular" w:hAnsi="BMW Group Light Regular" w:cs="BMWType V2 Light"/>
          <w:color w:val="000000"/>
          <w:kern w:val="0"/>
          <w:szCs w:val="22"/>
          <w:lang w:val="it-IT"/>
        </w:rPr>
        <w:t>inoltrata</w:t>
      </w:r>
      <w:r w:rsidRPr="00423736">
        <w:rPr>
          <w:rFonts w:ascii="BMW Group Light Regular" w:hAnsi="BMW Group Light Regular" w:cs="BMWType V2 Light"/>
          <w:color w:val="000000"/>
          <w:kern w:val="0"/>
          <w:szCs w:val="22"/>
          <w:lang w:val="it-IT"/>
        </w:rPr>
        <w:t xml:space="preserve"> manualmente premendo il pulsante SOS sulla parte terminale del manubrio destro, per esempio, chiamando aiuto per conto di altri utenti della strada se necessario. Un messaggio viene inviato al Call Center BMW e viene creata una connessione vocale. Un collegame</w:t>
      </w:r>
      <w:r w:rsidR="009D65E6">
        <w:rPr>
          <w:rFonts w:ascii="BMW Group Light Regular" w:hAnsi="BMW Group Light Regular" w:cs="BMWType V2 Light"/>
          <w:color w:val="000000"/>
          <w:kern w:val="0"/>
          <w:szCs w:val="22"/>
          <w:lang w:val="it-IT"/>
        </w:rPr>
        <w:t>nto audio è ob</w:t>
      </w:r>
      <w:r w:rsidRPr="00423736">
        <w:rPr>
          <w:rFonts w:ascii="BMW Group Light Regular" w:hAnsi="BMW Group Light Regular" w:cs="BMWType V2 Light"/>
          <w:color w:val="000000"/>
          <w:kern w:val="0"/>
          <w:szCs w:val="22"/>
          <w:lang w:val="it-IT"/>
        </w:rPr>
        <w:t xml:space="preserve">bligatorio se l’eCall viene </w:t>
      </w:r>
      <w:r w:rsidR="004D5B65">
        <w:rPr>
          <w:rFonts w:ascii="BMW Group Light Regular" w:hAnsi="BMW Group Light Regular" w:cs="BMWType V2 Light"/>
          <w:color w:val="000000"/>
          <w:kern w:val="0"/>
          <w:szCs w:val="22"/>
          <w:lang w:val="it-IT"/>
        </w:rPr>
        <w:t>inoltrata</w:t>
      </w:r>
      <w:r w:rsidRPr="00423736">
        <w:rPr>
          <w:rFonts w:ascii="BMW Group Light Regular" w:hAnsi="BMW Group Light Regular" w:cs="BMWType V2 Light"/>
          <w:color w:val="000000"/>
          <w:kern w:val="0"/>
          <w:szCs w:val="22"/>
          <w:lang w:val="it-IT"/>
        </w:rPr>
        <w:t xml:space="preserve"> manualmente prima che ulteriori misure vengano prese. Anche in questo caso, alla vittima/motociclista dell’incidente viene data la possibilità di cancellare la chiamata d’emergenza premendo un pulsant</w:t>
      </w:r>
      <w:r w:rsidR="004D5B65">
        <w:rPr>
          <w:rFonts w:ascii="BMW Group Light Regular" w:hAnsi="BMW Group Light Regular" w:cs="BMWType V2 Light"/>
          <w:color w:val="000000"/>
          <w:kern w:val="0"/>
          <w:szCs w:val="22"/>
          <w:lang w:val="it-IT"/>
        </w:rPr>
        <w:t>e</w:t>
      </w:r>
      <w:r w:rsidRPr="00423736">
        <w:rPr>
          <w:rFonts w:ascii="BMW Group Light Regular" w:hAnsi="BMW Group Light Regular" w:cs="BMWType V2 Light"/>
          <w:color w:val="000000"/>
          <w:kern w:val="0"/>
          <w:szCs w:val="22"/>
          <w:lang w:val="it-IT"/>
        </w:rPr>
        <w:t xml:space="preserve"> o spegnendo il motore. La chiamata di emergenza intelligente può essere </w:t>
      </w:r>
      <w:r w:rsidR="00213E2E">
        <w:rPr>
          <w:rFonts w:ascii="BMW Group Light Regular" w:hAnsi="BMW Group Light Regular" w:cs="BMWType V2 Light"/>
          <w:color w:val="000000"/>
          <w:kern w:val="0"/>
          <w:szCs w:val="22"/>
          <w:lang w:val="it-IT"/>
        </w:rPr>
        <w:t>inoltrata</w:t>
      </w:r>
      <w:r w:rsidRPr="00423736">
        <w:rPr>
          <w:rFonts w:ascii="BMW Group Light Regular" w:hAnsi="BMW Group Light Regular" w:cs="BMWType V2 Light"/>
          <w:color w:val="000000"/>
          <w:kern w:val="0"/>
          <w:szCs w:val="22"/>
          <w:lang w:val="it-IT"/>
        </w:rPr>
        <w:t xml:space="preserve"> manualmente soltanto quando la moto è ferma con la chiave di avviamento in posizione di accensione.</w:t>
      </w:r>
    </w:p>
    <w:p w14:paraId="12ABD9C3" w14:textId="2C0070DD" w:rsidR="00423736" w:rsidRPr="00B92524" w:rsidRDefault="00B92524" w:rsidP="00423736">
      <w:pPr>
        <w:tabs>
          <w:tab w:val="left" w:pos="7655"/>
        </w:tabs>
        <w:spacing w:line="240" w:lineRule="auto"/>
        <w:ind w:right="696"/>
        <w:rPr>
          <w:rFonts w:ascii="BMW Group Light Regular" w:hAnsi="BMW Group Light Regular" w:cs="BMWType V2 Light"/>
          <w:b/>
          <w:color w:val="000000"/>
          <w:kern w:val="0"/>
          <w:szCs w:val="22"/>
          <w:lang w:val="it-IT"/>
        </w:rPr>
      </w:pPr>
      <w:r>
        <w:rPr>
          <w:rFonts w:ascii="BMW Group Light Regular" w:hAnsi="BMW Group Light Regular" w:cs="BMWType V2 Light"/>
          <w:color w:val="000000"/>
          <w:kern w:val="0"/>
          <w:szCs w:val="22"/>
          <w:lang w:val="it-IT"/>
        </w:rPr>
        <w:br/>
      </w:r>
      <w:r w:rsidR="00423736" w:rsidRPr="00B92524">
        <w:rPr>
          <w:rFonts w:ascii="BMW Group Bold" w:hAnsi="BMW Group Bold"/>
          <w:szCs w:val="22"/>
          <w:lang w:val="it-IT"/>
        </w:rPr>
        <w:t xml:space="preserve">Il sistema “intelligent emergency call” riconosce situazioni che non presentano </w:t>
      </w:r>
      <w:r w:rsidRPr="00B92524">
        <w:rPr>
          <w:rFonts w:ascii="BMW Group Bold" w:hAnsi="BMW Group Bold"/>
          <w:szCs w:val="22"/>
          <w:lang w:val="it-IT"/>
        </w:rPr>
        <w:t>emergenza</w:t>
      </w:r>
    </w:p>
    <w:p w14:paraId="65CDD1A6" w14:textId="34E43ED9"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 xml:space="preserve">La chiamata di emergenza non viene </w:t>
      </w:r>
      <w:r w:rsidR="00997D2A">
        <w:rPr>
          <w:rFonts w:ascii="BMW Group Light Regular" w:hAnsi="BMW Group Light Regular" w:cs="BMWType V2 Light"/>
          <w:color w:val="000000"/>
          <w:kern w:val="0"/>
          <w:szCs w:val="22"/>
          <w:lang w:val="it-IT"/>
        </w:rPr>
        <w:t>inoltrata</w:t>
      </w:r>
      <w:r w:rsidRPr="00423736">
        <w:rPr>
          <w:rFonts w:ascii="BMW Group Light Regular" w:hAnsi="BMW Group Light Regular" w:cs="BMWType V2 Light"/>
          <w:color w:val="000000"/>
          <w:kern w:val="0"/>
          <w:szCs w:val="22"/>
          <w:lang w:val="it-IT"/>
        </w:rPr>
        <w:t xml:space="preserve"> automaticamente in situazioni che non presentano emergenza (per esempio, se la moto cade da ferma o in incidenti a bassa velocità senza il coinvolgimento di altri utenti della strada, se la moto incontra una buca sull’asfalto che la fa saltare o se deve superare qualche piccolo ostacolo su un percorso fuoristrada).</w:t>
      </w:r>
      <w:r w:rsidR="00A0407B">
        <w:rPr>
          <w:rFonts w:ascii="BMW Group Light Regular" w:hAnsi="BMW Group Light Regular" w:cs="BMWType V2 Light"/>
          <w:color w:val="000000"/>
          <w:kern w:val="0"/>
          <w:szCs w:val="22"/>
          <w:lang w:val="it-IT"/>
        </w:rPr>
        <w:br/>
      </w:r>
    </w:p>
    <w:p w14:paraId="23F0B5E8" w14:textId="06759824" w:rsidR="00423736" w:rsidRPr="00A0407B" w:rsidRDefault="00423736" w:rsidP="00423736">
      <w:pPr>
        <w:tabs>
          <w:tab w:val="left" w:pos="7655"/>
        </w:tabs>
        <w:spacing w:line="240" w:lineRule="auto"/>
        <w:ind w:right="696"/>
        <w:rPr>
          <w:rFonts w:ascii="BMW Group Bold" w:hAnsi="BMW Group Bold"/>
          <w:szCs w:val="22"/>
          <w:lang w:val="it-IT"/>
        </w:rPr>
      </w:pPr>
      <w:r w:rsidRPr="00A0407B">
        <w:rPr>
          <w:rFonts w:ascii="BMW Group Bold" w:hAnsi="BMW Group Bold"/>
          <w:szCs w:val="22"/>
          <w:lang w:val="it-IT"/>
        </w:rPr>
        <w:t>Unità di controllo dal design ergonomico dot</w:t>
      </w:r>
      <w:r w:rsidR="00A0407B" w:rsidRPr="00A0407B">
        <w:rPr>
          <w:rFonts w:ascii="BMW Group Bold" w:hAnsi="BMW Group Bold"/>
          <w:szCs w:val="22"/>
          <w:lang w:val="it-IT"/>
        </w:rPr>
        <w:t>ata di altoparlante e microfono</w:t>
      </w:r>
    </w:p>
    <w:p w14:paraId="647F4EA2" w14:textId="26AED424"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 xml:space="preserve">L’opzione “intelligent emergency call” è posizionata sul lato destro del manubrio ed è sia ergonomica sia compatta. Oltre al pulsante SOS, protetto da un coperchio, utilizzato sia per </w:t>
      </w:r>
      <w:r w:rsidR="009A5829">
        <w:rPr>
          <w:rFonts w:ascii="BMW Group Light Regular" w:hAnsi="BMW Group Light Regular" w:cs="BMWType V2 Light"/>
          <w:color w:val="000000"/>
          <w:kern w:val="0"/>
          <w:szCs w:val="22"/>
          <w:lang w:val="it-IT"/>
        </w:rPr>
        <w:t>inoltrare</w:t>
      </w:r>
      <w:r w:rsidRPr="00423736">
        <w:rPr>
          <w:rFonts w:ascii="BMW Group Light Regular" w:hAnsi="BMW Group Light Regular" w:cs="BMWType V2 Light"/>
          <w:color w:val="000000"/>
          <w:kern w:val="0"/>
          <w:szCs w:val="22"/>
          <w:lang w:val="it-IT"/>
        </w:rPr>
        <w:t xml:space="preserve"> che per cancellare una chiamata d’emergenza, sono stati integrati anche un microfono ed un altoparlante.</w:t>
      </w:r>
      <w:r w:rsidR="00A0407B">
        <w:rPr>
          <w:rFonts w:ascii="BMW Group Light Regular" w:hAnsi="BMW Group Light Regular" w:cs="BMWType V2 Light"/>
          <w:color w:val="000000"/>
          <w:kern w:val="0"/>
          <w:szCs w:val="22"/>
          <w:lang w:val="it-IT"/>
        </w:rPr>
        <w:br/>
      </w:r>
    </w:p>
    <w:p w14:paraId="02F89664" w14:textId="7BEFDBA1" w:rsidR="00423736" w:rsidRPr="00A0407B" w:rsidRDefault="00423736" w:rsidP="00423736">
      <w:pPr>
        <w:tabs>
          <w:tab w:val="left" w:pos="7655"/>
        </w:tabs>
        <w:spacing w:line="240" w:lineRule="auto"/>
        <w:ind w:right="696"/>
        <w:rPr>
          <w:rFonts w:ascii="BMW Group Bold" w:hAnsi="BMW Group Bold"/>
          <w:szCs w:val="22"/>
          <w:lang w:val="it-IT"/>
        </w:rPr>
      </w:pPr>
      <w:r w:rsidRPr="00A0407B">
        <w:rPr>
          <w:rFonts w:ascii="BMW Group Bold" w:hAnsi="BMW Group Bold"/>
          <w:szCs w:val="22"/>
          <w:lang w:val="it-IT"/>
        </w:rPr>
        <w:t xml:space="preserve">Sofisticati sensori </w:t>
      </w:r>
      <w:r w:rsidR="00A0407B" w:rsidRPr="00A0407B">
        <w:rPr>
          <w:rFonts w:ascii="BMW Group Bold" w:hAnsi="BMW Group Bold"/>
          <w:szCs w:val="22"/>
          <w:lang w:val="it-IT"/>
        </w:rPr>
        <w:t>di rilevamento della situazione</w:t>
      </w:r>
    </w:p>
    <w:p w14:paraId="15AE1F45" w14:textId="55D27D6B"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Sensori i</w:t>
      </w:r>
      <w:r w:rsidR="00E90A4D">
        <w:rPr>
          <w:rFonts w:ascii="BMW Group Light Regular" w:hAnsi="BMW Group Light Regular" w:cs="BMWType V2 Light"/>
          <w:color w:val="000000"/>
          <w:kern w:val="0"/>
          <w:szCs w:val="22"/>
          <w:lang w:val="it-IT"/>
        </w:rPr>
        <w:t>n</w:t>
      </w:r>
      <w:r w:rsidRPr="00423736">
        <w:rPr>
          <w:rFonts w:ascii="BMW Group Light Regular" w:hAnsi="BMW Group Light Regular" w:cs="BMWType V2 Light"/>
          <w:color w:val="000000"/>
          <w:kern w:val="0"/>
          <w:szCs w:val="22"/>
          <w:lang w:val="it-IT"/>
        </w:rPr>
        <w:t>stallati sulla moto individuano il tipo di evento che è avvenuto. Un sensore di urti rileva eventi come collisioni con un altro veicolo o con un ostacolo. Un sensore individua e misura l’angolazione dell’inclinazione laterale della moto.</w:t>
      </w:r>
      <w:r w:rsidR="00C71877">
        <w:rPr>
          <w:rFonts w:ascii="BMW Group Light Regular" w:hAnsi="BMW Group Light Regular" w:cs="BMWType V2 Light"/>
          <w:color w:val="000000"/>
          <w:kern w:val="0"/>
          <w:szCs w:val="22"/>
          <w:lang w:val="it-IT"/>
        </w:rPr>
        <w:br/>
      </w:r>
    </w:p>
    <w:p w14:paraId="53F26299" w14:textId="4A6BE1D7" w:rsidR="00423736" w:rsidRPr="006106BE" w:rsidRDefault="00423736" w:rsidP="00423736">
      <w:pPr>
        <w:tabs>
          <w:tab w:val="left" w:pos="7655"/>
        </w:tabs>
        <w:spacing w:line="240" w:lineRule="auto"/>
        <w:ind w:right="696"/>
        <w:rPr>
          <w:rFonts w:ascii="BMW Group Bold" w:hAnsi="BMW Group Bold"/>
          <w:szCs w:val="22"/>
          <w:lang w:val="it-IT"/>
        </w:rPr>
      </w:pPr>
      <w:r w:rsidRPr="006106BE">
        <w:rPr>
          <w:rFonts w:ascii="BMW Group Bold" w:hAnsi="BMW Group Bold"/>
          <w:szCs w:val="22"/>
          <w:lang w:val="it-IT"/>
        </w:rPr>
        <w:lastRenderedPageBreak/>
        <w:t>Collegamento audio con il call cent</w:t>
      </w:r>
      <w:r w:rsidR="006106BE" w:rsidRPr="006106BE">
        <w:rPr>
          <w:rFonts w:ascii="BMW Group Bold" w:hAnsi="BMW Group Bold"/>
          <w:szCs w:val="22"/>
          <w:lang w:val="it-IT"/>
        </w:rPr>
        <w:t>er BMW nella lingua dell’utente</w:t>
      </w:r>
    </w:p>
    <w:p w14:paraId="14BD71D5" w14:textId="02EDD8CD"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Il sistema di chiamata d’emergenza intelligen</w:t>
      </w:r>
      <w:r w:rsidR="00873475">
        <w:rPr>
          <w:rFonts w:ascii="BMW Group Light Regular" w:hAnsi="BMW Group Light Regular" w:cs="BMWType V2 Light"/>
          <w:color w:val="000000"/>
          <w:kern w:val="0"/>
          <w:szCs w:val="22"/>
          <w:lang w:val="it-IT"/>
        </w:rPr>
        <w:t>te</w:t>
      </w:r>
      <w:r w:rsidRPr="00423736">
        <w:rPr>
          <w:rFonts w:ascii="BMW Group Light Regular" w:hAnsi="BMW Group Light Regular" w:cs="BMWType V2 Light"/>
          <w:color w:val="000000"/>
          <w:kern w:val="0"/>
          <w:szCs w:val="22"/>
          <w:lang w:val="it-IT"/>
        </w:rPr>
        <w:t xml:space="preserve">, disponibile </w:t>
      </w:r>
      <w:r w:rsidR="00503930">
        <w:rPr>
          <w:rFonts w:ascii="BMW Group Light Regular" w:hAnsi="BMW Group Light Regular" w:cs="BMWType V2 Light"/>
          <w:color w:val="000000"/>
          <w:kern w:val="0"/>
          <w:szCs w:val="22"/>
          <w:lang w:val="it-IT"/>
        </w:rPr>
        <w:t>su</w:t>
      </w:r>
      <w:r w:rsidRPr="00423736">
        <w:rPr>
          <w:rFonts w:ascii="BMW Group Light Regular" w:hAnsi="BMW Group Light Regular" w:cs="BMWType V2 Light"/>
          <w:color w:val="000000"/>
          <w:kern w:val="0"/>
          <w:szCs w:val="22"/>
          <w:lang w:val="it-IT"/>
        </w:rPr>
        <w:t xml:space="preserve"> una moto BMW per la prima volta, costituisce un servizio premium con copertura internazionale. Quando viene stabilito un collegamento vocale, il motociclista può comunicare con il Call Center BMW nella propria lingua. Questo è un el</w:t>
      </w:r>
      <w:r w:rsidR="00503930">
        <w:rPr>
          <w:rFonts w:ascii="BMW Group Light Regular" w:hAnsi="BMW Group Light Regular" w:cs="BMWType V2 Light"/>
          <w:color w:val="000000"/>
          <w:kern w:val="0"/>
          <w:szCs w:val="22"/>
          <w:lang w:val="it-IT"/>
        </w:rPr>
        <w:t>emento a sé stante che si rivel</w:t>
      </w:r>
      <w:r w:rsidRPr="00423736">
        <w:rPr>
          <w:rFonts w:ascii="BMW Group Light Regular" w:hAnsi="BMW Group Light Regular" w:cs="BMWType V2 Light"/>
          <w:color w:val="000000"/>
          <w:kern w:val="0"/>
          <w:szCs w:val="22"/>
          <w:lang w:val="it-IT"/>
        </w:rPr>
        <w:t>a altamente efficace in una situazione di emergenza. L’opzionale “intelligent emergency call” sarà lanciat</w:t>
      </w:r>
      <w:r w:rsidR="00503930">
        <w:rPr>
          <w:rFonts w:ascii="BMW Group Light Regular" w:hAnsi="BMW Group Light Regular" w:cs="BMWType V2 Light"/>
          <w:color w:val="000000"/>
          <w:kern w:val="0"/>
          <w:szCs w:val="22"/>
          <w:lang w:val="it-IT"/>
        </w:rPr>
        <w:t>o</w:t>
      </w:r>
      <w:r w:rsidRPr="00423736">
        <w:rPr>
          <w:rFonts w:ascii="BMW Group Light Regular" w:hAnsi="BMW Group Light Regular" w:cs="BMWType V2 Light"/>
          <w:color w:val="000000"/>
          <w:kern w:val="0"/>
          <w:szCs w:val="22"/>
          <w:lang w:val="it-IT"/>
        </w:rPr>
        <w:t xml:space="preserve"> prima in Germania e poi introdott</w:t>
      </w:r>
      <w:r w:rsidR="007B04B1">
        <w:rPr>
          <w:rFonts w:ascii="BMW Group Light Regular" w:hAnsi="BMW Group Light Regular" w:cs="BMWType V2 Light"/>
          <w:color w:val="000000"/>
          <w:kern w:val="0"/>
          <w:szCs w:val="22"/>
          <w:lang w:val="it-IT"/>
        </w:rPr>
        <w:t>o</w:t>
      </w:r>
      <w:r w:rsidRPr="00423736">
        <w:rPr>
          <w:rFonts w:ascii="BMW Group Light Regular" w:hAnsi="BMW Group Light Regular" w:cs="BMWType V2 Light"/>
          <w:color w:val="000000"/>
          <w:kern w:val="0"/>
          <w:szCs w:val="22"/>
          <w:lang w:val="it-IT"/>
        </w:rPr>
        <w:t xml:space="preserve"> </w:t>
      </w:r>
      <w:r w:rsidR="007B04B1">
        <w:rPr>
          <w:rFonts w:ascii="BMW Group Light Regular" w:hAnsi="BMW Group Light Regular" w:cs="BMWType V2 Light"/>
          <w:color w:val="000000"/>
          <w:kern w:val="0"/>
          <w:szCs w:val="22"/>
          <w:lang w:val="it-IT"/>
        </w:rPr>
        <w:t>subito dopo</w:t>
      </w:r>
      <w:r w:rsidRPr="00423736">
        <w:rPr>
          <w:rFonts w:ascii="BMW Group Light Regular" w:hAnsi="BMW Group Light Regular" w:cs="BMWType V2 Light"/>
          <w:color w:val="000000"/>
          <w:kern w:val="0"/>
          <w:szCs w:val="22"/>
          <w:lang w:val="it-IT"/>
        </w:rPr>
        <w:t xml:space="preserve"> in altri mercati europei e su </w:t>
      </w:r>
      <w:r w:rsidR="007B04B1">
        <w:rPr>
          <w:rFonts w:ascii="BMW Group Light Regular" w:hAnsi="BMW Group Light Regular" w:cs="BMWType V2 Light"/>
          <w:color w:val="000000"/>
          <w:kern w:val="0"/>
          <w:szCs w:val="22"/>
          <w:lang w:val="it-IT"/>
        </w:rPr>
        <w:t>vari</w:t>
      </w:r>
      <w:r w:rsidRPr="00423736">
        <w:rPr>
          <w:rFonts w:ascii="BMW Group Light Regular" w:hAnsi="BMW Group Light Regular" w:cs="BMWType V2 Light"/>
          <w:color w:val="000000"/>
          <w:kern w:val="0"/>
          <w:szCs w:val="22"/>
          <w:lang w:val="it-IT"/>
        </w:rPr>
        <w:t xml:space="preserve"> modelli.</w:t>
      </w:r>
    </w:p>
    <w:p w14:paraId="42C4C196" w14:textId="77777777" w:rsidR="00423736" w:rsidRPr="00423736" w:rsidRDefault="00423736" w:rsidP="00423736">
      <w:pPr>
        <w:tabs>
          <w:tab w:val="left" w:pos="7655"/>
        </w:tabs>
        <w:spacing w:line="240" w:lineRule="auto"/>
        <w:ind w:right="696"/>
        <w:rPr>
          <w:rFonts w:ascii="BMW Group Light Regular" w:hAnsi="BMW Group Light Regular" w:cs="BMWType V2 Light"/>
          <w:color w:val="000000"/>
          <w:kern w:val="0"/>
          <w:szCs w:val="22"/>
          <w:lang w:val="it-IT"/>
        </w:rPr>
      </w:pPr>
      <w:r w:rsidRPr="00423736">
        <w:rPr>
          <w:rFonts w:ascii="BMW Group Light Regular" w:hAnsi="BMW Group Light Regular" w:cs="BMWType V2 Light"/>
          <w:color w:val="000000"/>
          <w:kern w:val="0"/>
          <w:szCs w:val="22"/>
          <w:lang w:val="it-IT"/>
        </w:rPr>
        <w:t>Troverete materiali per la stampa sulle moto BMW e sugli equipaggiamenti BMW Motorrad per motociclisti nel BMW Group PressClub a www.press.bmwgroup.com.</w:t>
      </w:r>
    </w:p>
    <w:p w14:paraId="711D088F" w14:textId="1A5D598C" w:rsidR="000B6979" w:rsidRDefault="000B6979" w:rsidP="00423736">
      <w:pPr>
        <w:tabs>
          <w:tab w:val="left" w:pos="7655"/>
        </w:tabs>
        <w:spacing w:line="240" w:lineRule="auto"/>
        <w:ind w:right="696"/>
        <w:rPr>
          <w:rFonts w:ascii="BMW Group Light Regular" w:hAnsi="BMW Group Light Regular" w:cs="BMWType V2 Light"/>
          <w:color w:val="000000"/>
          <w:kern w:val="0"/>
          <w:szCs w:val="22"/>
          <w:lang w:val="it-IT"/>
        </w:rPr>
      </w:pPr>
    </w:p>
    <w:p w14:paraId="01DE5C4D" w14:textId="77777777" w:rsidR="00CE0568" w:rsidRDefault="00CE0568" w:rsidP="00BC2F0A">
      <w:pPr>
        <w:tabs>
          <w:tab w:val="left" w:pos="7655"/>
        </w:tabs>
        <w:spacing w:line="240" w:lineRule="auto"/>
        <w:ind w:right="696"/>
        <w:rPr>
          <w:rFonts w:ascii="BMW Group Light Regular" w:hAnsi="BMW Group Light Regular" w:cs="BMWType V2 Light"/>
          <w:color w:val="000000"/>
          <w:kern w:val="0"/>
          <w:szCs w:val="22"/>
          <w:lang w:val="it-IT"/>
        </w:rPr>
      </w:pPr>
    </w:p>
    <w:p w14:paraId="4A879D4F" w14:textId="77777777" w:rsidR="00CE0568" w:rsidRDefault="00CE0568" w:rsidP="00BC2F0A">
      <w:pPr>
        <w:tabs>
          <w:tab w:val="left" w:pos="7655"/>
        </w:tabs>
        <w:spacing w:line="240" w:lineRule="auto"/>
        <w:ind w:right="696"/>
        <w:rPr>
          <w:rFonts w:ascii="BMW Group Light Regular" w:hAnsi="BMW Group Light Regular" w:cs="BMWType V2 Light"/>
          <w:color w:val="000000"/>
          <w:kern w:val="0"/>
          <w:szCs w:val="22"/>
          <w:lang w:val="it-IT"/>
        </w:rPr>
      </w:pPr>
    </w:p>
    <w:p w14:paraId="4FAAC767" w14:textId="77777777" w:rsidR="00CE0568" w:rsidRDefault="00CE0568" w:rsidP="00BC2F0A">
      <w:pPr>
        <w:tabs>
          <w:tab w:val="left" w:pos="7655"/>
        </w:tabs>
        <w:spacing w:line="240" w:lineRule="auto"/>
        <w:ind w:right="696"/>
        <w:rPr>
          <w:rFonts w:ascii="BMW Group Light Regular" w:hAnsi="BMW Group Light Regular" w:cs="BMWType V2 Light"/>
          <w:color w:val="000000"/>
          <w:kern w:val="0"/>
          <w:szCs w:val="22"/>
          <w:lang w:val="it-IT"/>
        </w:rPr>
      </w:pPr>
    </w:p>
    <w:p w14:paraId="65B093E1" w14:textId="77777777" w:rsidR="00CE0568" w:rsidRPr="00EA0115" w:rsidRDefault="00CE0568" w:rsidP="00BC2F0A">
      <w:pPr>
        <w:tabs>
          <w:tab w:val="left" w:pos="7655"/>
        </w:tabs>
        <w:spacing w:line="240" w:lineRule="auto"/>
        <w:ind w:right="696"/>
        <w:rPr>
          <w:rFonts w:ascii="BMW Group Light Regular" w:hAnsi="BMW Group Light Regular" w:cs="BMWType V2 Light"/>
          <w:color w:val="000000"/>
          <w:kern w:val="0"/>
          <w:szCs w:val="22"/>
          <w:lang w:val="it-IT"/>
        </w:rPr>
      </w:pPr>
    </w:p>
    <w:p w14:paraId="42261A4C" w14:textId="77777777" w:rsidR="005708F3" w:rsidRPr="00EA0115" w:rsidRDefault="005708F3" w:rsidP="00F609DC">
      <w:pPr>
        <w:tabs>
          <w:tab w:val="left" w:pos="7655"/>
        </w:tabs>
        <w:spacing w:line="240" w:lineRule="exact"/>
        <w:ind w:right="696"/>
        <w:rPr>
          <w:rFonts w:ascii="BMW Group Light Regular" w:hAnsi="BMW Group Light Regular"/>
          <w:sz w:val="18"/>
          <w:szCs w:val="18"/>
          <w:lang w:val="it-IT"/>
        </w:rPr>
      </w:pPr>
      <w:r w:rsidRPr="00EA0115">
        <w:rPr>
          <w:rFonts w:ascii="BMW Group Light Regular" w:hAnsi="BMW Group Light Regular"/>
          <w:sz w:val="18"/>
          <w:szCs w:val="18"/>
          <w:lang w:val="it-IT"/>
        </w:rPr>
        <w:t>Per ulteriori informazioni contattare:</w:t>
      </w:r>
    </w:p>
    <w:p w14:paraId="4ACB9D3E" w14:textId="77777777" w:rsidR="005708F3" w:rsidRPr="00EA0115" w:rsidRDefault="005708F3" w:rsidP="00F609DC">
      <w:pPr>
        <w:tabs>
          <w:tab w:val="left" w:pos="7655"/>
        </w:tabs>
        <w:spacing w:line="240" w:lineRule="exact"/>
        <w:ind w:right="696"/>
        <w:rPr>
          <w:rFonts w:ascii="BMW Group Light Regular" w:hAnsi="BMW Group Light Regular"/>
          <w:sz w:val="18"/>
          <w:szCs w:val="18"/>
          <w:lang w:val="it-IT"/>
        </w:rPr>
      </w:pPr>
    </w:p>
    <w:p w14:paraId="005C1FE1" w14:textId="77777777" w:rsidR="005708F3" w:rsidRPr="00EA0115" w:rsidRDefault="00C82851" w:rsidP="00F609DC">
      <w:pPr>
        <w:tabs>
          <w:tab w:val="left" w:pos="7655"/>
        </w:tabs>
        <w:spacing w:line="240" w:lineRule="exact"/>
        <w:ind w:right="696"/>
        <w:rPr>
          <w:rFonts w:ascii="BMW Group Light Regular" w:hAnsi="BMW Group Light Regular"/>
          <w:sz w:val="18"/>
          <w:szCs w:val="18"/>
          <w:lang w:val="it-IT"/>
        </w:rPr>
      </w:pPr>
      <w:r w:rsidRPr="00EA0115">
        <w:rPr>
          <w:rFonts w:ascii="BMW Group Light Regular" w:hAnsi="BMW Group Light Regular"/>
          <w:sz w:val="18"/>
          <w:szCs w:val="18"/>
          <w:lang w:val="it-IT"/>
        </w:rPr>
        <w:t>Andrea Frignani</w:t>
      </w:r>
      <w:r w:rsidRPr="00EA0115">
        <w:rPr>
          <w:rFonts w:ascii="BMW Group Light Regular" w:hAnsi="BMW Group Light Regular"/>
          <w:sz w:val="18"/>
          <w:szCs w:val="18"/>
          <w:lang w:val="it-IT"/>
        </w:rPr>
        <w:tab/>
      </w:r>
      <w:r w:rsidR="005708F3" w:rsidRPr="00EA0115">
        <w:rPr>
          <w:rFonts w:ascii="BMW Group Light Regular" w:hAnsi="BMW Group Light Regular"/>
          <w:sz w:val="18"/>
          <w:szCs w:val="18"/>
          <w:lang w:val="it-IT"/>
        </w:rPr>
        <w:br/>
        <w:t>BMW Group Italia</w:t>
      </w:r>
      <w:r w:rsidR="005708F3" w:rsidRPr="00EA0115">
        <w:rPr>
          <w:rFonts w:ascii="BMW Group Light Regular" w:hAnsi="BMW Group Light Regular"/>
          <w:sz w:val="18"/>
          <w:szCs w:val="18"/>
          <w:lang w:val="it-IT"/>
        </w:rPr>
        <w:br/>
        <w:t>Coordinatore Comunicazione e PR Motorrad</w:t>
      </w:r>
      <w:r w:rsidR="005708F3" w:rsidRPr="00EA0115">
        <w:rPr>
          <w:rFonts w:ascii="BMW Group Light Regular" w:hAnsi="BMW Group Light Regular"/>
          <w:sz w:val="18"/>
          <w:szCs w:val="18"/>
          <w:lang w:val="it-IT"/>
        </w:rPr>
        <w:br/>
        <w:t>Telefono: 02/51610780 Fax: 02/51610 0416</w:t>
      </w:r>
      <w:r w:rsidR="005708F3" w:rsidRPr="00EA0115">
        <w:rPr>
          <w:rFonts w:ascii="BMW Group Light Regular" w:hAnsi="BMW Group Light Regular"/>
          <w:sz w:val="18"/>
          <w:szCs w:val="18"/>
          <w:lang w:val="it-IT"/>
        </w:rPr>
        <w:br/>
        <w:t xml:space="preserve">E-mail: </w:t>
      </w:r>
      <w:hyperlink r:id="rId10" w:history="1">
        <w:r w:rsidRPr="00EA0115">
          <w:rPr>
            <w:rFonts w:ascii="BMW Group Light Regular" w:hAnsi="BMW Group Light Regular"/>
            <w:sz w:val="18"/>
            <w:szCs w:val="18"/>
            <w:lang w:val="it-IT"/>
          </w:rPr>
          <w:t>Andrea.Frignani@bmw.it</w:t>
        </w:r>
      </w:hyperlink>
    </w:p>
    <w:p w14:paraId="693FB1BC" w14:textId="77777777" w:rsidR="005708F3" w:rsidRPr="00EA0115" w:rsidRDefault="005708F3" w:rsidP="00F609DC">
      <w:pPr>
        <w:tabs>
          <w:tab w:val="left" w:pos="7655"/>
        </w:tabs>
        <w:spacing w:line="240" w:lineRule="exact"/>
        <w:ind w:right="696"/>
        <w:rPr>
          <w:rFonts w:ascii="BMW Group Light Regular" w:hAnsi="BMW Group Light Regular"/>
          <w:sz w:val="18"/>
          <w:szCs w:val="18"/>
          <w:lang w:val="it-IT"/>
        </w:rPr>
      </w:pPr>
    </w:p>
    <w:p w14:paraId="4B925F93" w14:textId="77777777" w:rsidR="005708F3" w:rsidRDefault="005708F3" w:rsidP="00F609DC">
      <w:pPr>
        <w:tabs>
          <w:tab w:val="left" w:pos="7655"/>
        </w:tabs>
        <w:spacing w:line="240" w:lineRule="auto"/>
        <w:ind w:right="696"/>
        <w:rPr>
          <w:rFonts w:ascii="BMW Group Light Regular" w:hAnsi="BMW Group Light Regular"/>
          <w:sz w:val="18"/>
          <w:szCs w:val="18"/>
          <w:lang w:val="it-IT"/>
        </w:rPr>
      </w:pPr>
      <w:r w:rsidRPr="00EA0115">
        <w:rPr>
          <w:rFonts w:ascii="BMW Group Light Regular" w:hAnsi="BMW Group Light Regular"/>
          <w:sz w:val="18"/>
          <w:szCs w:val="18"/>
          <w:lang w:val="it-IT"/>
        </w:rPr>
        <w:t xml:space="preserve">Media website: </w:t>
      </w:r>
      <w:hyperlink r:id="rId11" w:history="1">
        <w:r w:rsidRPr="00EA0115">
          <w:rPr>
            <w:rFonts w:ascii="BMW Group Light Regular" w:hAnsi="BMW Group Light Regular"/>
            <w:sz w:val="18"/>
            <w:szCs w:val="18"/>
            <w:lang w:val="it-IT"/>
          </w:rPr>
          <w:t>www.press.bmwgroup.com</w:t>
        </w:r>
      </w:hyperlink>
    </w:p>
    <w:p w14:paraId="4969704E" w14:textId="77777777" w:rsidR="00CE0568" w:rsidRDefault="00CE0568" w:rsidP="00F609DC">
      <w:pPr>
        <w:tabs>
          <w:tab w:val="left" w:pos="7655"/>
        </w:tabs>
        <w:spacing w:line="240" w:lineRule="auto"/>
        <w:ind w:right="696"/>
        <w:rPr>
          <w:rFonts w:ascii="BMW Group Light Regular" w:hAnsi="BMW Group Light Regular"/>
          <w:sz w:val="18"/>
          <w:szCs w:val="18"/>
          <w:lang w:val="it-IT"/>
        </w:rPr>
      </w:pPr>
    </w:p>
    <w:p w14:paraId="6D063B5F" w14:textId="77777777" w:rsidR="00CE0568" w:rsidRDefault="00CE0568" w:rsidP="00F609DC">
      <w:pPr>
        <w:tabs>
          <w:tab w:val="left" w:pos="7655"/>
        </w:tabs>
        <w:spacing w:line="240" w:lineRule="auto"/>
        <w:ind w:right="696"/>
        <w:rPr>
          <w:rFonts w:ascii="BMW Group Light Regular" w:hAnsi="BMW Group Light Regular"/>
          <w:sz w:val="18"/>
          <w:szCs w:val="18"/>
          <w:lang w:val="it-IT"/>
        </w:rPr>
      </w:pPr>
    </w:p>
    <w:p w14:paraId="23209FF4" w14:textId="77777777" w:rsidR="00CE0568" w:rsidRPr="00EA0115" w:rsidRDefault="00CE0568" w:rsidP="00F609DC">
      <w:pPr>
        <w:tabs>
          <w:tab w:val="left" w:pos="7655"/>
        </w:tabs>
        <w:spacing w:line="240" w:lineRule="auto"/>
        <w:ind w:right="696"/>
        <w:rPr>
          <w:rFonts w:ascii="BMW Group Light Regular" w:hAnsi="BMW Group Light Regular"/>
          <w:sz w:val="18"/>
          <w:szCs w:val="18"/>
          <w:lang w:val="it-IT"/>
        </w:rPr>
      </w:pPr>
    </w:p>
    <w:p w14:paraId="35A5119B" w14:textId="77777777" w:rsidR="009F09ED" w:rsidRPr="00EA0115" w:rsidRDefault="009F09ED" w:rsidP="00F609DC">
      <w:pPr>
        <w:tabs>
          <w:tab w:val="left" w:pos="7655"/>
        </w:tabs>
        <w:ind w:right="696"/>
        <w:rPr>
          <w:rFonts w:ascii="BMW Group Light Regular" w:hAnsi="BMW Group Light Regular" w:cs="BMWType V2 Light"/>
          <w:b/>
          <w:color w:val="000000"/>
          <w:kern w:val="0"/>
          <w:sz w:val="20"/>
          <w:lang w:val="it-IT"/>
        </w:rPr>
      </w:pPr>
    </w:p>
    <w:p w14:paraId="18A14978" w14:textId="77777777" w:rsidR="009F09ED" w:rsidRPr="00EA0115" w:rsidRDefault="009F09ED" w:rsidP="00F609DC">
      <w:pPr>
        <w:tabs>
          <w:tab w:val="left" w:pos="7655"/>
        </w:tabs>
        <w:ind w:right="696"/>
        <w:rPr>
          <w:rFonts w:ascii="BMW Group Light Regular" w:hAnsi="BMW Group Light Regular" w:cs="BMWType V2 Light"/>
          <w:b/>
          <w:color w:val="000000"/>
          <w:kern w:val="0"/>
          <w:sz w:val="20"/>
          <w:lang w:val="it-IT"/>
        </w:rPr>
      </w:pPr>
    </w:p>
    <w:p w14:paraId="7E8C321E" w14:textId="77777777" w:rsidR="000E37CD" w:rsidRPr="00EA0115" w:rsidRDefault="000E37CD" w:rsidP="00F609DC">
      <w:pPr>
        <w:tabs>
          <w:tab w:val="left" w:pos="7655"/>
        </w:tabs>
        <w:spacing w:line="240" w:lineRule="auto"/>
        <w:ind w:right="696"/>
        <w:rPr>
          <w:rFonts w:ascii="BMWType V2 Light" w:hAnsi="BMWType V2 Light" w:cs="BMWType V2 Light"/>
          <w:b/>
          <w:color w:val="000000"/>
          <w:kern w:val="0"/>
          <w:sz w:val="18"/>
          <w:szCs w:val="18"/>
          <w:lang w:val="it-IT"/>
        </w:rPr>
      </w:pPr>
      <w:r w:rsidRPr="00EA0115">
        <w:rPr>
          <w:rFonts w:ascii="BMWType V2 Light" w:hAnsi="BMWType V2 Light" w:cs="BMWType V2 Light"/>
          <w:b/>
          <w:color w:val="000000"/>
          <w:kern w:val="0"/>
          <w:sz w:val="18"/>
          <w:szCs w:val="18"/>
          <w:lang w:val="it-IT"/>
        </w:rPr>
        <w:t xml:space="preserve">Il BMW Group </w:t>
      </w:r>
    </w:p>
    <w:bookmarkEnd w:id="0"/>
    <w:bookmarkEnd w:id="1"/>
    <w:p w14:paraId="636BAB92" w14:textId="77777777" w:rsidR="00D7699A" w:rsidRPr="00EA0115" w:rsidRDefault="00D7699A" w:rsidP="00F609DC">
      <w:pPr>
        <w:tabs>
          <w:tab w:val="left" w:pos="708"/>
          <w:tab w:val="left" w:pos="7655"/>
        </w:tabs>
        <w:spacing w:line="100" w:lineRule="atLeast"/>
        <w:ind w:right="696"/>
        <w:rPr>
          <w:rFonts w:ascii="BMW Group Light Regular" w:hAnsi="BMW Group Light Regular"/>
          <w:sz w:val="18"/>
          <w:szCs w:val="18"/>
          <w:lang w:val="it-IT"/>
        </w:rPr>
      </w:pPr>
      <w:r w:rsidRPr="00EA0115">
        <w:rPr>
          <w:rFonts w:ascii="BMW Group Light Regular" w:hAnsi="BMW Group Light Regular"/>
          <w:sz w:val="18"/>
          <w:szCs w:val="18"/>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w:t>
      </w:r>
      <w:r w:rsidR="00B7677F" w:rsidRPr="00EA0115">
        <w:rPr>
          <w:rFonts w:ascii="BMW Group Light Regular" w:hAnsi="BMW Group Light Regular"/>
          <w:sz w:val="18"/>
          <w:szCs w:val="18"/>
          <w:lang w:val="it-IT"/>
        </w:rPr>
        <w:t xml:space="preserve"> </w:t>
      </w:r>
      <w:r w:rsidRPr="00EA0115">
        <w:rPr>
          <w:rFonts w:ascii="BMW Group Light Regular" w:hAnsi="BMW Group Light Regular"/>
          <w:sz w:val="18"/>
          <w:szCs w:val="18"/>
          <w:lang w:val="it-IT"/>
        </w:rPr>
        <w:t>paesi ed ha una rete di vendita globale in oltre 140 paesi.</w:t>
      </w:r>
    </w:p>
    <w:p w14:paraId="34A1F7DA" w14:textId="77777777" w:rsidR="00D7699A" w:rsidRPr="00EA0115" w:rsidRDefault="00D7699A" w:rsidP="00F609DC">
      <w:pPr>
        <w:tabs>
          <w:tab w:val="left" w:pos="708"/>
          <w:tab w:val="left" w:pos="7655"/>
        </w:tabs>
        <w:spacing w:line="100" w:lineRule="atLeast"/>
        <w:ind w:right="696"/>
        <w:rPr>
          <w:rFonts w:ascii="BMW Group Light Regular" w:hAnsi="BMW Group Light Regular"/>
          <w:sz w:val="18"/>
          <w:szCs w:val="18"/>
          <w:lang w:val="it-IT"/>
        </w:rPr>
      </w:pPr>
    </w:p>
    <w:p w14:paraId="44AE2AAE" w14:textId="77777777" w:rsidR="00D7699A" w:rsidRPr="00EA0115" w:rsidRDefault="00D7699A" w:rsidP="00F609DC">
      <w:pPr>
        <w:tabs>
          <w:tab w:val="left" w:pos="708"/>
          <w:tab w:val="left" w:pos="7655"/>
        </w:tabs>
        <w:spacing w:line="100" w:lineRule="atLeast"/>
        <w:ind w:right="696"/>
        <w:rPr>
          <w:rFonts w:ascii="BMW Group Light Regular" w:hAnsi="BMW Group Light Regular"/>
          <w:sz w:val="18"/>
          <w:szCs w:val="18"/>
          <w:lang w:val="it-IT"/>
        </w:rPr>
      </w:pPr>
      <w:r w:rsidRPr="00EA0115">
        <w:rPr>
          <w:rFonts w:ascii="BMW Group Light Regular" w:hAnsi="BMW Group Light Regular"/>
          <w:sz w:val="18"/>
          <w:szCs w:val="18"/>
          <w:lang w:val="it-IT"/>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68A82FCC" w14:textId="77777777" w:rsidR="00D7699A" w:rsidRPr="00EA0115" w:rsidRDefault="00D7699A" w:rsidP="00F609DC">
      <w:pPr>
        <w:tabs>
          <w:tab w:val="left" w:pos="708"/>
          <w:tab w:val="left" w:pos="7655"/>
        </w:tabs>
        <w:spacing w:line="100" w:lineRule="atLeast"/>
        <w:ind w:right="696"/>
        <w:rPr>
          <w:rFonts w:ascii="BMW Group Light Regular" w:hAnsi="BMW Group Light Regular"/>
          <w:sz w:val="18"/>
          <w:szCs w:val="18"/>
          <w:lang w:val="it-IT"/>
        </w:rPr>
      </w:pPr>
    </w:p>
    <w:p w14:paraId="173E961B" w14:textId="77777777" w:rsidR="00D7699A" w:rsidRPr="00EA0115" w:rsidRDefault="00D7699A" w:rsidP="00F609DC">
      <w:pPr>
        <w:tabs>
          <w:tab w:val="left" w:pos="708"/>
          <w:tab w:val="left" w:pos="7655"/>
        </w:tabs>
        <w:spacing w:line="100" w:lineRule="atLeast"/>
        <w:ind w:right="696"/>
        <w:rPr>
          <w:rFonts w:ascii="BMW Group Light Regular" w:hAnsi="BMW Group Light Regular"/>
          <w:sz w:val="18"/>
          <w:szCs w:val="18"/>
          <w:lang w:val="it-IT"/>
        </w:rPr>
      </w:pPr>
      <w:r w:rsidRPr="00EA0115">
        <w:rPr>
          <w:rFonts w:ascii="BMW Group Light Regular" w:hAnsi="BMW Group Light Regular"/>
          <w:sz w:val="18"/>
          <w:szCs w:val="18"/>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571139FD" w14:textId="77777777" w:rsidR="00D7699A" w:rsidRPr="00EA0115" w:rsidRDefault="00D7699A" w:rsidP="00F609DC">
      <w:pPr>
        <w:tabs>
          <w:tab w:val="left" w:pos="708"/>
          <w:tab w:val="left" w:pos="7655"/>
        </w:tabs>
        <w:spacing w:line="100" w:lineRule="atLeast"/>
        <w:ind w:right="696"/>
        <w:rPr>
          <w:rFonts w:ascii="BMW Group Light Regular" w:hAnsi="BMW Group Light Regular"/>
          <w:sz w:val="18"/>
          <w:szCs w:val="18"/>
          <w:lang w:val="it-IT"/>
        </w:rPr>
      </w:pPr>
    </w:p>
    <w:p w14:paraId="4AEA70E2" w14:textId="77777777" w:rsidR="00D7699A" w:rsidRPr="00EA0115" w:rsidRDefault="00AC56CF" w:rsidP="00F609DC">
      <w:pPr>
        <w:tabs>
          <w:tab w:val="left" w:pos="708"/>
          <w:tab w:val="left" w:pos="7655"/>
        </w:tabs>
        <w:spacing w:line="100" w:lineRule="atLeast"/>
        <w:ind w:right="696"/>
        <w:rPr>
          <w:rFonts w:ascii="BMW Group Light Regular" w:hAnsi="BMW Group Light Regular"/>
          <w:sz w:val="18"/>
          <w:szCs w:val="18"/>
          <w:lang w:val="it-IT"/>
        </w:rPr>
      </w:pPr>
      <w:hyperlink r:id="rId12" w:history="1">
        <w:r w:rsidR="00D7699A" w:rsidRPr="00EA0115">
          <w:rPr>
            <w:rStyle w:val="Hyperlink"/>
            <w:rFonts w:ascii="BMW Group Light Regular" w:hAnsi="BMW Group Light Regular"/>
            <w:sz w:val="18"/>
            <w:szCs w:val="18"/>
            <w:lang w:val="it-IT"/>
          </w:rPr>
          <w:t>www.bmwgroup.com</w:t>
        </w:r>
      </w:hyperlink>
    </w:p>
    <w:p w14:paraId="1EF95D01" w14:textId="77777777" w:rsidR="00D7699A" w:rsidRPr="00EA0115" w:rsidRDefault="00AC56CF" w:rsidP="00F609DC">
      <w:pPr>
        <w:tabs>
          <w:tab w:val="left" w:pos="708"/>
          <w:tab w:val="left" w:pos="7655"/>
        </w:tabs>
        <w:spacing w:line="100" w:lineRule="atLeast"/>
        <w:ind w:right="696"/>
        <w:rPr>
          <w:rFonts w:ascii="BMW Group Light Regular" w:hAnsi="BMW Group Light Regular"/>
          <w:sz w:val="18"/>
          <w:szCs w:val="18"/>
          <w:lang w:val="it-IT"/>
        </w:rPr>
      </w:pPr>
      <w:hyperlink r:id="rId13" w:history="1">
        <w:r w:rsidR="00D7699A" w:rsidRPr="00EA0115">
          <w:rPr>
            <w:rStyle w:val="Hyperlink"/>
            <w:rFonts w:ascii="BMW Group Light Regular" w:hAnsi="BMW Group Light Regular"/>
            <w:sz w:val="18"/>
            <w:szCs w:val="18"/>
            <w:lang w:val="it-IT"/>
          </w:rPr>
          <w:t>www.specialmente.bmw.it</w:t>
        </w:r>
      </w:hyperlink>
    </w:p>
    <w:p w14:paraId="5F71AD1A" w14:textId="77777777" w:rsidR="00D7699A" w:rsidRPr="007F5030" w:rsidRDefault="00D7699A" w:rsidP="00F609DC">
      <w:pPr>
        <w:tabs>
          <w:tab w:val="left" w:pos="708"/>
          <w:tab w:val="left" w:pos="7655"/>
        </w:tabs>
        <w:spacing w:line="100" w:lineRule="atLeast"/>
        <w:ind w:right="696"/>
        <w:rPr>
          <w:rFonts w:ascii="BMW Group Light Regular" w:hAnsi="BMW Group Light Regular"/>
          <w:sz w:val="18"/>
          <w:szCs w:val="18"/>
          <w:lang w:val="en-US"/>
        </w:rPr>
      </w:pPr>
      <w:r w:rsidRPr="007F5030">
        <w:rPr>
          <w:rFonts w:ascii="BMW Group Light Regular" w:hAnsi="BMW Group Light Regular"/>
          <w:sz w:val="18"/>
          <w:szCs w:val="18"/>
          <w:lang w:val="en-US"/>
        </w:rPr>
        <w:t>Facebook: http://www.facebook.com/BMWGroup</w:t>
      </w:r>
    </w:p>
    <w:p w14:paraId="270AB210" w14:textId="77777777" w:rsidR="00D7699A" w:rsidRPr="007F5030" w:rsidRDefault="00D7699A" w:rsidP="00F609DC">
      <w:pPr>
        <w:tabs>
          <w:tab w:val="left" w:pos="708"/>
          <w:tab w:val="left" w:pos="7655"/>
        </w:tabs>
        <w:spacing w:line="100" w:lineRule="atLeast"/>
        <w:ind w:right="696"/>
        <w:rPr>
          <w:rFonts w:ascii="BMW Group Light Regular" w:hAnsi="BMW Group Light Regular"/>
          <w:sz w:val="18"/>
          <w:szCs w:val="18"/>
          <w:lang w:val="en-US"/>
        </w:rPr>
      </w:pPr>
      <w:r w:rsidRPr="007F5030">
        <w:rPr>
          <w:rFonts w:ascii="BMW Group Light Regular" w:hAnsi="BMW Group Light Regular"/>
          <w:sz w:val="18"/>
          <w:szCs w:val="18"/>
          <w:lang w:val="en-US"/>
        </w:rPr>
        <w:t>Twitter: http://twitter.com/BMWGroup</w:t>
      </w:r>
    </w:p>
    <w:p w14:paraId="605DCDB4" w14:textId="77777777" w:rsidR="00D7699A" w:rsidRPr="007F5030" w:rsidRDefault="00D7699A" w:rsidP="00F609DC">
      <w:pPr>
        <w:tabs>
          <w:tab w:val="left" w:pos="708"/>
          <w:tab w:val="left" w:pos="7655"/>
        </w:tabs>
        <w:spacing w:line="100" w:lineRule="atLeast"/>
        <w:ind w:right="696"/>
        <w:rPr>
          <w:rFonts w:ascii="BMW Group Light Regular" w:hAnsi="BMW Group Light Regular"/>
          <w:sz w:val="18"/>
          <w:szCs w:val="18"/>
          <w:lang w:val="en-US"/>
        </w:rPr>
      </w:pPr>
      <w:r w:rsidRPr="007F5030">
        <w:rPr>
          <w:rFonts w:ascii="BMW Group Light Regular" w:hAnsi="BMW Group Light Regular"/>
          <w:sz w:val="18"/>
          <w:szCs w:val="18"/>
          <w:lang w:val="en-US"/>
        </w:rPr>
        <w:t>YouTube: http://www.youtube.com/BMWGroupview</w:t>
      </w:r>
    </w:p>
    <w:p w14:paraId="09A94D95" w14:textId="77777777" w:rsidR="00D7699A" w:rsidRPr="000D138F" w:rsidRDefault="00D7699A" w:rsidP="000D138F">
      <w:pPr>
        <w:tabs>
          <w:tab w:val="left" w:pos="708"/>
          <w:tab w:val="left" w:pos="7655"/>
        </w:tabs>
        <w:spacing w:line="100" w:lineRule="atLeast"/>
        <w:ind w:right="696"/>
        <w:rPr>
          <w:rFonts w:ascii="BMW Group Light Regular" w:hAnsi="BMW Group Light Regular"/>
          <w:sz w:val="18"/>
          <w:szCs w:val="18"/>
          <w:lang w:val="it-IT"/>
        </w:rPr>
      </w:pPr>
      <w:r w:rsidRPr="00EA0115">
        <w:rPr>
          <w:rFonts w:ascii="BMW Group Light Regular" w:hAnsi="BMW Group Light Regular"/>
          <w:sz w:val="18"/>
          <w:szCs w:val="18"/>
          <w:lang w:val="it-IT"/>
        </w:rPr>
        <w:t>Google+:http://googleplus.bmwgroup.com</w:t>
      </w:r>
      <w:bookmarkEnd w:id="3"/>
      <w:bookmarkEnd w:id="4"/>
    </w:p>
    <w:bookmarkEnd w:id="5"/>
    <w:sectPr w:rsidR="00D7699A" w:rsidRPr="000D138F" w:rsidSect="005C364D">
      <w:headerReference w:type="default" r:id="rId14"/>
      <w:type w:val="continuous"/>
      <w:pgSz w:w="11907" w:h="16840" w:code="9"/>
      <w:pgMar w:top="2552" w:right="850" w:bottom="993"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3CBDD" w14:textId="77777777" w:rsidR="00503930" w:rsidRDefault="00503930">
      <w:r>
        <w:separator/>
      </w:r>
    </w:p>
  </w:endnote>
  <w:endnote w:type="continuationSeparator" w:id="0">
    <w:p w14:paraId="064EB5C9" w14:textId="77777777" w:rsidR="00503930" w:rsidRDefault="0050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Type V2 Regular">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87468" w14:textId="77777777" w:rsidR="00503930" w:rsidRDefault="00503930">
      <w:r>
        <w:separator/>
      </w:r>
    </w:p>
  </w:footnote>
  <w:footnote w:type="continuationSeparator" w:id="0">
    <w:p w14:paraId="055D8FF2" w14:textId="77777777" w:rsidR="00503930" w:rsidRDefault="005039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A60FE" w14:textId="77777777" w:rsidR="00503930" w:rsidRDefault="00503930">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1337DFB2" w14:textId="77777777" w:rsidR="00503930" w:rsidRDefault="00503930">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618D6709" w14:textId="77777777" w:rsidR="00503930" w:rsidRDefault="00503930">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2">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2"/>
  </w:num>
  <w:num w:numId="4">
    <w:abstractNumId w:val="23"/>
  </w:num>
  <w:num w:numId="5">
    <w:abstractNumId w:val="2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4"/>
  </w:num>
  <w:num w:numId="18">
    <w:abstractNumId w:val="14"/>
  </w:num>
  <w:num w:numId="19">
    <w:abstractNumId w:val="0"/>
  </w:num>
  <w:num w:numId="20">
    <w:abstractNumId w:val="25"/>
  </w:num>
  <w:num w:numId="21">
    <w:abstractNumId w:val="13"/>
  </w:num>
  <w:num w:numId="22">
    <w:abstractNumId w:val="19"/>
  </w:num>
  <w:num w:numId="23">
    <w:abstractNumId w:val="17"/>
  </w:num>
  <w:num w:numId="24">
    <w:abstractNumId w:val="18"/>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1BAD"/>
    <w:rsid w:val="00004472"/>
    <w:rsid w:val="0000510B"/>
    <w:rsid w:val="00007082"/>
    <w:rsid w:val="00007B59"/>
    <w:rsid w:val="0001574A"/>
    <w:rsid w:val="0001638A"/>
    <w:rsid w:val="000260BE"/>
    <w:rsid w:val="00031293"/>
    <w:rsid w:val="00031453"/>
    <w:rsid w:val="000349C5"/>
    <w:rsid w:val="000417BD"/>
    <w:rsid w:val="0004543D"/>
    <w:rsid w:val="00047C63"/>
    <w:rsid w:val="00053735"/>
    <w:rsid w:val="00054748"/>
    <w:rsid w:val="00055206"/>
    <w:rsid w:val="0006481C"/>
    <w:rsid w:val="00064BEC"/>
    <w:rsid w:val="00064D15"/>
    <w:rsid w:val="000723ED"/>
    <w:rsid w:val="000747F6"/>
    <w:rsid w:val="0009116B"/>
    <w:rsid w:val="0009622C"/>
    <w:rsid w:val="00097D08"/>
    <w:rsid w:val="000A4782"/>
    <w:rsid w:val="000B183E"/>
    <w:rsid w:val="000B4A0A"/>
    <w:rsid w:val="000B6627"/>
    <w:rsid w:val="000B6979"/>
    <w:rsid w:val="000C27A8"/>
    <w:rsid w:val="000C4A9E"/>
    <w:rsid w:val="000C4CD0"/>
    <w:rsid w:val="000C5E48"/>
    <w:rsid w:val="000D0FFA"/>
    <w:rsid w:val="000D138F"/>
    <w:rsid w:val="000E37CD"/>
    <w:rsid w:val="000E7E27"/>
    <w:rsid w:val="00100BE0"/>
    <w:rsid w:val="00105B4C"/>
    <w:rsid w:val="0011061C"/>
    <w:rsid w:val="0011167B"/>
    <w:rsid w:val="00113B11"/>
    <w:rsid w:val="00117873"/>
    <w:rsid w:val="00117E68"/>
    <w:rsid w:val="00127DA1"/>
    <w:rsid w:val="00131639"/>
    <w:rsid w:val="0013208F"/>
    <w:rsid w:val="0014118E"/>
    <w:rsid w:val="001423DC"/>
    <w:rsid w:val="00150437"/>
    <w:rsid w:val="001524AC"/>
    <w:rsid w:val="001541BC"/>
    <w:rsid w:val="00155162"/>
    <w:rsid w:val="00156889"/>
    <w:rsid w:val="00162691"/>
    <w:rsid w:val="00162B34"/>
    <w:rsid w:val="00162CD3"/>
    <w:rsid w:val="00164138"/>
    <w:rsid w:val="001722DC"/>
    <w:rsid w:val="00176968"/>
    <w:rsid w:val="00176A1D"/>
    <w:rsid w:val="00181185"/>
    <w:rsid w:val="00182C1C"/>
    <w:rsid w:val="001862A2"/>
    <w:rsid w:val="0019255C"/>
    <w:rsid w:val="00195277"/>
    <w:rsid w:val="00195EA0"/>
    <w:rsid w:val="001A2020"/>
    <w:rsid w:val="001A784A"/>
    <w:rsid w:val="001B2781"/>
    <w:rsid w:val="001B55EA"/>
    <w:rsid w:val="001B6575"/>
    <w:rsid w:val="001C00A3"/>
    <w:rsid w:val="001C2D2A"/>
    <w:rsid w:val="001C5E3F"/>
    <w:rsid w:val="001D5F85"/>
    <w:rsid w:val="001E71C9"/>
    <w:rsid w:val="001F32C6"/>
    <w:rsid w:val="001F3986"/>
    <w:rsid w:val="001F53D1"/>
    <w:rsid w:val="00202360"/>
    <w:rsid w:val="0020427E"/>
    <w:rsid w:val="00204E15"/>
    <w:rsid w:val="00206343"/>
    <w:rsid w:val="002066DD"/>
    <w:rsid w:val="00210797"/>
    <w:rsid w:val="002121DF"/>
    <w:rsid w:val="00213E2E"/>
    <w:rsid w:val="0021439A"/>
    <w:rsid w:val="00217547"/>
    <w:rsid w:val="00220C77"/>
    <w:rsid w:val="0022478B"/>
    <w:rsid w:val="002356BB"/>
    <w:rsid w:val="00240D41"/>
    <w:rsid w:val="00242DB6"/>
    <w:rsid w:val="00251ED7"/>
    <w:rsid w:val="00253252"/>
    <w:rsid w:val="00255562"/>
    <w:rsid w:val="002557CB"/>
    <w:rsid w:val="00261925"/>
    <w:rsid w:val="00265C6B"/>
    <w:rsid w:val="00271E44"/>
    <w:rsid w:val="002762FE"/>
    <w:rsid w:val="0027709B"/>
    <w:rsid w:val="0028750F"/>
    <w:rsid w:val="00287E52"/>
    <w:rsid w:val="00297FEE"/>
    <w:rsid w:val="002A05F7"/>
    <w:rsid w:val="002A232E"/>
    <w:rsid w:val="002B1ED8"/>
    <w:rsid w:val="002C41A8"/>
    <w:rsid w:val="002C4BA4"/>
    <w:rsid w:val="002C6F54"/>
    <w:rsid w:val="002D4015"/>
    <w:rsid w:val="002D41B0"/>
    <w:rsid w:val="002D73F4"/>
    <w:rsid w:val="002F377D"/>
    <w:rsid w:val="002F3815"/>
    <w:rsid w:val="002F5283"/>
    <w:rsid w:val="002F7D2A"/>
    <w:rsid w:val="00301BAA"/>
    <w:rsid w:val="00303F27"/>
    <w:rsid w:val="003044F1"/>
    <w:rsid w:val="003074E6"/>
    <w:rsid w:val="00311184"/>
    <w:rsid w:val="0033659D"/>
    <w:rsid w:val="00342ED2"/>
    <w:rsid w:val="003433C7"/>
    <w:rsid w:val="00344E96"/>
    <w:rsid w:val="00356431"/>
    <w:rsid w:val="00356E47"/>
    <w:rsid w:val="00357AC7"/>
    <w:rsid w:val="0036652C"/>
    <w:rsid w:val="00370919"/>
    <w:rsid w:val="00376C5E"/>
    <w:rsid w:val="00380133"/>
    <w:rsid w:val="003949AA"/>
    <w:rsid w:val="00396B8F"/>
    <w:rsid w:val="003A26B5"/>
    <w:rsid w:val="003A36E0"/>
    <w:rsid w:val="003A53A3"/>
    <w:rsid w:val="003B5D97"/>
    <w:rsid w:val="003C57E9"/>
    <w:rsid w:val="003C644A"/>
    <w:rsid w:val="003C7358"/>
    <w:rsid w:val="003D7FA2"/>
    <w:rsid w:val="003E34B7"/>
    <w:rsid w:val="003E3D02"/>
    <w:rsid w:val="003E6921"/>
    <w:rsid w:val="003E7117"/>
    <w:rsid w:val="003E724D"/>
    <w:rsid w:val="004010E9"/>
    <w:rsid w:val="00403BB8"/>
    <w:rsid w:val="00405B0C"/>
    <w:rsid w:val="0041056A"/>
    <w:rsid w:val="0041401F"/>
    <w:rsid w:val="00414417"/>
    <w:rsid w:val="004205E0"/>
    <w:rsid w:val="00420B2D"/>
    <w:rsid w:val="004217EB"/>
    <w:rsid w:val="00422D52"/>
    <w:rsid w:val="00423736"/>
    <w:rsid w:val="00425189"/>
    <w:rsid w:val="00426D83"/>
    <w:rsid w:val="00435184"/>
    <w:rsid w:val="00437517"/>
    <w:rsid w:val="004377AF"/>
    <w:rsid w:val="00443587"/>
    <w:rsid w:val="004603CA"/>
    <w:rsid w:val="0046044B"/>
    <w:rsid w:val="00461892"/>
    <w:rsid w:val="0047118E"/>
    <w:rsid w:val="0048468B"/>
    <w:rsid w:val="00484CA1"/>
    <w:rsid w:val="00484E83"/>
    <w:rsid w:val="004854B0"/>
    <w:rsid w:val="004863A5"/>
    <w:rsid w:val="00486B97"/>
    <w:rsid w:val="00491EB5"/>
    <w:rsid w:val="004A0656"/>
    <w:rsid w:val="004A5B5B"/>
    <w:rsid w:val="004B01D6"/>
    <w:rsid w:val="004B116B"/>
    <w:rsid w:val="004B203E"/>
    <w:rsid w:val="004B4838"/>
    <w:rsid w:val="004B55A5"/>
    <w:rsid w:val="004C2B31"/>
    <w:rsid w:val="004D59A8"/>
    <w:rsid w:val="004D5B65"/>
    <w:rsid w:val="004E1B80"/>
    <w:rsid w:val="004E21AF"/>
    <w:rsid w:val="004E48BA"/>
    <w:rsid w:val="004E6649"/>
    <w:rsid w:val="004E6FFD"/>
    <w:rsid w:val="004F1960"/>
    <w:rsid w:val="004F1C23"/>
    <w:rsid w:val="004F46E1"/>
    <w:rsid w:val="004F59CF"/>
    <w:rsid w:val="004F5C45"/>
    <w:rsid w:val="00500AE3"/>
    <w:rsid w:val="00503930"/>
    <w:rsid w:val="005059FE"/>
    <w:rsid w:val="0051016F"/>
    <w:rsid w:val="005138B7"/>
    <w:rsid w:val="00514C52"/>
    <w:rsid w:val="00521E4A"/>
    <w:rsid w:val="00525B8F"/>
    <w:rsid w:val="005305C1"/>
    <w:rsid w:val="005365FF"/>
    <w:rsid w:val="005417FC"/>
    <w:rsid w:val="00545A1C"/>
    <w:rsid w:val="0055040F"/>
    <w:rsid w:val="005516E7"/>
    <w:rsid w:val="0055457F"/>
    <w:rsid w:val="005568CC"/>
    <w:rsid w:val="00557253"/>
    <w:rsid w:val="00562707"/>
    <w:rsid w:val="005636F7"/>
    <w:rsid w:val="0056542C"/>
    <w:rsid w:val="00567214"/>
    <w:rsid w:val="00567EF4"/>
    <w:rsid w:val="005700AE"/>
    <w:rsid w:val="005708F3"/>
    <w:rsid w:val="0057156B"/>
    <w:rsid w:val="005818B5"/>
    <w:rsid w:val="0058334C"/>
    <w:rsid w:val="00584231"/>
    <w:rsid w:val="00585072"/>
    <w:rsid w:val="005902A4"/>
    <w:rsid w:val="00597D32"/>
    <w:rsid w:val="00597FA8"/>
    <w:rsid w:val="005A02BA"/>
    <w:rsid w:val="005B3D04"/>
    <w:rsid w:val="005B4233"/>
    <w:rsid w:val="005B6753"/>
    <w:rsid w:val="005C1ADE"/>
    <w:rsid w:val="005C364D"/>
    <w:rsid w:val="005C4982"/>
    <w:rsid w:val="005C5374"/>
    <w:rsid w:val="005C6DB2"/>
    <w:rsid w:val="005C756D"/>
    <w:rsid w:val="005C771B"/>
    <w:rsid w:val="005D0340"/>
    <w:rsid w:val="005D0DD7"/>
    <w:rsid w:val="005D45C0"/>
    <w:rsid w:val="005D5B8A"/>
    <w:rsid w:val="005E3A70"/>
    <w:rsid w:val="005E4B22"/>
    <w:rsid w:val="005E6AC2"/>
    <w:rsid w:val="005F21EA"/>
    <w:rsid w:val="005F3B85"/>
    <w:rsid w:val="005F51FE"/>
    <w:rsid w:val="005F79CB"/>
    <w:rsid w:val="00605DF0"/>
    <w:rsid w:val="006106BE"/>
    <w:rsid w:val="0061076B"/>
    <w:rsid w:val="00617480"/>
    <w:rsid w:val="00617986"/>
    <w:rsid w:val="00641255"/>
    <w:rsid w:val="00643C62"/>
    <w:rsid w:val="00654184"/>
    <w:rsid w:val="006574DD"/>
    <w:rsid w:val="006748E5"/>
    <w:rsid w:val="00676E72"/>
    <w:rsid w:val="00677DA1"/>
    <w:rsid w:val="00681CE8"/>
    <w:rsid w:val="00686B1E"/>
    <w:rsid w:val="00687544"/>
    <w:rsid w:val="00690014"/>
    <w:rsid w:val="006A0122"/>
    <w:rsid w:val="006A23DD"/>
    <w:rsid w:val="006B0E35"/>
    <w:rsid w:val="006B1331"/>
    <w:rsid w:val="006B6C0C"/>
    <w:rsid w:val="006C1F65"/>
    <w:rsid w:val="006C5B19"/>
    <w:rsid w:val="006D4764"/>
    <w:rsid w:val="006D47EC"/>
    <w:rsid w:val="006F07E4"/>
    <w:rsid w:val="006F7A9F"/>
    <w:rsid w:val="007016D8"/>
    <w:rsid w:val="0070456D"/>
    <w:rsid w:val="00707879"/>
    <w:rsid w:val="00707F97"/>
    <w:rsid w:val="00710A77"/>
    <w:rsid w:val="00711C3D"/>
    <w:rsid w:val="0071262C"/>
    <w:rsid w:val="007135A3"/>
    <w:rsid w:val="00713ADE"/>
    <w:rsid w:val="00714AA1"/>
    <w:rsid w:val="0071720B"/>
    <w:rsid w:val="00717A23"/>
    <w:rsid w:val="00724631"/>
    <w:rsid w:val="00724C59"/>
    <w:rsid w:val="00725FD2"/>
    <w:rsid w:val="00726447"/>
    <w:rsid w:val="00726B32"/>
    <w:rsid w:val="00727192"/>
    <w:rsid w:val="007400FC"/>
    <w:rsid w:val="007422E5"/>
    <w:rsid w:val="0074248E"/>
    <w:rsid w:val="007426AD"/>
    <w:rsid w:val="00742D81"/>
    <w:rsid w:val="00754130"/>
    <w:rsid w:val="00766B88"/>
    <w:rsid w:val="00767644"/>
    <w:rsid w:val="0077262E"/>
    <w:rsid w:val="007741D7"/>
    <w:rsid w:val="00776EEE"/>
    <w:rsid w:val="0077778A"/>
    <w:rsid w:val="00777FC1"/>
    <w:rsid w:val="00783B94"/>
    <w:rsid w:val="00786895"/>
    <w:rsid w:val="007909E2"/>
    <w:rsid w:val="00797478"/>
    <w:rsid w:val="007A0D0D"/>
    <w:rsid w:val="007A132C"/>
    <w:rsid w:val="007A18A2"/>
    <w:rsid w:val="007A6544"/>
    <w:rsid w:val="007B04B1"/>
    <w:rsid w:val="007B051D"/>
    <w:rsid w:val="007C11BF"/>
    <w:rsid w:val="007C3B27"/>
    <w:rsid w:val="007C4F9F"/>
    <w:rsid w:val="007D26BF"/>
    <w:rsid w:val="007D7F5D"/>
    <w:rsid w:val="007E6B3D"/>
    <w:rsid w:val="007E6BD2"/>
    <w:rsid w:val="007F20A6"/>
    <w:rsid w:val="007F5030"/>
    <w:rsid w:val="007F6CE7"/>
    <w:rsid w:val="00813811"/>
    <w:rsid w:val="00814B88"/>
    <w:rsid w:val="00814CCA"/>
    <w:rsid w:val="00815A09"/>
    <w:rsid w:val="00815AE3"/>
    <w:rsid w:val="0081786E"/>
    <w:rsid w:val="00826E51"/>
    <w:rsid w:val="00827B2E"/>
    <w:rsid w:val="00842C90"/>
    <w:rsid w:val="00851BD8"/>
    <w:rsid w:val="00852D36"/>
    <w:rsid w:val="008609D4"/>
    <w:rsid w:val="00860C17"/>
    <w:rsid w:val="00860C2B"/>
    <w:rsid w:val="00862699"/>
    <w:rsid w:val="00863F4C"/>
    <w:rsid w:val="0086456B"/>
    <w:rsid w:val="00865443"/>
    <w:rsid w:val="008662AE"/>
    <w:rsid w:val="00873475"/>
    <w:rsid w:val="00873D4D"/>
    <w:rsid w:val="00886D4D"/>
    <w:rsid w:val="00896195"/>
    <w:rsid w:val="00896F77"/>
    <w:rsid w:val="008A5C06"/>
    <w:rsid w:val="008B0023"/>
    <w:rsid w:val="008B140F"/>
    <w:rsid w:val="008B35E1"/>
    <w:rsid w:val="008B3640"/>
    <w:rsid w:val="008B53E0"/>
    <w:rsid w:val="008B6C58"/>
    <w:rsid w:val="008B742C"/>
    <w:rsid w:val="008C2D64"/>
    <w:rsid w:val="008C2F98"/>
    <w:rsid w:val="008C42DF"/>
    <w:rsid w:val="008C55C2"/>
    <w:rsid w:val="008C5B79"/>
    <w:rsid w:val="008D590E"/>
    <w:rsid w:val="008D6EA9"/>
    <w:rsid w:val="008E081E"/>
    <w:rsid w:val="008E0BBC"/>
    <w:rsid w:val="008E37E1"/>
    <w:rsid w:val="008E4662"/>
    <w:rsid w:val="008E7A29"/>
    <w:rsid w:val="008F1B75"/>
    <w:rsid w:val="0090388B"/>
    <w:rsid w:val="00905381"/>
    <w:rsid w:val="009071D5"/>
    <w:rsid w:val="009075F0"/>
    <w:rsid w:val="00911746"/>
    <w:rsid w:val="00911777"/>
    <w:rsid w:val="0091329A"/>
    <w:rsid w:val="00917885"/>
    <w:rsid w:val="0092691B"/>
    <w:rsid w:val="009339A1"/>
    <w:rsid w:val="009342BB"/>
    <w:rsid w:val="009369C8"/>
    <w:rsid w:val="00941696"/>
    <w:rsid w:val="00942BAD"/>
    <w:rsid w:val="009432E7"/>
    <w:rsid w:val="009448DF"/>
    <w:rsid w:val="0095159E"/>
    <w:rsid w:val="009526DA"/>
    <w:rsid w:val="00963F48"/>
    <w:rsid w:val="00966A8F"/>
    <w:rsid w:val="009703F6"/>
    <w:rsid w:val="009715BB"/>
    <w:rsid w:val="00971F3F"/>
    <w:rsid w:val="0097203D"/>
    <w:rsid w:val="009721E5"/>
    <w:rsid w:val="00977B4B"/>
    <w:rsid w:val="00977DEB"/>
    <w:rsid w:val="009831D1"/>
    <w:rsid w:val="009844F1"/>
    <w:rsid w:val="00997283"/>
    <w:rsid w:val="009975D2"/>
    <w:rsid w:val="00997D2A"/>
    <w:rsid w:val="009A160C"/>
    <w:rsid w:val="009A5829"/>
    <w:rsid w:val="009A7F40"/>
    <w:rsid w:val="009B10D2"/>
    <w:rsid w:val="009B1BDE"/>
    <w:rsid w:val="009C00A7"/>
    <w:rsid w:val="009C0BFC"/>
    <w:rsid w:val="009C152C"/>
    <w:rsid w:val="009C3005"/>
    <w:rsid w:val="009D0EF1"/>
    <w:rsid w:val="009D4009"/>
    <w:rsid w:val="009D594D"/>
    <w:rsid w:val="009D65E6"/>
    <w:rsid w:val="009D7613"/>
    <w:rsid w:val="009E193B"/>
    <w:rsid w:val="009E3053"/>
    <w:rsid w:val="009E7EDE"/>
    <w:rsid w:val="009F09ED"/>
    <w:rsid w:val="00A01D7D"/>
    <w:rsid w:val="00A0407B"/>
    <w:rsid w:val="00A04507"/>
    <w:rsid w:val="00A07241"/>
    <w:rsid w:val="00A130A2"/>
    <w:rsid w:val="00A1664F"/>
    <w:rsid w:val="00A201DC"/>
    <w:rsid w:val="00A22EE5"/>
    <w:rsid w:val="00A2376C"/>
    <w:rsid w:val="00A23D66"/>
    <w:rsid w:val="00A25630"/>
    <w:rsid w:val="00A26419"/>
    <w:rsid w:val="00A32E38"/>
    <w:rsid w:val="00A35C6B"/>
    <w:rsid w:val="00A4401C"/>
    <w:rsid w:val="00A44CAB"/>
    <w:rsid w:val="00A45874"/>
    <w:rsid w:val="00A47395"/>
    <w:rsid w:val="00A52097"/>
    <w:rsid w:val="00A52E7C"/>
    <w:rsid w:val="00A56BEC"/>
    <w:rsid w:val="00A662A0"/>
    <w:rsid w:val="00A67DE9"/>
    <w:rsid w:val="00A7387F"/>
    <w:rsid w:val="00A77356"/>
    <w:rsid w:val="00A824E7"/>
    <w:rsid w:val="00A901E2"/>
    <w:rsid w:val="00A949BF"/>
    <w:rsid w:val="00AA0479"/>
    <w:rsid w:val="00AA578E"/>
    <w:rsid w:val="00AA5AC3"/>
    <w:rsid w:val="00AA680F"/>
    <w:rsid w:val="00AC56CF"/>
    <w:rsid w:val="00AC5B75"/>
    <w:rsid w:val="00AD20BA"/>
    <w:rsid w:val="00AD6CF2"/>
    <w:rsid w:val="00AE2210"/>
    <w:rsid w:val="00AE5CA8"/>
    <w:rsid w:val="00AF3528"/>
    <w:rsid w:val="00B1081A"/>
    <w:rsid w:val="00B11162"/>
    <w:rsid w:val="00B13547"/>
    <w:rsid w:val="00B141EB"/>
    <w:rsid w:val="00B14C0B"/>
    <w:rsid w:val="00B16649"/>
    <w:rsid w:val="00B17DF3"/>
    <w:rsid w:val="00B249A6"/>
    <w:rsid w:val="00B411A5"/>
    <w:rsid w:val="00B41FD1"/>
    <w:rsid w:val="00B450DD"/>
    <w:rsid w:val="00B46598"/>
    <w:rsid w:val="00B55C5A"/>
    <w:rsid w:val="00B56000"/>
    <w:rsid w:val="00B624A3"/>
    <w:rsid w:val="00B727A5"/>
    <w:rsid w:val="00B735EA"/>
    <w:rsid w:val="00B73AA1"/>
    <w:rsid w:val="00B7677F"/>
    <w:rsid w:val="00B77219"/>
    <w:rsid w:val="00B824DE"/>
    <w:rsid w:val="00B82BFF"/>
    <w:rsid w:val="00B82C1C"/>
    <w:rsid w:val="00B82D53"/>
    <w:rsid w:val="00B838B8"/>
    <w:rsid w:val="00B851D1"/>
    <w:rsid w:val="00B85F78"/>
    <w:rsid w:val="00B92524"/>
    <w:rsid w:val="00B95162"/>
    <w:rsid w:val="00BA6899"/>
    <w:rsid w:val="00BA6E7C"/>
    <w:rsid w:val="00BB012D"/>
    <w:rsid w:val="00BB4634"/>
    <w:rsid w:val="00BC1BF0"/>
    <w:rsid w:val="00BC2F0A"/>
    <w:rsid w:val="00BC47B0"/>
    <w:rsid w:val="00BD1011"/>
    <w:rsid w:val="00BD49A6"/>
    <w:rsid w:val="00BD6AF6"/>
    <w:rsid w:val="00BD7867"/>
    <w:rsid w:val="00BE2ED1"/>
    <w:rsid w:val="00BE44B0"/>
    <w:rsid w:val="00BE5439"/>
    <w:rsid w:val="00BE5D58"/>
    <w:rsid w:val="00BE62CD"/>
    <w:rsid w:val="00BF0B45"/>
    <w:rsid w:val="00BF26CA"/>
    <w:rsid w:val="00BF46D6"/>
    <w:rsid w:val="00C05307"/>
    <w:rsid w:val="00C116DA"/>
    <w:rsid w:val="00C12FA8"/>
    <w:rsid w:val="00C13FEE"/>
    <w:rsid w:val="00C14B54"/>
    <w:rsid w:val="00C20093"/>
    <w:rsid w:val="00C21B1D"/>
    <w:rsid w:val="00C23592"/>
    <w:rsid w:val="00C268E6"/>
    <w:rsid w:val="00C30A50"/>
    <w:rsid w:val="00C30EAA"/>
    <w:rsid w:val="00C3102D"/>
    <w:rsid w:val="00C34BDE"/>
    <w:rsid w:val="00C40C37"/>
    <w:rsid w:val="00C4327D"/>
    <w:rsid w:val="00C43B04"/>
    <w:rsid w:val="00C50B4D"/>
    <w:rsid w:val="00C53A42"/>
    <w:rsid w:val="00C57C61"/>
    <w:rsid w:val="00C665B5"/>
    <w:rsid w:val="00C66DF0"/>
    <w:rsid w:val="00C70621"/>
    <w:rsid w:val="00C71877"/>
    <w:rsid w:val="00C82851"/>
    <w:rsid w:val="00C8606F"/>
    <w:rsid w:val="00C86F6E"/>
    <w:rsid w:val="00CA0359"/>
    <w:rsid w:val="00CA23B6"/>
    <w:rsid w:val="00CA3F38"/>
    <w:rsid w:val="00CB51AF"/>
    <w:rsid w:val="00CB6FB8"/>
    <w:rsid w:val="00CC3280"/>
    <w:rsid w:val="00CC5E1D"/>
    <w:rsid w:val="00CC6838"/>
    <w:rsid w:val="00CE0568"/>
    <w:rsid w:val="00CE41D0"/>
    <w:rsid w:val="00CE592F"/>
    <w:rsid w:val="00CE5C98"/>
    <w:rsid w:val="00CE6039"/>
    <w:rsid w:val="00CE7A5C"/>
    <w:rsid w:val="00CF0A5B"/>
    <w:rsid w:val="00CF1CF2"/>
    <w:rsid w:val="00CF1D79"/>
    <w:rsid w:val="00CF29CB"/>
    <w:rsid w:val="00CF7E6F"/>
    <w:rsid w:val="00D02168"/>
    <w:rsid w:val="00D07E59"/>
    <w:rsid w:val="00D10F9B"/>
    <w:rsid w:val="00D11FF8"/>
    <w:rsid w:val="00D146D7"/>
    <w:rsid w:val="00D203B4"/>
    <w:rsid w:val="00D21957"/>
    <w:rsid w:val="00D22FAB"/>
    <w:rsid w:val="00D2362E"/>
    <w:rsid w:val="00D2790D"/>
    <w:rsid w:val="00D30F20"/>
    <w:rsid w:val="00D35325"/>
    <w:rsid w:val="00D43336"/>
    <w:rsid w:val="00D45FFE"/>
    <w:rsid w:val="00D50B49"/>
    <w:rsid w:val="00D56151"/>
    <w:rsid w:val="00D7442D"/>
    <w:rsid w:val="00D75340"/>
    <w:rsid w:val="00D7699A"/>
    <w:rsid w:val="00D8362B"/>
    <w:rsid w:val="00D83A25"/>
    <w:rsid w:val="00D84D49"/>
    <w:rsid w:val="00D872BF"/>
    <w:rsid w:val="00D9360B"/>
    <w:rsid w:val="00D93A4B"/>
    <w:rsid w:val="00DA0094"/>
    <w:rsid w:val="00DA31C3"/>
    <w:rsid w:val="00DA7FB8"/>
    <w:rsid w:val="00DC1E9A"/>
    <w:rsid w:val="00DC2DD6"/>
    <w:rsid w:val="00DC3220"/>
    <w:rsid w:val="00DE4302"/>
    <w:rsid w:val="00DE6DFE"/>
    <w:rsid w:val="00DF2464"/>
    <w:rsid w:val="00E10CB9"/>
    <w:rsid w:val="00E11769"/>
    <w:rsid w:val="00E16EE1"/>
    <w:rsid w:val="00E17623"/>
    <w:rsid w:val="00E2059E"/>
    <w:rsid w:val="00E20AAD"/>
    <w:rsid w:val="00E22DBB"/>
    <w:rsid w:val="00E30AF0"/>
    <w:rsid w:val="00E36BF0"/>
    <w:rsid w:val="00E40036"/>
    <w:rsid w:val="00E41CA8"/>
    <w:rsid w:val="00E435F2"/>
    <w:rsid w:val="00E462F9"/>
    <w:rsid w:val="00E51F74"/>
    <w:rsid w:val="00E57231"/>
    <w:rsid w:val="00E60231"/>
    <w:rsid w:val="00E61398"/>
    <w:rsid w:val="00E7273F"/>
    <w:rsid w:val="00E90943"/>
    <w:rsid w:val="00E90A4D"/>
    <w:rsid w:val="00E90D06"/>
    <w:rsid w:val="00E928FB"/>
    <w:rsid w:val="00E92989"/>
    <w:rsid w:val="00E96F78"/>
    <w:rsid w:val="00EA0115"/>
    <w:rsid w:val="00EA0941"/>
    <w:rsid w:val="00EA6C5B"/>
    <w:rsid w:val="00EB39ED"/>
    <w:rsid w:val="00EB5992"/>
    <w:rsid w:val="00EC484A"/>
    <w:rsid w:val="00EE1F68"/>
    <w:rsid w:val="00EE576B"/>
    <w:rsid w:val="00F007D9"/>
    <w:rsid w:val="00F00DF6"/>
    <w:rsid w:val="00F00E96"/>
    <w:rsid w:val="00F020FD"/>
    <w:rsid w:val="00F03FBB"/>
    <w:rsid w:val="00F043DD"/>
    <w:rsid w:val="00F100E9"/>
    <w:rsid w:val="00F17C3F"/>
    <w:rsid w:val="00F24655"/>
    <w:rsid w:val="00F24869"/>
    <w:rsid w:val="00F24A1B"/>
    <w:rsid w:val="00F365B3"/>
    <w:rsid w:val="00F37E31"/>
    <w:rsid w:val="00F40B84"/>
    <w:rsid w:val="00F44250"/>
    <w:rsid w:val="00F44F6D"/>
    <w:rsid w:val="00F46BC7"/>
    <w:rsid w:val="00F50DB5"/>
    <w:rsid w:val="00F54B71"/>
    <w:rsid w:val="00F609DC"/>
    <w:rsid w:val="00F63299"/>
    <w:rsid w:val="00F72053"/>
    <w:rsid w:val="00F731A8"/>
    <w:rsid w:val="00F763F1"/>
    <w:rsid w:val="00F8538D"/>
    <w:rsid w:val="00F85A45"/>
    <w:rsid w:val="00F8767E"/>
    <w:rsid w:val="00F90C81"/>
    <w:rsid w:val="00F96D61"/>
    <w:rsid w:val="00F96DD5"/>
    <w:rsid w:val="00F97995"/>
    <w:rsid w:val="00FA0CB2"/>
    <w:rsid w:val="00FA1D01"/>
    <w:rsid w:val="00FA290A"/>
    <w:rsid w:val="00FA3242"/>
    <w:rsid w:val="00FA5A19"/>
    <w:rsid w:val="00FA75D1"/>
    <w:rsid w:val="00FB3325"/>
    <w:rsid w:val="00FB7F82"/>
    <w:rsid w:val="00FC0A10"/>
    <w:rsid w:val="00FC3650"/>
    <w:rsid w:val="00FD6C90"/>
    <w:rsid w:val="00FE1D87"/>
    <w:rsid w:val="00FE30DE"/>
    <w:rsid w:val="00FE35D0"/>
    <w:rsid w:val="00FE439D"/>
    <w:rsid w:val="00FE651B"/>
    <w:rsid w:val="00FE6706"/>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D1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link w:val="BodyTextChar"/>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customStyle="1" w:styleId="Body1">
    <w:name w:val="Body 1"/>
    <w:rsid w:val="00D7699A"/>
    <w:rPr>
      <w:rFonts w:ascii="Helvetica" w:eastAsia="Arial Unicode MS" w:hAnsi="Helvetica"/>
      <w:color w:val="000000"/>
      <w:sz w:val="24"/>
    </w:rPr>
  </w:style>
  <w:style w:type="character" w:customStyle="1" w:styleId="Heading4Char">
    <w:name w:val="Heading 4 Char"/>
    <w:basedOn w:val="DefaultParagraphFont"/>
    <w:link w:val="Heading4"/>
    <w:rsid w:val="0086456B"/>
    <w:rPr>
      <w:rFonts w:ascii="BMW Helvetica Light" w:hAnsi="BMW Helvetica Light"/>
      <w:b/>
      <w:sz w:val="24"/>
    </w:rPr>
  </w:style>
  <w:style w:type="character" w:customStyle="1" w:styleId="HeaderChar">
    <w:name w:val="Header Char"/>
    <w:basedOn w:val="DefaultParagraphFont"/>
    <w:link w:val="Header"/>
    <w:semiHidden/>
    <w:rsid w:val="0086456B"/>
    <w:rPr>
      <w:rFonts w:ascii="BMW Helvetica Light" w:hAnsi="BMW Helvetica Light"/>
      <w:kern w:val="25"/>
      <w:sz w:val="22"/>
      <w:lang w:val="de-DE"/>
    </w:rPr>
  </w:style>
  <w:style w:type="character" w:customStyle="1" w:styleId="BodyTextChar">
    <w:name w:val="Body Text Char"/>
    <w:basedOn w:val="DefaultParagraphFont"/>
    <w:link w:val="BodyText"/>
    <w:semiHidden/>
    <w:rsid w:val="0086456B"/>
    <w:rPr>
      <w:rFonts w:ascii="BMW Helvetica Light" w:hAnsi="BMW Helvetica Light"/>
      <w:color w:val="000000"/>
      <w:kern w:val="25"/>
      <w:sz w:val="12"/>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link w:val="Heading4Char"/>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link w:val="BodyTextChar"/>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customStyle="1" w:styleId="Body1">
    <w:name w:val="Body 1"/>
    <w:rsid w:val="00D7699A"/>
    <w:rPr>
      <w:rFonts w:ascii="Helvetica" w:eastAsia="Arial Unicode MS" w:hAnsi="Helvetica"/>
      <w:color w:val="000000"/>
      <w:sz w:val="24"/>
    </w:rPr>
  </w:style>
  <w:style w:type="character" w:customStyle="1" w:styleId="Heading4Char">
    <w:name w:val="Heading 4 Char"/>
    <w:basedOn w:val="DefaultParagraphFont"/>
    <w:link w:val="Heading4"/>
    <w:rsid w:val="0086456B"/>
    <w:rPr>
      <w:rFonts w:ascii="BMW Helvetica Light" w:hAnsi="BMW Helvetica Light"/>
      <w:b/>
      <w:sz w:val="24"/>
    </w:rPr>
  </w:style>
  <w:style w:type="character" w:customStyle="1" w:styleId="HeaderChar">
    <w:name w:val="Header Char"/>
    <w:basedOn w:val="DefaultParagraphFont"/>
    <w:link w:val="Header"/>
    <w:semiHidden/>
    <w:rsid w:val="0086456B"/>
    <w:rPr>
      <w:rFonts w:ascii="BMW Helvetica Light" w:hAnsi="BMW Helvetica Light"/>
      <w:kern w:val="25"/>
      <w:sz w:val="22"/>
      <w:lang w:val="de-DE"/>
    </w:rPr>
  </w:style>
  <w:style w:type="character" w:customStyle="1" w:styleId="BodyTextChar">
    <w:name w:val="Body Text Char"/>
    <w:basedOn w:val="DefaultParagraphFont"/>
    <w:link w:val="BodyText"/>
    <w:semiHidden/>
    <w:rsid w:val="0086456B"/>
    <w:rPr>
      <w:rFonts w:ascii="BMW Helvetica Light" w:hAnsi="BMW Helvetica Light"/>
      <w:color w:val="000000"/>
      <w:kern w:val="25"/>
      <w:sz w:val="1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8207">
      <w:bodyDiv w:val="1"/>
      <w:marLeft w:val="0"/>
      <w:marRight w:val="0"/>
      <w:marTop w:val="0"/>
      <w:marBottom w:val="0"/>
      <w:divBdr>
        <w:top w:val="none" w:sz="0" w:space="0" w:color="auto"/>
        <w:left w:val="none" w:sz="0" w:space="0" w:color="auto"/>
        <w:bottom w:val="none" w:sz="0" w:space="0" w:color="auto"/>
        <w:right w:val="none" w:sz="0" w:space="0" w:color="auto"/>
      </w:divBdr>
    </w:div>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yperlink" Target="http://www.bmwgroup.com" TargetMode="External"/><Relationship Id="rId13" Type="http://schemas.openxmlformats.org/officeDocument/2006/relationships/hyperlink" Target="http://www.specialmente.bmw.it"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ndrea.Frignani@bm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2503E-4C04-F74E-B704-26B55CF0E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1305</Words>
  <Characters>7445</Characters>
  <Application>Microsoft Macintosh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8733</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9</cp:revision>
  <cp:lastPrinted>2016-05-09T07:53:00Z</cp:lastPrinted>
  <dcterms:created xsi:type="dcterms:W3CDTF">2016-05-09T07:44:00Z</dcterms:created>
  <dcterms:modified xsi:type="dcterms:W3CDTF">2016-05-09T08:35:00Z</dcterms:modified>
</cp:coreProperties>
</file>