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05DE8" w14:textId="77777777" w:rsidR="00121E03" w:rsidRPr="009B16BE" w:rsidRDefault="00121E03" w:rsidP="001875D6">
      <w:pPr>
        <w:pStyle w:val="zzmarginalielight"/>
        <w:framePr w:w="1337" w:h="5165" w:hRule="exact" w:wrap="around" w:x="614" w:y="10865"/>
        <w:tabs>
          <w:tab w:val="left" w:pos="7797"/>
        </w:tabs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2EAF5EA8" w14:textId="77777777" w:rsidR="00594400" w:rsidRPr="009B16BE" w:rsidRDefault="00386E75" w:rsidP="001875D6">
      <w:pPr>
        <w:pStyle w:val="zzmarginalielight"/>
        <w:framePr w:w="1337" w:h="5165" w:hRule="exact" w:wrap="around" w:x="614" w:y="10865"/>
        <w:tabs>
          <w:tab w:val="left" w:pos="7797"/>
        </w:tabs>
        <w:jc w:val="center"/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br/>
      </w:r>
      <w:r w:rsidR="00594400" w:rsidRPr="009B16BE">
        <w:rPr>
          <w:rFonts w:ascii="BMWType V2 Regular" w:hAnsi="BMWType V2 Regular"/>
          <w:lang w:val="it-IT"/>
        </w:rPr>
        <w:br/>
      </w:r>
      <w:r w:rsidR="00121E03" w:rsidRPr="009B16BE">
        <w:rPr>
          <w:rFonts w:ascii="BMWType V2 Regular" w:hAnsi="BMWType V2 Regular"/>
          <w:lang w:val="it-IT"/>
        </w:rPr>
        <w:t xml:space="preserve">                              </w:t>
      </w:r>
      <w:r w:rsidR="00594400" w:rsidRPr="009B16BE">
        <w:rPr>
          <w:rFonts w:ascii="BMWType V2 Regular" w:hAnsi="BMWType V2 Regular"/>
          <w:lang w:val="it-IT"/>
        </w:rPr>
        <w:t>Società</w:t>
      </w:r>
    </w:p>
    <w:p w14:paraId="18CF108D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BMW Italia S.p.A.</w:t>
      </w:r>
    </w:p>
    <w:p w14:paraId="5ABAA991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4608104B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 xml:space="preserve">Società del </w:t>
      </w:r>
    </w:p>
    <w:p w14:paraId="3E65E74F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BMW Group</w:t>
      </w:r>
    </w:p>
    <w:p w14:paraId="6667A846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31AF78D2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Sede</w:t>
      </w:r>
    </w:p>
    <w:p w14:paraId="33BADFA4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 xml:space="preserve">Via della Unione </w:t>
      </w:r>
    </w:p>
    <w:p w14:paraId="232257C5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Europea, 1</w:t>
      </w:r>
    </w:p>
    <w:p w14:paraId="778DD517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I-20097 San Donato</w:t>
      </w:r>
    </w:p>
    <w:p w14:paraId="1734B9DC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Milanese (MI)</w:t>
      </w:r>
    </w:p>
    <w:p w14:paraId="5CCAF2FA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70D85AA7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Telefono</w:t>
      </w:r>
    </w:p>
    <w:p w14:paraId="371A9FD8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02-51610111</w:t>
      </w:r>
    </w:p>
    <w:p w14:paraId="1372FFF5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3DD20F5A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Telefax</w:t>
      </w:r>
    </w:p>
    <w:p w14:paraId="3EA3D61F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02-51610222</w:t>
      </w:r>
    </w:p>
    <w:p w14:paraId="2E5A48B7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58A46C12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Internet</w:t>
      </w:r>
    </w:p>
    <w:p w14:paraId="36D2D557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www.bmw.it</w:t>
      </w:r>
    </w:p>
    <w:p w14:paraId="514F4C89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www.mini.it</w:t>
      </w:r>
    </w:p>
    <w:p w14:paraId="6A380D1E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035C2094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Capitale sociale</w:t>
      </w:r>
    </w:p>
    <w:p w14:paraId="005A77BB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5.000.000 di Euro i.v.</w:t>
      </w:r>
    </w:p>
    <w:p w14:paraId="29AFE99F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5CA24470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R.E.A.</w:t>
      </w:r>
    </w:p>
    <w:p w14:paraId="58287672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MI 1403223</w:t>
      </w:r>
    </w:p>
    <w:p w14:paraId="2354D3A0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08475D4C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N. Reg. Impr.</w:t>
      </w:r>
    </w:p>
    <w:p w14:paraId="34D2DA9E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MI 187982/1998</w:t>
      </w:r>
    </w:p>
    <w:p w14:paraId="1819A71C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2B2C8A21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Codice fiscale</w:t>
      </w:r>
    </w:p>
    <w:p w14:paraId="66BBED3A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01934110154</w:t>
      </w:r>
    </w:p>
    <w:p w14:paraId="5288B0B9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60F07D33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Partita IVA</w:t>
      </w:r>
    </w:p>
    <w:p w14:paraId="04FFFF1F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9B16BE">
        <w:rPr>
          <w:rFonts w:ascii="BMWType V2 Regular" w:hAnsi="BMWType V2 Regular"/>
          <w:lang w:val="it-IT"/>
        </w:rPr>
        <w:t>IT 12532500159</w:t>
      </w:r>
    </w:p>
    <w:p w14:paraId="6BEB09D2" w14:textId="77777777" w:rsidR="00594400" w:rsidRPr="009B16BE" w:rsidRDefault="00594400" w:rsidP="001875D6">
      <w:pPr>
        <w:pStyle w:val="zzmarginalielight"/>
        <w:framePr w:w="1337" w:h="5165" w:hRule="exact" w:wrap="around" w:x="614" w:y="10865"/>
        <w:tabs>
          <w:tab w:val="left" w:pos="7797"/>
        </w:tabs>
        <w:rPr>
          <w:lang w:val="it-IT"/>
        </w:rPr>
      </w:pPr>
    </w:p>
    <w:bookmarkEnd w:id="0"/>
    <w:bookmarkEnd w:id="1"/>
    <w:p w14:paraId="32E4BB05" w14:textId="77777777" w:rsidR="002B0D38" w:rsidRPr="009B16BE" w:rsidRDefault="00CF5ADB" w:rsidP="001875D6">
      <w:pPr>
        <w:pStyle w:val="Header"/>
        <w:tabs>
          <w:tab w:val="clear" w:pos="4536"/>
          <w:tab w:val="clear" w:pos="9072"/>
          <w:tab w:val="left" w:pos="4706"/>
          <w:tab w:val="left" w:pos="7797"/>
          <w:tab w:val="left" w:pos="8222"/>
        </w:tabs>
        <w:spacing w:line="240" w:lineRule="exact"/>
        <w:ind w:right="312"/>
        <w:outlineLvl w:val="0"/>
        <w:rPr>
          <w:rFonts w:ascii="BMW Group Light" w:hAnsi="BMW Group Light" w:cs="BMW Group Light"/>
          <w:lang w:val="it-IT"/>
        </w:rPr>
      </w:pPr>
      <w:r w:rsidRPr="009B16BE">
        <w:rPr>
          <w:rFonts w:ascii="BMW Group Light" w:hAnsi="BMW Group Light" w:cs="BMW Group Light"/>
          <w:lang w:val="it-IT"/>
        </w:rPr>
        <w:t xml:space="preserve">Comunicato stampa </w:t>
      </w:r>
      <w:r w:rsidR="001875D6" w:rsidRPr="009B16BE">
        <w:rPr>
          <w:rFonts w:ascii="BMW Group Light" w:hAnsi="BMW Group Light" w:cs="BMW Group Light"/>
          <w:lang w:val="it-IT"/>
        </w:rPr>
        <w:t xml:space="preserve"> N. 079/16</w:t>
      </w:r>
      <w:r w:rsidR="003232F8" w:rsidRPr="009B16BE">
        <w:rPr>
          <w:rFonts w:ascii="BMW Group Light" w:hAnsi="BMW Group Light" w:cs="BMW Group Light"/>
          <w:lang w:val="it-IT"/>
        </w:rPr>
        <w:br/>
      </w:r>
    </w:p>
    <w:p w14:paraId="0BE780DE" w14:textId="77777777" w:rsidR="002B0D38" w:rsidRPr="009B16BE" w:rsidRDefault="002B0D38" w:rsidP="001875D6">
      <w:pPr>
        <w:pStyle w:val="Corpo"/>
        <w:tabs>
          <w:tab w:val="left" w:pos="4706"/>
          <w:tab w:val="left" w:pos="7797"/>
          <w:tab w:val="left" w:pos="8222"/>
        </w:tabs>
        <w:spacing w:line="240" w:lineRule="exact"/>
        <w:ind w:right="312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4B477427" w14:textId="77777777" w:rsidR="00355AAB" w:rsidRPr="009B16BE" w:rsidRDefault="002B0D38" w:rsidP="001875D6">
      <w:pPr>
        <w:tabs>
          <w:tab w:val="left" w:pos="7797"/>
          <w:tab w:val="left" w:pos="8222"/>
        </w:tabs>
        <w:ind w:right="28"/>
        <w:rPr>
          <w:rFonts w:ascii="BMW Group Bold" w:eastAsia="BMW Group Bold" w:hAnsi="BMW Group Bold" w:cs="BMW Group Bold"/>
          <w:sz w:val="28"/>
          <w:szCs w:val="28"/>
          <w:lang w:val="it-IT"/>
        </w:rPr>
      </w:pPr>
      <w:r w:rsidRPr="009B16BE">
        <w:rPr>
          <w:rFonts w:ascii="BMW Group Light" w:hAnsi="BMW Group Light" w:cs="BMW Group Light"/>
          <w:lang w:val="it-IT"/>
        </w:rPr>
        <w:t xml:space="preserve">San Donato Milanese, </w:t>
      </w:r>
      <w:r w:rsidR="007F2D21" w:rsidRPr="009B16BE">
        <w:rPr>
          <w:rFonts w:ascii="BMW Group Light" w:hAnsi="BMW Group Light" w:cs="BMW Group Light"/>
          <w:lang w:val="it-IT"/>
        </w:rPr>
        <w:t>24 giugno</w:t>
      </w:r>
      <w:r w:rsidR="0061434F" w:rsidRPr="009B16BE">
        <w:rPr>
          <w:rFonts w:ascii="BMW Group Light" w:hAnsi="BMW Group Light" w:cs="BMW Group Light"/>
          <w:lang w:val="it-IT"/>
        </w:rPr>
        <w:t xml:space="preserve"> </w:t>
      </w:r>
      <w:r w:rsidRPr="009B16BE">
        <w:rPr>
          <w:rFonts w:ascii="BMW Group Light" w:hAnsi="BMW Group Light" w:cs="BMW Group Light"/>
          <w:lang w:val="it-IT"/>
        </w:rPr>
        <w:t>2016</w:t>
      </w:r>
      <w:r w:rsidR="001875D6" w:rsidRPr="009B16BE">
        <w:rPr>
          <w:rFonts w:ascii="BMW Group Light" w:hAnsi="BMW Group Light" w:cs="BMW Group Light"/>
          <w:lang w:val="it-IT"/>
        </w:rPr>
        <w:br/>
      </w:r>
      <w:r w:rsidR="00257413" w:rsidRPr="009B16BE">
        <w:rPr>
          <w:rFonts w:ascii="BMW Group Light" w:hAnsi="BMW Group Light" w:cs="BMW Group Light"/>
          <w:lang w:val="it-IT"/>
        </w:rPr>
        <w:br/>
      </w:r>
      <w:r w:rsidR="003B3E8B" w:rsidRPr="009B16BE">
        <w:rPr>
          <w:rFonts w:ascii="BMW Group Bold" w:hAnsi="BMW Group Bold" w:cs="BMW Group Light"/>
          <w:sz w:val="28"/>
          <w:szCs w:val="28"/>
          <w:lang w:val="it-IT"/>
        </w:rPr>
        <w:br/>
      </w:r>
      <w:bookmarkStart w:id="2" w:name="_GoBack"/>
      <w:bookmarkEnd w:id="2"/>
      <w:r w:rsidR="00352D0D" w:rsidRPr="009B16BE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BMW </w:t>
      </w:r>
      <w:r w:rsidR="007F2D21" w:rsidRPr="009B16BE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si aggiudica il Superbrands of the year </w:t>
      </w:r>
      <w:proofErr w:type="gramStart"/>
      <w:r w:rsidR="007F2D21" w:rsidRPr="009B16BE">
        <w:rPr>
          <w:rFonts w:ascii="BMW Group Bold" w:eastAsia="BMW Group Bold" w:hAnsi="BMW Group Bold" w:cs="BMW Group Bold"/>
          <w:sz w:val="28"/>
          <w:szCs w:val="28"/>
          <w:lang w:val="it-IT"/>
        </w:rPr>
        <w:t>2016</w:t>
      </w:r>
      <w:proofErr w:type="gramEnd"/>
    </w:p>
    <w:p w14:paraId="0F3FDC28" w14:textId="77777777" w:rsidR="003232F8" w:rsidRPr="009B16BE" w:rsidRDefault="007F2D21" w:rsidP="001875D6">
      <w:pPr>
        <w:tabs>
          <w:tab w:val="left" w:pos="7797"/>
          <w:tab w:val="left" w:pos="8222"/>
        </w:tabs>
        <w:ind w:right="28"/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</w:pPr>
      <w:r w:rsidRPr="009B16BE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Nell’anno del Centenario del Gruppo e dei 50 anni di presenza in Italia, il marchio si è aggiudicato il prestigioso riconoscimento che premia eccellenza nei prodotti, ricerca ed innovazione</w:t>
      </w:r>
      <w:r w:rsidR="00355AAB" w:rsidRPr="009B16BE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.</w:t>
      </w:r>
      <w:r w:rsidR="003232F8" w:rsidRPr="009B16BE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br/>
      </w:r>
    </w:p>
    <w:p w14:paraId="1FED91CC" w14:textId="77777777" w:rsidR="007F2D21" w:rsidRPr="009B16BE" w:rsidRDefault="007F2D21" w:rsidP="001875D6">
      <w:pPr>
        <w:tabs>
          <w:tab w:val="left" w:pos="7797"/>
          <w:tab w:val="left" w:pos="8222"/>
        </w:tabs>
        <w:ind w:right="28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 w:rsidRPr="009B16BE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Superbrands, l’iniziativa che </w:t>
      </w:r>
      <w:r w:rsidRPr="009B16BE">
        <w:rPr>
          <w:rFonts w:ascii="BMW Group Light Regular" w:eastAsia="BMW Group Light Regular" w:hAnsi="BMW Group Light Regular" w:cs="BMW Group Light Regular"/>
          <w:iCs/>
          <w:szCs w:val="22"/>
          <w:lang w:val="it-IT"/>
        </w:rPr>
        <w:t>celebra l’eccellenza di marca e l’impegno di chi investe sui valori di brand</w:t>
      </w:r>
      <w:r w:rsidRPr="009B16BE">
        <w:rPr>
          <w:rFonts w:ascii="BMW Group Light Regular" w:eastAsia="BMW Group Light Regular" w:hAnsi="BMW Group Light Regular" w:cs="BMW Group Light Regular"/>
          <w:szCs w:val="22"/>
          <w:lang w:val="it-IT"/>
        </w:rPr>
        <w:t>, ha assegnato il premio più prestigioso, il “</w:t>
      </w:r>
      <w:r w:rsidRPr="009B16BE">
        <w:rPr>
          <w:rFonts w:ascii="BMW Group Light Regular" w:eastAsia="BMW Group Light Regular" w:hAnsi="BMW Group Light Regular" w:cs="BMW Group Light Regular"/>
          <w:bCs/>
          <w:szCs w:val="22"/>
          <w:lang w:val="it-IT"/>
        </w:rPr>
        <w:t>Superbrands of the year 2016</w:t>
      </w:r>
      <w:r w:rsidRPr="009B16BE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” a </w:t>
      </w:r>
      <w:r w:rsidRPr="009B16BE">
        <w:rPr>
          <w:rFonts w:ascii="BMW Group Light Regular" w:eastAsia="BMW Group Light Regular" w:hAnsi="BMW Group Light Regular" w:cs="BMW Group Light Regular"/>
          <w:bCs/>
          <w:szCs w:val="22"/>
          <w:lang w:val="it-IT"/>
        </w:rPr>
        <w:t>BMW</w:t>
      </w:r>
      <w:r w:rsidRPr="009B16BE">
        <w:rPr>
          <w:rFonts w:ascii="BMW Group Light Regular" w:eastAsia="BMW Group Light Regular" w:hAnsi="BMW Group Light Regular" w:cs="BMW Group Light Regular"/>
          <w:szCs w:val="22"/>
          <w:lang w:val="it-IT"/>
        </w:rPr>
        <w:t>.</w:t>
      </w:r>
    </w:p>
    <w:p w14:paraId="77FEF97A" w14:textId="77777777" w:rsidR="007F2D21" w:rsidRPr="009B16BE" w:rsidRDefault="007F2D21" w:rsidP="001875D6">
      <w:pPr>
        <w:tabs>
          <w:tab w:val="left" w:pos="7797"/>
          <w:tab w:val="left" w:pos="8222"/>
        </w:tabs>
        <w:ind w:right="28"/>
        <w:rPr>
          <w:rFonts w:ascii="BMW Group Light Regular" w:eastAsia="BMW Group Light Regular" w:hAnsi="BMW Group Light Regular" w:cs="BMW Group Light Regular"/>
          <w:szCs w:val="22"/>
          <w:lang w:val="it-IT"/>
        </w:rPr>
      </w:pPr>
    </w:p>
    <w:p w14:paraId="0BB5AA45" w14:textId="0C50D21D" w:rsidR="007F2D21" w:rsidRPr="009B16BE" w:rsidRDefault="007F2D21" w:rsidP="001875D6">
      <w:pPr>
        <w:tabs>
          <w:tab w:val="left" w:pos="7797"/>
          <w:tab w:val="left" w:pos="8222"/>
        </w:tabs>
        <w:ind w:right="28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 w:rsidRPr="009B16BE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BMW ha ottenuto valori di eccellenza in tutti i drivers (S-factors) identificati dalle ricerche condotte da Superbrands per definire cosa sia oggi una “super” marca per le persone. Un premio all’eccellenza dei prodotti </w:t>
      </w:r>
      <w:proofErr w:type="gramStart"/>
      <w:r w:rsidRPr="009B16BE">
        <w:rPr>
          <w:rFonts w:ascii="BMW Group Light Regular" w:eastAsia="BMW Group Light Regular" w:hAnsi="BMW Group Light Regular" w:cs="BMW Group Light Regular"/>
          <w:szCs w:val="22"/>
          <w:lang w:val="it-IT"/>
        </w:rPr>
        <w:t>ed</w:t>
      </w:r>
      <w:proofErr w:type="gramEnd"/>
      <w:r w:rsidRPr="009B16BE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alla costante ricerca ed innovazione di BMW che, proprio nell’anno del centenario, ha portato una nuova vis</w:t>
      </w:r>
      <w:r w:rsidR="009B16BE">
        <w:rPr>
          <w:rFonts w:ascii="BMW Group Light Regular" w:eastAsia="BMW Group Light Regular" w:hAnsi="BMW Group Light Regular" w:cs="BMW Group Light Regular"/>
          <w:szCs w:val="22"/>
          <w:lang w:val="it-IT"/>
        </w:rPr>
        <w:t>i</w:t>
      </w:r>
      <w:r w:rsidRPr="009B16BE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one della mobilità del futuro che mette le persone al centro, per garantire e preservare un Piacere di guidare emozionante, consapevole ed evoluto. </w:t>
      </w:r>
    </w:p>
    <w:p w14:paraId="5351D0BD" w14:textId="77777777" w:rsidR="007F2D21" w:rsidRPr="009B16BE" w:rsidRDefault="007F2D21" w:rsidP="001875D6">
      <w:pPr>
        <w:tabs>
          <w:tab w:val="left" w:pos="7797"/>
          <w:tab w:val="left" w:pos="8222"/>
        </w:tabs>
        <w:ind w:right="28"/>
        <w:rPr>
          <w:rFonts w:ascii="BMW Group Light Regular" w:eastAsia="BMW Group Light Regular" w:hAnsi="BMW Group Light Regular" w:cs="BMW Group Light Regular"/>
          <w:szCs w:val="22"/>
          <w:lang w:val="it-IT"/>
        </w:rPr>
      </w:pPr>
    </w:p>
    <w:p w14:paraId="04C1BAEE" w14:textId="0A1E42C8" w:rsidR="007F2D21" w:rsidRPr="009B16BE" w:rsidRDefault="007F2D21" w:rsidP="001875D6">
      <w:pPr>
        <w:tabs>
          <w:tab w:val="left" w:pos="7797"/>
          <w:tab w:val="left" w:pos="8222"/>
        </w:tabs>
        <w:ind w:right="28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 w:rsidRPr="009B16BE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Nel ritirare il riconoscimento, Salvatore Nanni, Direttore Marketing di BMW, ha commentato: “BMW Group celebra nel 2016 il proprio centenario con il motto THE NEXT 100 YEARS. L’orientamento verso il futuro e la capacità di trasformazione caratterizzano da </w:t>
      </w:r>
      <w:r w:rsidR="00A00F5F" w:rsidRPr="009B16BE">
        <w:rPr>
          <w:rFonts w:ascii="BMW Group Light Regular" w:eastAsia="BMW Group Light Regular" w:hAnsi="BMW Group Light Regular" w:cs="BMW Group Light Regular"/>
          <w:szCs w:val="22"/>
          <w:lang w:val="it-IT"/>
        </w:rPr>
        <w:t>sempre l’immagine di BMW Group.</w:t>
      </w:r>
      <w:r w:rsidR="00A00F5F" w:rsidRPr="009B16BE">
        <w:rPr>
          <w:rFonts w:ascii="BMW Group Light Regular" w:eastAsia="BMW Group Light Regular" w:hAnsi="BMW Group Light Regular" w:cs="BMW Group Light Regular"/>
          <w:szCs w:val="22"/>
          <w:lang w:val="it-IT"/>
        </w:rPr>
        <w:br/>
      </w:r>
      <w:r w:rsidRPr="009B16BE">
        <w:rPr>
          <w:rFonts w:ascii="BMW Group Light Regular" w:eastAsia="BMW Group Light Regular" w:hAnsi="BMW Group Light Regular" w:cs="BMW Group Light Regular"/>
          <w:szCs w:val="22"/>
          <w:lang w:val="it-IT"/>
        </w:rPr>
        <w:t>Sin dalla sua fondazione nel 1916, l’azienda gioca un ruolo fondamentale sia nella definizione della mobilità sostenibile di domani sia nella capacità di anticipare i nuovi trend. Il premio che ho l’onore di ritirare oggi testimonia il lavoro fatto in Italia e nel mondo per trasmettere questi valori all’esterno e per rendere il nostro brand un punto di riferimento globale sia oggi che in futuro”.</w:t>
      </w:r>
    </w:p>
    <w:p w14:paraId="172CEEE4" w14:textId="77777777" w:rsidR="009A4D71" w:rsidRPr="009B16BE" w:rsidRDefault="009A4D71" w:rsidP="001875D6">
      <w:pPr>
        <w:tabs>
          <w:tab w:val="left" w:pos="7797"/>
          <w:tab w:val="left" w:pos="8222"/>
        </w:tabs>
        <w:ind w:right="28"/>
        <w:rPr>
          <w:rFonts w:ascii="BMW Group Light Regular" w:eastAsia="BMW Group Light Regular" w:hAnsi="BMW Group Light Regular" w:cs="BMW Group Light Regular"/>
          <w:szCs w:val="22"/>
          <w:lang w:val="it-IT"/>
        </w:rPr>
      </w:pPr>
    </w:p>
    <w:p w14:paraId="31D55DAC" w14:textId="77777777" w:rsidR="00352D0D" w:rsidRPr="009B16BE" w:rsidRDefault="00352D0D" w:rsidP="001875D6">
      <w:pPr>
        <w:tabs>
          <w:tab w:val="left" w:pos="7797"/>
          <w:tab w:val="left" w:pos="8222"/>
        </w:tabs>
        <w:ind w:right="28"/>
        <w:rPr>
          <w:rFonts w:ascii="BMW Group Light Regular" w:eastAsia="BMW Group Light Regular" w:hAnsi="BMW Group Light Regular" w:cs="BMW Group Light Regular"/>
          <w:szCs w:val="22"/>
          <w:lang w:val="it-IT"/>
        </w:rPr>
      </w:pPr>
    </w:p>
    <w:p w14:paraId="617755D7" w14:textId="77777777" w:rsidR="001875D6" w:rsidRPr="009B16BE" w:rsidRDefault="001875D6" w:rsidP="001875D6">
      <w:pPr>
        <w:tabs>
          <w:tab w:val="left" w:pos="7797"/>
          <w:tab w:val="left" w:pos="8222"/>
        </w:tabs>
        <w:ind w:right="28"/>
        <w:rPr>
          <w:rFonts w:ascii="BMW Group Light Regular" w:eastAsia="BMW Group Light Regular" w:hAnsi="BMW Group Light Regular" w:cs="BMW Group Light Regular"/>
          <w:szCs w:val="22"/>
          <w:lang w:val="it-IT"/>
        </w:rPr>
      </w:pPr>
    </w:p>
    <w:p w14:paraId="3A250873" w14:textId="77777777" w:rsidR="001875D6" w:rsidRPr="009B16BE" w:rsidRDefault="001875D6" w:rsidP="001875D6">
      <w:pPr>
        <w:tabs>
          <w:tab w:val="left" w:pos="7797"/>
          <w:tab w:val="left" w:pos="8222"/>
        </w:tabs>
        <w:ind w:right="28"/>
        <w:rPr>
          <w:rFonts w:ascii="BMW Group Light Regular" w:eastAsia="BMW Group Light Regular" w:hAnsi="BMW Group Light Regular" w:cs="BMW Group Light Regular"/>
          <w:szCs w:val="22"/>
          <w:lang w:val="it-IT"/>
        </w:rPr>
      </w:pPr>
    </w:p>
    <w:p w14:paraId="39C1FA78" w14:textId="77777777" w:rsidR="001875D6" w:rsidRPr="009B16BE" w:rsidRDefault="001875D6" w:rsidP="001875D6">
      <w:pPr>
        <w:tabs>
          <w:tab w:val="left" w:pos="7797"/>
          <w:tab w:val="left" w:pos="8222"/>
        </w:tabs>
        <w:ind w:right="28"/>
        <w:rPr>
          <w:rFonts w:ascii="BMW Group Light Regular" w:eastAsia="BMW Group Light Regular" w:hAnsi="BMW Group Light Regular" w:cs="BMW Group Light Regular"/>
          <w:szCs w:val="22"/>
          <w:lang w:val="it-IT"/>
        </w:rPr>
      </w:pPr>
    </w:p>
    <w:p w14:paraId="61B2AD80" w14:textId="77777777" w:rsidR="001875D6" w:rsidRPr="009B16BE" w:rsidRDefault="001875D6" w:rsidP="001875D6">
      <w:pPr>
        <w:tabs>
          <w:tab w:val="left" w:pos="7797"/>
          <w:tab w:val="left" w:pos="8222"/>
        </w:tabs>
        <w:ind w:right="28"/>
        <w:rPr>
          <w:rFonts w:ascii="BMW Group Light Regular" w:eastAsia="BMW Group Light Regular" w:hAnsi="BMW Group Light Regular" w:cs="BMW Group Light Regular"/>
          <w:szCs w:val="22"/>
          <w:lang w:val="it-IT"/>
        </w:rPr>
      </w:pPr>
    </w:p>
    <w:p w14:paraId="1EB6F486" w14:textId="77777777" w:rsidR="001875D6" w:rsidRPr="009B16BE" w:rsidRDefault="001875D6" w:rsidP="001875D6">
      <w:pPr>
        <w:tabs>
          <w:tab w:val="left" w:pos="7797"/>
          <w:tab w:val="left" w:pos="8222"/>
        </w:tabs>
        <w:ind w:right="28"/>
        <w:rPr>
          <w:rFonts w:ascii="BMW Group Light Regular" w:eastAsia="BMW Group Light Regular" w:hAnsi="BMW Group Light Regular" w:cs="BMW Group Light Regular"/>
          <w:szCs w:val="22"/>
          <w:lang w:val="it-IT"/>
        </w:rPr>
      </w:pPr>
    </w:p>
    <w:p w14:paraId="6BCF772B" w14:textId="77777777" w:rsidR="001875D6" w:rsidRPr="009B16BE" w:rsidRDefault="001875D6" w:rsidP="001875D6">
      <w:pPr>
        <w:tabs>
          <w:tab w:val="left" w:pos="7797"/>
          <w:tab w:val="left" w:pos="8222"/>
        </w:tabs>
        <w:ind w:right="28"/>
        <w:rPr>
          <w:rFonts w:ascii="BMW Group Light Regular" w:eastAsia="BMW Group Light Regular" w:hAnsi="BMW Group Light Regular" w:cs="BMW Group Light Regular"/>
          <w:szCs w:val="22"/>
          <w:lang w:val="it-IT"/>
        </w:rPr>
      </w:pPr>
    </w:p>
    <w:p w14:paraId="111B9932" w14:textId="77777777" w:rsidR="001875D6" w:rsidRPr="009B16BE" w:rsidRDefault="001875D6" w:rsidP="001875D6">
      <w:pPr>
        <w:tabs>
          <w:tab w:val="left" w:pos="7797"/>
          <w:tab w:val="left" w:pos="8222"/>
        </w:tabs>
        <w:ind w:right="28"/>
        <w:rPr>
          <w:rFonts w:ascii="BMW Group Light Regular" w:eastAsia="BMW Group Light Regular" w:hAnsi="BMW Group Light Regular" w:cs="BMW Group Light Regular"/>
          <w:szCs w:val="22"/>
          <w:lang w:val="it-IT"/>
        </w:rPr>
      </w:pPr>
    </w:p>
    <w:p w14:paraId="6AD0CE48" w14:textId="77777777" w:rsidR="001875D6" w:rsidRPr="009B16BE" w:rsidRDefault="001875D6" w:rsidP="001875D6">
      <w:pPr>
        <w:tabs>
          <w:tab w:val="left" w:pos="7797"/>
          <w:tab w:val="left" w:pos="8222"/>
        </w:tabs>
        <w:ind w:right="28"/>
        <w:rPr>
          <w:rFonts w:ascii="BMW Group Light Regular" w:eastAsia="BMW Group Light Regular" w:hAnsi="BMW Group Light Regular" w:cs="BMW Group Light Regular"/>
          <w:szCs w:val="22"/>
          <w:lang w:val="it-IT"/>
        </w:rPr>
      </w:pPr>
    </w:p>
    <w:p w14:paraId="45F498A5" w14:textId="77777777" w:rsidR="00A00F5F" w:rsidRPr="009B16BE" w:rsidRDefault="00A00F5F" w:rsidP="001875D6">
      <w:pPr>
        <w:tabs>
          <w:tab w:val="left" w:pos="7797"/>
          <w:tab w:val="left" w:pos="8222"/>
        </w:tabs>
        <w:ind w:right="28"/>
        <w:rPr>
          <w:rFonts w:ascii="BMW Group Light Regular" w:eastAsia="BMW Group Light Regular" w:hAnsi="BMW Group Light Regular" w:cs="BMW Group Light Regular"/>
          <w:szCs w:val="22"/>
          <w:lang w:val="it-IT"/>
        </w:rPr>
      </w:pPr>
    </w:p>
    <w:p w14:paraId="6786860E" w14:textId="77777777" w:rsidR="001875D6" w:rsidRPr="009B16BE" w:rsidRDefault="001875D6" w:rsidP="001875D6">
      <w:pPr>
        <w:tabs>
          <w:tab w:val="left" w:pos="7797"/>
          <w:tab w:val="left" w:pos="8222"/>
        </w:tabs>
        <w:ind w:right="28"/>
        <w:rPr>
          <w:rFonts w:ascii="BMW Group Light Regular" w:eastAsia="BMW Group Light Regular" w:hAnsi="BMW Group Light Regular" w:cs="BMW Group Light Regular"/>
          <w:szCs w:val="22"/>
          <w:lang w:val="it-IT"/>
        </w:rPr>
      </w:pPr>
    </w:p>
    <w:p w14:paraId="2ED1C87D" w14:textId="77777777" w:rsidR="001875D6" w:rsidRPr="009B16BE" w:rsidRDefault="001875D6" w:rsidP="001875D6">
      <w:pPr>
        <w:tabs>
          <w:tab w:val="left" w:pos="7797"/>
          <w:tab w:val="left" w:pos="8222"/>
        </w:tabs>
        <w:ind w:right="28"/>
        <w:rPr>
          <w:rFonts w:ascii="BMW Group Light Regular" w:eastAsia="BMW Group Light Regular" w:hAnsi="BMW Group Light Regular" w:cs="BMW Group Light Regular"/>
          <w:szCs w:val="22"/>
          <w:lang w:val="it-IT"/>
        </w:rPr>
      </w:pPr>
    </w:p>
    <w:p w14:paraId="4105317C" w14:textId="77777777" w:rsidR="003232F8" w:rsidRPr="009B16BE" w:rsidRDefault="003232F8" w:rsidP="001875D6">
      <w:pPr>
        <w:tabs>
          <w:tab w:val="left" w:pos="5664"/>
          <w:tab w:val="left" w:pos="6372"/>
          <w:tab w:val="left" w:pos="7080"/>
          <w:tab w:val="left" w:pos="7797"/>
          <w:tab w:val="left" w:pos="8222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Per ulteriori informazioni:</w:t>
      </w:r>
    </w:p>
    <w:p w14:paraId="7F484639" w14:textId="77777777" w:rsidR="003232F8" w:rsidRPr="009B16BE" w:rsidRDefault="003232F8" w:rsidP="001875D6">
      <w:pPr>
        <w:tabs>
          <w:tab w:val="left" w:pos="5664"/>
          <w:tab w:val="left" w:pos="6372"/>
          <w:tab w:val="left" w:pos="7080"/>
          <w:tab w:val="left" w:pos="7797"/>
          <w:tab w:val="left" w:pos="8222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12BAF34B" w14:textId="77777777" w:rsidR="003232F8" w:rsidRPr="009B16BE" w:rsidRDefault="003232F8" w:rsidP="001875D6">
      <w:pPr>
        <w:tabs>
          <w:tab w:val="left" w:pos="5664"/>
          <w:tab w:val="left" w:pos="6372"/>
          <w:tab w:val="left" w:pos="7080"/>
          <w:tab w:val="left" w:pos="7797"/>
          <w:tab w:val="left" w:pos="8222"/>
        </w:tabs>
        <w:spacing w:line="240" w:lineRule="auto"/>
        <w:ind w:right="28"/>
        <w:outlineLvl w:val="0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Roberto Olivi</w:t>
      </w:r>
    </w:p>
    <w:p w14:paraId="29143E04" w14:textId="77777777" w:rsidR="003232F8" w:rsidRPr="009B16BE" w:rsidRDefault="003232F8" w:rsidP="001875D6">
      <w:pPr>
        <w:tabs>
          <w:tab w:val="left" w:pos="5664"/>
          <w:tab w:val="left" w:pos="6372"/>
          <w:tab w:val="left" w:pos="7080"/>
          <w:tab w:val="left" w:pos="7797"/>
          <w:tab w:val="left" w:pos="8222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Direttore Relazioni Istituzionali e Comunicazione</w:t>
      </w:r>
    </w:p>
    <w:p w14:paraId="089BFB05" w14:textId="77777777" w:rsidR="003232F8" w:rsidRPr="009B16BE" w:rsidRDefault="003232F8" w:rsidP="001875D6">
      <w:pPr>
        <w:tabs>
          <w:tab w:val="left" w:pos="5664"/>
          <w:tab w:val="left" w:pos="6372"/>
          <w:tab w:val="left" w:pos="7080"/>
          <w:tab w:val="left" w:pos="7797"/>
          <w:tab w:val="left" w:pos="8222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Telefono: 02/51610.294</w:t>
      </w:r>
    </w:p>
    <w:p w14:paraId="62F9A0F1" w14:textId="77777777" w:rsidR="003232F8" w:rsidRPr="009B16BE" w:rsidRDefault="003232F8" w:rsidP="001875D6">
      <w:pPr>
        <w:tabs>
          <w:tab w:val="left" w:pos="5664"/>
          <w:tab w:val="left" w:pos="6372"/>
          <w:tab w:val="left" w:pos="7080"/>
          <w:tab w:val="left" w:pos="7797"/>
          <w:tab w:val="left" w:pos="8222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E-mail: roberto.olivi@bmw.it</w:t>
      </w:r>
    </w:p>
    <w:p w14:paraId="584B5B6A" w14:textId="77777777" w:rsidR="003232F8" w:rsidRPr="009B16BE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9B16BE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  <w:r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  <w:t>Con i suoi tre marchi BMW, MINI e Rolls-Royce, il BMW Group è il costruttore leader mondiale di auto e moto premium ed offre anche servizi finanziari e di mobilità premium. Come azienda g</w:t>
      </w:r>
      <w:r w:rsidR="00F97937"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lobale, il BMW Group gestisce 31</w:t>
      </w:r>
      <w:r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stabilimenti di produzione e montaggio in 14 paesi ed ha una rete di vendita globale in oltre 140 paesi.</w:t>
      </w:r>
      <w:r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5DFED649" w14:textId="77777777" w:rsidR="003232F8" w:rsidRPr="009B16BE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  <w:r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146F9420" w14:textId="77777777" w:rsidR="003232F8" w:rsidRPr="009B16BE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17924ECB" w14:textId="77777777" w:rsidR="003232F8" w:rsidRPr="009B16BE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proofErr w:type="gramStart"/>
    </w:p>
    <w:p w14:paraId="62E579F1" w14:textId="77777777" w:rsidR="003232F8" w:rsidRPr="009B16BE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proofErr w:type="gramEnd"/>
      <w:r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www.bmwgroup.com</w:t>
      </w:r>
    </w:p>
    <w:p w14:paraId="1883F53C" w14:textId="77777777" w:rsidR="003232F8" w:rsidRPr="009B16BE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Facebook: http://www.facebook.com/BMWGroup</w:t>
      </w:r>
    </w:p>
    <w:p w14:paraId="1963BABE" w14:textId="77777777" w:rsidR="003232F8" w:rsidRPr="009B16BE" w:rsidRDefault="003232F8" w:rsidP="001875D6">
      <w:pPr>
        <w:tabs>
          <w:tab w:val="clear" w:pos="454"/>
          <w:tab w:val="left" w:pos="7797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Twitter: http://twitter.com/BMWGroup</w:t>
      </w:r>
    </w:p>
    <w:p w14:paraId="21FFCA7D" w14:textId="77777777" w:rsidR="003232F8" w:rsidRPr="009B16BE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YouTube: http://www.youtube.com/BMWGroupview</w:t>
      </w:r>
    </w:p>
    <w:p w14:paraId="6D07F17A" w14:textId="77777777" w:rsidR="003232F8" w:rsidRPr="009B16BE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9B16B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Google+:http://googleplus.bmwgroup.com</w:t>
      </w:r>
    </w:p>
    <w:p w14:paraId="64C7CDE1" w14:textId="77777777" w:rsidR="00594400" w:rsidRPr="009B16BE" w:rsidRDefault="00594400" w:rsidP="001875D6">
      <w:pPr>
        <w:pStyle w:val="Corpo"/>
        <w:ind w:right="29"/>
        <w:outlineLvl w:val="0"/>
        <w:rPr>
          <w:rFonts w:ascii="Times New Roman" w:hAnsi="Times New Roman"/>
          <w:sz w:val="20"/>
          <w:szCs w:val="20"/>
          <w:lang w:val="it-IT"/>
        </w:rPr>
      </w:pPr>
    </w:p>
    <w:p w14:paraId="660EF5C8" w14:textId="77777777" w:rsidR="001E78A6" w:rsidRDefault="001E78A6">
      <w:pPr>
        <w:rPr>
          <w:rFonts w:ascii="Times New Roman" w:hAnsi="Times New Roman"/>
          <w:sz w:val="20"/>
          <w:szCs w:val="20"/>
          <w:lang w:val="it-IT" w:eastAsia="it-IT"/>
        </w:rPr>
      </w:pPr>
    </w:p>
    <w:sectPr w:rsidR="001E78A6" w:rsidSect="001875D6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835" w:right="1268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418D8" w14:textId="77777777" w:rsidR="00781BB0" w:rsidRDefault="00781BB0">
      <w:r>
        <w:separator/>
      </w:r>
    </w:p>
  </w:endnote>
  <w:endnote w:type="continuationSeparator" w:id="0">
    <w:p w14:paraId="185B359A" w14:textId="77777777" w:rsidR="00781BB0" w:rsidRDefault="0078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altName w:val="BMW Type V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A2107" w14:textId="77777777" w:rsidR="004B7A5B" w:rsidRDefault="004B7A5B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0A1E0FC" w14:textId="77777777" w:rsidR="004B7A5B" w:rsidRDefault="004B7A5B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073E7" w14:textId="77777777" w:rsidR="004B7A5B" w:rsidRDefault="004B7A5B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2149E" w14:textId="77777777" w:rsidR="00781BB0" w:rsidRDefault="00781BB0">
      <w:r>
        <w:separator/>
      </w:r>
    </w:p>
  </w:footnote>
  <w:footnote w:type="continuationSeparator" w:id="0">
    <w:p w14:paraId="50358C6D" w14:textId="77777777" w:rsidR="00781BB0" w:rsidRDefault="00781BB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AD751" w14:textId="77777777" w:rsidR="004B7A5B" w:rsidRPr="0074214B" w:rsidRDefault="004B7A5B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582BE2E" wp14:editId="23C6AAA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78C93A5" wp14:editId="0708DA6A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9AFD432" wp14:editId="696C6B23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BB80F0B" w14:textId="77777777" w:rsidR="004B7A5B" w:rsidRPr="00207B19" w:rsidRDefault="004B7A5B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2BB80F0B" w14:textId="77777777" w:rsidR="004B7A5B" w:rsidRPr="00207B19" w:rsidRDefault="004B7A5B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03252" w14:textId="77777777" w:rsidR="004B7A5B" w:rsidRDefault="004B7A5B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7F5709FC" wp14:editId="4926F472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7C8277" wp14:editId="21A61342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A0DA503" w14:textId="77777777" w:rsidR="004B7A5B" w:rsidRPr="00207B19" w:rsidRDefault="004B7A5B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7A0DA503" w14:textId="77777777" w:rsidR="004B7A5B" w:rsidRPr="00207B19" w:rsidRDefault="004B7A5B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7B3D808C" wp14:editId="01797632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4BB8"/>
    <w:rsid w:val="000200CA"/>
    <w:rsid w:val="00023A19"/>
    <w:rsid w:val="000245D6"/>
    <w:rsid w:val="0002583C"/>
    <w:rsid w:val="00040B6B"/>
    <w:rsid w:val="00042D85"/>
    <w:rsid w:val="000443C0"/>
    <w:rsid w:val="000522F5"/>
    <w:rsid w:val="000532DF"/>
    <w:rsid w:val="000555E9"/>
    <w:rsid w:val="000623B1"/>
    <w:rsid w:val="00096D44"/>
    <w:rsid w:val="000A0C87"/>
    <w:rsid w:val="000A0F16"/>
    <w:rsid w:val="000A2075"/>
    <w:rsid w:val="000A4481"/>
    <w:rsid w:val="000A64FF"/>
    <w:rsid w:val="000A6E9E"/>
    <w:rsid w:val="000B1CED"/>
    <w:rsid w:val="000C28BF"/>
    <w:rsid w:val="000D5AEB"/>
    <w:rsid w:val="000D703D"/>
    <w:rsid w:val="000E3C12"/>
    <w:rsid w:val="000F2798"/>
    <w:rsid w:val="000F2C24"/>
    <w:rsid w:val="000F3CE1"/>
    <w:rsid w:val="000F436F"/>
    <w:rsid w:val="000F729D"/>
    <w:rsid w:val="000F78F8"/>
    <w:rsid w:val="00100B04"/>
    <w:rsid w:val="0010370F"/>
    <w:rsid w:val="00105693"/>
    <w:rsid w:val="00110C94"/>
    <w:rsid w:val="00111F0E"/>
    <w:rsid w:val="001140B8"/>
    <w:rsid w:val="00121E03"/>
    <w:rsid w:val="00124411"/>
    <w:rsid w:val="00124654"/>
    <w:rsid w:val="00127DCF"/>
    <w:rsid w:val="001429B0"/>
    <w:rsid w:val="001501C5"/>
    <w:rsid w:val="00153201"/>
    <w:rsid w:val="00156F88"/>
    <w:rsid w:val="00157421"/>
    <w:rsid w:val="00167C93"/>
    <w:rsid w:val="00171BD2"/>
    <w:rsid w:val="001731DF"/>
    <w:rsid w:val="0017708B"/>
    <w:rsid w:val="0018424D"/>
    <w:rsid w:val="001875D6"/>
    <w:rsid w:val="00190D29"/>
    <w:rsid w:val="001919CE"/>
    <w:rsid w:val="00192FDB"/>
    <w:rsid w:val="00193CCF"/>
    <w:rsid w:val="001A3130"/>
    <w:rsid w:val="001A6D36"/>
    <w:rsid w:val="001A78E4"/>
    <w:rsid w:val="001A7DFF"/>
    <w:rsid w:val="001B16C4"/>
    <w:rsid w:val="001B2A3A"/>
    <w:rsid w:val="001C0783"/>
    <w:rsid w:val="001C15C1"/>
    <w:rsid w:val="001C2168"/>
    <w:rsid w:val="001C2BF1"/>
    <w:rsid w:val="001C5F48"/>
    <w:rsid w:val="001C763F"/>
    <w:rsid w:val="001D001F"/>
    <w:rsid w:val="001D555B"/>
    <w:rsid w:val="001E78A6"/>
    <w:rsid w:val="001F0B68"/>
    <w:rsid w:val="001F7CCA"/>
    <w:rsid w:val="00203DE8"/>
    <w:rsid w:val="002065A7"/>
    <w:rsid w:val="00207947"/>
    <w:rsid w:val="002106C0"/>
    <w:rsid w:val="00210C43"/>
    <w:rsid w:val="00214DEA"/>
    <w:rsid w:val="0022323B"/>
    <w:rsid w:val="00236F1F"/>
    <w:rsid w:val="00243146"/>
    <w:rsid w:val="00250EB8"/>
    <w:rsid w:val="002520DE"/>
    <w:rsid w:val="00255BDF"/>
    <w:rsid w:val="00257413"/>
    <w:rsid w:val="00261831"/>
    <w:rsid w:val="002643D9"/>
    <w:rsid w:val="002811BC"/>
    <w:rsid w:val="00284D63"/>
    <w:rsid w:val="00286B59"/>
    <w:rsid w:val="00290B57"/>
    <w:rsid w:val="00294C28"/>
    <w:rsid w:val="00296A11"/>
    <w:rsid w:val="002975FD"/>
    <w:rsid w:val="002B0480"/>
    <w:rsid w:val="002B0D38"/>
    <w:rsid w:val="002B531F"/>
    <w:rsid w:val="002E0027"/>
    <w:rsid w:val="002F26C7"/>
    <w:rsid w:val="00301AC1"/>
    <w:rsid w:val="00303155"/>
    <w:rsid w:val="003109D9"/>
    <w:rsid w:val="00311AAA"/>
    <w:rsid w:val="00314066"/>
    <w:rsid w:val="00315876"/>
    <w:rsid w:val="003232F8"/>
    <w:rsid w:val="003320F7"/>
    <w:rsid w:val="00335B8D"/>
    <w:rsid w:val="0033619C"/>
    <w:rsid w:val="003434A5"/>
    <w:rsid w:val="00343946"/>
    <w:rsid w:val="00352D0D"/>
    <w:rsid w:val="003539CB"/>
    <w:rsid w:val="00355AAB"/>
    <w:rsid w:val="00356E40"/>
    <w:rsid w:val="00362856"/>
    <w:rsid w:val="00362AEB"/>
    <w:rsid w:val="003664E3"/>
    <w:rsid w:val="00376A31"/>
    <w:rsid w:val="00380EDF"/>
    <w:rsid w:val="0038174A"/>
    <w:rsid w:val="00386E75"/>
    <w:rsid w:val="003917F2"/>
    <w:rsid w:val="00391C9E"/>
    <w:rsid w:val="003922EF"/>
    <w:rsid w:val="00392EFB"/>
    <w:rsid w:val="003A1E4E"/>
    <w:rsid w:val="003A32AE"/>
    <w:rsid w:val="003B37C5"/>
    <w:rsid w:val="003B3E8B"/>
    <w:rsid w:val="003B52F2"/>
    <w:rsid w:val="003B6EE6"/>
    <w:rsid w:val="003B7EE3"/>
    <w:rsid w:val="003C0AC5"/>
    <w:rsid w:val="003D09BB"/>
    <w:rsid w:val="003D52A1"/>
    <w:rsid w:val="003E02FB"/>
    <w:rsid w:val="003E0BCA"/>
    <w:rsid w:val="003E3CBF"/>
    <w:rsid w:val="003F143C"/>
    <w:rsid w:val="00406208"/>
    <w:rsid w:val="00407E7A"/>
    <w:rsid w:val="004138C2"/>
    <w:rsid w:val="004212D5"/>
    <w:rsid w:val="00425F5B"/>
    <w:rsid w:val="00431B93"/>
    <w:rsid w:val="00432B2A"/>
    <w:rsid w:val="0043431D"/>
    <w:rsid w:val="004447B9"/>
    <w:rsid w:val="00445699"/>
    <w:rsid w:val="004520B4"/>
    <w:rsid w:val="004531C9"/>
    <w:rsid w:val="00454E39"/>
    <w:rsid w:val="00455BE1"/>
    <w:rsid w:val="004627F8"/>
    <w:rsid w:val="004764ED"/>
    <w:rsid w:val="004772FD"/>
    <w:rsid w:val="00481F3D"/>
    <w:rsid w:val="00484467"/>
    <w:rsid w:val="00485DDD"/>
    <w:rsid w:val="00492D44"/>
    <w:rsid w:val="00495CB0"/>
    <w:rsid w:val="004A0281"/>
    <w:rsid w:val="004A56ED"/>
    <w:rsid w:val="004B739B"/>
    <w:rsid w:val="004B7A5B"/>
    <w:rsid w:val="004B7C9A"/>
    <w:rsid w:val="004C43EC"/>
    <w:rsid w:val="004D0CE8"/>
    <w:rsid w:val="004E0628"/>
    <w:rsid w:val="004E1836"/>
    <w:rsid w:val="004E2914"/>
    <w:rsid w:val="004F3498"/>
    <w:rsid w:val="004F4858"/>
    <w:rsid w:val="004F4B0B"/>
    <w:rsid w:val="004F4F8A"/>
    <w:rsid w:val="00510453"/>
    <w:rsid w:val="00524998"/>
    <w:rsid w:val="00533E07"/>
    <w:rsid w:val="00535345"/>
    <w:rsid w:val="005460F7"/>
    <w:rsid w:val="005475A3"/>
    <w:rsid w:val="00550A71"/>
    <w:rsid w:val="005516D1"/>
    <w:rsid w:val="00554BB1"/>
    <w:rsid w:val="00555206"/>
    <w:rsid w:val="00555832"/>
    <w:rsid w:val="00557CF7"/>
    <w:rsid w:val="005614B5"/>
    <w:rsid w:val="0056271B"/>
    <w:rsid w:val="005658BA"/>
    <w:rsid w:val="005775B0"/>
    <w:rsid w:val="00577A4B"/>
    <w:rsid w:val="00584C01"/>
    <w:rsid w:val="00587A78"/>
    <w:rsid w:val="005909DC"/>
    <w:rsid w:val="00591C20"/>
    <w:rsid w:val="00594400"/>
    <w:rsid w:val="0059693C"/>
    <w:rsid w:val="005A1213"/>
    <w:rsid w:val="005A543E"/>
    <w:rsid w:val="005B08F9"/>
    <w:rsid w:val="005C14DF"/>
    <w:rsid w:val="005C1A2A"/>
    <w:rsid w:val="005C6D48"/>
    <w:rsid w:val="005D0DE6"/>
    <w:rsid w:val="005D1F23"/>
    <w:rsid w:val="005D407F"/>
    <w:rsid w:val="005D724F"/>
    <w:rsid w:val="005F3DDF"/>
    <w:rsid w:val="005F40F9"/>
    <w:rsid w:val="005F5262"/>
    <w:rsid w:val="00600E73"/>
    <w:rsid w:val="00603A16"/>
    <w:rsid w:val="00603C9F"/>
    <w:rsid w:val="00606EC8"/>
    <w:rsid w:val="0061434F"/>
    <w:rsid w:val="006148BF"/>
    <w:rsid w:val="006215F1"/>
    <w:rsid w:val="0063039C"/>
    <w:rsid w:val="0063203A"/>
    <w:rsid w:val="006374F3"/>
    <w:rsid w:val="0064423C"/>
    <w:rsid w:val="0064694A"/>
    <w:rsid w:val="00646C63"/>
    <w:rsid w:val="00651D74"/>
    <w:rsid w:val="00653690"/>
    <w:rsid w:val="00662B5B"/>
    <w:rsid w:val="00667655"/>
    <w:rsid w:val="00672FC4"/>
    <w:rsid w:val="00675D04"/>
    <w:rsid w:val="00676D28"/>
    <w:rsid w:val="00680EAB"/>
    <w:rsid w:val="00681548"/>
    <w:rsid w:val="006818AB"/>
    <w:rsid w:val="00682075"/>
    <w:rsid w:val="006A22C0"/>
    <w:rsid w:val="006A2A54"/>
    <w:rsid w:val="006B2524"/>
    <w:rsid w:val="006B4297"/>
    <w:rsid w:val="006C2B5D"/>
    <w:rsid w:val="006C7AA7"/>
    <w:rsid w:val="006D4003"/>
    <w:rsid w:val="006E4411"/>
    <w:rsid w:val="00703F0F"/>
    <w:rsid w:val="007126B2"/>
    <w:rsid w:val="007169F2"/>
    <w:rsid w:val="00717123"/>
    <w:rsid w:val="0072589D"/>
    <w:rsid w:val="00726925"/>
    <w:rsid w:val="0073208A"/>
    <w:rsid w:val="00733A0B"/>
    <w:rsid w:val="00737962"/>
    <w:rsid w:val="00747E0C"/>
    <w:rsid w:val="0075297E"/>
    <w:rsid w:val="00753364"/>
    <w:rsid w:val="00755904"/>
    <w:rsid w:val="00761965"/>
    <w:rsid w:val="00765F72"/>
    <w:rsid w:val="0077419A"/>
    <w:rsid w:val="00781BB0"/>
    <w:rsid w:val="0078280B"/>
    <w:rsid w:val="0078775E"/>
    <w:rsid w:val="0078779D"/>
    <w:rsid w:val="0079142C"/>
    <w:rsid w:val="00791C49"/>
    <w:rsid w:val="00794024"/>
    <w:rsid w:val="007A3667"/>
    <w:rsid w:val="007A4EF5"/>
    <w:rsid w:val="007A75B0"/>
    <w:rsid w:val="007B0C25"/>
    <w:rsid w:val="007B27F4"/>
    <w:rsid w:val="007B3F96"/>
    <w:rsid w:val="007B4A44"/>
    <w:rsid w:val="007B55BA"/>
    <w:rsid w:val="007B5F87"/>
    <w:rsid w:val="007C0E9E"/>
    <w:rsid w:val="007C1329"/>
    <w:rsid w:val="007C13DC"/>
    <w:rsid w:val="007C22A6"/>
    <w:rsid w:val="007C563C"/>
    <w:rsid w:val="007D15DC"/>
    <w:rsid w:val="007D4564"/>
    <w:rsid w:val="007D6E18"/>
    <w:rsid w:val="007D7617"/>
    <w:rsid w:val="007E646A"/>
    <w:rsid w:val="007F2209"/>
    <w:rsid w:val="007F2D21"/>
    <w:rsid w:val="008000A6"/>
    <w:rsid w:val="00805B5C"/>
    <w:rsid w:val="008146E1"/>
    <w:rsid w:val="00817179"/>
    <w:rsid w:val="0082737C"/>
    <w:rsid w:val="00831780"/>
    <w:rsid w:val="00832617"/>
    <w:rsid w:val="0084491A"/>
    <w:rsid w:val="00847870"/>
    <w:rsid w:val="00847D4F"/>
    <w:rsid w:val="00852BC4"/>
    <w:rsid w:val="00854A91"/>
    <w:rsid w:val="008608DB"/>
    <w:rsid w:val="008631F9"/>
    <w:rsid w:val="00865865"/>
    <w:rsid w:val="008678A1"/>
    <w:rsid w:val="008703E9"/>
    <w:rsid w:val="00873932"/>
    <w:rsid w:val="00880987"/>
    <w:rsid w:val="00881932"/>
    <w:rsid w:val="00896E56"/>
    <w:rsid w:val="008A6CA8"/>
    <w:rsid w:val="008C387D"/>
    <w:rsid w:val="008D2D50"/>
    <w:rsid w:val="008D3491"/>
    <w:rsid w:val="008D434E"/>
    <w:rsid w:val="008E4F6C"/>
    <w:rsid w:val="008F02CF"/>
    <w:rsid w:val="008F4F40"/>
    <w:rsid w:val="009020BE"/>
    <w:rsid w:val="00905D17"/>
    <w:rsid w:val="00907657"/>
    <w:rsid w:val="009155E1"/>
    <w:rsid w:val="0091684D"/>
    <w:rsid w:val="009169A4"/>
    <w:rsid w:val="00917F5D"/>
    <w:rsid w:val="00927095"/>
    <w:rsid w:val="009273D0"/>
    <w:rsid w:val="00927A9B"/>
    <w:rsid w:val="00930B1E"/>
    <w:rsid w:val="0093305A"/>
    <w:rsid w:val="00941085"/>
    <w:rsid w:val="00947C99"/>
    <w:rsid w:val="00951167"/>
    <w:rsid w:val="00952B30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A2BEC"/>
    <w:rsid w:val="009A4D71"/>
    <w:rsid w:val="009B16BE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45CB"/>
    <w:rsid w:val="009D4909"/>
    <w:rsid w:val="009D57FF"/>
    <w:rsid w:val="009D7343"/>
    <w:rsid w:val="009E61E1"/>
    <w:rsid w:val="009F0E89"/>
    <w:rsid w:val="009F1D35"/>
    <w:rsid w:val="009F21B8"/>
    <w:rsid w:val="009F243B"/>
    <w:rsid w:val="009F453B"/>
    <w:rsid w:val="00A00F5F"/>
    <w:rsid w:val="00A07791"/>
    <w:rsid w:val="00A16EF2"/>
    <w:rsid w:val="00A2099A"/>
    <w:rsid w:val="00A24FE5"/>
    <w:rsid w:val="00A261C1"/>
    <w:rsid w:val="00A27481"/>
    <w:rsid w:val="00A36BE3"/>
    <w:rsid w:val="00A46496"/>
    <w:rsid w:val="00A52A1D"/>
    <w:rsid w:val="00A633D8"/>
    <w:rsid w:val="00A65B07"/>
    <w:rsid w:val="00A7243A"/>
    <w:rsid w:val="00A733F1"/>
    <w:rsid w:val="00A74489"/>
    <w:rsid w:val="00A808E1"/>
    <w:rsid w:val="00A817D7"/>
    <w:rsid w:val="00A8759F"/>
    <w:rsid w:val="00A87BA5"/>
    <w:rsid w:val="00A93AB3"/>
    <w:rsid w:val="00A95F3B"/>
    <w:rsid w:val="00A96A2C"/>
    <w:rsid w:val="00AA0CEE"/>
    <w:rsid w:val="00AA19BB"/>
    <w:rsid w:val="00AA4455"/>
    <w:rsid w:val="00AA5BF1"/>
    <w:rsid w:val="00AA63D3"/>
    <w:rsid w:val="00AA6577"/>
    <w:rsid w:val="00AA7789"/>
    <w:rsid w:val="00AB79F5"/>
    <w:rsid w:val="00AC3286"/>
    <w:rsid w:val="00AC704E"/>
    <w:rsid w:val="00AD0470"/>
    <w:rsid w:val="00AD6E63"/>
    <w:rsid w:val="00AF0915"/>
    <w:rsid w:val="00AF3538"/>
    <w:rsid w:val="00AF3F78"/>
    <w:rsid w:val="00AF50E4"/>
    <w:rsid w:val="00B0008E"/>
    <w:rsid w:val="00B11A49"/>
    <w:rsid w:val="00B23F01"/>
    <w:rsid w:val="00B26CD2"/>
    <w:rsid w:val="00B36915"/>
    <w:rsid w:val="00B40F46"/>
    <w:rsid w:val="00B43B6B"/>
    <w:rsid w:val="00B44194"/>
    <w:rsid w:val="00B51A86"/>
    <w:rsid w:val="00B638E2"/>
    <w:rsid w:val="00B64743"/>
    <w:rsid w:val="00B64B7B"/>
    <w:rsid w:val="00B66DC3"/>
    <w:rsid w:val="00B70573"/>
    <w:rsid w:val="00B7066C"/>
    <w:rsid w:val="00B72D9A"/>
    <w:rsid w:val="00B73EC9"/>
    <w:rsid w:val="00B77AD9"/>
    <w:rsid w:val="00B820D5"/>
    <w:rsid w:val="00B85571"/>
    <w:rsid w:val="00BA02A4"/>
    <w:rsid w:val="00BA04B0"/>
    <w:rsid w:val="00BA0509"/>
    <w:rsid w:val="00BA6816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CCE"/>
    <w:rsid w:val="00BE7FC1"/>
    <w:rsid w:val="00BF1643"/>
    <w:rsid w:val="00BF237A"/>
    <w:rsid w:val="00C00332"/>
    <w:rsid w:val="00C0111E"/>
    <w:rsid w:val="00C04240"/>
    <w:rsid w:val="00C0428E"/>
    <w:rsid w:val="00C055ED"/>
    <w:rsid w:val="00C118D8"/>
    <w:rsid w:val="00C14C9D"/>
    <w:rsid w:val="00C16DFC"/>
    <w:rsid w:val="00C1756F"/>
    <w:rsid w:val="00C23D9E"/>
    <w:rsid w:val="00C256EE"/>
    <w:rsid w:val="00C25AAB"/>
    <w:rsid w:val="00C4366D"/>
    <w:rsid w:val="00C51BBE"/>
    <w:rsid w:val="00C52118"/>
    <w:rsid w:val="00C5259D"/>
    <w:rsid w:val="00C629D0"/>
    <w:rsid w:val="00C64F2D"/>
    <w:rsid w:val="00C65558"/>
    <w:rsid w:val="00C7189F"/>
    <w:rsid w:val="00C82C5D"/>
    <w:rsid w:val="00C83197"/>
    <w:rsid w:val="00C90498"/>
    <w:rsid w:val="00C9191B"/>
    <w:rsid w:val="00C94111"/>
    <w:rsid w:val="00C958FA"/>
    <w:rsid w:val="00C974B7"/>
    <w:rsid w:val="00CA05BF"/>
    <w:rsid w:val="00CA3CB0"/>
    <w:rsid w:val="00CB14BB"/>
    <w:rsid w:val="00CB500A"/>
    <w:rsid w:val="00CC6C27"/>
    <w:rsid w:val="00CD7454"/>
    <w:rsid w:val="00CE7FDE"/>
    <w:rsid w:val="00CF2F82"/>
    <w:rsid w:val="00CF3B59"/>
    <w:rsid w:val="00CF5ADB"/>
    <w:rsid w:val="00CF7C33"/>
    <w:rsid w:val="00D0036C"/>
    <w:rsid w:val="00D06864"/>
    <w:rsid w:val="00D10274"/>
    <w:rsid w:val="00D13105"/>
    <w:rsid w:val="00D13C99"/>
    <w:rsid w:val="00D14696"/>
    <w:rsid w:val="00D14E82"/>
    <w:rsid w:val="00D212BD"/>
    <w:rsid w:val="00D22143"/>
    <w:rsid w:val="00D22558"/>
    <w:rsid w:val="00D22BB7"/>
    <w:rsid w:val="00D232BE"/>
    <w:rsid w:val="00D24DFE"/>
    <w:rsid w:val="00D353ED"/>
    <w:rsid w:val="00D35DD6"/>
    <w:rsid w:val="00D43576"/>
    <w:rsid w:val="00D50E42"/>
    <w:rsid w:val="00D57DE9"/>
    <w:rsid w:val="00D73333"/>
    <w:rsid w:val="00D736E7"/>
    <w:rsid w:val="00D77BB6"/>
    <w:rsid w:val="00D77F17"/>
    <w:rsid w:val="00D827A1"/>
    <w:rsid w:val="00D83559"/>
    <w:rsid w:val="00D86A25"/>
    <w:rsid w:val="00D97549"/>
    <w:rsid w:val="00DA23A3"/>
    <w:rsid w:val="00DA6F4D"/>
    <w:rsid w:val="00DB1F6B"/>
    <w:rsid w:val="00DC675A"/>
    <w:rsid w:val="00DD3238"/>
    <w:rsid w:val="00DD3320"/>
    <w:rsid w:val="00DD6102"/>
    <w:rsid w:val="00DE66EC"/>
    <w:rsid w:val="00DF0444"/>
    <w:rsid w:val="00DF716C"/>
    <w:rsid w:val="00E003FB"/>
    <w:rsid w:val="00E0671E"/>
    <w:rsid w:val="00E15523"/>
    <w:rsid w:val="00E1733A"/>
    <w:rsid w:val="00E17540"/>
    <w:rsid w:val="00E31D9E"/>
    <w:rsid w:val="00E47C33"/>
    <w:rsid w:val="00E579A1"/>
    <w:rsid w:val="00E61F7C"/>
    <w:rsid w:val="00E632BB"/>
    <w:rsid w:val="00E70A16"/>
    <w:rsid w:val="00E80B34"/>
    <w:rsid w:val="00E81F5C"/>
    <w:rsid w:val="00E82D0F"/>
    <w:rsid w:val="00E84D49"/>
    <w:rsid w:val="00E85D08"/>
    <w:rsid w:val="00EB3315"/>
    <w:rsid w:val="00EC369F"/>
    <w:rsid w:val="00EC4FD6"/>
    <w:rsid w:val="00EC642B"/>
    <w:rsid w:val="00ED25E1"/>
    <w:rsid w:val="00ED6012"/>
    <w:rsid w:val="00ED74C6"/>
    <w:rsid w:val="00EE35B5"/>
    <w:rsid w:val="00EE63DD"/>
    <w:rsid w:val="00EF0E84"/>
    <w:rsid w:val="00EF0EBF"/>
    <w:rsid w:val="00EF3C8F"/>
    <w:rsid w:val="00EF5035"/>
    <w:rsid w:val="00EF5C30"/>
    <w:rsid w:val="00F0164F"/>
    <w:rsid w:val="00F146D0"/>
    <w:rsid w:val="00F228BC"/>
    <w:rsid w:val="00F31B44"/>
    <w:rsid w:val="00F3284A"/>
    <w:rsid w:val="00F426F1"/>
    <w:rsid w:val="00F430C4"/>
    <w:rsid w:val="00F533A6"/>
    <w:rsid w:val="00F55BD1"/>
    <w:rsid w:val="00F60735"/>
    <w:rsid w:val="00F62620"/>
    <w:rsid w:val="00F672BC"/>
    <w:rsid w:val="00F70741"/>
    <w:rsid w:val="00F722BE"/>
    <w:rsid w:val="00F7543A"/>
    <w:rsid w:val="00F821E1"/>
    <w:rsid w:val="00F82357"/>
    <w:rsid w:val="00F82406"/>
    <w:rsid w:val="00F84E68"/>
    <w:rsid w:val="00F87BC5"/>
    <w:rsid w:val="00F87DA7"/>
    <w:rsid w:val="00F97937"/>
    <w:rsid w:val="00FA098A"/>
    <w:rsid w:val="00FC07A3"/>
    <w:rsid w:val="00FC17E8"/>
    <w:rsid w:val="00FC1C7D"/>
    <w:rsid w:val="00FC4925"/>
    <w:rsid w:val="00FD23FA"/>
    <w:rsid w:val="00FE01BA"/>
    <w:rsid w:val="00FE0E6A"/>
    <w:rsid w:val="00FE1231"/>
    <w:rsid w:val="00FF18C2"/>
    <w:rsid w:val="00FF524F"/>
    <w:rsid w:val="00FF58D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029F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2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7D7D7"/>
                                    <w:right w:val="none" w:sz="0" w:space="0" w:color="auto"/>
                                  </w:divBdr>
                                  <w:divsChild>
                                    <w:div w:id="90298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6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8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1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AA5CC-ABAC-D546-B181-4EF5378C9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5</TotalTime>
  <Pages>2</Pages>
  <Words>500</Words>
  <Characters>2854</Characters>
  <Application>Microsoft Macintosh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3348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8</cp:revision>
  <cp:lastPrinted>2016-06-24T12:47:00Z</cp:lastPrinted>
  <dcterms:created xsi:type="dcterms:W3CDTF">2016-06-24T12:31:00Z</dcterms:created>
  <dcterms:modified xsi:type="dcterms:W3CDTF">2016-06-24T12:48:00Z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