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BE8CD" w14:textId="77777777" w:rsidR="00983067" w:rsidRDefault="00144A6E"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Pr>
          <w:rFonts w:ascii="BMWType V2 Regular" w:hAnsi="BMWType V2 Regular"/>
          <w:lang w:val="it-IT"/>
        </w:rPr>
        <w:t xml:space="preserve"> </w:t>
      </w:r>
      <w:r w:rsidR="00376D57" w:rsidRPr="004B5D6C">
        <w:rPr>
          <w:rFonts w:ascii="BMWType V2 Regular" w:hAnsi="BMWType V2 Regular"/>
          <w:lang w:val="it-IT"/>
        </w:rPr>
        <w:t xml:space="preserve">   </w:t>
      </w:r>
      <w:r w:rsidR="00121E03" w:rsidRPr="004B5D6C">
        <w:rPr>
          <w:rFonts w:ascii="BMWType V2 Regular" w:hAnsi="BMWType V2 Regular"/>
          <w:lang w:val="it-IT"/>
        </w:rPr>
        <w:t xml:space="preserve">                           </w:t>
      </w:r>
    </w:p>
    <w:p w14:paraId="6C29D539" w14:textId="77777777" w:rsidR="00983067" w:rsidRDefault="00983067" w:rsidP="006F6D15">
      <w:pPr>
        <w:pStyle w:val="zzmarginalielight"/>
        <w:framePr w:w="1337" w:h="5165" w:hRule="exact" w:wrap="around" w:x="497" w:y="10865"/>
        <w:tabs>
          <w:tab w:val="left" w:pos="7797"/>
        </w:tabs>
        <w:jc w:val="center"/>
        <w:rPr>
          <w:rFonts w:ascii="BMWType V2 Regular" w:hAnsi="BMWType V2 Regular"/>
          <w:lang w:val="it-IT"/>
        </w:rPr>
      </w:pPr>
    </w:p>
    <w:p w14:paraId="2EAF5EA8" w14:textId="1BE5D5F5" w:rsidR="00594400" w:rsidRPr="004B5D6C" w:rsidRDefault="00983067" w:rsidP="00983067">
      <w:pPr>
        <w:pStyle w:val="zzmarginalielight"/>
        <w:framePr w:w="1337" w:h="5165" w:hRule="exact" w:wrap="around" w:x="497" w:y="10865"/>
        <w:tabs>
          <w:tab w:val="left" w:pos="7797"/>
        </w:tabs>
        <w:rPr>
          <w:rFonts w:ascii="BMWType V2 Regular" w:hAnsi="BMWType V2 Regular"/>
          <w:lang w:val="it-IT"/>
        </w:rPr>
      </w:pPr>
      <w:r>
        <w:rPr>
          <w:rFonts w:ascii="BMWType V2 Regular" w:hAnsi="BMWType V2 Regular"/>
          <w:lang w:val="it-IT"/>
        </w:rPr>
        <w:t>S</w:t>
      </w:r>
      <w:r w:rsidR="00594400" w:rsidRPr="004B5D6C">
        <w:rPr>
          <w:rFonts w:ascii="BMWType V2 Regular" w:hAnsi="BMWType V2 Regular"/>
          <w:lang w:val="it-IT"/>
        </w:rPr>
        <w:t>ocietà</w:t>
      </w:r>
    </w:p>
    <w:p w14:paraId="18CF108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Italia S.p.A.</w:t>
      </w:r>
    </w:p>
    <w:p w14:paraId="5ABAA99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4608104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Società del </w:t>
      </w:r>
    </w:p>
    <w:p w14:paraId="3E65E74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Group</w:t>
      </w:r>
    </w:p>
    <w:p w14:paraId="6667A84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1AF78D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Sede</w:t>
      </w:r>
    </w:p>
    <w:p w14:paraId="33BADFA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Via della Unione </w:t>
      </w:r>
    </w:p>
    <w:p w14:paraId="232257C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Europea, 1</w:t>
      </w:r>
    </w:p>
    <w:p w14:paraId="778DD51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I-20097 San Donato</w:t>
      </w:r>
    </w:p>
    <w:p w14:paraId="1734B9D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Milanese (MI)</w:t>
      </w:r>
    </w:p>
    <w:p w14:paraId="5CCAF2F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70D85AA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Telefono</w:t>
      </w:r>
    </w:p>
    <w:p w14:paraId="371A9FD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02-51610111</w:t>
      </w:r>
    </w:p>
    <w:p w14:paraId="1372FFF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DD20F5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Telefax</w:t>
      </w:r>
    </w:p>
    <w:p w14:paraId="3EA3D61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02-51610222</w:t>
      </w:r>
    </w:p>
    <w:p w14:paraId="2E5A48B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8A46C1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Internet</w:t>
      </w:r>
    </w:p>
    <w:p w14:paraId="36D2D55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www.bmw.it</w:t>
      </w:r>
    </w:p>
    <w:p w14:paraId="514F4C8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www.mini.it</w:t>
      </w:r>
    </w:p>
    <w:p w14:paraId="6A380D1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35C209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Capitale sociale</w:t>
      </w:r>
    </w:p>
    <w:p w14:paraId="005A77B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5.000.000 di Euro </w:t>
      </w:r>
      <w:proofErr w:type="spellStart"/>
      <w:r w:rsidRPr="004B5D6C">
        <w:rPr>
          <w:rFonts w:ascii="BMWType V2 Regular" w:hAnsi="BMWType V2 Regular"/>
          <w:lang w:val="it-IT"/>
        </w:rPr>
        <w:t>i.v</w:t>
      </w:r>
      <w:proofErr w:type="spellEnd"/>
      <w:r w:rsidRPr="004B5D6C">
        <w:rPr>
          <w:rFonts w:ascii="BMWType V2 Regular" w:hAnsi="BMWType V2 Regular"/>
          <w:lang w:val="it-IT"/>
        </w:rPr>
        <w:t>.</w:t>
      </w:r>
    </w:p>
    <w:p w14:paraId="29AFE99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CA2447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R.E.A.</w:t>
      </w:r>
    </w:p>
    <w:p w14:paraId="5828767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1403223</w:t>
      </w:r>
    </w:p>
    <w:p w14:paraId="2354D3A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8475D4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N. Reg. </w:t>
      </w:r>
      <w:proofErr w:type="spellStart"/>
      <w:r w:rsidRPr="004B5D6C">
        <w:rPr>
          <w:rFonts w:ascii="BMWType V2 Regular" w:hAnsi="BMWType V2 Regular"/>
          <w:lang w:val="it-IT"/>
        </w:rPr>
        <w:t>Impr</w:t>
      </w:r>
      <w:proofErr w:type="spellEnd"/>
      <w:r w:rsidRPr="004B5D6C">
        <w:rPr>
          <w:rFonts w:ascii="BMWType V2 Regular" w:hAnsi="BMWType V2 Regular"/>
          <w:lang w:val="it-IT"/>
        </w:rPr>
        <w:t>.</w:t>
      </w:r>
    </w:p>
    <w:p w14:paraId="34D2DA9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187982/1998</w:t>
      </w:r>
    </w:p>
    <w:p w14:paraId="1819A71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B2C8A2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Codice fiscale</w:t>
      </w:r>
    </w:p>
    <w:p w14:paraId="66BBED3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01934110154</w:t>
      </w:r>
    </w:p>
    <w:p w14:paraId="5288B0B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60F07D3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Partita IVA</w:t>
      </w:r>
    </w:p>
    <w:p w14:paraId="04FFFF1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IT 12532500159</w:t>
      </w:r>
    </w:p>
    <w:p w14:paraId="6BEB09D2" w14:textId="77777777" w:rsidR="00594400" w:rsidRPr="004B5D6C" w:rsidRDefault="00594400" w:rsidP="006F6D15">
      <w:pPr>
        <w:pStyle w:val="zzmarginalielight"/>
        <w:framePr w:w="1337" w:h="5165" w:hRule="exact" w:wrap="around" w:x="497" w:y="10865"/>
        <w:tabs>
          <w:tab w:val="left" w:pos="7797"/>
        </w:tabs>
        <w:rPr>
          <w:lang w:val="it-IT"/>
        </w:rPr>
      </w:pPr>
    </w:p>
    <w:bookmarkEnd w:id="0"/>
    <w:bookmarkEnd w:id="1"/>
    <w:p w14:paraId="32E4BB05" w14:textId="48E3DFCD" w:rsidR="002B0D38" w:rsidRPr="00262403" w:rsidRDefault="00716A58" w:rsidP="001875D6">
      <w:pPr>
        <w:pStyle w:val="Header"/>
        <w:tabs>
          <w:tab w:val="clear" w:pos="4536"/>
          <w:tab w:val="clear" w:pos="9072"/>
          <w:tab w:val="left" w:pos="4706"/>
          <w:tab w:val="left" w:pos="7797"/>
          <w:tab w:val="left" w:pos="8222"/>
        </w:tabs>
        <w:spacing w:line="240" w:lineRule="exact"/>
        <w:ind w:right="312"/>
        <w:outlineLvl w:val="0"/>
        <w:rPr>
          <w:rFonts w:ascii="BMW Group Light" w:hAnsi="BMW Group Light" w:cs="BMW Group Light"/>
          <w:lang w:val="it-IT"/>
        </w:rPr>
      </w:pPr>
      <w:r>
        <w:rPr>
          <w:rFonts w:ascii="BMW Group Light" w:hAnsi="BMW Group Light" w:cs="BMW Group Light"/>
          <w:lang w:val="it-IT"/>
        </w:rPr>
        <w:t>C</w:t>
      </w:r>
      <w:r w:rsidRPr="00262403">
        <w:rPr>
          <w:rFonts w:ascii="BMW Group Light" w:hAnsi="BMW Group Light" w:cs="BMW Group Light"/>
          <w:lang w:val="it-IT"/>
        </w:rPr>
        <w:t>omunicato stampa</w:t>
      </w:r>
      <w:r w:rsidR="009D026A" w:rsidRPr="00262403">
        <w:rPr>
          <w:rFonts w:ascii="BMW Group Light" w:hAnsi="BMW Group Light" w:cs="BMW Group Light"/>
          <w:lang w:val="it-IT"/>
        </w:rPr>
        <w:t xml:space="preserve"> N. 1</w:t>
      </w:r>
      <w:r w:rsidR="003A5CDE">
        <w:rPr>
          <w:rFonts w:ascii="BMW Group Light" w:hAnsi="BMW Group Light" w:cs="BMW Group Light"/>
          <w:lang w:val="it-IT"/>
        </w:rPr>
        <w:t>33</w:t>
      </w:r>
      <w:r w:rsidR="009D026A" w:rsidRPr="00262403">
        <w:rPr>
          <w:rFonts w:ascii="BMW Group Light" w:hAnsi="BMW Group Light" w:cs="BMW Group Light"/>
          <w:lang w:val="it-IT"/>
        </w:rPr>
        <w:t>/16</w:t>
      </w:r>
      <w:r w:rsidR="003232F8" w:rsidRPr="00262403">
        <w:rPr>
          <w:rFonts w:ascii="BMW Group Light" w:hAnsi="BMW Group Light" w:cs="BMW Group Light"/>
          <w:lang w:val="it-IT"/>
        </w:rPr>
        <w:br/>
      </w:r>
    </w:p>
    <w:p w14:paraId="0BE780DE" w14:textId="77777777" w:rsidR="002B0D38" w:rsidRPr="00262403" w:rsidRDefault="002B0D38" w:rsidP="001875D6">
      <w:pPr>
        <w:pStyle w:val="Corpo"/>
        <w:tabs>
          <w:tab w:val="left" w:pos="4706"/>
          <w:tab w:val="left" w:pos="7797"/>
          <w:tab w:val="left" w:pos="8222"/>
        </w:tabs>
        <w:spacing w:line="240" w:lineRule="exact"/>
        <w:ind w:right="312"/>
        <w:rPr>
          <w:rFonts w:ascii="BMW Group Light" w:eastAsia="Times New Roman" w:hAnsi="BMW Group Light" w:cs="BMW Group Light"/>
          <w:color w:val="auto"/>
          <w:szCs w:val="24"/>
          <w:lang w:val="it-IT" w:eastAsia="de-DE"/>
        </w:rPr>
      </w:pPr>
    </w:p>
    <w:p w14:paraId="0621D863" w14:textId="52C06CBF" w:rsidR="005F4527" w:rsidRPr="00262403" w:rsidRDefault="00071078" w:rsidP="000D014A">
      <w:pPr>
        <w:rPr>
          <w:rFonts w:ascii="BMW Group Bold" w:hAnsi="BMW Group Bold"/>
          <w:sz w:val="28"/>
          <w:szCs w:val="28"/>
          <w:lang w:val="it-IT"/>
        </w:rPr>
      </w:pPr>
      <w:r w:rsidRPr="00262403">
        <w:rPr>
          <w:rFonts w:ascii="BMW Group Light" w:hAnsi="BMW Group Light" w:cs="BMW Group Light"/>
          <w:lang w:val="it-IT"/>
        </w:rPr>
        <w:t xml:space="preserve">San Donato Milanese, </w:t>
      </w:r>
      <w:r w:rsidR="00133137">
        <w:rPr>
          <w:rFonts w:ascii="BMW Group Light" w:hAnsi="BMW Group Light" w:cs="BMW Group Light"/>
          <w:lang w:val="it-IT"/>
        </w:rPr>
        <w:t>8 novembre</w:t>
      </w:r>
      <w:r w:rsidR="0061434F" w:rsidRPr="00262403">
        <w:rPr>
          <w:rFonts w:ascii="BMW Group Light" w:hAnsi="BMW Group Light" w:cs="BMW Group Light"/>
          <w:lang w:val="it-IT"/>
        </w:rPr>
        <w:t xml:space="preserve"> </w:t>
      </w:r>
      <w:r w:rsidR="002B0D38" w:rsidRPr="00262403">
        <w:rPr>
          <w:rFonts w:ascii="BMW Group Light" w:hAnsi="BMW Group Light" w:cs="BMW Group Light"/>
          <w:lang w:val="it-IT"/>
        </w:rPr>
        <w:t>2016</w:t>
      </w:r>
      <w:r w:rsidR="001875D6" w:rsidRPr="00262403">
        <w:rPr>
          <w:rFonts w:ascii="BMW Group Light" w:hAnsi="BMW Group Light" w:cs="BMW Group Light"/>
          <w:lang w:val="it-IT"/>
        </w:rPr>
        <w:br/>
      </w:r>
    </w:p>
    <w:p w14:paraId="7D412A9C" w14:textId="7EE9C886" w:rsidR="00C255C3" w:rsidRPr="003A5CDE" w:rsidRDefault="00F26F01" w:rsidP="003A5CDE">
      <w:pPr>
        <w:rPr>
          <w:sz w:val="28"/>
          <w:szCs w:val="28"/>
          <w:lang w:val="it-IT"/>
        </w:rPr>
      </w:pPr>
      <w:bookmarkStart w:id="2" w:name="OLE_LINK3"/>
      <w:bookmarkStart w:id="3" w:name="OLE_LINK4"/>
      <w:r w:rsidRPr="00F26F01">
        <w:rPr>
          <w:b/>
          <w:sz w:val="28"/>
          <w:szCs w:val="28"/>
          <w:lang w:val="it-IT"/>
        </w:rPr>
        <w:t>BMW Motorrad pr</w:t>
      </w:r>
      <w:r w:rsidR="0093103E">
        <w:rPr>
          <w:b/>
          <w:sz w:val="28"/>
          <w:szCs w:val="28"/>
          <w:lang w:val="it-IT"/>
        </w:rPr>
        <w:t xml:space="preserve">esenta </w:t>
      </w:r>
      <w:r w:rsidR="00740156">
        <w:rPr>
          <w:b/>
          <w:sz w:val="28"/>
          <w:szCs w:val="28"/>
          <w:lang w:val="it-IT"/>
        </w:rPr>
        <w:t xml:space="preserve">il </w:t>
      </w:r>
      <w:r w:rsidR="00460DAD" w:rsidRPr="00460DAD">
        <w:rPr>
          <w:b/>
          <w:sz w:val="28"/>
          <w:szCs w:val="28"/>
          <w:lang w:val="it-IT"/>
        </w:rPr>
        <w:t>Connected</w:t>
      </w:r>
      <w:r w:rsidR="00755E48">
        <w:rPr>
          <w:b/>
          <w:sz w:val="28"/>
          <w:szCs w:val="28"/>
          <w:lang w:val="it-IT"/>
        </w:rPr>
        <w:t>R</w:t>
      </w:r>
      <w:r w:rsidR="00460DAD" w:rsidRPr="00460DAD">
        <w:rPr>
          <w:b/>
          <w:sz w:val="28"/>
          <w:szCs w:val="28"/>
          <w:lang w:val="it-IT"/>
        </w:rPr>
        <w:t>ide</w:t>
      </w:r>
      <w:r w:rsidRPr="00F26F01">
        <w:rPr>
          <w:b/>
          <w:sz w:val="28"/>
          <w:szCs w:val="28"/>
          <w:lang w:val="it-IT"/>
        </w:rPr>
        <w:br/>
      </w:r>
      <w:r w:rsidRPr="0021661D">
        <w:rPr>
          <w:sz w:val="28"/>
          <w:szCs w:val="28"/>
          <w:lang w:val="it-IT"/>
        </w:rPr>
        <w:t>Il prossimo sviluppo nella connettività della moto per maggiore sicurezza e confort</w:t>
      </w:r>
      <w:r w:rsidR="001D1528" w:rsidRPr="0021661D">
        <w:rPr>
          <w:rFonts w:ascii="BMW Group Light" w:hAnsi="BMW Group Light" w:cs="BMW Group Light"/>
          <w:b/>
          <w:sz w:val="28"/>
          <w:szCs w:val="28"/>
          <w:lang w:val="it-IT"/>
        </w:rPr>
        <w:br/>
      </w:r>
    </w:p>
    <w:p w14:paraId="7C36F01E" w14:textId="2F7CB02F" w:rsidR="00157F21" w:rsidRPr="00157F21" w:rsidRDefault="00D94A9C" w:rsidP="00157F21">
      <w:pPr>
        <w:widowControl w:val="0"/>
        <w:tabs>
          <w:tab w:val="clear" w:pos="454"/>
          <w:tab w:val="clear" w:pos="4706"/>
        </w:tabs>
        <w:autoSpaceDE w:val="0"/>
        <w:autoSpaceDN w:val="0"/>
        <w:adjustRightInd w:val="0"/>
        <w:spacing w:line="240" w:lineRule="auto"/>
        <w:rPr>
          <w:lang w:val="it-IT"/>
        </w:rPr>
      </w:pPr>
      <w:bookmarkStart w:id="4" w:name="_GoBack"/>
      <w:r>
        <w:rPr>
          <w:rFonts w:ascii="BMW Group Bold" w:hAnsi="BMW Group Bold"/>
          <w:szCs w:val="22"/>
          <w:lang w:val="it-IT"/>
        </w:rPr>
        <w:t>Monaco</w:t>
      </w:r>
      <w:r w:rsidR="001D1528" w:rsidRPr="001D1528">
        <w:rPr>
          <w:rFonts w:ascii="BMW Group Bold" w:hAnsi="BMW Group Bold"/>
          <w:szCs w:val="22"/>
          <w:lang w:val="it-IT"/>
        </w:rPr>
        <w:t>.</w:t>
      </w:r>
      <w:r w:rsidR="00DF3AC3">
        <w:rPr>
          <w:lang w:val="it-IT"/>
        </w:rPr>
        <w:t xml:space="preserve"> </w:t>
      </w:r>
      <w:r w:rsidR="00157F21" w:rsidRPr="00157F21">
        <w:rPr>
          <w:lang w:val="it-IT"/>
        </w:rPr>
        <w:t xml:space="preserve">Oggi, troviamo un alto livello di digitalizzazione e connettività </w:t>
      </w:r>
      <w:r w:rsidR="00DF3AC3">
        <w:rPr>
          <w:lang w:val="it-IT"/>
        </w:rPr>
        <w:t>sia nella</w:t>
      </w:r>
      <w:r w:rsidR="00157F21" w:rsidRPr="00157F21">
        <w:rPr>
          <w:lang w:val="it-IT"/>
        </w:rPr>
        <w:t xml:space="preserve"> sfera professionale </w:t>
      </w:r>
      <w:r w:rsidR="00DF3AC3">
        <w:rPr>
          <w:lang w:val="it-IT"/>
        </w:rPr>
        <w:t>che</w:t>
      </w:r>
      <w:r w:rsidR="00157F21" w:rsidRPr="00157F21">
        <w:rPr>
          <w:lang w:val="it-IT"/>
        </w:rPr>
        <w:t xml:space="preserve"> in quella privata. L’industria dei motoveicoli ha ormai da tempo risposto a quest</w:t>
      </w:r>
      <w:r w:rsidR="00887DEE">
        <w:rPr>
          <w:lang w:val="it-IT"/>
        </w:rPr>
        <w:t>a</w:t>
      </w:r>
      <w:r w:rsidR="00157F21" w:rsidRPr="00157F21">
        <w:rPr>
          <w:lang w:val="it-IT"/>
        </w:rPr>
        <w:t xml:space="preserve"> </w:t>
      </w:r>
      <w:r w:rsidR="00887DEE">
        <w:rPr>
          <w:lang w:val="it-IT"/>
        </w:rPr>
        <w:t>esigenza</w:t>
      </w:r>
      <w:r w:rsidR="00157F21" w:rsidRPr="00157F21">
        <w:rPr>
          <w:lang w:val="it-IT"/>
        </w:rPr>
        <w:t xml:space="preserve"> con numerose innovazioni. </w:t>
      </w:r>
      <w:r w:rsidR="00887DEE">
        <w:rPr>
          <w:lang w:val="it-IT"/>
        </w:rPr>
        <w:t xml:space="preserve">La Divisione Auto </w:t>
      </w:r>
      <w:r w:rsidR="00157F21" w:rsidRPr="00157F21">
        <w:rPr>
          <w:lang w:val="it-IT"/>
        </w:rPr>
        <w:t>BMW già offre servizi digitali elaborati su misura come la BMW Connected App – un’assistenza digitale personalizzata che aiuta il guidatore a programmare, per esempio, appuntamenti e spostamenti.</w:t>
      </w:r>
      <w:r w:rsidR="00F75BA5">
        <w:rPr>
          <w:lang w:val="it-IT"/>
        </w:rPr>
        <w:br/>
      </w:r>
    </w:p>
    <w:p w14:paraId="62A6A176" w14:textId="40393FEE" w:rsidR="00157F21" w:rsidRPr="00157F21" w:rsidRDefault="00157F21" w:rsidP="00157F21">
      <w:pPr>
        <w:widowControl w:val="0"/>
        <w:tabs>
          <w:tab w:val="clear" w:pos="454"/>
          <w:tab w:val="clear" w:pos="4706"/>
        </w:tabs>
        <w:autoSpaceDE w:val="0"/>
        <w:autoSpaceDN w:val="0"/>
        <w:adjustRightInd w:val="0"/>
        <w:spacing w:line="240" w:lineRule="auto"/>
        <w:rPr>
          <w:lang w:val="it-IT"/>
        </w:rPr>
      </w:pPr>
      <w:r w:rsidRPr="00157F21">
        <w:rPr>
          <w:lang w:val="it-IT"/>
        </w:rPr>
        <w:t xml:space="preserve">Già nel 2009, BMW Motorrad ha presentato BMW ConnectedRide, </w:t>
      </w:r>
      <w:r w:rsidR="006839E3">
        <w:rPr>
          <w:lang w:val="it-IT"/>
        </w:rPr>
        <w:t>illustrando</w:t>
      </w:r>
      <w:r w:rsidRPr="00157F21">
        <w:rPr>
          <w:lang w:val="it-IT"/>
        </w:rPr>
        <w:t xml:space="preserve"> le innumerevoli possibilità </w:t>
      </w:r>
      <w:r w:rsidR="006839E3">
        <w:rPr>
          <w:lang w:val="it-IT"/>
        </w:rPr>
        <w:t>dei</w:t>
      </w:r>
      <w:r w:rsidRPr="00157F21">
        <w:rPr>
          <w:lang w:val="it-IT"/>
        </w:rPr>
        <w:t xml:space="preserve"> sistemi di assistenza al guidatore basati sulla comunicazione veicolo-veicolo ed utilizzando la connettività intelligente.</w:t>
      </w:r>
      <w:r w:rsidR="00F75BA5">
        <w:rPr>
          <w:lang w:val="it-IT"/>
        </w:rPr>
        <w:br/>
      </w:r>
    </w:p>
    <w:p w14:paraId="2D8D21BB" w14:textId="3E92E024" w:rsidR="00157F21" w:rsidRPr="00F75BA5" w:rsidRDefault="00157F21" w:rsidP="00157F21">
      <w:pPr>
        <w:widowControl w:val="0"/>
        <w:tabs>
          <w:tab w:val="clear" w:pos="454"/>
          <w:tab w:val="clear" w:pos="4706"/>
        </w:tabs>
        <w:autoSpaceDE w:val="0"/>
        <w:autoSpaceDN w:val="0"/>
        <w:adjustRightInd w:val="0"/>
        <w:spacing w:line="240" w:lineRule="auto"/>
        <w:rPr>
          <w:b/>
          <w:lang w:val="it-IT"/>
        </w:rPr>
      </w:pPr>
      <w:r w:rsidRPr="00F75BA5">
        <w:rPr>
          <w:b/>
          <w:lang w:val="it-IT"/>
        </w:rPr>
        <w:t>BMW Motorrad presenta ConnectedRide con una nuova soluzione d’integrazione dello smartphone come pro</w:t>
      </w:r>
      <w:r w:rsidR="00F75BA5">
        <w:rPr>
          <w:b/>
          <w:lang w:val="it-IT"/>
        </w:rPr>
        <w:t xml:space="preserve">ssimo passo </w:t>
      </w:r>
      <w:r w:rsidR="00AE4EDF">
        <w:rPr>
          <w:b/>
          <w:lang w:val="it-IT"/>
        </w:rPr>
        <w:t>nel</w:t>
      </w:r>
      <w:r w:rsidR="00F75BA5">
        <w:rPr>
          <w:b/>
          <w:lang w:val="it-IT"/>
        </w:rPr>
        <w:t>la connettività</w:t>
      </w:r>
      <w:r w:rsidR="00F75BA5">
        <w:rPr>
          <w:b/>
          <w:lang w:val="it-IT"/>
        </w:rPr>
        <w:br/>
        <w:t>a bordo di una moto</w:t>
      </w:r>
    </w:p>
    <w:p w14:paraId="1A53D20F" w14:textId="5008D4C6" w:rsidR="00157F21" w:rsidRPr="00157F21" w:rsidRDefault="00157F21" w:rsidP="00157F21">
      <w:pPr>
        <w:widowControl w:val="0"/>
        <w:tabs>
          <w:tab w:val="clear" w:pos="454"/>
          <w:tab w:val="clear" w:pos="4706"/>
        </w:tabs>
        <w:autoSpaceDE w:val="0"/>
        <w:autoSpaceDN w:val="0"/>
        <w:adjustRightInd w:val="0"/>
        <w:spacing w:line="240" w:lineRule="auto"/>
        <w:rPr>
          <w:lang w:val="it-IT"/>
        </w:rPr>
      </w:pPr>
      <w:r w:rsidRPr="00157F21">
        <w:rPr>
          <w:lang w:val="it-IT"/>
        </w:rPr>
        <w:t>A</w:t>
      </w:r>
      <w:r w:rsidR="00254528">
        <w:rPr>
          <w:lang w:val="it-IT"/>
        </w:rPr>
        <w:t xml:space="preserve"> </w:t>
      </w:r>
      <w:r w:rsidRPr="00157F21">
        <w:rPr>
          <w:lang w:val="it-IT"/>
        </w:rPr>
        <w:t>EICMA, BMW Motorrad presenta un ulteriore passo in avanti nella connettività motociclistica: un gruppo di strumenti TFT con collegamento smartphone, come potrebbe essere applicato in futuro ai modelli BMW Motorrad di serie. BMW Motorrad e Robert Bosch GmbH stanno collaborando nel campo di tecnologie avanzate per quanto riguarda i display ed il networking, dal momento che vi sono segnali di una domanda crescente per una completa connettività anche nel settore moto.</w:t>
      </w:r>
      <w:r w:rsidR="00983067">
        <w:rPr>
          <w:lang w:val="it-IT"/>
        </w:rPr>
        <w:br/>
      </w:r>
    </w:p>
    <w:p w14:paraId="1CAE5C19" w14:textId="616AD7F7" w:rsidR="00157F21" w:rsidRPr="00157F21" w:rsidRDefault="00157F21" w:rsidP="00157F21">
      <w:pPr>
        <w:widowControl w:val="0"/>
        <w:tabs>
          <w:tab w:val="clear" w:pos="454"/>
          <w:tab w:val="clear" w:pos="4706"/>
        </w:tabs>
        <w:autoSpaceDE w:val="0"/>
        <w:autoSpaceDN w:val="0"/>
        <w:adjustRightInd w:val="0"/>
        <w:spacing w:line="240" w:lineRule="auto"/>
        <w:rPr>
          <w:lang w:val="it-IT"/>
        </w:rPr>
      </w:pPr>
      <w:r w:rsidRPr="00157F21">
        <w:rPr>
          <w:lang w:val="it-IT"/>
        </w:rPr>
        <w:t xml:space="preserve">Stephan Schaller, Presidente </w:t>
      </w:r>
      <w:r w:rsidR="007B27D8">
        <w:rPr>
          <w:lang w:val="it-IT"/>
        </w:rPr>
        <w:t>di</w:t>
      </w:r>
      <w:r w:rsidR="003861ED">
        <w:rPr>
          <w:lang w:val="it-IT"/>
        </w:rPr>
        <w:t xml:space="preserve"> BMW Motorrad: “C</w:t>
      </w:r>
      <w:r w:rsidRPr="00157F21">
        <w:rPr>
          <w:lang w:val="it-IT"/>
        </w:rPr>
        <w:t xml:space="preserve">onnettività e disponibilità di servizi digitali stanno diventando sempre più </w:t>
      </w:r>
      <w:r w:rsidR="003861ED">
        <w:rPr>
          <w:lang w:val="it-IT"/>
        </w:rPr>
        <w:t>un argomento</w:t>
      </w:r>
      <w:r w:rsidRPr="00157F21">
        <w:rPr>
          <w:lang w:val="it-IT"/>
        </w:rPr>
        <w:t xml:space="preserve"> importante per i motociclisti. Per questa ragione, stiamo allargando la nostra gamma in quest’area. In futuro, offriremo servizi tesi ad arricchire l’esperienza in moto. Nuove app e funzioni per mezzo di connessione con sm</w:t>
      </w:r>
      <w:r w:rsidR="003861ED">
        <w:rPr>
          <w:lang w:val="it-IT"/>
        </w:rPr>
        <w:t>artphone e servizi di sfondo ap</w:t>
      </w:r>
      <w:r w:rsidRPr="00157F21">
        <w:rPr>
          <w:lang w:val="it-IT"/>
        </w:rPr>
        <w:t>riranno un’ampia gamma di possibilità in termini di collegamenti intelligenti, rendendo più eccitante, più confortevole ed anche più sicuro</w:t>
      </w:r>
      <w:r w:rsidR="003861ED">
        <w:rPr>
          <w:lang w:val="it-IT"/>
        </w:rPr>
        <w:t xml:space="preserve"> andare in moto</w:t>
      </w:r>
      <w:r w:rsidRPr="00157F21">
        <w:rPr>
          <w:lang w:val="it-IT"/>
        </w:rPr>
        <w:t>”.</w:t>
      </w:r>
      <w:r w:rsidR="00983067">
        <w:rPr>
          <w:lang w:val="it-IT"/>
        </w:rPr>
        <w:br/>
      </w:r>
    </w:p>
    <w:p w14:paraId="680FEBF8" w14:textId="1C1FCB55" w:rsidR="00157F21" w:rsidRPr="00157F21" w:rsidRDefault="00157F21" w:rsidP="00157F21">
      <w:pPr>
        <w:widowControl w:val="0"/>
        <w:tabs>
          <w:tab w:val="clear" w:pos="454"/>
          <w:tab w:val="clear" w:pos="4706"/>
        </w:tabs>
        <w:autoSpaceDE w:val="0"/>
        <w:autoSpaceDN w:val="0"/>
        <w:adjustRightInd w:val="0"/>
        <w:spacing w:line="240" w:lineRule="auto"/>
        <w:rPr>
          <w:lang w:val="it-IT"/>
        </w:rPr>
      </w:pPr>
      <w:r w:rsidRPr="00157F21">
        <w:rPr>
          <w:lang w:val="it-IT"/>
        </w:rPr>
        <w:t xml:space="preserve">Grazie a forti sinergie con </w:t>
      </w:r>
      <w:r w:rsidR="00E657F7">
        <w:rPr>
          <w:lang w:val="it-IT"/>
        </w:rPr>
        <w:t xml:space="preserve">la Divisione Auto </w:t>
      </w:r>
      <w:r w:rsidRPr="00157F21">
        <w:rPr>
          <w:lang w:val="it-IT"/>
        </w:rPr>
        <w:t xml:space="preserve">BMW, BMW Motorrad è pronta ad accelerare l’introduzione di nuovi servizi. In tal modo, tecnologie di digitalizzazione su auto, come display TFT, ECALL e WiFi, nonché comunicazioni V2x e infrastrutture di sfondo possono essere adattate </w:t>
      </w:r>
      <w:r w:rsidR="00E657F7">
        <w:rPr>
          <w:lang w:val="it-IT"/>
        </w:rPr>
        <w:t>all’uso</w:t>
      </w:r>
      <w:r w:rsidRPr="00157F21">
        <w:rPr>
          <w:lang w:val="it-IT"/>
        </w:rPr>
        <w:t xml:space="preserve"> sulle moto.</w:t>
      </w:r>
    </w:p>
    <w:p w14:paraId="45DC6E79" w14:textId="3FD8E33C" w:rsidR="00157F21" w:rsidRPr="00157F21" w:rsidRDefault="00157F21" w:rsidP="00157F21">
      <w:pPr>
        <w:widowControl w:val="0"/>
        <w:tabs>
          <w:tab w:val="clear" w:pos="454"/>
          <w:tab w:val="clear" w:pos="4706"/>
        </w:tabs>
        <w:autoSpaceDE w:val="0"/>
        <w:autoSpaceDN w:val="0"/>
        <w:adjustRightInd w:val="0"/>
        <w:spacing w:line="240" w:lineRule="auto"/>
        <w:rPr>
          <w:lang w:val="it-IT"/>
        </w:rPr>
      </w:pPr>
      <w:r w:rsidRPr="00157F21">
        <w:rPr>
          <w:lang w:val="it-IT"/>
        </w:rPr>
        <w:t>Già una realtà sulle auto BMW, nel futuro anche le moto BMW offriranno sempre più opzioni per una connettività semplice ed intelligente, nonché permetteranno di ottenere aggiornamenti continui per mezzo di sistemi e di dispositivi come smartphone e unità di navigazione.</w:t>
      </w:r>
      <w:r w:rsidR="00983067">
        <w:rPr>
          <w:lang w:val="it-IT"/>
        </w:rPr>
        <w:br/>
      </w:r>
    </w:p>
    <w:p w14:paraId="3486E895" w14:textId="3BE7282E" w:rsidR="00157F21" w:rsidRPr="005F1829" w:rsidRDefault="001E790B" w:rsidP="00157F21">
      <w:pPr>
        <w:widowControl w:val="0"/>
        <w:tabs>
          <w:tab w:val="clear" w:pos="454"/>
          <w:tab w:val="clear" w:pos="4706"/>
        </w:tabs>
        <w:autoSpaceDE w:val="0"/>
        <w:autoSpaceDN w:val="0"/>
        <w:adjustRightInd w:val="0"/>
        <w:spacing w:line="240" w:lineRule="auto"/>
        <w:rPr>
          <w:b/>
          <w:lang w:val="it-IT"/>
        </w:rPr>
      </w:pPr>
      <w:r>
        <w:rPr>
          <w:b/>
          <w:lang w:val="it-IT"/>
        </w:rPr>
        <w:t xml:space="preserve">La prima a </w:t>
      </w:r>
      <w:r w:rsidR="00157F21" w:rsidRPr="005F1829">
        <w:rPr>
          <w:b/>
          <w:lang w:val="it-IT"/>
        </w:rPr>
        <w:t xml:space="preserve">EICMA 2016 </w:t>
      </w:r>
      <w:r w:rsidR="00A852AD">
        <w:rPr>
          <w:b/>
          <w:lang w:val="it-IT"/>
        </w:rPr>
        <w:t>del</w:t>
      </w:r>
      <w:r w:rsidR="00157F21" w:rsidRPr="005F1829">
        <w:rPr>
          <w:b/>
          <w:lang w:val="it-IT"/>
        </w:rPr>
        <w:t xml:space="preserve"> gruppo strume</w:t>
      </w:r>
      <w:r w:rsidR="00A852AD">
        <w:rPr>
          <w:b/>
          <w:lang w:val="it-IT"/>
        </w:rPr>
        <w:t>nti TFT che collega tra di loro</w:t>
      </w:r>
      <w:r w:rsidR="00A852AD">
        <w:rPr>
          <w:b/>
          <w:lang w:val="it-IT"/>
        </w:rPr>
        <w:br/>
      </w:r>
      <w:r w:rsidR="00157F21" w:rsidRPr="005F1829">
        <w:rPr>
          <w:b/>
          <w:lang w:val="it-IT"/>
        </w:rPr>
        <w:t>moto, c</w:t>
      </w:r>
      <w:r w:rsidR="005F1829">
        <w:rPr>
          <w:b/>
          <w:lang w:val="it-IT"/>
        </w:rPr>
        <w:t>asco del pilota e smartphone</w:t>
      </w:r>
    </w:p>
    <w:p w14:paraId="369560B0" w14:textId="5B276248" w:rsidR="00157F21" w:rsidRPr="00157F21" w:rsidRDefault="005F1829" w:rsidP="00157F21">
      <w:pPr>
        <w:widowControl w:val="0"/>
        <w:tabs>
          <w:tab w:val="clear" w:pos="454"/>
          <w:tab w:val="clear" w:pos="4706"/>
        </w:tabs>
        <w:autoSpaceDE w:val="0"/>
        <w:autoSpaceDN w:val="0"/>
        <w:adjustRightInd w:val="0"/>
        <w:spacing w:line="240" w:lineRule="auto"/>
        <w:rPr>
          <w:lang w:val="it-IT"/>
        </w:rPr>
      </w:pPr>
      <w:r>
        <w:rPr>
          <w:lang w:val="it-IT"/>
        </w:rPr>
        <w:t xml:space="preserve">A </w:t>
      </w:r>
      <w:r w:rsidR="00157F21" w:rsidRPr="00157F21">
        <w:rPr>
          <w:lang w:val="it-IT"/>
        </w:rPr>
        <w:t xml:space="preserve">EICMA, BMW Motorrad presenta un </w:t>
      </w:r>
      <w:r w:rsidR="00707D64">
        <w:rPr>
          <w:lang w:val="it-IT"/>
        </w:rPr>
        <w:t xml:space="preserve">quadro </w:t>
      </w:r>
      <w:r w:rsidR="00157F21" w:rsidRPr="00157F21">
        <w:rPr>
          <w:lang w:val="it-IT"/>
        </w:rPr>
        <w:t>strumenti con display TFT che dimostra le possibilità di connessione tra il gruppo strumenti, il casco del pilota</w:t>
      </w:r>
      <w:r w:rsidR="00707D64">
        <w:rPr>
          <w:lang w:val="it-IT"/>
        </w:rPr>
        <w:t xml:space="preserve"> e</w:t>
      </w:r>
      <w:r w:rsidR="00157F21" w:rsidRPr="00157F21">
        <w:rPr>
          <w:lang w:val="it-IT"/>
        </w:rPr>
        <w:t xml:space="preserve"> lo smartphone come elementi integrati di BMW Motorrad ConnectedRide.</w:t>
      </w:r>
    </w:p>
    <w:p w14:paraId="1BAB217F" w14:textId="0E3BA678" w:rsidR="00157F21" w:rsidRPr="00157F21" w:rsidRDefault="00157F21" w:rsidP="00157F21">
      <w:pPr>
        <w:widowControl w:val="0"/>
        <w:tabs>
          <w:tab w:val="clear" w:pos="454"/>
          <w:tab w:val="clear" w:pos="4706"/>
        </w:tabs>
        <w:autoSpaceDE w:val="0"/>
        <w:autoSpaceDN w:val="0"/>
        <w:adjustRightInd w:val="0"/>
        <w:spacing w:line="240" w:lineRule="auto"/>
        <w:rPr>
          <w:lang w:val="it-IT"/>
        </w:rPr>
      </w:pPr>
      <w:r w:rsidRPr="00157F21">
        <w:rPr>
          <w:lang w:val="it-IT"/>
        </w:rPr>
        <w:lastRenderedPageBreak/>
        <w:t>Oltre alle informazioni relative alla guida (velocità su strada, velocità del m</w:t>
      </w:r>
      <w:r w:rsidR="002E186E">
        <w:rPr>
          <w:lang w:val="it-IT"/>
        </w:rPr>
        <w:t>otore, ecc.), le funzioni basate</w:t>
      </w:r>
      <w:r w:rsidRPr="00157F21">
        <w:rPr>
          <w:lang w:val="it-IT"/>
        </w:rPr>
        <w:t xml:space="preserve"> su smartphone, come</w:t>
      </w:r>
      <w:r w:rsidR="00707D64">
        <w:rPr>
          <w:lang w:val="it-IT"/>
        </w:rPr>
        <w:t xml:space="preserve"> la navigazione, il telefono e </w:t>
      </w:r>
      <w:r w:rsidRPr="00157F21">
        <w:rPr>
          <w:lang w:val="it-IT"/>
        </w:rPr>
        <w:t>l’intrattenimento ve</w:t>
      </w:r>
      <w:r w:rsidR="00707D64">
        <w:rPr>
          <w:lang w:val="it-IT"/>
        </w:rPr>
        <w:t xml:space="preserve">ngono fornite </w:t>
      </w:r>
      <w:r w:rsidRPr="00157F21">
        <w:rPr>
          <w:lang w:val="it-IT"/>
        </w:rPr>
        <w:t xml:space="preserve">in un gruppo strumenti multifunzione e operate comodamente e in sicurezza grazie ad un multi-controller. Il casco BMW System 7, dotato di microfono e altoparlanti, agisce come centro di ricezione del pilota per output acustico come direzioni di navigazione, chiamate telefoniche e musica. </w:t>
      </w:r>
    </w:p>
    <w:p w14:paraId="0F30CBA6" w14:textId="451993A4" w:rsidR="00157F21" w:rsidRPr="00482588" w:rsidRDefault="00482588" w:rsidP="00157F21">
      <w:pPr>
        <w:widowControl w:val="0"/>
        <w:tabs>
          <w:tab w:val="clear" w:pos="454"/>
          <w:tab w:val="clear" w:pos="4706"/>
        </w:tabs>
        <w:autoSpaceDE w:val="0"/>
        <w:autoSpaceDN w:val="0"/>
        <w:adjustRightInd w:val="0"/>
        <w:spacing w:line="240" w:lineRule="auto"/>
        <w:rPr>
          <w:b/>
          <w:lang w:val="it-IT"/>
        </w:rPr>
      </w:pPr>
      <w:r>
        <w:rPr>
          <w:lang w:val="it-IT"/>
        </w:rPr>
        <w:br/>
      </w:r>
      <w:r w:rsidR="00157F21" w:rsidRPr="00482588">
        <w:rPr>
          <w:b/>
          <w:lang w:val="it-IT"/>
        </w:rPr>
        <w:t>Connettività intelligente per assistenza rapida i</w:t>
      </w:r>
      <w:r w:rsidR="00FB55D9">
        <w:rPr>
          <w:b/>
          <w:lang w:val="it-IT"/>
        </w:rPr>
        <w:t>n caso di incidente</w:t>
      </w:r>
      <w:r w:rsidR="00FB55D9">
        <w:rPr>
          <w:b/>
          <w:lang w:val="it-IT"/>
        </w:rPr>
        <w:br/>
      </w:r>
      <w:r w:rsidRPr="00482588">
        <w:rPr>
          <w:b/>
          <w:lang w:val="it-IT"/>
        </w:rPr>
        <w:t>o emergenza</w:t>
      </w:r>
    </w:p>
    <w:p w14:paraId="5E014FDB" w14:textId="31D0B3B5" w:rsidR="00157F21" w:rsidRPr="00157F21" w:rsidRDefault="00157F21" w:rsidP="00157F21">
      <w:pPr>
        <w:widowControl w:val="0"/>
        <w:tabs>
          <w:tab w:val="clear" w:pos="454"/>
          <w:tab w:val="clear" w:pos="4706"/>
        </w:tabs>
        <w:autoSpaceDE w:val="0"/>
        <w:autoSpaceDN w:val="0"/>
        <w:adjustRightInd w:val="0"/>
        <w:spacing w:line="240" w:lineRule="auto"/>
        <w:rPr>
          <w:lang w:val="it-IT"/>
        </w:rPr>
      </w:pPr>
      <w:r w:rsidRPr="00157F21">
        <w:rPr>
          <w:lang w:val="it-IT"/>
        </w:rPr>
        <w:t xml:space="preserve">Quest’anno, </w:t>
      </w:r>
      <w:r w:rsidR="007561CF">
        <w:rPr>
          <w:lang w:val="it-IT"/>
        </w:rPr>
        <w:t xml:space="preserve">BMW Motorrad ha realizzato, </w:t>
      </w:r>
      <w:r w:rsidRPr="00157F21">
        <w:rPr>
          <w:lang w:val="it-IT"/>
        </w:rPr>
        <w:t>per la prima volta nel settore motociclistico</w:t>
      </w:r>
      <w:r w:rsidR="007561CF">
        <w:rPr>
          <w:lang w:val="it-IT"/>
        </w:rPr>
        <w:t xml:space="preserve">, </w:t>
      </w:r>
      <w:r w:rsidR="007561CF" w:rsidRPr="00157F21">
        <w:rPr>
          <w:lang w:val="it-IT"/>
        </w:rPr>
        <w:t>una funzione ECALL</w:t>
      </w:r>
      <w:r w:rsidRPr="00157F21">
        <w:rPr>
          <w:lang w:val="it-IT"/>
        </w:rPr>
        <w:t>. L’equipaggiamento opzionale “Intelligent Emergency Call” consente un’assistenza più veloce nel caso di incidente o di emergenza. Il sistema sarà disponibile sulle moto BMW come opzione ex works a partire dall’inizio del 2017. Se capita una situazione di emergenza o un incidente, la chiamata intelligente di emergenza viene attivata automaticamente o manualmente, trasmettendo i dati della posizione della moto e le coordinate della scena dell’evento, che a loro volta mettono in moto la catena di soccorsi tramite un Call Center BMW qualificato.</w:t>
      </w:r>
      <w:r w:rsidR="0010532A">
        <w:rPr>
          <w:lang w:val="it-IT"/>
        </w:rPr>
        <w:br/>
      </w:r>
    </w:p>
    <w:p w14:paraId="7361795E" w14:textId="2853EEEB" w:rsidR="00157F21" w:rsidRPr="00312E25" w:rsidRDefault="00157F21" w:rsidP="00157F21">
      <w:pPr>
        <w:widowControl w:val="0"/>
        <w:tabs>
          <w:tab w:val="clear" w:pos="454"/>
          <w:tab w:val="clear" w:pos="4706"/>
        </w:tabs>
        <w:autoSpaceDE w:val="0"/>
        <w:autoSpaceDN w:val="0"/>
        <w:adjustRightInd w:val="0"/>
        <w:spacing w:line="240" w:lineRule="auto"/>
        <w:rPr>
          <w:b/>
          <w:lang w:val="it-IT"/>
        </w:rPr>
      </w:pPr>
      <w:r w:rsidRPr="00312E25">
        <w:rPr>
          <w:b/>
          <w:lang w:val="it-IT"/>
        </w:rPr>
        <w:t>Tecnologie all’avanguardia per l’interconnessi</w:t>
      </w:r>
      <w:r w:rsidR="00312E25">
        <w:rPr>
          <w:b/>
          <w:lang w:val="it-IT"/>
        </w:rPr>
        <w:t>one della comunità</w:t>
      </w:r>
      <w:r w:rsidR="00312E25">
        <w:rPr>
          <w:b/>
          <w:lang w:val="it-IT"/>
        </w:rPr>
        <w:br/>
        <w:t>BMW Motorrad</w:t>
      </w:r>
    </w:p>
    <w:p w14:paraId="7D7A122A" w14:textId="18C9C538" w:rsidR="00157F21" w:rsidRPr="00157F21" w:rsidRDefault="00157F21" w:rsidP="00157F21">
      <w:pPr>
        <w:widowControl w:val="0"/>
        <w:tabs>
          <w:tab w:val="clear" w:pos="454"/>
          <w:tab w:val="clear" w:pos="4706"/>
        </w:tabs>
        <w:autoSpaceDE w:val="0"/>
        <w:autoSpaceDN w:val="0"/>
        <w:adjustRightInd w:val="0"/>
        <w:spacing w:line="240" w:lineRule="auto"/>
        <w:rPr>
          <w:lang w:val="it-IT"/>
        </w:rPr>
      </w:pPr>
      <w:r w:rsidRPr="00157F21">
        <w:rPr>
          <w:lang w:val="it-IT"/>
        </w:rPr>
        <w:t xml:space="preserve">Un altro passo verso la connettività in moto è rappresentato dall’integrazione di una comunità mondiale di motociclisti attraverso una partnership strategica con la Rever, azienda tecnologica start-up. Fin dal 2015, gli utenti della Rever hanno coperto milioni di chilometri in moto </w:t>
      </w:r>
      <w:r w:rsidR="00D57A39" w:rsidRPr="00157F21">
        <w:rPr>
          <w:lang w:val="it-IT"/>
        </w:rPr>
        <w:t xml:space="preserve">in 199 paesi </w:t>
      </w:r>
      <w:r w:rsidRPr="00157F21">
        <w:rPr>
          <w:lang w:val="it-IT"/>
        </w:rPr>
        <w:t xml:space="preserve">ed hanno registrato i loro percorsi. Utilizzando l’app e il sito web Rever, i motociclisti possono scoprire i migliori itinerari del mondo, compilare i loro percorsi personalizzati, annotare i loro viaggi e condividere le loro esperienze in moto sulle piattaforme dei social media. In futuro, tutto ciò permetterà </w:t>
      </w:r>
      <w:r w:rsidR="00D57A39">
        <w:rPr>
          <w:lang w:val="it-IT"/>
        </w:rPr>
        <w:t>a</w:t>
      </w:r>
      <w:r w:rsidRPr="00157F21">
        <w:rPr>
          <w:lang w:val="it-IT"/>
        </w:rPr>
        <w:t xml:space="preserve"> BMW Motorrad di ampliare ed ottimizzare la gamma in diretto contatto con il gruppo target.</w:t>
      </w:r>
    </w:p>
    <w:p w14:paraId="4F17E1BF" w14:textId="01CA19F3" w:rsidR="00157F21" w:rsidRPr="00157F21" w:rsidRDefault="00AB7E75" w:rsidP="00157F21">
      <w:pPr>
        <w:widowControl w:val="0"/>
        <w:tabs>
          <w:tab w:val="clear" w:pos="454"/>
          <w:tab w:val="clear" w:pos="4706"/>
        </w:tabs>
        <w:autoSpaceDE w:val="0"/>
        <w:autoSpaceDN w:val="0"/>
        <w:adjustRightInd w:val="0"/>
        <w:spacing w:line="240" w:lineRule="auto"/>
        <w:rPr>
          <w:lang w:val="it-IT"/>
        </w:rPr>
      </w:pPr>
      <w:r>
        <w:rPr>
          <w:lang w:val="it-IT"/>
        </w:rPr>
        <w:br/>
      </w:r>
      <w:r w:rsidR="00157F21" w:rsidRPr="00157F21">
        <w:rPr>
          <w:lang w:val="it-IT"/>
        </w:rPr>
        <w:t xml:space="preserve">BMW Motorrad considera la semplice e facile integrazione del mondo digitale esistente del cliente nella moto stessa come cruciale </w:t>
      </w:r>
      <w:r w:rsidR="000926AD">
        <w:rPr>
          <w:lang w:val="it-IT"/>
        </w:rPr>
        <w:t>nell’accoglienza</w:t>
      </w:r>
      <w:r w:rsidR="00157F21" w:rsidRPr="00157F21">
        <w:rPr>
          <w:lang w:val="it-IT"/>
        </w:rPr>
        <w:t xml:space="preserve"> di questo nuovo tipo di servizi. Questo può accadere nel futuro attraverso la regolare interconnessione di sistemi esistenti come DriveNow e ChargeNow, fornendo servizi che vanno oltre il semplice viaggiare in moto, anche collegandosi con applicazioni smart domestiche.</w:t>
      </w:r>
    </w:p>
    <w:p w14:paraId="623C4C67" w14:textId="27F3B6E9" w:rsidR="00157F21" w:rsidRPr="00157F21" w:rsidRDefault="00BD2950" w:rsidP="00157F21">
      <w:pPr>
        <w:widowControl w:val="0"/>
        <w:tabs>
          <w:tab w:val="clear" w:pos="454"/>
          <w:tab w:val="clear" w:pos="4706"/>
        </w:tabs>
        <w:autoSpaceDE w:val="0"/>
        <w:autoSpaceDN w:val="0"/>
        <w:adjustRightInd w:val="0"/>
        <w:spacing w:line="240" w:lineRule="auto"/>
        <w:rPr>
          <w:lang w:val="it-IT"/>
        </w:rPr>
      </w:pPr>
      <w:r>
        <w:rPr>
          <w:lang w:val="it-IT"/>
        </w:rPr>
        <w:br/>
      </w:r>
      <w:r>
        <w:rPr>
          <w:lang w:val="it-IT"/>
        </w:rPr>
        <w:br/>
      </w:r>
      <w:r w:rsidR="00157F21" w:rsidRPr="00157F21">
        <w:rPr>
          <w:lang w:val="it-IT"/>
        </w:rPr>
        <w:t>Troverete materiale per la stampa sulle moto BMW e sull’equipaggiamento BMW Motorrad per il pilota nel BMW Group Press Club a www.press.bmwgroup.com.</w:t>
      </w:r>
      <w:r>
        <w:rPr>
          <w:lang w:val="it-IT"/>
        </w:rPr>
        <w:br/>
      </w:r>
      <w:r>
        <w:rPr>
          <w:lang w:val="it-IT"/>
        </w:rPr>
        <w:br/>
      </w:r>
      <w:r w:rsidRPr="00971BC5">
        <w:rPr>
          <w:sz w:val="18"/>
          <w:szCs w:val="18"/>
          <w:lang w:val="it-IT"/>
        </w:rPr>
        <w:t xml:space="preserve">Internet: </w:t>
      </w:r>
      <w:hyperlink r:id="rId9" w:history="1">
        <w:r w:rsidRPr="00971BC5">
          <w:rPr>
            <w:rStyle w:val="Hyperlink"/>
            <w:sz w:val="18"/>
            <w:szCs w:val="18"/>
            <w:lang w:val="it-IT"/>
          </w:rPr>
          <w:t>www.press.bmw.de</w:t>
        </w:r>
      </w:hyperlink>
      <w:r w:rsidRPr="00971BC5">
        <w:rPr>
          <w:sz w:val="18"/>
          <w:szCs w:val="18"/>
          <w:lang w:val="it-IT"/>
        </w:rPr>
        <w:br/>
        <w:t xml:space="preserve">E-mail: </w:t>
      </w:r>
      <w:hyperlink r:id="rId10" w:history="1">
        <w:r w:rsidR="00642180" w:rsidRPr="003C71F4">
          <w:rPr>
            <w:rStyle w:val="Hyperlink"/>
            <w:sz w:val="18"/>
            <w:szCs w:val="18"/>
            <w:lang w:val="it-IT"/>
          </w:rPr>
          <w:t>presse@bmw.de</w:t>
        </w:r>
      </w:hyperlink>
      <w:r w:rsidR="00642180">
        <w:rPr>
          <w:sz w:val="18"/>
          <w:szCs w:val="18"/>
          <w:lang w:val="it-IT"/>
        </w:rPr>
        <w:br/>
      </w:r>
      <w:r w:rsidR="00642180">
        <w:rPr>
          <w:sz w:val="18"/>
          <w:szCs w:val="18"/>
          <w:lang w:val="it-IT"/>
        </w:rPr>
        <w:br/>
      </w:r>
    </w:p>
    <w:p w14:paraId="3B68D63F" w14:textId="38D5C6C3" w:rsidR="001D1528" w:rsidRPr="00F17676" w:rsidRDefault="001D1528"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r>
        <w:rPr>
          <w:lang w:val="it-IT"/>
        </w:rPr>
        <w:br/>
      </w:r>
      <w:r>
        <w:rPr>
          <w:rFonts w:ascii="BMW Group Light" w:hAnsi="BMW Group Light" w:cs="BMW Group Light"/>
          <w:sz w:val="20"/>
          <w:lang w:val="it-IT"/>
        </w:rPr>
        <w:t>P</w:t>
      </w:r>
      <w:r w:rsidRPr="00F17676">
        <w:rPr>
          <w:rFonts w:ascii="BMW Group Light" w:hAnsi="BMW Group Light" w:cs="BMW Group Light"/>
          <w:sz w:val="20"/>
          <w:lang w:val="it-IT"/>
        </w:rPr>
        <w:t>er ulteriori informazioni:</w:t>
      </w:r>
    </w:p>
    <w:p w14:paraId="3FF000EF"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7560A6B0"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 xml:space="preserve">Andrea </w:t>
      </w:r>
      <w:proofErr w:type="spellStart"/>
      <w:r w:rsidRPr="00F17676">
        <w:rPr>
          <w:rFonts w:ascii="BMW Group Light" w:hAnsi="BMW Group Light" w:cs="BMW Group Light"/>
          <w:sz w:val="20"/>
          <w:lang w:val="it-IT"/>
        </w:rPr>
        <w:t>Frignani</w:t>
      </w:r>
      <w:proofErr w:type="spellEnd"/>
      <w:r w:rsidRPr="00F17676">
        <w:rPr>
          <w:rFonts w:ascii="BMW Group Light" w:hAnsi="BMW Group Light" w:cs="BMW Group Light"/>
          <w:sz w:val="20"/>
          <w:lang w:val="it-IT"/>
        </w:rPr>
        <w:tab/>
      </w:r>
    </w:p>
    <w:p w14:paraId="17E7B449"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BMW Group Italia</w:t>
      </w:r>
    </w:p>
    <w:p w14:paraId="2EFC2239"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Coordinatore Comunicazione e PR Motorrad</w:t>
      </w:r>
    </w:p>
    <w:p w14:paraId="19B9A60C"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Telefono: 02/51610780 Fax: 02/51610 0416</w:t>
      </w:r>
    </w:p>
    <w:p w14:paraId="0223DCD3"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E-mail: Andrea.Frignani@bmw.it</w:t>
      </w:r>
    </w:p>
    <w:p w14:paraId="34DB428D"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5A94E208"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Media website: www.press.bmwgroup.com</w:t>
      </w:r>
    </w:p>
    <w:p w14:paraId="1CB03057" w14:textId="77777777" w:rsidR="001D1528" w:rsidRDefault="001D1528"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25A58AA9" w14:textId="77777777" w:rsidR="007D2370"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5AC532FC" w14:textId="77777777" w:rsidR="007D2370"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5A41D339" w14:textId="77777777" w:rsidR="007D2370" w:rsidRPr="00AB57F1"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2331FE63" w14:textId="77777777" w:rsidR="000935F7" w:rsidRDefault="000935F7" w:rsidP="001875D6">
      <w:pPr>
        <w:tabs>
          <w:tab w:val="left" w:pos="708"/>
          <w:tab w:val="left" w:pos="7797"/>
          <w:tab w:val="left" w:pos="8222"/>
        </w:tabs>
        <w:spacing w:line="100" w:lineRule="atLeast"/>
        <w:ind w:right="28"/>
        <w:rPr>
          <w:rFonts w:ascii="BMW Group Bold" w:eastAsia="BMW Group Bold" w:hAnsi="BMW Group Bold" w:cs="BMW Group Bold"/>
          <w:sz w:val="20"/>
          <w:szCs w:val="20"/>
          <w:lang w:val="it-IT"/>
        </w:rPr>
      </w:pPr>
    </w:p>
    <w:p w14:paraId="584B5B6A" w14:textId="1B1E3D8C"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Bold" w:eastAsia="BMW Group Bold" w:hAnsi="BMW Group Bold" w:cs="BMW Group Bold"/>
          <w:sz w:val="20"/>
          <w:szCs w:val="20"/>
          <w:lang w:val="it-IT"/>
        </w:rPr>
        <w:t>Il BMW Group</w:t>
      </w:r>
      <w:r w:rsidRPr="004B5D6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w:t>
      </w:r>
      <w:r w:rsidR="00F97937" w:rsidRPr="004B5D6C">
        <w:rPr>
          <w:rFonts w:ascii="BMW Group Light Regular" w:eastAsia="BMW Group Light Regular" w:hAnsi="BMW Group Light Regular" w:cs="BMW Group Light Regular"/>
          <w:sz w:val="20"/>
          <w:szCs w:val="20"/>
          <w:lang w:val="it-IT"/>
        </w:rPr>
        <w:t>lobale, il BMW Group gestisce 31</w:t>
      </w:r>
      <w:r w:rsidRPr="004B5D6C">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r w:rsidRPr="004B5D6C">
        <w:rPr>
          <w:rFonts w:ascii="BMW Group Light Regular" w:eastAsia="BMW Group Light Regular" w:hAnsi="BMW Group Light Regular" w:cs="BMW Group Light Regular"/>
          <w:sz w:val="20"/>
          <w:szCs w:val="20"/>
          <w:lang w:val="it-IT"/>
        </w:rPr>
        <w:br/>
      </w:r>
    </w:p>
    <w:p w14:paraId="5DFED649"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4B5D6C">
        <w:rPr>
          <w:rFonts w:ascii="BMW Group Light Regular" w:eastAsia="BMW Group Light Regular" w:hAnsi="BMW Group Light Regular" w:cs="BMW Group Light Regular"/>
          <w:sz w:val="20"/>
          <w:szCs w:val="20"/>
          <w:lang w:val="it-IT"/>
        </w:rPr>
        <w:br/>
      </w:r>
    </w:p>
    <w:p w14:paraId="146F9420"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17924ECB"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p>
    <w:p w14:paraId="62E579F1"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www.bmwgroup.com</w:t>
      </w:r>
    </w:p>
    <w:p w14:paraId="1883F53C"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Facebook: http://www.facebook.com/BMWGroup</w:t>
      </w:r>
    </w:p>
    <w:p w14:paraId="1963BABE" w14:textId="77777777" w:rsidR="003232F8" w:rsidRPr="00716A58" w:rsidRDefault="003232F8" w:rsidP="001875D6">
      <w:pPr>
        <w:tabs>
          <w:tab w:val="clear" w:pos="454"/>
          <w:tab w:val="left" w:pos="7797"/>
        </w:tabs>
        <w:spacing w:line="100" w:lineRule="atLeast"/>
        <w:ind w:right="28"/>
        <w:rPr>
          <w:rFonts w:ascii="BMW Group Light Regular" w:eastAsia="BMW Group Light Regular" w:hAnsi="BMW Group Light Regular" w:cs="BMW Group Light Regular"/>
          <w:sz w:val="20"/>
          <w:szCs w:val="20"/>
          <w:lang w:val="en-US"/>
        </w:rPr>
      </w:pPr>
      <w:r w:rsidRPr="00716A58">
        <w:rPr>
          <w:rFonts w:ascii="BMW Group Light Regular" w:eastAsia="BMW Group Light Regular" w:hAnsi="BMW Group Light Regular" w:cs="BMW Group Light Regular"/>
          <w:sz w:val="20"/>
          <w:szCs w:val="20"/>
          <w:lang w:val="en-US"/>
        </w:rPr>
        <w:t>Twitter: http://twitter.com/BMWGroup</w:t>
      </w:r>
    </w:p>
    <w:p w14:paraId="21FFCA7D" w14:textId="77777777" w:rsidR="003232F8" w:rsidRPr="00716A58"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en-US"/>
        </w:rPr>
      </w:pPr>
      <w:r w:rsidRPr="00716A58">
        <w:rPr>
          <w:rFonts w:ascii="BMW Group Light Regular" w:eastAsia="BMW Group Light Regular" w:hAnsi="BMW Group Light Regular" w:cs="BMW Group Light Regular"/>
          <w:sz w:val="20"/>
          <w:szCs w:val="20"/>
          <w:lang w:val="en-US"/>
        </w:rPr>
        <w:t>YouTube: http://www.youtube.com/BMWGroupview</w:t>
      </w:r>
    </w:p>
    <w:p w14:paraId="660EF5C8" w14:textId="5B037135" w:rsidR="001E78A6" w:rsidRPr="004B5D6C" w:rsidRDefault="003232F8" w:rsidP="00E40469">
      <w:pPr>
        <w:tabs>
          <w:tab w:val="left" w:pos="708"/>
          <w:tab w:val="left" w:pos="7797"/>
          <w:tab w:val="left" w:pos="8222"/>
        </w:tabs>
        <w:spacing w:line="100" w:lineRule="atLeast"/>
        <w:ind w:right="28"/>
        <w:rPr>
          <w:rFonts w:ascii="Times New Roman" w:hAnsi="Times New Roman"/>
          <w:sz w:val="20"/>
          <w:szCs w:val="20"/>
          <w:lang w:val="it-IT" w:eastAsia="it-IT"/>
        </w:rPr>
      </w:pPr>
      <w:r w:rsidRPr="004B5D6C">
        <w:rPr>
          <w:rFonts w:ascii="BMW Group Light Regular" w:eastAsia="BMW Group Light Regular" w:hAnsi="BMW Group Light Regular" w:cs="BMW Group Light Regular"/>
          <w:sz w:val="20"/>
          <w:szCs w:val="20"/>
          <w:lang w:val="it-IT"/>
        </w:rPr>
        <w:t>Google+:http://googleplus.bmwgroup.com</w:t>
      </w:r>
      <w:bookmarkEnd w:id="2"/>
      <w:bookmarkEnd w:id="3"/>
    </w:p>
    <w:bookmarkEnd w:id="4"/>
    <w:sectPr w:rsidR="001E78A6" w:rsidRPr="004B5D6C" w:rsidSect="00482588">
      <w:headerReference w:type="default" r:id="rId11"/>
      <w:footerReference w:type="even" r:id="rId12"/>
      <w:headerReference w:type="first" r:id="rId13"/>
      <w:footerReference w:type="first" r:id="rId14"/>
      <w:type w:val="continuous"/>
      <w:pgSz w:w="11900" w:h="16820" w:code="9"/>
      <w:pgMar w:top="2268"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2FA39" w14:textId="77777777" w:rsidR="00D2447D" w:rsidRDefault="00D2447D">
      <w:r>
        <w:separator/>
      </w:r>
    </w:p>
  </w:endnote>
  <w:endnote w:type="continuationSeparator" w:id="0">
    <w:p w14:paraId="417ECF2C" w14:textId="77777777" w:rsidR="00D2447D" w:rsidRDefault="00D2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A2107" w14:textId="77777777" w:rsidR="00D2447D" w:rsidRDefault="00D2447D">
    <w:pPr>
      <w:framePr w:wrap="around" w:vAnchor="text" w:hAnchor="margin" w:y="1"/>
    </w:pPr>
    <w:r>
      <w:fldChar w:fldCharType="begin"/>
    </w:r>
    <w:r>
      <w:instrText xml:space="preserve">PAGE  </w:instrText>
    </w:r>
    <w:r>
      <w:fldChar w:fldCharType="separate"/>
    </w:r>
    <w:r>
      <w:rPr>
        <w:noProof/>
      </w:rPr>
      <w:t>4</w:t>
    </w:r>
    <w:r>
      <w:rPr>
        <w:noProof/>
      </w:rPr>
      <w:fldChar w:fldCharType="end"/>
    </w:r>
  </w:p>
  <w:p w14:paraId="60A1E0FC" w14:textId="77777777" w:rsidR="00D2447D" w:rsidRDefault="00D2447D">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073E7" w14:textId="77777777" w:rsidR="00D2447D" w:rsidRDefault="00D2447D">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C66C6" w14:textId="77777777" w:rsidR="00D2447D" w:rsidRDefault="00D2447D">
      <w:r>
        <w:separator/>
      </w:r>
    </w:p>
  </w:footnote>
  <w:footnote w:type="continuationSeparator" w:id="0">
    <w:p w14:paraId="193F04A7" w14:textId="77777777" w:rsidR="00D2447D" w:rsidRDefault="00D244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D751" w14:textId="77777777" w:rsidR="00D2447D" w:rsidRPr="0074214B" w:rsidRDefault="00D2447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582BE2E" wp14:editId="23C6AAA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78C93A5" wp14:editId="0708DA6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9AFD432" wp14:editId="696C6B23">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BB80F0B" w14:textId="77777777" w:rsidR="00D2447D" w:rsidRPr="00207B19" w:rsidRDefault="00D244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AFD432"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2BB80F0B" w14:textId="77777777" w:rsidR="00F10654" w:rsidRPr="00207B19" w:rsidRDefault="00F10654"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3252" w14:textId="77777777" w:rsidR="00D2447D" w:rsidRDefault="00D2447D">
    <w:pPr>
      <w:pStyle w:val="Header"/>
    </w:pPr>
    <w:r>
      <w:rPr>
        <w:noProof/>
        <w:lang w:val="en-US" w:eastAsia="en-US"/>
      </w:rPr>
      <w:drawing>
        <wp:anchor distT="0" distB="0" distL="114300" distR="114300" simplePos="0" relativeHeight="251655168" behindDoc="1" locked="0" layoutInCell="1" allowOverlap="1" wp14:anchorId="7F5709FC" wp14:editId="4926F47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767C8277" wp14:editId="21A61342">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A0DA503" w14:textId="77777777" w:rsidR="00D2447D" w:rsidRPr="00207B19" w:rsidRDefault="00D244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7C8277"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7A0DA503" w14:textId="77777777" w:rsidR="00F10654" w:rsidRPr="00207B19" w:rsidRDefault="00F10654"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B3D808C" wp14:editId="01797632">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200CA"/>
    <w:rsid w:val="0002357C"/>
    <w:rsid w:val="00023A19"/>
    <w:rsid w:val="0002449F"/>
    <w:rsid w:val="000245D6"/>
    <w:rsid w:val="000246ED"/>
    <w:rsid w:val="000257B0"/>
    <w:rsid w:val="0002583C"/>
    <w:rsid w:val="000273F0"/>
    <w:rsid w:val="000378E1"/>
    <w:rsid w:val="000400CC"/>
    <w:rsid w:val="00040B6B"/>
    <w:rsid w:val="00040D04"/>
    <w:rsid w:val="00042D85"/>
    <w:rsid w:val="00043AAE"/>
    <w:rsid w:val="000443C0"/>
    <w:rsid w:val="00045666"/>
    <w:rsid w:val="000522F5"/>
    <w:rsid w:val="000532DF"/>
    <w:rsid w:val="00053B1B"/>
    <w:rsid w:val="000555CB"/>
    <w:rsid w:val="000555E9"/>
    <w:rsid w:val="00057E47"/>
    <w:rsid w:val="00060E1F"/>
    <w:rsid w:val="000623B1"/>
    <w:rsid w:val="00071078"/>
    <w:rsid w:val="00073D95"/>
    <w:rsid w:val="00076D8C"/>
    <w:rsid w:val="000836B0"/>
    <w:rsid w:val="00090864"/>
    <w:rsid w:val="000926AD"/>
    <w:rsid w:val="000930BE"/>
    <w:rsid w:val="000935F7"/>
    <w:rsid w:val="00096D44"/>
    <w:rsid w:val="000A0C87"/>
    <w:rsid w:val="000A0F16"/>
    <w:rsid w:val="000A2075"/>
    <w:rsid w:val="000A4481"/>
    <w:rsid w:val="000A64FF"/>
    <w:rsid w:val="000A6E9E"/>
    <w:rsid w:val="000B0BDF"/>
    <w:rsid w:val="000B1CED"/>
    <w:rsid w:val="000B3266"/>
    <w:rsid w:val="000C14BA"/>
    <w:rsid w:val="000C28BF"/>
    <w:rsid w:val="000D014A"/>
    <w:rsid w:val="000D5AEB"/>
    <w:rsid w:val="000D703D"/>
    <w:rsid w:val="000E39DE"/>
    <w:rsid w:val="000E3A90"/>
    <w:rsid w:val="000E3C12"/>
    <w:rsid w:val="000F2798"/>
    <w:rsid w:val="000F2C24"/>
    <w:rsid w:val="000F33A6"/>
    <w:rsid w:val="000F3CE1"/>
    <w:rsid w:val="000F436F"/>
    <w:rsid w:val="000F729D"/>
    <w:rsid w:val="000F78F8"/>
    <w:rsid w:val="00100B04"/>
    <w:rsid w:val="0010370F"/>
    <w:rsid w:val="0010532A"/>
    <w:rsid w:val="00105693"/>
    <w:rsid w:val="00106CEE"/>
    <w:rsid w:val="00110C94"/>
    <w:rsid w:val="00111F0E"/>
    <w:rsid w:val="001140B8"/>
    <w:rsid w:val="0011467F"/>
    <w:rsid w:val="00115B7E"/>
    <w:rsid w:val="00121E03"/>
    <w:rsid w:val="00124411"/>
    <w:rsid w:val="00124654"/>
    <w:rsid w:val="00127B63"/>
    <w:rsid w:val="00127DCF"/>
    <w:rsid w:val="00130AC7"/>
    <w:rsid w:val="00133137"/>
    <w:rsid w:val="0013697C"/>
    <w:rsid w:val="001429B0"/>
    <w:rsid w:val="00144A6E"/>
    <w:rsid w:val="00147222"/>
    <w:rsid w:val="001472D7"/>
    <w:rsid w:val="001501C5"/>
    <w:rsid w:val="001525B3"/>
    <w:rsid w:val="00153201"/>
    <w:rsid w:val="00156F88"/>
    <w:rsid w:val="00157421"/>
    <w:rsid w:val="00157F21"/>
    <w:rsid w:val="00162A8F"/>
    <w:rsid w:val="00165BD6"/>
    <w:rsid w:val="00167C93"/>
    <w:rsid w:val="00171BD2"/>
    <w:rsid w:val="001731DF"/>
    <w:rsid w:val="00174C05"/>
    <w:rsid w:val="00176778"/>
    <w:rsid w:val="0017708B"/>
    <w:rsid w:val="00177BE2"/>
    <w:rsid w:val="00182936"/>
    <w:rsid w:val="0018424D"/>
    <w:rsid w:val="001875D6"/>
    <w:rsid w:val="00190D29"/>
    <w:rsid w:val="001919CE"/>
    <w:rsid w:val="00191CEE"/>
    <w:rsid w:val="0019265E"/>
    <w:rsid w:val="00192FDB"/>
    <w:rsid w:val="00193CCF"/>
    <w:rsid w:val="0019692D"/>
    <w:rsid w:val="001A3130"/>
    <w:rsid w:val="001A4875"/>
    <w:rsid w:val="001A6D36"/>
    <w:rsid w:val="001A78E4"/>
    <w:rsid w:val="001A7DFF"/>
    <w:rsid w:val="001B16C4"/>
    <w:rsid w:val="001B2A3A"/>
    <w:rsid w:val="001C0783"/>
    <w:rsid w:val="001C15C1"/>
    <w:rsid w:val="001C2168"/>
    <w:rsid w:val="001C2BF1"/>
    <w:rsid w:val="001C5F48"/>
    <w:rsid w:val="001C763F"/>
    <w:rsid w:val="001D001F"/>
    <w:rsid w:val="001D1528"/>
    <w:rsid w:val="001D4922"/>
    <w:rsid w:val="001D555B"/>
    <w:rsid w:val="001D598E"/>
    <w:rsid w:val="001D5B99"/>
    <w:rsid w:val="001E20F2"/>
    <w:rsid w:val="001E4817"/>
    <w:rsid w:val="001E78A6"/>
    <w:rsid w:val="001E790B"/>
    <w:rsid w:val="001F05C4"/>
    <w:rsid w:val="001F0B68"/>
    <w:rsid w:val="001F0EA2"/>
    <w:rsid w:val="001F2121"/>
    <w:rsid w:val="001F3E1C"/>
    <w:rsid w:val="001F4975"/>
    <w:rsid w:val="001F7CCA"/>
    <w:rsid w:val="00203DE8"/>
    <w:rsid w:val="002065A7"/>
    <w:rsid w:val="00207947"/>
    <w:rsid w:val="00207D85"/>
    <w:rsid w:val="002106C0"/>
    <w:rsid w:val="00210C43"/>
    <w:rsid w:val="00214DEA"/>
    <w:rsid w:val="0021661D"/>
    <w:rsid w:val="0022323B"/>
    <w:rsid w:val="00224B93"/>
    <w:rsid w:val="00233C4D"/>
    <w:rsid w:val="00236F1F"/>
    <w:rsid w:val="00242244"/>
    <w:rsid w:val="00243146"/>
    <w:rsid w:val="00244622"/>
    <w:rsid w:val="00244BDA"/>
    <w:rsid w:val="00247C0D"/>
    <w:rsid w:val="00250EB8"/>
    <w:rsid w:val="002520DE"/>
    <w:rsid w:val="0025408C"/>
    <w:rsid w:val="00254528"/>
    <w:rsid w:val="00255BDF"/>
    <w:rsid w:val="00257413"/>
    <w:rsid w:val="0026032E"/>
    <w:rsid w:val="00261831"/>
    <w:rsid w:val="00262403"/>
    <w:rsid w:val="002643D9"/>
    <w:rsid w:val="00280EA7"/>
    <w:rsid w:val="002811BC"/>
    <w:rsid w:val="00281B8C"/>
    <w:rsid w:val="002821FC"/>
    <w:rsid w:val="00284D63"/>
    <w:rsid w:val="00285C53"/>
    <w:rsid w:val="002861E5"/>
    <w:rsid w:val="00286B59"/>
    <w:rsid w:val="00290B57"/>
    <w:rsid w:val="00294C28"/>
    <w:rsid w:val="002953A0"/>
    <w:rsid w:val="00296A11"/>
    <w:rsid w:val="002972D4"/>
    <w:rsid w:val="002975FD"/>
    <w:rsid w:val="002B0480"/>
    <w:rsid w:val="002B0D38"/>
    <w:rsid w:val="002B531F"/>
    <w:rsid w:val="002B7A49"/>
    <w:rsid w:val="002C367F"/>
    <w:rsid w:val="002C4430"/>
    <w:rsid w:val="002C6005"/>
    <w:rsid w:val="002D0484"/>
    <w:rsid w:val="002D5A44"/>
    <w:rsid w:val="002E0027"/>
    <w:rsid w:val="002E186E"/>
    <w:rsid w:val="002E6CFE"/>
    <w:rsid w:val="002F26C7"/>
    <w:rsid w:val="0030113A"/>
    <w:rsid w:val="00301AC1"/>
    <w:rsid w:val="00303155"/>
    <w:rsid w:val="003109D9"/>
    <w:rsid w:val="00311AAA"/>
    <w:rsid w:val="00312E25"/>
    <w:rsid w:val="00314066"/>
    <w:rsid w:val="0031496A"/>
    <w:rsid w:val="0031581C"/>
    <w:rsid w:val="00315876"/>
    <w:rsid w:val="003177D9"/>
    <w:rsid w:val="003232F8"/>
    <w:rsid w:val="003320F7"/>
    <w:rsid w:val="00335B8D"/>
    <w:rsid w:val="0033619C"/>
    <w:rsid w:val="003434A5"/>
    <w:rsid w:val="00343946"/>
    <w:rsid w:val="00352D0D"/>
    <w:rsid w:val="003539CB"/>
    <w:rsid w:val="00355AAB"/>
    <w:rsid w:val="00356E40"/>
    <w:rsid w:val="00362856"/>
    <w:rsid w:val="00362AEB"/>
    <w:rsid w:val="00364FB0"/>
    <w:rsid w:val="003664E3"/>
    <w:rsid w:val="00366A4C"/>
    <w:rsid w:val="003724B4"/>
    <w:rsid w:val="00374EFA"/>
    <w:rsid w:val="00375858"/>
    <w:rsid w:val="00376A31"/>
    <w:rsid w:val="00376D57"/>
    <w:rsid w:val="00380601"/>
    <w:rsid w:val="00380EDF"/>
    <w:rsid w:val="0038174A"/>
    <w:rsid w:val="003820BD"/>
    <w:rsid w:val="00382742"/>
    <w:rsid w:val="00384823"/>
    <w:rsid w:val="003861ED"/>
    <w:rsid w:val="00386E75"/>
    <w:rsid w:val="00387818"/>
    <w:rsid w:val="00387A3C"/>
    <w:rsid w:val="003917F2"/>
    <w:rsid w:val="00391C9E"/>
    <w:rsid w:val="003922EF"/>
    <w:rsid w:val="00392EFB"/>
    <w:rsid w:val="003947C4"/>
    <w:rsid w:val="003A1E4E"/>
    <w:rsid w:val="003A32AE"/>
    <w:rsid w:val="003A37D2"/>
    <w:rsid w:val="003A59AF"/>
    <w:rsid w:val="003A5CDE"/>
    <w:rsid w:val="003B235A"/>
    <w:rsid w:val="003B2AAA"/>
    <w:rsid w:val="003B37C5"/>
    <w:rsid w:val="003B3E8B"/>
    <w:rsid w:val="003B52F2"/>
    <w:rsid w:val="003B6EE6"/>
    <w:rsid w:val="003B7EE3"/>
    <w:rsid w:val="003C0AC5"/>
    <w:rsid w:val="003C742F"/>
    <w:rsid w:val="003D09BB"/>
    <w:rsid w:val="003D52A1"/>
    <w:rsid w:val="003E02FB"/>
    <w:rsid w:val="003E0BCA"/>
    <w:rsid w:val="003E3CBF"/>
    <w:rsid w:val="003F143C"/>
    <w:rsid w:val="003F3CAB"/>
    <w:rsid w:val="003F404F"/>
    <w:rsid w:val="00402480"/>
    <w:rsid w:val="00403D8E"/>
    <w:rsid w:val="00403FEE"/>
    <w:rsid w:val="00406208"/>
    <w:rsid w:val="00407E7A"/>
    <w:rsid w:val="004138C2"/>
    <w:rsid w:val="004212D5"/>
    <w:rsid w:val="00425F5B"/>
    <w:rsid w:val="0042732C"/>
    <w:rsid w:val="00431B93"/>
    <w:rsid w:val="00432B2A"/>
    <w:rsid w:val="0043431D"/>
    <w:rsid w:val="0043467A"/>
    <w:rsid w:val="004447B9"/>
    <w:rsid w:val="00445699"/>
    <w:rsid w:val="0044653E"/>
    <w:rsid w:val="00447AE3"/>
    <w:rsid w:val="004520B4"/>
    <w:rsid w:val="004531C9"/>
    <w:rsid w:val="00454E39"/>
    <w:rsid w:val="00454EE2"/>
    <w:rsid w:val="00455BE1"/>
    <w:rsid w:val="00456790"/>
    <w:rsid w:val="00460DAD"/>
    <w:rsid w:val="004627F8"/>
    <w:rsid w:val="00462CB9"/>
    <w:rsid w:val="00472E85"/>
    <w:rsid w:val="00473521"/>
    <w:rsid w:val="004764ED"/>
    <w:rsid w:val="004772FD"/>
    <w:rsid w:val="00481F3D"/>
    <w:rsid w:val="00482588"/>
    <w:rsid w:val="00484467"/>
    <w:rsid w:val="00485DDD"/>
    <w:rsid w:val="00492D44"/>
    <w:rsid w:val="00495CB0"/>
    <w:rsid w:val="004A0216"/>
    <w:rsid w:val="004A0281"/>
    <w:rsid w:val="004A0560"/>
    <w:rsid w:val="004A56ED"/>
    <w:rsid w:val="004A65C5"/>
    <w:rsid w:val="004B1EA0"/>
    <w:rsid w:val="004B523A"/>
    <w:rsid w:val="004B5D6C"/>
    <w:rsid w:val="004B739B"/>
    <w:rsid w:val="004B7A5B"/>
    <w:rsid w:val="004B7AA9"/>
    <w:rsid w:val="004B7C9A"/>
    <w:rsid w:val="004C43EC"/>
    <w:rsid w:val="004C666D"/>
    <w:rsid w:val="004D0605"/>
    <w:rsid w:val="004D08BF"/>
    <w:rsid w:val="004D0CE8"/>
    <w:rsid w:val="004D1FD6"/>
    <w:rsid w:val="004D3AB8"/>
    <w:rsid w:val="004D7B45"/>
    <w:rsid w:val="004E0628"/>
    <w:rsid w:val="004E1836"/>
    <w:rsid w:val="004E2914"/>
    <w:rsid w:val="004E77E8"/>
    <w:rsid w:val="004F3498"/>
    <w:rsid w:val="004F4858"/>
    <w:rsid w:val="004F4B0B"/>
    <w:rsid w:val="004F4F8A"/>
    <w:rsid w:val="004F5DCB"/>
    <w:rsid w:val="004F71D5"/>
    <w:rsid w:val="00506D6E"/>
    <w:rsid w:val="005072BF"/>
    <w:rsid w:val="00510453"/>
    <w:rsid w:val="00515FBE"/>
    <w:rsid w:val="00524998"/>
    <w:rsid w:val="00533E07"/>
    <w:rsid w:val="00535345"/>
    <w:rsid w:val="00535C7C"/>
    <w:rsid w:val="005411C6"/>
    <w:rsid w:val="005460F7"/>
    <w:rsid w:val="005475A3"/>
    <w:rsid w:val="00550A71"/>
    <w:rsid w:val="005516D1"/>
    <w:rsid w:val="0055273E"/>
    <w:rsid w:val="00554BB1"/>
    <w:rsid w:val="00554DE7"/>
    <w:rsid w:val="00555206"/>
    <w:rsid w:val="00555832"/>
    <w:rsid w:val="00557CF7"/>
    <w:rsid w:val="005614B5"/>
    <w:rsid w:val="0056271B"/>
    <w:rsid w:val="005658BA"/>
    <w:rsid w:val="0057464D"/>
    <w:rsid w:val="005775B0"/>
    <w:rsid w:val="00577A4B"/>
    <w:rsid w:val="00583978"/>
    <w:rsid w:val="00584C01"/>
    <w:rsid w:val="00587A78"/>
    <w:rsid w:val="005909DC"/>
    <w:rsid w:val="00591C20"/>
    <w:rsid w:val="00594400"/>
    <w:rsid w:val="00596284"/>
    <w:rsid w:val="0059693C"/>
    <w:rsid w:val="005A1165"/>
    <w:rsid w:val="005A1213"/>
    <w:rsid w:val="005A40A7"/>
    <w:rsid w:val="005A543E"/>
    <w:rsid w:val="005B08F9"/>
    <w:rsid w:val="005B27A5"/>
    <w:rsid w:val="005B69B1"/>
    <w:rsid w:val="005C14DF"/>
    <w:rsid w:val="005C1A2A"/>
    <w:rsid w:val="005C3BA2"/>
    <w:rsid w:val="005C3D79"/>
    <w:rsid w:val="005C57D6"/>
    <w:rsid w:val="005C6D48"/>
    <w:rsid w:val="005D0D84"/>
    <w:rsid w:val="005D0DE6"/>
    <w:rsid w:val="005D0F69"/>
    <w:rsid w:val="005D1F23"/>
    <w:rsid w:val="005D407F"/>
    <w:rsid w:val="005D498E"/>
    <w:rsid w:val="005D724F"/>
    <w:rsid w:val="005E13B4"/>
    <w:rsid w:val="005E4AA4"/>
    <w:rsid w:val="005F1829"/>
    <w:rsid w:val="005F3DDF"/>
    <w:rsid w:val="005F40F9"/>
    <w:rsid w:val="005F4527"/>
    <w:rsid w:val="005F48C1"/>
    <w:rsid w:val="005F5262"/>
    <w:rsid w:val="00600D54"/>
    <w:rsid w:val="00600E73"/>
    <w:rsid w:val="00601A9D"/>
    <w:rsid w:val="00603784"/>
    <w:rsid w:val="00603A16"/>
    <w:rsid w:val="00603C9F"/>
    <w:rsid w:val="00606EC8"/>
    <w:rsid w:val="006106F3"/>
    <w:rsid w:val="00611BFB"/>
    <w:rsid w:val="006128B5"/>
    <w:rsid w:val="0061434F"/>
    <w:rsid w:val="006148BF"/>
    <w:rsid w:val="006215F1"/>
    <w:rsid w:val="006219E2"/>
    <w:rsid w:val="00625460"/>
    <w:rsid w:val="0063039C"/>
    <w:rsid w:val="0063203A"/>
    <w:rsid w:val="006374F3"/>
    <w:rsid w:val="00642180"/>
    <w:rsid w:val="0064423C"/>
    <w:rsid w:val="0064694A"/>
    <w:rsid w:val="00646C63"/>
    <w:rsid w:val="00651D74"/>
    <w:rsid w:val="00653690"/>
    <w:rsid w:val="006560C5"/>
    <w:rsid w:val="006606B0"/>
    <w:rsid w:val="00662B5B"/>
    <w:rsid w:val="00663C74"/>
    <w:rsid w:val="00667655"/>
    <w:rsid w:val="00667C56"/>
    <w:rsid w:val="006703BE"/>
    <w:rsid w:val="00672899"/>
    <w:rsid w:val="00672FC4"/>
    <w:rsid w:val="00675D04"/>
    <w:rsid w:val="00676D28"/>
    <w:rsid w:val="00680EAB"/>
    <w:rsid w:val="00681548"/>
    <w:rsid w:val="006818AB"/>
    <w:rsid w:val="00682075"/>
    <w:rsid w:val="00682620"/>
    <w:rsid w:val="006839E3"/>
    <w:rsid w:val="00695FCD"/>
    <w:rsid w:val="006A22C0"/>
    <w:rsid w:val="006A2A54"/>
    <w:rsid w:val="006A78EA"/>
    <w:rsid w:val="006A7E6E"/>
    <w:rsid w:val="006B2524"/>
    <w:rsid w:val="006B2F18"/>
    <w:rsid w:val="006B4297"/>
    <w:rsid w:val="006B5D2A"/>
    <w:rsid w:val="006C0E85"/>
    <w:rsid w:val="006C0EFA"/>
    <w:rsid w:val="006C2B5D"/>
    <w:rsid w:val="006C3BD9"/>
    <w:rsid w:val="006C3F3A"/>
    <w:rsid w:val="006C4E59"/>
    <w:rsid w:val="006C513B"/>
    <w:rsid w:val="006C6414"/>
    <w:rsid w:val="006C7AA7"/>
    <w:rsid w:val="006C7E42"/>
    <w:rsid w:val="006D1937"/>
    <w:rsid w:val="006D2218"/>
    <w:rsid w:val="006D2F48"/>
    <w:rsid w:val="006D4003"/>
    <w:rsid w:val="006D5BE0"/>
    <w:rsid w:val="006D73CD"/>
    <w:rsid w:val="006E0154"/>
    <w:rsid w:val="006E4411"/>
    <w:rsid w:val="006E5712"/>
    <w:rsid w:val="006F6D15"/>
    <w:rsid w:val="006F706D"/>
    <w:rsid w:val="00702065"/>
    <w:rsid w:val="00703F0F"/>
    <w:rsid w:val="00705CA2"/>
    <w:rsid w:val="00707D64"/>
    <w:rsid w:val="007125F3"/>
    <w:rsid w:val="007126B2"/>
    <w:rsid w:val="007169F2"/>
    <w:rsid w:val="00716A58"/>
    <w:rsid w:val="00717123"/>
    <w:rsid w:val="0072589D"/>
    <w:rsid w:val="007263A3"/>
    <w:rsid w:val="00726925"/>
    <w:rsid w:val="0073208A"/>
    <w:rsid w:val="00733A0B"/>
    <w:rsid w:val="00737962"/>
    <w:rsid w:val="00740156"/>
    <w:rsid w:val="00741B70"/>
    <w:rsid w:val="00747E0C"/>
    <w:rsid w:val="00750767"/>
    <w:rsid w:val="0075297E"/>
    <w:rsid w:val="00752EA0"/>
    <w:rsid w:val="00753364"/>
    <w:rsid w:val="00754417"/>
    <w:rsid w:val="00754493"/>
    <w:rsid w:val="00754A1B"/>
    <w:rsid w:val="00755455"/>
    <w:rsid w:val="00755904"/>
    <w:rsid w:val="00755E48"/>
    <w:rsid w:val="007561CF"/>
    <w:rsid w:val="00761965"/>
    <w:rsid w:val="00762FD7"/>
    <w:rsid w:val="00765F72"/>
    <w:rsid w:val="0077419A"/>
    <w:rsid w:val="0078099B"/>
    <w:rsid w:val="00781BB0"/>
    <w:rsid w:val="0078280B"/>
    <w:rsid w:val="0078775E"/>
    <w:rsid w:val="0078779D"/>
    <w:rsid w:val="0079142C"/>
    <w:rsid w:val="00791C49"/>
    <w:rsid w:val="00794024"/>
    <w:rsid w:val="007A3667"/>
    <w:rsid w:val="007A4EF5"/>
    <w:rsid w:val="007A4F22"/>
    <w:rsid w:val="007A75B0"/>
    <w:rsid w:val="007B0C25"/>
    <w:rsid w:val="007B27D8"/>
    <w:rsid w:val="007B27F4"/>
    <w:rsid w:val="007B3F96"/>
    <w:rsid w:val="007B4A44"/>
    <w:rsid w:val="007B55BA"/>
    <w:rsid w:val="007B5F87"/>
    <w:rsid w:val="007C0E9E"/>
    <w:rsid w:val="007C1329"/>
    <w:rsid w:val="007C13DC"/>
    <w:rsid w:val="007C1F88"/>
    <w:rsid w:val="007C22A6"/>
    <w:rsid w:val="007C563C"/>
    <w:rsid w:val="007D15DC"/>
    <w:rsid w:val="007D2370"/>
    <w:rsid w:val="007D4564"/>
    <w:rsid w:val="007D6E18"/>
    <w:rsid w:val="007D7617"/>
    <w:rsid w:val="007E0A16"/>
    <w:rsid w:val="007E1BA9"/>
    <w:rsid w:val="007E2FE6"/>
    <w:rsid w:val="007E4061"/>
    <w:rsid w:val="007E646A"/>
    <w:rsid w:val="007F2209"/>
    <w:rsid w:val="007F2D21"/>
    <w:rsid w:val="007F2E4E"/>
    <w:rsid w:val="007F4B36"/>
    <w:rsid w:val="008000A6"/>
    <w:rsid w:val="008016AC"/>
    <w:rsid w:val="00805B5C"/>
    <w:rsid w:val="00811B17"/>
    <w:rsid w:val="008121FE"/>
    <w:rsid w:val="00812E38"/>
    <w:rsid w:val="008146E1"/>
    <w:rsid w:val="00817179"/>
    <w:rsid w:val="008208A7"/>
    <w:rsid w:val="0082292F"/>
    <w:rsid w:val="0082737C"/>
    <w:rsid w:val="00831780"/>
    <w:rsid w:val="008323BE"/>
    <w:rsid w:val="00832617"/>
    <w:rsid w:val="0083560C"/>
    <w:rsid w:val="00840019"/>
    <w:rsid w:val="00840F49"/>
    <w:rsid w:val="0084150C"/>
    <w:rsid w:val="0084491A"/>
    <w:rsid w:val="0084712A"/>
    <w:rsid w:val="00847870"/>
    <w:rsid w:val="00847D4F"/>
    <w:rsid w:val="00852BC4"/>
    <w:rsid w:val="00854A91"/>
    <w:rsid w:val="008560BD"/>
    <w:rsid w:val="00860040"/>
    <w:rsid w:val="008608DB"/>
    <w:rsid w:val="008631F9"/>
    <w:rsid w:val="00865865"/>
    <w:rsid w:val="0086682F"/>
    <w:rsid w:val="008678A1"/>
    <w:rsid w:val="008703E9"/>
    <w:rsid w:val="00873932"/>
    <w:rsid w:val="00880987"/>
    <w:rsid w:val="00881932"/>
    <w:rsid w:val="0088534B"/>
    <w:rsid w:val="00887DEE"/>
    <w:rsid w:val="008969E8"/>
    <w:rsid w:val="00896E56"/>
    <w:rsid w:val="008A6CA8"/>
    <w:rsid w:val="008C387D"/>
    <w:rsid w:val="008C3F5D"/>
    <w:rsid w:val="008C69AE"/>
    <w:rsid w:val="008D2D50"/>
    <w:rsid w:val="008D32D4"/>
    <w:rsid w:val="008D3491"/>
    <w:rsid w:val="008D434E"/>
    <w:rsid w:val="008E4F6C"/>
    <w:rsid w:val="008E52C7"/>
    <w:rsid w:val="008E6800"/>
    <w:rsid w:val="008F02CF"/>
    <w:rsid w:val="008F0D45"/>
    <w:rsid w:val="008F4F40"/>
    <w:rsid w:val="008F5B7E"/>
    <w:rsid w:val="008F6220"/>
    <w:rsid w:val="00900CA8"/>
    <w:rsid w:val="009020BE"/>
    <w:rsid w:val="00905D17"/>
    <w:rsid w:val="00907657"/>
    <w:rsid w:val="00911067"/>
    <w:rsid w:val="00911E7C"/>
    <w:rsid w:val="0091481F"/>
    <w:rsid w:val="009155E1"/>
    <w:rsid w:val="00916814"/>
    <w:rsid w:val="0091684D"/>
    <w:rsid w:val="009169A4"/>
    <w:rsid w:val="00917F5D"/>
    <w:rsid w:val="0092051D"/>
    <w:rsid w:val="009219C2"/>
    <w:rsid w:val="0092642E"/>
    <w:rsid w:val="00927095"/>
    <w:rsid w:val="009273D0"/>
    <w:rsid w:val="009275A5"/>
    <w:rsid w:val="00927A9B"/>
    <w:rsid w:val="00930B1E"/>
    <w:rsid w:val="0093103E"/>
    <w:rsid w:val="009311E6"/>
    <w:rsid w:val="0093305A"/>
    <w:rsid w:val="00936614"/>
    <w:rsid w:val="00941085"/>
    <w:rsid w:val="009449B9"/>
    <w:rsid w:val="00945AAD"/>
    <w:rsid w:val="009460C6"/>
    <w:rsid w:val="00947C99"/>
    <w:rsid w:val="00951167"/>
    <w:rsid w:val="00952B30"/>
    <w:rsid w:val="00960934"/>
    <w:rsid w:val="00964515"/>
    <w:rsid w:val="00964D23"/>
    <w:rsid w:val="00966614"/>
    <w:rsid w:val="00971BC5"/>
    <w:rsid w:val="00973077"/>
    <w:rsid w:val="0097394F"/>
    <w:rsid w:val="00981031"/>
    <w:rsid w:val="0098259A"/>
    <w:rsid w:val="00983067"/>
    <w:rsid w:val="00984F70"/>
    <w:rsid w:val="00991085"/>
    <w:rsid w:val="00991BEE"/>
    <w:rsid w:val="009A2BEC"/>
    <w:rsid w:val="009A4D71"/>
    <w:rsid w:val="009A52E0"/>
    <w:rsid w:val="009A6F5E"/>
    <w:rsid w:val="009B16BE"/>
    <w:rsid w:val="009B1CC6"/>
    <w:rsid w:val="009B48A9"/>
    <w:rsid w:val="009B48F2"/>
    <w:rsid w:val="009B61DC"/>
    <w:rsid w:val="009B7ED7"/>
    <w:rsid w:val="009C18E1"/>
    <w:rsid w:val="009C21FD"/>
    <w:rsid w:val="009C22B6"/>
    <w:rsid w:val="009C2D67"/>
    <w:rsid w:val="009C4C6A"/>
    <w:rsid w:val="009C6640"/>
    <w:rsid w:val="009D026A"/>
    <w:rsid w:val="009D3A93"/>
    <w:rsid w:val="009D45CB"/>
    <w:rsid w:val="009D47E1"/>
    <w:rsid w:val="009D4909"/>
    <w:rsid w:val="009D5554"/>
    <w:rsid w:val="009D57FF"/>
    <w:rsid w:val="009D62D1"/>
    <w:rsid w:val="009D7343"/>
    <w:rsid w:val="009E61E1"/>
    <w:rsid w:val="009E7CD3"/>
    <w:rsid w:val="009F0E89"/>
    <w:rsid w:val="009F1D35"/>
    <w:rsid w:val="009F21B8"/>
    <w:rsid w:val="009F243B"/>
    <w:rsid w:val="009F453B"/>
    <w:rsid w:val="00A00F5F"/>
    <w:rsid w:val="00A07791"/>
    <w:rsid w:val="00A12F6E"/>
    <w:rsid w:val="00A16EF2"/>
    <w:rsid w:val="00A178C1"/>
    <w:rsid w:val="00A2099A"/>
    <w:rsid w:val="00A24FE5"/>
    <w:rsid w:val="00A257B3"/>
    <w:rsid w:val="00A261C1"/>
    <w:rsid w:val="00A27481"/>
    <w:rsid w:val="00A320C7"/>
    <w:rsid w:val="00A33759"/>
    <w:rsid w:val="00A36BE3"/>
    <w:rsid w:val="00A422E2"/>
    <w:rsid w:val="00A46496"/>
    <w:rsid w:val="00A52A1D"/>
    <w:rsid w:val="00A52E52"/>
    <w:rsid w:val="00A633D8"/>
    <w:rsid w:val="00A645FE"/>
    <w:rsid w:val="00A65B07"/>
    <w:rsid w:val="00A66D36"/>
    <w:rsid w:val="00A71890"/>
    <w:rsid w:val="00A7243A"/>
    <w:rsid w:val="00A733F1"/>
    <w:rsid w:val="00A74489"/>
    <w:rsid w:val="00A747BD"/>
    <w:rsid w:val="00A76437"/>
    <w:rsid w:val="00A808E1"/>
    <w:rsid w:val="00A80BAB"/>
    <w:rsid w:val="00A817D7"/>
    <w:rsid w:val="00A84401"/>
    <w:rsid w:val="00A852AD"/>
    <w:rsid w:val="00A8759F"/>
    <w:rsid w:val="00A87BA5"/>
    <w:rsid w:val="00A87FAB"/>
    <w:rsid w:val="00A903BA"/>
    <w:rsid w:val="00A93AB3"/>
    <w:rsid w:val="00A95E06"/>
    <w:rsid w:val="00A95F3B"/>
    <w:rsid w:val="00A96A2C"/>
    <w:rsid w:val="00A9764E"/>
    <w:rsid w:val="00AA0CEE"/>
    <w:rsid w:val="00AA19BB"/>
    <w:rsid w:val="00AA4455"/>
    <w:rsid w:val="00AA52D5"/>
    <w:rsid w:val="00AA5BF1"/>
    <w:rsid w:val="00AA63D3"/>
    <w:rsid w:val="00AA6577"/>
    <w:rsid w:val="00AA7789"/>
    <w:rsid w:val="00AA7E1B"/>
    <w:rsid w:val="00AB79F5"/>
    <w:rsid w:val="00AB7E75"/>
    <w:rsid w:val="00AC1C84"/>
    <w:rsid w:val="00AC3286"/>
    <w:rsid w:val="00AC704E"/>
    <w:rsid w:val="00AC7199"/>
    <w:rsid w:val="00AD0470"/>
    <w:rsid w:val="00AD4076"/>
    <w:rsid w:val="00AD6E63"/>
    <w:rsid w:val="00AD71D6"/>
    <w:rsid w:val="00AE26BD"/>
    <w:rsid w:val="00AE4EDF"/>
    <w:rsid w:val="00AF0915"/>
    <w:rsid w:val="00AF3538"/>
    <w:rsid w:val="00AF3F78"/>
    <w:rsid w:val="00AF50E4"/>
    <w:rsid w:val="00AF567C"/>
    <w:rsid w:val="00AF7830"/>
    <w:rsid w:val="00B0008E"/>
    <w:rsid w:val="00B05ECF"/>
    <w:rsid w:val="00B11553"/>
    <w:rsid w:val="00B11A49"/>
    <w:rsid w:val="00B13567"/>
    <w:rsid w:val="00B17912"/>
    <w:rsid w:val="00B207E0"/>
    <w:rsid w:val="00B23F01"/>
    <w:rsid w:val="00B25EEB"/>
    <w:rsid w:val="00B26CD2"/>
    <w:rsid w:val="00B30499"/>
    <w:rsid w:val="00B36915"/>
    <w:rsid w:val="00B40F46"/>
    <w:rsid w:val="00B43486"/>
    <w:rsid w:val="00B43B6B"/>
    <w:rsid w:val="00B44194"/>
    <w:rsid w:val="00B51A86"/>
    <w:rsid w:val="00B60827"/>
    <w:rsid w:val="00B638E2"/>
    <w:rsid w:val="00B64743"/>
    <w:rsid w:val="00B64B7B"/>
    <w:rsid w:val="00B66631"/>
    <w:rsid w:val="00B66DC3"/>
    <w:rsid w:val="00B70573"/>
    <w:rsid w:val="00B7066C"/>
    <w:rsid w:val="00B72D9A"/>
    <w:rsid w:val="00B73EC9"/>
    <w:rsid w:val="00B77AD9"/>
    <w:rsid w:val="00B820D5"/>
    <w:rsid w:val="00B82D3F"/>
    <w:rsid w:val="00B85571"/>
    <w:rsid w:val="00B85FEB"/>
    <w:rsid w:val="00B96083"/>
    <w:rsid w:val="00BA02A4"/>
    <w:rsid w:val="00BA04B0"/>
    <w:rsid w:val="00BA0509"/>
    <w:rsid w:val="00BA6816"/>
    <w:rsid w:val="00BA71DF"/>
    <w:rsid w:val="00BB5315"/>
    <w:rsid w:val="00BC02D8"/>
    <w:rsid w:val="00BC0952"/>
    <w:rsid w:val="00BC2595"/>
    <w:rsid w:val="00BC271E"/>
    <w:rsid w:val="00BC332E"/>
    <w:rsid w:val="00BC4DDB"/>
    <w:rsid w:val="00BC5E85"/>
    <w:rsid w:val="00BD0CCE"/>
    <w:rsid w:val="00BD2265"/>
    <w:rsid w:val="00BD2950"/>
    <w:rsid w:val="00BD3FE0"/>
    <w:rsid w:val="00BD655C"/>
    <w:rsid w:val="00BE0CCE"/>
    <w:rsid w:val="00BE7FC1"/>
    <w:rsid w:val="00BF1643"/>
    <w:rsid w:val="00BF237A"/>
    <w:rsid w:val="00BF3619"/>
    <w:rsid w:val="00BF3BA0"/>
    <w:rsid w:val="00BF3D8F"/>
    <w:rsid w:val="00C00332"/>
    <w:rsid w:val="00C0111E"/>
    <w:rsid w:val="00C01FB8"/>
    <w:rsid w:val="00C04240"/>
    <w:rsid w:val="00C0428E"/>
    <w:rsid w:val="00C04E15"/>
    <w:rsid w:val="00C055ED"/>
    <w:rsid w:val="00C118D8"/>
    <w:rsid w:val="00C14C9D"/>
    <w:rsid w:val="00C16DFC"/>
    <w:rsid w:val="00C1756F"/>
    <w:rsid w:val="00C23D9E"/>
    <w:rsid w:val="00C2455B"/>
    <w:rsid w:val="00C255C3"/>
    <w:rsid w:val="00C256EE"/>
    <w:rsid w:val="00C25AAB"/>
    <w:rsid w:val="00C2692A"/>
    <w:rsid w:val="00C30AD2"/>
    <w:rsid w:val="00C32534"/>
    <w:rsid w:val="00C342FD"/>
    <w:rsid w:val="00C35A94"/>
    <w:rsid w:val="00C37085"/>
    <w:rsid w:val="00C40C7A"/>
    <w:rsid w:val="00C4366D"/>
    <w:rsid w:val="00C4439B"/>
    <w:rsid w:val="00C454F6"/>
    <w:rsid w:val="00C50938"/>
    <w:rsid w:val="00C51BBE"/>
    <w:rsid w:val="00C52118"/>
    <w:rsid w:val="00C5259D"/>
    <w:rsid w:val="00C6292D"/>
    <w:rsid w:val="00C629D0"/>
    <w:rsid w:val="00C64F2D"/>
    <w:rsid w:val="00C65558"/>
    <w:rsid w:val="00C6569A"/>
    <w:rsid w:val="00C6711C"/>
    <w:rsid w:val="00C7189F"/>
    <w:rsid w:val="00C72FB5"/>
    <w:rsid w:val="00C76D8B"/>
    <w:rsid w:val="00C80797"/>
    <w:rsid w:val="00C82C5D"/>
    <w:rsid w:val="00C83197"/>
    <w:rsid w:val="00C84B85"/>
    <w:rsid w:val="00C852CA"/>
    <w:rsid w:val="00C90021"/>
    <w:rsid w:val="00C90498"/>
    <w:rsid w:val="00C90BCC"/>
    <w:rsid w:val="00C9191B"/>
    <w:rsid w:val="00C94111"/>
    <w:rsid w:val="00C958FA"/>
    <w:rsid w:val="00C974B7"/>
    <w:rsid w:val="00CA05BF"/>
    <w:rsid w:val="00CA327A"/>
    <w:rsid w:val="00CA3CB0"/>
    <w:rsid w:val="00CA75F1"/>
    <w:rsid w:val="00CB14BB"/>
    <w:rsid w:val="00CB500A"/>
    <w:rsid w:val="00CC6C27"/>
    <w:rsid w:val="00CC751E"/>
    <w:rsid w:val="00CD1E4A"/>
    <w:rsid w:val="00CD7454"/>
    <w:rsid w:val="00CD77AD"/>
    <w:rsid w:val="00CE3CC9"/>
    <w:rsid w:val="00CE7803"/>
    <w:rsid w:val="00CE7FDE"/>
    <w:rsid w:val="00CF2F82"/>
    <w:rsid w:val="00CF3B59"/>
    <w:rsid w:val="00CF5ADB"/>
    <w:rsid w:val="00CF7C33"/>
    <w:rsid w:val="00D0036C"/>
    <w:rsid w:val="00D035AE"/>
    <w:rsid w:val="00D06864"/>
    <w:rsid w:val="00D10274"/>
    <w:rsid w:val="00D12035"/>
    <w:rsid w:val="00D13105"/>
    <w:rsid w:val="00D13C99"/>
    <w:rsid w:val="00D14696"/>
    <w:rsid w:val="00D14E82"/>
    <w:rsid w:val="00D160E2"/>
    <w:rsid w:val="00D212BD"/>
    <w:rsid w:val="00D22143"/>
    <w:rsid w:val="00D22558"/>
    <w:rsid w:val="00D22BB7"/>
    <w:rsid w:val="00D232BE"/>
    <w:rsid w:val="00D2447D"/>
    <w:rsid w:val="00D24DFE"/>
    <w:rsid w:val="00D25A0A"/>
    <w:rsid w:val="00D305ED"/>
    <w:rsid w:val="00D3095A"/>
    <w:rsid w:val="00D30A06"/>
    <w:rsid w:val="00D353ED"/>
    <w:rsid w:val="00D35DD6"/>
    <w:rsid w:val="00D43576"/>
    <w:rsid w:val="00D50E42"/>
    <w:rsid w:val="00D52A66"/>
    <w:rsid w:val="00D57A39"/>
    <w:rsid w:val="00D57DE9"/>
    <w:rsid w:val="00D60177"/>
    <w:rsid w:val="00D60EB9"/>
    <w:rsid w:val="00D61720"/>
    <w:rsid w:val="00D6181E"/>
    <w:rsid w:val="00D73333"/>
    <w:rsid w:val="00D736E7"/>
    <w:rsid w:val="00D74EE6"/>
    <w:rsid w:val="00D75EB5"/>
    <w:rsid w:val="00D77BB6"/>
    <w:rsid w:val="00D77F17"/>
    <w:rsid w:val="00D81620"/>
    <w:rsid w:val="00D827A1"/>
    <w:rsid w:val="00D83559"/>
    <w:rsid w:val="00D841D4"/>
    <w:rsid w:val="00D86A25"/>
    <w:rsid w:val="00D87D70"/>
    <w:rsid w:val="00D94A9C"/>
    <w:rsid w:val="00D97549"/>
    <w:rsid w:val="00DA0D91"/>
    <w:rsid w:val="00DA23A3"/>
    <w:rsid w:val="00DA3FAE"/>
    <w:rsid w:val="00DA6F4D"/>
    <w:rsid w:val="00DB1F6B"/>
    <w:rsid w:val="00DB419C"/>
    <w:rsid w:val="00DC675A"/>
    <w:rsid w:val="00DC748B"/>
    <w:rsid w:val="00DD3238"/>
    <w:rsid w:val="00DD3320"/>
    <w:rsid w:val="00DD6102"/>
    <w:rsid w:val="00DE66EC"/>
    <w:rsid w:val="00DF0444"/>
    <w:rsid w:val="00DF20E6"/>
    <w:rsid w:val="00DF290F"/>
    <w:rsid w:val="00DF3AC3"/>
    <w:rsid w:val="00DF716C"/>
    <w:rsid w:val="00E003FB"/>
    <w:rsid w:val="00E00F5C"/>
    <w:rsid w:val="00E0671E"/>
    <w:rsid w:val="00E10B70"/>
    <w:rsid w:val="00E15523"/>
    <w:rsid w:val="00E1733A"/>
    <w:rsid w:val="00E17540"/>
    <w:rsid w:val="00E31D9E"/>
    <w:rsid w:val="00E33A6F"/>
    <w:rsid w:val="00E33BD1"/>
    <w:rsid w:val="00E40010"/>
    <w:rsid w:val="00E40469"/>
    <w:rsid w:val="00E429E7"/>
    <w:rsid w:val="00E47C33"/>
    <w:rsid w:val="00E5798D"/>
    <w:rsid w:val="00E579A1"/>
    <w:rsid w:val="00E61F7C"/>
    <w:rsid w:val="00E632BB"/>
    <w:rsid w:val="00E6449B"/>
    <w:rsid w:val="00E657F7"/>
    <w:rsid w:val="00E70A16"/>
    <w:rsid w:val="00E72301"/>
    <w:rsid w:val="00E75BF7"/>
    <w:rsid w:val="00E80B34"/>
    <w:rsid w:val="00E81F5C"/>
    <w:rsid w:val="00E82D0F"/>
    <w:rsid w:val="00E84D49"/>
    <w:rsid w:val="00E85D08"/>
    <w:rsid w:val="00E93D7A"/>
    <w:rsid w:val="00E94C2F"/>
    <w:rsid w:val="00E977F9"/>
    <w:rsid w:val="00EA0497"/>
    <w:rsid w:val="00EB3315"/>
    <w:rsid w:val="00EB430D"/>
    <w:rsid w:val="00EB7C7E"/>
    <w:rsid w:val="00EC369F"/>
    <w:rsid w:val="00EC4FD6"/>
    <w:rsid w:val="00EC552F"/>
    <w:rsid w:val="00EC642B"/>
    <w:rsid w:val="00ED25E1"/>
    <w:rsid w:val="00ED2B31"/>
    <w:rsid w:val="00ED6012"/>
    <w:rsid w:val="00ED74C6"/>
    <w:rsid w:val="00EE0195"/>
    <w:rsid w:val="00EE35B5"/>
    <w:rsid w:val="00EE4AEA"/>
    <w:rsid w:val="00EE63DD"/>
    <w:rsid w:val="00EF0E84"/>
    <w:rsid w:val="00EF0EBF"/>
    <w:rsid w:val="00EF3C8F"/>
    <w:rsid w:val="00EF5035"/>
    <w:rsid w:val="00EF5C30"/>
    <w:rsid w:val="00F0164F"/>
    <w:rsid w:val="00F10654"/>
    <w:rsid w:val="00F1236B"/>
    <w:rsid w:val="00F146D0"/>
    <w:rsid w:val="00F216D3"/>
    <w:rsid w:val="00F2216C"/>
    <w:rsid w:val="00F228BC"/>
    <w:rsid w:val="00F26F01"/>
    <w:rsid w:val="00F276B9"/>
    <w:rsid w:val="00F31B44"/>
    <w:rsid w:val="00F3284A"/>
    <w:rsid w:val="00F32DE1"/>
    <w:rsid w:val="00F3400C"/>
    <w:rsid w:val="00F426F1"/>
    <w:rsid w:val="00F430C4"/>
    <w:rsid w:val="00F46AAE"/>
    <w:rsid w:val="00F533A6"/>
    <w:rsid w:val="00F55BD1"/>
    <w:rsid w:val="00F60735"/>
    <w:rsid w:val="00F62620"/>
    <w:rsid w:val="00F6597E"/>
    <w:rsid w:val="00F672BC"/>
    <w:rsid w:val="00F70741"/>
    <w:rsid w:val="00F722BE"/>
    <w:rsid w:val="00F744AE"/>
    <w:rsid w:val="00F7498E"/>
    <w:rsid w:val="00F7543A"/>
    <w:rsid w:val="00F75BA5"/>
    <w:rsid w:val="00F821E1"/>
    <w:rsid w:val="00F82357"/>
    <w:rsid w:val="00F82406"/>
    <w:rsid w:val="00F84E68"/>
    <w:rsid w:val="00F860C9"/>
    <w:rsid w:val="00F86EA8"/>
    <w:rsid w:val="00F87BC5"/>
    <w:rsid w:val="00F87DA7"/>
    <w:rsid w:val="00F9293E"/>
    <w:rsid w:val="00F97937"/>
    <w:rsid w:val="00FA098A"/>
    <w:rsid w:val="00FA7148"/>
    <w:rsid w:val="00FB2223"/>
    <w:rsid w:val="00FB55D9"/>
    <w:rsid w:val="00FC07A3"/>
    <w:rsid w:val="00FC17E8"/>
    <w:rsid w:val="00FC1C7D"/>
    <w:rsid w:val="00FC3F1B"/>
    <w:rsid w:val="00FC4925"/>
    <w:rsid w:val="00FC7B42"/>
    <w:rsid w:val="00FC7BE2"/>
    <w:rsid w:val="00FD23F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29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ress.bmw.de" TargetMode="External"/><Relationship Id="rId10" Type="http://schemas.openxmlformats.org/officeDocument/2006/relationships/hyperlink" Target="mailto:presse@bm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FD3D-EF91-9F42-BD61-41E23D2D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25</TotalTime>
  <Pages>3</Pages>
  <Words>1102</Words>
  <Characters>6287</Characters>
  <Application>Microsoft Macintosh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7375</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64</cp:revision>
  <cp:lastPrinted>2016-10-17T15:35:00Z</cp:lastPrinted>
  <dcterms:created xsi:type="dcterms:W3CDTF">2016-10-18T16:28:00Z</dcterms:created>
  <dcterms:modified xsi:type="dcterms:W3CDTF">2016-11-08T09:16:00Z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