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E1DB243" w14:textId="77777777" w:rsidR="00121E03" w:rsidRPr="00291F2E" w:rsidRDefault="00121E03" w:rsidP="005A49DA">
      <w:pPr>
        <w:pStyle w:val="zzmarginalielight"/>
        <w:framePr w:w="1337" w:h="5165" w:hRule="exact" w:wrap="around" w:x="618" w:y="10865"/>
        <w:jc w:val="center"/>
        <w:rPr>
          <w:rFonts w:ascii="BMWType V2 Regular" w:hAnsi="BMWType V2 Regular"/>
          <w:lang w:val="it-IT"/>
        </w:rPr>
      </w:pPr>
      <w:bookmarkStart w:id="0" w:name="OLE_LINK1"/>
      <w:bookmarkStart w:id="1" w:name="OLE_LINK2"/>
    </w:p>
    <w:p w14:paraId="744C7BAB" w14:textId="77777777" w:rsidR="00594400" w:rsidRPr="00291F2E" w:rsidRDefault="00386E75" w:rsidP="005A49DA">
      <w:pPr>
        <w:pStyle w:val="zzmarginalielight"/>
        <w:framePr w:w="1337" w:h="5165" w:hRule="exact" w:wrap="around" w:x="618" w:y="10865"/>
        <w:jc w:val="center"/>
        <w:rPr>
          <w:rFonts w:ascii="BMWType V2 Regular" w:hAnsi="BMWType V2 Regular"/>
          <w:lang w:val="it-IT"/>
        </w:rPr>
      </w:pPr>
      <w:r w:rsidRPr="00291F2E">
        <w:rPr>
          <w:rFonts w:ascii="BMWType V2 Regular" w:hAnsi="BMWType V2 Regular"/>
          <w:lang w:val="it-IT"/>
        </w:rPr>
        <w:br/>
      </w:r>
      <w:r w:rsidR="00594400" w:rsidRPr="00291F2E">
        <w:rPr>
          <w:rFonts w:ascii="BMWType V2 Regular" w:hAnsi="BMWType V2 Regular"/>
          <w:lang w:val="it-IT"/>
        </w:rPr>
        <w:br/>
      </w:r>
      <w:r w:rsidR="00121E03" w:rsidRPr="00291F2E">
        <w:rPr>
          <w:rFonts w:ascii="BMWType V2 Regular" w:hAnsi="BMWType V2 Regular"/>
          <w:lang w:val="it-IT"/>
        </w:rPr>
        <w:t xml:space="preserve">                              </w:t>
      </w:r>
      <w:r w:rsidR="00594400" w:rsidRPr="00291F2E">
        <w:rPr>
          <w:rFonts w:ascii="BMWType V2 Regular" w:hAnsi="BMWType V2 Regular"/>
          <w:lang w:val="it-IT"/>
        </w:rPr>
        <w:t>Società</w:t>
      </w:r>
    </w:p>
    <w:p w14:paraId="35314C54" w14:textId="77777777" w:rsidR="00594400" w:rsidRPr="00291F2E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  <w:r w:rsidRPr="00291F2E">
        <w:rPr>
          <w:rFonts w:ascii="BMWType V2 Regular" w:hAnsi="BMWType V2 Regular"/>
          <w:lang w:val="it-IT"/>
        </w:rPr>
        <w:t>BMW Italia S.p.A.</w:t>
      </w:r>
    </w:p>
    <w:p w14:paraId="3F49FA13" w14:textId="77777777" w:rsidR="00594400" w:rsidRPr="00291F2E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</w:p>
    <w:p w14:paraId="140B704A" w14:textId="77777777" w:rsidR="00594400" w:rsidRPr="00291F2E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  <w:r w:rsidRPr="00291F2E">
        <w:rPr>
          <w:rFonts w:ascii="BMWType V2 Regular" w:hAnsi="BMWType V2 Regular"/>
          <w:lang w:val="it-IT"/>
        </w:rPr>
        <w:t xml:space="preserve">Società </w:t>
      </w:r>
      <w:proofErr w:type="gramStart"/>
      <w:r w:rsidRPr="00291F2E">
        <w:rPr>
          <w:rFonts w:ascii="BMWType V2 Regular" w:hAnsi="BMWType V2 Regular"/>
          <w:lang w:val="it-IT"/>
        </w:rPr>
        <w:t>del</w:t>
      </w:r>
      <w:proofErr w:type="gramEnd"/>
      <w:r w:rsidRPr="00291F2E">
        <w:rPr>
          <w:rFonts w:ascii="BMWType V2 Regular" w:hAnsi="BMWType V2 Regular"/>
          <w:lang w:val="it-IT"/>
        </w:rPr>
        <w:t xml:space="preserve"> </w:t>
      </w:r>
    </w:p>
    <w:p w14:paraId="15DF8201" w14:textId="77777777" w:rsidR="00594400" w:rsidRPr="00291F2E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  <w:r w:rsidRPr="00291F2E">
        <w:rPr>
          <w:rFonts w:ascii="BMWType V2 Regular" w:hAnsi="BMWType V2 Regular"/>
          <w:lang w:val="it-IT"/>
        </w:rPr>
        <w:t>BMW Group</w:t>
      </w:r>
    </w:p>
    <w:p w14:paraId="3A8B1FE7" w14:textId="77777777" w:rsidR="00594400" w:rsidRPr="00291F2E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</w:p>
    <w:p w14:paraId="0653BBF6" w14:textId="77777777" w:rsidR="00594400" w:rsidRPr="00291F2E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  <w:r w:rsidRPr="00291F2E">
        <w:rPr>
          <w:rFonts w:ascii="BMWType V2 Regular" w:hAnsi="BMWType V2 Regular"/>
          <w:lang w:val="it-IT"/>
        </w:rPr>
        <w:t>Sede</w:t>
      </w:r>
    </w:p>
    <w:p w14:paraId="555E7414" w14:textId="77777777" w:rsidR="00594400" w:rsidRPr="00291F2E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  <w:r w:rsidRPr="00291F2E">
        <w:rPr>
          <w:rFonts w:ascii="BMWType V2 Regular" w:hAnsi="BMWType V2 Regular"/>
          <w:lang w:val="it-IT"/>
        </w:rPr>
        <w:t xml:space="preserve">Via della Unione </w:t>
      </w:r>
    </w:p>
    <w:p w14:paraId="23980772" w14:textId="77777777" w:rsidR="00594400" w:rsidRPr="00291F2E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  <w:r w:rsidRPr="00291F2E">
        <w:rPr>
          <w:rFonts w:ascii="BMWType V2 Regular" w:hAnsi="BMWType V2 Regular"/>
          <w:lang w:val="it-IT"/>
        </w:rPr>
        <w:t xml:space="preserve">Europea, </w:t>
      </w:r>
      <w:proofErr w:type="gramStart"/>
      <w:r w:rsidRPr="00291F2E">
        <w:rPr>
          <w:rFonts w:ascii="BMWType V2 Regular" w:hAnsi="BMWType V2 Regular"/>
          <w:lang w:val="it-IT"/>
        </w:rPr>
        <w:t>1</w:t>
      </w:r>
      <w:proofErr w:type="gramEnd"/>
    </w:p>
    <w:p w14:paraId="1A6274A3" w14:textId="77777777" w:rsidR="00594400" w:rsidRPr="00291F2E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  <w:r w:rsidRPr="00291F2E">
        <w:rPr>
          <w:rFonts w:ascii="BMWType V2 Regular" w:hAnsi="BMWType V2 Regular"/>
          <w:lang w:val="it-IT"/>
        </w:rPr>
        <w:t>I-20097 San Donato</w:t>
      </w:r>
    </w:p>
    <w:p w14:paraId="4E214AFC" w14:textId="77777777" w:rsidR="00594400" w:rsidRPr="00291F2E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  <w:r w:rsidRPr="00291F2E">
        <w:rPr>
          <w:rFonts w:ascii="BMWType V2 Regular" w:hAnsi="BMWType V2 Regular"/>
          <w:lang w:val="it-IT"/>
        </w:rPr>
        <w:t>Milanese (MI)</w:t>
      </w:r>
    </w:p>
    <w:p w14:paraId="6E46811B" w14:textId="77777777" w:rsidR="00594400" w:rsidRPr="00291F2E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</w:p>
    <w:p w14:paraId="21D3E7AA" w14:textId="77777777" w:rsidR="00594400" w:rsidRPr="00291F2E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  <w:r w:rsidRPr="00291F2E">
        <w:rPr>
          <w:rFonts w:ascii="BMWType V2 Regular" w:hAnsi="BMWType V2 Regular"/>
          <w:lang w:val="it-IT"/>
        </w:rPr>
        <w:t>Telefono</w:t>
      </w:r>
    </w:p>
    <w:p w14:paraId="596B2C2A" w14:textId="77777777" w:rsidR="00594400" w:rsidRPr="00291F2E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  <w:r w:rsidRPr="00291F2E">
        <w:rPr>
          <w:rFonts w:ascii="BMWType V2 Regular" w:hAnsi="BMWType V2 Regular"/>
          <w:lang w:val="it-IT"/>
        </w:rPr>
        <w:t>02-51610111</w:t>
      </w:r>
    </w:p>
    <w:p w14:paraId="7F8A2511" w14:textId="77777777" w:rsidR="00594400" w:rsidRPr="00291F2E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</w:p>
    <w:p w14:paraId="71BCE6E6" w14:textId="77777777" w:rsidR="00594400" w:rsidRPr="00291F2E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  <w:r w:rsidRPr="00291F2E">
        <w:rPr>
          <w:rFonts w:ascii="BMWType V2 Regular" w:hAnsi="BMWType V2 Regular"/>
          <w:lang w:val="it-IT"/>
        </w:rPr>
        <w:t>Telefax</w:t>
      </w:r>
    </w:p>
    <w:p w14:paraId="76F2EAC8" w14:textId="77777777" w:rsidR="00594400" w:rsidRPr="00291F2E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  <w:r w:rsidRPr="00291F2E">
        <w:rPr>
          <w:rFonts w:ascii="BMWType V2 Regular" w:hAnsi="BMWType V2 Regular"/>
          <w:lang w:val="it-IT"/>
        </w:rPr>
        <w:t>02-51610222</w:t>
      </w:r>
    </w:p>
    <w:p w14:paraId="6025E3C7" w14:textId="77777777" w:rsidR="00594400" w:rsidRPr="00291F2E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</w:p>
    <w:p w14:paraId="28A04381" w14:textId="77777777" w:rsidR="00594400" w:rsidRPr="00291F2E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  <w:r w:rsidRPr="00291F2E">
        <w:rPr>
          <w:rFonts w:ascii="BMWType V2 Regular" w:hAnsi="BMWType V2 Regular"/>
          <w:lang w:val="it-IT"/>
        </w:rPr>
        <w:t>Internet</w:t>
      </w:r>
    </w:p>
    <w:p w14:paraId="274A6928" w14:textId="77777777" w:rsidR="00594400" w:rsidRPr="00291F2E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  <w:proofErr w:type="gramStart"/>
      <w:r w:rsidRPr="00291F2E">
        <w:rPr>
          <w:rFonts w:ascii="BMWType V2 Regular" w:hAnsi="BMWType V2 Regular"/>
          <w:lang w:val="it-IT"/>
        </w:rPr>
        <w:t>www.bmw.it</w:t>
      </w:r>
      <w:proofErr w:type="gramEnd"/>
    </w:p>
    <w:p w14:paraId="6CB0ED55" w14:textId="77777777" w:rsidR="00594400" w:rsidRPr="00291F2E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  <w:proofErr w:type="gramStart"/>
      <w:r w:rsidRPr="00291F2E">
        <w:rPr>
          <w:rFonts w:ascii="BMWType V2 Regular" w:hAnsi="BMWType V2 Regular"/>
          <w:lang w:val="it-IT"/>
        </w:rPr>
        <w:t>www.mini.it</w:t>
      </w:r>
      <w:proofErr w:type="gramEnd"/>
    </w:p>
    <w:p w14:paraId="5A8DD2DC" w14:textId="77777777" w:rsidR="00594400" w:rsidRPr="00291F2E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</w:p>
    <w:p w14:paraId="0DDF1ADD" w14:textId="77777777" w:rsidR="00594400" w:rsidRPr="00291F2E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  <w:r w:rsidRPr="00291F2E">
        <w:rPr>
          <w:rFonts w:ascii="BMWType V2 Regular" w:hAnsi="BMWType V2 Regular"/>
          <w:lang w:val="it-IT"/>
        </w:rPr>
        <w:t>Capitale sociale</w:t>
      </w:r>
    </w:p>
    <w:p w14:paraId="43165B10" w14:textId="77777777" w:rsidR="00594400" w:rsidRPr="00291F2E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  <w:r w:rsidRPr="00291F2E">
        <w:rPr>
          <w:rFonts w:ascii="BMWType V2 Regular" w:hAnsi="BMWType V2 Regular"/>
          <w:lang w:val="it-IT"/>
        </w:rPr>
        <w:t xml:space="preserve">5.000.000 di Euro </w:t>
      </w:r>
      <w:proofErr w:type="spellStart"/>
      <w:proofErr w:type="gramStart"/>
      <w:r w:rsidRPr="00291F2E">
        <w:rPr>
          <w:rFonts w:ascii="BMWType V2 Regular" w:hAnsi="BMWType V2 Regular"/>
          <w:lang w:val="it-IT"/>
        </w:rPr>
        <w:t>i.v</w:t>
      </w:r>
      <w:proofErr w:type="spellEnd"/>
      <w:proofErr w:type="gramEnd"/>
      <w:r w:rsidRPr="00291F2E">
        <w:rPr>
          <w:rFonts w:ascii="BMWType V2 Regular" w:hAnsi="BMWType V2 Regular"/>
          <w:lang w:val="it-IT"/>
        </w:rPr>
        <w:t>.</w:t>
      </w:r>
    </w:p>
    <w:p w14:paraId="4BB0594A" w14:textId="77777777" w:rsidR="00594400" w:rsidRPr="00291F2E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</w:p>
    <w:p w14:paraId="475E5BFA" w14:textId="77777777" w:rsidR="00594400" w:rsidRPr="00291F2E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  <w:r w:rsidRPr="00291F2E">
        <w:rPr>
          <w:rFonts w:ascii="BMWType V2 Regular" w:hAnsi="BMWType V2 Regular"/>
          <w:lang w:val="it-IT"/>
        </w:rPr>
        <w:t>R.E.A.</w:t>
      </w:r>
    </w:p>
    <w:p w14:paraId="09FB5579" w14:textId="77777777" w:rsidR="00594400" w:rsidRPr="00291F2E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  <w:proofErr w:type="gramStart"/>
      <w:r w:rsidRPr="00291F2E">
        <w:rPr>
          <w:rFonts w:ascii="BMWType V2 Regular" w:hAnsi="BMWType V2 Regular"/>
          <w:lang w:val="it-IT"/>
        </w:rPr>
        <w:t>MI</w:t>
      </w:r>
      <w:proofErr w:type="gramEnd"/>
      <w:r w:rsidRPr="00291F2E">
        <w:rPr>
          <w:rFonts w:ascii="BMWType V2 Regular" w:hAnsi="BMWType V2 Regular"/>
          <w:lang w:val="it-IT"/>
        </w:rPr>
        <w:t xml:space="preserve"> 1403223</w:t>
      </w:r>
    </w:p>
    <w:p w14:paraId="0A0AB9A9" w14:textId="77777777" w:rsidR="00594400" w:rsidRPr="00291F2E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</w:p>
    <w:p w14:paraId="58812C6F" w14:textId="77777777" w:rsidR="00594400" w:rsidRPr="00291F2E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  <w:r w:rsidRPr="00291F2E">
        <w:rPr>
          <w:rFonts w:ascii="BMWType V2 Regular" w:hAnsi="BMWType V2 Regular"/>
          <w:lang w:val="it-IT"/>
        </w:rPr>
        <w:t xml:space="preserve">N. Reg. </w:t>
      </w:r>
      <w:proofErr w:type="spellStart"/>
      <w:r w:rsidRPr="00291F2E">
        <w:rPr>
          <w:rFonts w:ascii="BMWType V2 Regular" w:hAnsi="BMWType V2 Regular"/>
          <w:lang w:val="it-IT"/>
        </w:rPr>
        <w:t>Impr</w:t>
      </w:r>
      <w:proofErr w:type="spellEnd"/>
      <w:r w:rsidRPr="00291F2E">
        <w:rPr>
          <w:rFonts w:ascii="BMWType V2 Regular" w:hAnsi="BMWType V2 Regular"/>
          <w:lang w:val="it-IT"/>
        </w:rPr>
        <w:t>.</w:t>
      </w:r>
    </w:p>
    <w:p w14:paraId="6E928652" w14:textId="77777777" w:rsidR="00594400" w:rsidRPr="00291F2E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  <w:proofErr w:type="gramStart"/>
      <w:r w:rsidRPr="00291F2E">
        <w:rPr>
          <w:rFonts w:ascii="BMWType V2 Regular" w:hAnsi="BMWType V2 Regular"/>
          <w:lang w:val="it-IT"/>
        </w:rPr>
        <w:t>MI</w:t>
      </w:r>
      <w:proofErr w:type="gramEnd"/>
      <w:r w:rsidRPr="00291F2E">
        <w:rPr>
          <w:rFonts w:ascii="BMWType V2 Regular" w:hAnsi="BMWType V2 Regular"/>
          <w:lang w:val="it-IT"/>
        </w:rPr>
        <w:t xml:space="preserve"> 187982/1998</w:t>
      </w:r>
    </w:p>
    <w:p w14:paraId="0637FC7E" w14:textId="77777777" w:rsidR="00594400" w:rsidRPr="00291F2E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</w:p>
    <w:p w14:paraId="2CDE1543" w14:textId="77777777" w:rsidR="00594400" w:rsidRPr="00291F2E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  <w:r w:rsidRPr="00291F2E">
        <w:rPr>
          <w:rFonts w:ascii="BMWType V2 Regular" w:hAnsi="BMWType V2 Regular"/>
          <w:lang w:val="it-IT"/>
        </w:rPr>
        <w:t>Codice fiscale</w:t>
      </w:r>
    </w:p>
    <w:p w14:paraId="5EE27A9D" w14:textId="77777777" w:rsidR="00594400" w:rsidRPr="00291F2E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  <w:r w:rsidRPr="00291F2E">
        <w:rPr>
          <w:rFonts w:ascii="BMWType V2 Regular" w:hAnsi="BMWType V2 Regular"/>
          <w:lang w:val="it-IT"/>
        </w:rPr>
        <w:t>01934110154</w:t>
      </w:r>
    </w:p>
    <w:p w14:paraId="3186B99E" w14:textId="77777777" w:rsidR="00594400" w:rsidRPr="00291F2E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</w:p>
    <w:p w14:paraId="188BC169" w14:textId="77777777" w:rsidR="00594400" w:rsidRPr="00291F2E" w:rsidRDefault="00594400" w:rsidP="005A49DA">
      <w:pPr>
        <w:pStyle w:val="zzmarginalielight"/>
        <w:framePr w:w="1337" w:h="5165" w:hRule="exact" w:wrap="around" w:x="618" w:y="10865"/>
        <w:rPr>
          <w:rFonts w:ascii="BMWType V2 Regular" w:hAnsi="BMWType V2 Regular"/>
          <w:lang w:val="it-IT"/>
        </w:rPr>
      </w:pPr>
      <w:r w:rsidRPr="00291F2E">
        <w:rPr>
          <w:rFonts w:ascii="BMWType V2 Regular" w:hAnsi="BMWType V2 Regular"/>
          <w:lang w:val="it-IT"/>
        </w:rPr>
        <w:t>Partita IVA</w:t>
      </w:r>
    </w:p>
    <w:p w14:paraId="448798E9" w14:textId="77777777" w:rsidR="00594400" w:rsidRPr="00291F2E" w:rsidRDefault="00594400" w:rsidP="00F360BA">
      <w:pPr>
        <w:pStyle w:val="zzmarginalielight"/>
        <w:framePr w:w="1337" w:h="5250" w:hRule="exact" w:wrap="around" w:x="618" w:y="10865"/>
        <w:rPr>
          <w:rFonts w:ascii="BMWType V2 Regular" w:hAnsi="BMWType V2 Regular"/>
          <w:lang w:val="it-IT"/>
        </w:rPr>
      </w:pPr>
      <w:r w:rsidRPr="00291F2E">
        <w:rPr>
          <w:rFonts w:ascii="BMWType V2 Regular" w:hAnsi="BMWType V2 Regular"/>
          <w:lang w:val="it-IT"/>
        </w:rPr>
        <w:t>IT 12532500159</w:t>
      </w:r>
    </w:p>
    <w:p w14:paraId="2101EC3A" w14:textId="77777777" w:rsidR="00594400" w:rsidRPr="00291F2E" w:rsidRDefault="00594400" w:rsidP="005A49DA">
      <w:pPr>
        <w:pStyle w:val="zzmarginalielight"/>
        <w:framePr w:w="1337" w:h="5165" w:hRule="exact" w:wrap="around" w:x="618" w:y="10865"/>
        <w:rPr>
          <w:lang w:val="it-IT"/>
        </w:rPr>
      </w:pPr>
    </w:p>
    <w:bookmarkEnd w:id="0"/>
    <w:bookmarkEnd w:id="1"/>
    <w:p w14:paraId="6E244078" w14:textId="3656725A" w:rsidR="00735149" w:rsidRPr="00291F2E" w:rsidRDefault="00735149" w:rsidP="004673DE">
      <w:pPr>
        <w:pStyle w:val="Header"/>
        <w:tabs>
          <w:tab w:val="clear" w:pos="4536"/>
          <w:tab w:val="clear" w:pos="9072"/>
          <w:tab w:val="left" w:pos="7573"/>
          <w:tab w:val="left" w:pos="8364"/>
        </w:tabs>
        <w:spacing w:line="240" w:lineRule="exact"/>
        <w:ind w:right="312"/>
        <w:outlineLvl w:val="0"/>
        <w:rPr>
          <w:rFonts w:ascii="BMW Group Light" w:eastAsia="BMW Group Light" w:hAnsi="BMW Group Light" w:cs="BMW Group Light"/>
          <w:lang w:val="it-IT"/>
        </w:rPr>
      </w:pPr>
      <w:r w:rsidRPr="00291F2E">
        <w:rPr>
          <w:rFonts w:ascii="BMW Group Light" w:eastAsia="BMW Group Light" w:hAnsi="BMW Group Light" w:cs="BMW Group Light"/>
          <w:lang w:val="it-IT"/>
        </w:rPr>
        <w:t xml:space="preserve">Comunicato stampa N. </w:t>
      </w:r>
      <w:r w:rsidR="0021364D" w:rsidRPr="00291F2E">
        <w:rPr>
          <w:rFonts w:ascii="BMW Group Light" w:eastAsia="BMW Group Light" w:hAnsi="BMW Group Light" w:cs="BMW Group Light"/>
          <w:lang w:val="it-IT"/>
        </w:rPr>
        <w:t>002/17</w:t>
      </w:r>
    </w:p>
    <w:p w14:paraId="7FCA3A98" w14:textId="77777777" w:rsidR="00735149" w:rsidRPr="00291F2E" w:rsidRDefault="00735149" w:rsidP="004673DE">
      <w:pPr>
        <w:pStyle w:val="CorpoA"/>
        <w:tabs>
          <w:tab w:val="clear" w:pos="454"/>
          <w:tab w:val="clear" w:pos="4706"/>
          <w:tab w:val="left" w:pos="7573"/>
          <w:tab w:val="left" w:pos="8364"/>
        </w:tabs>
        <w:spacing w:line="240" w:lineRule="exact"/>
        <w:ind w:right="312"/>
        <w:rPr>
          <w:rFonts w:ascii="BMW Group Light" w:eastAsia="BMW Group Light" w:hAnsi="BMW Group Light" w:cs="BMW Group Light"/>
          <w:lang w:val="it-IT"/>
        </w:rPr>
      </w:pPr>
    </w:p>
    <w:p w14:paraId="5CF86010" w14:textId="38F8BA6D" w:rsidR="00022983" w:rsidRPr="00291F2E" w:rsidRDefault="00735149" w:rsidP="00532FA6">
      <w:pPr>
        <w:pStyle w:val="Corpo"/>
        <w:ind w:right="-546"/>
        <w:rPr>
          <w:rFonts w:ascii="BMW Group Bold" w:eastAsia="BMW Group Bold" w:hAnsi="BMW Group Bold" w:cs="BMW Group Bold"/>
          <w:sz w:val="28"/>
          <w:szCs w:val="28"/>
          <w:lang w:val="it-IT"/>
        </w:rPr>
      </w:pPr>
      <w:r w:rsidRPr="00291F2E">
        <w:rPr>
          <w:rFonts w:ascii="BMW Group Light" w:eastAsia="BMW Group Light" w:hAnsi="BMW Group Light" w:cs="BMW Group Light"/>
          <w:lang w:val="it-IT"/>
        </w:rPr>
        <w:t xml:space="preserve">San Donato Milanese, </w:t>
      </w:r>
      <w:r w:rsidR="0021364D" w:rsidRPr="00291F2E">
        <w:rPr>
          <w:rFonts w:ascii="BMW Group Light" w:eastAsia="BMW Group Light" w:hAnsi="BMW Group Light" w:cs="BMW Group Light"/>
          <w:lang w:val="it-IT"/>
        </w:rPr>
        <w:t>10 gennaio 2017</w:t>
      </w:r>
      <w:r w:rsidRPr="00291F2E">
        <w:rPr>
          <w:rFonts w:ascii="BMW Group Light" w:eastAsia="BMW Group Light" w:hAnsi="BMW Group Light" w:cs="BMW Group Light"/>
          <w:lang w:val="it-IT"/>
        </w:rPr>
        <w:br/>
      </w:r>
      <w:r w:rsidRPr="00291F2E">
        <w:rPr>
          <w:rFonts w:ascii="BMW Group Bold" w:eastAsia="BMW Group Bold" w:hAnsi="BMW Group Bold" w:cs="BMW Group Bold"/>
          <w:sz w:val="28"/>
          <w:szCs w:val="28"/>
          <w:lang w:val="it-IT"/>
        </w:rPr>
        <w:br/>
      </w:r>
      <w:r w:rsidR="00022983" w:rsidRPr="00291F2E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Il BMW </w:t>
      </w:r>
      <w:r w:rsidR="00DA3C26">
        <w:rPr>
          <w:rFonts w:ascii="BMW Group Bold" w:eastAsia="BMW Group Bold" w:hAnsi="BMW Group Bold" w:cs="BMW Group Bold"/>
          <w:sz w:val="28"/>
          <w:szCs w:val="28"/>
          <w:lang w:val="it-IT"/>
        </w:rPr>
        <w:t>Group realizza</w:t>
      </w:r>
      <w:r w:rsidR="00022983" w:rsidRPr="00291F2E">
        <w:rPr>
          <w:rFonts w:ascii="BMW Group Bold" w:eastAsia="BMW Group Bold" w:hAnsi="BMW Group Bold" w:cs="BMW Group Bold"/>
          <w:sz w:val="28"/>
          <w:szCs w:val="28"/>
          <w:lang w:val="it-IT"/>
        </w:rPr>
        <w:t xml:space="preserve"> per sei volte consecutive il proprio record di vendite e si conferma leader mondiale nel segmento </w:t>
      </w:r>
      <w:proofErr w:type="gramStart"/>
      <w:r w:rsidR="00022983" w:rsidRPr="00291F2E">
        <w:rPr>
          <w:rFonts w:ascii="BMW Group Bold" w:eastAsia="BMW Group Bold" w:hAnsi="BMW Group Bold" w:cs="BMW Group Bold"/>
          <w:sz w:val="28"/>
          <w:szCs w:val="28"/>
          <w:lang w:val="it-IT"/>
        </w:rPr>
        <w:t>premium</w:t>
      </w:r>
      <w:proofErr w:type="gramEnd"/>
    </w:p>
    <w:p w14:paraId="3F8A2D97" w14:textId="20DE3958" w:rsidR="00022983" w:rsidRPr="00291F2E" w:rsidRDefault="00022983" w:rsidP="00532FA6">
      <w:pPr>
        <w:pStyle w:val="Corpo"/>
        <w:ind w:right="-546"/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</w:pPr>
      <w:r w:rsidRPr="00291F2E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Consegnati nel mondo 2.367.603 veicoli, più 5,3%</w:t>
      </w:r>
      <w:r w:rsidR="00EC1BCB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.</w:t>
      </w:r>
    </w:p>
    <w:p w14:paraId="3303C349" w14:textId="084ABA3E" w:rsidR="00022983" w:rsidRPr="00291F2E" w:rsidRDefault="00DA3C26" w:rsidP="00532FA6">
      <w:pPr>
        <w:pStyle w:val="Corpo"/>
        <w:ind w:right="-546"/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</w:pPr>
      <w:r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N</w:t>
      </w:r>
      <w:r w:rsidR="00022983" w:rsidRPr="00291F2E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uovi record di vendita</w:t>
      </w:r>
      <w:r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 xml:space="preserve"> per </w:t>
      </w:r>
      <w:r w:rsidRPr="00291F2E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 xml:space="preserve">BMW, MINI e BMW </w:t>
      </w:r>
      <w:proofErr w:type="spellStart"/>
      <w:r w:rsidRPr="00291F2E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Motorrad</w:t>
      </w:r>
      <w:proofErr w:type="spellEnd"/>
      <w:r w:rsidR="00EC1BCB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.</w:t>
      </w:r>
    </w:p>
    <w:p w14:paraId="3267A1A9" w14:textId="14229147" w:rsidR="00022983" w:rsidRPr="00291F2E" w:rsidRDefault="00022983" w:rsidP="00532FA6">
      <w:pPr>
        <w:pStyle w:val="Corpo"/>
        <w:ind w:right="-546"/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</w:pPr>
      <w:r w:rsidRPr="00291F2E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Le vendite annue BMW raggiungono per la prima volta</w:t>
      </w:r>
      <w:r w:rsidR="00EC1BCB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 xml:space="preserve"> i </w:t>
      </w:r>
      <w:proofErr w:type="gramStart"/>
      <w:r w:rsidR="00EC1BCB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2</w:t>
      </w:r>
      <w:proofErr w:type="gramEnd"/>
      <w:r w:rsidR="00EC1BCB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 xml:space="preserve"> milioni di unità, più 5,2%.</w:t>
      </w:r>
    </w:p>
    <w:p w14:paraId="4CB19793" w14:textId="0D2C0D30" w:rsidR="00022983" w:rsidRPr="00291F2E" w:rsidRDefault="00022983" w:rsidP="00532FA6">
      <w:pPr>
        <w:pStyle w:val="Corpo"/>
        <w:ind w:right="-546"/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</w:pPr>
      <w:r w:rsidRPr="00291F2E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 xml:space="preserve">Le vendite MINI </w:t>
      </w:r>
      <w:r w:rsidR="00A36CD0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superano</w:t>
      </w:r>
      <w:r w:rsidRPr="00291F2E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 xml:space="preserve"> per la prima volta </w:t>
      </w:r>
      <w:r w:rsidR="00A36CD0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le</w:t>
      </w:r>
      <w:r w:rsidRPr="00291F2E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 xml:space="preserve"> 360.000 </w:t>
      </w:r>
      <w:r w:rsidR="00A36CD0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unità</w:t>
      </w:r>
      <w:r w:rsidRPr="00291F2E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, più 6,4%</w:t>
      </w:r>
      <w:r w:rsidR="00EC1BCB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.</w:t>
      </w:r>
    </w:p>
    <w:p w14:paraId="5410D1AC" w14:textId="77C11109" w:rsidR="00022983" w:rsidRPr="00291F2E" w:rsidRDefault="00022983" w:rsidP="00532FA6">
      <w:pPr>
        <w:pStyle w:val="Corpo"/>
        <w:ind w:right="-546"/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</w:pPr>
      <w:r w:rsidRPr="00291F2E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Oltre 62.000 vei</w:t>
      </w:r>
      <w:r w:rsidR="00EC1BCB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coli elettrici venduti nel 2016.</w:t>
      </w:r>
    </w:p>
    <w:p w14:paraId="24488336" w14:textId="44B78114" w:rsidR="00022983" w:rsidRPr="00291F2E" w:rsidRDefault="00022983" w:rsidP="00532FA6">
      <w:pPr>
        <w:pStyle w:val="Corpo"/>
        <w:ind w:right="-546"/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</w:pPr>
      <w:r w:rsidRPr="00291F2E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 xml:space="preserve">Oltre </w:t>
      </w:r>
      <w:proofErr w:type="gramStart"/>
      <w:r w:rsidRPr="00291F2E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1</w:t>
      </w:r>
      <w:proofErr w:type="gramEnd"/>
      <w:r w:rsidRPr="00291F2E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 xml:space="preserve"> milione di veicoli consegnati in Europa</w:t>
      </w:r>
      <w:r w:rsidR="00EC1BCB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.</w:t>
      </w:r>
    </w:p>
    <w:p w14:paraId="0CDE6C49" w14:textId="4EDFAB04" w:rsidR="00022983" w:rsidRPr="00291F2E" w:rsidRDefault="00022983" w:rsidP="00532FA6">
      <w:pPr>
        <w:pStyle w:val="Corpo"/>
        <w:ind w:right="-546"/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</w:pPr>
      <w:r w:rsidRPr="00291F2E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Oltre mezzo milione di veicoli venduti nella Cina continentale</w:t>
      </w:r>
      <w:r w:rsidR="00EC1BCB">
        <w:rPr>
          <w:rFonts w:ascii="BMW Group Light Regular" w:eastAsia="BMW Group Light Regular" w:hAnsi="BMW Group Light Regular" w:cs="BMW Group Light Regular"/>
          <w:sz w:val="28"/>
          <w:szCs w:val="28"/>
          <w:lang w:val="it-IT"/>
        </w:rPr>
        <w:t>.</w:t>
      </w:r>
    </w:p>
    <w:p w14:paraId="4BECF2CD" w14:textId="77777777" w:rsidR="00022983" w:rsidRPr="00291F2E" w:rsidRDefault="00022983" w:rsidP="00532FA6">
      <w:pPr>
        <w:pStyle w:val="Corpo"/>
        <w:ind w:right="-546"/>
        <w:rPr>
          <w:rFonts w:ascii="BMW Group Bold" w:eastAsia="BMW Group Bold" w:hAnsi="BMW Group Bold" w:cs="BMW Group Bold"/>
          <w:sz w:val="28"/>
          <w:szCs w:val="28"/>
          <w:lang w:val="it-IT"/>
        </w:rPr>
      </w:pPr>
    </w:p>
    <w:p w14:paraId="27ED2273" w14:textId="5D969C03" w:rsidR="00E203C0" w:rsidRPr="00291F2E" w:rsidRDefault="00A36CD0" w:rsidP="00532FA6">
      <w:pPr>
        <w:tabs>
          <w:tab w:val="left" w:pos="708"/>
        </w:tabs>
        <w:spacing w:line="240" w:lineRule="exact"/>
        <w:ind w:right="-546"/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</w:pPr>
      <w:r w:rsidRPr="00A36CD0">
        <w:rPr>
          <w:rFonts w:ascii="BMW Group Bold" w:eastAsia="BMW Group Bold" w:hAnsi="BMW Group Bold" w:cs="BMW Group Bold"/>
          <w:color w:val="000000"/>
          <w:szCs w:val="22"/>
          <w:lang w:val="it-IT" w:eastAsia="it-IT"/>
        </w:rPr>
        <w:t>Detroit/Monaco</w:t>
      </w:r>
      <w:r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. </w:t>
      </w:r>
      <w:r w:rsidR="00E203C0"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Nel 2016 il BMW </w:t>
      </w:r>
      <w:r w:rsidR="00694FD1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Group </w:t>
      </w:r>
      <w:r w:rsidR="00E203C0"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ha ottenuto le vendite migliori di tutti i tempi, </w:t>
      </w:r>
      <w:r w:rsidR="00694FD1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realizzando</w:t>
      </w:r>
      <w:r w:rsidR="00E203C0"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un nuovo record di vendite per il sesto anno consecutivo e confermando la propria posizione di leader mondiale nel segmento premium con i tre marchi BMW, MINI e Rolls-Royce. Le vendite sono cresciute costantemente nel corso dell’anno e nel 2016 sono stati venduti </w:t>
      </w:r>
      <w:r w:rsidR="00694FD1"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nel mondo </w:t>
      </w:r>
      <w:r w:rsidR="00E203C0"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complessivamente 2.367.603 veicoli del BMW</w:t>
      </w:r>
      <w:r w:rsidR="00694FD1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Group</w:t>
      </w:r>
      <w:r w:rsidR="00E203C0"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, con un aumento del 5,3% rispetto all’anno precedente.</w:t>
      </w:r>
    </w:p>
    <w:p w14:paraId="4F4F522B" w14:textId="77777777" w:rsidR="00E203C0" w:rsidRPr="00291F2E" w:rsidRDefault="00E203C0" w:rsidP="00532FA6">
      <w:pPr>
        <w:tabs>
          <w:tab w:val="left" w:pos="708"/>
        </w:tabs>
        <w:spacing w:line="240" w:lineRule="exact"/>
        <w:ind w:right="-546"/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</w:pPr>
    </w:p>
    <w:p w14:paraId="311024E6" w14:textId="08616CD1" w:rsidR="00E203C0" w:rsidRPr="00291F2E" w:rsidRDefault="00E203C0" w:rsidP="00532FA6">
      <w:pPr>
        <w:tabs>
          <w:tab w:val="left" w:pos="708"/>
        </w:tabs>
        <w:spacing w:line="240" w:lineRule="exact"/>
        <w:ind w:right="-546"/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</w:pPr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“L’ampliamento della nostra </w:t>
      </w:r>
      <w:r w:rsidR="00694FD1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gamma</w:t>
      </w:r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modelli ha comportato un aumento delle vendite, facendo del 2016 il nostro anno di maggiore successo in assoluto”, ha commentato </w:t>
      </w:r>
      <w:proofErr w:type="spellStart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Ian</w:t>
      </w:r>
      <w:proofErr w:type="spellEnd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</w:t>
      </w:r>
      <w:proofErr w:type="spellStart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Robertson</w:t>
      </w:r>
      <w:proofErr w:type="spellEnd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, membro del </w:t>
      </w:r>
      <w:r w:rsidR="00694FD1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C</w:t>
      </w:r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onsiglio di </w:t>
      </w:r>
      <w:r w:rsidR="00694FD1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A</w:t>
      </w:r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mministrazione di </w:t>
      </w:r>
      <w:proofErr w:type="gramStart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BMW AG e responsabile vendite</w:t>
      </w:r>
      <w:proofErr w:type="gramEnd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e marketing BMW, al North America International Motor Show di Detroit. “Nonostante </w:t>
      </w:r>
      <w:proofErr w:type="gramStart"/>
      <w:r w:rsidR="00694FD1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la situazione contingente</w:t>
      </w:r>
      <w:proofErr w:type="gramEnd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in alcuni mercati, la nostra politica di vendite globali si è rivelata vincente, consentendoci di incrementare mese dopo mese le vendite in tutto il mondo”, ha continuato. </w:t>
      </w:r>
      <w:proofErr w:type="gramStart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“Lo sviluppo delle vendite dei nostri veicoli elettrici è stato particolarmente positivo, con oltre 62.000 veicoli consegnati nel 2016</w:t>
      </w:r>
      <w:proofErr w:type="gramEnd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. Sono fiducioso che questo slancio possa continuare nel 2017, e così anche la nostra crescita proficua e sostenibile”, ha aggiunto.</w:t>
      </w:r>
    </w:p>
    <w:p w14:paraId="360ABDFD" w14:textId="36152B85" w:rsidR="00E203C0" w:rsidRPr="00291F2E" w:rsidRDefault="000F319F" w:rsidP="00532FA6">
      <w:pPr>
        <w:tabs>
          <w:tab w:val="left" w:pos="708"/>
        </w:tabs>
        <w:spacing w:line="240" w:lineRule="exact"/>
        <w:ind w:right="-546"/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</w:pPr>
      <w:r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br/>
      </w:r>
      <w:r w:rsidR="00E203C0"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Nel 2016, il marchio </w:t>
      </w:r>
      <w:r w:rsidR="00E203C0" w:rsidRPr="002C1D74">
        <w:rPr>
          <w:rFonts w:ascii="BMW Group Bold" w:eastAsia="BMW Group Bold" w:hAnsi="BMW Group Bold" w:cs="BMW Group Bold"/>
          <w:color w:val="000000"/>
          <w:szCs w:val="22"/>
          <w:lang w:val="it-IT" w:eastAsia="it-IT"/>
        </w:rPr>
        <w:t>BMW</w:t>
      </w:r>
      <w:r w:rsidR="00E203C0"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ha segnato un nuovo record di vendite con oltre due milioni di veicoli. In totale, in tutto il mondo sono stati venduti 2.003.359 veicoli del marchio BMW, il 5,2% in più dell’anno precedente. La tendenza mondiale verso un incremento delle vendite di SUV è stata confermata dal successo costante della famiglia BMW X, con una X venduta </w:t>
      </w:r>
      <w:proofErr w:type="gramStart"/>
      <w:r w:rsidR="00E203C0"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ogni</w:t>
      </w:r>
      <w:proofErr w:type="gramEnd"/>
      <w:r w:rsidR="00E203C0"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</w:t>
      </w:r>
      <w:proofErr w:type="gramStart"/>
      <w:r w:rsidR="00E203C0"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tre</w:t>
      </w:r>
      <w:proofErr w:type="gramEnd"/>
      <w:r w:rsidR="00E203C0"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BMW. Complessivamente, nel 2016 sono stati consegnati 644.992 modelli BMW X, con un aumento del 22,3% rispetto al 2015. </w:t>
      </w:r>
      <w:proofErr w:type="gramStart"/>
      <w:r w:rsidR="00F51C9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Hanno</w:t>
      </w:r>
      <w:proofErr w:type="gramEnd"/>
      <w:r w:rsidR="00F51C9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contribuito alla crescita del</w:t>
      </w:r>
      <w:r w:rsidR="00E203C0"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brand la BMW Serie 2 (196.183 / + 24,8%) e la BMW Serie 7, l’ammiraglia del marchio, che ha visto aumentare le vendite del 69,2%, con 61.514 unità vendute complessivamente. La nuova BMW Serie </w:t>
      </w:r>
      <w:proofErr w:type="gramStart"/>
      <w:r w:rsidR="00E203C0"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5</w:t>
      </w:r>
      <w:proofErr w:type="gramEnd"/>
      <w:r w:rsidR="00E203C0"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, che sarà lanciata in febbraio, dovrebbe contribuire significativamente all’aumento delle vendite nel 2017.</w:t>
      </w:r>
    </w:p>
    <w:p w14:paraId="3E588BDF" w14:textId="77777777" w:rsidR="0014246A" w:rsidRDefault="0014246A" w:rsidP="00532FA6">
      <w:pPr>
        <w:tabs>
          <w:tab w:val="left" w:pos="708"/>
        </w:tabs>
        <w:spacing w:line="240" w:lineRule="exact"/>
        <w:ind w:right="-546"/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</w:pPr>
    </w:p>
    <w:p w14:paraId="63FCB980" w14:textId="5BCA6B4B" w:rsidR="00E203C0" w:rsidRPr="00291F2E" w:rsidRDefault="00E203C0" w:rsidP="00532FA6">
      <w:pPr>
        <w:tabs>
          <w:tab w:val="left" w:pos="708"/>
        </w:tabs>
        <w:spacing w:line="240" w:lineRule="exact"/>
        <w:ind w:right="-546"/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</w:pPr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Nel 2016 le vendite annue dei veicoli elettrici BMW hanno toccato le 62.000 unità, con cifre in forte crescita nel corso dell’anno</w:t>
      </w:r>
      <w:r w:rsidR="00F51C9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grazie all’introduzione nella gamma di nuovi modelli</w:t>
      </w:r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. </w:t>
      </w:r>
      <w:proofErr w:type="gramStart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Attualmente</w:t>
      </w:r>
      <w:proofErr w:type="gramEnd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il BMW </w:t>
      </w:r>
      <w:r w:rsidR="00F53F92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Group </w:t>
      </w:r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offre sette veicoli elettrici</w:t>
      </w:r>
      <w:r w:rsidR="00F53F92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e vanta</w:t>
      </w:r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la gamma più ampia tra i produttori. “L’introduzione di nuovi modelli ha dato un netto impulso alle nostre vendite di questi innovativi veicoli e, nel novembre 2016, siamo stati felici di vedere </w:t>
      </w:r>
      <w:r w:rsidR="00F53F92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circolare </w:t>
      </w:r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la centomillesima BMW elettrica”, ha commentato </w:t>
      </w:r>
      <w:proofErr w:type="spellStart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Ian</w:t>
      </w:r>
      <w:proofErr w:type="spellEnd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</w:t>
      </w:r>
      <w:proofErr w:type="spellStart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Robertson</w:t>
      </w:r>
      <w:proofErr w:type="spellEnd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. “Il 2016 ha anche evidenziato che la mobilità elettrica cresce più rapidamente nei mercati che sostengono attivamente la diffusione della tecnologia, offrendo il giusto mix </w:t>
      </w:r>
      <w:proofErr w:type="gramStart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di </w:t>
      </w:r>
      <w:proofErr w:type="gramEnd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incentivi per i clienti e infrastrutture per la ricarica pubblica”, ha osservato. Nei prossimi mesi, con l’inserimento della BMW Serie </w:t>
      </w:r>
      <w:proofErr w:type="gramStart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5</w:t>
      </w:r>
      <w:proofErr w:type="gramEnd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e </w:t>
      </w:r>
      <w:r w:rsidR="00A033A8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lastRenderedPageBreak/>
        <w:t>delle</w:t>
      </w:r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MINI </w:t>
      </w:r>
      <w:proofErr w:type="spellStart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Countryman</w:t>
      </w:r>
      <w:proofErr w:type="spellEnd"/>
      <w:r w:rsidR="000C1D98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ibride </w:t>
      </w:r>
      <w:r w:rsidR="000C1D98"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plug-in</w:t>
      </w:r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, il BMW </w:t>
      </w:r>
      <w:r w:rsidR="000C1D98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Group </w:t>
      </w:r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avrà in portafoglio nove veicoli elettrici </w:t>
      </w:r>
      <w:r w:rsidR="000C1D98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con l’obiettivo di </w:t>
      </w:r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vendere 100.000 unità elettriche nel 2017.</w:t>
      </w:r>
    </w:p>
    <w:p w14:paraId="71653EC3" w14:textId="77777777" w:rsidR="00E203C0" w:rsidRPr="00291F2E" w:rsidRDefault="00E203C0" w:rsidP="00532FA6">
      <w:pPr>
        <w:tabs>
          <w:tab w:val="left" w:pos="708"/>
        </w:tabs>
        <w:spacing w:line="240" w:lineRule="exact"/>
        <w:ind w:right="-546"/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</w:pPr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 </w:t>
      </w:r>
    </w:p>
    <w:p w14:paraId="5425A1D2" w14:textId="7505FA38" w:rsidR="00E203C0" w:rsidRPr="00291F2E" w:rsidRDefault="00E203C0" w:rsidP="00ED218F">
      <w:pPr>
        <w:tabs>
          <w:tab w:val="left" w:pos="708"/>
        </w:tabs>
        <w:spacing w:line="240" w:lineRule="exact"/>
        <w:ind w:right="-546"/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</w:pPr>
      <w:proofErr w:type="gramStart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Il 2016 è stato il primo anno completo per le vendite di </w:t>
      </w:r>
      <w:r w:rsidRPr="008B29ED">
        <w:rPr>
          <w:rFonts w:ascii="BMW Group Bold" w:eastAsia="BMW Group Bold" w:hAnsi="BMW Group Bold" w:cs="BMW Group Bold"/>
          <w:color w:val="000000"/>
          <w:szCs w:val="22"/>
          <w:lang w:val="it-IT" w:eastAsia="it-IT"/>
        </w:rPr>
        <w:t>MINI</w:t>
      </w:r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dopo il </w:t>
      </w:r>
      <w:r w:rsidR="00B222AD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riallineamento</w:t>
      </w:r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del marchio nel 2015 – e anche l’anno in cui MINI ha registrato i risultati migliori di tutti i tempi, con un totale di 360.233 veicoli consegnati ai clienti, pari a un aumento del 6,4%. “Questi risultati record indicano che MINI è sulla strada giusta, </w:t>
      </w:r>
      <w:r w:rsidR="00ED218F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grazie anche al </w:t>
      </w:r>
      <w:r w:rsidR="00BE597A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contributo de</w:t>
      </w:r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i nuovi modelli Cabrio e </w:t>
      </w:r>
      <w:proofErr w:type="spellStart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Clubman</w:t>
      </w:r>
      <w:proofErr w:type="spellEnd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”, ha affermato Peter </w:t>
      </w:r>
      <w:proofErr w:type="spellStart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Schwarzenbauer</w:t>
      </w:r>
      <w:proofErr w:type="spellEnd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, membro del </w:t>
      </w:r>
      <w:r w:rsidR="00BE597A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C</w:t>
      </w:r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onsiglio di </w:t>
      </w:r>
      <w:r w:rsidR="00BE597A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A</w:t>
      </w:r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mministrazione di BMW AG e responsabile di MINI, BMW </w:t>
      </w:r>
      <w:proofErr w:type="spellStart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Motorrad</w:t>
      </w:r>
      <w:proofErr w:type="spellEnd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e Rolls-Royce</w:t>
      </w:r>
      <w:proofErr w:type="gramEnd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. “Agli inizi del 2017 lanceremo sul mercato la nuova MINI </w:t>
      </w:r>
      <w:proofErr w:type="spellStart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Countryman</w:t>
      </w:r>
      <w:proofErr w:type="spellEnd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, uno dei principali modelli del </w:t>
      </w:r>
      <w:proofErr w:type="gramStart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brand</w:t>
      </w:r>
      <w:proofErr w:type="gramEnd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, con la versione elettrica prevista per l’estate. Così sarà completat</w:t>
      </w:r>
      <w:r w:rsidR="00BE597A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o</w:t>
      </w:r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</w:t>
      </w:r>
      <w:r w:rsidR="00BE597A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l’aggiornamento della gamma </w:t>
      </w:r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MINI e sono fiducioso che, nei prossimi </w:t>
      </w:r>
      <w:proofErr w:type="gramStart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12</w:t>
      </w:r>
      <w:proofErr w:type="gramEnd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mesi, assisteremo a</w:t>
      </w:r>
      <w:r w:rsidR="00BE597A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d</w:t>
      </w:r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un’ulteriore crescita delle vendite”, ha aggiunto </w:t>
      </w:r>
      <w:proofErr w:type="spellStart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Schwarzenbauer</w:t>
      </w:r>
      <w:proofErr w:type="spellEnd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.</w:t>
      </w:r>
    </w:p>
    <w:p w14:paraId="42BDCD2E" w14:textId="77777777" w:rsidR="00E203C0" w:rsidRPr="00291F2E" w:rsidRDefault="00E203C0" w:rsidP="00532FA6">
      <w:pPr>
        <w:tabs>
          <w:tab w:val="left" w:pos="708"/>
        </w:tabs>
        <w:spacing w:line="240" w:lineRule="exact"/>
        <w:ind w:right="-546"/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</w:pPr>
    </w:p>
    <w:p w14:paraId="06753A07" w14:textId="28A18737" w:rsidR="00E203C0" w:rsidRPr="00291F2E" w:rsidRDefault="00E203C0" w:rsidP="00532FA6">
      <w:pPr>
        <w:tabs>
          <w:tab w:val="left" w:pos="708"/>
        </w:tabs>
        <w:spacing w:line="240" w:lineRule="exact"/>
        <w:ind w:right="-546"/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</w:pPr>
      <w:r w:rsidRPr="00161D5E">
        <w:rPr>
          <w:rFonts w:ascii="BMW Group Bold" w:eastAsia="BMW Group Bold" w:hAnsi="BMW Group Bold" w:cs="BMW Group Bold"/>
          <w:color w:val="000000"/>
          <w:szCs w:val="22"/>
          <w:lang w:val="it-IT" w:eastAsia="it-IT"/>
        </w:rPr>
        <w:t xml:space="preserve">Rolls-Royce Motor </w:t>
      </w:r>
      <w:proofErr w:type="spellStart"/>
      <w:r w:rsidRPr="00161D5E">
        <w:rPr>
          <w:rFonts w:ascii="BMW Group Bold" w:eastAsia="BMW Group Bold" w:hAnsi="BMW Group Bold" w:cs="BMW Group Bold"/>
          <w:color w:val="000000"/>
          <w:szCs w:val="22"/>
          <w:lang w:val="it-IT" w:eastAsia="it-IT"/>
        </w:rPr>
        <w:t>Cars</w:t>
      </w:r>
      <w:proofErr w:type="spellEnd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ha annunciato il secondo volume di vendite annue più alto nei 113 anni di storia del marchio, in un </w:t>
      </w:r>
      <w:proofErr w:type="gramStart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contesto</w:t>
      </w:r>
      <w:proofErr w:type="gramEnd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di condizioni di mercato difficili. Nel 2016 l’azienda del lusso con sede a </w:t>
      </w:r>
      <w:proofErr w:type="spellStart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Goodwood</w:t>
      </w:r>
      <w:proofErr w:type="spellEnd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ha consegnato 4.011 unità (+6,0%) ai clienti a livello globale. Vendite sostenute si sono registrate in tutto il mondo tranne che in Medio Oriente, dove </w:t>
      </w:r>
      <w:proofErr w:type="gramStart"/>
      <w:r w:rsidR="0005392A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la situazione contingente</w:t>
      </w:r>
      <w:proofErr w:type="gramEnd"/>
      <w:r w:rsidR="0005392A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ha </w:t>
      </w:r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inciso negativamente su tutto il settore del lusso. L’aumento delle vendite è stato indotto dal successo costante di </w:t>
      </w:r>
      <w:proofErr w:type="spellStart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Wraith</w:t>
      </w:r>
      <w:proofErr w:type="spellEnd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e </w:t>
      </w:r>
      <w:proofErr w:type="spellStart"/>
      <w:proofErr w:type="gramStart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Ghost</w:t>
      </w:r>
      <w:proofErr w:type="spellEnd"/>
      <w:proofErr w:type="gramEnd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, coronato dal grande successo del lancio di </w:t>
      </w:r>
      <w:proofErr w:type="spellStart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Dawn</w:t>
      </w:r>
      <w:proofErr w:type="spellEnd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e dall’introduzione di </w:t>
      </w:r>
      <w:proofErr w:type="spellStart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Wraith</w:t>
      </w:r>
      <w:proofErr w:type="spellEnd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Black Badge e </w:t>
      </w:r>
      <w:proofErr w:type="spellStart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Ghost</w:t>
      </w:r>
      <w:proofErr w:type="spellEnd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Black Badge. La settima generazione di </w:t>
      </w:r>
      <w:proofErr w:type="spellStart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Phantom</w:t>
      </w:r>
      <w:proofErr w:type="spellEnd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ha confermato il suo status di bene di lusso più desiderato al mondo, registrando una domanda straordinaria nel suo ultimo anno di produzione e gettando così le basi per il tanto annunciato successore.</w:t>
      </w:r>
    </w:p>
    <w:p w14:paraId="5A3FC9A0" w14:textId="77777777" w:rsidR="00E203C0" w:rsidRPr="00291F2E" w:rsidRDefault="00E203C0" w:rsidP="00532FA6">
      <w:pPr>
        <w:tabs>
          <w:tab w:val="left" w:pos="708"/>
        </w:tabs>
        <w:spacing w:line="240" w:lineRule="exact"/>
        <w:ind w:right="-546"/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</w:pPr>
    </w:p>
    <w:p w14:paraId="5C26E9F9" w14:textId="48A363DB" w:rsidR="00E203C0" w:rsidRPr="00291F2E" w:rsidRDefault="00E203C0" w:rsidP="00532FA6">
      <w:pPr>
        <w:tabs>
          <w:tab w:val="left" w:pos="708"/>
        </w:tabs>
        <w:spacing w:line="240" w:lineRule="exact"/>
        <w:ind w:right="-546"/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</w:pPr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Per la prima volta in assoluto, nel 2016 le vendite di BMW e MINI in </w:t>
      </w:r>
      <w:r w:rsidRPr="00387A8B">
        <w:rPr>
          <w:rFonts w:ascii="BMW Group Bold" w:eastAsia="BMW Group Bold" w:hAnsi="BMW Group Bold" w:cs="BMW Group Bold"/>
          <w:color w:val="000000"/>
          <w:szCs w:val="22"/>
          <w:lang w:val="it-IT" w:eastAsia="it-IT"/>
        </w:rPr>
        <w:t>Europa</w:t>
      </w:r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hanno toccato il milione, con un totale di 1.091.192 veicoli consegnati, pari a un aumento del 9,2%. Tutti i mercati della regione hanno contributo al raggiungimento di questa cifra record, molti </w:t>
      </w:r>
      <w:proofErr w:type="gramStart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dei quali</w:t>
      </w:r>
      <w:proofErr w:type="gramEnd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hanno riportato una crescita a doppia cifra. In Italia le vendite di BMW e MINI sono aumentate del 17,7% (83.750</w:t>
      </w:r>
      <w:r w:rsidR="00675829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unità</w:t>
      </w:r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), mentre la Spagna ha visto salire le vendite del 21,0% (55.096 unità). </w:t>
      </w:r>
      <w:r w:rsidR="00845DD3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Nel Regno Unito </w:t>
      </w:r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sono state consegnate a</w:t>
      </w:r>
      <w:r w:rsidR="00845DD3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i</w:t>
      </w:r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clienti</w:t>
      </w:r>
      <w:r w:rsidR="00845DD3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</w:t>
      </w:r>
      <w:r w:rsidR="00845DD3"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oltre 250.000 BMW e MINI</w:t>
      </w:r>
      <w:r w:rsidR="00845DD3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</w:t>
      </w:r>
      <w:r w:rsidR="00C360AF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con</w:t>
      </w:r>
      <w:r w:rsidR="00845DD3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un aumento</w:t>
      </w:r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del 9,2% rispetto allo scorso anno.</w:t>
      </w:r>
    </w:p>
    <w:p w14:paraId="5BEAD00B" w14:textId="77777777" w:rsidR="00E203C0" w:rsidRPr="00291F2E" w:rsidRDefault="00E203C0" w:rsidP="00532FA6">
      <w:pPr>
        <w:tabs>
          <w:tab w:val="left" w:pos="708"/>
        </w:tabs>
        <w:spacing w:line="240" w:lineRule="exact"/>
        <w:ind w:right="-546"/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</w:pPr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 </w:t>
      </w:r>
    </w:p>
    <w:p w14:paraId="5A3C26FD" w14:textId="3F111842" w:rsidR="00E203C0" w:rsidRPr="00291F2E" w:rsidRDefault="00E203C0" w:rsidP="00532FA6">
      <w:pPr>
        <w:tabs>
          <w:tab w:val="left" w:pos="708"/>
        </w:tabs>
        <w:spacing w:line="240" w:lineRule="exact"/>
        <w:ind w:right="-546"/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</w:pPr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Anche le vendite di automobili BMW e MINI in </w:t>
      </w:r>
      <w:r w:rsidRPr="00970E26">
        <w:rPr>
          <w:rFonts w:ascii="BMW Group Bold" w:eastAsia="BMW Group Bold" w:hAnsi="BMW Group Bold" w:cs="BMW Group Bold"/>
          <w:color w:val="000000"/>
          <w:szCs w:val="22"/>
          <w:lang w:val="it-IT" w:eastAsia="it-IT"/>
        </w:rPr>
        <w:t>Asia</w:t>
      </w:r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hanno visto un forte incremento nel 2016, con un totale di 745.784 veicoli consegnati, pari a un aumento del 9,0% rispetto al 2015. </w:t>
      </w:r>
      <w:r w:rsidR="00B83EC0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La</w:t>
      </w:r>
      <w:r w:rsidR="00B83EC0"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Cina continentale</w:t>
      </w:r>
      <w:r w:rsidR="00B83EC0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, il</w:t>
      </w:r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mercato più grande della regione, ha riportato un aumento </w:t>
      </w:r>
      <w:proofErr w:type="gramStart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dell’11,3%</w:t>
      </w:r>
      <w:proofErr w:type="gramEnd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, con un totale di 516.355 veicoli venduti. Per la prima volta, in un solo anno, in Cina è stato venduto oltre mezzo milione di BMW e MINI. Il 2016 </w:t>
      </w:r>
      <w:proofErr w:type="gramStart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ha</w:t>
      </w:r>
      <w:proofErr w:type="gramEnd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</w:t>
      </w:r>
      <w:r w:rsidR="00B83EC0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realizzato</w:t>
      </w:r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forti crescite anche in molti altri mercati nella regione, tra cui Giappone (74.935</w:t>
      </w:r>
      <w:r w:rsidR="006B2B53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unità</w:t>
      </w:r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/ +8,3%) e Corea del Sud (58.500</w:t>
      </w:r>
      <w:r w:rsidR="006B2B53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unità</w:t>
      </w:r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/ +7,2%).</w:t>
      </w:r>
    </w:p>
    <w:p w14:paraId="50B08E74" w14:textId="77777777" w:rsidR="00E203C0" w:rsidRPr="00291F2E" w:rsidRDefault="00E203C0" w:rsidP="00532FA6">
      <w:pPr>
        <w:tabs>
          <w:tab w:val="left" w:pos="708"/>
        </w:tabs>
        <w:spacing w:line="240" w:lineRule="exact"/>
        <w:ind w:right="-546"/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</w:pPr>
    </w:p>
    <w:p w14:paraId="2055CA1D" w14:textId="4476DC0B" w:rsidR="00E203C0" w:rsidRPr="00291F2E" w:rsidRDefault="00E203C0" w:rsidP="00532FA6">
      <w:pPr>
        <w:tabs>
          <w:tab w:val="left" w:pos="708"/>
        </w:tabs>
        <w:spacing w:line="240" w:lineRule="exact"/>
        <w:ind w:right="-546"/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</w:pPr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Le vendite 2016 di veicoli BMW e MINI nelle </w:t>
      </w:r>
      <w:r w:rsidRPr="002C557C">
        <w:rPr>
          <w:rFonts w:ascii="BMW Group Bold" w:eastAsia="BMW Group Bold" w:hAnsi="BMW Group Bold" w:cs="BMW Group Bold"/>
          <w:color w:val="000000"/>
          <w:szCs w:val="22"/>
          <w:lang w:val="it-IT" w:eastAsia="it-IT"/>
        </w:rPr>
        <w:t>Americhe</w:t>
      </w:r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sono state inferiori del 7,2% </w:t>
      </w:r>
      <w:r w:rsidR="00ED218F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rispetto </w:t>
      </w:r>
      <w:proofErr w:type="gramStart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alla cifra record</w:t>
      </w:r>
      <w:proofErr w:type="gramEnd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del 2015, con un totale di 458.982 unità consegnate ai clienti. Mentre il Canada ha visto una crescita del 6,1% (44.621</w:t>
      </w:r>
      <w:r w:rsidR="00ED218F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unità</w:t>
      </w:r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) e le forniture in Messico sono salite al 15,4% (34.670</w:t>
      </w:r>
      <w:r w:rsidR="00ED218F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unità</w:t>
      </w:r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), le condizioni di mercato straordinariamente competitive negli USA hanno determinato, in questo paese, una contrazione delle vendite pari al 9,7% (365.204</w:t>
      </w:r>
      <w:r w:rsidR="008E25D7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unità</w:t>
      </w:r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). </w:t>
      </w:r>
    </w:p>
    <w:p w14:paraId="16378970" w14:textId="77777777" w:rsidR="00E203C0" w:rsidRPr="00291F2E" w:rsidRDefault="00E203C0" w:rsidP="00532FA6">
      <w:pPr>
        <w:tabs>
          <w:tab w:val="left" w:pos="708"/>
        </w:tabs>
        <w:spacing w:line="240" w:lineRule="exact"/>
        <w:ind w:right="-546"/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</w:pPr>
    </w:p>
    <w:p w14:paraId="6BA04B6D" w14:textId="77777777" w:rsidR="00E203C0" w:rsidRPr="00291F2E" w:rsidRDefault="00E203C0" w:rsidP="00532FA6">
      <w:pPr>
        <w:tabs>
          <w:tab w:val="left" w:pos="708"/>
        </w:tabs>
        <w:spacing w:line="240" w:lineRule="exact"/>
        <w:ind w:right="-546"/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</w:pPr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Il 2016 è stato un anno record anche per </w:t>
      </w:r>
      <w:bookmarkStart w:id="2" w:name="_GoBack"/>
      <w:r w:rsidRPr="00782139">
        <w:rPr>
          <w:rFonts w:ascii="BMW Group Bold" w:eastAsia="BMW Group Bold" w:hAnsi="BMW Group Bold" w:cs="BMW Group Bold"/>
          <w:color w:val="000000"/>
          <w:szCs w:val="22"/>
          <w:lang w:val="it-IT" w:eastAsia="it-IT"/>
        </w:rPr>
        <w:t xml:space="preserve">BMW </w:t>
      </w:r>
      <w:proofErr w:type="spellStart"/>
      <w:r w:rsidRPr="00782139">
        <w:rPr>
          <w:rFonts w:ascii="BMW Group Bold" w:eastAsia="BMW Group Bold" w:hAnsi="BMW Group Bold" w:cs="BMW Group Bold"/>
          <w:color w:val="000000"/>
          <w:szCs w:val="22"/>
          <w:lang w:val="it-IT" w:eastAsia="it-IT"/>
        </w:rPr>
        <w:t>Motorrad</w:t>
      </w:r>
      <w:bookmarkEnd w:id="2"/>
      <w:proofErr w:type="spellEnd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. Le vendite annue sono salite del 5,9%, con un totale di 145.032 motociclette e maxi scooter consegnati ai clienti. Nell’ambito della sua nuova strategia, BMW </w:t>
      </w:r>
      <w:proofErr w:type="spellStart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>Motorrad</w:t>
      </w:r>
      <w:proofErr w:type="spellEnd"/>
      <w:r w:rsidRPr="00291F2E"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  <w:t xml:space="preserve"> amplierà ulteriormente la propria gamma, puntando a raggiungere i 200.000 pezzi venduti nel 2020.</w:t>
      </w:r>
    </w:p>
    <w:p w14:paraId="7F7A8835" w14:textId="77777777" w:rsidR="00E203C0" w:rsidRPr="00291F2E" w:rsidRDefault="00E203C0" w:rsidP="00532FA6">
      <w:pPr>
        <w:tabs>
          <w:tab w:val="left" w:pos="708"/>
        </w:tabs>
        <w:spacing w:line="240" w:lineRule="exact"/>
        <w:ind w:right="-546"/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</w:pPr>
    </w:p>
    <w:p w14:paraId="3FE97E33" w14:textId="77777777" w:rsidR="000F319F" w:rsidRDefault="000F319F" w:rsidP="00532FA6">
      <w:pPr>
        <w:tabs>
          <w:tab w:val="left" w:pos="708"/>
        </w:tabs>
        <w:spacing w:line="240" w:lineRule="exact"/>
        <w:ind w:right="-546"/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</w:pPr>
    </w:p>
    <w:p w14:paraId="7B9B3334" w14:textId="77777777" w:rsidR="000F319F" w:rsidRDefault="000F319F" w:rsidP="00532FA6">
      <w:pPr>
        <w:tabs>
          <w:tab w:val="left" w:pos="708"/>
        </w:tabs>
        <w:spacing w:line="240" w:lineRule="exact"/>
        <w:ind w:right="-546"/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</w:pPr>
    </w:p>
    <w:p w14:paraId="0C085970" w14:textId="77777777" w:rsidR="000F319F" w:rsidRDefault="000F319F" w:rsidP="00532FA6">
      <w:pPr>
        <w:tabs>
          <w:tab w:val="left" w:pos="708"/>
        </w:tabs>
        <w:spacing w:line="240" w:lineRule="exact"/>
        <w:ind w:right="-546"/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</w:pPr>
    </w:p>
    <w:p w14:paraId="375BE7CB" w14:textId="77777777" w:rsidR="000F319F" w:rsidRDefault="000F319F" w:rsidP="00532FA6">
      <w:pPr>
        <w:tabs>
          <w:tab w:val="left" w:pos="708"/>
        </w:tabs>
        <w:spacing w:line="240" w:lineRule="exact"/>
        <w:ind w:right="-546"/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</w:pPr>
    </w:p>
    <w:p w14:paraId="5BD822DF" w14:textId="77777777" w:rsidR="000F319F" w:rsidRDefault="000F319F" w:rsidP="00532FA6">
      <w:pPr>
        <w:tabs>
          <w:tab w:val="left" w:pos="708"/>
        </w:tabs>
        <w:spacing w:line="240" w:lineRule="exact"/>
        <w:ind w:right="-546"/>
        <w:rPr>
          <w:rFonts w:ascii="BMW Group Light Regular" w:eastAsia="BMW Group Light Regular" w:hAnsi="BMW Group Light Regular" w:cs="BMW Group Light Regular"/>
          <w:color w:val="000000"/>
          <w:szCs w:val="22"/>
          <w:lang w:val="it-IT" w:eastAsia="it-IT"/>
        </w:rPr>
      </w:pPr>
    </w:p>
    <w:p w14:paraId="3F70096D" w14:textId="5E73D2BD" w:rsidR="000F319F" w:rsidRPr="00080CFF" w:rsidRDefault="000F319F" w:rsidP="000F319F">
      <w:pPr>
        <w:ind w:right="-255"/>
        <w:rPr>
          <w:sz w:val="24"/>
          <w:lang w:val="it-IT"/>
        </w:rPr>
      </w:pPr>
      <w:r>
        <w:rPr>
          <w:rFonts w:ascii="BMW Group Light Regular" w:eastAsia="BMW Group Light Regular" w:hAnsi="BMW Group Light Regular" w:cs="BMW Group Light Regular"/>
          <w:b/>
          <w:color w:val="000000"/>
          <w:szCs w:val="22"/>
          <w:lang w:val="it-IT" w:eastAsia="it-IT"/>
        </w:rPr>
        <w:lastRenderedPageBreak/>
        <w:br/>
      </w:r>
      <w:r w:rsidR="00175618">
        <w:rPr>
          <w:b/>
          <w:sz w:val="24"/>
          <w:lang w:val="it-IT"/>
        </w:rPr>
        <w:t>Il BMW Group in cifre</w:t>
      </w:r>
      <w:r w:rsidR="00591CBB">
        <w:rPr>
          <w:b/>
          <w:sz w:val="24"/>
          <w:lang w:val="it-IT"/>
        </w:rPr>
        <w:br/>
      </w:r>
    </w:p>
    <w:tbl>
      <w:tblPr>
        <w:tblW w:w="89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52"/>
        <w:gridCol w:w="1559"/>
        <w:gridCol w:w="1559"/>
        <w:gridCol w:w="1560"/>
        <w:gridCol w:w="1701"/>
      </w:tblGrid>
      <w:tr w:rsidR="000F319F" w:rsidRPr="00080CFF" w14:paraId="31CC6B37" w14:textId="77777777" w:rsidTr="00743845">
        <w:tc>
          <w:tcPr>
            <w:tcW w:w="2552" w:type="dxa"/>
            <w:shd w:val="clear" w:color="auto" w:fill="auto"/>
          </w:tcPr>
          <w:p w14:paraId="48265EA2" w14:textId="77777777" w:rsidR="000F319F" w:rsidRPr="00077B14" w:rsidRDefault="000F319F" w:rsidP="00743845">
            <w:pPr>
              <w:ind w:right="-255"/>
              <w:rPr>
                <w:rFonts w:ascii="BMW Group Light Regular" w:hAnsi="BMW Group Light Regular"/>
                <w:sz w:val="18"/>
                <w:szCs w:val="18"/>
                <w:lang w:val="it-IT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14:paraId="030943FF" w14:textId="5EF6D54B" w:rsidR="000F319F" w:rsidRPr="00077B14" w:rsidRDefault="00743845" w:rsidP="00743845">
            <w:pPr>
              <w:ind w:right="-255"/>
              <w:rPr>
                <w:rFonts w:ascii="BMW Group Light Regular" w:hAnsi="BMW Group Light Regular"/>
                <w:sz w:val="18"/>
                <w:szCs w:val="18"/>
                <w:lang w:val="it-IT"/>
              </w:rPr>
            </w:pPr>
            <w:r>
              <w:rPr>
                <w:rFonts w:ascii="BMW Group Light Regular" w:hAnsi="BMW Group Light Regular"/>
                <w:sz w:val="18"/>
                <w:szCs w:val="18"/>
                <w:lang w:val="it-IT"/>
              </w:rPr>
              <w:t>Dicembre 2016</w:t>
            </w:r>
          </w:p>
        </w:tc>
        <w:tc>
          <w:tcPr>
            <w:tcW w:w="1559" w:type="dxa"/>
            <w:vAlign w:val="center"/>
          </w:tcPr>
          <w:p w14:paraId="15824AA2" w14:textId="77777777" w:rsidR="000F319F" w:rsidRPr="00077B14" w:rsidRDefault="000F319F" w:rsidP="00051E53">
            <w:pPr>
              <w:tabs>
                <w:tab w:val="left" w:pos="884"/>
              </w:tabs>
              <w:ind w:right="-255"/>
              <w:jc w:val="center"/>
              <w:rPr>
                <w:rFonts w:ascii="BMW Group Light Regular" w:hAnsi="BMW Group Light Regular"/>
                <w:sz w:val="18"/>
                <w:szCs w:val="18"/>
                <w:lang w:val="it-IT"/>
              </w:rPr>
            </w:pPr>
            <w:r w:rsidRPr="00077B14">
              <w:rPr>
                <w:rFonts w:ascii="BMW Group Light Regular" w:hAnsi="BMW Group Light Regular"/>
                <w:sz w:val="18"/>
                <w:szCs w:val="18"/>
                <w:lang w:val="it-IT"/>
              </w:rPr>
              <w:t>Variazione anno precedente</w:t>
            </w:r>
          </w:p>
        </w:tc>
        <w:tc>
          <w:tcPr>
            <w:tcW w:w="1560" w:type="dxa"/>
            <w:vAlign w:val="center"/>
          </w:tcPr>
          <w:p w14:paraId="4275D6C9" w14:textId="7E96A87D" w:rsidR="000F319F" w:rsidRPr="00077B14" w:rsidRDefault="00603C87" w:rsidP="00743845">
            <w:pPr>
              <w:ind w:right="-255"/>
              <w:jc w:val="center"/>
              <w:rPr>
                <w:rFonts w:ascii="BMW Group Light Regular" w:hAnsi="BMW Group Light Regular"/>
                <w:sz w:val="18"/>
                <w:szCs w:val="18"/>
                <w:lang w:val="it-IT"/>
              </w:rPr>
            </w:pPr>
            <w:r>
              <w:rPr>
                <w:rFonts w:ascii="BMW Group Light Regular" w:hAnsi="BMW Group Light Regular"/>
                <w:sz w:val="18"/>
                <w:szCs w:val="18"/>
                <w:lang w:val="it-IT"/>
              </w:rPr>
              <w:t>Anno 2016</w:t>
            </w:r>
          </w:p>
        </w:tc>
        <w:tc>
          <w:tcPr>
            <w:tcW w:w="1701" w:type="dxa"/>
            <w:vAlign w:val="center"/>
          </w:tcPr>
          <w:p w14:paraId="3DBDB4C3" w14:textId="742305BC" w:rsidR="000F319F" w:rsidRPr="00077B14" w:rsidRDefault="00603C87" w:rsidP="00743845">
            <w:pPr>
              <w:ind w:right="-255"/>
              <w:jc w:val="center"/>
              <w:rPr>
                <w:rFonts w:ascii="BMW Group Light Regular" w:hAnsi="BMW Group Light Regular"/>
                <w:sz w:val="18"/>
                <w:szCs w:val="18"/>
                <w:lang w:val="it-IT"/>
              </w:rPr>
            </w:pPr>
            <w:r w:rsidRPr="00077B14">
              <w:rPr>
                <w:rFonts w:ascii="BMW Group Light Regular" w:hAnsi="BMW Group Light Regular"/>
                <w:sz w:val="18"/>
                <w:szCs w:val="18"/>
                <w:lang w:val="it-IT"/>
              </w:rPr>
              <w:t>Variazione anno precedente</w:t>
            </w:r>
          </w:p>
        </w:tc>
      </w:tr>
      <w:tr w:rsidR="009D22B6" w:rsidRPr="00080CFF" w14:paraId="587D917F" w14:textId="77777777" w:rsidTr="00743845">
        <w:tc>
          <w:tcPr>
            <w:tcW w:w="2552" w:type="dxa"/>
            <w:shd w:val="clear" w:color="auto" w:fill="auto"/>
          </w:tcPr>
          <w:p w14:paraId="0A39F6AC" w14:textId="77777777" w:rsidR="009D22B6" w:rsidRPr="00C443CC" w:rsidRDefault="009D22B6" w:rsidP="00077B14">
            <w:pPr>
              <w:tabs>
                <w:tab w:val="left" w:pos="708"/>
                <w:tab w:val="left" w:pos="8080"/>
              </w:tabs>
              <w:spacing w:line="100" w:lineRule="atLeast"/>
              <w:ind w:right="-546"/>
              <w:rPr>
                <w:rFonts w:ascii="BMW Group Bold" w:eastAsia="BMW Group Bold" w:hAnsi="BMW Group Bold" w:cs="BMW Group Bold"/>
                <w:sz w:val="20"/>
                <w:szCs w:val="20"/>
                <w:lang w:val="it-IT"/>
              </w:rPr>
            </w:pPr>
            <w:r w:rsidRPr="00C443CC">
              <w:rPr>
                <w:rFonts w:ascii="BMW Group Bold" w:eastAsia="BMW Group Bold" w:hAnsi="BMW Group Bold" w:cs="BMW Group Bold"/>
                <w:sz w:val="20"/>
                <w:szCs w:val="20"/>
                <w:lang w:val="it-IT"/>
              </w:rPr>
              <w:t>BMW Group Automobili</w:t>
            </w:r>
          </w:p>
        </w:tc>
        <w:tc>
          <w:tcPr>
            <w:tcW w:w="1559" w:type="dxa"/>
            <w:shd w:val="clear" w:color="auto" w:fill="auto"/>
          </w:tcPr>
          <w:p w14:paraId="6CB8E838" w14:textId="1527351C" w:rsidR="009D22B6" w:rsidRPr="00C443CC" w:rsidRDefault="009D22B6" w:rsidP="00743845">
            <w:pPr>
              <w:ind w:right="-255"/>
              <w:jc w:val="center"/>
              <w:rPr>
                <w:rFonts w:ascii="BMW Group Light Regular" w:hAnsi="BMW Group Light Regular"/>
                <w:sz w:val="20"/>
                <w:szCs w:val="20"/>
                <w:lang w:val="it-IT"/>
              </w:rPr>
            </w:pPr>
            <w:r w:rsidRPr="00C443CC">
              <w:rPr>
                <w:sz w:val="20"/>
                <w:szCs w:val="20"/>
              </w:rPr>
              <w:t>215.188</w:t>
            </w:r>
          </w:p>
        </w:tc>
        <w:tc>
          <w:tcPr>
            <w:tcW w:w="1559" w:type="dxa"/>
          </w:tcPr>
          <w:p w14:paraId="0CB18DFB" w14:textId="0E2A3DB5" w:rsidR="009D22B6" w:rsidRPr="00C443CC" w:rsidRDefault="009D22B6" w:rsidP="00743845">
            <w:pPr>
              <w:ind w:right="-255"/>
              <w:jc w:val="center"/>
              <w:rPr>
                <w:rFonts w:ascii="BMW Group Light Regular" w:hAnsi="BMW Group Light Regular"/>
                <w:sz w:val="20"/>
                <w:szCs w:val="20"/>
                <w:lang w:val="it-IT"/>
              </w:rPr>
            </w:pPr>
            <w:r w:rsidRPr="00C443CC">
              <w:rPr>
                <w:sz w:val="20"/>
                <w:szCs w:val="20"/>
              </w:rPr>
              <w:t>+0,8%</w:t>
            </w:r>
          </w:p>
        </w:tc>
        <w:tc>
          <w:tcPr>
            <w:tcW w:w="1560" w:type="dxa"/>
          </w:tcPr>
          <w:p w14:paraId="12A07D60" w14:textId="3611B294" w:rsidR="009D22B6" w:rsidRPr="00C443CC" w:rsidRDefault="009D22B6" w:rsidP="00743845">
            <w:pPr>
              <w:ind w:right="-255"/>
              <w:jc w:val="center"/>
              <w:rPr>
                <w:rFonts w:ascii="BMW Group Light Regular" w:hAnsi="BMW Group Light Regular"/>
                <w:sz w:val="20"/>
                <w:szCs w:val="20"/>
                <w:lang w:val="it-IT"/>
              </w:rPr>
            </w:pPr>
            <w:r w:rsidRPr="00C443CC">
              <w:rPr>
                <w:sz w:val="20"/>
                <w:szCs w:val="20"/>
              </w:rPr>
              <w:t>2.367.603</w:t>
            </w:r>
          </w:p>
        </w:tc>
        <w:tc>
          <w:tcPr>
            <w:tcW w:w="1701" w:type="dxa"/>
          </w:tcPr>
          <w:p w14:paraId="31F67F47" w14:textId="7839E6E3" w:rsidR="009D22B6" w:rsidRPr="00C443CC" w:rsidRDefault="009D22B6" w:rsidP="00743845">
            <w:pPr>
              <w:ind w:right="-255"/>
              <w:jc w:val="center"/>
              <w:rPr>
                <w:rFonts w:ascii="BMW Group Light Regular" w:hAnsi="BMW Group Light Regular"/>
                <w:sz w:val="20"/>
                <w:szCs w:val="20"/>
                <w:lang w:val="it-IT"/>
              </w:rPr>
            </w:pPr>
            <w:r w:rsidRPr="00C443CC">
              <w:rPr>
                <w:sz w:val="20"/>
                <w:szCs w:val="20"/>
              </w:rPr>
              <w:t>+5,3%</w:t>
            </w:r>
          </w:p>
        </w:tc>
      </w:tr>
      <w:tr w:rsidR="009D22B6" w:rsidRPr="00080CFF" w14:paraId="5065B8DD" w14:textId="77777777" w:rsidTr="00743845">
        <w:tc>
          <w:tcPr>
            <w:tcW w:w="2552" w:type="dxa"/>
            <w:shd w:val="clear" w:color="auto" w:fill="auto"/>
          </w:tcPr>
          <w:p w14:paraId="644392A5" w14:textId="77777777" w:rsidR="009D22B6" w:rsidRPr="00C443CC" w:rsidRDefault="009D22B6" w:rsidP="00077B14">
            <w:pPr>
              <w:tabs>
                <w:tab w:val="left" w:pos="708"/>
                <w:tab w:val="left" w:pos="8080"/>
              </w:tabs>
              <w:spacing w:line="100" w:lineRule="atLeast"/>
              <w:ind w:right="-546"/>
              <w:rPr>
                <w:rFonts w:ascii="BMW Group Bold" w:eastAsia="BMW Group Bold" w:hAnsi="BMW Group Bold" w:cs="BMW Group Bold"/>
                <w:sz w:val="20"/>
                <w:szCs w:val="20"/>
                <w:lang w:val="it-IT"/>
              </w:rPr>
            </w:pPr>
            <w:r w:rsidRPr="00C443CC">
              <w:rPr>
                <w:rFonts w:ascii="BMW Group Bold" w:eastAsia="BMW Group Bold" w:hAnsi="BMW Group Bold" w:cs="BMW Group Bold"/>
                <w:sz w:val="20"/>
                <w:szCs w:val="20"/>
                <w:lang w:val="it-IT"/>
              </w:rPr>
              <w:t>BMW</w:t>
            </w:r>
          </w:p>
        </w:tc>
        <w:tc>
          <w:tcPr>
            <w:tcW w:w="1559" w:type="dxa"/>
            <w:shd w:val="clear" w:color="auto" w:fill="auto"/>
          </w:tcPr>
          <w:p w14:paraId="0F5DB829" w14:textId="34CB93CC" w:rsidR="009D22B6" w:rsidRPr="00C443CC" w:rsidRDefault="009D22B6" w:rsidP="00743845">
            <w:pPr>
              <w:ind w:right="-255"/>
              <w:jc w:val="center"/>
              <w:rPr>
                <w:rFonts w:ascii="BMW Group Light Regular" w:hAnsi="BMW Group Light Regular"/>
                <w:sz w:val="20"/>
                <w:szCs w:val="20"/>
                <w:lang w:val="it-IT"/>
              </w:rPr>
            </w:pPr>
            <w:r w:rsidRPr="00C443CC">
              <w:rPr>
                <w:sz w:val="20"/>
                <w:szCs w:val="20"/>
              </w:rPr>
              <w:t>178.849</w:t>
            </w:r>
          </w:p>
        </w:tc>
        <w:tc>
          <w:tcPr>
            <w:tcW w:w="1559" w:type="dxa"/>
          </w:tcPr>
          <w:p w14:paraId="196EA5CF" w14:textId="55D2417F" w:rsidR="009D22B6" w:rsidRPr="00C443CC" w:rsidRDefault="009D22B6" w:rsidP="00743845">
            <w:pPr>
              <w:ind w:right="-255"/>
              <w:jc w:val="center"/>
              <w:rPr>
                <w:rFonts w:ascii="BMW Group Light Regular" w:hAnsi="BMW Group Light Regular"/>
                <w:sz w:val="20"/>
                <w:szCs w:val="20"/>
                <w:lang w:val="it-IT"/>
              </w:rPr>
            </w:pPr>
            <w:r w:rsidRPr="00C443CC">
              <w:rPr>
                <w:sz w:val="20"/>
                <w:szCs w:val="20"/>
              </w:rPr>
              <w:t>+1,2%</w:t>
            </w:r>
          </w:p>
        </w:tc>
        <w:tc>
          <w:tcPr>
            <w:tcW w:w="1560" w:type="dxa"/>
          </w:tcPr>
          <w:p w14:paraId="44DBB06B" w14:textId="4B7E829F" w:rsidR="009D22B6" w:rsidRPr="00C443CC" w:rsidRDefault="009D22B6" w:rsidP="00743845">
            <w:pPr>
              <w:ind w:right="-255"/>
              <w:jc w:val="center"/>
              <w:rPr>
                <w:rFonts w:ascii="BMW Group Light Regular" w:hAnsi="BMW Group Light Regular"/>
                <w:sz w:val="20"/>
                <w:szCs w:val="20"/>
                <w:lang w:val="it-IT"/>
              </w:rPr>
            </w:pPr>
            <w:r w:rsidRPr="00C443CC">
              <w:rPr>
                <w:sz w:val="20"/>
                <w:szCs w:val="20"/>
              </w:rPr>
              <w:t>2.003.359</w:t>
            </w:r>
          </w:p>
        </w:tc>
        <w:tc>
          <w:tcPr>
            <w:tcW w:w="1701" w:type="dxa"/>
          </w:tcPr>
          <w:p w14:paraId="3B0BD7E1" w14:textId="1350522C" w:rsidR="009D22B6" w:rsidRPr="00C443CC" w:rsidRDefault="009D22B6" w:rsidP="00743845">
            <w:pPr>
              <w:ind w:right="-255"/>
              <w:jc w:val="center"/>
              <w:rPr>
                <w:rFonts w:ascii="BMW Group Light Regular" w:hAnsi="BMW Group Light Regular"/>
                <w:sz w:val="20"/>
                <w:szCs w:val="20"/>
                <w:lang w:val="it-IT"/>
              </w:rPr>
            </w:pPr>
            <w:r w:rsidRPr="00C443CC">
              <w:rPr>
                <w:sz w:val="20"/>
                <w:szCs w:val="20"/>
              </w:rPr>
              <w:t>+5,2%</w:t>
            </w:r>
          </w:p>
        </w:tc>
      </w:tr>
      <w:tr w:rsidR="009D22B6" w:rsidRPr="00080CFF" w14:paraId="14283C08" w14:textId="77777777" w:rsidTr="00743845">
        <w:tc>
          <w:tcPr>
            <w:tcW w:w="2552" w:type="dxa"/>
            <w:shd w:val="clear" w:color="auto" w:fill="auto"/>
          </w:tcPr>
          <w:p w14:paraId="6971E63A" w14:textId="77777777" w:rsidR="009D22B6" w:rsidRPr="00C443CC" w:rsidRDefault="009D22B6" w:rsidP="00077B14">
            <w:pPr>
              <w:tabs>
                <w:tab w:val="left" w:pos="708"/>
                <w:tab w:val="left" w:pos="8080"/>
              </w:tabs>
              <w:spacing w:line="100" w:lineRule="atLeast"/>
              <w:ind w:right="-546"/>
              <w:rPr>
                <w:rFonts w:ascii="BMW Group Bold" w:eastAsia="BMW Group Bold" w:hAnsi="BMW Group Bold" w:cs="BMW Group Bold"/>
                <w:sz w:val="20"/>
                <w:szCs w:val="20"/>
                <w:lang w:val="it-IT"/>
              </w:rPr>
            </w:pPr>
            <w:r w:rsidRPr="00C443CC">
              <w:rPr>
                <w:rFonts w:ascii="BMW Group Bold" w:eastAsia="BMW Group Bold" w:hAnsi="BMW Group Bold" w:cs="BMW Group Bold"/>
                <w:sz w:val="20"/>
                <w:szCs w:val="20"/>
                <w:lang w:val="it-IT"/>
              </w:rPr>
              <w:t>MINI</w:t>
            </w:r>
          </w:p>
        </w:tc>
        <w:tc>
          <w:tcPr>
            <w:tcW w:w="1559" w:type="dxa"/>
            <w:shd w:val="clear" w:color="auto" w:fill="auto"/>
          </w:tcPr>
          <w:p w14:paraId="519A2725" w14:textId="74754F2C" w:rsidR="009D22B6" w:rsidRPr="00C443CC" w:rsidRDefault="009D22B6" w:rsidP="00743845">
            <w:pPr>
              <w:ind w:right="-255"/>
              <w:jc w:val="center"/>
              <w:rPr>
                <w:rFonts w:ascii="BMW Group Light Regular" w:hAnsi="BMW Group Light Regular"/>
                <w:sz w:val="20"/>
                <w:szCs w:val="20"/>
                <w:lang w:val="it-IT"/>
              </w:rPr>
            </w:pPr>
            <w:r w:rsidRPr="00C443CC">
              <w:rPr>
                <w:sz w:val="20"/>
                <w:szCs w:val="20"/>
              </w:rPr>
              <w:t>35.814</w:t>
            </w:r>
          </w:p>
        </w:tc>
        <w:tc>
          <w:tcPr>
            <w:tcW w:w="1559" w:type="dxa"/>
          </w:tcPr>
          <w:p w14:paraId="21DC9BBF" w14:textId="54A953C6" w:rsidR="009D22B6" w:rsidRPr="00C443CC" w:rsidRDefault="009D22B6" w:rsidP="00743845">
            <w:pPr>
              <w:ind w:right="-255"/>
              <w:jc w:val="center"/>
              <w:rPr>
                <w:rFonts w:ascii="BMW Group Light Regular" w:hAnsi="BMW Group Light Regular"/>
                <w:sz w:val="20"/>
                <w:szCs w:val="20"/>
                <w:lang w:val="it-IT"/>
              </w:rPr>
            </w:pPr>
            <w:r w:rsidRPr="00C443CC">
              <w:rPr>
                <w:sz w:val="20"/>
                <w:szCs w:val="20"/>
              </w:rPr>
              <w:t>-1,5%</w:t>
            </w:r>
          </w:p>
        </w:tc>
        <w:tc>
          <w:tcPr>
            <w:tcW w:w="1560" w:type="dxa"/>
          </w:tcPr>
          <w:p w14:paraId="274FB80B" w14:textId="304F01DA" w:rsidR="009D22B6" w:rsidRPr="00C443CC" w:rsidRDefault="009D22B6" w:rsidP="00743845">
            <w:pPr>
              <w:ind w:right="-255"/>
              <w:jc w:val="center"/>
              <w:rPr>
                <w:rFonts w:ascii="BMW Group Light Regular" w:hAnsi="BMW Group Light Regular"/>
                <w:sz w:val="20"/>
                <w:szCs w:val="20"/>
                <w:lang w:val="it-IT"/>
              </w:rPr>
            </w:pPr>
            <w:r w:rsidRPr="00C443CC">
              <w:rPr>
                <w:sz w:val="20"/>
                <w:szCs w:val="20"/>
              </w:rPr>
              <w:t>360.233</w:t>
            </w:r>
          </w:p>
        </w:tc>
        <w:tc>
          <w:tcPr>
            <w:tcW w:w="1701" w:type="dxa"/>
          </w:tcPr>
          <w:p w14:paraId="385446AD" w14:textId="3DD7FC68" w:rsidR="009D22B6" w:rsidRPr="00C443CC" w:rsidRDefault="009D22B6" w:rsidP="00743845">
            <w:pPr>
              <w:ind w:right="-255"/>
              <w:jc w:val="center"/>
              <w:rPr>
                <w:rFonts w:ascii="BMW Group Light Regular" w:hAnsi="BMW Group Light Regular"/>
                <w:sz w:val="20"/>
                <w:szCs w:val="20"/>
                <w:lang w:val="it-IT"/>
              </w:rPr>
            </w:pPr>
            <w:r w:rsidRPr="00C443CC">
              <w:rPr>
                <w:sz w:val="20"/>
                <w:szCs w:val="20"/>
              </w:rPr>
              <w:t>+6,4%</w:t>
            </w:r>
          </w:p>
        </w:tc>
      </w:tr>
      <w:tr w:rsidR="009D22B6" w:rsidRPr="00080CFF" w14:paraId="0BF0BC93" w14:textId="77777777" w:rsidTr="00743845">
        <w:tc>
          <w:tcPr>
            <w:tcW w:w="2552" w:type="dxa"/>
            <w:shd w:val="clear" w:color="auto" w:fill="auto"/>
          </w:tcPr>
          <w:p w14:paraId="6693C8EF" w14:textId="77777777" w:rsidR="009D22B6" w:rsidRPr="00C443CC" w:rsidRDefault="009D22B6" w:rsidP="00077B14">
            <w:pPr>
              <w:tabs>
                <w:tab w:val="left" w:pos="708"/>
                <w:tab w:val="left" w:pos="8080"/>
              </w:tabs>
              <w:spacing w:line="100" w:lineRule="atLeast"/>
              <w:ind w:right="-546"/>
              <w:rPr>
                <w:rFonts w:ascii="BMW Group Bold" w:eastAsia="BMW Group Bold" w:hAnsi="BMW Group Bold" w:cs="BMW Group Bold"/>
                <w:sz w:val="20"/>
                <w:szCs w:val="20"/>
                <w:lang w:val="it-IT"/>
              </w:rPr>
            </w:pPr>
            <w:r w:rsidRPr="00C443CC">
              <w:rPr>
                <w:rFonts w:ascii="BMW Group Bold" w:eastAsia="BMW Group Bold" w:hAnsi="BMW Group Bold" w:cs="BMW Group Bold"/>
                <w:sz w:val="20"/>
                <w:szCs w:val="20"/>
                <w:lang w:val="it-IT"/>
              </w:rPr>
              <w:t xml:space="preserve">Rolls-Royce Motor </w:t>
            </w:r>
            <w:proofErr w:type="spellStart"/>
            <w:r w:rsidRPr="00C443CC">
              <w:rPr>
                <w:rFonts w:ascii="BMW Group Bold" w:eastAsia="BMW Group Bold" w:hAnsi="BMW Group Bold" w:cs="BMW Group Bold"/>
                <w:sz w:val="20"/>
                <w:szCs w:val="20"/>
                <w:lang w:val="it-IT"/>
              </w:rPr>
              <w:t>Cars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4E906459" w14:textId="33FE5B29" w:rsidR="009D22B6" w:rsidRPr="00C443CC" w:rsidRDefault="009D22B6" w:rsidP="00743845">
            <w:pPr>
              <w:ind w:right="-255"/>
              <w:jc w:val="center"/>
              <w:rPr>
                <w:rFonts w:ascii="BMW Group Light Regular" w:hAnsi="BMW Group Light Regular"/>
                <w:sz w:val="20"/>
                <w:szCs w:val="20"/>
                <w:lang w:val="it-IT"/>
              </w:rPr>
            </w:pPr>
            <w:r w:rsidRPr="00C443CC">
              <w:rPr>
                <w:sz w:val="20"/>
                <w:szCs w:val="20"/>
              </w:rPr>
              <w:t>525</w:t>
            </w:r>
          </w:p>
        </w:tc>
        <w:tc>
          <w:tcPr>
            <w:tcW w:w="1559" w:type="dxa"/>
          </w:tcPr>
          <w:p w14:paraId="146676E9" w14:textId="41351329" w:rsidR="009D22B6" w:rsidRPr="00C443CC" w:rsidRDefault="009D22B6" w:rsidP="00743845">
            <w:pPr>
              <w:ind w:right="-255"/>
              <w:jc w:val="center"/>
              <w:rPr>
                <w:rFonts w:ascii="BMW Group Light Regular" w:hAnsi="BMW Group Light Regular"/>
                <w:sz w:val="20"/>
                <w:szCs w:val="20"/>
                <w:lang w:val="it-IT"/>
              </w:rPr>
            </w:pPr>
            <w:r w:rsidRPr="00C443CC">
              <w:rPr>
                <w:sz w:val="20"/>
                <w:szCs w:val="20"/>
              </w:rPr>
              <w:t>+9,1%</w:t>
            </w:r>
          </w:p>
        </w:tc>
        <w:tc>
          <w:tcPr>
            <w:tcW w:w="1560" w:type="dxa"/>
          </w:tcPr>
          <w:p w14:paraId="39EC948C" w14:textId="53CC1411" w:rsidR="009D22B6" w:rsidRPr="00C443CC" w:rsidRDefault="009D22B6" w:rsidP="00743845">
            <w:pPr>
              <w:ind w:right="-255"/>
              <w:jc w:val="center"/>
              <w:rPr>
                <w:rFonts w:ascii="BMW Group Light Regular" w:hAnsi="BMW Group Light Regular"/>
                <w:sz w:val="20"/>
                <w:szCs w:val="20"/>
                <w:lang w:val="it-IT"/>
              </w:rPr>
            </w:pPr>
            <w:r w:rsidRPr="00C443CC">
              <w:rPr>
                <w:sz w:val="20"/>
                <w:szCs w:val="20"/>
              </w:rPr>
              <w:t>4.011</w:t>
            </w:r>
          </w:p>
        </w:tc>
        <w:tc>
          <w:tcPr>
            <w:tcW w:w="1701" w:type="dxa"/>
          </w:tcPr>
          <w:p w14:paraId="440B98C6" w14:textId="1E7DC273" w:rsidR="009D22B6" w:rsidRPr="00C443CC" w:rsidRDefault="009D22B6" w:rsidP="00743845">
            <w:pPr>
              <w:ind w:right="-255"/>
              <w:jc w:val="center"/>
              <w:rPr>
                <w:rFonts w:ascii="BMW Group Light Regular" w:hAnsi="BMW Group Light Regular"/>
                <w:sz w:val="20"/>
                <w:szCs w:val="20"/>
                <w:lang w:val="it-IT"/>
              </w:rPr>
            </w:pPr>
            <w:r w:rsidRPr="00C443CC">
              <w:rPr>
                <w:sz w:val="20"/>
                <w:szCs w:val="20"/>
              </w:rPr>
              <w:t>+6,0%</w:t>
            </w:r>
          </w:p>
        </w:tc>
      </w:tr>
      <w:tr w:rsidR="009D22B6" w:rsidRPr="00080CFF" w14:paraId="52929E03" w14:textId="77777777" w:rsidTr="00743845">
        <w:tc>
          <w:tcPr>
            <w:tcW w:w="2552" w:type="dxa"/>
            <w:shd w:val="clear" w:color="auto" w:fill="auto"/>
          </w:tcPr>
          <w:p w14:paraId="2D7F024F" w14:textId="77777777" w:rsidR="009D22B6" w:rsidRPr="00C443CC" w:rsidRDefault="009D22B6" w:rsidP="00077B14">
            <w:pPr>
              <w:tabs>
                <w:tab w:val="left" w:pos="708"/>
                <w:tab w:val="left" w:pos="8080"/>
              </w:tabs>
              <w:spacing w:line="100" w:lineRule="atLeast"/>
              <w:ind w:right="-546"/>
              <w:rPr>
                <w:rFonts w:ascii="BMW Group Bold" w:eastAsia="BMW Group Bold" w:hAnsi="BMW Group Bold" w:cs="BMW Group Bold"/>
                <w:sz w:val="20"/>
                <w:szCs w:val="20"/>
                <w:lang w:val="it-IT"/>
              </w:rPr>
            </w:pPr>
            <w:r w:rsidRPr="00C443CC">
              <w:rPr>
                <w:rFonts w:ascii="BMW Group Bold" w:eastAsia="BMW Group Bold" w:hAnsi="BMW Group Bold" w:cs="BMW Group Bold"/>
                <w:sz w:val="20"/>
                <w:szCs w:val="20"/>
                <w:lang w:val="it-IT"/>
              </w:rPr>
              <w:t xml:space="preserve">BMW </w:t>
            </w:r>
            <w:proofErr w:type="spellStart"/>
            <w:r w:rsidRPr="00C443CC">
              <w:rPr>
                <w:rFonts w:ascii="BMW Group Bold" w:eastAsia="BMW Group Bold" w:hAnsi="BMW Group Bold" w:cs="BMW Group Bold"/>
                <w:sz w:val="20"/>
                <w:szCs w:val="20"/>
                <w:lang w:val="it-IT"/>
              </w:rPr>
              <w:t>Motorrad</w:t>
            </w:r>
            <w:proofErr w:type="spellEnd"/>
          </w:p>
        </w:tc>
        <w:tc>
          <w:tcPr>
            <w:tcW w:w="1559" w:type="dxa"/>
            <w:shd w:val="clear" w:color="auto" w:fill="auto"/>
          </w:tcPr>
          <w:p w14:paraId="7C885F4C" w14:textId="70811097" w:rsidR="009D22B6" w:rsidRPr="00C443CC" w:rsidRDefault="009D22B6" w:rsidP="00743845">
            <w:pPr>
              <w:ind w:right="-255"/>
              <w:jc w:val="center"/>
              <w:rPr>
                <w:rFonts w:ascii="BMW Group Light Regular" w:hAnsi="BMW Group Light Regular"/>
                <w:sz w:val="20"/>
                <w:szCs w:val="20"/>
                <w:lang w:val="it-IT"/>
              </w:rPr>
            </w:pPr>
            <w:r w:rsidRPr="00C443CC">
              <w:rPr>
                <w:sz w:val="20"/>
                <w:szCs w:val="20"/>
              </w:rPr>
              <w:t>8.639</w:t>
            </w:r>
          </w:p>
        </w:tc>
        <w:tc>
          <w:tcPr>
            <w:tcW w:w="1559" w:type="dxa"/>
          </w:tcPr>
          <w:p w14:paraId="16BCD535" w14:textId="4B4089E8" w:rsidR="009D22B6" w:rsidRPr="00C443CC" w:rsidRDefault="009D22B6" w:rsidP="00743845">
            <w:pPr>
              <w:ind w:right="-255"/>
              <w:jc w:val="center"/>
              <w:rPr>
                <w:rFonts w:ascii="BMW Group Light Regular" w:hAnsi="BMW Group Light Regular"/>
                <w:sz w:val="20"/>
                <w:szCs w:val="20"/>
                <w:lang w:val="it-IT"/>
              </w:rPr>
            </w:pPr>
            <w:r w:rsidRPr="00C443CC">
              <w:rPr>
                <w:sz w:val="20"/>
                <w:szCs w:val="20"/>
              </w:rPr>
              <w:t>+15,2%</w:t>
            </w:r>
          </w:p>
        </w:tc>
        <w:tc>
          <w:tcPr>
            <w:tcW w:w="1560" w:type="dxa"/>
          </w:tcPr>
          <w:p w14:paraId="654C09A0" w14:textId="0162AE41" w:rsidR="009D22B6" w:rsidRPr="00C443CC" w:rsidRDefault="009D22B6" w:rsidP="00743845">
            <w:pPr>
              <w:ind w:right="-255"/>
              <w:jc w:val="center"/>
              <w:rPr>
                <w:rFonts w:ascii="BMW Group Light Regular" w:hAnsi="BMW Group Light Regular"/>
                <w:sz w:val="20"/>
                <w:szCs w:val="20"/>
                <w:lang w:val="it-IT"/>
              </w:rPr>
            </w:pPr>
            <w:r w:rsidRPr="00C443CC">
              <w:rPr>
                <w:sz w:val="20"/>
                <w:szCs w:val="20"/>
              </w:rPr>
              <w:t>145.032</w:t>
            </w:r>
          </w:p>
        </w:tc>
        <w:tc>
          <w:tcPr>
            <w:tcW w:w="1701" w:type="dxa"/>
          </w:tcPr>
          <w:p w14:paraId="311A21E2" w14:textId="080824E3" w:rsidR="009D22B6" w:rsidRPr="00C443CC" w:rsidRDefault="009D22B6" w:rsidP="00743845">
            <w:pPr>
              <w:ind w:right="-255"/>
              <w:jc w:val="center"/>
              <w:rPr>
                <w:rFonts w:ascii="BMW Group Light Regular" w:hAnsi="BMW Group Light Regular"/>
                <w:sz w:val="20"/>
                <w:szCs w:val="20"/>
                <w:lang w:val="it-IT"/>
              </w:rPr>
            </w:pPr>
            <w:r w:rsidRPr="00C443CC">
              <w:rPr>
                <w:sz w:val="20"/>
                <w:szCs w:val="20"/>
              </w:rPr>
              <w:t>+5,9%</w:t>
            </w:r>
          </w:p>
        </w:tc>
      </w:tr>
    </w:tbl>
    <w:p w14:paraId="1AC863F3" w14:textId="6805BEA7" w:rsidR="00E203C0" w:rsidRPr="000F319F" w:rsidRDefault="00E203C0" w:rsidP="00532FA6">
      <w:pPr>
        <w:tabs>
          <w:tab w:val="left" w:pos="708"/>
        </w:tabs>
        <w:spacing w:line="240" w:lineRule="exact"/>
        <w:ind w:right="-546"/>
        <w:rPr>
          <w:rFonts w:ascii="BMW Group Light Regular" w:eastAsia="BMW Group Light Regular" w:hAnsi="BMW Group Light Regular" w:cs="BMW Group Light Regular"/>
          <w:b/>
          <w:color w:val="000000"/>
          <w:szCs w:val="22"/>
          <w:lang w:val="it-IT" w:eastAsia="it-IT"/>
        </w:rPr>
      </w:pPr>
    </w:p>
    <w:p w14:paraId="523BE967" w14:textId="4495C4AE" w:rsidR="00594400" w:rsidRPr="000F319F" w:rsidRDefault="00594400" w:rsidP="00532FA6">
      <w:pPr>
        <w:tabs>
          <w:tab w:val="left" w:pos="708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b/>
          <w:sz w:val="18"/>
          <w:szCs w:val="18"/>
          <w:lang w:val="it-IT"/>
        </w:rPr>
      </w:pPr>
    </w:p>
    <w:p w14:paraId="414A19F1" w14:textId="77777777" w:rsidR="000D78A6" w:rsidRPr="00291F2E" w:rsidRDefault="000D78A6" w:rsidP="00532FA6">
      <w:pPr>
        <w:tabs>
          <w:tab w:val="left" w:pos="708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</w:pPr>
    </w:p>
    <w:p w14:paraId="52D215AE" w14:textId="77777777" w:rsidR="000D78A6" w:rsidRPr="00291F2E" w:rsidRDefault="000D78A6" w:rsidP="00532FA6">
      <w:pPr>
        <w:tabs>
          <w:tab w:val="left" w:pos="708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</w:pPr>
    </w:p>
    <w:p w14:paraId="609699F6" w14:textId="77777777" w:rsidR="000D78A6" w:rsidRPr="00291F2E" w:rsidRDefault="000D78A6" w:rsidP="00532FA6">
      <w:pPr>
        <w:tabs>
          <w:tab w:val="left" w:pos="708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</w:pPr>
    </w:p>
    <w:p w14:paraId="0C9D65D6" w14:textId="77777777" w:rsidR="000D78A6" w:rsidRPr="00291F2E" w:rsidRDefault="000D78A6" w:rsidP="00532FA6">
      <w:pPr>
        <w:tabs>
          <w:tab w:val="left" w:pos="708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</w:pPr>
    </w:p>
    <w:p w14:paraId="0D5872B3" w14:textId="77777777" w:rsidR="000D78A6" w:rsidRPr="00291F2E" w:rsidRDefault="000D78A6" w:rsidP="00532FA6">
      <w:pPr>
        <w:tabs>
          <w:tab w:val="left" w:pos="708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</w:pPr>
    </w:p>
    <w:p w14:paraId="1534FA19" w14:textId="77777777" w:rsidR="000D78A6" w:rsidRPr="00291F2E" w:rsidRDefault="000D78A6" w:rsidP="00532FA6">
      <w:pPr>
        <w:tabs>
          <w:tab w:val="left" w:pos="708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</w:pPr>
    </w:p>
    <w:p w14:paraId="2C6B45FC" w14:textId="77777777" w:rsidR="000D78A6" w:rsidRPr="00291F2E" w:rsidRDefault="000D78A6" w:rsidP="00532FA6">
      <w:pPr>
        <w:tabs>
          <w:tab w:val="left" w:pos="708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</w:pPr>
    </w:p>
    <w:p w14:paraId="2A68912A" w14:textId="77777777" w:rsidR="000D78A6" w:rsidRPr="00291F2E" w:rsidRDefault="000D78A6" w:rsidP="00532FA6">
      <w:pPr>
        <w:tabs>
          <w:tab w:val="left" w:pos="708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</w:pPr>
    </w:p>
    <w:p w14:paraId="765C3E3E" w14:textId="77777777" w:rsidR="000D78A6" w:rsidRPr="00291F2E" w:rsidRDefault="000D78A6" w:rsidP="00532FA6">
      <w:pPr>
        <w:pStyle w:val="Corpo"/>
        <w:ind w:right="-546"/>
        <w:rPr>
          <w:rFonts w:ascii="BMW Group Light Regular" w:hAnsi="BMW Group Light Regular"/>
          <w:lang w:val="it-IT"/>
        </w:rPr>
      </w:pPr>
      <w:r w:rsidRPr="00291F2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Per </w:t>
      </w:r>
      <w:proofErr w:type="gramStart"/>
      <w:r w:rsidRPr="00291F2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ulteriori</w:t>
      </w:r>
      <w:proofErr w:type="gramEnd"/>
      <w:r w:rsidRPr="00291F2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informazioni:</w:t>
      </w:r>
    </w:p>
    <w:p w14:paraId="4BCCCC74" w14:textId="77777777" w:rsidR="000D78A6" w:rsidRPr="00291F2E" w:rsidRDefault="000D78A6" w:rsidP="00532FA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0ACC68C4" w14:textId="77777777" w:rsidR="000D78A6" w:rsidRPr="00291F2E" w:rsidRDefault="000D78A6" w:rsidP="00532FA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546"/>
        <w:outlineLvl w:val="0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291F2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Roberto Olivi</w:t>
      </w:r>
    </w:p>
    <w:p w14:paraId="5EDBECE3" w14:textId="77777777" w:rsidR="000D78A6" w:rsidRPr="00291F2E" w:rsidRDefault="000D78A6" w:rsidP="00532FA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291F2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Direttore Relazioni Istituzionali e Comunicazione</w:t>
      </w:r>
    </w:p>
    <w:p w14:paraId="361B9775" w14:textId="77777777" w:rsidR="000D78A6" w:rsidRPr="00291F2E" w:rsidRDefault="000D78A6" w:rsidP="00532FA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291F2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Telefono: 02/51610.294</w:t>
      </w:r>
    </w:p>
    <w:p w14:paraId="5B8E38EC" w14:textId="77777777" w:rsidR="000D78A6" w:rsidRPr="00291F2E" w:rsidRDefault="000D78A6" w:rsidP="00532FA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291F2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E-mail: roberto.olivi@bmw.it</w:t>
      </w:r>
    </w:p>
    <w:p w14:paraId="7A2A9245" w14:textId="77777777" w:rsidR="000D78A6" w:rsidRPr="00291F2E" w:rsidRDefault="000D78A6" w:rsidP="00532FA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5616DD21" w14:textId="77777777" w:rsidR="000D78A6" w:rsidRPr="00291F2E" w:rsidRDefault="000D78A6" w:rsidP="00532FA6">
      <w:pPr>
        <w:tabs>
          <w:tab w:val="left" w:pos="4956"/>
          <w:tab w:val="left" w:pos="5664"/>
          <w:tab w:val="left" w:pos="6372"/>
          <w:tab w:val="left" w:pos="7080"/>
          <w:tab w:val="left" w:pos="7573"/>
        </w:tabs>
        <w:spacing w:line="240" w:lineRule="auto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3353DCAC" w14:textId="32307E3B" w:rsidR="00537F9C" w:rsidRPr="00291F2E" w:rsidRDefault="000D78A6" w:rsidP="00532FA6">
      <w:pPr>
        <w:tabs>
          <w:tab w:val="left" w:pos="708"/>
          <w:tab w:val="left" w:pos="8080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291F2E">
        <w:rPr>
          <w:rFonts w:ascii="BMW Group Bold" w:eastAsia="BMW Group Bold" w:hAnsi="BMW Group Bold" w:cs="BMW Group Bold"/>
          <w:sz w:val="20"/>
          <w:szCs w:val="20"/>
          <w:lang w:val="it-IT"/>
        </w:rPr>
        <w:t>Il BMW Group</w:t>
      </w:r>
    </w:p>
    <w:p w14:paraId="33457339" w14:textId="77777777" w:rsidR="00537F9C" w:rsidRPr="00291F2E" w:rsidRDefault="00537F9C" w:rsidP="00532FA6">
      <w:pPr>
        <w:tabs>
          <w:tab w:val="left" w:pos="708"/>
          <w:tab w:val="left" w:pos="8080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291F2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Con i suoi tre marchi BMW, MINI e Rolls-Royce, il BMW Group è il costruttore leader mondiale di auto e moto premium e offre anche servizi finanziari e di mobilità premium. Come azienda globale, il BMW Group gestisce </w:t>
      </w:r>
      <w:proofErr w:type="gramStart"/>
      <w:r w:rsidRPr="00291F2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31</w:t>
      </w:r>
      <w:proofErr w:type="gramEnd"/>
      <w:r w:rsidRPr="00291F2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 stabilimenti di produzione e montaggio in 14 paesi ed ha una rete di vendita globale in oltre 140 paesi.</w:t>
      </w:r>
    </w:p>
    <w:p w14:paraId="0A622927" w14:textId="77777777" w:rsidR="00537F9C" w:rsidRPr="00291F2E" w:rsidRDefault="00537F9C" w:rsidP="00532FA6">
      <w:pPr>
        <w:tabs>
          <w:tab w:val="left" w:pos="708"/>
          <w:tab w:val="left" w:pos="8080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72D16FAB" w14:textId="77777777" w:rsidR="00537F9C" w:rsidRPr="00291F2E" w:rsidRDefault="00537F9C" w:rsidP="00532FA6">
      <w:pPr>
        <w:tabs>
          <w:tab w:val="left" w:pos="708"/>
          <w:tab w:val="left" w:pos="8080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291F2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Nel 2016, il BMW Group ha venduto circa 2,367 milioni di automobili e 145.000 motocicli nel mondo. L’utile al lordo delle imposte per l’esercizio 2015 è stato di 9,22 miliardi di Euro con ricavi pari a circa 92,18 miliardi di euro. Al 31 dicembre 2015, il BMW Group contava 122.244 dipendenti.</w:t>
      </w:r>
    </w:p>
    <w:p w14:paraId="67B5DD4B" w14:textId="77777777" w:rsidR="00537F9C" w:rsidRPr="00291F2E" w:rsidRDefault="00537F9C" w:rsidP="00532FA6">
      <w:pPr>
        <w:tabs>
          <w:tab w:val="left" w:pos="708"/>
          <w:tab w:val="left" w:pos="8080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46F76EEC" w14:textId="77777777" w:rsidR="00537F9C" w:rsidRPr="00291F2E" w:rsidRDefault="00537F9C" w:rsidP="00532FA6">
      <w:pPr>
        <w:tabs>
          <w:tab w:val="left" w:pos="708"/>
          <w:tab w:val="left" w:pos="8080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291F2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Il successo del BMW Group si fonda da sempre su una visione sul lungo periodo e su un’azione responsabile. Perciò, come parte integrante della propria strategia, l’azienda ha istituito la sostenibilità ecologica e sociale in tutta la catena di valore, la responsabilità globale del prodotto e un chiaro impegno a preservare le risorse.</w:t>
      </w:r>
    </w:p>
    <w:p w14:paraId="1D67240F" w14:textId="77777777" w:rsidR="00537F9C" w:rsidRPr="00291F2E" w:rsidRDefault="00537F9C" w:rsidP="00532FA6">
      <w:pPr>
        <w:tabs>
          <w:tab w:val="left" w:pos="708"/>
          <w:tab w:val="left" w:pos="8080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</w:p>
    <w:p w14:paraId="18DF2280" w14:textId="77777777" w:rsidR="00537F9C" w:rsidRPr="00291F2E" w:rsidRDefault="00537F9C" w:rsidP="00532FA6">
      <w:pPr>
        <w:tabs>
          <w:tab w:val="left" w:pos="708"/>
          <w:tab w:val="left" w:pos="8080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291F2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 xml:space="preserve">www.bmwgroup.com </w:t>
      </w:r>
    </w:p>
    <w:p w14:paraId="433B542D" w14:textId="77777777" w:rsidR="00537F9C" w:rsidRPr="00291F2E" w:rsidRDefault="00537F9C" w:rsidP="00532FA6">
      <w:pPr>
        <w:tabs>
          <w:tab w:val="left" w:pos="708"/>
          <w:tab w:val="left" w:pos="8080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proofErr w:type="spellStart"/>
      <w:r w:rsidRPr="00291F2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Facebook</w:t>
      </w:r>
      <w:proofErr w:type="spellEnd"/>
      <w:r w:rsidRPr="00291F2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: http://www.facebook.com/BMWGroup</w:t>
      </w:r>
    </w:p>
    <w:p w14:paraId="56192DB8" w14:textId="77777777" w:rsidR="00537F9C" w:rsidRPr="00291F2E" w:rsidRDefault="00537F9C" w:rsidP="00532FA6">
      <w:pPr>
        <w:tabs>
          <w:tab w:val="left" w:pos="708"/>
          <w:tab w:val="left" w:pos="8080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proofErr w:type="spellStart"/>
      <w:r w:rsidRPr="00291F2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Twitter</w:t>
      </w:r>
      <w:proofErr w:type="spellEnd"/>
      <w:r w:rsidRPr="00291F2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: http://twitter.com/BMWGroup</w:t>
      </w:r>
    </w:p>
    <w:p w14:paraId="1EFBD0D9" w14:textId="77777777" w:rsidR="00537F9C" w:rsidRPr="00291F2E" w:rsidRDefault="00537F9C" w:rsidP="00532FA6">
      <w:pPr>
        <w:tabs>
          <w:tab w:val="left" w:pos="708"/>
          <w:tab w:val="left" w:pos="8080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proofErr w:type="spellStart"/>
      <w:r w:rsidRPr="00291F2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YouTube</w:t>
      </w:r>
      <w:proofErr w:type="spellEnd"/>
      <w:r w:rsidRPr="00291F2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: http://www.youtube.com/BMWGroupview</w:t>
      </w:r>
    </w:p>
    <w:p w14:paraId="3D87E8FA" w14:textId="77777777" w:rsidR="00537F9C" w:rsidRPr="00291F2E" w:rsidRDefault="00537F9C" w:rsidP="00532FA6">
      <w:pPr>
        <w:tabs>
          <w:tab w:val="left" w:pos="708"/>
          <w:tab w:val="left" w:pos="8080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</w:pPr>
      <w:r w:rsidRPr="00291F2E">
        <w:rPr>
          <w:rFonts w:ascii="BMW Group Light Regular" w:eastAsia="BMW Group Light Regular" w:hAnsi="BMW Group Light Regular" w:cs="BMW Group Light Regular"/>
          <w:sz w:val="20"/>
          <w:szCs w:val="20"/>
          <w:lang w:val="it-IT"/>
        </w:rPr>
        <w:t>Google+: http://googleplus.bmwgroup.com</w:t>
      </w:r>
    </w:p>
    <w:p w14:paraId="0895D014" w14:textId="0A95E3E1" w:rsidR="000D78A6" w:rsidRPr="00291F2E" w:rsidRDefault="000D78A6" w:rsidP="00532FA6">
      <w:pPr>
        <w:tabs>
          <w:tab w:val="left" w:pos="708"/>
          <w:tab w:val="left" w:pos="8080"/>
        </w:tabs>
        <w:spacing w:line="100" w:lineRule="atLeast"/>
        <w:ind w:right="-546"/>
        <w:rPr>
          <w:rFonts w:ascii="BMW Group Light Regular" w:eastAsia="BMW Group Light Regular" w:hAnsi="BMW Group Light Regular" w:cs="BMW Group Light Regular"/>
          <w:sz w:val="18"/>
          <w:szCs w:val="18"/>
          <w:lang w:val="it-IT"/>
        </w:rPr>
      </w:pPr>
    </w:p>
    <w:sectPr w:rsidR="000D78A6" w:rsidRPr="00291F2E" w:rsidSect="006F1DC3">
      <w:headerReference w:type="default" r:id="rId9"/>
      <w:footerReference w:type="even" r:id="rId10"/>
      <w:headerReference w:type="first" r:id="rId11"/>
      <w:footerReference w:type="first" r:id="rId12"/>
      <w:type w:val="continuous"/>
      <w:pgSz w:w="11900" w:h="16820" w:code="9"/>
      <w:pgMar w:top="2127" w:right="1417" w:bottom="568" w:left="2098" w:header="510" w:footer="56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7C7D7E" w14:textId="77777777" w:rsidR="00B83EC0" w:rsidRDefault="00B83EC0">
      <w:r>
        <w:separator/>
      </w:r>
    </w:p>
  </w:endnote>
  <w:endnote w:type="continuationSeparator" w:id="0">
    <w:p w14:paraId="66DC3F12" w14:textId="77777777" w:rsidR="00B83EC0" w:rsidRDefault="00B83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MWTypeLight">
    <w:panose1 w:val="020B0304020202020204"/>
    <w:charset w:val="00"/>
    <w:family w:val="auto"/>
    <w:pitch w:val="variable"/>
    <w:sig w:usb0="80000027" w:usb1="00000000" w:usb2="00000000" w:usb3="00000000" w:csb0="00000001" w:csb1="00000000"/>
  </w:font>
  <w:font w:name="BMWType V2 Light">
    <w:altName w:val="BMW Type V 2 Light"/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Type V2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BMW Helvetica Light">
    <w:altName w:val="Cambria"/>
    <w:charset w:val="00"/>
    <w:family w:val="auto"/>
    <w:pitch w:val="variable"/>
    <w:sig w:usb0="00000003" w:usb1="00000000" w:usb2="00000000" w:usb3="00000000" w:csb0="00000001" w:csb1="00000000"/>
  </w:font>
  <w:font w:name="BMWTypeCondensedLight">
    <w:panose1 w:val="020B0306020202020204"/>
    <w:charset w:val="00"/>
    <w:family w:val="auto"/>
    <w:pitch w:val="variable"/>
    <w:sig w:usb0="80000027" w:usb1="00000000" w:usb2="00000000" w:usb3="00000000" w:csb0="00000001" w:csb1="00000000"/>
  </w:font>
  <w:font w:name="BMWType V2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MS Gothic">
    <w:altName w:val="ＭＳ ゴシック"/>
    <w:charset w:val="80"/>
    <w:family w:val="modern"/>
    <w:pitch w:val="fixed"/>
    <w:sig w:usb0="E00002FF" w:usb1="6AC7FDFB" w:usb2="00000012" w:usb3="00000000" w:csb0="0002009F" w:csb1="00000000"/>
  </w:font>
  <w:font w:name="MS PMincho">
    <w:charset w:val="80"/>
    <w:family w:val="roman"/>
    <w:pitch w:val="variable"/>
    <w:sig w:usb0="E00002FF" w:usb1="6AC7FDFB" w:usb2="00000012" w:usb3="00000000" w:csb0="0002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BMW Group Light">
    <w:altName w:val="BMW Group Light Regular"/>
    <w:charset w:val="00"/>
    <w:family w:val="auto"/>
    <w:pitch w:val="variable"/>
    <w:sig w:usb0="800022BF" w:usb1="9000004A" w:usb2="00000008" w:usb3="00000000" w:csb0="0000009F" w:csb1="00000000"/>
  </w:font>
  <w:font w:name="BMW Group Bold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BMW Group Light Regular">
    <w:panose1 w:val="00000000000000000000"/>
    <w:charset w:val="00"/>
    <w:family w:val="auto"/>
    <w:pitch w:val="variable"/>
    <w:sig w:usb0="800022BF" w:usb1="9000004A" w:usb2="00000008" w:usb3="00000000" w:csb0="0000009F" w:csb1="00000000"/>
  </w:font>
  <w:font w:name="ＭＳ ゴシック">
    <w:altName w:val="ＭＳ ゴシック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3909A3" w14:textId="77777777" w:rsidR="00B83EC0" w:rsidRDefault="00B83EC0">
    <w:pPr>
      <w:framePr w:wrap="around" w:vAnchor="text" w:hAnchor="margin" w:y="1"/>
    </w:pPr>
    <w:r>
      <w:fldChar w:fldCharType="begin"/>
    </w:r>
    <w:r>
      <w:instrText xml:space="preserve">PAGE  </w:instrText>
    </w:r>
    <w:r>
      <w:fldChar w:fldCharType="separate"/>
    </w:r>
    <w:r>
      <w:rPr>
        <w:noProof/>
      </w:rPr>
      <w:t>4</w:t>
    </w:r>
    <w:r>
      <w:rPr>
        <w:noProof/>
      </w:rPr>
      <w:fldChar w:fldCharType="end"/>
    </w:r>
  </w:p>
  <w:p w14:paraId="4E3395A5" w14:textId="77777777" w:rsidR="00B83EC0" w:rsidRDefault="00B83EC0">
    <w:pPr>
      <w:ind w:right="360" w:firstLine="360"/>
    </w:pPr>
  </w:p>
  <w:p w14:paraId="4D418B2B" w14:textId="77777777" w:rsidR="00B83EC0" w:rsidRDefault="00B83EC0"/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EEF75B" w14:textId="77777777" w:rsidR="00B83EC0" w:rsidRDefault="00B83EC0">
    <w:pPr>
      <w:spacing w:line="240" w:lineRule="atLea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75F72C" w14:textId="77777777" w:rsidR="00B83EC0" w:rsidRDefault="00B83EC0">
      <w:r>
        <w:separator/>
      </w:r>
    </w:p>
  </w:footnote>
  <w:footnote w:type="continuationSeparator" w:id="0">
    <w:p w14:paraId="2A4C91AF" w14:textId="77777777" w:rsidR="00B83EC0" w:rsidRDefault="00B83EC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E5E1DE0" w14:textId="77777777" w:rsidR="00B83EC0" w:rsidRPr="0074214B" w:rsidRDefault="00B83EC0">
    <w:pPr>
      <w:pStyle w:val="zzbmw-group"/>
      <w:framePr w:w="0" w:hRule="auto" w:hSpace="0" w:wrap="auto" w:vAnchor="margin" w:hAnchor="text" w:xAlign="left" w:yAlign="inline"/>
      <w:rPr>
        <w:lang w:val="en-US"/>
      </w:rPr>
    </w:pPr>
    <w:r>
      <w:rPr>
        <w:noProof/>
        <w:lang w:val="en-US" w:eastAsia="en-US"/>
      </w:rPr>
      <w:drawing>
        <wp:anchor distT="0" distB="0" distL="114300" distR="114300" simplePos="0" relativeHeight="251659264" behindDoc="1" locked="0" layoutInCell="1" allowOverlap="1" wp14:anchorId="793972B5" wp14:editId="2BF28F5A">
          <wp:simplePos x="0" y="0"/>
          <wp:positionH relativeFrom="page">
            <wp:posOffset>5499735</wp:posOffset>
          </wp:positionH>
          <wp:positionV relativeFrom="page">
            <wp:posOffset>345440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5" name="Bild 6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6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w:drawing>
        <wp:anchor distT="0" distB="0" distL="114300" distR="114300" simplePos="0" relativeHeight="251658240" behindDoc="1" locked="0" layoutInCell="1" allowOverlap="1" wp14:anchorId="13724471" wp14:editId="21B8673D">
          <wp:simplePos x="0" y="0"/>
          <wp:positionH relativeFrom="page">
            <wp:posOffset>1332230</wp:posOffset>
          </wp:positionH>
          <wp:positionV relativeFrom="page">
            <wp:posOffset>360045</wp:posOffset>
          </wp:positionV>
          <wp:extent cx="755650" cy="360045"/>
          <wp:effectExtent l="19050" t="0" r="6350" b="0"/>
          <wp:wrapTight wrapText="bothSides">
            <wp:wrapPolygon edited="0">
              <wp:start x="-545" y="0"/>
              <wp:lineTo x="-545" y="20571"/>
              <wp:lineTo x="21782" y="20571"/>
              <wp:lineTo x="21782" y="0"/>
              <wp:lineTo x="-545" y="0"/>
            </wp:wrapPolygon>
          </wp:wrapTight>
          <wp:docPr id="4" name="Bild 5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5" descr="BMWGroup_Wortmarke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3A5D4DE0" wp14:editId="2881657D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Tight wrapText="bothSides">
                <wp:wrapPolygon edited="0">
                  <wp:start x="0" y="0"/>
                  <wp:lineTo x="0" y="19587"/>
                  <wp:lineTo x="21504" y="19587"/>
                  <wp:lineTo x="21504" y="0"/>
                  <wp:lineTo x="0" y="0"/>
                </wp:wrapPolygon>
              </wp:wrapTight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0107BA7C" w14:textId="77777777" w:rsidR="00B83EC0" w:rsidRPr="00207B19" w:rsidRDefault="00B83EC0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26" type="#_x0000_t202" style="position:absolute;margin-left:104.9pt;margin-top:60.95pt;width:462.05pt;height:19.8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" stroked="f">
              <v:textbox inset="0,0,0,0">
                <w:txbxContent>
                  <w:p w14:paraId="0107BA7C" w14:textId="77777777" w:rsidR="004B7A5B" w:rsidRPr="00207B19" w:rsidRDefault="004B7A5B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type="tight" anchorx="page" anchory="page"/>
            </v:shape>
          </w:pict>
        </mc:Fallback>
      </mc:AlternateContent>
    </w:r>
  </w:p>
  <w:p w14:paraId="068D4FC3" w14:textId="77777777" w:rsidR="00B83EC0" w:rsidRDefault="00B83EC0"/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5ACBDF" w14:textId="77777777" w:rsidR="00B83EC0" w:rsidRDefault="00B83EC0">
    <w:pPr>
      <w:pStyle w:val="Header"/>
    </w:pPr>
    <w:r>
      <w:rPr>
        <w:noProof/>
        <w:lang w:val="en-US" w:eastAsia="en-US"/>
      </w:rPr>
      <w:drawing>
        <wp:anchor distT="0" distB="0" distL="114300" distR="114300" simplePos="0" relativeHeight="251655168" behindDoc="1" locked="0" layoutInCell="1" allowOverlap="1" wp14:anchorId="071F4175" wp14:editId="551EDF33">
          <wp:simplePos x="0" y="0"/>
          <wp:positionH relativeFrom="page">
            <wp:posOffset>1333500</wp:posOffset>
          </wp:positionH>
          <wp:positionV relativeFrom="page">
            <wp:posOffset>361950</wp:posOffset>
          </wp:positionV>
          <wp:extent cx="755650" cy="361950"/>
          <wp:effectExtent l="19050" t="0" r="6350" b="0"/>
          <wp:wrapTight wrapText="bothSides">
            <wp:wrapPolygon edited="0">
              <wp:start x="-545" y="0"/>
              <wp:lineTo x="-545" y="20463"/>
              <wp:lineTo x="21782" y="20463"/>
              <wp:lineTo x="21782" y="0"/>
              <wp:lineTo x="-545" y="0"/>
            </wp:wrapPolygon>
          </wp:wrapTight>
          <wp:docPr id="1" name="Bild 2" descr="BMWGroup_Wortmark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BMWGroup_Wortmark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6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C657C20" wp14:editId="7C578DDF">
              <wp:simplePos x="0" y="0"/>
              <wp:positionH relativeFrom="page">
                <wp:posOffset>1332230</wp:posOffset>
              </wp:positionH>
              <wp:positionV relativeFrom="page">
                <wp:posOffset>774065</wp:posOffset>
              </wp:positionV>
              <wp:extent cx="5868035" cy="252095"/>
              <wp:effectExtent l="0" t="0" r="0" b="19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868035" cy="2520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/>
                    </wps:spPr>
                    <wps:txbx>
                      <w:txbxContent>
                        <w:p w14:paraId="644ECFD1" w14:textId="77777777" w:rsidR="00B83EC0" w:rsidRPr="00207B19" w:rsidRDefault="00B83EC0" w:rsidP="00594400">
                          <w:pPr>
                            <w:rPr>
                              <w:sz w:val="24"/>
                            </w:rPr>
                          </w:pPr>
                          <w:r>
                            <w:rPr>
                              <w:sz w:val="24"/>
                            </w:rPr>
                            <w:t>Corporate Communications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27" type="#_x0000_t202" style="position:absolute;margin-left:104.9pt;margin-top:60.95pt;width:462.05pt;height:19.8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" stroked="f">
              <v:textbox inset="0,0,0,0">
                <w:txbxContent>
                  <w:p w14:paraId="644ECFD1" w14:textId="77777777" w:rsidR="004B7A5B" w:rsidRPr="00207B19" w:rsidRDefault="004B7A5B" w:rsidP="00594400">
                    <w:pPr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Corporate Communications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 w:eastAsia="en-US"/>
      </w:rPr>
      <w:drawing>
        <wp:anchor distT="0" distB="0" distL="114300" distR="114300" simplePos="0" relativeHeight="251656192" behindDoc="1" locked="0" layoutInCell="1" allowOverlap="1" wp14:anchorId="45EA9155" wp14:editId="52D64451">
          <wp:simplePos x="0" y="0"/>
          <wp:positionH relativeFrom="page">
            <wp:posOffset>5480050</wp:posOffset>
          </wp:positionH>
          <wp:positionV relativeFrom="page">
            <wp:posOffset>360045</wp:posOffset>
          </wp:positionV>
          <wp:extent cx="1719580" cy="360045"/>
          <wp:effectExtent l="19050" t="0" r="0" b="0"/>
          <wp:wrapTight wrapText="bothSides">
            <wp:wrapPolygon edited="0">
              <wp:start x="-239" y="0"/>
              <wp:lineTo x="-239" y="20571"/>
              <wp:lineTo x="21536" y="20571"/>
              <wp:lineTo x="21536" y="0"/>
              <wp:lineTo x="-239" y="0"/>
            </wp:wrapPolygon>
          </wp:wrapTight>
          <wp:docPr id="2" name="Bild 3" descr="3_Bild_Wortmarkenkombinati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3" descr="3_Bild_Wortmarkenkombinatio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9580" cy="3600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419A215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multilevel"/>
    <w:tmpl w:val="65AC01A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FFFFFF7D"/>
    <w:multiLevelType w:val="multilevel"/>
    <w:tmpl w:val="10EA5C6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FFFFFF7E"/>
    <w:multiLevelType w:val="multilevel"/>
    <w:tmpl w:val="C41CF8D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FFFFFF7F"/>
    <w:multiLevelType w:val="multilevel"/>
    <w:tmpl w:val="6D10A0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FFFFFF80"/>
    <w:multiLevelType w:val="multilevel"/>
    <w:tmpl w:val="F5265CE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FFFFFF81"/>
    <w:multiLevelType w:val="multilevel"/>
    <w:tmpl w:val="F80215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FFFFFF82"/>
    <w:multiLevelType w:val="multilevel"/>
    <w:tmpl w:val="DBD8761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FFFFFF83"/>
    <w:multiLevelType w:val="multilevel"/>
    <w:tmpl w:val="243EBDD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FFFFFF88"/>
    <w:multiLevelType w:val="multilevel"/>
    <w:tmpl w:val="D57468F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FFFFFF89"/>
    <w:multiLevelType w:val="multilevel"/>
    <w:tmpl w:val="A2AC1C5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9634B84"/>
    <w:multiLevelType w:val="hybridMultilevel"/>
    <w:tmpl w:val="B628A28C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0D4D6886"/>
    <w:multiLevelType w:val="hybridMultilevel"/>
    <w:tmpl w:val="3AA40780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62B1C8F"/>
    <w:multiLevelType w:val="hybridMultilevel"/>
    <w:tmpl w:val="4F2249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910E69"/>
    <w:multiLevelType w:val="hybridMultilevel"/>
    <w:tmpl w:val="23B2D6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D4E5D45"/>
    <w:multiLevelType w:val="hybridMultilevel"/>
    <w:tmpl w:val="D0108FEE"/>
    <w:lvl w:ilvl="0" w:tplc="8F5A187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221B6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256D04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0AC83D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97020EC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BB6D25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2408A52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BF4CDC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9CEDDC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8FF01B9"/>
    <w:multiLevelType w:val="hybridMultilevel"/>
    <w:tmpl w:val="788E5A0A"/>
    <w:lvl w:ilvl="0" w:tplc="0410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7">
    <w:nsid w:val="2D3A3729"/>
    <w:multiLevelType w:val="hybridMultilevel"/>
    <w:tmpl w:val="DD1AA92E"/>
    <w:lvl w:ilvl="0" w:tplc="920EBA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BBCBD2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79E7E6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FADB9C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49ECBE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92464B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28819B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714ADA6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F14D3B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DC17D05"/>
    <w:multiLevelType w:val="hybridMultilevel"/>
    <w:tmpl w:val="D72AF944"/>
    <w:lvl w:ilvl="0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36191449"/>
    <w:multiLevelType w:val="hybridMultilevel"/>
    <w:tmpl w:val="C7769FC8"/>
    <w:lvl w:ilvl="0" w:tplc="4DEA8CF2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B67C5E6C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hint="default"/>
      </w:rPr>
    </w:lvl>
    <w:lvl w:ilvl="2" w:tplc="EBF49AA0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8028E548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87B228E0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hint="default"/>
      </w:rPr>
    </w:lvl>
    <w:lvl w:ilvl="5" w:tplc="92507512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96EC4188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5E66C922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hint="default"/>
      </w:rPr>
    </w:lvl>
    <w:lvl w:ilvl="8" w:tplc="D1623816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0">
    <w:nsid w:val="4DE4706D"/>
    <w:multiLevelType w:val="hybridMultilevel"/>
    <w:tmpl w:val="86E2F3E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35F2586"/>
    <w:multiLevelType w:val="hybridMultilevel"/>
    <w:tmpl w:val="96FCE38A"/>
    <w:lvl w:ilvl="0" w:tplc="68D07C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9D20864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4E648E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9A2662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7F4C6BA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EE682E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764BB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E60E19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72602CB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8597312"/>
    <w:multiLevelType w:val="hybridMultilevel"/>
    <w:tmpl w:val="D13C936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8BB28DB"/>
    <w:multiLevelType w:val="hybridMultilevel"/>
    <w:tmpl w:val="1B807026"/>
    <w:lvl w:ilvl="0" w:tplc="79BED260">
      <w:start w:val="1"/>
      <w:numFmt w:val="bullet"/>
      <w:pStyle w:val="Aufzhlung"/>
      <w:lvlText w:val="−"/>
      <w:lvlJc w:val="left"/>
      <w:pPr>
        <w:tabs>
          <w:tab w:val="num" w:pos="600"/>
        </w:tabs>
        <w:ind w:left="450" w:hanging="210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5C1E5A30">
      <w:start w:val="1"/>
      <w:numFmt w:val="bullet"/>
      <w:lvlText w:val="−"/>
      <w:lvlJc w:val="left"/>
      <w:pPr>
        <w:tabs>
          <w:tab w:val="num" w:pos="1440"/>
        </w:tabs>
        <w:ind w:left="1333" w:hanging="253"/>
      </w:pPr>
      <w:rPr>
        <w:rFonts w:ascii="BMWTypeLight" w:hAnsi="BMWTypeLight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2" w:tplc="399A53E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5A4DF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36A30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9A289E5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AEA0B5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9C2956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D94AA2D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9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  <w:num w:numId="11">
    <w:abstractNumId w:val="23"/>
  </w:num>
  <w:num w:numId="12">
    <w:abstractNumId w:val="21"/>
  </w:num>
  <w:num w:numId="13">
    <w:abstractNumId w:val="17"/>
  </w:num>
  <w:num w:numId="14">
    <w:abstractNumId w:val="15"/>
  </w:num>
  <w:num w:numId="15">
    <w:abstractNumId w:val="19"/>
  </w:num>
  <w:num w:numId="16">
    <w:abstractNumId w:val="0"/>
  </w:num>
  <w:num w:numId="17">
    <w:abstractNumId w:val="14"/>
  </w:num>
  <w:num w:numId="18">
    <w:abstractNumId w:val="13"/>
  </w:num>
  <w:num w:numId="19">
    <w:abstractNumId w:val="11"/>
  </w:num>
  <w:num w:numId="20">
    <w:abstractNumId w:val="18"/>
  </w:num>
  <w:num w:numId="21">
    <w:abstractNumId w:val="20"/>
  </w:num>
  <w:num w:numId="22">
    <w:abstractNumId w:val="22"/>
  </w:num>
  <w:num w:numId="23">
    <w:abstractNumId w:val="12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08"/>
  <w:hyphenationZone w:val="425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kSchutz" w:val="YES"/>
    <w:docVar w:name="Name$" w:val="Name1"/>
    <w:docVar w:name="Teilnehmer1$" w:val="HHHHHHHHHHHHHHHHhh"/>
    <w:docVar w:name="Teilnehmer6$" w:val="fdgsdgdsfg"/>
    <w:docVar w:name="Thema$" w:val="dlg.Teilnehmer"/>
    <w:docVar w:name="tt1" w:val="maxi"/>
    <w:docVar w:name="tt2" w:val=" 1"/>
    <w:docVar w:name="ZeitOrt$" w:val="Zeit22222222222222222222222222"/>
    <w:docVar w:name="ZeitOrt1$" w:val="HHHHHHHHHHHHHHH"/>
    <w:docVar w:name="ZeitOrt2$" w:val="dfasdaf"/>
  </w:docVars>
  <w:rsids>
    <w:rsidRoot w:val="003F143C"/>
    <w:rsid w:val="00001A17"/>
    <w:rsid w:val="00006A57"/>
    <w:rsid w:val="00006B44"/>
    <w:rsid w:val="00014BB8"/>
    <w:rsid w:val="000200CA"/>
    <w:rsid w:val="00022983"/>
    <w:rsid w:val="00023A19"/>
    <w:rsid w:val="000245D6"/>
    <w:rsid w:val="0002583C"/>
    <w:rsid w:val="00040B6B"/>
    <w:rsid w:val="00042D85"/>
    <w:rsid w:val="000443C0"/>
    <w:rsid w:val="00051E53"/>
    <w:rsid w:val="000522F5"/>
    <w:rsid w:val="000532DF"/>
    <w:rsid w:val="0005392A"/>
    <w:rsid w:val="000555E9"/>
    <w:rsid w:val="000623B1"/>
    <w:rsid w:val="00077B14"/>
    <w:rsid w:val="00082C83"/>
    <w:rsid w:val="0008513E"/>
    <w:rsid w:val="00096D44"/>
    <w:rsid w:val="000A0C87"/>
    <w:rsid w:val="000A0F16"/>
    <w:rsid w:val="000A2075"/>
    <w:rsid w:val="000A4481"/>
    <w:rsid w:val="000A64FF"/>
    <w:rsid w:val="000A6E9E"/>
    <w:rsid w:val="000B1CED"/>
    <w:rsid w:val="000B6C82"/>
    <w:rsid w:val="000C1D98"/>
    <w:rsid w:val="000C28BF"/>
    <w:rsid w:val="000D5AEB"/>
    <w:rsid w:val="000D703D"/>
    <w:rsid w:val="000D78A6"/>
    <w:rsid w:val="000E3C12"/>
    <w:rsid w:val="000F2798"/>
    <w:rsid w:val="000F2C24"/>
    <w:rsid w:val="000F319F"/>
    <w:rsid w:val="000F3CE1"/>
    <w:rsid w:val="000F436F"/>
    <w:rsid w:val="000F729D"/>
    <w:rsid w:val="000F78F8"/>
    <w:rsid w:val="00100B04"/>
    <w:rsid w:val="0010370F"/>
    <w:rsid w:val="00105693"/>
    <w:rsid w:val="00110C94"/>
    <w:rsid w:val="00111F0E"/>
    <w:rsid w:val="001140B8"/>
    <w:rsid w:val="00121E03"/>
    <w:rsid w:val="00124411"/>
    <w:rsid w:val="00124654"/>
    <w:rsid w:val="00127DCF"/>
    <w:rsid w:val="0014246A"/>
    <w:rsid w:val="001429B0"/>
    <w:rsid w:val="001501C5"/>
    <w:rsid w:val="00153201"/>
    <w:rsid w:val="00156F88"/>
    <w:rsid w:val="00157421"/>
    <w:rsid w:val="00161D5E"/>
    <w:rsid w:val="00167C93"/>
    <w:rsid w:val="00171BD2"/>
    <w:rsid w:val="001731DF"/>
    <w:rsid w:val="00175618"/>
    <w:rsid w:val="0017708B"/>
    <w:rsid w:val="0018424D"/>
    <w:rsid w:val="00190D29"/>
    <w:rsid w:val="001919CE"/>
    <w:rsid w:val="00192FDB"/>
    <w:rsid w:val="00193CCF"/>
    <w:rsid w:val="001A3130"/>
    <w:rsid w:val="001A6D36"/>
    <w:rsid w:val="001A78E4"/>
    <w:rsid w:val="001A7DFF"/>
    <w:rsid w:val="001B085B"/>
    <w:rsid w:val="001B16C4"/>
    <w:rsid w:val="001B2A3A"/>
    <w:rsid w:val="001B3382"/>
    <w:rsid w:val="001C0783"/>
    <w:rsid w:val="001C15C1"/>
    <w:rsid w:val="001C2168"/>
    <w:rsid w:val="001C2BF1"/>
    <w:rsid w:val="001C5F48"/>
    <w:rsid w:val="001C763F"/>
    <w:rsid w:val="001D001F"/>
    <w:rsid w:val="001D555B"/>
    <w:rsid w:val="001F0B68"/>
    <w:rsid w:val="001F7CCA"/>
    <w:rsid w:val="00203DE8"/>
    <w:rsid w:val="002065A7"/>
    <w:rsid w:val="00207947"/>
    <w:rsid w:val="002106C0"/>
    <w:rsid w:val="00210C43"/>
    <w:rsid w:val="0021364D"/>
    <w:rsid w:val="00214DEA"/>
    <w:rsid w:val="0022323B"/>
    <w:rsid w:val="00236F1F"/>
    <w:rsid w:val="00243146"/>
    <w:rsid w:val="00250EB8"/>
    <w:rsid w:val="002520DE"/>
    <w:rsid w:val="00255BDF"/>
    <w:rsid w:val="00257413"/>
    <w:rsid w:val="00261831"/>
    <w:rsid w:val="002643D9"/>
    <w:rsid w:val="00276AFB"/>
    <w:rsid w:val="002811BC"/>
    <w:rsid w:val="00284D63"/>
    <w:rsid w:val="00286B59"/>
    <w:rsid w:val="00290B57"/>
    <w:rsid w:val="00291F2E"/>
    <w:rsid w:val="00294C28"/>
    <w:rsid w:val="00296A11"/>
    <w:rsid w:val="002975FD"/>
    <w:rsid w:val="002A6E5A"/>
    <w:rsid w:val="002B0480"/>
    <w:rsid w:val="002B0D38"/>
    <w:rsid w:val="002B531F"/>
    <w:rsid w:val="002C1D74"/>
    <w:rsid w:val="002C557C"/>
    <w:rsid w:val="002E0027"/>
    <w:rsid w:val="002F26C7"/>
    <w:rsid w:val="00301AC1"/>
    <w:rsid w:val="00303155"/>
    <w:rsid w:val="003109D9"/>
    <w:rsid w:val="00311AAA"/>
    <w:rsid w:val="00314066"/>
    <w:rsid w:val="00315876"/>
    <w:rsid w:val="003232F8"/>
    <w:rsid w:val="003320F7"/>
    <w:rsid w:val="00335B8D"/>
    <w:rsid w:val="0033619C"/>
    <w:rsid w:val="003434A5"/>
    <w:rsid w:val="00343946"/>
    <w:rsid w:val="00352D0D"/>
    <w:rsid w:val="003539CB"/>
    <w:rsid w:val="00355AAB"/>
    <w:rsid w:val="00356E40"/>
    <w:rsid w:val="00362856"/>
    <w:rsid w:val="00362AEB"/>
    <w:rsid w:val="0036625B"/>
    <w:rsid w:val="003664E3"/>
    <w:rsid w:val="00376A31"/>
    <w:rsid w:val="00380EDF"/>
    <w:rsid w:val="0038174A"/>
    <w:rsid w:val="00386E75"/>
    <w:rsid w:val="00387A8B"/>
    <w:rsid w:val="003917F2"/>
    <w:rsid w:val="00391C9E"/>
    <w:rsid w:val="003922EF"/>
    <w:rsid w:val="00392EFB"/>
    <w:rsid w:val="003A1E4E"/>
    <w:rsid w:val="003A32AE"/>
    <w:rsid w:val="003B37C5"/>
    <w:rsid w:val="003B3E8B"/>
    <w:rsid w:val="003B52F2"/>
    <w:rsid w:val="003B6EE6"/>
    <w:rsid w:val="003B7EE3"/>
    <w:rsid w:val="003C0AC5"/>
    <w:rsid w:val="003D09BB"/>
    <w:rsid w:val="003D52A1"/>
    <w:rsid w:val="003E02FB"/>
    <w:rsid w:val="003E0BCA"/>
    <w:rsid w:val="003E3CBF"/>
    <w:rsid w:val="003F143C"/>
    <w:rsid w:val="00406208"/>
    <w:rsid w:val="00407E7A"/>
    <w:rsid w:val="00412095"/>
    <w:rsid w:val="004138C2"/>
    <w:rsid w:val="004212D5"/>
    <w:rsid w:val="0042227F"/>
    <w:rsid w:val="00431B93"/>
    <w:rsid w:val="00432B2A"/>
    <w:rsid w:val="0043431D"/>
    <w:rsid w:val="004447B9"/>
    <w:rsid w:val="00445699"/>
    <w:rsid w:val="00446E53"/>
    <w:rsid w:val="004520B4"/>
    <w:rsid w:val="004531C9"/>
    <w:rsid w:val="00454E39"/>
    <w:rsid w:val="00455BE1"/>
    <w:rsid w:val="004627F8"/>
    <w:rsid w:val="004673DE"/>
    <w:rsid w:val="004764ED"/>
    <w:rsid w:val="004772FD"/>
    <w:rsid w:val="00481F3D"/>
    <w:rsid w:val="00484467"/>
    <w:rsid w:val="00485DDD"/>
    <w:rsid w:val="00492D44"/>
    <w:rsid w:val="00495CB0"/>
    <w:rsid w:val="004A0281"/>
    <w:rsid w:val="004A56ED"/>
    <w:rsid w:val="004B739B"/>
    <w:rsid w:val="004B7A5B"/>
    <w:rsid w:val="004B7C9A"/>
    <w:rsid w:val="004C43EC"/>
    <w:rsid w:val="004D0CE8"/>
    <w:rsid w:val="004E0628"/>
    <w:rsid w:val="004E1836"/>
    <w:rsid w:val="004E2914"/>
    <w:rsid w:val="004F3498"/>
    <w:rsid w:val="004F4858"/>
    <w:rsid w:val="004F4B0B"/>
    <w:rsid w:val="004F4F8A"/>
    <w:rsid w:val="00510453"/>
    <w:rsid w:val="00524998"/>
    <w:rsid w:val="00532FA6"/>
    <w:rsid w:val="00533E07"/>
    <w:rsid w:val="00535345"/>
    <w:rsid w:val="00537F9C"/>
    <w:rsid w:val="005460F7"/>
    <w:rsid w:val="005475A3"/>
    <w:rsid w:val="0054761F"/>
    <w:rsid w:val="00550A71"/>
    <w:rsid w:val="005516D1"/>
    <w:rsid w:val="00554BB1"/>
    <w:rsid w:val="00555206"/>
    <w:rsid w:val="00555832"/>
    <w:rsid w:val="005614B5"/>
    <w:rsid w:val="0056271B"/>
    <w:rsid w:val="005658BA"/>
    <w:rsid w:val="005775B0"/>
    <w:rsid w:val="00577A4B"/>
    <w:rsid w:val="00584C01"/>
    <w:rsid w:val="00587A78"/>
    <w:rsid w:val="005909DC"/>
    <w:rsid w:val="00591C20"/>
    <w:rsid w:val="00591CBB"/>
    <w:rsid w:val="00594400"/>
    <w:rsid w:val="0059693C"/>
    <w:rsid w:val="005A1213"/>
    <w:rsid w:val="005A49DA"/>
    <w:rsid w:val="005A543E"/>
    <w:rsid w:val="005B08F9"/>
    <w:rsid w:val="005B5647"/>
    <w:rsid w:val="005C14DF"/>
    <w:rsid w:val="005C1A2A"/>
    <w:rsid w:val="005C6D48"/>
    <w:rsid w:val="005D0DE6"/>
    <w:rsid w:val="005D1F23"/>
    <w:rsid w:val="005D407F"/>
    <w:rsid w:val="005D724F"/>
    <w:rsid w:val="005F3DDF"/>
    <w:rsid w:val="005F40F9"/>
    <w:rsid w:val="005F4B74"/>
    <w:rsid w:val="005F5262"/>
    <w:rsid w:val="00600E73"/>
    <w:rsid w:val="00603A16"/>
    <w:rsid w:val="00603C87"/>
    <w:rsid w:val="00603C9F"/>
    <w:rsid w:val="00606EC8"/>
    <w:rsid w:val="0061434F"/>
    <w:rsid w:val="006148BF"/>
    <w:rsid w:val="006215F1"/>
    <w:rsid w:val="0063039C"/>
    <w:rsid w:val="0063203A"/>
    <w:rsid w:val="006374F3"/>
    <w:rsid w:val="0064423C"/>
    <w:rsid w:val="0064694A"/>
    <w:rsid w:val="00646C63"/>
    <w:rsid w:val="00651D74"/>
    <w:rsid w:val="00653690"/>
    <w:rsid w:val="00662B5B"/>
    <w:rsid w:val="00667655"/>
    <w:rsid w:val="00672FC4"/>
    <w:rsid w:val="00675829"/>
    <w:rsid w:val="00675D04"/>
    <w:rsid w:val="00676D28"/>
    <w:rsid w:val="00680EAB"/>
    <w:rsid w:val="00681548"/>
    <w:rsid w:val="006818AB"/>
    <w:rsid w:val="00682075"/>
    <w:rsid w:val="00694FD1"/>
    <w:rsid w:val="006A22C0"/>
    <w:rsid w:val="006A2A54"/>
    <w:rsid w:val="006B2524"/>
    <w:rsid w:val="006B2B53"/>
    <w:rsid w:val="006B4297"/>
    <w:rsid w:val="006C7AA7"/>
    <w:rsid w:val="006D4003"/>
    <w:rsid w:val="006E4411"/>
    <w:rsid w:val="006F1DC3"/>
    <w:rsid w:val="00702FA9"/>
    <w:rsid w:val="00703F0F"/>
    <w:rsid w:val="007070FC"/>
    <w:rsid w:val="007126B2"/>
    <w:rsid w:val="007169F2"/>
    <w:rsid w:val="00717123"/>
    <w:rsid w:val="0072589D"/>
    <w:rsid w:val="00726925"/>
    <w:rsid w:val="0073208A"/>
    <w:rsid w:val="00733A0B"/>
    <w:rsid w:val="00735149"/>
    <w:rsid w:val="00737962"/>
    <w:rsid w:val="00743845"/>
    <w:rsid w:val="00747E0C"/>
    <w:rsid w:val="0075297E"/>
    <w:rsid w:val="00753364"/>
    <w:rsid w:val="00755904"/>
    <w:rsid w:val="00760051"/>
    <w:rsid w:val="00761965"/>
    <w:rsid w:val="00765F72"/>
    <w:rsid w:val="007717E7"/>
    <w:rsid w:val="0077419A"/>
    <w:rsid w:val="00782139"/>
    <w:rsid w:val="0078280B"/>
    <w:rsid w:val="0078775E"/>
    <w:rsid w:val="0078779D"/>
    <w:rsid w:val="0079142C"/>
    <w:rsid w:val="00791C49"/>
    <w:rsid w:val="00794024"/>
    <w:rsid w:val="007A22C4"/>
    <w:rsid w:val="007A3667"/>
    <w:rsid w:val="007A4EF5"/>
    <w:rsid w:val="007A75B0"/>
    <w:rsid w:val="007B0C25"/>
    <w:rsid w:val="007B27F4"/>
    <w:rsid w:val="007B3F96"/>
    <w:rsid w:val="007B4A44"/>
    <w:rsid w:val="007B55BA"/>
    <w:rsid w:val="007B5F87"/>
    <w:rsid w:val="007C0E9E"/>
    <w:rsid w:val="007C1329"/>
    <w:rsid w:val="007C13DC"/>
    <w:rsid w:val="007C22A6"/>
    <w:rsid w:val="007C563C"/>
    <w:rsid w:val="007D15DC"/>
    <w:rsid w:val="007D4564"/>
    <w:rsid w:val="007D6E18"/>
    <w:rsid w:val="007D7617"/>
    <w:rsid w:val="007E646A"/>
    <w:rsid w:val="007F2209"/>
    <w:rsid w:val="008000A6"/>
    <w:rsid w:val="00805B5C"/>
    <w:rsid w:val="008146E1"/>
    <w:rsid w:val="00816A11"/>
    <w:rsid w:val="00817179"/>
    <w:rsid w:val="0082737C"/>
    <w:rsid w:val="00831780"/>
    <w:rsid w:val="00832617"/>
    <w:rsid w:val="0084491A"/>
    <w:rsid w:val="00845DD3"/>
    <w:rsid w:val="00847870"/>
    <w:rsid w:val="00847D4F"/>
    <w:rsid w:val="00852AA5"/>
    <w:rsid w:val="00852BC4"/>
    <w:rsid w:val="00854A91"/>
    <w:rsid w:val="008608DB"/>
    <w:rsid w:val="008631F9"/>
    <w:rsid w:val="00865865"/>
    <w:rsid w:val="008678A1"/>
    <w:rsid w:val="008703E9"/>
    <w:rsid w:val="00873932"/>
    <w:rsid w:val="00880987"/>
    <w:rsid w:val="00881932"/>
    <w:rsid w:val="00896E56"/>
    <w:rsid w:val="008A02B4"/>
    <w:rsid w:val="008A6CA8"/>
    <w:rsid w:val="008B29ED"/>
    <w:rsid w:val="008B5850"/>
    <w:rsid w:val="008C387D"/>
    <w:rsid w:val="008D2D50"/>
    <w:rsid w:val="008D3491"/>
    <w:rsid w:val="008D434E"/>
    <w:rsid w:val="008E25D7"/>
    <w:rsid w:val="008E4F6C"/>
    <w:rsid w:val="008F02CF"/>
    <w:rsid w:val="008F1C54"/>
    <w:rsid w:val="008F4F40"/>
    <w:rsid w:val="008F5747"/>
    <w:rsid w:val="009020BE"/>
    <w:rsid w:val="00905D17"/>
    <w:rsid w:val="00907657"/>
    <w:rsid w:val="0091402B"/>
    <w:rsid w:val="009155E1"/>
    <w:rsid w:val="0091684D"/>
    <w:rsid w:val="009169A4"/>
    <w:rsid w:val="00917F5D"/>
    <w:rsid w:val="00927095"/>
    <w:rsid w:val="009273D0"/>
    <w:rsid w:val="00927A9B"/>
    <w:rsid w:val="00930B1E"/>
    <w:rsid w:val="0093305A"/>
    <w:rsid w:val="00941085"/>
    <w:rsid w:val="00947C99"/>
    <w:rsid w:val="00951167"/>
    <w:rsid w:val="00952B30"/>
    <w:rsid w:val="00960934"/>
    <w:rsid w:val="00964515"/>
    <w:rsid w:val="009645B7"/>
    <w:rsid w:val="00966614"/>
    <w:rsid w:val="00970E26"/>
    <w:rsid w:val="00973077"/>
    <w:rsid w:val="0097394F"/>
    <w:rsid w:val="00981031"/>
    <w:rsid w:val="0098259A"/>
    <w:rsid w:val="00984F70"/>
    <w:rsid w:val="00991085"/>
    <w:rsid w:val="009965CC"/>
    <w:rsid w:val="009A2BEC"/>
    <w:rsid w:val="009A4D71"/>
    <w:rsid w:val="009B1CC6"/>
    <w:rsid w:val="009B48A9"/>
    <w:rsid w:val="009B48F2"/>
    <w:rsid w:val="009B61DC"/>
    <w:rsid w:val="009B7ED7"/>
    <w:rsid w:val="009C21FD"/>
    <w:rsid w:val="009C22B6"/>
    <w:rsid w:val="009C4C6A"/>
    <w:rsid w:val="009C6640"/>
    <w:rsid w:val="009D22B6"/>
    <w:rsid w:val="009D45CB"/>
    <w:rsid w:val="009D4909"/>
    <w:rsid w:val="009D57FF"/>
    <w:rsid w:val="009D7343"/>
    <w:rsid w:val="009E61E1"/>
    <w:rsid w:val="009F0E89"/>
    <w:rsid w:val="009F1D35"/>
    <w:rsid w:val="009F21B8"/>
    <w:rsid w:val="009F243B"/>
    <w:rsid w:val="009F453B"/>
    <w:rsid w:val="00A033A8"/>
    <w:rsid w:val="00A07791"/>
    <w:rsid w:val="00A16EF2"/>
    <w:rsid w:val="00A2099A"/>
    <w:rsid w:val="00A24FE5"/>
    <w:rsid w:val="00A261C1"/>
    <w:rsid w:val="00A27481"/>
    <w:rsid w:val="00A36BE3"/>
    <w:rsid w:val="00A36CD0"/>
    <w:rsid w:val="00A45ACC"/>
    <w:rsid w:val="00A46496"/>
    <w:rsid w:val="00A52A1D"/>
    <w:rsid w:val="00A5687D"/>
    <w:rsid w:val="00A633D8"/>
    <w:rsid w:val="00A65B07"/>
    <w:rsid w:val="00A7243A"/>
    <w:rsid w:val="00A733F1"/>
    <w:rsid w:val="00A74489"/>
    <w:rsid w:val="00A808E1"/>
    <w:rsid w:val="00A817D7"/>
    <w:rsid w:val="00A8759F"/>
    <w:rsid w:val="00A87BA5"/>
    <w:rsid w:val="00A93AB3"/>
    <w:rsid w:val="00A95F3B"/>
    <w:rsid w:val="00A96A2C"/>
    <w:rsid w:val="00AA0CEE"/>
    <w:rsid w:val="00AA19BB"/>
    <w:rsid w:val="00AA4455"/>
    <w:rsid w:val="00AA5BF1"/>
    <w:rsid w:val="00AA63D3"/>
    <w:rsid w:val="00AA6577"/>
    <w:rsid w:val="00AA7789"/>
    <w:rsid w:val="00AB79F5"/>
    <w:rsid w:val="00AC3286"/>
    <w:rsid w:val="00AC704E"/>
    <w:rsid w:val="00AD0470"/>
    <w:rsid w:val="00AD6E63"/>
    <w:rsid w:val="00AF0915"/>
    <w:rsid w:val="00AF3538"/>
    <w:rsid w:val="00AF3F78"/>
    <w:rsid w:val="00AF50E4"/>
    <w:rsid w:val="00AF56C5"/>
    <w:rsid w:val="00B0008E"/>
    <w:rsid w:val="00B11A49"/>
    <w:rsid w:val="00B222AD"/>
    <w:rsid w:val="00B23F01"/>
    <w:rsid w:val="00B26CD2"/>
    <w:rsid w:val="00B36915"/>
    <w:rsid w:val="00B40F46"/>
    <w:rsid w:val="00B43B6B"/>
    <w:rsid w:val="00B44194"/>
    <w:rsid w:val="00B51A86"/>
    <w:rsid w:val="00B638E2"/>
    <w:rsid w:val="00B64743"/>
    <w:rsid w:val="00B64B7B"/>
    <w:rsid w:val="00B66DC3"/>
    <w:rsid w:val="00B70573"/>
    <w:rsid w:val="00B7066C"/>
    <w:rsid w:val="00B72D9A"/>
    <w:rsid w:val="00B73EC9"/>
    <w:rsid w:val="00B77AD9"/>
    <w:rsid w:val="00B820D5"/>
    <w:rsid w:val="00B83EC0"/>
    <w:rsid w:val="00B85571"/>
    <w:rsid w:val="00BA02A4"/>
    <w:rsid w:val="00BA04B0"/>
    <w:rsid w:val="00BA0509"/>
    <w:rsid w:val="00BA6816"/>
    <w:rsid w:val="00BB5315"/>
    <w:rsid w:val="00BC02D8"/>
    <w:rsid w:val="00BC0952"/>
    <w:rsid w:val="00BC2595"/>
    <w:rsid w:val="00BC332E"/>
    <w:rsid w:val="00BC4DDB"/>
    <w:rsid w:val="00BC5E85"/>
    <w:rsid w:val="00BD0CCE"/>
    <w:rsid w:val="00BD2265"/>
    <w:rsid w:val="00BD3FE0"/>
    <w:rsid w:val="00BE0CCE"/>
    <w:rsid w:val="00BE1427"/>
    <w:rsid w:val="00BE597A"/>
    <w:rsid w:val="00BE7FC1"/>
    <w:rsid w:val="00BF1643"/>
    <w:rsid w:val="00BF1E7D"/>
    <w:rsid w:val="00BF237A"/>
    <w:rsid w:val="00C00332"/>
    <w:rsid w:val="00C0111E"/>
    <w:rsid w:val="00C04240"/>
    <w:rsid w:val="00C0428E"/>
    <w:rsid w:val="00C055ED"/>
    <w:rsid w:val="00C118D8"/>
    <w:rsid w:val="00C14C9D"/>
    <w:rsid w:val="00C16DFC"/>
    <w:rsid w:val="00C1756F"/>
    <w:rsid w:val="00C23D9E"/>
    <w:rsid w:val="00C256EE"/>
    <w:rsid w:val="00C25AAB"/>
    <w:rsid w:val="00C360AF"/>
    <w:rsid w:val="00C4366D"/>
    <w:rsid w:val="00C443CC"/>
    <w:rsid w:val="00C51BBE"/>
    <w:rsid w:val="00C52118"/>
    <w:rsid w:val="00C5259D"/>
    <w:rsid w:val="00C629D0"/>
    <w:rsid w:val="00C64F2D"/>
    <w:rsid w:val="00C65558"/>
    <w:rsid w:val="00C709C6"/>
    <w:rsid w:val="00C7189F"/>
    <w:rsid w:val="00C82C5D"/>
    <w:rsid w:val="00C83197"/>
    <w:rsid w:val="00C90498"/>
    <w:rsid w:val="00C9191B"/>
    <w:rsid w:val="00C94111"/>
    <w:rsid w:val="00C958FA"/>
    <w:rsid w:val="00C974B7"/>
    <w:rsid w:val="00CA05BF"/>
    <w:rsid w:val="00CA3CB0"/>
    <w:rsid w:val="00CB14BB"/>
    <w:rsid w:val="00CB1577"/>
    <w:rsid w:val="00CB17A7"/>
    <w:rsid w:val="00CB18A5"/>
    <w:rsid w:val="00CB500A"/>
    <w:rsid w:val="00CC6C27"/>
    <w:rsid w:val="00CD7454"/>
    <w:rsid w:val="00CE7FDE"/>
    <w:rsid w:val="00CF2F82"/>
    <w:rsid w:val="00CF3B59"/>
    <w:rsid w:val="00CF5ADB"/>
    <w:rsid w:val="00CF7C33"/>
    <w:rsid w:val="00D0036C"/>
    <w:rsid w:val="00D06864"/>
    <w:rsid w:val="00D10274"/>
    <w:rsid w:val="00D13105"/>
    <w:rsid w:val="00D13C99"/>
    <w:rsid w:val="00D14696"/>
    <w:rsid w:val="00D14E82"/>
    <w:rsid w:val="00D212BD"/>
    <w:rsid w:val="00D22143"/>
    <w:rsid w:val="00D22558"/>
    <w:rsid w:val="00D22BB7"/>
    <w:rsid w:val="00D232BE"/>
    <w:rsid w:val="00D24DFE"/>
    <w:rsid w:val="00D353ED"/>
    <w:rsid w:val="00D35DD6"/>
    <w:rsid w:val="00D43576"/>
    <w:rsid w:val="00D50E42"/>
    <w:rsid w:val="00D57DE9"/>
    <w:rsid w:val="00D73333"/>
    <w:rsid w:val="00D736E7"/>
    <w:rsid w:val="00D77BB6"/>
    <w:rsid w:val="00D77F17"/>
    <w:rsid w:val="00D827A1"/>
    <w:rsid w:val="00D83559"/>
    <w:rsid w:val="00D86A25"/>
    <w:rsid w:val="00D97549"/>
    <w:rsid w:val="00DA23A3"/>
    <w:rsid w:val="00DA3C26"/>
    <w:rsid w:val="00DA6F4D"/>
    <w:rsid w:val="00DB1F6B"/>
    <w:rsid w:val="00DC36F5"/>
    <w:rsid w:val="00DC675A"/>
    <w:rsid w:val="00DD3238"/>
    <w:rsid w:val="00DD3320"/>
    <w:rsid w:val="00DD6102"/>
    <w:rsid w:val="00DE66EC"/>
    <w:rsid w:val="00DF0444"/>
    <w:rsid w:val="00DF716C"/>
    <w:rsid w:val="00E003FB"/>
    <w:rsid w:val="00E0671E"/>
    <w:rsid w:val="00E15523"/>
    <w:rsid w:val="00E1733A"/>
    <w:rsid w:val="00E17540"/>
    <w:rsid w:val="00E203C0"/>
    <w:rsid w:val="00E31D9E"/>
    <w:rsid w:val="00E47C33"/>
    <w:rsid w:val="00E53ED7"/>
    <w:rsid w:val="00E579A1"/>
    <w:rsid w:val="00E61F7C"/>
    <w:rsid w:val="00E632BB"/>
    <w:rsid w:val="00E70A16"/>
    <w:rsid w:val="00E724FE"/>
    <w:rsid w:val="00E80B34"/>
    <w:rsid w:val="00E81F5C"/>
    <w:rsid w:val="00E84D49"/>
    <w:rsid w:val="00E85D08"/>
    <w:rsid w:val="00EB3315"/>
    <w:rsid w:val="00EC1BCB"/>
    <w:rsid w:val="00EC369F"/>
    <w:rsid w:val="00EC4FD6"/>
    <w:rsid w:val="00EC642B"/>
    <w:rsid w:val="00ED218F"/>
    <w:rsid w:val="00ED25E1"/>
    <w:rsid w:val="00ED6012"/>
    <w:rsid w:val="00ED74C6"/>
    <w:rsid w:val="00EE35B5"/>
    <w:rsid w:val="00EE63DD"/>
    <w:rsid w:val="00EE72A0"/>
    <w:rsid w:val="00EF0E84"/>
    <w:rsid w:val="00EF0EBF"/>
    <w:rsid w:val="00EF3C8F"/>
    <w:rsid w:val="00EF5035"/>
    <w:rsid w:val="00EF5C30"/>
    <w:rsid w:val="00F0164F"/>
    <w:rsid w:val="00F146D0"/>
    <w:rsid w:val="00F228BC"/>
    <w:rsid w:val="00F26070"/>
    <w:rsid w:val="00F31B44"/>
    <w:rsid w:val="00F3284A"/>
    <w:rsid w:val="00F360BA"/>
    <w:rsid w:val="00F426F1"/>
    <w:rsid w:val="00F430C4"/>
    <w:rsid w:val="00F51C9E"/>
    <w:rsid w:val="00F533A6"/>
    <w:rsid w:val="00F53F92"/>
    <w:rsid w:val="00F55BD1"/>
    <w:rsid w:val="00F60735"/>
    <w:rsid w:val="00F62620"/>
    <w:rsid w:val="00F672BC"/>
    <w:rsid w:val="00F70741"/>
    <w:rsid w:val="00F722BE"/>
    <w:rsid w:val="00F7543A"/>
    <w:rsid w:val="00F821E1"/>
    <w:rsid w:val="00F82357"/>
    <w:rsid w:val="00F82406"/>
    <w:rsid w:val="00F84E68"/>
    <w:rsid w:val="00F87BC5"/>
    <w:rsid w:val="00F87DA7"/>
    <w:rsid w:val="00F97937"/>
    <w:rsid w:val="00FA098A"/>
    <w:rsid w:val="00FC07A3"/>
    <w:rsid w:val="00FC17E8"/>
    <w:rsid w:val="00FC1C7D"/>
    <w:rsid w:val="00FC41C3"/>
    <w:rsid w:val="00FC4925"/>
    <w:rsid w:val="00FD23FA"/>
    <w:rsid w:val="00FE01BA"/>
    <w:rsid w:val="00FE0E6A"/>
    <w:rsid w:val="00FE1231"/>
    <w:rsid w:val="00FE3DD0"/>
    <w:rsid w:val="00FF18C2"/>
    <w:rsid w:val="00FF524F"/>
    <w:rsid w:val="00FF58D2"/>
    <w:rsid w:val="00FF66C7"/>
    <w:rsid w:val="00FF7DC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624C370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customStyle="1" w:styleId="CorpoA">
    <w:name w:val="Corpo A"/>
    <w:rsid w:val="0073514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54"/>
        <w:tab w:val="left" w:pos="4706"/>
      </w:tabs>
      <w:spacing w:line="250" w:lineRule="atLeast"/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8538A"/>
    <w:pPr>
      <w:tabs>
        <w:tab w:val="left" w:pos="454"/>
        <w:tab w:val="left" w:pos="4706"/>
      </w:tabs>
      <w:spacing w:line="250" w:lineRule="atLeast"/>
    </w:pPr>
    <w:rPr>
      <w:rFonts w:ascii="BMWType V2 Light" w:hAnsi="BMWType V2 Light"/>
      <w:sz w:val="22"/>
      <w:szCs w:val="24"/>
      <w:lang w:val="de-DE" w:eastAsia="de-DE"/>
    </w:rPr>
  </w:style>
  <w:style w:type="paragraph" w:styleId="Heading1">
    <w:name w:val="heading 1"/>
    <w:basedOn w:val="Normal"/>
    <w:next w:val="Normal"/>
    <w:qFormat/>
    <w:rsid w:val="0078538A"/>
    <w:pPr>
      <w:keepNext/>
      <w:outlineLvl w:val="0"/>
    </w:pPr>
    <w:rPr>
      <w:rFonts w:ascii="BMWType V2 Bold" w:hAnsi="BMWType V2 Bold" w:cs="Arial"/>
      <w:bCs/>
      <w:sz w:val="36"/>
      <w:szCs w:val="32"/>
    </w:rPr>
  </w:style>
  <w:style w:type="paragraph" w:styleId="Heading2">
    <w:name w:val="heading 2"/>
    <w:basedOn w:val="Normal"/>
    <w:next w:val="Normal"/>
    <w:qFormat/>
    <w:rsid w:val="0078538A"/>
    <w:pPr>
      <w:keepNext/>
      <w:outlineLvl w:val="1"/>
    </w:pPr>
    <w:rPr>
      <w:rFonts w:ascii="BMWType V2 Bold" w:hAnsi="BMWType V2 Bold" w:cs="Arial"/>
      <w:bCs/>
      <w:iCs/>
      <w:color w:val="808080"/>
      <w:sz w:val="36"/>
      <w:szCs w:val="28"/>
    </w:rPr>
  </w:style>
  <w:style w:type="paragraph" w:styleId="Heading3">
    <w:name w:val="heading 3"/>
    <w:basedOn w:val="Normal"/>
    <w:next w:val="Normal"/>
    <w:qFormat/>
    <w:rsid w:val="0078538A"/>
    <w:pPr>
      <w:keepNext/>
      <w:outlineLvl w:val="2"/>
    </w:pPr>
    <w:rPr>
      <w:rFonts w:ascii="BMWType V2 Bold" w:hAnsi="BMWType V2 Bold" w:cs="Arial"/>
      <w:bCs/>
      <w:sz w:val="28"/>
      <w:szCs w:val="26"/>
    </w:rPr>
  </w:style>
  <w:style w:type="paragraph" w:styleId="Heading5">
    <w:name w:val="heading 5"/>
    <w:basedOn w:val="Normal"/>
    <w:next w:val="Normal"/>
    <w:link w:val="Heading5Char"/>
    <w:qFormat/>
    <w:rsid w:val="001E49DB"/>
    <w:pPr>
      <w:keepNext/>
      <w:spacing w:line="240" w:lineRule="auto"/>
      <w:jc w:val="right"/>
      <w:outlineLvl w:val="4"/>
    </w:pPr>
    <w:rPr>
      <w:rFonts w:ascii="BMWTypeLight" w:eastAsia="Arial Unicode MS" w:hAnsi="BMWTypeLight"/>
      <w:b/>
      <w:bCs/>
      <w:sz w:val="16"/>
      <w:szCs w:val="20"/>
    </w:rPr>
  </w:style>
  <w:style w:type="paragraph" w:styleId="Heading6">
    <w:name w:val="heading 6"/>
    <w:basedOn w:val="Normal"/>
    <w:next w:val="Normal"/>
    <w:link w:val="Heading6Char"/>
    <w:qFormat/>
    <w:rsid w:val="001E49DB"/>
    <w:pPr>
      <w:keepNext/>
      <w:tabs>
        <w:tab w:val="clear" w:pos="454"/>
        <w:tab w:val="clear" w:pos="4706"/>
      </w:tabs>
      <w:spacing w:line="240" w:lineRule="auto"/>
      <w:outlineLvl w:val="5"/>
    </w:pPr>
    <w:rPr>
      <w:rFonts w:ascii="BMW Helvetica Light" w:eastAsia="Arial Unicode MS" w:hAnsi="BMW Helvetica Light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fzhlung">
    <w:name w:val="Aufzählung"/>
    <w:basedOn w:val="Normal"/>
    <w:rsid w:val="0078538A"/>
    <w:pPr>
      <w:numPr>
        <w:numId w:val="11"/>
      </w:numPr>
      <w:spacing w:before="60" w:after="60"/>
    </w:pPr>
  </w:style>
  <w:style w:type="paragraph" w:customStyle="1" w:styleId="Fliesstext">
    <w:name w:val="Fliesstext"/>
    <w:basedOn w:val="Normal"/>
    <w:rsid w:val="0078538A"/>
  </w:style>
  <w:style w:type="paragraph" w:styleId="FootnoteText">
    <w:name w:val="footnote text"/>
    <w:basedOn w:val="Normal"/>
    <w:semiHidden/>
    <w:rsid w:val="0078538A"/>
    <w:pPr>
      <w:tabs>
        <w:tab w:val="left" w:pos="227"/>
      </w:tabs>
      <w:spacing w:before="40" w:line="130" w:lineRule="exact"/>
      <w:ind w:left="210" w:hanging="210"/>
    </w:pPr>
    <w:rPr>
      <w:sz w:val="12"/>
      <w:szCs w:val="20"/>
    </w:rPr>
  </w:style>
  <w:style w:type="character" w:styleId="FootnoteReference">
    <w:name w:val="footnote reference"/>
    <w:semiHidden/>
    <w:rsid w:val="0078538A"/>
    <w:rPr>
      <w:rFonts w:ascii="BMWTypeCondensedLight" w:hAnsi="BMWTypeCondensedLight"/>
      <w:position w:val="4"/>
      <w:sz w:val="12"/>
      <w:vertAlign w:val="baseline"/>
      <w:lang w:val="de-DE"/>
    </w:rPr>
  </w:style>
  <w:style w:type="paragraph" w:customStyle="1" w:styleId="Tabellentitel">
    <w:name w:val="Tabellentitel"/>
    <w:basedOn w:val="Normal"/>
    <w:rsid w:val="0078538A"/>
    <w:pPr>
      <w:spacing w:before="40" w:after="50" w:line="210" w:lineRule="exact"/>
    </w:pPr>
    <w:rPr>
      <w:rFonts w:ascii="BMWType V2 Bold" w:hAnsi="BMWType V2 Bold"/>
      <w:sz w:val="18"/>
    </w:rPr>
  </w:style>
  <w:style w:type="paragraph" w:customStyle="1" w:styleId="Tabelleneintrag">
    <w:name w:val="Tabelleneintrag"/>
    <w:basedOn w:val="Tabellentitel"/>
    <w:rsid w:val="0078538A"/>
  </w:style>
  <w:style w:type="paragraph" w:styleId="Title">
    <w:name w:val="Title"/>
    <w:basedOn w:val="Normal"/>
    <w:qFormat/>
    <w:rsid w:val="0078538A"/>
    <w:pPr>
      <w:spacing w:line="330" w:lineRule="atLeast"/>
      <w:outlineLvl w:val="0"/>
    </w:pPr>
    <w:rPr>
      <w:rFonts w:ascii="BMWType V2 Bold" w:hAnsi="BMWType V2 Bold" w:cs="Arial"/>
      <w:bCs/>
      <w:sz w:val="28"/>
      <w:szCs w:val="32"/>
    </w:rPr>
  </w:style>
  <w:style w:type="paragraph" w:styleId="Subtitle">
    <w:name w:val="Subtitle"/>
    <w:basedOn w:val="Normal"/>
    <w:qFormat/>
    <w:rsid w:val="0078538A"/>
    <w:pPr>
      <w:outlineLvl w:val="1"/>
    </w:pPr>
    <w:rPr>
      <w:rFonts w:ascii="BMWType V2 Bold" w:hAnsi="BMWType V2 Bold" w:cs="Arial"/>
    </w:rPr>
  </w:style>
  <w:style w:type="paragraph" w:customStyle="1" w:styleId="Zusammenfassung">
    <w:name w:val="Zusammenfassung"/>
    <w:basedOn w:val="Normal"/>
    <w:next w:val="Fliesstext"/>
    <w:rsid w:val="0078538A"/>
    <w:pPr>
      <w:spacing w:after="290" w:line="210" w:lineRule="exact"/>
    </w:pPr>
    <w:rPr>
      <w:rFonts w:ascii="BMWType V2 Bold" w:hAnsi="BMWType V2 Bold"/>
      <w:sz w:val="18"/>
    </w:rPr>
  </w:style>
  <w:style w:type="paragraph" w:customStyle="1" w:styleId="zzbmw-group">
    <w:name w:val="zz_bmw-group"/>
    <w:basedOn w:val="Normal"/>
    <w:rsid w:val="0078538A"/>
    <w:pPr>
      <w:framePr w:w="2812" w:h="584" w:hSpace="142" w:wrap="around" w:vAnchor="page" w:hAnchor="page" w:x="2099" w:y="568" w:anchorLock="1"/>
      <w:widowControl w:val="0"/>
      <w:overflowPunct w:val="0"/>
      <w:autoSpaceDE w:val="0"/>
      <w:autoSpaceDN w:val="0"/>
      <w:adjustRightInd w:val="0"/>
      <w:spacing w:line="370" w:lineRule="exact"/>
      <w:textAlignment w:val="baseline"/>
    </w:pPr>
    <w:rPr>
      <w:rFonts w:ascii="BMWType V2 Bold" w:hAnsi="BMWType V2 Bold"/>
      <w:sz w:val="36"/>
      <w:szCs w:val="20"/>
    </w:rPr>
  </w:style>
  <w:style w:type="paragraph" w:customStyle="1" w:styleId="zzeingabefeld">
    <w:name w:val="zz_eingabefeld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eingabefeldfettseite2">
    <w:name w:val="zz_eingabefeld _fett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fett">
    <w:name w:val="zz_eingabefeld_fett"/>
    <w:basedOn w:val="Normal"/>
    <w:rsid w:val="0078538A"/>
    <w:pPr>
      <w:framePr w:w="11340" w:wrap="around" w:vAnchor="page" w:hAnchor="page" w:y="3460" w:anchorLock="1"/>
      <w:widowControl w:val="0"/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eingabefeldseite2">
    <w:name w:val="zz_eingabefeld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szCs w:val="20"/>
    </w:rPr>
  </w:style>
  <w:style w:type="paragraph" w:customStyle="1" w:styleId="zzlight111250">
    <w:name w:val="zz_light11_12.5_0"/>
    <w:basedOn w:val="Fliesstext"/>
    <w:rsid w:val="0078538A"/>
  </w:style>
  <w:style w:type="paragraph" w:customStyle="1" w:styleId="zzmarginalielight">
    <w:name w:val="zz_marginalie_light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lightseite2">
    <w:name w:val="zz_marginalie_light_seite_2"/>
    <w:basedOn w:val="Normal"/>
    <w:rsid w:val="0078538A"/>
    <w:pPr>
      <w:framePr w:w="11340" w:hSpace="142" w:wrap="notBeside" w:vAnchor="page" w:hAnchor="page" w:y="2694" w:anchorLock="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">
    <w:name w:val="zz_marginalie_regular"/>
    <w:basedOn w:val="Normal"/>
    <w:rsid w:val="0078538A"/>
    <w:pPr>
      <w:framePr w:w="1304" w:h="7348" w:hRule="exact" w:hSpace="142" w:vSpace="142" w:wrap="around" w:vAnchor="page" w:hAnchor="page" w:x="574" w:y="8954" w:anchorLock="1"/>
      <w:widowControl w:val="0"/>
      <w:overflowPunct w:val="0"/>
      <w:autoSpaceDE w:val="0"/>
      <w:autoSpaceDN w:val="0"/>
      <w:adjustRightInd w:val="0"/>
      <w:spacing w:line="130" w:lineRule="exact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tabelle1">
    <w:name w:val="zz_tabelle1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titel">
    <w:name w:val="zz_titel"/>
    <w:basedOn w:val="Normal"/>
    <w:rsid w:val="0078538A"/>
    <w:rPr>
      <w:rFonts w:ascii="BMWType V2 Bold" w:hAnsi="BMWType V2 Bold"/>
    </w:rPr>
  </w:style>
  <w:style w:type="paragraph" w:customStyle="1" w:styleId="zztitelseite2">
    <w:name w:val="zz_titel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Bold" w:hAnsi="BMWType V2 Bold"/>
      <w:szCs w:val="20"/>
    </w:rPr>
  </w:style>
  <w:style w:type="paragraph" w:customStyle="1" w:styleId="zzversteckehilfsfeld">
    <w:name w:val="zz_verstecke_hilfsfeld"/>
    <w:basedOn w:val="Normal"/>
    <w:rsid w:val="0078538A"/>
    <w:pPr>
      <w:framePr w:w="11340" w:wrap="around" w:vAnchor="page" w:hAnchor="page" w:y="3460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spacing w:line="14" w:lineRule="exact"/>
      <w:textAlignment w:val="baseline"/>
    </w:pPr>
    <w:rPr>
      <w:color w:val="FFFFFF"/>
      <w:sz w:val="2"/>
      <w:szCs w:val="20"/>
    </w:rPr>
  </w:style>
  <w:style w:type="paragraph" w:styleId="BalloonText">
    <w:name w:val="Balloon Text"/>
    <w:basedOn w:val="Normal"/>
    <w:semiHidden/>
    <w:rsid w:val="0078538A"/>
    <w:rPr>
      <w:rFonts w:ascii="Tahoma" w:hAnsi="Tahoma" w:cs="Tahoma"/>
      <w:sz w:val="16"/>
      <w:szCs w:val="16"/>
    </w:rPr>
  </w:style>
  <w:style w:type="character" w:customStyle="1" w:styleId="FliesstextChar">
    <w:name w:val="Fliesstext Char"/>
    <w:rsid w:val="00EB68FF"/>
    <w:rPr>
      <w:rFonts w:ascii="BMWTypeLight" w:hAnsi="BMWTypeLight"/>
      <w:sz w:val="22"/>
      <w:szCs w:val="24"/>
      <w:lang w:val="de-DE" w:eastAsia="de-DE" w:bidi="ar-SA"/>
    </w:rPr>
  </w:style>
  <w:style w:type="character" w:customStyle="1" w:styleId="berschrift1Char">
    <w:name w:val="Überschrift 1 Char"/>
    <w:rsid w:val="0078538A"/>
    <w:rPr>
      <w:rFonts w:ascii="Arial" w:hAnsi="Arial" w:cs="Arial"/>
      <w:b/>
      <w:bCs/>
      <w:kern w:val="32"/>
      <w:sz w:val="32"/>
      <w:szCs w:val="32"/>
      <w:lang w:val="de-DE" w:eastAsia="de-DE" w:bidi="ar-SA"/>
    </w:rPr>
  </w:style>
  <w:style w:type="character" w:customStyle="1" w:styleId="berschrift2Char">
    <w:name w:val="Überschrift 2 Char"/>
    <w:rsid w:val="0078538A"/>
    <w:rPr>
      <w:rFonts w:ascii="BMWType V2 Bold" w:hAnsi="BMWType V2 Bold" w:cs="Arial"/>
      <w:bCs/>
      <w:iCs/>
      <w:spacing w:val="0"/>
      <w:kern w:val="0"/>
      <w:position w:val="0"/>
      <w:sz w:val="28"/>
      <w:szCs w:val="28"/>
      <w:lang w:val="de-DE" w:eastAsia="de-DE" w:bidi="ar-SA"/>
    </w:rPr>
  </w:style>
  <w:style w:type="character" w:customStyle="1" w:styleId="berschrift3Char">
    <w:name w:val="Überschrift 3 Char"/>
    <w:rsid w:val="0078538A"/>
    <w:rPr>
      <w:rFonts w:ascii="BMWType V2 Bold" w:hAnsi="BMWType V2 Bold" w:cs="Arial"/>
      <w:bCs/>
      <w:spacing w:val="0"/>
      <w:position w:val="0"/>
      <w:sz w:val="28"/>
      <w:szCs w:val="26"/>
      <w:lang w:val="de-DE" w:eastAsia="de-DE" w:bidi="ar-SA"/>
    </w:rPr>
  </w:style>
  <w:style w:type="character" w:styleId="Hyperlink">
    <w:name w:val="Hyperlink"/>
    <w:rsid w:val="0074214B"/>
    <w:rPr>
      <w:color w:val="0000FF"/>
      <w:u w:val="single"/>
    </w:rPr>
  </w:style>
  <w:style w:type="paragraph" w:styleId="Header">
    <w:name w:val="header"/>
    <w:basedOn w:val="Normal"/>
    <w:link w:val="HeaderChar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character" w:customStyle="1" w:styleId="Char">
    <w:name w:val="Char"/>
    <w:rsid w:val="00EB68FF"/>
    <w:rPr>
      <w:rFonts w:ascii="BMWTypeLight" w:hAnsi="BMWTypeLight" w:cs="Arial"/>
      <w:sz w:val="28"/>
      <w:szCs w:val="28"/>
      <w:lang w:val="de-DE" w:eastAsia="de-DE" w:bidi="ar-SA"/>
    </w:rPr>
  </w:style>
  <w:style w:type="paragraph" w:styleId="Footer">
    <w:name w:val="footer"/>
    <w:basedOn w:val="Normal"/>
    <w:rsid w:val="0078538A"/>
    <w:pPr>
      <w:tabs>
        <w:tab w:val="clear" w:pos="454"/>
        <w:tab w:val="clear" w:pos="4706"/>
        <w:tab w:val="center" w:pos="4536"/>
        <w:tab w:val="right" w:pos="9072"/>
      </w:tabs>
    </w:pPr>
  </w:style>
  <w:style w:type="paragraph" w:customStyle="1" w:styleId="zzkopftabelle">
    <w:name w:val="zz_kopftabelle"/>
    <w:basedOn w:val="Normal"/>
    <w:rsid w:val="0078538A"/>
    <w:pPr>
      <w:framePr w:w="11340" w:wrap="notBeside" w:vAnchor="page" w:hAnchor="page" w:x="1" w:y="5671"/>
      <w:widowControl w:val="0"/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marginalieregularseite2">
    <w:name w:val="zz_marginalie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rFonts w:ascii="BMWType V2 Regular" w:hAnsi="BMWType V2 Regular"/>
      <w:color w:val="000000"/>
      <w:sz w:val="12"/>
      <w:szCs w:val="20"/>
    </w:rPr>
  </w:style>
  <w:style w:type="paragraph" w:customStyle="1" w:styleId="zzeingabefeldregularseite2">
    <w:name w:val="zz_eingabefeld_regular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textAlignment w:val="baseline"/>
    </w:pPr>
    <w:rPr>
      <w:rFonts w:ascii="BMWType V2 Regular" w:hAnsi="BMWType V2 Regular"/>
      <w:szCs w:val="20"/>
    </w:rPr>
  </w:style>
  <w:style w:type="paragraph" w:customStyle="1" w:styleId="Grafik">
    <w:name w:val="Grafik"/>
    <w:basedOn w:val="Fliesstext"/>
    <w:next w:val="Fliesstext"/>
    <w:rsid w:val="0078538A"/>
  </w:style>
  <w:style w:type="paragraph" w:customStyle="1" w:styleId="zzabstand9pt">
    <w:name w:val="zz_abstand_9pt"/>
    <w:rsid w:val="0078538A"/>
    <w:rPr>
      <w:rFonts w:ascii="BMWType V2 Light" w:hAnsi="BMWType V2 Light"/>
      <w:sz w:val="18"/>
      <w:lang w:val="de-DE" w:eastAsia="de-DE"/>
    </w:rPr>
  </w:style>
  <w:style w:type="paragraph" w:customStyle="1" w:styleId="zztabelleseite2">
    <w:name w:val="zz_tabelle_seite_2"/>
    <w:basedOn w:val="Normal"/>
    <w:rsid w:val="0078538A"/>
    <w:pPr>
      <w:framePr w:w="11340" w:hSpace="142" w:wrap="notBeside" w:vAnchor="page" w:hAnchor="page" w:y="2694" w:anchorLock="1"/>
      <w:widowControl w:val="0"/>
      <w:tabs>
        <w:tab w:val="clear" w:pos="454"/>
        <w:tab w:val="clear" w:pos="4706"/>
      </w:tabs>
      <w:overflowPunct w:val="0"/>
      <w:autoSpaceDE w:val="0"/>
      <w:autoSpaceDN w:val="0"/>
      <w:adjustRightInd w:val="0"/>
      <w:jc w:val="right"/>
      <w:textAlignment w:val="baseline"/>
    </w:pPr>
    <w:rPr>
      <w:color w:val="000000"/>
      <w:sz w:val="12"/>
      <w:szCs w:val="20"/>
    </w:rPr>
  </w:style>
  <w:style w:type="paragraph" w:customStyle="1" w:styleId="zzfunktion">
    <w:name w:val="zz_funktion"/>
    <w:basedOn w:val="Fliesstext"/>
    <w:next w:val="Fliesstext"/>
    <w:rsid w:val="0078538A"/>
  </w:style>
  <w:style w:type="character" w:customStyle="1" w:styleId="Char0">
    <w:name w:val="Char"/>
    <w:rsid w:val="0078538A"/>
    <w:rPr>
      <w:rFonts w:ascii="BMWType V2 Light" w:hAnsi="BMWType V2 Light" w:cs="Arial"/>
      <w:kern w:val="0"/>
      <w:sz w:val="22"/>
      <w:szCs w:val="28"/>
      <w:lang w:val="de-DE" w:eastAsia="de-DE" w:bidi="ar-SA"/>
    </w:rPr>
  </w:style>
  <w:style w:type="character" w:customStyle="1" w:styleId="FliesstextCharChar">
    <w:name w:val="Fliesstext Char Char"/>
    <w:rsid w:val="0078538A"/>
    <w:rPr>
      <w:rFonts w:ascii="BMWType V2 Light" w:hAnsi="BMWType V2 Light"/>
      <w:spacing w:val="0"/>
      <w:position w:val="0"/>
      <w:sz w:val="22"/>
      <w:szCs w:val="24"/>
      <w:lang w:val="de-DE" w:eastAsia="de-DE" w:bidi="ar-SA"/>
    </w:rPr>
  </w:style>
  <w:style w:type="character" w:customStyle="1" w:styleId="zzmarginalieregularChar">
    <w:name w:val="zz_marginalie_regular Char"/>
    <w:rsid w:val="0078538A"/>
    <w:rPr>
      <w:rFonts w:ascii="BMWType V2 Regular" w:hAnsi="BMWType V2 Regular"/>
      <w:color w:val="000000"/>
      <w:spacing w:val="0"/>
      <w:kern w:val="0"/>
      <w:position w:val="0"/>
      <w:sz w:val="12"/>
      <w:lang w:val="de-DE" w:eastAsia="de-DE" w:bidi="ar-SA"/>
    </w:rPr>
  </w:style>
  <w:style w:type="character" w:customStyle="1" w:styleId="Heading5Char">
    <w:name w:val="Heading 5 Char"/>
    <w:link w:val="Heading5"/>
    <w:rsid w:val="001E49DB"/>
    <w:rPr>
      <w:rFonts w:ascii="BMWTypeLight" w:eastAsia="Arial Unicode MS" w:hAnsi="BMWTypeLight" w:cs="Arial Unicode MS"/>
      <w:b/>
      <w:bCs/>
      <w:sz w:val="16"/>
    </w:rPr>
  </w:style>
  <w:style w:type="character" w:customStyle="1" w:styleId="Heading6Char">
    <w:name w:val="Heading 6 Char"/>
    <w:link w:val="Heading6"/>
    <w:rsid w:val="001E49DB"/>
    <w:rPr>
      <w:rFonts w:ascii="BMW Helvetica Light" w:eastAsia="Arial Unicode MS" w:hAnsi="BMW Helvetica Light" w:cs="Arial Unicode MS"/>
      <w:b/>
      <w:bCs/>
    </w:rPr>
  </w:style>
  <w:style w:type="character" w:styleId="CommentReference">
    <w:name w:val="annotation reference"/>
    <w:rsid w:val="00424CEA"/>
    <w:rPr>
      <w:sz w:val="16"/>
      <w:szCs w:val="16"/>
    </w:rPr>
  </w:style>
  <w:style w:type="paragraph" w:styleId="CommentText">
    <w:name w:val="annotation text"/>
    <w:basedOn w:val="Normal"/>
    <w:link w:val="CommentTextChar"/>
    <w:rsid w:val="00424C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rsid w:val="00424CEA"/>
    <w:rPr>
      <w:rFonts w:ascii="BMWType V2 Light" w:hAnsi="BMWType V2 Light"/>
    </w:rPr>
  </w:style>
  <w:style w:type="paragraph" w:styleId="CommentSubject">
    <w:name w:val="annotation subject"/>
    <w:basedOn w:val="CommentText"/>
    <w:next w:val="CommentText"/>
    <w:link w:val="CommentSubjectChar"/>
    <w:rsid w:val="00424CEA"/>
    <w:rPr>
      <w:b/>
      <w:bCs/>
    </w:rPr>
  </w:style>
  <w:style w:type="character" w:customStyle="1" w:styleId="CommentSubjectChar">
    <w:name w:val="Comment Subject Char"/>
    <w:link w:val="CommentSubject"/>
    <w:rsid w:val="00424CEA"/>
    <w:rPr>
      <w:rFonts w:ascii="BMWType V2 Light" w:hAnsi="BMWType V2 Light"/>
      <w:b/>
      <w:bCs/>
    </w:rPr>
  </w:style>
  <w:style w:type="paragraph" w:styleId="PlainText">
    <w:name w:val="Plain Text"/>
    <w:basedOn w:val="Normal"/>
    <w:link w:val="PlainTextChar"/>
    <w:uiPriority w:val="99"/>
    <w:unhideWhenUsed/>
    <w:rsid w:val="00487EC9"/>
    <w:pPr>
      <w:tabs>
        <w:tab w:val="clear" w:pos="454"/>
        <w:tab w:val="clear" w:pos="4706"/>
      </w:tabs>
      <w:spacing w:line="240" w:lineRule="auto"/>
    </w:pPr>
    <w:rPr>
      <w:rFonts w:ascii="Consolas" w:eastAsia="Calibri" w:hAnsi="Consolas"/>
      <w:sz w:val="21"/>
      <w:szCs w:val="21"/>
      <w:lang w:eastAsia="en-US"/>
    </w:rPr>
  </w:style>
  <w:style w:type="character" w:customStyle="1" w:styleId="PlainTextChar">
    <w:name w:val="Plain Text Char"/>
    <w:link w:val="PlainText"/>
    <w:uiPriority w:val="99"/>
    <w:rsid w:val="00487EC9"/>
    <w:rPr>
      <w:rFonts w:ascii="Consolas" w:eastAsia="Calibri" w:hAnsi="Consolas" w:cs="Times New Roman"/>
      <w:sz w:val="21"/>
      <w:szCs w:val="21"/>
      <w:lang w:eastAsia="en-US"/>
    </w:rPr>
  </w:style>
  <w:style w:type="paragraph" w:styleId="NormalWeb">
    <w:name w:val="Normal (Web)"/>
    <w:basedOn w:val="Normal"/>
    <w:uiPriority w:val="99"/>
    <w:unhideWhenUsed/>
    <w:rsid w:val="00707F20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customStyle="1" w:styleId="LightList-Accent51">
    <w:name w:val="Light List - Accent 51"/>
    <w:basedOn w:val="Normal"/>
    <w:uiPriority w:val="99"/>
    <w:qFormat/>
    <w:rsid w:val="00C14269"/>
    <w:pPr>
      <w:tabs>
        <w:tab w:val="clear" w:pos="454"/>
        <w:tab w:val="clear" w:pos="4706"/>
      </w:tabs>
      <w:spacing w:line="240" w:lineRule="auto"/>
      <w:ind w:left="720"/>
    </w:pPr>
    <w:rPr>
      <w:rFonts w:ascii="Calibri" w:eastAsia="Calibri" w:hAnsi="Calibri"/>
      <w:szCs w:val="22"/>
    </w:rPr>
  </w:style>
  <w:style w:type="paragraph" w:customStyle="1" w:styleId="pagpag1">
    <w:name w:val="pagpag1"/>
    <w:basedOn w:val="Normal"/>
    <w:rsid w:val="00340255"/>
    <w:pPr>
      <w:tabs>
        <w:tab w:val="clear" w:pos="454"/>
        <w:tab w:val="clear" w:pos="4706"/>
      </w:tabs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paragraph" w:styleId="BodyText">
    <w:name w:val="Body Text"/>
    <w:basedOn w:val="Normal"/>
    <w:link w:val="BodyTextChar"/>
    <w:rsid w:val="0018754A"/>
    <w:pPr>
      <w:widowControl w:val="0"/>
      <w:tabs>
        <w:tab w:val="clear" w:pos="454"/>
        <w:tab w:val="clear" w:pos="4706"/>
      </w:tabs>
      <w:autoSpaceDE w:val="0"/>
      <w:autoSpaceDN w:val="0"/>
      <w:adjustRightInd w:val="0"/>
      <w:spacing w:line="280" w:lineRule="exact"/>
      <w:jc w:val="both"/>
      <w:textAlignment w:val="bottom"/>
    </w:pPr>
    <w:rPr>
      <w:rFonts w:ascii="Times New Roman" w:eastAsia="MS Gothic" w:hAnsi="Times New Roman"/>
      <w:sz w:val="24"/>
      <w:szCs w:val="20"/>
      <w:lang w:val="en-US" w:eastAsia="ja-JP"/>
    </w:rPr>
  </w:style>
  <w:style w:type="character" w:customStyle="1" w:styleId="BodyTextChar">
    <w:name w:val="Body Text Char"/>
    <w:link w:val="BodyText"/>
    <w:rsid w:val="0018754A"/>
    <w:rPr>
      <w:rFonts w:eastAsia="MS Gothic"/>
      <w:sz w:val="24"/>
      <w:lang w:val="en-US" w:eastAsia="ja-JP"/>
    </w:rPr>
  </w:style>
  <w:style w:type="paragraph" w:styleId="List">
    <w:name w:val="List"/>
    <w:basedOn w:val="BodyText"/>
    <w:rsid w:val="00EA340B"/>
    <w:pPr>
      <w:suppressAutoHyphens/>
      <w:autoSpaceDE/>
      <w:autoSpaceDN/>
      <w:adjustRightInd/>
      <w:spacing w:after="120" w:line="240" w:lineRule="auto"/>
      <w:jc w:val="left"/>
      <w:textAlignment w:val="auto"/>
    </w:pPr>
    <w:rPr>
      <w:rFonts w:eastAsia="MS PMincho" w:cs="Tahoma"/>
      <w:kern w:val="1"/>
      <w:szCs w:val="24"/>
      <w:lang w:eastAsia="hi-IN"/>
    </w:rPr>
  </w:style>
  <w:style w:type="character" w:styleId="FollowedHyperlink">
    <w:name w:val="FollowedHyperlink"/>
    <w:rsid w:val="00392FDF"/>
    <w:rPr>
      <w:color w:val="800080"/>
      <w:u w:val="single"/>
    </w:rPr>
  </w:style>
  <w:style w:type="paragraph" w:styleId="BodyText3">
    <w:name w:val="Body Text 3"/>
    <w:basedOn w:val="Normal"/>
    <w:link w:val="BodyText3Char"/>
    <w:rsid w:val="001964F8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1964F8"/>
    <w:rPr>
      <w:rFonts w:ascii="BMWType V2 Light" w:hAnsi="BMWType V2 Light"/>
      <w:sz w:val="16"/>
      <w:szCs w:val="16"/>
      <w:lang w:val="de-DE" w:eastAsia="de-DE"/>
    </w:rPr>
  </w:style>
  <w:style w:type="character" w:customStyle="1" w:styleId="HeaderChar">
    <w:name w:val="Header Char"/>
    <w:link w:val="Header"/>
    <w:rsid w:val="001964F8"/>
    <w:rPr>
      <w:rFonts w:ascii="BMWType V2 Light" w:hAnsi="BMWType V2 Light"/>
      <w:sz w:val="22"/>
      <w:szCs w:val="24"/>
      <w:lang w:val="de-DE" w:eastAsia="de-DE"/>
    </w:rPr>
  </w:style>
  <w:style w:type="paragraph" w:customStyle="1" w:styleId="TestoComSta">
    <w:name w:val="Testo ComSta"/>
    <w:rsid w:val="001964F8"/>
    <w:pPr>
      <w:spacing w:line="240" w:lineRule="exact"/>
      <w:ind w:right="170"/>
    </w:pPr>
    <w:rPr>
      <w:rFonts w:ascii="BMWTypeLight" w:hAnsi="BMWTypeLight"/>
      <w:sz w:val="22"/>
    </w:rPr>
  </w:style>
  <w:style w:type="paragraph" w:customStyle="1" w:styleId="Default">
    <w:name w:val="Default"/>
    <w:rsid w:val="001964F8"/>
    <w:pPr>
      <w:autoSpaceDE w:val="0"/>
      <w:autoSpaceDN w:val="0"/>
      <w:adjustRightInd w:val="0"/>
    </w:pPr>
    <w:rPr>
      <w:rFonts w:ascii="BMWType V2 Light" w:hAnsi="BMWType V2 Light" w:cs="BMWType V2 Light"/>
      <w:color w:val="000000"/>
      <w:sz w:val="24"/>
      <w:szCs w:val="24"/>
    </w:rPr>
  </w:style>
  <w:style w:type="paragraph" w:customStyle="1" w:styleId="Body1">
    <w:name w:val="Body 1"/>
    <w:rsid w:val="006B2524"/>
    <w:rPr>
      <w:rFonts w:ascii="Helvetica" w:eastAsia="Arial Unicode MS" w:hAnsi="Helvetica"/>
      <w:color w:val="000000"/>
      <w:sz w:val="24"/>
    </w:rPr>
  </w:style>
  <w:style w:type="paragraph" w:customStyle="1" w:styleId="Corpo">
    <w:name w:val="Corpo"/>
    <w:rsid w:val="0022323B"/>
    <w:rPr>
      <w:rFonts w:ascii="Helvetica" w:eastAsia="Arial Unicode MS" w:hAnsi="Arial Unicode MS" w:cs="Arial Unicode MS"/>
      <w:color w:val="000000"/>
      <w:sz w:val="22"/>
      <w:szCs w:val="22"/>
      <w:lang w:val="en-US"/>
    </w:rPr>
  </w:style>
  <w:style w:type="paragraph" w:customStyle="1" w:styleId="Intestazione2">
    <w:name w:val="Intestazione 2"/>
    <w:next w:val="Corpo"/>
    <w:rsid w:val="0022323B"/>
    <w:pPr>
      <w:outlineLvl w:val="1"/>
    </w:pPr>
    <w:rPr>
      <w:rFonts w:ascii="Helvetica" w:eastAsia="Arial Unicode MS" w:hAnsi="Arial Unicode MS" w:cs="Arial Unicode MS"/>
      <w:b/>
      <w:bCs/>
      <w:color w:val="000000"/>
      <w:sz w:val="32"/>
      <w:szCs w:val="32"/>
      <w:lang w:val="en-US"/>
    </w:rPr>
  </w:style>
  <w:style w:type="paragraph" w:styleId="ListParagraph">
    <w:name w:val="List Paragraph"/>
    <w:basedOn w:val="Normal"/>
    <w:uiPriority w:val="34"/>
    <w:qFormat/>
    <w:rsid w:val="001501C5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BMWType V2 Light" w:cs="BMWType V2 Light"/>
      <w:color w:val="000000"/>
      <w:szCs w:val="22"/>
      <w:u w:color="000000"/>
      <w:bdr w:val="nil"/>
      <w:lang w:val="it-IT" w:eastAsia="en-US"/>
    </w:rPr>
  </w:style>
  <w:style w:type="paragraph" w:customStyle="1" w:styleId="Modulovuoto">
    <w:name w:val="Modulo vuoto"/>
    <w:rsid w:val="00E80B34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hAnsi="Arial Unicode MS" w:cs="Arial Unicode MS"/>
      <w:color w:val="000000"/>
      <w:bdr w:val="nil"/>
    </w:rPr>
  </w:style>
  <w:style w:type="paragraph" w:customStyle="1" w:styleId="CorpoA">
    <w:name w:val="Corpo A"/>
    <w:rsid w:val="00735149"/>
    <w:pPr>
      <w:pBdr>
        <w:top w:val="nil"/>
        <w:left w:val="nil"/>
        <w:bottom w:val="nil"/>
        <w:right w:val="nil"/>
        <w:between w:val="nil"/>
        <w:bar w:val="nil"/>
      </w:pBdr>
      <w:tabs>
        <w:tab w:val="left" w:pos="454"/>
        <w:tab w:val="left" w:pos="4706"/>
      </w:tabs>
      <w:spacing w:line="250" w:lineRule="atLeast"/>
    </w:pPr>
    <w:rPr>
      <w:rFonts w:ascii="Helvetica" w:eastAsia="Helvetica" w:hAnsi="Helvetica" w:cs="Helvetica"/>
      <w:color w:val="000000"/>
      <w:sz w:val="22"/>
      <w:szCs w:val="22"/>
      <w:u w:color="000000"/>
      <w:bdr w:val="nil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6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7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3413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345223">
              <w:marLeft w:val="0"/>
              <w:marRight w:val="0"/>
              <w:marTop w:val="0"/>
              <w:marBottom w:val="7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5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4171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19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0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2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527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773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75140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996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1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30158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347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0043060">
                                      <w:marLeft w:val="44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47031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2010667">
                                              <w:marLeft w:val="0"/>
                                              <w:marRight w:val="0"/>
                                              <w:marTop w:val="0"/>
                                              <w:marBottom w:val="87"/>
                                              <w:divBdr>
                                                <w:top w:val="single" w:sz="4" w:space="0" w:color="F5F5F5"/>
                                                <w:left w:val="single" w:sz="4" w:space="0" w:color="F5F5F5"/>
                                                <w:bottom w:val="single" w:sz="4" w:space="0" w:color="F5F5F5"/>
                                                <w:right w:val="single" w:sz="4" w:space="0" w:color="F5F5F5"/>
                                              </w:divBdr>
                                              <w:divsChild>
                                                <w:div w:id="15986311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4337398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136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57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1171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0913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350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070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501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19746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dotted" w:sz="6" w:space="0" w:color="D7D7D7"/>
                                    <w:right w:val="none" w:sz="0" w:space="0" w:color="auto"/>
                                  </w:divBdr>
                                  <w:divsChild>
                                    <w:div w:id="902984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2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q020542\LOCALS~1\Temp\Tempor&#228;res%20Verzeichnis%201%20f&#252;r%20AK10.zip\EMAILGRDml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AF07E5-BB02-924F-A295-4C0F6839C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\DOCUME~1\q020542\LOCALS~1\Temp\Temporäres Verzeichnis 1 für AK10.zip\EMAILGRDml.dot</Template>
  <TotalTime>2</TotalTime>
  <Pages>3</Pages>
  <Words>1407</Words>
  <Characters>8025</Characters>
  <Application>Microsoft Macintosh Word</Application>
  <DocSecurity>0</DocSecurity>
  <Lines>66</Lines>
  <Paragraphs>18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9414</CharactersWithSpaces>
  <SharedDoc>false</SharedDoc>
  <HLinks>
    <vt:vector size="6" baseType="variant">
      <vt:variant>
        <vt:i4>5374034</vt:i4>
      </vt:variant>
      <vt:variant>
        <vt:i4>0</vt:i4>
      </vt:variant>
      <vt:variant>
        <vt:i4>0</vt:i4>
      </vt:variant>
      <vt:variant>
        <vt:i4>5</vt:i4>
      </vt:variant>
      <vt:variant>
        <vt:lpwstr>mailto:Alessandro.Toffanin@bmw.it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Gehring Jutta</dc:creator>
  <cp:lastModifiedBy>Al</cp:lastModifiedBy>
  <cp:revision>10</cp:revision>
  <cp:lastPrinted>2017-01-12T10:46:00Z</cp:lastPrinted>
  <dcterms:created xsi:type="dcterms:W3CDTF">2017-01-12T10:46:00Z</dcterms:created>
  <dcterms:modified xsi:type="dcterms:W3CDTF">2017-01-13T10:36:00Z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