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4B5D6C">
        <w:rPr>
          <w:rFonts w:ascii="BMWType V2 Regular" w:hAnsi="BMWType V2 Regular"/>
          <w:lang w:val="it-IT"/>
        </w:rPr>
        <w:t xml:space="preserve">   </w:t>
      </w:r>
      <w:r w:rsidR="00121E03" w:rsidRPr="004B5D6C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4B5D6C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>
        <w:rPr>
          <w:rFonts w:ascii="BMWType V2 Regular" w:hAnsi="BMWType V2 Regular"/>
          <w:lang w:val="it-IT"/>
        </w:rPr>
        <w:t>S</w:t>
      </w:r>
      <w:r w:rsidR="00594400" w:rsidRPr="004B5D6C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5.000.000 di Euro i.v.</w:t>
      </w:r>
    </w:p>
    <w:p w14:paraId="29AFE99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N. Reg. Impr.</w:t>
      </w:r>
    </w:p>
    <w:p w14:paraId="34D2DA9E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4B5D6C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4B5D6C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77FFE4E2" w:rsidR="009E448C" w:rsidRPr="00FA56D9" w:rsidRDefault="00716A58" w:rsidP="009E448C">
      <w:pPr>
        <w:rPr>
          <w:lang w:val="it-IT"/>
        </w:rPr>
      </w:pPr>
      <w:r w:rsidRPr="00E205CD">
        <w:rPr>
          <w:rFonts w:ascii="BMW Group Light" w:hAnsi="BMW Group Light" w:cs="BMW Group Light"/>
          <w:lang w:val="it-IT"/>
        </w:rPr>
        <w:t xml:space="preserve">Comunicato </w:t>
      </w:r>
      <w:r w:rsidRPr="00FA56D9">
        <w:rPr>
          <w:lang w:val="it-IT"/>
        </w:rPr>
        <w:t>stampa</w:t>
      </w:r>
      <w:r w:rsidR="009D026A" w:rsidRPr="00FA56D9">
        <w:rPr>
          <w:lang w:val="it-IT"/>
        </w:rPr>
        <w:t xml:space="preserve"> N. </w:t>
      </w:r>
      <w:r w:rsidR="00C13E7D">
        <w:rPr>
          <w:lang w:val="it-IT"/>
        </w:rPr>
        <w:t>00</w:t>
      </w:r>
      <w:r w:rsidR="00FA56D9" w:rsidRPr="00FA56D9">
        <w:rPr>
          <w:lang w:val="it-IT"/>
        </w:rPr>
        <w:t>3</w:t>
      </w:r>
      <w:r w:rsidR="00D9320F" w:rsidRPr="00FA56D9">
        <w:rPr>
          <w:lang w:val="it-IT"/>
        </w:rPr>
        <w:t>/17</w:t>
      </w:r>
    </w:p>
    <w:p w14:paraId="32E4BB05" w14:textId="48E3DFCD" w:rsidR="002B0D38" w:rsidRPr="00FA56D9" w:rsidRDefault="002B0D38" w:rsidP="001875D6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</w:tabs>
        <w:spacing w:line="240" w:lineRule="exact"/>
        <w:ind w:right="312"/>
        <w:outlineLvl w:val="0"/>
        <w:rPr>
          <w:lang w:val="it-IT"/>
        </w:rPr>
      </w:pPr>
    </w:p>
    <w:p w14:paraId="0BE780DE" w14:textId="77777777" w:rsidR="002B0D38" w:rsidRPr="00FA56D9" w:rsidRDefault="002B0D38" w:rsidP="001875D6">
      <w:pPr>
        <w:pStyle w:val="Corpo"/>
        <w:tabs>
          <w:tab w:val="left" w:pos="4706"/>
          <w:tab w:val="left" w:pos="7797"/>
          <w:tab w:val="left" w:pos="8222"/>
        </w:tabs>
        <w:spacing w:line="240" w:lineRule="exact"/>
        <w:ind w:right="312"/>
        <w:rPr>
          <w:rFonts w:ascii="BMWType V2 Light" w:eastAsia="Times New Roman" w:hAnsi="BMWType V2 Light" w:cs="Times New Roman"/>
          <w:color w:val="auto"/>
          <w:szCs w:val="24"/>
          <w:lang w:val="it-IT" w:eastAsia="de-DE"/>
        </w:rPr>
      </w:pPr>
    </w:p>
    <w:p w14:paraId="0621D863" w14:textId="625EDAE7" w:rsidR="005F4527" w:rsidRPr="00FA56D9" w:rsidRDefault="00071078" w:rsidP="000D014A">
      <w:pPr>
        <w:rPr>
          <w:lang w:val="it-IT"/>
        </w:rPr>
      </w:pPr>
      <w:r w:rsidRPr="00FA56D9">
        <w:rPr>
          <w:lang w:val="it-IT"/>
        </w:rPr>
        <w:t xml:space="preserve">San Donato Milanese, </w:t>
      </w:r>
      <w:r w:rsidR="00FA56D9" w:rsidRPr="00FA56D9">
        <w:rPr>
          <w:lang w:val="it-IT"/>
        </w:rPr>
        <w:t xml:space="preserve">12 </w:t>
      </w:r>
      <w:r w:rsidR="00D9320F" w:rsidRPr="00FA56D9">
        <w:rPr>
          <w:lang w:val="it-IT"/>
        </w:rPr>
        <w:t>gennaio 2017</w:t>
      </w:r>
      <w:r w:rsidR="001875D6" w:rsidRPr="00FA56D9">
        <w:rPr>
          <w:lang w:val="it-IT"/>
        </w:rPr>
        <w:br/>
      </w:r>
    </w:p>
    <w:p w14:paraId="2D973629" w14:textId="76670300" w:rsidR="00D9320F" w:rsidRDefault="00D9320F" w:rsidP="003A5CDE">
      <w:pPr>
        <w:rPr>
          <w:b/>
          <w:sz w:val="28"/>
          <w:szCs w:val="28"/>
          <w:lang w:val="it-IT"/>
        </w:rPr>
      </w:pPr>
      <w:bookmarkStart w:id="2" w:name="OLE_LINK3"/>
      <w:bookmarkStart w:id="3" w:name="OLE_LINK4"/>
      <w:r w:rsidRPr="00D9320F">
        <w:rPr>
          <w:b/>
          <w:sz w:val="28"/>
          <w:szCs w:val="28"/>
          <w:lang w:val="it-IT"/>
        </w:rPr>
        <w:t xml:space="preserve">BMW Motorrad per il </w:t>
      </w:r>
      <w:r>
        <w:rPr>
          <w:b/>
          <w:sz w:val="28"/>
          <w:szCs w:val="28"/>
          <w:lang w:val="it-IT"/>
        </w:rPr>
        <w:t>quarto</w:t>
      </w:r>
      <w:r w:rsidRPr="00D9320F">
        <w:rPr>
          <w:b/>
          <w:sz w:val="28"/>
          <w:szCs w:val="28"/>
          <w:lang w:val="it-IT"/>
        </w:rPr>
        <w:t xml:space="preserve"> anno </w:t>
      </w:r>
      <w:r>
        <w:rPr>
          <w:b/>
          <w:sz w:val="28"/>
          <w:szCs w:val="28"/>
          <w:lang w:val="it-IT"/>
        </w:rPr>
        <w:t xml:space="preserve">consecutivo </w:t>
      </w:r>
      <w:r w:rsidRPr="00D9320F">
        <w:rPr>
          <w:b/>
          <w:sz w:val="28"/>
          <w:szCs w:val="28"/>
          <w:lang w:val="it-IT"/>
        </w:rPr>
        <w:t xml:space="preserve">al Motor Bike Expo di Verona </w:t>
      </w:r>
    </w:p>
    <w:p w14:paraId="57E6AA00" w14:textId="1CAB4EA7" w:rsidR="00323EFA" w:rsidRDefault="00A754DB" w:rsidP="003A5CDE">
      <w:pPr>
        <w:rPr>
          <w:rFonts w:ascii="BMW Group Light Regular" w:hAnsi="BMW Group Light Regular"/>
          <w:sz w:val="28"/>
          <w:szCs w:val="28"/>
          <w:lang w:val="it-IT"/>
        </w:rPr>
      </w:pPr>
      <w:r>
        <w:rPr>
          <w:rFonts w:ascii="BMW Group Light Regular" w:hAnsi="BMW Group Light Regular"/>
          <w:sz w:val="28"/>
          <w:szCs w:val="28"/>
          <w:lang w:val="it-IT"/>
        </w:rPr>
        <w:t xml:space="preserve">BMW Motorrad </w:t>
      </w:r>
      <w:r w:rsidR="00580CFA">
        <w:rPr>
          <w:rFonts w:ascii="BMW Group Light Regular" w:hAnsi="BMW Group Light Regular"/>
          <w:sz w:val="28"/>
          <w:szCs w:val="28"/>
          <w:lang w:val="it-IT"/>
        </w:rPr>
        <w:t>torna, per il quarto anno consecutivo,</w:t>
      </w:r>
      <w:r w:rsidR="00D9320F" w:rsidRPr="00D9320F">
        <w:rPr>
          <w:rFonts w:ascii="BMW Group Light Regular" w:hAnsi="BMW Group Light Regular"/>
          <w:sz w:val="28"/>
          <w:szCs w:val="28"/>
          <w:lang w:val="it-IT"/>
        </w:rPr>
        <w:t xml:space="preserve"> al Motor </w:t>
      </w:r>
      <w:proofErr w:type="gramStart"/>
      <w:r w:rsidR="00D9320F" w:rsidRPr="00D9320F">
        <w:rPr>
          <w:rFonts w:ascii="BMW Group Light Regular" w:hAnsi="BMW Group Light Regular"/>
          <w:sz w:val="28"/>
          <w:szCs w:val="28"/>
          <w:lang w:val="it-IT"/>
        </w:rPr>
        <w:t>Bike</w:t>
      </w:r>
      <w:proofErr w:type="gramEnd"/>
      <w:r w:rsidR="00D9320F" w:rsidRPr="00D9320F">
        <w:rPr>
          <w:rFonts w:ascii="BMW Group Light Regular" w:hAnsi="BMW Group Light Regular"/>
          <w:sz w:val="28"/>
          <w:szCs w:val="28"/>
          <w:lang w:val="it-IT"/>
        </w:rPr>
        <w:t xml:space="preserve"> Expo di Verona, 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in scena dal 20 al 22 gennaio, </w:t>
      </w:r>
      <w:r w:rsidR="00580CFA">
        <w:rPr>
          <w:rFonts w:ascii="BMW Group Light Regular" w:hAnsi="BMW Group Light Regular"/>
          <w:sz w:val="28"/>
          <w:szCs w:val="28"/>
          <w:lang w:val="it-IT"/>
        </w:rPr>
        <w:t>con le grandi novità del</w:t>
      </w:r>
      <w:r w:rsidR="00351F89">
        <w:rPr>
          <w:rFonts w:ascii="BMW Group Light Regular" w:hAnsi="BMW Group Light Regular"/>
          <w:sz w:val="28"/>
          <w:szCs w:val="28"/>
          <w:lang w:val="it-IT"/>
        </w:rPr>
        <w:t>la gamma</w:t>
      </w:r>
      <w:r w:rsidR="00323EFA">
        <w:rPr>
          <w:rFonts w:ascii="BMW Group Light Regular" w:hAnsi="BMW Group Light Regular"/>
          <w:sz w:val="28"/>
          <w:szCs w:val="28"/>
          <w:lang w:val="it-IT"/>
        </w:rPr>
        <w:t xml:space="preserve"> R </w:t>
      </w:r>
      <w:proofErr w:type="spellStart"/>
      <w:r w:rsidR="00323EFA">
        <w:rPr>
          <w:rFonts w:ascii="BMW Group Light Regular" w:hAnsi="BMW Group Light Regular"/>
          <w:sz w:val="28"/>
          <w:szCs w:val="28"/>
          <w:lang w:val="it-IT"/>
        </w:rPr>
        <w:t>nineT</w:t>
      </w:r>
      <w:proofErr w:type="spellEnd"/>
    </w:p>
    <w:p w14:paraId="2D3B3913" w14:textId="77777777" w:rsidR="00D9320F" w:rsidRDefault="00D9320F" w:rsidP="003A5CDE">
      <w:pPr>
        <w:rPr>
          <w:sz w:val="28"/>
          <w:szCs w:val="28"/>
          <w:lang w:val="it-IT"/>
        </w:rPr>
      </w:pPr>
    </w:p>
    <w:p w14:paraId="52BE8328" w14:textId="7B07ACA4" w:rsidR="00D9320F" w:rsidRPr="00D9320F" w:rsidRDefault="00736154" w:rsidP="00D9320F">
      <w:pPr>
        <w:rPr>
          <w:lang w:val="it-IT"/>
        </w:rPr>
      </w:pPr>
      <w:bookmarkStart w:id="4" w:name="OLE_LINK5"/>
      <w:bookmarkStart w:id="5" w:name="OLE_LINK6"/>
      <w:r w:rsidRPr="00384412">
        <w:rPr>
          <w:b/>
          <w:lang w:val="it-IT"/>
        </w:rPr>
        <w:t>San Donato</w:t>
      </w:r>
      <w:r w:rsidR="00EF3875">
        <w:rPr>
          <w:b/>
          <w:lang w:val="it-IT"/>
        </w:rPr>
        <w:t xml:space="preserve"> </w:t>
      </w:r>
      <w:r w:rsidR="001C4A8F">
        <w:rPr>
          <w:b/>
          <w:lang w:val="it-IT"/>
        </w:rPr>
        <w:t>Milanese</w:t>
      </w:r>
      <w:r w:rsidRPr="00384412">
        <w:rPr>
          <w:b/>
          <w:lang w:val="it-IT"/>
        </w:rPr>
        <w:t>.</w:t>
      </w:r>
      <w:r w:rsidR="009E6C1A" w:rsidRPr="00384412">
        <w:rPr>
          <w:lang w:val="it-IT"/>
        </w:rPr>
        <w:t xml:space="preserve"> </w:t>
      </w:r>
      <w:r w:rsidR="00D9320F" w:rsidRPr="00D9320F">
        <w:rPr>
          <w:lang w:val="it-IT"/>
        </w:rPr>
        <w:t xml:space="preserve">Per il </w:t>
      </w:r>
      <w:r w:rsidR="00307590">
        <w:rPr>
          <w:lang w:val="it-IT"/>
        </w:rPr>
        <w:t>quarto</w:t>
      </w:r>
      <w:r w:rsidR="00D9320F" w:rsidRPr="00D9320F">
        <w:rPr>
          <w:lang w:val="it-IT"/>
        </w:rPr>
        <w:t xml:space="preserve"> anno consecutivo BMW Motorrad accoglierà </w:t>
      </w:r>
      <w:r w:rsidR="00C773B8">
        <w:rPr>
          <w:lang w:val="it-IT"/>
        </w:rPr>
        <w:t>tutti gli appassionati di moto</w:t>
      </w:r>
      <w:r w:rsidR="00D9320F" w:rsidRPr="00D9320F">
        <w:rPr>
          <w:lang w:val="it-IT"/>
        </w:rPr>
        <w:t xml:space="preserve"> dal 2</w:t>
      </w:r>
      <w:r w:rsidR="00307590">
        <w:rPr>
          <w:lang w:val="it-IT"/>
        </w:rPr>
        <w:t>0</w:t>
      </w:r>
      <w:r w:rsidR="00D9320F" w:rsidRPr="00D9320F">
        <w:rPr>
          <w:lang w:val="it-IT"/>
        </w:rPr>
        <w:t xml:space="preserve"> al 2</w:t>
      </w:r>
      <w:r w:rsidR="00307590">
        <w:rPr>
          <w:lang w:val="it-IT"/>
        </w:rPr>
        <w:t>2</w:t>
      </w:r>
      <w:r w:rsidR="00D9320F" w:rsidRPr="00D9320F">
        <w:rPr>
          <w:lang w:val="it-IT"/>
        </w:rPr>
        <w:t xml:space="preserve"> gennaio all’interno del padiglione 4 di Verona</w:t>
      </w:r>
      <w:r w:rsidR="00854A01">
        <w:rPr>
          <w:lang w:val="it-IT"/>
        </w:rPr>
        <w:t xml:space="preserve"> </w:t>
      </w:r>
      <w:r w:rsidR="00D9320F" w:rsidRPr="00D9320F">
        <w:rPr>
          <w:lang w:val="it-IT"/>
        </w:rPr>
        <w:t xml:space="preserve">Fiere, </w:t>
      </w:r>
      <w:r w:rsidR="00307590" w:rsidRPr="00307590">
        <w:rPr>
          <w:lang w:val="it-IT"/>
        </w:rPr>
        <w:t xml:space="preserve">quello tradizionalmente dedicato alle </w:t>
      </w:r>
      <w:proofErr w:type="spellStart"/>
      <w:r w:rsidR="00307590" w:rsidRPr="00307590">
        <w:rPr>
          <w:lang w:val="it-IT"/>
        </w:rPr>
        <w:t>caf</w:t>
      </w:r>
      <w:r w:rsidR="00C773B8">
        <w:rPr>
          <w:lang w:val="it-IT"/>
        </w:rPr>
        <w:t>e</w:t>
      </w:r>
      <w:proofErr w:type="spellEnd"/>
      <w:r w:rsidR="00C773B8">
        <w:rPr>
          <w:lang w:val="it-IT"/>
        </w:rPr>
        <w:t xml:space="preserve"> </w:t>
      </w:r>
      <w:proofErr w:type="spellStart"/>
      <w:r w:rsidR="00C773B8">
        <w:rPr>
          <w:lang w:val="it-IT"/>
        </w:rPr>
        <w:t>racer</w:t>
      </w:r>
      <w:proofErr w:type="spellEnd"/>
      <w:r w:rsidR="00C773B8">
        <w:rPr>
          <w:lang w:val="it-IT"/>
        </w:rPr>
        <w:t xml:space="preserve"> e alle special stradali</w:t>
      </w:r>
      <w:r w:rsidR="00A6121A">
        <w:rPr>
          <w:lang w:val="it-IT"/>
        </w:rPr>
        <w:t>.</w:t>
      </w:r>
    </w:p>
    <w:p w14:paraId="313DE449" w14:textId="0D41EE89" w:rsidR="00696328" w:rsidRDefault="00696328" w:rsidP="00D9320F">
      <w:pPr>
        <w:rPr>
          <w:lang w:val="it-IT"/>
        </w:rPr>
      </w:pPr>
      <w:r w:rsidRPr="00795C71">
        <w:rPr>
          <w:lang w:val="it-IT"/>
        </w:rPr>
        <w:t xml:space="preserve">Con gli oltre 150.000 partecipanti dell'ultima edizione, il Motor Bike Expo allestito a Verona Fiere si conferma il secondo appuntamento indoor più </w:t>
      </w:r>
      <w:r w:rsidR="00A754DB" w:rsidRPr="00795C71">
        <w:rPr>
          <w:lang w:val="it-IT"/>
        </w:rPr>
        <w:t>importante dell'anno dopo EICMA</w:t>
      </w:r>
      <w:r w:rsidR="00373BCF">
        <w:rPr>
          <w:lang w:val="it-IT"/>
        </w:rPr>
        <w:t>.</w:t>
      </w:r>
    </w:p>
    <w:p w14:paraId="6B60A19E" w14:textId="77777777" w:rsidR="00580CFA" w:rsidRDefault="00580CFA" w:rsidP="00580CFA">
      <w:pPr>
        <w:rPr>
          <w:lang w:val="it-IT"/>
        </w:rPr>
      </w:pPr>
    </w:p>
    <w:p w14:paraId="5EACB0A1" w14:textId="22010049" w:rsidR="00A6121A" w:rsidRPr="00A6121A" w:rsidRDefault="00A6121A" w:rsidP="00580CFA">
      <w:pPr>
        <w:rPr>
          <w:b/>
          <w:lang w:val="it-IT"/>
        </w:rPr>
      </w:pPr>
      <w:r w:rsidRPr="00A6121A">
        <w:rPr>
          <w:b/>
          <w:lang w:val="it-IT"/>
        </w:rPr>
        <w:t>BMW Motorrad e il mondo Heritage</w:t>
      </w:r>
    </w:p>
    <w:p w14:paraId="06AD1CB9" w14:textId="1275242A" w:rsidR="00580CFA" w:rsidRDefault="00580CFA" w:rsidP="00580CFA">
      <w:pPr>
        <w:rPr>
          <w:lang w:val="it-IT"/>
        </w:rPr>
      </w:pPr>
      <w:r w:rsidRPr="00307590">
        <w:rPr>
          <w:lang w:val="it-IT"/>
        </w:rPr>
        <w:t xml:space="preserve">In uno stand </w:t>
      </w:r>
      <w:r>
        <w:rPr>
          <w:lang w:val="it-IT"/>
        </w:rPr>
        <w:t>completamente rinnovato e</w:t>
      </w:r>
      <w:r w:rsidRPr="00307590">
        <w:rPr>
          <w:lang w:val="it-IT"/>
        </w:rPr>
        <w:t xml:space="preserve"> ridisegnato</w:t>
      </w:r>
      <w:r>
        <w:rPr>
          <w:lang w:val="it-IT"/>
        </w:rPr>
        <w:t xml:space="preserve"> secondo la</w:t>
      </w:r>
      <w:r w:rsidRPr="00307590">
        <w:rPr>
          <w:lang w:val="it-IT"/>
        </w:rPr>
        <w:t xml:space="preserve"> filosofia "</w:t>
      </w:r>
      <w:proofErr w:type="spellStart"/>
      <w:r w:rsidRPr="00307590">
        <w:rPr>
          <w:lang w:val="it-IT"/>
        </w:rPr>
        <w:t>Make</w:t>
      </w:r>
      <w:proofErr w:type="spellEnd"/>
      <w:r w:rsidRPr="00307590">
        <w:rPr>
          <w:lang w:val="it-IT"/>
        </w:rPr>
        <w:t xml:space="preserve"> Life a Ride", BMW Motorrad presenterà </w:t>
      </w:r>
      <w:r w:rsidR="00351F89">
        <w:rPr>
          <w:lang w:val="it-IT"/>
        </w:rPr>
        <w:t xml:space="preserve">tutta la gamma </w:t>
      </w:r>
      <w:r w:rsidR="00021D30">
        <w:rPr>
          <w:lang w:val="it-IT"/>
        </w:rPr>
        <w:t>del mondo Heritage</w:t>
      </w:r>
      <w:r w:rsidR="00A6121A">
        <w:rPr>
          <w:lang w:val="it-IT"/>
        </w:rPr>
        <w:t xml:space="preserve">: </w:t>
      </w:r>
      <w:r w:rsidR="00351F89">
        <w:rPr>
          <w:lang w:val="it-IT"/>
        </w:rPr>
        <w:t xml:space="preserve">la rinnovata R </w:t>
      </w:r>
      <w:proofErr w:type="spellStart"/>
      <w:r w:rsidR="00351F89">
        <w:rPr>
          <w:lang w:val="it-IT"/>
        </w:rPr>
        <w:t>nineT</w:t>
      </w:r>
      <w:proofErr w:type="spellEnd"/>
      <w:r w:rsidR="00351F89">
        <w:rPr>
          <w:lang w:val="it-IT"/>
        </w:rPr>
        <w:t xml:space="preserve">, la R </w:t>
      </w:r>
      <w:proofErr w:type="spellStart"/>
      <w:r w:rsidR="00351F89">
        <w:rPr>
          <w:lang w:val="it-IT"/>
        </w:rPr>
        <w:t>nineT</w:t>
      </w:r>
      <w:proofErr w:type="spellEnd"/>
      <w:r w:rsidR="00351F89">
        <w:rPr>
          <w:lang w:val="it-IT"/>
        </w:rPr>
        <w:t xml:space="preserve"> Scrambler e le ultimissime </w:t>
      </w:r>
      <w:r w:rsidR="00A6121A" w:rsidRPr="007A0BD1">
        <w:rPr>
          <w:bCs/>
          <w:lang w:val="it-IT"/>
        </w:rPr>
        <w:t xml:space="preserve">R </w:t>
      </w:r>
      <w:proofErr w:type="spellStart"/>
      <w:r w:rsidR="00A6121A" w:rsidRPr="007A0BD1">
        <w:rPr>
          <w:bCs/>
          <w:lang w:val="it-IT"/>
        </w:rPr>
        <w:t>nineT</w:t>
      </w:r>
      <w:proofErr w:type="spellEnd"/>
      <w:r w:rsidR="00A6121A" w:rsidRPr="007A0BD1">
        <w:rPr>
          <w:bCs/>
          <w:lang w:val="it-IT"/>
        </w:rPr>
        <w:t xml:space="preserve"> </w:t>
      </w:r>
      <w:proofErr w:type="spellStart"/>
      <w:r w:rsidR="00A6121A" w:rsidRPr="007A0BD1">
        <w:rPr>
          <w:bCs/>
          <w:lang w:val="it-IT"/>
        </w:rPr>
        <w:t>Racer</w:t>
      </w:r>
      <w:proofErr w:type="spellEnd"/>
      <w:r w:rsidR="00A6121A">
        <w:rPr>
          <w:bCs/>
          <w:lang w:val="it-IT"/>
        </w:rPr>
        <w:t xml:space="preserve">, </w:t>
      </w:r>
      <w:r w:rsidR="00A6121A" w:rsidRPr="007A0BD1">
        <w:rPr>
          <w:bCs/>
          <w:lang w:val="it-IT"/>
        </w:rPr>
        <w:t xml:space="preserve">R </w:t>
      </w:r>
      <w:proofErr w:type="spellStart"/>
      <w:r w:rsidR="00A6121A" w:rsidRPr="007A0BD1">
        <w:rPr>
          <w:bCs/>
          <w:lang w:val="it-IT"/>
        </w:rPr>
        <w:t>nineT</w:t>
      </w:r>
      <w:proofErr w:type="spellEnd"/>
      <w:r w:rsidR="00A6121A" w:rsidRPr="007A0BD1">
        <w:rPr>
          <w:bCs/>
          <w:lang w:val="it-IT"/>
        </w:rPr>
        <w:t xml:space="preserve"> Pure</w:t>
      </w:r>
      <w:r w:rsidR="00A6121A">
        <w:rPr>
          <w:bCs/>
          <w:lang w:val="it-IT"/>
        </w:rPr>
        <w:t xml:space="preserve"> e </w:t>
      </w:r>
      <w:r w:rsidR="00A6121A" w:rsidRPr="00021D30">
        <w:rPr>
          <w:lang w:val="it-IT"/>
        </w:rPr>
        <w:t xml:space="preserve">R </w:t>
      </w:r>
      <w:proofErr w:type="spellStart"/>
      <w:r w:rsidR="00A6121A" w:rsidRPr="00021D30">
        <w:rPr>
          <w:lang w:val="it-IT"/>
        </w:rPr>
        <w:t>nineT</w:t>
      </w:r>
      <w:proofErr w:type="spellEnd"/>
      <w:r w:rsidR="00A6121A" w:rsidRPr="00021D30">
        <w:rPr>
          <w:lang w:val="it-IT"/>
        </w:rPr>
        <w:t xml:space="preserve"> Urban G/S</w:t>
      </w:r>
      <w:r w:rsidR="007A0BD1">
        <w:rPr>
          <w:lang w:val="it-IT"/>
        </w:rPr>
        <w:t>.</w:t>
      </w:r>
      <w:r w:rsidR="00381771">
        <w:rPr>
          <w:lang w:val="it-IT"/>
        </w:rPr>
        <w:t xml:space="preserve"> Cuore pulsante di tutta la famiglia Heritage è il caratteristico motore Boxer a raffreddamento aria/olio per un classico piacere in moto e un dinamico divertimento di guida. </w:t>
      </w:r>
    </w:p>
    <w:p w14:paraId="32F91176" w14:textId="77777777" w:rsidR="00381771" w:rsidRDefault="00381771" w:rsidP="00580CFA">
      <w:pPr>
        <w:rPr>
          <w:lang w:val="it-IT"/>
        </w:rPr>
      </w:pPr>
    </w:p>
    <w:p w14:paraId="181FAA2C" w14:textId="48070AC4" w:rsidR="00381771" w:rsidRPr="00381771" w:rsidRDefault="00381771" w:rsidP="00580CFA">
      <w:pPr>
        <w:rPr>
          <w:lang w:val="it-IT"/>
        </w:rPr>
      </w:pPr>
      <w:r w:rsidRPr="00381771">
        <w:rPr>
          <w:lang w:val="it-IT"/>
        </w:rPr>
        <w:t>Da oltre 90 anni il motore bicilindrico Boxer montato longitudinalmente e la trasmissione tramite cardano sono sinonimo delle motociclette BMW. Il motore Boxer di BMW Motorrad raffreddato ad aria</w:t>
      </w:r>
      <w:r>
        <w:rPr>
          <w:lang w:val="it-IT"/>
        </w:rPr>
        <w:t xml:space="preserve">/olio dalla cilindrata di 1.170 </w:t>
      </w:r>
      <w:r w:rsidRPr="00381771">
        <w:rPr>
          <w:lang w:val="it-IT"/>
        </w:rPr>
        <w:t>cm³ offre come nessun altro propulsore motociclistico un de</w:t>
      </w:r>
      <w:r>
        <w:rPr>
          <w:lang w:val="it-IT"/>
        </w:rPr>
        <w:t>sign inconfondibile</w:t>
      </w:r>
      <w:r w:rsidR="00C773B8">
        <w:rPr>
          <w:lang w:val="it-IT"/>
        </w:rPr>
        <w:t>,</w:t>
      </w:r>
      <w:r>
        <w:rPr>
          <w:lang w:val="it-IT"/>
        </w:rPr>
        <w:t xml:space="preserve"> </w:t>
      </w:r>
      <w:r w:rsidRPr="00381771">
        <w:rPr>
          <w:lang w:val="it-IT"/>
        </w:rPr>
        <w:t>un’erogazione di coppia rotonda e una sonorità originale e unica.</w:t>
      </w:r>
    </w:p>
    <w:p w14:paraId="48B217B4" w14:textId="77777777" w:rsidR="00A6121A" w:rsidRDefault="00A6121A" w:rsidP="007A0BD1">
      <w:pPr>
        <w:rPr>
          <w:lang w:val="it-IT"/>
        </w:rPr>
      </w:pPr>
    </w:p>
    <w:p w14:paraId="742B4473" w14:textId="75730F3D" w:rsidR="00351F89" w:rsidRDefault="00351F89" w:rsidP="007A0BD1">
      <w:pPr>
        <w:rPr>
          <w:lang w:val="it-IT"/>
        </w:rPr>
      </w:pPr>
      <w:r>
        <w:rPr>
          <w:lang w:val="it-IT"/>
        </w:rPr>
        <w:t xml:space="preserve">In occasione del Model </w:t>
      </w:r>
      <w:proofErr w:type="spellStart"/>
      <w:r>
        <w:rPr>
          <w:lang w:val="it-IT"/>
        </w:rPr>
        <w:t>Year</w:t>
      </w:r>
      <w:proofErr w:type="spellEnd"/>
      <w:r>
        <w:rPr>
          <w:lang w:val="it-IT"/>
        </w:rPr>
        <w:t xml:space="preserve"> 2017, la R </w:t>
      </w:r>
      <w:proofErr w:type="spellStart"/>
      <w:r>
        <w:rPr>
          <w:lang w:val="it-IT"/>
        </w:rPr>
        <w:t>nineT</w:t>
      </w:r>
      <w:proofErr w:type="spellEnd"/>
      <w:r>
        <w:rPr>
          <w:lang w:val="it-IT"/>
        </w:rPr>
        <w:t xml:space="preserve"> si rinnova </w:t>
      </w:r>
      <w:r w:rsidR="00530EB2">
        <w:rPr>
          <w:lang w:val="it-IT"/>
        </w:rPr>
        <w:t>da un punto di vista tecnico con una forcella a steli rovesciati completamente regolabile e una geometria della ciclistica ottimizzata. Inoltre</w:t>
      </w:r>
      <w:r w:rsidR="00381771">
        <w:rPr>
          <w:lang w:val="it-IT"/>
        </w:rPr>
        <w:t>,</w:t>
      </w:r>
      <w:r w:rsidR="00530EB2">
        <w:rPr>
          <w:lang w:val="it-IT"/>
        </w:rPr>
        <w:t xml:space="preserve"> nuovi elementi di design</w:t>
      </w:r>
      <w:r w:rsidR="00381771">
        <w:rPr>
          <w:lang w:val="it-IT"/>
        </w:rPr>
        <w:t xml:space="preserve"> in aggiunta a due nuove colorazioni disponibili per la prima volta come optional ex fabbrica,</w:t>
      </w:r>
      <w:r w:rsidR="00530EB2">
        <w:rPr>
          <w:lang w:val="it-IT"/>
        </w:rPr>
        <w:t xml:space="preserve"> contribuiscono </w:t>
      </w:r>
      <w:r w:rsidR="00381771">
        <w:rPr>
          <w:lang w:val="it-IT"/>
        </w:rPr>
        <w:t>a confermare l’eleganza della moto e a sottolineare le proporzioni di classico modello roadster BMW.</w:t>
      </w:r>
      <w:r w:rsidR="00530EB2">
        <w:rPr>
          <w:lang w:val="it-IT"/>
        </w:rPr>
        <w:t xml:space="preserve"> </w:t>
      </w:r>
    </w:p>
    <w:p w14:paraId="3AEDE6FD" w14:textId="77777777" w:rsidR="00351F89" w:rsidRDefault="00351F89" w:rsidP="007A0BD1">
      <w:pPr>
        <w:rPr>
          <w:lang w:val="it-IT"/>
        </w:rPr>
      </w:pPr>
    </w:p>
    <w:p w14:paraId="41576DB6" w14:textId="0DDC3D65" w:rsidR="00E302C5" w:rsidRPr="00E302C5" w:rsidRDefault="007A0BD1" w:rsidP="00E302C5">
      <w:pPr>
        <w:rPr>
          <w:lang w:val="it-IT"/>
        </w:rPr>
      </w:pPr>
      <w:r w:rsidRPr="007A0BD1">
        <w:rPr>
          <w:lang w:val="it-IT"/>
        </w:rPr>
        <w:t xml:space="preserve">La R </w:t>
      </w:r>
      <w:proofErr w:type="spellStart"/>
      <w:r w:rsidRPr="007A0BD1">
        <w:rPr>
          <w:lang w:val="it-IT"/>
        </w:rPr>
        <w:t>nineT</w:t>
      </w:r>
      <w:proofErr w:type="spellEnd"/>
      <w:r w:rsidRPr="007A0BD1">
        <w:rPr>
          <w:lang w:val="it-IT"/>
        </w:rPr>
        <w:t xml:space="preserve"> </w:t>
      </w:r>
      <w:proofErr w:type="spellStart"/>
      <w:r w:rsidRPr="007A0BD1">
        <w:rPr>
          <w:lang w:val="it-IT"/>
        </w:rPr>
        <w:t>Racer</w:t>
      </w:r>
      <w:proofErr w:type="spellEnd"/>
      <w:r>
        <w:rPr>
          <w:lang w:val="it-IT"/>
        </w:rPr>
        <w:t>,</w:t>
      </w:r>
      <w:r w:rsidRPr="007A0BD1">
        <w:rPr>
          <w:lang w:val="it-IT"/>
        </w:rPr>
        <w:t xml:space="preserve"> </w:t>
      </w:r>
      <w:r>
        <w:rPr>
          <w:bCs/>
          <w:lang w:val="it-IT"/>
        </w:rPr>
        <w:t xml:space="preserve">la </w:t>
      </w:r>
      <w:r w:rsidRPr="007A0BD1">
        <w:rPr>
          <w:bCs/>
          <w:lang w:val="it-IT"/>
        </w:rPr>
        <w:t>Roadster-feeling purista</w:t>
      </w:r>
      <w:r>
        <w:rPr>
          <w:bCs/>
          <w:lang w:val="it-IT"/>
        </w:rPr>
        <w:t>,</w:t>
      </w:r>
      <w:r w:rsidRPr="007A0BD1">
        <w:rPr>
          <w:lang w:val="it-IT"/>
        </w:rPr>
        <w:t xml:space="preserve"> desta </w:t>
      </w:r>
      <w:r w:rsidR="00C773B8">
        <w:rPr>
          <w:lang w:val="it-IT"/>
        </w:rPr>
        <w:t>immediatamente</w:t>
      </w:r>
      <w:r w:rsidRPr="007A0BD1">
        <w:rPr>
          <w:lang w:val="it-IT"/>
        </w:rPr>
        <w:t xml:space="preserve"> delle reminiscenze delle classiche motociclette sportive dei primi anni Settanta. Una silhoue</w:t>
      </w:r>
      <w:r w:rsidR="00C773B8">
        <w:rPr>
          <w:lang w:val="it-IT"/>
        </w:rPr>
        <w:t>tte raccolta, bassa e slanciata,</w:t>
      </w:r>
      <w:r w:rsidRPr="007A0BD1">
        <w:rPr>
          <w:lang w:val="it-IT"/>
        </w:rPr>
        <w:t xml:space="preserve"> con la semi-carenatura ridotta, la sella con codino, i </w:t>
      </w:r>
      <w:proofErr w:type="spellStart"/>
      <w:r w:rsidRPr="007A0BD1">
        <w:rPr>
          <w:lang w:val="it-IT"/>
        </w:rPr>
        <w:t>semimanu</w:t>
      </w:r>
      <w:r w:rsidR="00C773B8">
        <w:rPr>
          <w:lang w:val="it-IT"/>
        </w:rPr>
        <w:t>bri</w:t>
      </w:r>
      <w:proofErr w:type="spellEnd"/>
      <w:r w:rsidR="00C773B8">
        <w:rPr>
          <w:lang w:val="it-IT"/>
        </w:rPr>
        <w:t xml:space="preserve"> e le pedane arretrate, offrono</w:t>
      </w:r>
      <w:r w:rsidRPr="007A0BD1">
        <w:rPr>
          <w:lang w:val="it-IT"/>
        </w:rPr>
        <w:t xml:space="preserve"> un’impressione di sportività vecchio stile, </w:t>
      </w:r>
      <w:r w:rsidR="00E302C5" w:rsidRPr="007A0BD1">
        <w:rPr>
          <w:lang w:val="it-IT"/>
        </w:rPr>
        <w:t>combinat</w:t>
      </w:r>
      <w:r w:rsidR="00C773B8">
        <w:rPr>
          <w:lang w:val="it-IT"/>
        </w:rPr>
        <w:t>e</w:t>
      </w:r>
      <w:r w:rsidR="00A6121A">
        <w:rPr>
          <w:lang w:val="it-IT"/>
        </w:rPr>
        <w:t xml:space="preserve"> </w:t>
      </w:r>
      <w:r w:rsidRPr="007A0BD1">
        <w:rPr>
          <w:lang w:val="it-IT"/>
        </w:rPr>
        <w:t>con la tecnica moderna.</w:t>
      </w:r>
      <w:r w:rsidR="00A6121A">
        <w:rPr>
          <w:lang w:val="it-IT"/>
        </w:rPr>
        <w:t xml:space="preserve"> </w:t>
      </w:r>
      <w:r w:rsidR="00E302C5" w:rsidRPr="00E302C5">
        <w:rPr>
          <w:lang w:val="it-IT"/>
        </w:rPr>
        <w:t xml:space="preserve">La verniciatura in </w:t>
      </w:r>
      <w:proofErr w:type="spellStart"/>
      <w:r w:rsidR="00E302C5" w:rsidRPr="00E302C5">
        <w:rPr>
          <w:lang w:val="it-IT"/>
        </w:rPr>
        <w:t>lightwhite</w:t>
      </w:r>
      <w:proofErr w:type="spellEnd"/>
      <w:r w:rsidR="00E302C5" w:rsidRPr="00E302C5">
        <w:rPr>
          <w:lang w:val="it-IT"/>
        </w:rPr>
        <w:t xml:space="preserve"> pastello, abbinata a elementi decorativi che</w:t>
      </w:r>
    </w:p>
    <w:p w14:paraId="5218B5A9" w14:textId="77777777" w:rsidR="00E302C5" w:rsidRPr="00E302C5" w:rsidRDefault="00E302C5" w:rsidP="00E302C5">
      <w:pPr>
        <w:rPr>
          <w:lang w:val="it-IT"/>
        </w:rPr>
      </w:pPr>
      <w:proofErr w:type="gramStart"/>
      <w:r w:rsidRPr="00E302C5">
        <w:rPr>
          <w:lang w:val="it-IT"/>
        </w:rPr>
        <w:t>ricordano</w:t>
      </w:r>
      <w:proofErr w:type="gramEnd"/>
      <w:r w:rsidRPr="00E302C5">
        <w:rPr>
          <w:lang w:val="it-IT"/>
        </w:rPr>
        <w:t xml:space="preserve"> i colori BMW </w:t>
      </w:r>
      <w:proofErr w:type="spellStart"/>
      <w:r w:rsidRPr="00E302C5">
        <w:rPr>
          <w:lang w:val="it-IT"/>
        </w:rPr>
        <w:t>Motorsport</w:t>
      </w:r>
      <w:proofErr w:type="spellEnd"/>
      <w:r w:rsidRPr="00E302C5">
        <w:rPr>
          <w:lang w:val="it-IT"/>
        </w:rPr>
        <w:t xml:space="preserve"> di una volta, dona alla R </w:t>
      </w:r>
      <w:proofErr w:type="spellStart"/>
      <w:r w:rsidRPr="00E302C5">
        <w:rPr>
          <w:lang w:val="it-IT"/>
        </w:rPr>
        <w:t>nineT</w:t>
      </w:r>
      <w:proofErr w:type="spellEnd"/>
      <w:r w:rsidRPr="00E302C5">
        <w:rPr>
          <w:lang w:val="it-IT"/>
        </w:rPr>
        <w:t xml:space="preserve"> </w:t>
      </w:r>
      <w:proofErr w:type="spellStart"/>
      <w:r w:rsidRPr="00E302C5">
        <w:rPr>
          <w:lang w:val="it-IT"/>
        </w:rPr>
        <w:t>Racer</w:t>
      </w:r>
      <w:proofErr w:type="spellEnd"/>
      <w:r w:rsidRPr="00E302C5">
        <w:rPr>
          <w:lang w:val="it-IT"/>
        </w:rPr>
        <w:t xml:space="preserve"> un</w:t>
      </w:r>
    </w:p>
    <w:p w14:paraId="0304F1F1" w14:textId="18FDE65E" w:rsidR="007A0BD1" w:rsidRPr="00795C71" w:rsidRDefault="00E302C5" w:rsidP="00E302C5">
      <w:pPr>
        <w:rPr>
          <w:lang w:val="it-IT"/>
        </w:rPr>
      </w:pPr>
      <w:proofErr w:type="gramStart"/>
      <w:r w:rsidRPr="00E302C5">
        <w:rPr>
          <w:lang w:val="it-IT"/>
        </w:rPr>
        <w:t>look</w:t>
      </w:r>
      <w:proofErr w:type="gramEnd"/>
      <w:r w:rsidRPr="00E302C5">
        <w:rPr>
          <w:lang w:val="it-IT"/>
        </w:rPr>
        <w:t xml:space="preserve"> particolarmente leggero e sportivo.</w:t>
      </w:r>
    </w:p>
    <w:p w14:paraId="73443CEA" w14:textId="77777777" w:rsidR="00A6121A" w:rsidRDefault="00A6121A" w:rsidP="00A6121A">
      <w:pPr>
        <w:rPr>
          <w:lang w:val="it-IT"/>
        </w:rPr>
      </w:pPr>
    </w:p>
    <w:p w14:paraId="2313056A" w14:textId="1772C27B" w:rsidR="00A6121A" w:rsidRDefault="00A6121A" w:rsidP="00A6121A">
      <w:pPr>
        <w:rPr>
          <w:lang w:val="it-IT"/>
        </w:rPr>
      </w:pPr>
      <w:r>
        <w:rPr>
          <w:lang w:val="it-IT"/>
        </w:rPr>
        <w:t xml:space="preserve">La </w:t>
      </w:r>
      <w:r w:rsidRPr="00580CFA">
        <w:rPr>
          <w:lang w:val="it-IT"/>
        </w:rPr>
        <w:t xml:space="preserve">R </w:t>
      </w:r>
      <w:proofErr w:type="spellStart"/>
      <w:r w:rsidRPr="00580CFA">
        <w:rPr>
          <w:lang w:val="it-IT"/>
        </w:rPr>
        <w:t>nineT</w:t>
      </w:r>
      <w:proofErr w:type="spellEnd"/>
      <w:r w:rsidRPr="00580CFA">
        <w:rPr>
          <w:lang w:val="it-IT"/>
        </w:rPr>
        <w:t xml:space="preserve"> Pure</w:t>
      </w:r>
      <w:r>
        <w:rPr>
          <w:lang w:val="it-IT"/>
        </w:rPr>
        <w:t xml:space="preserve"> </w:t>
      </w:r>
      <w:r w:rsidRPr="00580CFA">
        <w:rPr>
          <w:lang w:val="it-IT"/>
        </w:rPr>
        <w:t>simbolizza il classico modello Roadster nella sua forma più pura: uno stile autentico, senza ghirigori, ridotto all’essenziale. Il design è composto da un mix di stilemi classici e moderni dell’ingegneria motociclistica, completato da dettagli pregiati, come le pedane e la piastra di sterzo in alluminio fucinato e anodizzato al naturale.</w:t>
      </w:r>
    </w:p>
    <w:p w14:paraId="1BE1C5C3" w14:textId="77777777" w:rsidR="00A6121A" w:rsidRDefault="00A6121A" w:rsidP="00D9320F">
      <w:pPr>
        <w:rPr>
          <w:lang w:val="it-IT"/>
        </w:rPr>
      </w:pPr>
    </w:p>
    <w:p w14:paraId="6469B928" w14:textId="75252CD8" w:rsidR="00A754DB" w:rsidRDefault="00373BCF" w:rsidP="00D9320F">
      <w:pPr>
        <w:rPr>
          <w:lang w:val="it-IT"/>
        </w:rPr>
      </w:pPr>
      <w:r w:rsidRPr="00373BCF">
        <w:rPr>
          <w:lang w:val="it-IT"/>
        </w:rPr>
        <w:t xml:space="preserve">La nuova R </w:t>
      </w:r>
      <w:proofErr w:type="spellStart"/>
      <w:r w:rsidRPr="00373BCF">
        <w:rPr>
          <w:lang w:val="it-IT"/>
        </w:rPr>
        <w:t>nineT</w:t>
      </w:r>
      <w:proofErr w:type="spellEnd"/>
      <w:r w:rsidRPr="00373BCF">
        <w:rPr>
          <w:lang w:val="it-IT"/>
        </w:rPr>
        <w:t xml:space="preserve"> Urban G/S si presenta in uno stile completamente differente ma sempre dalla personalità d’ispirazione classica. Da oltre 35 anni, l’acronimo GS in combinazione con BMW Motorrad è praticamente il sinonimo di libertà e desiderio di avventure su due ruote, </w:t>
      </w:r>
      <w:r w:rsidRPr="00373BCF">
        <w:rPr>
          <w:lang w:val="it-IT"/>
        </w:rPr>
        <w:lastRenderedPageBreak/>
        <w:t xml:space="preserve">sia su asfalto che </w:t>
      </w:r>
      <w:proofErr w:type="spellStart"/>
      <w:r w:rsidRPr="00373BCF">
        <w:rPr>
          <w:lang w:val="it-IT"/>
        </w:rPr>
        <w:t>offroad</w:t>
      </w:r>
      <w:proofErr w:type="spellEnd"/>
      <w:r w:rsidRPr="00373BCF">
        <w:rPr>
          <w:lang w:val="it-IT"/>
        </w:rPr>
        <w:t xml:space="preserve">. La R </w:t>
      </w:r>
      <w:proofErr w:type="spellStart"/>
      <w:r w:rsidRPr="00373BCF">
        <w:rPr>
          <w:lang w:val="it-IT"/>
        </w:rPr>
        <w:t>nineT</w:t>
      </w:r>
      <w:proofErr w:type="spellEnd"/>
      <w:r w:rsidRPr="00373BCF">
        <w:rPr>
          <w:lang w:val="it-IT"/>
        </w:rPr>
        <w:t xml:space="preserve"> Urban G/S riprende il DNA della primissima e leggendaria BMW R 80 G/S del 1980 e lo trasmette ai nostri tempi attraverso la tecnica moderna in una classica motocicletta BMW in stile enduro, equipaggiata con motore Boxer.</w:t>
      </w:r>
    </w:p>
    <w:p w14:paraId="2FB38A71" w14:textId="77777777" w:rsidR="00580CFA" w:rsidRDefault="00580CFA" w:rsidP="00D9320F">
      <w:pPr>
        <w:rPr>
          <w:lang w:val="it-IT"/>
        </w:rPr>
      </w:pPr>
    </w:p>
    <w:p w14:paraId="2BF1E865" w14:textId="725F98A0" w:rsidR="00A6121A" w:rsidRPr="00A6121A" w:rsidRDefault="006B24D2" w:rsidP="00D9320F">
      <w:pPr>
        <w:rPr>
          <w:b/>
          <w:lang w:val="it-IT"/>
        </w:rPr>
      </w:pPr>
      <w:r>
        <w:rPr>
          <w:b/>
          <w:lang w:val="it-IT"/>
        </w:rPr>
        <w:t>BMW Motorrad e il mondo custom</w:t>
      </w:r>
    </w:p>
    <w:p w14:paraId="0683A638" w14:textId="00059BF1" w:rsidR="00373BCF" w:rsidRDefault="00373BCF" w:rsidP="00D9320F">
      <w:pPr>
        <w:rPr>
          <w:lang w:val="it-IT"/>
        </w:rPr>
      </w:pPr>
      <w:r>
        <w:rPr>
          <w:lang w:val="it-IT"/>
        </w:rPr>
        <w:t>S</w:t>
      </w:r>
      <w:r w:rsidRPr="00795C71">
        <w:rPr>
          <w:lang w:val="it-IT"/>
        </w:rPr>
        <w:t xml:space="preserve">e parliamo del mondo custom, special e </w:t>
      </w:r>
      <w:proofErr w:type="spellStart"/>
      <w:r w:rsidRPr="00795C71">
        <w:rPr>
          <w:lang w:val="it-IT"/>
        </w:rPr>
        <w:t>lifestyle</w:t>
      </w:r>
      <w:proofErr w:type="spellEnd"/>
      <w:r w:rsidRPr="00795C71">
        <w:rPr>
          <w:lang w:val="it-IT"/>
        </w:rPr>
        <w:t>, l'evento veronese è considerato uno dei più prestigiosi in Europa</w:t>
      </w:r>
      <w:r w:rsidR="00A6121A">
        <w:rPr>
          <w:lang w:val="it-IT"/>
        </w:rPr>
        <w:t>, a</w:t>
      </w:r>
      <w:r w:rsidRPr="00795C71">
        <w:rPr>
          <w:lang w:val="it-IT"/>
        </w:rPr>
        <w:t xml:space="preserve">nche grazie alla qualità dei partecipanti e degli espositori, </w:t>
      </w:r>
      <w:proofErr w:type="spellStart"/>
      <w:r w:rsidRPr="00795C71">
        <w:rPr>
          <w:lang w:val="it-IT"/>
        </w:rPr>
        <w:t>customizzatori</w:t>
      </w:r>
      <w:proofErr w:type="spellEnd"/>
      <w:r w:rsidRPr="00795C71">
        <w:rPr>
          <w:lang w:val="it-IT"/>
        </w:rPr>
        <w:t xml:space="preserve"> e produttori di parti speciali.</w:t>
      </w:r>
    </w:p>
    <w:p w14:paraId="723C215F" w14:textId="77777777" w:rsidR="00E302C5" w:rsidRDefault="00E302C5" w:rsidP="00D9320F">
      <w:pPr>
        <w:rPr>
          <w:lang w:val="it-IT"/>
        </w:rPr>
      </w:pPr>
    </w:p>
    <w:p w14:paraId="66A86010" w14:textId="22DC46B3" w:rsidR="00696328" w:rsidRPr="00795C71" w:rsidRDefault="00373BCF" w:rsidP="0069632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>
        <w:rPr>
          <w:lang w:val="it-IT"/>
        </w:rPr>
        <w:t xml:space="preserve">In questa </w:t>
      </w:r>
      <w:r w:rsidR="006B24D2">
        <w:rPr>
          <w:lang w:val="it-IT"/>
        </w:rPr>
        <w:t>edizione</w:t>
      </w:r>
      <w:r>
        <w:rPr>
          <w:lang w:val="it-IT"/>
        </w:rPr>
        <w:t xml:space="preserve">, </w:t>
      </w:r>
      <w:r w:rsidRPr="00795C71">
        <w:rPr>
          <w:lang w:val="it-IT"/>
        </w:rPr>
        <w:t xml:space="preserve">BMW Motorrad </w:t>
      </w:r>
      <w:r w:rsidR="00E302C5">
        <w:rPr>
          <w:lang w:val="it-IT"/>
        </w:rPr>
        <w:t>mostrerà sul proprio stand anche</w:t>
      </w:r>
      <w:r w:rsidR="00696328" w:rsidRPr="00795C71">
        <w:rPr>
          <w:lang w:val="it-IT"/>
        </w:rPr>
        <w:t xml:space="preserve"> una coppi</w:t>
      </w:r>
      <w:r w:rsidR="00021D30">
        <w:rPr>
          <w:lang w:val="it-IT"/>
        </w:rPr>
        <w:t xml:space="preserve">a di special </w:t>
      </w:r>
      <w:bookmarkStart w:id="6" w:name="_GoBack"/>
      <w:r w:rsidR="00021D30">
        <w:rPr>
          <w:lang w:val="it-IT"/>
        </w:rPr>
        <w:t xml:space="preserve">di tutto rispetto: </w:t>
      </w:r>
      <w:r w:rsidR="00C773B8">
        <w:rPr>
          <w:lang w:val="it-IT"/>
        </w:rPr>
        <w:t>svelata</w:t>
      </w:r>
      <w:r w:rsidR="006B24D2">
        <w:rPr>
          <w:lang w:val="it-IT"/>
        </w:rPr>
        <w:t xml:space="preserve"> </w:t>
      </w:r>
      <w:r w:rsidR="00C773B8">
        <w:rPr>
          <w:lang w:val="it-IT"/>
        </w:rPr>
        <w:t xml:space="preserve">per la prima volta </w:t>
      </w:r>
      <w:r w:rsidR="006B24D2">
        <w:rPr>
          <w:lang w:val="it-IT"/>
        </w:rPr>
        <w:t>al pubblico a Monza in</w:t>
      </w:r>
      <w:r w:rsidR="00854A01">
        <w:rPr>
          <w:lang w:val="it-IT"/>
        </w:rPr>
        <w:t xml:space="preserve"> occasione del Next100 </w:t>
      </w:r>
      <w:bookmarkEnd w:id="6"/>
      <w:r w:rsidR="00854A01">
        <w:rPr>
          <w:lang w:val="it-IT"/>
        </w:rPr>
        <w:t>Festival</w:t>
      </w:r>
      <w:r w:rsidR="00E302C5">
        <w:rPr>
          <w:lang w:val="it-IT"/>
        </w:rPr>
        <w:t>,</w:t>
      </w:r>
      <w:r w:rsidR="00854A01">
        <w:rPr>
          <w:lang w:val="it-IT"/>
        </w:rPr>
        <w:t xml:space="preserve"> </w:t>
      </w:r>
      <w:r w:rsidR="00D31AC2">
        <w:rPr>
          <w:lang w:val="it-IT"/>
        </w:rPr>
        <w:t>un</w:t>
      </w:r>
      <w:r w:rsidR="00696328" w:rsidRPr="00795C71">
        <w:rPr>
          <w:lang w:val="it-IT"/>
        </w:rPr>
        <w:t xml:space="preserve">a R </w:t>
      </w:r>
      <w:proofErr w:type="spellStart"/>
      <w:r w:rsidR="00696328" w:rsidRPr="00795C71">
        <w:rPr>
          <w:lang w:val="it-IT"/>
        </w:rPr>
        <w:t>nineT</w:t>
      </w:r>
      <w:proofErr w:type="spellEnd"/>
      <w:r w:rsidR="00696328" w:rsidRPr="00795C71">
        <w:rPr>
          <w:lang w:val="it-IT"/>
        </w:rPr>
        <w:t xml:space="preserve"> nera, sportiva e d</w:t>
      </w:r>
      <w:r w:rsidR="007A0BD1">
        <w:rPr>
          <w:lang w:val="it-IT"/>
        </w:rPr>
        <w:t>alle</w:t>
      </w:r>
      <w:r w:rsidR="00696328" w:rsidRPr="00795C71">
        <w:rPr>
          <w:lang w:val="it-IT"/>
        </w:rPr>
        <w:t xml:space="preserve"> forme neoclassiche</w:t>
      </w:r>
      <w:r w:rsidR="007A0BD1">
        <w:rPr>
          <w:lang w:val="it-IT"/>
        </w:rPr>
        <w:t>,</w:t>
      </w:r>
      <w:r w:rsidR="00696328" w:rsidRPr="00795C71">
        <w:rPr>
          <w:lang w:val="it-IT"/>
        </w:rPr>
        <w:t xml:space="preserve"> </w:t>
      </w:r>
      <w:r w:rsidR="00C16561">
        <w:rPr>
          <w:lang w:val="it-IT"/>
        </w:rPr>
        <w:t xml:space="preserve">è stata </w:t>
      </w:r>
      <w:r w:rsidR="00696328" w:rsidRPr="00795C71">
        <w:rPr>
          <w:lang w:val="it-IT"/>
        </w:rPr>
        <w:t xml:space="preserve">pensata e costruita dal rinomato builder milanese Andrea Radaelli, in arte </w:t>
      </w:r>
      <w:proofErr w:type="spellStart"/>
      <w:r w:rsidR="00696328" w:rsidRPr="00795C71">
        <w:rPr>
          <w:lang w:val="it-IT"/>
        </w:rPr>
        <w:t>Radikal</w:t>
      </w:r>
      <w:proofErr w:type="spellEnd"/>
      <w:r w:rsidR="00696328" w:rsidRPr="00795C71">
        <w:rPr>
          <w:lang w:val="it-IT"/>
        </w:rPr>
        <w:t xml:space="preserve"> Chopper, in collaborazione con il mensile specializzato </w:t>
      </w:r>
      <w:proofErr w:type="spellStart"/>
      <w:r w:rsidR="00696328" w:rsidRPr="00795C71">
        <w:rPr>
          <w:lang w:val="it-IT"/>
        </w:rPr>
        <w:t>Lowride</w:t>
      </w:r>
      <w:proofErr w:type="spellEnd"/>
      <w:r w:rsidR="00696328" w:rsidRPr="00795C71">
        <w:rPr>
          <w:lang w:val="it-IT"/>
        </w:rPr>
        <w:t xml:space="preserve"> Magazine.</w:t>
      </w:r>
      <w:r>
        <w:rPr>
          <w:lang w:val="it-IT"/>
        </w:rPr>
        <w:t xml:space="preserve"> Questa</w:t>
      </w:r>
      <w:r w:rsidR="00696328" w:rsidRPr="00795C71">
        <w:rPr>
          <w:lang w:val="it-IT"/>
        </w:rPr>
        <w:t xml:space="preserve"> personale e rispettosa rivisitazione del primo boxer della storia BMW, la R 32 del 1923, sarà affiancata dalla grintos</w:t>
      </w:r>
      <w:r w:rsidR="00021D30">
        <w:rPr>
          <w:lang w:val="it-IT"/>
        </w:rPr>
        <w:t>a</w:t>
      </w:r>
      <w:r w:rsidR="00696328" w:rsidRPr="00795C71">
        <w:rPr>
          <w:lang w:val="it-IT"/>
        </w:rPr>
        <w:t xml:space="preserve"> R </w:t>
      </w:r>
      <w:proofErr w:type="spellStart"/>
      <w:r w:rsidR="00696328" w:rsidRPr="00795C71">
        <w:rPr>
          <w:lang w:val="it-IT"/>
        </w:rPr>
        <w:t>nineT</w:t>
      </w:r>
      <w:proofErr w:type="spellEnd"/>
      <w:r w:rsidR="00696328" w:rsidRPr="00795C71">
        <w:rPr>
          <w:lang w:val="it-IT"/>
        </w:rPr>
        <w:t xml:space="preserve"> dell'americano Jeff Wright. </w:t>
      </w:r>
      <w:r w:rsidR="00021D30">
        <w:rPr>
          <w:lang w:val="it-IT"/>
        </w:rPr>
        <w:t>U</w:t>
      </w:r>
      <w:r w:rsidR="00021D30" w:rsidRPr="00795C71">
        <w:rPr>
          <w:lang w:val="it-IT"/>
        </w:rPr>
        <w:t xml:space="preserve">na </w:t>
      </w:r>
      <w:proofErr w:type="spellStart"/>
      <w:r w:rsidR="00021D30" w:rsidRPr="00795C71">
        <w:rPr>
          <w:lang w:val="it-IT"/>
        </w:rPr>
        <w:t>naked</w:t>
      </w:r>
      <w:proofErr w:type="spellEnd"/>
      <w:r w:rsidR="00021D30" w:rsidRPr="00795C71">
        <w:rPr>
          <w:lang w:val="it-IT"/>
        </w:rPr>
        <w:t xml:space="preserve"> cattiva e prestazionale </w:t>
      </w:r>
      <w:r w:rsidR="00021D30">
        <w:rPr>
          <w:lang w:val="it-IT"/>
        </w:rPr>
        <w:t>nata s</w:t>
      </w:r>
      <w:r w:rsidR="00696328" w:rsidRPr="00795C71">
        <w:rPr>
          <w:lang w:val="it-IT"/>
        </w:rPr>
        <w:t>ul ponte della sua officina Church of Choppers, in Iowa</w:t>
      </w:r>
      <w:r w:rsidR="00021D30">
        <w:rPr>
          <w:lang w:val="it-IT"/>
        </w:rPr>
        <w:t>.</w:t>
      </w:r>
      <w:r w:rsidR="00696328" w:rsidRPr="00795C71">
        <w:rPr>
          <w:lang w:val="it-IT"/>
        </w:rPr>
        <w:t xml:space="preserve"> Il design e l'assenza di frecce e fanali fa</w:t>
      </w:r>
      <w:r w:rsidR="00021D30">
        <w:rPr>
          <w:lang w:val="it-IT"/>
        </w:rPr>
        <w:t xml:space="preserve">nno pensare a una </w:t>
      </w:r>
      <w:proofErr w:type="spellStart"/>
      <w:r w:rsidR="00021D30">
        <w:rPr>
          <w:lang w:val="it-IT"/>
        </w:rPr>
        <w:t>naked</w:t>
      </w:r>
      <w:proofErr w:type="spellEnd"/>
      <w:r w:rsidR="00021D30">
        <w:rPr>
          <w:lang w:val="it-IT"/>
        </w:rPr>
        <w:t xml:space="preserve"> sportiva </w:t>
      </w:r>
      <w:r w:rsidR="00696328" w:rsidRPr="00795C71">
        <w:rPr>
          <w:lang w:val="it-IT"/>
        </w:rPr>
        <w:t>da Battle of the Twins.</w:t>
      </w:r>
    </w:p>
    <w:p w14:paraId="3C763755" w14:textId="77777777" w:rsidR="00696328" w:rsidRPr="00795C71" w:rsidRDefault="00696328" w:rsidP="0069632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</w:p>
    <w:p w14:paraId="6D6C705C" w14:textId="0800DF31" w:rsidR="00795C71" w:rsidRPr="007A0BD1" w:rsidRDefault="00696328" w:rsidP="0069632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7A0BD1">
        <w:rPr>
          <w:lang w:val="it-IT"/>
        </w:rPr>
        <w:t>Nello stand BMW Motorrad vi sarà anche una zona dedica</w:t>
      </w:r>
      <w:r w:rsidR="00021D30" w:rsidRPr="007A0BD1">
        <w:rPr>
          <w:lang w:val="it-IT"/>
        </w:rPr>
        <w:t xml:space="preserve">ta all'abbigliamento </w:t>
      </w:r>
      <w:r w:rsidR="00E302C5">
        <w:rPr>
          <w:lang w:val="it-IT"/>
        </w:rPr>
        <w:t xml:space="preserve">tecnico e </w:t>
      </w:r>
      <w:proofErr w:type="spellStart"/>
      <w:r w:rsidR="00021D30" w:rsidRPr="007A0BD1">
        <w:rPr>
          <w:lang w:val="it-IT"/>
        </w:rPr>
        <w:t>lifestyle</w:t>
      </w:r>
      <w:proofErr w:type="spellEnd"/>
      <w:r w:rsidR="00021D30" w:rsidRPr="007A0BD1">
        <w:rPr>
          <w:lang w:val="it-IT"/>
        </w:rPr>
        <w:t xml:space="preserve"> con</w:t>
      </w:r>
      <w:r w:rsidR="00E302C5">
        <w:rPr>
          <w:lang w:val="it-IT"/>
        </w:rPr>
        <w:t xml:space="preserve"> tutte</w:t>
      </w:r>
      <w:r w:rsidR="00021D30" w:rsidRPr="007A0BD1">
        <w:rPr>
          <w:lang w:val="it-IT"/>
        </w:rPr>
        <w:t xml:space="preserve"> le nuove collezioni</w:t>
      </w:r>
      <w:r w:rsidR="00E302C5">
        <w:rPr>
          <w:lang w:val="it-IT"/>
        </w:rPr>
        <w:t xml:space="preserve"> disponibili</w:t>
      </w:r>
      <w:r w:rsidR="00021D30" w:rsidRPr="007A0BD1">
        <w:rPr>
          <w:lang w:val="it-IT"/>
        </w:rPr>
        <w:t>.</w:t>
      </w:r>
    </w:p>
    <w:p w14:paraId="76EE5C6B" w14:textId="77777777" w:rsidR="00795C71" w:rsidRDefault="00795C71" w:rsidP="0069632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58EBF1D9" w14:textId="741F7C3E" w:rsidR="00696328" w:rsidRPr="007A0BD1" w:rsidRDefault="00696328" w:rsidP="0069632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lang w:val="it-IT"/>
        </w:rPr>
      </w:pPr>
      <w:r w:rsidRPr="007A0BD1">
        <w:rPr>
          <w:lang w:val="it-IT"/>
        </w:rPr>
        <w:t>Tutte le informazioni relative al Motor Bike Expo di Verona sono sul sito www.motorbikeexpo.it.</w:t>
      </w:r>
    </w:p>
    <w:p w14:paraId="1E35849C" w14:textId="77777777" w:rsidR="00696328" w:rsidRDefault="00696328" w:rsidP="0069632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630AF356" w14:textId="77777777" w:rsidR="00307590" w:rsidRDefault="00307590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36260608" w14:textId="77777777" w:rsidR="00307590" w:rsidRDefault="00307590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</w:p>
    <w:p w14:paraId="3B68D63F" w14:textId="09FEFB3E" w:rsidR="001D1528" w:rsidRPr="00F17676" w:rsidRDefault="001D1528" w:rsidP="00157F21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3FF000EF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7560A6B0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Andrea Frignani</w:t>
      </w:r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17E7B449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2EFC2239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19B9A60C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0223DCD3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34DB428D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</w:p>
    <w:p w14:paraId="5A94E208" w14:textId="77777777" w:rsidR="001D1528" w:rsidRPr="00F17676" w:rsidRDefault="001D1528" w:rsidP="001D152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1CB03057" w14:textId="77777777" w:rsidR="001D1528" w:rsidRDefault="001D1528" w:rsidP="001D1528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</w:p>
    <w:bookmarkEnd w:id="2"/>
    <w:bookmarkEnd w:id="3"/>
    <w:bookmarkEnd w:id="4"/>
    <w:bookmarkEnd w:id="5"/>
    <w:p w14:paraId="485FF0A0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239F0251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31</w:t>
      </w:r>
      <w:proofErr w:type="gram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2628AF40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1D7EB38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2016, il BMW Group ha venduto circa 2,367 milioni di automobili e 145.000 motocicli nel mondo. L’utile al lordo delle imposte per l’esercizio 2015 è stato di 9,22 miliardi di Euro con ricavi pari a circa 92,18 miliardi di euro. Al 31 dicembre 2015, il BMW Group contava 122.244 dipendenti.</w:t>
      </w:r>
    </w:p>
    <w:p w14:paraId="536762F6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04C6A3C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E945BBC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C901044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www.bmwgroup.com </w:t>
      </w:r>
    </w:p>
    <w:p w14:paraId="2DCCD9CB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</w:t>
      </w:r>
      <w:proofErr w:type="spell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http://www.facebook.com/BMWGroup</w:t>
      </w:r>
    </w:p>
    <w:p w14:paraId="26CC1977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Twitter</w:t>
      </w:r>
      <w:proofErr w:type="spell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http://twitter.com/BMWGroup</w:t>
      </w:r>
    </w:p>
    <w:p w14:paraId="7EF9A01A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spellStart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YouTube</w:t>
      </w:r>
      <w:proofErr w:type="spellEnd"/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: http://www.youtube.com/BMWGroupview</w:t>
      </w:r>
    </w:p>
    <w:p w14:paraId="497FF649" w14:textId="77777777" w:rsidR="00D6310F" w:rsidRPr="00291F2E" w:rsidRDefault="00D6310F" w:rsidP="00D6310F">
      <w:pPr>
        <w:tabs>
          <w:tab w:val="left" w:pos="708"/>
          <w:tab w:val="left" w:pos="8080"/>
        </w:tabs>
        <w:spacing w:line="100" w:lineRule="atLeast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291F2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 http://googleplus.bmwgroup.com</w:t>
      </w:r>
    </w:p>
    <w:p w14:paraId="660EF5C8" w14:textId="401A3494" w:rsidR="001E78A6" w:rsidRPr="004B5D6C" w:rsidRDefault="001E78A6" w:rsidP="00D6310F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Times New Roman" w:hAnsi="Times New Roman"/>
          <w:sz w:val="20"/>
          <w:szCs w:val="20"/>
          <w:lang w:val="it-IT" w:eastAsia="it-IT"/>
        </w:rPr>
      </w:pPr>
    </w:p>
    <w:sectPr w:rsidR="001E78A6" w:rsidRPr="004B5D6C" w:rsidSect="00D6310F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112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7730" w14:textId="77777777" w:rsidR="007B4D64" w:rsidRDefault="007B4D64">
      <w:r>
        <w:separator/>
      </w:r>
    </w:p>
  </w:endnote>
  <w:endnote w:type="continuationSeparator" w:id="0">
    <w:p w14:paraId="42673965" w14:textId="77777777" w:rsidR="007B4D64" w:rsidRDefault="007B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D2447D" w:rsidRDefault="00D2447D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D2447D" w:rsidRDefault="00D2447D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D2447D" w:rsidRDefault="00D2447D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0CC23" w14:textId="77777777" w:rsidR="007B4D64" w:rsidRDefault="007B4D64">
      <w:r>
        <w:separator/>
      </w:r>
    </w:p>
  </w:footnote>
  <w:footnote w:type="continuationSeparator" w:id="0">
    <w:p w14:paraId="511CB8CE" w14:textId="77777777" w:rsidR="007B4D64" w:rsidRDefault="007B4D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D2447D" w:rsidRPr="0074214B" w:rsidRDefault="00D2447D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D2447D" w:rsidRDefault="00D2447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D2447D" w:rsidRPr="00207B19" w:rsidRDefault="00D2447D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D2447D" w:rsidRPr="00207B19" w:rsidRDefault="00D2447D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78E1"/>
    <w:rsid w:val="000400CC"/>
    <w:rsid w:val="00040B6B"/>
    <w:rsid w:val="00040D04"/>
    <w:rsid w:val="00042D85"/>
    <w:rsid w:val="00043AAE"/>
    <w:rsid w:val="000443C0"/>
    <w:rsid w:val="00045666"/>
    <w:rsid w:val="00050457"/>
    <w:rsid w:val="000522F5"/>
    <w:rsid w:val="000532DF"/>
    <w:rsid w:val="00053B1B"/>
    <w:rsid w:val="000555CB"/>
    <w:rsid w:val="000555E9"/>
    <w:rsid w:val="00057E47"/>
    <w:rsid w:val="00060E1F"/>
    <w:rsid w:val="000623B1"/>
    <w:rsid w:val="00071078"/>
    <w:rsid w:val="00073D95"/>
    <w:rsid w:val="00076D8C"/>
    <w:rsid w:val="000836B0"/>
    <w:rsid w:val="00090864"/>
    <w:rsid w:val="000926AD"/>
    <w:rsid w:val="000930BE"/>
    <w:rsid w:val="000935F7"/>
    <w:rsid w:val="00096D44"/>
    <w:rsid w:val="000A0C87"/>
    <w:rsid w:val="000A0F16"/>
    <w:rsid w:val="000A2075"/>
    <w:rsid w:val="000A4481"/>
    <w:rsid w:val="000A64FF"/>
    <w:rsid w:val="000A6E9E"/>
    <w:rsid w:val="000B0BDF"/>
    <w:rsid w:val="000B1CED"/>
    <w:rsid w:val="000B3266"/>
    <w:rsid w:val="000B3B6D"/>
    <w:rsid w:val="000C14BA"/>
    <w:rsid w:val="000C28BF"/>
    <w:rsid w:val="000D014A"/>
    <w:rsid w:val="000D143E"/>
    <w:rsid w:val="000D5AEB"/>
    <w:rsid w:val="000D703D"/>
    <w:rsid w:val="000E39DE"/>
    <w:rsid w:val="000E3A90"/>
    <w:rsid w:val="000E3C12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411"/>
    <w:rsid w:val="00124654"/>
    <w:rsid w:val="00127B63"/>
    <w:rsid w:val="00127DCF"/>
    <w:rsid w:val="00130AC7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6F88"/>
    <w:rsid w:val="00157421"/>
    <w:rsid w:val="00157F21"/>
    <w:rsid w:val="00162A8F"/>
    <w:rsid w:val="00165BD6"/>
    <w:rsid w:val="00167C93"/>
    <w:rsid w:val="00171BD2"/>
    <w:rsid w:val="001731DF"/>
    <w:rsid w:val="00174C05"/>
    <w:rsid w:val="00176778"/>
    <w:rsid w:val="0017708B"/>
    <w:rsid w:val="00177BE2"/>
    <w:rsid w:val="00182936"/>
    <w:rsid w:val="0018424D"/>
    <w:rsid w:val="001875D6"/>
    <w:rsid w:val="00190D29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80EA7"/>
    <w:rsid w:val="002811BC"/>
    <w:rsid w:val="00281B8C"/>
    <w:rsid w:val="002821FC"/>
    <w:rsid w:val="00283B80"/>
    <w:rsid w:val="00284D63"/>
    <w:rsid w:val="00285C53"/>
    <w:rsid w:val="002861E5"/>
    <w:rsid w:val="00286B59"/>
    <w:rsid w:val="00290B57"/>
    <w:rsid w:val="00294C28"/>
    <w:rsid w:val="002953A0"/>
    <w:rsid w:val="00296A11"/>
    <w:rsid w:val="002972D4"/>
    <w:rsid w:val="002975FD"/>
    <w:rsid w:val="002B0480"/>
    <w:rsid w:val="002B0D38"/>
    <w:rsid w:val="002B531F"/>
    <w:rsid w:val="002B6414"/>
    <w:rsid w:val="002B7A49"/>
    <w:rsid w:val="002C367F"/>
    <w:rsid w:val="002C4430"/>
    <w:rsid w:val="002C6005"/>
    <w:rsid w:val="002D0484"/>
    <w:rsid w:val="002D5A44"/>
    <w:rsid w:val="002E0027"/>
    <w:rsid w:val="002E186E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5B8D"/>
    <w:rsid w:val="0033619C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D8E"/>
    <w:rsid w:val="00403FEE"/>
    <w:rsid w:val="00406208"/>
    <w:rsid w:val="004074CF"/>
    <w:rsid w:val="00407E7A"/>
    <w:rsid w:val="0041056F"/>
    <w:rsid w:val="004138C2"/>
    <w:rsid w:val="004212D5"/>
    <w:rsid w:val="00425F5B"/>
    <w:rsid w:val="0042732C"/>
    <w:rsid w:val="00431B93"/>
    <w:rsid w:val="00432B2A"/>
    <w:rsid w:val="0043431D"/>
    <w:rsid w:val="0043467A"/>
    <w:rsid w:val="004447B9"/>
    <w:rsid w:val="004451FB"/>
    <w:rsid w:val="00445699"/>
    <w:rsid w:val="0044653E"/>
    <w:rsid w:val="00447AE3"/>
    <w:rsid w:val="004520B4"/>
    <w:rsid w:val="004531C9"/>
    <w:rsid w:val="00454E39"/>
    <w:rsid w:val="00454EE2"/>
    <w:rsid w:val="00455BE1"/>
    <w:rsid w:val="00456790"/>
    <w:rsid w:val="00460DAD"/>
    <w:rsid w:val="004627F8"/>
    <w:rsid w:val="00462CB9"/>
    <w:rsid w:val="00472E85"/>
    <w:rsid w:val="00473521"/>
    <w:rsid w:val="004764ED"/>
    <w:rsid w:val="004772FD"/>
    <w:rsid w:val="00481F3D"/>
    <w:rsid w:val="0048258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5345"/>
    <w:rsid w:val="00535C7C"/>
    <w:rsid w:val="005411C6"/>
    <w:rsid w:val="005460F7"/>
    <w:rsid w:val="005475A3"/>
    <w:rsid w:val="00550A71"/>
    <w:rsid w:val="005516D1"/>
    <w:rsid w:val="0055273E"/>
    <w:rsid w:val="00554BB1"/>
    <w:rsid w:val="00554DE7"/>
    <w:rsid w:val="00555206"/>
    <w:rsid w:val="00555832"/>
    <w:rsid w:val="00557CF7"/>
    <w:rsid w:val="005614B5"/>
    <w:rsid w:val="0056271B"/>
    <w:rsid w:val="005658BA"/>
    <w:rsid w:val="0057464D"/>
    <w:rsid w:val="005775B0"/>
    <w:rsid w:val="00577A4B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1165"/>
    <w:rsid w:val="005A1213"/>
    <w:rsid w:val="005A40A7"/>
    <w:rsid w:val="005A543E"/>
    <w:rsid w:val="005B08F9"/>
    <w:rsid w:val="005B27A5"/>
    <w:rsid w:val="005B69B1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F23"/>
    <w:rsid w:val="005D407F"/>
    <w:rsid w:val="005D498E"/>
    <w:rsid w:val="005D724F"/>
    <w:rsid w:val="005E13B4"/>
    <w:rsid w:val="005E4AA4"/>
    <w:rsid w:val="005F1829"/>
    <w:rsid w:val="005F3DDF"/>
    <w:rsid w:val="005F40F9"/>
    <w:rsid w:val="005F4527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606B0"/>
    <w:rsid w:val="00662B5B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24D2"/>
    <w:rsid w:val="006B2524"/>
    <w:rsid w:val="006B2F18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1937"/>
    <w:rsid w:val="006D2218"/>
    <w:rsid w:val="006D2F48"/>
    <w:rsid w:val="006D4003"/>
    <w:rsid w:val="006D5BE0"/>
    <w:rsid w:val="006D73CD"/>
    <w:rsid w:val="006E0154"/>
    <w:rsid w:val="006E4411"/>
    <w:rsid w:val="006E5712"/>
    <w:rsid w:val="006F6D15"/>
    <w:rsid w:val="006F706D"/>
    <w:rsid w:val="00702065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6154"/>
    <w:rsid w:val="00737962"/>
    <w:rsid w:val="00740156"/>
    <w:rsid w:val="00741B70"/>
    <w:rsid w:val="00747E0C"/>
    <w:rsid w:val="00750767"/>
    <w:rsid w:val="0075297E"/>
    <w:rsid w:val="00752EA0"/>
    <w:rsid w:val="00753364"/>
    <w:rsid w:val="00754417"/>
    <w:rsid w:val="00754493"/>
    <w:rsid w:val="00754A1B"/>
    <w:rsid w:val="00755455"/>
    <w:rsid w:val="00755904"/>
    <w:rsid w:val="00755E48"/>
    <w:rsid w:val="007561CF"/>
    <w:rsid w:val="00761965"/>
    <w:rsid w:val="00762FD7"/>
    <w:rsid w:val="00765F72"/>
    <w:rsid w:val="0077419A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A0BD1"/>
    <w:rsid w:val="007A3667"/>
    <w:rsid w:val="007A4EF5"/>
    <w:rsid w:val="007A4F22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F49"/>
    <w:rsid w:val="0084150C"/>
    <w:rsid w:val="0084491A"/>
    <w:rsid w:val="0084712A"/>
    <w:rsid w:val="00847870"/>
    <w:rsid w:val="00847D4F"/>
    <w:rsid w:val="00852BC4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69E8"/>
    <w:rsid w:val="00896E56"/>
    <w:rsid w:val="008A6CA8"/>
    <w:rsid w:val="008C387D"/>
    <w:rsid w:val="008C3F5D"/>
    <w:rsid w:val="008C69AE"/>
    <w:rsid w:val="008D2D50"/>
    <w:rsid w:val="008D32D4"/>
    <w:rsid w:val="008D3491"/>
    <w:rsid w:val="008D434E"/>
    <w:rsid w:val="008E4F6C"/>
    <w:rsid w:val="008E52C7"/>
    <w:rsid w:val="008E6800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41085"/>
    <w:rsid w:val="009449B9"/>
    <w:rsid w:val="00945AAD"/>
    <w:rsid w:val="009460C6"/>
    <w:rsid w:val="00947C99"/>
    <w:rsid w:val="00951167"/>
    <w:rsid w:val="00952B30"/>
    <w:rsid w:val="00960934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4455"/>
    <w:rsid w:val="00AA52D5"/>
    <w:rsid w:val="00AA5BF1"/>
    <w:rsid w:val="00AA63D3"/>
    <w:rsid w:val="00AA6577"/>
    <w:rsid w:val="00AA7789"/>
    <w:rsid w:val="00AA7E1B"/>
    <w:rsid w:val="00AB79F5"/>
    <w:rsid w:val="00AB7E75"/>
    <w:rsid w:val="00AC1C84"/>
    <w:rsid w:val="00AC3286"/>
    <w:rsid w:val="00AC704E"/>
    <w:rsid w:val="00AC7199"/>
    <w:rsid w:val="00AD0470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6915"/>
    <w:rsid w:val="00B40F46"/>
    <w:rsid w:val="00B43486"/>
    <w:rsid w:val="00B43B6B"/>
    <w:rsid w:val="00B44194"/>
    <w:rsid w:val="00B51A86"/>
    <w:rsid w:val="00B60827"/>
    <w:rsid w:val="00B638E2"/>
    <w:rsid w:val="00B64743"/>
    <w:rsid w:val="00B64B7B"/>
    <w:rsid w:val="00B66631"/>
    <w:rsid w:val="00B66DC3"/>
    <w:rsid w:val="00B70573"/>
    <w:rsid w:val="00B7066C"/>
    <w:rsid w:val="00B72D9A"/>
    <w:rsid w:val="00B73EC9"/>
    <w:rsid w:val="00B77AD9"/>
    <w:rsid w:val="00B820D5"/>
    <w:rsid w:val="00B82D3F"/>
    <w:rsid w:val="00B85571"/>
    <w:rsid w:val="00B85FE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A94"/>
    <w:rsid w:val="00C37085"/>
    <w:rsid w:val="00C40C7A"/>
    <w:rsid w:val="00C4366D"/>
    <w:rsid w:val="00C4439B"/>
    <w:rsid w:val="00C445CE"/>
    <w:rsid w:val="00C454F6"/>
    <w:rsid w:val="00C50938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2035"/>
    <w:rsid w:val="00D13105"/>
    <w:rsid w:val="00D13C99"/>
    <w:rsid w:val="00D14696"/>
    <w:rsid w:val="00D14E82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25C1"/>
    <w:rsid w:val="00D52A66"/>
    <w:rsid w:val="00D57A39"/>
    <w:rsid w:val="00D57DE9"/>
    <w:rsid w:val="00D60177"/>
    <w:rsid w:val="00D60EB9"/>
    <w:rsid w:val="00D61720"/>
    <w:rsid w:val="00D6181E"/>
    <w:rsid w:val="00D6310F"/>
    <w:rsid w:val="00D73333"/>
    <w:rsid w:val="00D736E7"/>
    <w:rsid w:val="00D74EE6"/>
    <w:rsid w:val="00D75EB5"/>
    <w:rsid w:val="00D77BB6"/>
    <w:rsid w:val="00D77F17"/>
    <w:rsid w:val="00D81620"/>
    <w:rsid w:val="00D827A1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675A"/>
    <w:rsid w:val="00DC748B"/>
    <w:rsid w:val="00DD0E53"/>
    <w:rsid w:val="00DD3238"/>
    <w:rsid w:val="00DD3320"/>
    <w:rsid w:val="00DD6102"/>
    <w:rsid w:val="00DE66EC"/>
    <w:rsid w:val="00DF0444"/>
    <w:rsid w:val="00DF20E6"/>
    <w:rsid w:val="00DF290F"/>
    <w:rsid w:val="00DF3AC3"/>
    <w:rsid w:val="00DF716C"/>
    <w:rsid w:val="00E003FB"/>
    <w:rsid w:val="00E00F5C"/>
    <w:rsid w:val="00E0671E"/>
    <w:rsid w:val="00E10B70"/>
    <w:rsid w:val="00E15523"/>
    <w:rsid w:val="00E1733A"/>
    <w:rsid w:val="00E17540"/>
    <w:rsid w:val="00E205CD"/>
    <w:rsid w:val="00E302C5"/>
    <w:rsid w:val="00E31D9E"/>
    <w:rsid w:val="00E33A6F"/>
    <w:rsid w:val="00E33BD1"/>
    <w:rsid w:val="00E40010"/>
    <w:rsid w:val="00E40469"/>
    <w:rsid w:val="00E429E7"/>
    <w:rsid w:val="00E47C33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80B34"/>
    <w:rsid w:val="00E81F5C"/>
    <w:rsid w:val="00E829A1"/>
    <w:rsid w:val="00E82D0F"/>
    <w:rsid w:val="00E84D49"/>
    <w:rsid w:val="00E85D08"/>
    <w:rsid w:val="00E93D7A"/>
    <w:rsid w:val="00E94C2F"/>
    <w:rsid w:val="00E977F9"/>
    <w:rsid w:val="00EA0497"/>
    <w:rsid w:val="00EA6E13"/>
    <w:rsid w:val="00EB3315"/>
    <w:rsid w:val="00EB430D"/>
    <w:rsid w:val="00EB4815"/>
    <w:rsid w:val="00EB7C7E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400C"/>
    <w:rsid w:val="00F426F1"/>
    <w:rsid w:val="00F430C4"/>
    <w:rsid w:val="00F46AAE"/>
    <w:rsid w:val="00F533A6"/>
    <w:rsid w:val="00F55BD1"/>
    <w:rsid w:val="00F60735"/>
    <w:rsid w:val="00F62620"/>
    <w:rsid w:val="00F6597E"/>
    <w:rsid w:val="00F672BC"/>
    <w:rsid w:val="00F70741"/>
    <w:rsid w:val="00F722BE"/>
    <w:rsid w:val="00F744AE"/>
    <w:rsid w:val="00F7498E"/>
    <w:rsid w:val="00F7543A"/>
    <w:rsid w:val="00F75BA5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7937"/>
    <w:rsid w:val="00FA098A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DE1A-ED4E-5F4B-974F-2A66D43F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0</TotalTime>
  <Pages>2</Pages>
  <Words>965</Words>
  <Characters>5505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</cp:revision>
  <cp:lastPrinted>2017-01-12T15:13:00Z</cp:lastPrinted>
  <dcterms:created xsi:type="dcterms:W3CDTF">2017-01-12T15:13:00Z</dcterms:created>
  <dcterms:modified xsi:type="dcterms:W3CDTF">2017-01-12T15:13:00Z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